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0A87C" w14:textId="77777777" w:rsidR="008E2276" w:rsidRDefault="00CC1E6C">
      <w:pPr>
        <w:spacing w:after="218" w:line="259" w:lineRule="auto"/>
        <w:ind w:left="0" w:firstLine="0"/>
        <w:jc w:val="right"/>
      </w:pPr>
      <w:r>
        <w:rPr>
          <w:noProof/>
        </w:rPr>
        <w:drawing>
          <wp:inline distT="0" distB="0" distL="0" distR="0" wp14:anchorId="61E6D144" wp14:editId="6EF71A88">
            <wp:extent cx="960120" cy="960120"/>
            <wp:effectExtent l="0" t="0" r="0" b="0"/>
            <wp:docPr id="251" name="Picture 251"/>
            <wp:cNvGraphicFramePr/>
            <a:graphic xmlns:a="http://schemas.openxmlformats.org/drawingml/2006/main">
              <a:graphicData uri="http://schemas.openxmlformats.org/drawingml/2006/picture">
                <pic:pic xmlns:pic="http://schemas.openxmlformats.org/drawingml/2006/picture">
                  <pic:nvPicPr>
                    <pic:cNvPr id="251" name="Picture 251"/>
                    <pic:cNvPicPr/>
                  </pic:nvPicPr>
                  <pic:blipFill>
                    <a:blip r:embed="rId8"/>
                    <a:stretch>
                      <a:fillRect/>
                    </a:stretch>
                  </pic:blipFill>
                  <pic:spPr>
                    <a:xfrm>
                      <a:off x="0" y="0"/>
                      <a:ext cx="960120" cy="960120"/>
                    </a:xfrm>
                    <a:prstGeom prst="rect">
                      <a:avLst/>
                    </a:prstGeom>
                  </pic:spPr>
                </pic:pic>
              </a:graphicData>
            </a:graphic>
          </wp:inline>
        </w:drawing>
      </w:r>
      <w:r>
        <w:rPr>
          <w:b/>
        </w:rPr>
        <w:t xml:space="preserve"> </w:t>
      </w:r>
    </w:p>
    <w:p w14:paraId="72FC9468" w14:textId="77777777" w:rsidR="008E2276" w:rsidRPr="00AA2134" w:rsidRDefault="00CC1E6C">
      <w:pPr>
        <w:spacing w:after="0" w:line="259" w:lineRule="auto"/>
        <w:ind w:left="3620" w:firstLine="0"/>
        <w:rPr>
          <w:rFonts w:ascii="Arial" w:hAnsi="Arial" w:cs="Arial"/>
          <w:b/>
          <w:color w:val="auto"/>
          <w:sz w:val="20"/>
          <w:szCs w:val="20"/>
          <w:u w:val="single"/>
        </w:rPr>
      </w:pPr>
      <w:r w:rsidRPr="00AA2134">
        <w:rPr>
          <w:rFonts w:ascii="Arial" w:hAnsi="Arial" w:cs="Arial"/>
          <w:b/>
          <w:color w:val="auto"/>
          <w:sz w:val="20"/>
          <w:szCs w:val="20"/>
          <w:u w:val="single"/>
        </w:rPr>
        <w:t xml:space="preserve">Job Description </w:t>
      </w:r>
    </w:p>
    <w:p w14:paraId="5ED64141" w14:textId="77777777" w:rsidR="00AA2134" w:rsidRPr="00AA2134" w:rsidRDefault="00AA2134">
      <w:pPr>
        <w:spacing w:after="0" w:line="259" w:lineRule="auto"/>
        <w:ind w:left="3620" w:firstLine="0"/>
        <w:rPr>
          <w:rFonts w:ascii="Arial" w:hAnsi="Arial" w:cs="Arial"/>
          <w:color w:val="auto"/>
          <w:sz w:val="20"/>
          <w:szCs w:val="20"/>
        </w:rPr>
      </w:pPr>
    </w:p>
    <w:tbl>
      <w:tblPr>
        <w:tblStyle w:val="TableGrid"/>
        <w:tblW w:w="9018" w:type="dxa"/>
        <w:tblInd w:w="5" w:type="dxa"/>
        <w:tblCellMar>
          <w:top w:w="50" w:type="dxa"/>
          <w:left w:w="108" w:type="dxa"/>
          <w:right w:w="58" w:type="dxa"/>
        </w:tblCellMar>
        <w:tblLook w:val="04A0" w:firstRow="1" w:lastRow="0" w:firstColumn="1" w:lastColumn="0" w:noHBand="0" w:noVBand="1"/>
      </w:tblPr>
      <w:tblGrid>
        <w:gridCol w:w="1700"/>
        <w:gridCol w:w="1444"/>
        <w:gridCol w:w="5874"/>
      </w:tblGrid>
      <w:tr w:rsidR="00AA2134" w:rsidRPr="00AA2134" w14:paraId="4F44E480" w14:textId="77777777" w:rsidTr="004D64F2">
        <w:trPr>
          <w:trHeight w:val="463"/>
        </w:trPr>
        <w:tc>
          <w:tcPr>
            <w:tcW w:w="1700" w:type="dxa"/>
            <w:tcBorders>
              <w:top w:val="single" w:sz="4" w:space="0" w:color="000000"/>
              <w:left w:val="single" w:sz="4" w:space="0" w:color="000000"/>
              <w:bottom w:val="single" w:sz="4" w:space="0" w:color="000000"/>
              <w:right w:val="single" w:sz="4" w:space="0" w:color="000000"/>
            </w:tcBorders>
          </w:tcPr>
          <w:p w14:paraId="5C9254F8"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b/>
                <w:color w:val="auto"/>
                <w:sz w:val="20"/>
                <w:szCs w:val="20"/>
              </w:rPr>
              <w:t xml:space="preserve">Job Title </w:t>
            </w:r>
          </w:p>
        </w:tc>
        <w:tc>
          <w:tcPr>
            <w:tcW w:w="7318" w:type="dxa"/>
            <w:gridSpan w:val="2"/>
            <w:tcBorders>
              <w:top w:val="single" w:sz="4" w:space="0" w:color="000000"/>
              <w:left w:val="single" w:sz="4" w:space="0" w:color="000000"/>
              <w:bottom w:val="single" w:sz="4" w:space="0" w:color="000000"/>
              <w:right w:val="single" w:sz="4" w:space="0" w:color="000000"/>
            </w:tcBorders>
          </w:tcPr>
          <w:p w14:paraId="74D29FAF" w14:textId="2A8648D2" w:rsidR="008E2276" w:rsidRPr="00AA2134" w:rsidRDefault="00D43231">
            <w:pPr>
              <w:spacing w:after="0" w:line="259" w:lineRule="auto"/>
              <w:ind w:left="0" w:firstLine="0"/>
              <w:rPr>
                <w:rFonts w:ascii="Arial" w:hAnsi="Arial" w:cs="Arial"/>
                <w:color w:val="auto"/>
                <w:sz w:val="20"/>
                <w:szCs w:val="20"/>
              </w:rPr>
            </w:pPr>
            <w:r>
              <w:rPr>
                <w:rFonts w:ascii="Arial" w:hAnsi="Arial" w:cs="Arial"/>
                <w:b/>
                <w:color w:val="auto"/>
                <w:sz w:val="20"/>
                <w:szCs w:val="20"/>
              </w:rPr>
              <w:t>Youth Work Lead</w:t>
            </w:r>
            <w:r w:rsidR="00AA2134">
              <w:rPr>
                <w:rFonts w:ascii="Arial" w:hAnsi="Arial" w:cs="Arial"/>
                <w:b/>
                <w:color w:val="auto"/>
                <w:sz w:val="20"/>
                <w:szCs w:val="20"/>
              </w:rPr>
              <w:t xml:space="preserve"> </w:t>
            </w:r>
            <w:r w:rsidR="00CC1E6C" w:rsidRPr="00AA2134">
              <w:rPr>
                <w:rFonts w:ascii="Arial" w:hAnsi="Arial" w:cs="Arial"/>
                <w:b/>
                <w:color w:val="auto"/>
                <w:sz w:val="20"/>
                <w:szCs w:val="20"/>
              </w:rPr>
              <w:t xml:space="preserve">   </w:t>
            </w:r>
          </w:p>
        </w:tc>
      </w:tr>
      <w:tr w:rsidR="00AA2134" w:rsidRPr="00AA2134" w14:paraId="35B78BAF" w14:textId="77777777" w:rsidTr="004D64F2">
        <w:trPr>
          <w:trHeight w:val="464"/>
        </w:trPr>
        <w:tc>
          <w:tcPr>
            <w:tcW w:w="1700" w:type="dxa"/>
            <w:tcBorders>
              <w:top w:val="single" w:sz="4" w:space="0" w:color="000000"/>
              <w:left w:val="single" w:sz="4" w:space="0" w:color="000000"/>
              <w:bottom w:val="single" w:sz="4" w:space="0" w:color="000000"/>
              <w:right w:val="single" w:sz="4" w:space="0" w:color="000000"/>
            </w:tcBorders>
          </w:tcPr>
          <w:p w14:paraId="20FED9F2"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b/>
                <w:color w:val="auto"/>
                <w:sz w:val="20"/>
                <w:szCs w:val="20"/>
              </w:rPr>
              <w:t xml:space="preserve">Responsible to </w:t>
            </w:r>
          </w:p>
        </w:tc>
        <w:tc>
          <w:tcPr>
            <w:tcW w:w="7318" w:type="dxa"/>
            <w:gridSpan w:val="2"/>
            <w:tcBorders>
              <w:top w:val="single" w:sz="4" w:space="0" w:color="000000"/>
              <w:left w:val="single" w:sz="4" w:space="0" w:color="000000"/>
              <w:bottom w:val="single" w:sz="4" w:space="0" w:color="000000"/>
              <w:right w:val="single" w:sz="4" w:space="0" w:color="000000"/>
            </w:tcBorders>
          </w:tcPr>
          <w:p w14:paraId="6BFBCB6A" w14:textId="658CB8FB" w:rsidR="008E2276" w:rsidRPr="00AA2134" w:rsidRDefault="00D43231">
            <w:pPr>
              <w:spacing w:after="0" w:line="259" w:lineRule="auto"/>
              <w:ind w:left="0" w:firstLine="0"/>
              <w:rPr>
                <w:rFonts w:ascii="Arial" w:hAnsi="Arial" w:cs="Arial"/>
                <w:color w:val="auto"/>
                <w:sz w:val="20"/>
                <w:szCs w:val="20"/>
              </w:rPr>
            </w:pPr>
            <w:r>
              <w:rPr>
                <w:rFonts w:ascii="Arial" w:hAnsi="Arial" w:cs="Arial"/>
                <w:b/>
                <w:color w:val="auto"/>
                <w:sz w:val="20"/>
                <w:szCs w:val="20"/>
              </w:rPr>
              <w:t>COO</w:t>
            </w:r>
            <w:r w:rsidR="00CC1E6C" w:rsidRPr="00AA2134">
              <w:rPr>
                <w:rFonts w:ascii="Arial" w:hAnsi="Arial" w:cs="Arial"/>
                <w:b/>
                <w:color w:val="auto"/>
                <w:sz w:val="20"/>
                <w:szCs w:val="20"/>
              </w:rPr>
              <w:t xml:space="preserve"> </w:t>
            </w:r>
          </w:p>
        </w:tc>
      </w:tr>
      <w:tr w:rsidR="00AA2134" w:rsidRPr="00AA2134" w14:paraId="4EBDE26E" w14:textId="77777777" w:rsidTr="004D64F2">
        <w:trPr>
          <w:trHeight w:val="464"/>
        </w:trPr>
        <w:tc>
          <w:tcPr>
            <w:tcW w:w="1700" w:type="dxa"/>
            <w:tcBorders>
              <w:top w:val="single" w:sz="4" w:space="0" w:color="000000"/>
              <w:left w:val="single" w:sz="4" w:space="0" w:color="000000"/>
              <w:bottom w:val="single" w:sz="4" w:space="0" w:color="000000"/>
              <w:right w:val="single" w:sz="4" w:space="0" w:color="000000"/>
            </w:tcBorders>
          </w:tcPr>
          <w:p w14:paraId="5D767AE2"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b/>
                <w:color w:val="auto"/>
                <w:sz w:val="20"/>
                <w:szCs w:val="20"/>
              </w:rPr>
              <w:t xml:space="preserve">Location </w:t>
            </w:r>
          </w:p>
        </w:tc>
        <w:tc>
          <w:tcPr>
            <w:tcW w:w="7318" w:type="dxa"/>
            <w:gridSpan w:val="2"/>
            <w:tcBorders>
              <w:top w:val="single" w:sz="4" w:space="0" w:color="000000"/>
              <w:left w:val="single" w:sz="4" w:space="0" w:color="000000"/>
              <w:bottom w:val="single" w:sz="4" w:space="0" w:color="000000"/>
              <w:right w:val="single" w:sz="4" w:space="0" w:color="000000"/>
            </w:tcBorders>
          </w:tcPr>
          <w:p w14:paraId="255526CA" w14:textId="77777777" w:rsidR="008E2276" w:rsidRPr="00AA2134" w:rsidRDefault="00AA2134" w:rsidP="00E52078">
            <w:pPr>
              <w:spacing w:after="0" w:line="259" w:lineRule="auto"/>
              <w:ind w:left="0" w:firstLine="0"/>
              <w:rPr>
                <w:rFonts w:ascii="Arial" w:hAnsi="Arial" w:cs="Arial"/>
                <w:color w:val="auto"/>
                <w:sz w:val="20"/>
                <w:szCs w:val="20"/>
              </w:rPr>
            </w:pPr>
            <w:r>
              <w:rPr>
                <w:rFonts w:ascii="Arial" w:hAnsi="Arial" w:cs="Arial"/>
                <w:b/>
                <w:color w:val="auto"/>
                <w:sz w:val="20"/>
                <w:szCs w:val="20"/>
              </w:rPr>
              <w:t xml:space="preserve">Onsite - </w:t>
            </w:r>
            <w:r w:rsidR="00CC1E6C" w:rsidRPr="00AA2134">
              <w:rPr>
                <w:rFonts w:ascii="Arial" w:hAnsi="Arial" w:cs="Arial"/>
                <w:b/>
                <w:color w:val="auto"/>
                <w:sz w:val="20"/>
                <w:szCs w:val="20"/>
              </w:rPr>
              <w:t xml:space="preserve">Ebony Horse Club, 51 Millbrook Road, London SW9 7JD </w:t>
            </w:r>
          </w:p>
        </w:tc>
      </w:tr>
      <w:tr w:rsidR="00AA2134" w:rsidRPr="00AA2134" w14:paraId="34FBC419" w14:textId="77777777" w:rsidTr="004D64F2">
        <w:trPr>
          <w:trHeight w:val="547"/>
        </w:trPr>
        <w:tc>
          <w:tcPr>
            <w:tcW w:w="1700" w:type="dxa"/>
            <w:tcBorders>
              <w:top w:val="single" w:sz="4" w:space="0" w:color="000000"/>
              <w:left w:val="single" w:sz="4" w:space="0" w:color="000000"/>
              <w:bottom w:val="single" w:sz="4" w:space="0" w:color="000000"/>
              <w:right w:val="single" w:sz="4" w:space="0" w:color="000000"/>
            </w:tcBorders>
          </w:tcPr>
          <w:p w14:paraId="65A48800"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b/>
                <w:color w:val="auto"/>
                <w:sz w:val="20"/>
                <w:szCs w:val="20"/>
              </w:rPr>
              <w:t xml:space="preserve">Hours </w:t>
            </w:r>
          </w:p>
        </w:tc>
        <w:tc>
          <w:tcPr>
            <w:tcW w:w="7318" w:type="dxa"/>
            <w:gridSpan w:val="2"/>
            <w:tcBorders>
              <w:top w:val="single" w:sz="4" w:space="0" w:color="000000"/>
              <w:left w:val="single" w:sz="4" w:space="0" w:color="000000"/>
              <w:bottom w:val="single" w:sz="4" w:space="0" w:color="000000"/>
              <w:right w:val="single" w:sz="4" w:space="0" w:color="000000"/>
            </w:tcBorders>
          </w:tcPr>
          <w:p w14:paraId="7402535F" w14:textId="1BB99D41" w:rsidR="008E2276" w:rsidRPr="000768A3" w:rsidRDefault="008E2276">
            <w:pPr>
              <w:spacing w:after="0" w:line="259" w:lineRule="auto"/>
              <w:ind w:left="0" w:firstLine="0"/>
              <w:rPr>
                <w:rFonts w:ascii="Arial" w:hAnsi="Arial" w:cs="Arial"/>
                <w:color w:val="auto"/>
                <w:sz w:val="20"/>
                <w:szCs w:val="20"/>
              </w:rPr>
            </w:pPr>
          </w:p>
          <w:p w14:paraId="18454885" w14:textId="77777777" w:rsidR="008E2276" w:rsidRPr="0072557D" w:rsidRDefault="00CC1E6C">
            <w:pPr>
              <w:spacing w:after="0" w:line="259" w:lineRule="auto"/>
              <w:ind w:left="0" w:firstLine="0"/>
              <w:rPr>
                <w:rFonts w:ascii="Arial" w:hAnsi="Arial" w:cs="Arial"/>
                <w:color w:val="FF0000"/>
                <w:sz w:val="20"/>
                <w:szCs w:val="20"/>
              </w:rPr>
            </w:pPr>
            <w:r w:rsidRPr="0072557D">
              <w:rPr>
                <w:rFonts w:ascii="Arial" w:hAnsi="Arial" w:cs="Arial"/>
                <w:b/>
                <w:color w:val="FF0000"/>
                <w:sz w:val="20"/>
                <w:szCs w:val="20"/>
              </w:rPr>
              <w:t xml:space="preserve">  </w:t>
            </w:r>
          </w:p>
        </w:tc>
      </w:tr>
      <w:tr w:rsidR="00AA2134" w:rsidRPr="00AA2134" w14:paraId="7067F527" w14:textId="77777777" w:rsidTr="004D64F2">
        <w:trPr>
          <w:trHeight w:val="463"/>
        </w:trPr>
        <w:tc>
          <w:tcPr>
            <w:tcW w:w="1700" w:type="dxa"/>
            <w:tcBorders>
              <w:top w:val="single" w:sz="4" w:space="0" w:color="000000"/>
              <w:left w:val="single" w:sz="4" w:space="0" w:color="000000"/>
              <w:bottom w:val="single" w:sz="4" w:space="0" w:color="000000"/>
              <w:right w:val="single" w:sz="4" w:space="0" w:color="000000"/>
            </w:tcBorders>
          </w:tcPr>
          <w:p w14:paraId="399ECC3F"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b/>
                <w:color w:val="auto"/>
                <w:sz w:val="20"/>
                <w:szCs w:val="20"/>
              </w:rPr>
              <w:t xml:space="preserve">Salary  </w:t>
            </w:r>
          </w:p>
        </w:tc>
        <w:tc>
          <w:tcPr>
            <w:tcW w:w="7318" w:type="dxa"/>
            <w:gridSpan w:val="2"/>
            <w:tcBorders>
              <w:top w:val="single" w:sz="4" w:space="0" w:color="000000"/>
              <w:left w:val="single" w:sz="4" w:space="0" w:color="000000"/>
              <w:bottom w:val="single" w:sz="4" w:space="0" w:color="000000"/>
              <w:right w:val="single" w:sz="4" w:space="0" w:color="000000"/>
            </w:tcBorders>
          </w:tcPr>
          <w:p w14:paraId="1C0E6C93" w14:textId="1BFA561E" w:rsidR="008E2276" w:rsidRPr="0072557D" w:rsidRDefault="008E2276">
            <w:pPr>
              <w:spacing w:after="0" w:line="259" w:lineRule="auto"/>
              <w:ind w:left="0" w:firstLine="0"/>
              <w:rPr>
                <w:rFonts w:ascii="Arial" w:hAnsi="Arial" w:cs="Arial"/>
                <w:color w:val="FF0000"/>
                <w:sz w:val="20"/>
                <w:szCs w:val="20"/>
              </w:rPr>
            </w:pPr>
          </w:p>
        </w:tc>
      </w:tr>
      <w:tr w:rsidR="00AA2134" w:rsidRPr="00AA2134" w14:paraId="7CAF8133" w14:textId="77777777" w:rsidTr="004D64F2">
        <w:trPr>
          <w:trHeight w:val="1354"/>
        </w:trPr>
        <w:tc>
          <w:tcPr>
            <w:tcW w:w="1700" w:type="dxa"/>
            <w:tcBorders>
              <w:top w:val="single" w:sz="4" w:space="0" w:color="000000"/>
              <w:left w:val="single" w:sz="4" w:space="0" w:color="000000"/>
              <w:bottom w:val="single" w:sz="4" w:space="0" w:color="000000"/>
              <w:right w:val="single" w:sz="4" w:space="0" w:color="000000"/>
            </w:tcBorders>
          </w:tcPr>
          <w:p w14:paraId="5F34CA62"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b/>
                <w:color w:val="auto"/>
                <w:sz w:val="20"/>
                <w:szCs w:val="20"/>
              </w:rPr>
              <w:t xml:space="preserve">About Ebony Horse Club </w:t>
            </w:r>
          </w:p>
        </w:tc>
        <w:tc>
          <w:tcPr>
            <w:tcW w:w="7318" w:type="dxa"/>
            <w:gridSpan w:val="2"/>
            <w:tcBorders>
              <w:top w:val="single" w:sz="4" w:space="0" w:color="000000"/>
              <w:left w:val="single" w:sz="4" w:space="0" w:color="000000"/>
              <w:bottom w:val="single" w:sz="4" w:space="0" w:color="000000"/>
              <w:right w:val="single" w:sz="4" w:space="0" w:color="000000"/>
            </w:tcBorders>
          </w:tcPr>
          <w:p w14:paraId="0744FD21" w14:textId="77777777" w:rsidR="008E2276" w:rsidRPr="00AA2134" w:rsidRDefault="00AA2134" w:rsidP="00A34AA7">
            <w:pPr>
              <w:spacing w:after="0" w:line="259" w:lineRule="auto"/>
              <w:ind w:left="0" w:right="50" w:firstLine="0"/>
              <w:jc w:val="both"/>
              <w:rPr>
                <w:rFonts w:ascii="Arial" w:hAnsi="Arial" w:cs="Arial"/>
                <w:color w:val="auto"/>
                <w:sz w:val="20"/>
                <w:szCs w:val="20"/>
              </w:rPr>
            </w:pPr>
            <w:r>
              <w:rPr>
                <w:rFonts w:ascii="Arial" w:hAnsi="Arial" w:cs="Arial"/>
                <w:color w:val="auto"/>
                <w:sz w:val="20"/>
                <w:szCs w:val="20"/>
              </w:rPr>
              <w:t>Ebony Horse Club is a Brixton</w:t>
            </w:r>
            <w:r w:rsidR="00CC1E6C" w:rsidRPr="00AA2134">
              <w:rPr>
                <w:rFonts w:ascii="Arial" w:hAnsi="Arial" w:cs="Arial"/>
                <w:color w:val="auto"/>
                <w:sz w:val="20"/>
                <w:szCs w:val="20"/>
              </w:rPr>
              <w:t xml:space="preserve"> based </w:t>
            </w:r>
            <w:r w:rsidR="00A34AA7">
              <w:rPr>
                <w:rFonts w:ascii="Arial" w:hAnsi="Arial" w:cs="Arial"/>
                <w:color w:val="auto"/>
                <w:sz w:val="20"/>
                <w:szCs w:val="20"/>
              </w:rPr>
              <w:t xml:space="preserve">youth </w:t>
            </w:r>
            <w:r w:rsidR="00CC1E6C" w:rsidRPr="00AA2134">
              <w:rPr>
                <w:rFonts w:ascii="Arial" w:hAnsi="Arial" w:cs="Arial"/>
                <w:color w:val="auto"/>
                <w:sz w:val="20"/>
                <w:szCs w:val="20"/>
              </w:rPr>
              <w:t xml:space="preserve">charity that works with </w:t>
            </w:r>
            <w:r w:rsidR="00A34AA7">
              <w:rPr>
                <w:rFonts w:ascii="Arial" w:hAnsi="Arial" w:cs="Arial"/>
                <w:color w:val="auto"/>
                <w:sz w:val="20"/>
                <w:szCs w:val="20"/>
              </w:rPr>
              <w:t xml:space="preserve">young people </w:t>
            </w:r>
            <w:r w:rsidR="00CC1E6C" w:rsidRPr="00AA2134">
              <w:rPr>
                <w:rFonts w:ascii="Arial" w:hAnsi="Arial" w:cs="Arial"/>
                <w:color w:val="auto"/>
                <w:sz w:val="20"/>
                <w:szCs w:val="20"/>
              </w:rPr>
              <w:t>age</w:t>
            </w:r>
            <w:r w:rsidR="00A34AA7">
              <w:rPr>
                <w:rFonts w:ascii="Arial" w:hAnsi="Arial" w:cs="Arial"/>
                <w:color w:val="auto"/>
                <w:sz w:val="20"/>
                <w:szCs w:val="20"/>
              </w:rPr>
              <w:t>d</w:t>
            </w:r>
            <w:r w:rsidR="00CC1E6C" w:rsidRPr="00AA2134">
              <w:rPr>
                <w:rFonts w:ascii="Arial" w:hAnsi="Arial" w:cs="Arial"/>
                <w:color w:val="auto"/>
                <w:sz w:val="20"/>
                <w:szCs w:val="20"/>
              </w:rPr>
              <w:t xml:space="preserve"> </w:t>
            </w:r>
            <w:r w:rsidR="00A34AA7">
              <w:rPr>
                <w:rFonts w:ascii="Arial" w:hAnsi="Arial" w:cs="Arial"/>
                <w:color w:val="auto"/>
                <w:sz w:val="20"/>
                <w:szCs w:val="20"/>
              </w:rPr>
              <w:t>8-18 years (up to 25 with SEND)</w:t>
            </w:r>
            <w:r w:rsidR="00CC1E6C" w:rsidRPr="00AA2134">
              <w:rPr>
                <w:rFonts w:ascii="Arial" w:hAnsi="Arial" w:cs="Arial"/>
                <w:color w:val="auto"/>
                <w:sz w:val="20"/>
                <w:szCs w:val="20"/>
              </w:rPr>
              <w:t>.</w:t>
            </w:r>
            <w:r>
              <w:rPr>
                <w:rFonts w:ascii="Arial" w:hAnsi="Arial" w:cs="Arial"/>
                <w:color w:val="auto"/>
                <w:sz w:val="20"/>
                <w:szCs w:val="20"/>
              </w:rPr>
              <w:t xml:space="preserve"> </w:t>
            </w:r>
            <w:r w:rsidR="00CC1E6C" w:rsidRPr="00AA2134">
              <w:rPr>
                <w:rFonts w:ascii="Arial" w:hAnsi="Arial" w:cs="Arial"/>
                <w:color w:val="auto"/>
                <w:sz w:val="20"/>
                <w:szCs w:val="20"/>
              </w:rPr>
              <w:t xml:space="preserve">We help raise aspirations, education, life skills and wellbeing of local young people through horses, outdoor activities and youth work. Working with young people growing up in an area of disadvantage our riding and </w:t>
            </w:r>
            <w:r>
              <w:rPr>
                <w:rFonts w:ascii="Arial" w:hAnsi="Arial" w:cs="Arial"/>
                <w:color w:val="auto"/>
                <w:sz w:val="20"/>
                <w:szCs w:val="20"/>
              </w:rPr>
              <w:t>youth work team support over 500</w:t>
            </w:r>
            <w:r w:rsidR="00CC1E6C" w:rsidRPr="00AA2134">
              <w:rPr>
                <w:rFonts w:ascii="Arial" w:hAnsi="Arial" w:cs="Arial"/>
                <w:color w:val="auto"/>
                <w:sz w:val="20"/>
                <w:szCs w:val="20"/>
              </w:rPr>
              <w:t xml:space="preserve"> young people a year.</w:t>
            </w:r>
            <w:r w:rsidR="00CC1E6C" w:rsidRPr="00AA2134">
              <w:rPr>
                <w:rFonts w:ascii="Arial" w:hAnsi="Arial" w:cs="Arial"/>
                <w:b/>
                <w:color w:val="auto"/>
                <w:sz w:val="20"/>
                <w:szCs w:val="20"/>
              </w:rPr>
              <w:t xml:space="preserve"> </w:t>
            </w:r>
          </w:p>
        </w:tc>
      </w:tr>
      <w:tr w:rsidR="00AA2134" w:rsidRPr="00AA2134" w14:paraId="253C67FB" w14:textId="77777777" w:rsidTr="004D64F2">
        <w:trPr>
          <w:trHeight w:val="1622"/>
        </w:trPr>
        <w:tc>
          <w:tcPr>
            <w:tcW w:w="1700" w:type="dxa"/>
            <w:tcBorders>
              <w:top w:val="single" w:sz="4" w:space="0" w:color="000000"/>
              <w:left w:val="single" w:sz="4" w:space="0" w:color="000000"/>
              <w:bottom w:val="single" w:sz="4" w:space="0" w:color="000000"/>
              <w:right w:val="single" w:sz="4" w:space="0" w:color="000000"/>
            </w:tcBorders>
          </w:tcPr>
          <w:p w14:paraId="73FC73CA"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b/>
                <w:color w:val="auto"/>
                <w:sz w:val="20"/>
                <w:szCs w:val="20"/>
              </w:rPr>
              <w:t xml:space="preserve">Purpose of Role </w:t>
            </w:r>
          </w:p>
        </w:tc>
        <w:tc>
          <w:tcPr>
            <w:tcW w:w="7318" w:type="dxa"/>
            <w:gridSpan w:val="2"/>
            <w:tcBorders>
              <w:top w:val="single" w:sz="4" w:space="0" w:color="000000"/>
              <w:left w:val="single" w:sz="4" w:space="0" w:color="000000"/>
              <w:bottom w:val="single" w:sz="4" w:space="0" w:color="000000"/>
              <w:right w:val="single" w:sz="4" w:space="0" w:color="000000"/>
            </w:tcBorders>
          </w:tcPr>
          <w:p w14:paraId="36F30CBC" w14:textId="59F69696" w:rsidR="008E2276" w:rsidRPr="00AA2134" w:rsidRDefault="00AA2134" w:rsidP="000768A3">
            <w:pPr>
              <w:spacing w:after="0" w:line="259" w:lineRule="auto"/>
              <w:ind w:left="0" w:right="52" w:firstLine="0"/>
              <w:jc w:val="both"/>
              <w:rPr>
                <w:rFonts w:ascii="Arial" w:hAnsi="Arial" w:cs="Arial"/>
                <w:color w:val="auto"/>
                <w:sz w:val="20"/>
                <w:szCs w:val="20"/>
              </w:rPr>
            </w:pPr>
            <w:r>
              <w:rPr>
                <w:rFonts w:ascii="Arial" w:hAnsi="Arial" w:cs="Arial"/>
                <w:color w:val="auto"/>
                <w:sz w:val="20"/>
                <w:szCs w:val="20"/>
              </w:rPr>
              <w:t xml:space="preserve">This is a frontline role, and the successful candidate would be </w:t>
            </w:r>
            <w:r w:rsidR="000768A3" w:rsidRPr="000768A3">
              <w:rPr>
                <w:rFonts w:ascii="Arial" w:hAnsi="Arial" w:cs="Arial"/>
                <w:color w:val="auto"/>
                <w:sz w:val="20"/>
                <w:szCs w:val="20"/>
              </w:rPr>
              <w:t>based onsite</w:t>
            </w:r>
            <w:r w:rsidR="00A34AA7" w:rsidRPr="000768A3">
              <w:rPr>
                <w:rFonts w:ascii="Arial" w:hAnsi="Arial" w:cs="Arial"/>
                <w:color w:val="auto"/>
                <w:sz w:val="20"/>
                <w:szCs w:val="20"/>
              </w:rPr>
              <w:t xml:space="preserve"> </w:t>
            </w:r>
            <w:r>
              <w:rPr>
                <w:rFonts w:ascii="Arial" w:hAnsi="Arial" w:cs="Arial"/>
                <w:color w:val="auto"/>
                <w:sz w:val="20"/>
                <w:szCs w:val="20"/>
              </w:rPr>
              <w:t>t</w:t>
            </w:r>
            <w:r w:rsidR="00CC1E6C" w:rsidRPr="00AA2134">
              <w:rPr>
                <w:rFonts w:ascii="Arial" w:hAnsi="Arial" w:cs="Arial"/>
                <w:color w:val="auto"/>
                <w:sz w:val="20"/>
                <w:szCs w:val="20"/>
              </w:rPr>
              <w:t xml:space="preserve">o directly plan and deliver relevant, interactive and fun </w:t>
            </w:r>
            <w:r w:rsidR="00E52078">
              <w:rPr>
                <w:rFonts w:ascii="Arial" w:hAnsi="Arial" w:cs="Arial"/>
                <w:color w:val="auto"/>
                <w:sz w:val="20"/>
                <w:szCs w:val="20"/>
              </w:rPr>
              <w:t xml:space="preserve">face-to-face </w:t>
            </w:r>
            <w:r w:rsidR="00CC1E6C" w:rsidRPr="00AA2134">
              <w:rPr>
                <w:rFonts w:ascii="Arial" w:hAnsi="Arial" w:cs="Arial"/>
                <w:color w:val="auto"/>
                <w:sz w:val="20"/>
                <w:szCs w:val="20"/>
              </w:rPr>
              <w:t>sessions. To provide support, guidance and training to young people (YP) aged</w:t>
            </w:r>
            <w:r w:rsidR="00A34AA7" w:rsidRPr="00AA2134">
              <w:rPr>
                <w:rFonts w:ascii="Arial" w:hAnsi="Arial" w:cs="Arial"/>
                <w:color w:val="auto"/>
                <w:sz w:val="20"/>
                <w:szCs w:val="20"/>
              </w:rPr>
              <w:t xml:space="preserve"> </w:t>
            </w:r>
            <w:r w:rsidR="00A34AA7">
              <w:rPr>
                <w:rFonts w:ascii="Arial" w:hAnsi="Arial" w:cs="Arial"/>
                <w:color w:val="auto"/>
                <w:sz w:val="20"/>
                <w:szCs w:val="20"/>
              </w:rPr>
              <w:t xml:space="preserve">8-18 years (up to 25 with SEND), through a programme of planned, </w:t>
            </w:r>
            <w:r w:rsidR="00CC1E6C" w:rsidRPr="00AA2134">
              <w:rPr>
                <w:rFonts w:ascii="Arial" w:hAnsi="Arial" w:cs="Arial"/>
                <w:color w:val="auto"/>
                <w:sz w:val="20"/>
                <w:szCs w:val="20"/>
              </w:rPr>
              <w:t xml:space="preserve">informal </w:t>
            </w:r>
            <w:r w:rsidR="00A34AA7">
              <w:rPr>
                <w:rFonts w:ascii="Arial" w:hAnsi="Arial" w:cs="Arial"/>
                <w:color w:val="auto"/>
                <w:sz w:val="20"/>
                <w:szCs w:val="20"/>
              </w:rPr>
              <w:t xml:space="preserve">and targeted </w:t>
            </w:r>
            <w:r w:rsidR="00CC1E6C" w:rsidRPr="00AA2134">
              <w:rPr>
                <w:rFonts w:ascii="Arial" w:hAnsi="Arial" w:cs="Arial"/>
                <w:color w:val="auto"/>
                <w:sz w:val="20"/>
                <w:szCs w:val="20"/>
              </w:rPr>
              <w:t xml:space="preserve">sessions to raise aspirations and build life skills. To work as part of the team to help reach as many young people as possible and provide support to all those that attend the </w:t>
            </w:r>
            <w:r w:rsidR="00A34AA7">
              <w:rPr>
                <w:rFonts w:ascii="Arial" w:hAnsi="Arial" w:cs="Arial"/>
                <w:color w:val="auto"/>
                <w:sz w:val="20"/>
                <w:szCs w:val="20"/>
              </w:rPr>
              <w:t>Club</w:t>
            </w:r>
            <w:r w:rsidR="00CC1E6C" w:rsidRPr="00AA2134">
              <w:rPr>
                <w:rFonts w:ascii="Arial" w:hAnsi="Arial" w:cs="Arial"/>
                <w:color w:val="auto"/>
                <w:sz w:val="20"/>
                <w:szCs w:val="20"/>
              </w:rPr>
              <w:t xml:space="preserve">.  </w:t>
            </w:r>
          </w:p>
        </w:tc>
      </w:tr>
      <w:tr w:rsidR="00AA2134" w:rsidRPr="00AA2134" w14:paraId="0C87B16E" w14:textId="77777777" w:rsidTr="004D64F2">
        <w:trPr>
          <w:trHeight w:val="2634"/>
        </w:trPr>
        <w:tc>
          <w:tcPr>
            <w:tcW w:w="1700" w:type="dxa"/>
            <w:tcBorders>
              <w:top w:val="single" w:sz="4" w:space="0" w:color="000000"/>
              <w:left w:val="single" w:sz="4" w:space="0" w:color="000000"/>
              <w:bottom w:val="single" w:sz="4" w:space="0" w:color="000000"/>
              <w:right w:val="single" w:sz="4" w:space="0" w:color="000000"/>
            </w:tcBorders>
          </w:tcPr>
          <w:p w14:paraId="196DE04D"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b/>
                <w:color w:val="auto"/>
                <w:sz w:val="20"/>
                <w:szCs w:val="20"/>
              </w:rPr>
              <w:t xml:space="preserve">Duties and </w:t>
            </w:r>
          </w:p>
          <w:p w14:paraId="2742B4D4"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b/>
                <w:color w:val="auto"/>
                <w:sz w:val="20"/>
                <w:szCs w:val="20"/>
              </w:rPr>
              <w:t xml:space="preserve">Responsibilities </w:t>
            </w:r>
          </w:p>
        </w:tc>
        <w:tc>
          <w:tcPr>
            <w:tcW w:w="1417" w:type="dxa"/>
            <w:tcBorders>
              <w:top w:val="single" w:sz="4" w:space="0" w:color="000000"/>
              <w:left w:val="single" w:sz="4" w:space="0" w:color="000000"/>
              <w:bottom w:val="single" w:sz="4" w:space="0" w:color="000000"/>
              <w:right w:val="single" w:sz="4" w:space="0" w:color="000000"/>
            </w:tcBorders>
          </w:tcPr>
          <w:p w14:paraId="451FEE19" w14:textId="77777777" w:rsidR="008E2276" w:rsidRPr="00AA2134" w:rsidRDefault="00CC1E6C">
            <w:pPr>
              <w:spacing w:after="0" w:line="241" w:lineRule="auto"/>
              <w:ind w:left="0" w:right="12" w:firstLine="0"/>
              <w:rPr>
                <w:rFonts w:ascii="Arial" w:hAnsi="Arial" w:cs="Arial"/>
                <w:color w:val="auto"/>
                <w:sz w:val="20"/>
                <w:szCs w:val="20"/>
              </w:rPr>
            </w:pPr>
            <w:r w:rsidRPr="00AA2134">
              <w:rPr>
                <w:rFonts w:ascii="Arial" w:hAnsi="Arial" w:cs="Arial"/>
                <w:b/>
                <w:color w:val="auto"/>
                <w:sz w:val="20"/>
                <w:szCs w:val="20"/>
              </w:rPr>
              <w:t xml:space="preserve">Working with Young </w:t>
            </w:r>
          </w:p>
          <w:p w14:paraId="74FE210D"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b/>
                <w:color w:val="auto"/>
                <w:sz w:val="20"/>
                <w:szCs w:val="20"/>
              </w:rPr>
              <w:t xml:space="preserve">People </w:t>
            </w:r>
            <w:r w:rsidR="00AE55C3">
              <w:rPr>
                <w:rFonts w:ascii="Arial" w:hAnsi="Arial" w:cs="Arial"/>
                <w:b/>
                <w:color w:val="auto"/>
                <w:sz w:val="20"/>
                <w:szCs w:val="20"/>
              </w:rPr>
              <w:t>&amp; Our Programmes</w:t>
            </w:r>
          </w:p>
          <w:p w14:paraId="5446E61C"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color w:val="auto"/>
                <w:sz w:val="20"/>
                <w:szCs w:val="20"/>
              </w:rPr>
              <w:t xml:space="preserve"> </w:t>
            </w:r>
          </w:p>
          <w:p w14:paraId="3EF699B6"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color w:val="auto"/>
                <w:sz w:val="20"/>
                <w:szCs w:val="20"/>
              </w:rPr>
              <w:t xml:space="preserve"> </w:t>
            </w:r>
          </w:p>
          <w:p w14:paraId="1573B748"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color w:val="auto"/>
                <w:sz w:val="20"/>
                <w:szCs w:val="20"/>
              </w:rPr>
              <w:t xml:space="preserve"> </w:t>
            </w:r>
          </w:p>
          <w:p w14:paraId="134B08AB"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color w:val="auto"/>
                <w:sz w:val="20"/>
                <w:szCs w:val="20"/>
              </w:rPr>
              <w:t xml:space="preserve"> </w:t>
            </w:r>
          </w:p>
          <w:p w14:paraId="409854D9"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color w:val="auto"/>
                <w:sz w:val="20"/>
                <w:szCs w:val="20"/>
              </w:rPr>
              <w:t xml:space="preserve"> </w:t>
            </w:r>
          </w:p>
          <w:p w14:paraId="2EFBE2AC"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color w:val="auto"/>
                <w:sz w:val="20"/>
                <w:szCs w:val="20"/>
              </w:rPr>
              <w:t xml:space="preserve"> </w:t>
            </w:r>
          </w:p>
          <w:p w14:paraId="1033B229"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color w:val="auto"/>
                <w:sz w:val="20"/>
                <w:szCs w:val="20"/>
              </w:rPr>
              <w:t xml:space="preserve"> </w:t>
            </w:r>
          </w:p>
          <w:p w14:paraId="2A4681EC"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color w:val="auto"/>
                <w:sz w:val="20"/>
                <w:szCs w:val="20"/>
              </w:rPr>
              <w:t xml:space="preserve"> </w:t>
            </w:r>
          </w:p>
          <w:p w14:paraId="6DF308F5"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color w:val="auto"/>
                <w:sz w:val="20"/>
                <w:szCs w:val="20"/>
              </w:rPr>
              <w:t xml:space="preserve"> </w:t>
            </w:r>
          </w:p>
          <w:p w14:paraId="1FAB911F"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color w:val="auto"/>
                <w:sz w:val="20"/>
                <w:szCs w:val="20"/>
              </w:rPr>
              <w:t xml:space="preserve"> </w:t>
            </w:r>
          </w:p>
          <w:p w14:paraId="13EB1E51"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color w:val="auto"/>
                <w:sz w:val="20"/>
                <w:szCs w:val="20"/>
              </w:rPr>
              <w:t xml:space="preserve"> </w:t>
            </w:r>
          </w:p>
          <w:p w14:paraId="3DF6CAEA"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color w:val="auto"/>
                <w:sz w:val="20"/>
                <w:szCs w:val="20"/>
              </w:rPr>
              <w:t xml:space="preserve"> </w:t>
            </w:r>
          </w:p>
          <w:p w14:paraId="3FD34368"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color w:val="auto"/>
                <w:sz w:val="20"/>
                <w:szCs w:val="20"/>
              </w:rPr>
              <w:t xml:space="preserve"> </w:t>
            </w:r>
          </w:p>
          <w:p w14:paraId="26CDC2CD"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color w:val="auto"/>
                <w:sz w:val="20"/>
                <w:szCs w:val="20"/>
              </w:rPr>
              <w:t xml:space="preserve"> </w:t>
            </w:r>
          </w:p>
          <w:p w14:paraId="3EB6FA08"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color w:val="auto"/>
                <w:sz w:val="20"/>
                <w:szCs w:val="20"/>
              </w:rPr>
              <w:t xml:space="preserve"> </w:t>
            </w:r>
          </w:p>
          <w:p w14:paraId="0CA2CA4B"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color w:val="auto"/>
                <w:sz w:val="20"/>
                <w:szCs w:val="20"/>
              </w:rPr>
              <w:t xml:space="preserve"> </w:t>
            </w:r>
          </w:p>
          <w:p w14:paraId="5C375A5D"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color w:val="auto"/>
                <w:sz w:val="20"/>
                <w:szCs w:val="20"/>
              </w:rPr>
              <w:t xml:space="preserve"> </w:t>
            </w:r>
          </w:p>
          <w:p w14:paraId="529287B0"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color w:val="auto"/>
                <w:sz w:val="20"/>
                <w:szCs w:val="20"/>
              </w:rPr>
              <w:t xml:space="preserve"> </w:t>
            </w:r>
          </w:p>
          <w:p w14:paraId="5A6C45F9"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color w:val="auto"/>
                <w:sz w:val="20"/>
                <w:szCs w:val="20"/>
              </w:rPr>
              <w:t xml:space="preserve"> </w:t>
            </w:r>
          </w:p>
          <w:p w14:paraId="06C555E6"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color w:val="auto"/>
                <w:sz w:val="20"/>
                <w:szCs w:val="20"/>
              </w:rPr>
              <w:t xml:space="preserve"> </w:t>
            </w:r>
          </w:p>
          <w:p w14:paraId="5B7D165F" w14:textId="77777777" w:rsidR="008E2276" w:rsidRPr="00AA2134" w:rsidRDefault="00CC1E6C">
            <w:pPr>
              <w:spacing w:after="0" w:line="259" w:lineRule="auto"/>
              <w:ind w:left="0" w:firstLine="0"/>
              <w:rPr>
                <w:rFonts w:ascii="Arial" w:hAnsi="Arial" w:cs="Arial"/>
                <w:color w:val="auto"/>
                <w:sz w:val="20"/>
                <w:szCs w:val="20"/>
              </w:rPr>
            </w:pPr>
            <w:r w:rsidRPr="00AA2134">
              <w:rPr>
                <w:rFonts w:ascii="Arial" w:hAnsi="Arial" w:cs="Arial"/>
                <w:color w:val="auto"/>
                <w:sz w:val="20"/>
                <w:szCs w:val="20"/>
              </w:rPr>
              <w:lastRenderedPageBreak/>
              <w:t xml:space="preserve"> </w:t>
            </w:r>
          </w:p>
        </w:tc>
        <w:tc>
          <w:tcPr>
            <w:tcW w:w="5901" w:type="dxa"/>
            <w:tcBorders>
              <w:top w:val="single" w:sz="4" w:space="0" w:color="000000"/>
              <w:left w:val="single" w:sz="4" w:space="0" w:color="000000"/>
              <w:bottom w:val="single" w:sz="4" w:space="0" w:color="000000"/>
              <w:right w:val="single" w:sz="4" w:space="0" w:color="000000"/>
            </w:tcBorders>
          </w:tcPr>
          <w:p w14:paraId="68D00EBB" w14:textId="77777777" w:rsidR="008E2276" w:rsidRDefault="00CC1E6C">
            <w:pPr>
              <w:spacing w:after="45" w:line="241" w:lineRule="auto"/>
              <w:ind w:left="0" w:firstLine="0"/>
              <w:rPr>
                <w:rFonts w:ascii="Arial" w:hAnsi="Arial" w:cs="Arial"/>
                <w:color w:val="auto"/>
                <w:sz w:val="20"/>
                <w:szCs w:val="20"/>
              </w:rPr>
            </w:pPr>
            <w:r w:rsidRPr="00AA2134">
              <w:rPr>
                <w:rFonts w:ascii="Arial" w:hAnsi="Arial" w:cs="Arial"/>
                <w:color w:val="auto"/>
                <w:sz w:val="20"/>
                <w:szCs w:val="20"/>
              </w:rPr>
              <w:lastRenderedPageBreak/>
              <w:t xml:space="preserve">To work with YP to support them in every way during their time at the club: </w:t>
            </w:r>
          </w:p>
          <w:p w14:paraId="62BFF3BD" w14:textId="50DE5340" w:rsidR="00AA2134" w:rsidRPr="00AA2134" w:rsidRDefault="00AA2134" w:rsidP="00B31CEF">
            <w:pPr>
              <w:pStyle w:val="ListParagraph"/>
              <w:numPr>
                <w:ilvl w:val="0"/>
                <w:numId w:val="6"/>
              </w:numPr>
              <w:spacing w:after="45" w:line="241" w:lineRule="auto"/>
              <w:ind w:left="360"/>
              <w:rPr>
                <w:rFonts w:ascii="Arial" w:hAnsi="Arial" w:cs="Arial"/>
                <w:color w:val="auto"/>
                <w:sz w:val="20"/>
                <w:szCs w:val="20"/>
              </w:rPr>
            </w:pPr>
            <w:r w:rsidRPr="00AA2134">
              <w:rPr>
                <w:rFonts w:ascii="Arial" w:hAnsi="Arial" w:cs="Arial"/>
                <w:color w:val="auto"/>
                <w:sz w:val="20"/>
                <w:szCs w:val="20"/>
              </w:rPr>
              <w:t>Manage &amp; oversee all referrals</w:t>
            </w:r>
            <w:r w:rsidR="00264B48">
              <w:rPr>
                <w:rFonts w:ascii="Arial" w:hAnsi="Arial" w:cs="Arial"/>
                <w:color w:val="auto"/>
                <w:sz w:val="20"/>
                <w:szCs w:val="20"/>
              </w:rPr>
              <w:t>, both in and out of Ebony for YP.</w:t>
            </w:r>
          </w:p>
          <w:p w14:paraId="78F67226" w14:textId="77777777" w:rsidR="00AA2134" w:rsidRPr="00AA2134" w:rsidRDefault="00AA2134" w:rsidP="00B31CEF">
            <w:pPr>
              <w:pStyle w:val="ListParagraph"/>
              <w:numPr>
                <w:ilvl w:val="0"/>
                <w:numId w:val="6"/>
              </w:numPr>
              <w:spacing w:after="45" w:line="241" w:lineRule="auto"/>
              <w:ind w:left="360"/>
              <w:rPr>
                <w:rFonts w:ascii="Arial" w:hAnsi="Arial" w:cs="Arial"/>
                <w:color w:val="auto"/>
                <w:sz w:val="20"/>
                <w:szCs w:val="20"/>
              </w:rPr>
            </w:pPr>
            <w:r w:rsidRPr="00AA2134">
              <w:rPr>
                <w:rFonts w:ascii="Arial" w:hAnsi="Arial" w:cs="Arial"/>
                <w:color w:val="auto"/>
                <w:sz w:val="20"/>
                <w:szCs w:val="20"/>
              </w:rPr>
              <w:t>Launch &amp; manage Ebony Youth Council</w:t>
            </w:r>
            <w:r w:rsidR="00361870">
              <w:rPr>
                <w:rFonts w:ascii="Arial" w:hAnsi="Arial" w:cs="Arial"/>
                <w:color w:val="auto"/>
                <w:sz w:val="20"/>
                <w:szCs w:val="20"/>
              </w:rPr>
              <w:t xml:space="preserve"> to ensure the youth voice is represented</w:t>
            </w:r>
          </w:p>
          <w:p w14:paraId="21860980" w14:textId="77777777" w:rsidR="00AA2134" w:rsidRPr="00AA2134" w:rsidRDefault="00AA2134" w:rsidP="00B31CEF">
            <w:pPr>
              <w:pStyle w:val="ListParagraph"/>
              <w:numPr>
                <w:ilvl w:val="0"/>
                <w:numId w:val="6"/>
              </w:numPr>
              <w:spacing w:after="45" w:line="241" w:lineRule="auto"/>
              <w:ind w:left="360"/>
              <w:rPr>
                <w:rFonts w:ascii="Arial" w:hAnsi="Arial" w:cs="Arial"/>
                <w:color w:val="auto"/>
                <w:sz w:val="20"/>
                <w:szCs w:val="20"/>
              </w:rPr>
            </w:pPr>
            <w:r w:rsidRPr="00AA2134">
              <w:rPr>
                <w:rFonts w:ascii="Arial" w:hAnsi="Arial" w:cs="Arial"/>
                <w:color w:val="auto"/>
                <w:sz w:val="20"/>
                <w:szCs w:val="20"/>
              </w:rPr>
              <w:t>Oversee Brixton Riders</w:t>
            </w:r>
            <w:r w:rsidR="00361870">
              <w:rPr>
                <w:rFonts w:ascii="Arial" w:hAnsi="Arial" w:cs="Arial"/>
                <w:color w:val="auto"/>
                <w:sz w:val="20"/>
                <w:szCs w:val="20"/>
              </w:rPr>
              <w:t>, one of our core programmes here at Ebony</w:t>
            </w:r>
          </w:p>
          <w:p w14:paraId="345BD974" w14:textId="77777777" w:rsidR="00AA2134" w:rsidRPr="00AA2134" w:rsidRDefault="00AA2134" w:rsidP="00B31CEF">
            <w:pPr>
              <w:pStyle w:val="ListParagraph"/>
              <w:numPr>
                <w:ilvl w:val="0"/>
                <w:numId w:val="6"/>
              </w:numPr>
              <w:spacing w:after="45" w:line="241" w:lineRule="auto"/>
              <w:ind w:left="360"/>
              <w:rPr>
                <w:rFonts w:ascii="Arial" w:hAnsi="Arial" w:cs="Arial"/>
                <w:color w:val="auto"/>
                <w:sz w:val="20"/>
                <w:szCs w:val="20"/>
              </w:rPr>
            </w:pPr>
            <w:r w:rsidRPr="00AA2134">
              <w:rPr>
                <w:rFonts w:ascii="Arial" w:hAnsi="Arial" w:cs="Arial"/>
                <w:color w:val="auto"/>
                <w:sz w:val="20"/>
                <w:szCs w:val="20"/>
              </w:rPr>
              <w:t>Plan &amp; deliver youth club sessions &amp; targeted workshops</w:t>
            </w:r>
          </w:p>
          <w:p w14:paraId="40262E30" w14:textId="77777777" w:rsidR="00AA2134" w:rsidRPr="00AA2134" w:rsidRDefault="00AA2134" w:rsidP="00B31CEF">
            <w:pPr>
              <w:pStyle w:val="ListParagraph"/>
              <w:numPr>
                <w:ilvl w:val="0"/>
                <w:numId w:val="6"/>
              </w:numPr>
              <w:spacing w:after="45" w:line="241" w:lineRule="auto"/>
              <w:ind w:left="360"/>
              <w:rPr>
                <w:rFonts w:ascii="Arial" w:hAnsi="Arial" w:cs="Arial"/>
                <w:color w:val="auto"/>
                <w:sz w:val="20"/>
                <w:szCs w:val="20"/>
              </w:rPr>
            </w:pPr>
            <w:r w:rsidRPr="00AA2134">
              <w:rPr>
                <w:rFonts w:ascii="Arial" w:hAnsi="Arial" w:cs="Arial"/>
                <w:color w:val="auto"/>
                <w:sz w:val="20"/>
                <w:szCs w:val="20"/>
              </w:rPr>
              <w:t xml:space="preserve">Undertake stable management training to deliver basic stable management sessions &amp; support when needed (filling </w:t>
            </w:r>
            <w:proofErr w:type="spellStart"/>
            <w:r w:rsidRPr="00AA2134">
              <w:rPr>
                <w:rFonts w:ascii="Arial" w:hAnsi="Arial" w:cs="Arial"/>
                <w:color w:val="auto"/>
                <w:sz w:val="20"/>
                <w:szCs w:val="20"/>
              </w:rPr>
              <w:t>haynets</w:t>
            </w:r>
            <w:proofErr w:type="spellEnd"/>
            <w:r w:rsidRPr="00AA2134">
              <w:rPr>
                <w:rFonts w:ascii="Arial" w:hAnsi="Arial" w:cs="Arial"/>
                <w:color w:val="auto"/>
                <w:sz w:val="20"/>
                <w:szCs w:val="20"/>
              </w:rPr>
              <w:t>, sweeping, leading</w:t>
            </w:r>
            <w:r w:rsidR="00361870">
              <w:rPr>
                <w:rFonts w:ascii="Arial" w:hAnsi="Arial" w:cs="Arial"/>
                <w:color w:val="auto"/>
                <w:sz w:val="20"/>
                <w:szCs w:val="20"/>
              </w:rPr>
              <w:t xml:space="preserve"> in classes</w:t>
            </w:r>
            <w:r w:rsidRPr="00AA2134">
              <w:rPr>
                <w:rFonts w:ascii="Arial" w:hAnsi="Arial" w:cs="Arial"/>
                <w:color w:val="auto"/>
                <w:sz w:val="20"/>
                <w:szCs w:val="20"/>
              </w:rPr>
              <w:t xml:space="preserve"> etc.)</w:t>
            </w:r>
            <w:r w:rsidR="00361870">
              <w:rPr>
                <w:rFonts w:ascii="Arial" w:hAnsi="Arial" w:cs="Arial"/>
                <w:color w:val="auto"/>
                <w:sz w:val="20"/>
                <w:szCs w:val="20"/>
              </w:rPr>
              <w:t xml:space="preserve">, all of these are valuable touchpoints with </w:t>
            </w:r>
            <w:r w:rsidR="009D6067" w:rsidRPr="00AA2134">
              <w:rPr>
                <w:rFonts w:ascii="Arial" w:hAnsi="Arial" w:cs="Arial"/>
                <w:color w:val="auto"/>
                <w:sz w:val="20"/>
                <w:szCs w:val="20"/>
              </w:rPr>
              <w:t>YP</w:t>
            </w:r>
          </w:p>
          <w:p w14:paraId="13C6CCF8" w14:textId="77777777" w:rsidR="00AA2134" w:rsidRPr="00AA2134" w:rsidRDefault="00AA2134" w:rsidP="00B31CEF">
            <w:pPr>
              <w:pStyle w:val="ListParagraph"/>
              <w:numPr>
                <w:ilvl w:val="0"/>
                <w:numId w:val="6"/>
              </w:numPr>
              <w:spacing w:after="45" w:line="241" w:lineRule="auto"/>
              <w:ind w:left="360"/>
              <w:rPr>
                <w:rFonts w:ascii="Arial" w:hAnsi="Arial" w:cs="Arial"/>
                <w:color w:val="auto"/>
                <w:sz w:val="20"/>
                <w:szCs w:val="20"/>
              </w:rPr>
            </w:pPr>
            <w:r w:rsidRPr="00AA2134">
              <w:rPr>
                <w:rFonts w:ascii="Arial" w:hAnsi="Arial" w:cs="Arial"/>
                <w:color w:val="auto"/>
                <w:sz w:val="20"/>
                <w:szCs w:val="20"/>
              </w:rPr>
              <w:t xml:space="preserve">Work directly with </w:t>
            </w:r>
            <w:r w:rsidR="009D6067" w:rsidRPr="00AA2134">
              <w:rPr>
                <w:rFonts w:ascii="Arial" w:hAnsi="Arial" w:cs="Arial"/>
                <w:color w:val="auto"/>
                <w:sz w:val="20"/>
                <w:szCs w:val="20"/>
              </w:rPr>
              <w:t xml:space="preserve">YP </w:t>
            </w:r>
            <w:r w:rsidRPr="00AA2134">
              <w:rPr>
                <w:rFonts w:ascii="Arial" w:hAnsi="Arial" w:cs="Arial"/>
                <w:color w:val="auto"/>
                <w:sz w:val="20"/>
                <w:szCs w:val="20"/>
              </w:rPr>
              <w:t>supporting them on the yard &amp; with their riding, as well as in a youth club setting</w:t>
            </w:r>
          </w:p>
          <w:p w14:paraId="4CB1FE4A" w14:textId="77777777" w:rsidR="009D6067" w:rsidRDefault="00AA2134" w:rsidP="00392C6D">
            <w:pPr>
              <w:pStyle w:val="ListParagraph"/>
              <w:numPr>
                <w:ilvl w:val="0"/>
                <w:numId w:val="6"/>
              </w:numPr>
              <w:spacing w:after="45" w:line="241" w:lineRule="auto"/>
              <w:ind w:left="360"/>
              <w:rPr>
                <w:rFonts w:ascii="Arial" w:hAnsi="Arial" w:cs="Arial"/>
                <w:color w:val="auto"/>
                <w:sz w:val="20"/>
                <w:szCs w:val="20"/>
              </w:rPr>
            </w:pPr>
            <w:r w:rsidRPr="009D6067">
              <w:rPr>
                <w:rFonts w:ascii="Arial" w:hAnsi="Arial" w:cs="Arial"/>
                <w:color w:val="auto"/>
                <w:sz w:val="20"/>
                <w:szCs w:val="20"/>
              </w:rPr>
              <w:t>Carry out daily administrative duties</w:t>
            </w:r>
          </w:p>
          <w:p w14:paraId="63753F90" w14:textId="659B9CFB" w:rsidR="00AA2134" w:rsidRPr="009D6067" w:rsidRDefault="00AA2134" w:rsidP="00392C6D">
            <w:pPr>
              <w:pStyle w:val="ListParagraph"/>
              <w:numPr>
                <w:ilvl w:val="0"/>
                <w:numId w:val="6"/>
              </w:numPr>
              <w:spacing w:after="45" w:line="241" w:lineRule="auto"/>
              <w:ind w:left="360"/>
              <w:rPr>
                <w:rFonts w:ascii="Arial" w:hAnsi="Arial" w:cs="Arial"/>
                <w:color w:val="auto"/>
                <w:sz w:val="20"/>
                <w:szCs w:val="20"/>
              </w:rPr>
            </w:pPr>
            <w:r w:rsidRPr="009D6067">
              <w:rPr>
                <w:rFonts w:ascii="Arial" w:hAnsi="Arial" w:cs="Arial"/>
                <w:color w:val="auto"/>
                <w:sz w:val="20"/>
                <w:szCs w:val="20"/>
              </w:rPr>
              <w:t xml:space="preserve">Attend relevant community meetings, including partnership meetings (BYB) with, or when the </w:t>
            </w:r>
            <w:proofErr w:type="gramStart"/>
            <w:r w:rsidR="00D43231">
              <w:rPr>
                <w:rFonts w:ascii="Arial" w:hAnsi="Arial" w:cs="Arial"/>
                <w:color w:val="auto"/>
                <w:sz w:val="20"/>
                <w:szCs w:val="20"/>
              </w:rPr>
              <w:t xml:space="preserve">COO </w:t>
            </w:r>
            <w:r w:rsidRPr="009D6067">
              <w:rPr>
                <w:rFonts w:ascii="Arial" w:hAnsi="Arial" w:cs="Arial"/>
                <w:color w:val="auto"/>
                <w:sz w:val="20"/>
                <w:szCs w:val="20"/>
              </w:rPr>
              <w:t xml:space="preserve"> is</w:t>
            </w:r>
            <w:proofErr w:type="gramEnd"/>
            <w:r w:rsidRPr="009D6067">
              <w:rPr>
                <w:rFonts w:ascii="Arial" w:hAnsi="Arial" w:cs="Arial"/>
                <w:color w:val="auto"/>
                <w:sz w:val="20"/>
                <w:szCs w:val="20"/>
              </w:rPr>
              <w:t xml:space="preserve"> unavailable</w:t>
            </w:r>
          </w:p>
          <w:p w14:paraId="3BBEE83A" w14:textId="77777777" w:rsidR="008E2276" w:rsidRPr="00AA2134" w:rsidRDefault="00CC1E6C" w:rsidP="00B31CEF">
            <w:pPr>
              <w:numPr>
                <w:ilvl w:val="0"/>
                <w:numId w:val="4"/>
              </w:numPr>
              <w:spacing w:after="44" w:line="241" w:lineRule="auto"/>
              <w:ind w:left="360" w:hanging="360"/>
              <w:rPr>
                <w:rFonts w:ascii="Arial" w:hAnsi="Arial" w:cs="Arial"/>
                <w:color w:val="auto"/>
                <w:sz w:val="20"/>
                <w:szCs w:val="20"/>
              </w:rPr>
            </w:pPr>
            <w:r w:rsidRPr="00AA2134">
              <w:rPr>
                <w:rFonts w:ascii="Arial" w:hAnsi="Arial" w:cs="Arial"/>
                <w:color w:val="auto"/>
                <w:sz w:val="20"/>
                <w:szCs w:val="20"/>
              </w:rPr>
              <w:t>Coach and support individuals to facilitate personal, social and educational growth in YP, providing a s</w:t>
            </w:r>
            <w:r w:rsidR="00361870">
              <w:rPr>
                <w:rFonts w:ascii="Arial" w:hAnsi="Arial" w:cs="Arial"/>
                <w:color w:val="auto"/>
                <w:sz w:val="20"/>
                <w:szCs w:val="20"/>
              </w:rPr>
              <w:t>afe and supportive environment.</w:t>
            </w:r>
          </w:p>
          <w:p w14:paraId="25DFCD24" w14:textId="77777777" w:rsidR="008E2276" w:rsidRPr="00AA2134" w:rsidRDefault="00CC1E6C" w:rsidP="00B31CEF">
            <w:pPr>
              <w:numPr>
                <w:ilvl w:val="0"/>
                <w:numId w:val="4"/>
              </w:numPr>
              <w:spacing w:after="46" w:line="240" w:lineRule="auto"/>
              <w:ind w:left="360" w:hanging="360"/>
              <w:rPr>
                <w:rFonts w:ascii="Arial" w:hAnsi="Arial" w:cs="Arial"/>
                <w:color w:val="auto"/>
                <w:sz w:val="20"/>
                <w:szCs w:val="20"/>
              </w:rPr>
            </w:pPr>
            <w:r w:rsidRPr="00AA2134">
              <w:rPr>
                <w:rFonts w:ascii="Arial" w:hAnsi="Arial" w:cs="Arial"/>
                <w:color w:val="auto"/>
                <w:sz w:val="20"/>
                <w:szCs w:val="20"/>
              </w:rPr>
              <w:t>Support YP applying for further and higher education, apprenticeships or other opportunities by helping with applica</w:t>
            </w:r>
            <w:r w:rsidR="00361870">
              <w:rPr>
                <w:rFonts w:ascii="Arial" w:hAnsi="Arial" w:cs="Arial"/>
                <w:color w:val="auto"/>
                <w:sz w:val="20"/>
                <w:szCs w:val="20"/>
              </w:rPr>
              <w:t>tion forms, grants and open days</w:t>
            </w:r>
            <w:r w:rsidRPr="00AA2134">
              <w:rPr>
                <w:rFonts w:ascii="Arial" w:hAnsi="Arial" w:cs="Arial"/>
                <w:color w:val="auto"/>
                <w:sz w:val="20"/>
                <w:szCs w:val="20"/>
              </w:rPr>
              <w:t xml:space="preserve">  </w:t>
            </w:r>
          </w:p>
          <w:p w14:paraId="15CDB047" w14:textId="77777777" w:rsidR="008E2276" w:rsidRPr="00AA2134" w:rsidRDefault="00CC1E6C" w:rsidP="00B31CEF">
            <w:pPr>
              <w:numPr>
                <w:ilvl w:val="0"/>
                <w:numId w:val="4"/>
              </w:numPr>
              <w:spacing w:after="44" w:line="241" w:lineRule="auto"/>
              <w:ind w:left="360" w:hanging="360"/>
              <w:rPr>
                <w:rFonts w:ascii="Arial" w:hAnsi="Arial" w:cs="Arial"/>
                <w:color w:val="auto"/>
                <w:sz w:val="20"/>
                <w:szCs w:val="20"/>
              </w:rPr>
            </w:pPr>
            <w:r w:rsidRPr="00AA2134">
              <w:rPr>
                <w:rFonts w:ascii="Arial" w:hAnsi="Arial" w:cs="Arial"/>
                <w:color w:val="auto"/>
                <w:sz w:val="20"/>
                <w:szCs w:val="20"/>
              </w:rPr>
              <w:lastRenderedPageBreak/>
              <w:t xml:space="preserve">Liaise with education providers and employers who may be able to provide opportunities for our YP.  </w:t>
            </w:r>
          </w:p>
          <w:p w14:paraId="0EF0513D" w14:textId="77777777" w:rsidR="008E2276" w:rsidRDefault="00CC1E6C" w:rsidP="00B31CEF">
            <w:pPr>
              <w:numPr>
                <w:ilvl w:val="0"/>
                <w:numId w:val="4"/>
              </w:numPr>
              <w:spacing w:after="0" w:line="259" w:lineRule="auto"/>
              <w:ind w:left="360" w:hanging="360"/>
              <w:rPr>
                <w:rFonts w:ascii="Arial" w:hAnsi="Arial" w:cs="Arial"/>
                <w:color w:val="auto"/>
                <w:sz w:val="20"/>
                <w:szCs w:val="20"/>
              </w:rPr>
            </w:pPr>
            <w:r w:rsidRPr="00AA2134">
              <w:rPr>
                <w:rFonts w:ascii="Arial" w:hAnsi="Arial" w:cs="Arial"/>
                <w:color w:val="auto"/>
                <w:sz w:val="20"/>
                <w:szCs w:val="20"/>
              </w:rPr>
              <w:t>Conduct outreach, recruitment and engagement with local YP to make contact, build relationships and to promo</w:t>
            </w:r>
            <w:r w:rsidR="00361870">
              <w:rPr>
                <w:rFonts w:ascii="Arial" w:hAnsi="Arial" w:cs="Arial"/>
                <w:color w:val="auto"/>
                <w:sz w:val="20"/>
                <w:szCs w:val="20"/>
              </w:rPr>
              <w:t>te the ac</w:t>
            </w:r>
            <w:r w:rsidR="009D6067">
              <w:rPr>
                <w:rFonts w:ascii="Arial" w:hAnsi="Arial" w:cs="Arial"/>
                <w:color w:val="auto"/>
                <w:sz w:val="20"/>
                <w:szCs w:val="20"/>
              </w:rPr>
              <w:t>tivities of the C</w:t>
            </w:r>
            <w:r w:rsidR="00361870">
              <w:rPr>
                <w:rFonts w:ascii="Arial" w:hAnsi="Arial" w:cs="Arial"/>
                <w:color w:val="auto"/>
                <w:sz w:val="20"/>
                <w:szCs w:val="20"/>
              </w:rPr>
              <w:t>lub</w:t>
            </w:r>
          </w:p>
          <w:p w14:paraId="3469428A" w14:textId="77777777" w:rsidR="00361870" w:rsidRPr="00361870" w:rsidRDefault="00361870" w:rsidP="00B31CEF">
            <w:pPr>
              <w:pStyle w:val="ListParagraph"/>
              <w:numPr>
                <w:ilvl w:val="0"/>
                <w:numId w:val="11"/>
              </w:numPr>
              <w:spacing w:after="12" w:line="241" w:lineRule="auto"/>
              <w:rPr>
                <w:rFonts w:ascii="Arial" w:hAnsi="Arial" w:cs="Arial"/>
                <w:color w:val="auto"/>
                <w:sz w:val="20"/>
                <w:szCs w:val="20"/>
              </w:rPr>
            </w:pPr>
            <w:r w:rsidRPr="00361870">
              <w:rPr>
                <w:rFonts w:ascii="Arial" w:hAnsi="Arial" w:cs="Arial"/>
                <w:color w:val="auto"/>
                <w:sz w:val="20"/>
                <w:szCs w:val="20"/>
              </w:rPr>
              <w:t xml:space="preserve">Support families and YP to get the most out of our centre and facilities. </w:t>
            </w:r>
          </w:p>
          <w:p w14:paraId="452A7682" w14:textId="77777777" w:rsidR="00361870" w:rsidRPr="00361870" w:rsidRDefault="00361870" w:rsidP="00B31CEF">
            <w:pPr>
              <w:pStyle w:val="ListParagraph"/>
              <w:numPr>
                <w:ilvl w:val="0"/>
                <w:numId w:val="10"/>
              </w:numPr>
              <w:spacing w:after="12" w:line="240" w:lineRule="auto"/>
              <w:rPr>
                <w:rFonts w:ascii="Arial" w:hAnsi="Arial" w:cs="Arial"/>
                <w:color w:val="auto"/>
                <w:sz w:val="20"/>
                <w:szCs w:val="20"/>
              </w:rPr>
            </w:pPr>
            <w:r w:rsidRPr="00361870">
              <w:rPr>
                <w:rFonts w:ascii="Arial" w:hAnsi="Arial" w:cs="Arial"/>
                <w:color w:val="auto"/>
                <w:sz w:val="20"/>
                <w:szCs w:val="20"/>
              </w:rPr>
              <w:t>Build a network of referral and support organisations to complement our services and the needs of the YP we support, and refer where necessary</w:t>
            </w:r>
          </w:p>
          <w:p w14:paraId="73DB251A" w14:textId="77777777" w:rsidR="00361870" w:rsidRDefault="00361870" w:rsidP="00B31CEF">
            <w:pPr>
              <w:pStyle w:val="ListParagraph"/>
              <w:numPr>
                <w:ilvl w:val="0"/>
                <w:numId w:val="8"/>
              </w:numPr>
              <w:spacing w:after="275" w:line="245" w:lineRule="auto"/>
              <w:rPr>
                <w:rFonts w:ascii="Arial" w:hAnsi="Arial" w:cs="Arial"/>
                <w:color w:val="auto"/>
                <w:sz w:val="20"/>
                <w:szCs w:val="20"/>
              </w:rPr>
            </w:pPr>
            <w:r w:rsidRPr="00361870">
              <w:rPr>
                <w:rFonts w:ascii="Arial" w:hAnsi="Arial" w:cs="Arial"/>
                <w:color w:val="auto"/>
                <w:sz w:val="20"/>
                <w:szCs w:val="20"/>
              </w:rPr>
              <w:t>Conduct 1:1s and family meetings where needed.  Create and maintain chronologies for key YP where needed</w:t>
            </w:r>
          </w:p>
          <w:p w14:paraId="392B5E71" w14:textId="77777777" w:rsidR="00B31CEF" w:rsidRDefault="00B31CEF" w:rsidP="00B31CEF">
            <w:pPr>
              <w:pStyle w:val="ListParagraph"/>
              <w:numPr>
                <w:ilvl w:val="0"/>
                <w:numId w:val="8"/>
              </w:numPr>
              <w:spacing w:after="275" w:line="245" w:lineRule="auto"/>
              <w:rPr>
                <w:rFonts w:ascii="Arial" w:hAnsi="Arial" w:cs="Arial"/>
                <w:color w:val="auto"/>
                <w:sz w:val="20"/>
                <w:szCs w:val="20"/>
              </w:rPr>
            </w:pPr>
            <w:r w:rsidRPr="00B31CEF">
              <w:rPr>
                <w:rFonts w:ascii="Arial" w:hAnsi="Arial" w:cs="Arial"/>
                <w:color w:val="auto"/>
                <w:sz w:val="20"/>
                <w:szCs w:val="20"/>
              </w:rPr>
              <w:t>Assisting YP in fitting riding hats and boots and ensuring YP</w:t>
            </w:r>
            <w:r>
              <w:rPr>
                <w:rFonts w:ascii="Arial" w:hAnsi="Arial" w:cs="Arial"/>
                <w:color w:val="auto"/>
                <w:sz w:val="20"/>
                <w:szCs w:val="20"/>
              </w:rPr>
              <w:t xml:space="preserve"> are prepared for their lessons</w:t>
            </w:r>
          </w:p>
          <w:p w14:paraId="4FD2E29A" w14:textId="77777777" w:rsidR="00B31CEF" w:rsidRDefault="00B31CEF" w:rsidP="00B31CEF">
            <w:pPr>
              <w:pStyle w:val="ListParagraph"/>
              <w:numPr>
                <w:ilvl w:val="0"/>
                <w:numId w:val="8"/>
              </w:numPr>
              <w:spacing w:after="275" w:line="245" w:lineRule="auto"/>
              <w:rPr>
                <w:rFonts w:ascii="Arial" w:hAnsi="Arial" w:cs="Arial"/>
                <w:color w:val="auto"/>
                <w:sz w:val="20"/>
                <w:szCs w:val="20"/>
              </w:rPr>
            </w:pPr>
            <w:r w:rsidRPr="00B31CEF">
              <w:rPr>
                <w:rFonts w:ascii="Arial" w:hAnsi="Arial" w:cs="Arial"/>
                <w:color w:val="auto"/>
                <w:sz w:val="20"/>
                <w:szCs w:val="20"/>
              </w:rPr>
              <w:t xml:space="preserve">Work with </w:t>
            </w:r>
            <w:r>
              <w:rPr>
                <w:rFonts w:ascii="Arial" w:hAnsi="Arial" w:cs="Arial"/>
                <w:color w:val="auto"/>
                <w:sz w:val="20"/>
                <w:szCs w:val="20"/>
              </w:rPr>
              <w:t>the rest of the team</w:t>
            </w:r>
            <w:r w:rsidRPr="00B31CEF">
              <w:rPr>
                <w:rFonts w:ascii="Arial" w:hAnsi="Arial" w:cs="Arial"/>
                <w:color w:val="auto"/>
                <w:sz w:val="20"/>
                <w:szCs w:val="20"/>
              </w:rPr>
              <w:t xml:space="preserve"> to identify YP who may need extra suppor</w:t>
            </w:r>
            <w:r>
              <w:rPr>
                <w:rFonts w:ascii="Arial" w:hAnsi="Arial" w:cs="Arial"/>
                <w:color w:val="auto"/>
                <w:sz w:val="20"/>
                <w:szCs w:val="20"/>
              </w:rPr>
              <w:t>t or benefit from opportunities</w:t>
            </w:r>
          </w:p>
          <w:p w14:paraId="684C07B5" w14:textId="12B791DF" w:rsidR="00B31CEF" w:rsidRDefault="00B31CEF" w:rsidP="00B31CEF">
            <w:pPr>
              <w:pStyle w:val="ListParagraph"/>
              <w:numPr>
                <w:ilvl w:val="0"/>
                <w:numId w:val="8"/>
              </w:numPr>
              <w:spacing w:after="275" w:line="245" w:lineRule="auto"/>
              <w:rPr>
                <w:rFonts w:ascii="Arial" w:hAnsi="Arial" w:cs="Arial"/>
                <w:color w:val="auto"/>
                <w:sz w:val="20"/>
                <w:szCs w:val="20"/>
              </w:rPr>
            </w:pPr>
            <w:r>
              <w:rPr>
                <w:rFonts w:ascii="Arial" w:hAnsi="Arial" w:cs="Arial"/>
                <w:color w:val="auto"/>
                <w:sz w:val="20"/>
                <w:szCs w:val="20"/>
              </w:rPr>
              <w:t xml:space="preserve">Support the </w:t>
            </w:r>
            <w:r w:rsidR="00D43231">
              <w:rPr>
                <w:rFonts w:ascii="Arial" w:hAnsi="Arial" w:cs="Arial"/>
                <w:color w:val="auto"/>
                <w:sz w:val="20"/>
                <w:szCs w:val="20"/>
              </w:rPr>
              <w:t>team with</w:t>
            </w:r>
            <w:r>
              <w:rPr>
                <w:rFonts w:ascii="Arial" w:hAnsi="Arial" w:cs="Arial"/>
                <w:color w:val="auto"/>
                <w:sz w:val="20"/>
                <w:szCs w:val="20"/>
              </w:rPr>
              <w:t xml:space="preserve"> organising trips, residentials, and holiday programmes, as well as attending them alongside our YP</w:t>
            </w:r>
          </w:p>
          <w:p w14:paraId="47D09BD2" w14:textId="77777777" w:rsidR="00B31CEF" w:rsidRDefault="00B31CEF" w:rsidP="00B31CEF">
            <w:pPr>
              <w:pStyle w:val="ListParagraph"/>
              <w:numPr>
                <w:ilvl w:val="0"/>
                <w:numId w:val="8"/>
              </w:numPr>
              <w:spacing w:after="275" w:line="245" w:lineRule="auto"/>
              <w:rPr>
                <w:rFonts w:ascii="Arial" w:hAnsi="Arial" w:cs="Arial"/>
                <w:color w:val="auto"/>
                <w:sz w:val="20"/>
                <w:szCs w:val="20"/>
              </w:rPr>
            </w:pPr>
            <w:r w:rsidRPr="00B31CEF">
              <w:rPr>
                <w:rFonts w:ascii="Arial" w:hAnsi="Arial" w:cs="Arial"/>
                <w:color w:val="auto"/>
                <w:sz w:val="20"/>
                <w:szCs w:val="20"/>
              </w:rPr>
              <w:t>Keep paperwork such as monthly planners, attendances records, and workshop plans up to date, using our shared documents and online database ac</w:t>
            </w:r>
            <w:r>
              <w:rPr>
                <w:rFonts w:ascii="Arial" w:hAnsi="Arial" w:cs="Arial"/>
                <w:color w:val="auto"/>
                <w:sz w:val="20"/>
                <w:szCs w:val="20"/>
              </w:rPr>
              <w:t>cordingly</w:t>
            </w:r>
          </w:p>
          <w:p w14:paraId="28F6A4CD" w14:textId="77777777" w:rsidR="00B31CEF" w:rsidRPr="00361870" w:rsidRDefault="00B31CEF" w:rsidP="00B31CEF">
            <w:pPr>
              <w:pStyle w:val="ListParagraph"/>
              <w:numPr>
                <w:ilvl w:val="0"/>
                <w:numId w:val="8"/>
              </w:numPr>
              <w:spacing w:after="275" w:line="245" w:lineRule="auto"/>
              <w:rPr>
                <w:rFonts w:ascii="Arial" w:hAnsi="Arial" w:cs="Arial"/>
                <w:color w:val="auto"/>
                <w:sz w:val="20"/>
                <w:szCs w:val="20"/>
              </w:rPr>
            </w:pPr>
            <w:r w:rsidRPr="00B31CEF">
              <w:rPr>
                <w:rFonts w:ascii="Arial" w:hAnsi="Arial" w:cs="Arial"/>
                <w:color w:val="auto"/>
                <w:sz w:val="20"/>
                <w:szCs w:val="20"/>
              </w:rPr>
              <w:t>Input data to Views (CRM Database) to record attendance and feedback for evaluation.</w:t>
            </w:r>
          </w:p>
          <w:p w14:paraId="191D1A53" w14:textId="77777777" w:rsidR="00361870" w:rsidRPr="00AA2134" w:rsidRDefault="00361870" w:rsidP="00361870">
            <w:pPr>
              <w:spacing w:after="0" w:line="259" w:lineRule="auto"/>
              <w:rPr>
                <w:rFonts w:ascii="Arial" w:hAnsi="Arial" w:cs="Arial"/>
                <w:color w:val="auto"/>
                <w:sz w:val="20"/>
                <w:szCs w:val="20"/>
              </w:rPr>
            </w:pPr>
          </w:p>
        </w:tc>
      </w:tr>
      <w:tr w:rsidR="004D64F2" w:rsidRPr="00AA2134" w14:paraId="213C8DE4" w14:textId="77777777" w:rsidTr="004D64F2">
        <w:trPr>
          <w:trHeight w:val="2634"/>
        </w:trPr>
        <w:tc>
          <w:tcPr>
            <w:tcW w:w="1700" w:type="dxa"/>
            <w:tcBorders>
              <w:top w:val="single" w:sz="4" w:space="0" w:color="000000"/>
              <w:left w:val="single" w:sz="4" w:space="0" w:color="000000"/>
              <w:bottom w:val="single" w:sz="4" w:space="0" w:color="000000"/>
              <w:right w:val="single" w:sz="4" w:space="0" w:color="000000"/>
            </w:tcBorders>
          </w:tcPr>
          <w:p w14:paraId="4CAE832E" w14:textId="77777777" w:rsidR="004D64F2" w:rsidRPr="00AA2134" w:rsidRDefault="004D64F2" w:rsidP="004D64F2">
            <w:pPr>
              <w:spacing w:after="0" w:line="259" w:lineRule="auto"/>
              <w:ind w:left="0" w:firstLine="0"/>
              <w:rPr>
                <w:rFonts w:ascii="Arial" w:hAnsi="Arial" w:cs="Arial"/>
                <w:b/>
                <w:color w:val="auto"/>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5DEB5AB8" w14:textId="77777777" w:rsidR="004D64F2" w:rsidRPr="00AA2134" w:rsidRDefault="004D64F2" w:rsidP="004D64F2">
            <w:pPr>
              <w:spacing w:after="0" w:line="259" w:lineRule="auto"/>
              <w:ind w:left="0" w:firstLine="0"/>
              <w:rPr>
                <w:rFonts w:ascii="Arial" w:hAnsi="Arial" w:cs="Arial"/>
                <w:color w:val="auto"/>
                <w:sz w:val="20"/>
                <w:szCs w:val="20"/>
              </w:rPr>
            </w:pPr>
            <w:r w:rsidRPr="00AA2134">
              <w:rPr>
                <w:rFonts w:ascii="Arial" w:hAnsi="Arial" w:cs="Arial"/>
                <w:b/>
                <w:color w:val="auto"/>
                <w:sz w:val="20"/>
                <w:szCs w:val="20"/>
              </w:rPr>
              <w:t xml:space="preserve">Community </w:t>
            </w:r>
          </w:p>
          <w:p w14:paraId="29042AF9" w14:textId="77777777" w:rsidR="004D64F2" w:rsidRPr="00AA2134" w:rsidRDefault="004D64F2" w:rsidP="004D64F2">
            <w:pPr>
              <w:spacing w:after="0" w:line="259" w:lineRule="auto"/>
              <w:ind w:left="0" w:firstLine="0"/>
              <w:rPr>
                <w:rFonts w:ascii="Arial" w:hAnsi="Arial" w:cs="Arial"/>
                <w:color w:val="auto"/>
                <w:sz w:val="20"/>
                <w:szCs w:val="20"/>
              </w:rPr>
            </w:pPr>
            <w:r w:rsidRPr="00AA2134">
              <w:rPr>
                <w:rFonts w:ascii="Arial" w:hAnsi="Arial" w:cs="Arial"/>
                <w:b/>
                <w:color w:val="auto"/>
                <w:sz w:val="20"/>
                <w:szCs w:val="20"/>
              </w:rPr>
              <w:t xml:space="preserve">Links </w:t>
            </w:r>
          </w:p>
          <w:p w14:paraId="1FF15C0A" w14:textId="77777777" w:rsidR="004D64F2" w:rsidRPr="00AA2134" w:rsidRDefault="004D64F2" w:rsidP="004D64F2">
            <w:pPr>
              <w:spacing w:after="0" w:line="259" w:lineRule="auto"/>
              <w:ind w:left="108" w:firstLine="0"/>
              <w:rPr>
                <w:rFonts w:ascii="Arial" w:hAnsi="Arial" w:cs="Arial"/>
                <w:color w:val="auto"/>
                <w:sz w:val="20"/>
                <w:szCs w:val="20"/>
              </w:rPr>
            </w:pPr>
            <w:r w:rsidRPr="00AA2134">
              <w:rPr>
                <w:rFonts w:ascii="Arial" w:hAnsi="Arial" w:cs="Arial"/>
                <w:color w:val="auto"/>
                <w:sz w:val="20"/>
                <w:szCs w:val="20"/>
              </w:rPr>
              <w:t xml:space="preserve"> </w:t>
            </w:r>
          </w:p>
          <w:p w14:paraId="0964AD59" w14:textId="77777777" w:rsidR="004D64F2" w:rsidRPr="00AA2134" w:rsidRDefault="004D64F2" w:rsidP="004D64F2">
            <w:pPr>
              <w:spacing w:after="0" w:line="259" w:lineRule="auto"/>
              <w:ind w:left="108" w:firstLine="0"/>
              <w:rPr>
                <w:rFonts w:ascii="Arial" w:hAnsi="Arial" w:cs="Arial"/>
                <w:color w:val="auto"/>
                <w:sz w:val="20"/>
                <w:szCs w:val="20"/>
              </w:rPr>
            </w:pPr>
            <w:r w:rsidRPr="00AA2134">
              <w:rPr>
                <w:rFonts w:ascii="Arial" w:hAnsi="Arial" w:cs="Arial"/>
                <w:color w:val="auto"/>
                <w:sz w:val="20"/>
                <w:szCs w:val="20"/>
              </w:rPr>
              <w:t xml:space="preserve"> </w:t>
            </w:r>
          </w:p>
          <w:p w14:paraId="765AEE45" w14:textId="77777777" w:rsidR="004D64F2" w:rsidRPr="00AA2134" w:rsidRDefault="004D64F2" w:rsidP="004D64F2">
            <w:pPr>
              <w:spacing w:after="0" w:line="259" w:lineRule="auto"/>
              <w:ind w:left="108" w:firstLine="0"/>
              <w:rPr>
                <w:rFonts w:ascii="Arial" w:hAnsi="Arial" w:cs="Arial"/>
                <w:color w:val="auto"/>
                <w:sz w:val="20"/>
                <w:szCs w:val="20"/>
              </w:rPr>
            </w:pPr>
            <w:r w:rsidRPr="00AA2134">
              <w:rPr>
                <w:rFonts w:ascii="Arial" w:hAnsi="Arial" w:cs="Arial"/>
                <w:color w:val="auto"/>
                <w:sz w:val="20"/>
                <w:szCs w:val="20"/>
              </w:rPr>
              <w:t xml:space="preserve"> </w:t>
            </w:r>
          </w:p>
          <w:p w14:paraId="1973BD16" w14:textId="77777777" w:rsidR="004D64F2" w:rsidRPr="00AA2134" w:rsidRDefault="004D64F2" w:rsidP="004D64F2">
            <w:pPr>
              <w:spacing w:after="0" w:line="259" w:lineRule="auto"/>
              <w:ind w:left="108" w:firstLine="0"/>
              <w:rPr>
                <w:rFonts w:ascii="Arial" w:hAnsi="Arial" w:cs="Arial"/>
                <w:color w:val="auto"/>
                <w:sz w:val="20"/>
                <w:szCs w:val="20"/>
              </w:rPr>
            </w:pPr>
            <w:r w:rsidRPr="00AA2134">
              <w:rPr>
                <w:rFonts w:ascii="Arial" w:hAnsi="Arial" w:cs="Arial"/>
                <w:color w:val="auto"/>
                <w:sz w:val="20"/>
                <w:szCs w:val="20"/>
              </w:rPr>
              <w:t xml:space="preserve"> </w:t>
            </w:r>
          </w:p>
          <w:p w14:paraId="0829BDC0" w14:textId="77777777" w:rsidR="004D64F2" w:rsidRPr="00AA2134" w:rsidRDefault="004D64F2" w:rsidP="004D64F2">
            <w:pPr>
              <w:spacing w:after="0" w:line="259" w:lineRule="auto"/>
              <w:ind w:left="108" w:firstLine="0"/>
              <w:rPr>
                <w:rFonts w:ascii="Arial" w:hAnsi="Arial" w:cs="Arial"/>
                <w:color w:val="auto"/>
                <w:sz w:val="20"/>
                <w:szCs w:val="20"/>
              </w:rPr>
            </w:pPr>
            <w:r w:rsidRPr="00AA2134">
              <w:rPr>
                <w:rFonts w:ascii="Arial" w:hAnsi="Arial" w:cs="Arial"/>
                <w:color w:val="auto"/>
                <w:sz w:val="20"/>
                <w:szCs w:val="20"/>
              </w:rPr>
              <w:t xml:space="preserve"> </w:t>
            </w:r>
          </w:p>
          <w:p w14:paraId="44613089" w14:textId="77777777" w:rsidR="004D64F2" w:rsidRPr="00AA2134" w:rsidRDefault="004D64F2" w:rsidP="004D64F2">
            <w:pPr>
              <w:spacing w:after="0" w:line="259" w:lineRule="auto"/>
              <w:ind w:left="108" w:firstLine="0"/>
              <w:rPr>
                <w:rFonts w:ascii="Arial" w:hAnsi="Arial" w:cs="Arial"/>
                <w:color w:val="auto"/>
                <w:sz w:val="20"/>
                <w:szCs w:val="20"/>
              </w:rPr>
            </w:pPr>
            <w:r w:rsidRPr="00AA2134">
              <w:rPr>
                <w:rFonts w:ascii="Arial" w:hAnsi="Arial" w:cs="Arial"/>
                <w:color w:val="auto"/>
                <w:sz w:val="20"/>
                <w:szCs w:val="20"/>
              </w:rPr>
              <w:t xml:space="preserve"> </w:t>
            </w:r>
          </w:p>
          <w:p w14:paraId="5F8FE40A" w14:textId="77777777" w:rsidR="004D64F2" w:rsidRPr="00AA2134" w:rsidRDefault="004D64F2" w:rsidP="004D64F2">
            <w:pPr>
              <w:spacing w:after="0" w:line="259" w:lineRule="auto"/>
              <w:ind w:left="108" w:firstLine="0"/>
              <w:rPr>
                <w:rFonts w:ascii="Arial" w:hAnsi="Arial" w:cs="Arial"/>
                <w:color w:val="auto"/>
                <w:sz w:val="20"/>
                <w:szCs w:val="20"/>
              </w:rPr>
            </w:pPr>
            <w:r w:rsidRPr="00AA2134">
              <w:rPr>
                <w:rFonts w:ascii="Arial" w:hAnsi="Arial" w:cs="Arial"/>
                <w:color w:val="auto"/>
                <w:sz w:val="20"/>
                <w:szCs w:val="20"/>
              </w:rPr>
              <w:t xml:space="preserve"> </w:t>
            </w:r>
          </w:p>
          <w:p w14:paraId="2E2C3F88" w14:textId="77777777" w:rsidR="004D64F2" w:rsidRPr="00AA2134" w:rsidRDefault="004D64F2" w:rsidP="004D64F2">
            <w:pPr>
              <w:spacing w:after="0" w:line="259" w:lineRule="auto"/>
              <w:ind w:left="108" w:firstLine="0"/>
              <w:rPr>
                <w:rFonts w:ascii="Arial" w:hAnsi="Arial" w:cs="Arial"/>
                <w:color w:val="auto"/>
                <w:sz w:val="20"/>
                <w:szCs w:val="20"/>
              </w:rPr>
            </w:pPr>
            <w:r w:rsidRPr="00AA2134">
              <w:rPr>
                <w:rFonts w:ascii="Arial" w:hAnsi="Arial" w:cs="Arial"/>
                <w:color w:val="auto"/>
                <w:sz w:val="20"/>
                <w:szCs w:val="20"/>
              </w:rPr>
              <w:t xml:space="preserve"> </w:t>
            </w:r>
          </w:p>
          <w:p w14:paraId="728E0D75" w14:textId="77777777" w:rsidR="004D64F2" w:rsidRPr="00AA2134" w:rsidRDefault="004D64F2" w:rsidP="004D64F2">
            <w:pPr>
              <w:spacing w:after="0" w:line="259" w:lineRule="auto"/>
              <w:ind w:left="108" w:firstLine="0"/>
              <w:rPr>
                <w:rFonts w:ascii="Arial" w:hAnsi="Arial" w:cs="Arial"/>
                <w:color w:val="auto"/>
                <w:sz w:val="20"/>
                <w:szCs w:val="20"/>
              </w:rPr>
            </w:pPr>
            <w:r w:rsidRPr="00AA2134">
              <w:rPr>
                <w:rFonts w:ascii="Arial" w:hAnsi="Arial" w:cs="Arial"/>
                <w:color w:val="auto"/>
                <w:sz w:val="20"/>
                <w:szCs w:val="20"/>
              </w:rPr>
              <w:t xml:space="preserve"> </w:t>
            </w:r>
          </w:p>
          <w:p w14:paraId="4EA74587" w14:textId="77777777" w:rsidR="004D64F2" w:rsidRPr="00AA2134" w:rsidRDefault="004D64F2" w:rsidP="004D64F2">
            <w:pPr>
              <w:spacing w:after="0" w:line="259" w:lineRule="auto"/>
              <w:ind w:left="108" w:firstLine="0"/>
              <w:rPr>
                <w:rFonts w:ascii="Arial" w:hAnsi="Arial" w:cs="Arial"/>
                <w:color w:val="auto"/>
                <w:sz w:val="20"/>
                <w:szCs w:val="20"/>
              </w:rPr>
            </w:pPr>
            <w:r w:rsidRPr="00AA2134">
              <w:rPr>
                <w:rFonts w:ascii="Arial" w:hAnsi="Arial" w:cs="Arial"/>
                <w:color w:val="auto"/>
                <w:sz w:val="20"/>
                <w:szCs w:val="20"/>
              </w:rPr>
              <w:t xml:space="preserve"> </w:t>
            </w:r>
          </w:p>
          <w:p w14:paraId="022327FC" w14:textId="77777777" w:rsidR="004D64F2" w:rsidRPr="00AA2134" w:rsidRDefault="004D64F2" w:rsidP="004D64F2">
            <w:pPr>
              <w:spacing w:after="0" w:line="259" w:lineRule="auto"/>
              <w:ind w:left="108"/>
              <w:rPr>
                <w:rFonts w:ascii="Arial" w:hAnsi="Arial" w:cs="Arial"/>
                <w:color w:val="auto"/>
                <w:sz w:val="20"/>
                <w:szCs w:val="20"/>
              </w:rPr>
            </w:pPr>
            <w:r w:rsidRPr="00AA2134">
              <w:rPr>
                <w:rFonts w:ascii="Arial" w:hAnsi="Arial" w:cs="Arial"/>
                <w:color w:val="auto"/>
                <w:sz w:val="20"/>
                <w:szCs w:val="20"/>
              </w:rPr>
              <w:t xml:space="preserve"> </w:t>
            </w:r>
          </w:p>
        </w:tc>
        <w:tc>
          <w:tcPr>
            <w:tcW w:w="5901" w:type="dxa"/>
            <w:tcBorders>
              <w:top w:val="single" w:sz="4" w:space="0" w:color="000000"/>
              <w:left w:val="single" w:sz="4" w:space="0" w:color="000000"/>
              <w:bottom w:val="single" w:sz="4" w:space="0" w:color="000000"/>
              <w:right w:val="single" w:sz="4" w:space="0" w:color="000000"/>
            </w:tcBorders>
          </w:tcPr>
          <w:p w14:paraId="19C19D28" w14:textId="77777777" w:rsidR="004D64F2" w:rsidRPr="00AE55C3" w:rsidRDefault="004D64F2" w:rsidP="004D64F2">
            <w:pPr>
              <w:pStyle w:val="ListParagraph"/>
              <w:numPr>
                <w:ilvl w:val="0"/>
                <w:numId w:val="12"/>
              </w:numPr>
              <w:spacing w:after="11" w:line="240" w:lineRule="auto"/>
              <w:ind w:left="360"/>
              <w:rPr>
                <w:rFonts w:ascii="Arial" w:hAnsi="Arial" w:cs="Arial"/>
                <w:color w:val="auto"/>
                <w:sz w:val="20"/>
                <w:szCs w:val="20"/>
              </w:rPr>
            </w:pPr>
            <w:r w:rsidRPr="00AE55C3">
              <w:rPr>
                <w:rFonts w:ascii="Arial" w:hAnsi="Arial" w:cs="Arial"/>
                <w:color w:val="auto"/>
                <w:sz w:val="20"/>
                <w:szCs w:val="20"/>
              </w:rPr>
              <w:t xml:space="preserve">Establish and build close relationships with key stakeholders including other local community groups, and charities. Other partnerships will include local schools and </w:t>
            </w:r>
            <w:proofErr w:type="gramStart"/>
            <w:r w:rsidRPr="00AE55C3">
              <w:rPr>
                <w:rFonts w:ascii="Arial" w:hAnsi="Arial" w:cs="Arial"/>
                <w:color w:val="auto"/>
                <w:sz w:val="20"/>
                <w:szCs w:val="20"/>
              </w:rPr>
              <w:t>residents</w:t>
            </w:r>
            <w:proofErr w:type="gramEnd"/>
            <w:r w:rsidRPr="00AE55C3">
              <w:rPr>
                <w:rFonts w:ascii="Arial" w:hAnsi="Arial" w:cs="Arial"/>
                <w:color w:val="auto"/>
                <w:sz w:val="20"/>
                <w:szCs w:val="20"/>
              </w:rPr>
              <w:t xml:space="preserve"> associations   </w:t>
            </w:r>
          </w:p>
          <w:p w14:paraId="33B6BA43" w14:textId="77777777" w:rsidR="004D64F2" w:rsidRPr="00AE55C3" w:rsidRDefault="004D64F2" w:rsidP="004D64F2">
            <w:pPr>
              <w:pStyle w:val="ListParagraph"/>
              <w:numPr>
                <w:ilvl w:val="0"/>
                <w:numId w:val="12"/>
              </w:numPr>
              <w:spacing w:after="9" w:line="243" w:lineRule="auto"/>
              <w:ind w:left="360" w:right="91"/>
              <w:rPr>
                <w:rFonts w:ascii="Arial" w:hAnsi="Arial" w:cs="Arial"/>
                <w:color w:val="auto"/>
                <w:sz w:val="20"/>
                <w:szCs w:val="20"/>
              </w:rPr>
            </w:pPr>
            <w:r w:rsidRPr="00AE55C3">
              <w:rPr>
                <w:rFonts w:ascii="Arial" w:hAnsi="Arial" w:cs="Arial"/>
                <w:color w:val="auto"/>
                <w:sz w:val="20"/>
                <w:szCs w:val="20"/>
              </w:rPr>
              <w:t xml:space="preserve">Raise the profile of the programme and activities at key community events and networking forums </w:t>
            </w:r>
          </w:p>
          <w:p w14:paraId="041465B3" w14:textId="77777777" w:rsidR="004D64F2" w:rsidRPr="00AE55C3" w:rsidRDefault="004D64F2" w:rsidP="004D64F2">
            <w:pPr>
              <w:pStyle w:val="ListParagraph"/>
              <w:numPr>
                <w:ilvl w:val="0"/>
                <w:numId w:val="12"/>
              </w:numPr>
              <w:spacing w:after="9" w:line="243" w:lineRule="auto"/>
              <w:ind w:left="360" w:right="91"/>
              <w:rPr>
                <w:rFonts w:ascii="Arial" w:hAnsi="Arial" w:cs="Arial"/>
                <w:color w:val="auto"/>
                <w:sz w:val="20"/>
                <w:szCs w:val="20"/>
              </w:rPr>
            </w:pPr>
            <w:r w:rsidRPr="00AE55C3">
              <w:rPr>
                <w:rFonts w:ascii="Arial" w:hAnsi="Arial" w:cs="Arial"/>
                <w:color w:val="auto"/>
                <w:sz w:val="20"/>
                <w:szCs w:val="20"/>
              </w:rPr>
              <w:t>Work in partnership with professionals from other organisations that support YP such as social care, health, police and local authorities</w:t>
            </w:r>
          </w:p>
          <w:p w14:paraId="1D8E30D6" w14:textId="77777777" w:rsidR="004D64F2" w:rsidRPr="0048381B" w:rsidRDefault="004D64F2" w:rsidP="0048381B">
            <w:pPr>
              <w:pStyle w:val="ListParagraph"/>
              <w:numPr>
                <w:ilvl w:val="0"/>
                <w:numId w:val="12"/>
              </w:numPr>
              <w:spacing w:after="9" w:line="243" w:lineRule="auto"/>
              <w:ind w:left="360" w:right="91"/>
              <w:rPr>
                <w:rFonts w:ascii="Arial" w:hAnsi="Arial" w:cs="Arial"/>
                <w:color w:val="auto"/>
                <w:sz w:val="20"/>
                <w:szCs w:val="20"/>
              </w:rPr>
            </w:pPr>
            <w:r>
              <w:rPr>
                <w:rFonts w:ascii="Arial" w:hAnsi="Arial" w:cs="Arial"/>
                <w:color w:val="auto"/>
                <w:sz w:val="20"/>
                <w:szCs w:val="20"/>
              </w:rPr>
              <w:t>Work close</w:t>
            </w:r>
            <w:r w:rsidR="0048381B">
              <w:rPr>
                <w:rFonts w:ascii="Arial" w:hAnsi="Arial" w:cs="Arial"/>
                <w:color w:val="auto"/>
                <w:sz w:val="20"/>
                <w:szCs w:val="20"/>
              </w:rPr>
              <w:t>ly</w:t>
            </w:r>
            <w:r w:rsidRPr="0048381B">
              <w:rPr>
                <w:rFonts w:ascii="Arial" w:hAnsi="Arial" w:cs="Arial"/>
                <w:color w:val="auto"/>
                <w:sz w:val="20"/>
                <w:szCs w:val="20"/>
              </w:rPr>
              <w:t xml:space="preserve"> with Building Young Brixton and Ecosystem Coldharbour youth workers, to share best practice and learning across both consortiums</w:t>
            </w:r>
          </w:p>
          <w:p w14:paraId="72F44D0B" w14:textId="77777777" w:rsidR="004D64F2" w:rsidRPr="00AE55C3" w:rsidRDefault="004D64F2" w:rsidP="004D64F2">
            <w:pPr>
              <w:tabs>
                <w:tab w:val="left" w:pos="780"/>
              </w:tabs>
              <w:ind w:left="0" w:firstLine="0"/>
              <w:rPr>
                <w:rFonts w:ascii="Arial" w:hAnsi="Arial" w:cs="Arial"/>
                <w:sz w:val="20"/>
                <w:szCs w:val="20"/>
              </w:rPr>
            </w:pPr>
          </w:p>
        </w:tc>
      </w:tr>
      <w:tr w:rsidR="004D64F2" w:rsidRPr="00AA2134" w14:paraId="3B32C9F8" w14:textId="77777777" w:rsidTr="004D64F2">
        <w:trPr>
          <w:trHeight w:val="2634"/>
        </w:trPr>
        <w:tc>
          <w:tcPr>
            <w:tcW w:w="1700" w:type="dxa"/>
            <w:tcBorders>
              <w:top w:val="single" w:sz="4" w:space="0" w:color="000000"/>
              <w:left w:val="single" w:sz="4" w:space="0" w:color="000000"/>
              <w:bottom w:val="single" w:sz="4" w:space="0" w:color="000000"/>
              <w:right w:val="single" w:sz="4" w:space="0" w:color="000000"/>
            </w:tcBorders>
          </w:tcPr>
          <w:p w14:paraId="2B1C3713" w14:textId="77777777" w:rsidR="004D64F2" w:rsidRPr="00AA2134" w:rsidRDefault="004D64F2" w:rsidP="004D64F2">
            <w:pPr>
              <w:spacing w:after="0" w:line="259" w:lineRule="auto"/>
              <w:ind w:left="0" w:firstLine="0"/>
              <w:rPr>
                <w:rFonts w:ascii="Arial" w:hAnsi="Arial" w:cs="Arial"/>
                <w:b/>
                <w:color w:val="auto"/>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7479A62C" w14:textId="77777777" w:rsidR="004D64F2" w:rsidRDefault="004D64F2" w:rsidP="004D64F2">
            <w:pPr>
              <w:spacing w:after="0" w:line="259" w:lineRule="auto"/>
              <w:ind w:left="0" w:firstLine="0"/>
              <w:rPr>
                <w:rFonts w:ascii="Arial" w:hAnsi="Arial" w:cs="Arial"/>
                <w:b/>
                <w:color w:val="auto"/>
                <w:sz w:val="20"/>
                <w:szCs w:val="20"/>
              </w:rPr>
            </w:pPr>
            <w:r>
              <w:rPr>
                <w:rFonts w:ascii="Arial" w:hAnsi="Arial" w:cs="Arial"/>
                <w:b/>
                <w:color w:val="auto"/>
                <w:sz w:val="20"/>
                <w:szCs w:val="20"/>
              </w:rPr>
              <w:t xml:space="preserve"> Other Tasks</w:t>
            </w:r>
          </w:p>
          <w:p w14:paraId="79E8D0C1" w14:textId="77777777" w:rsidR="004D64F2" w:rsidRPr="00AA2134" w:rsidRDefault="004D64F2" w:rsidP="004D64F2">
            <w:pPr>
              <w:spacing w:after="0" w:line="259" w:lineRule="auto"/>
              <w:ind w:left="0" w:firstLine="0"/>
              <w:rPr>
                <w:rFonts w:ascii="Arial" w:hAnsi="Arial" w:cs="Arial"/>
                <w:color w:val="auto"/>
                <w:sz w:val="20"/>
                <w:szCs w:val="20"/>
              </w:rPr>
            </w:pPr>
            <w:r>
              <w:rPr>
                <w:rFonts w:ascii="Arial" w:hAnsi="Arial" w:cs="Arial"/>
                <w:b/>
                <w:color w:val="auto"/>
                <w:sz w:val="20"/>
                <w:szCs w:val="20"/>
              </w:rPr>
              <w:t xml:space="preserve">  </w:t>
            </w:r>
          </w:p>
          <w:p w14:paraId="739D762B" w14:textId="77777777" w:rsidR="004D64F2" w:rsidRPr="00AA2134" w:rsidRDefault="004D64F2" w:rsidP="004D64F2">
            <w:pPr>
              <w:spacing w:after="0" w:line="259" w:lineRule="auto"/>
              <w:ind w:left="108" w:firstLine="0"/>
              <w:rPr>
                <w:rFonts w:ascii="Arial" w:hAnsi="Arial" w:cs="Arial"/>
                <w:color w:val="auto"/>
                <w:sz w:val="20"/>
                <w:szCs w:val="20"/>
              </w:rPr>
            </w:pPr>
            <w:r w:rsidRPr="00AA2134">
              <w:rPr>
                <w:rFonts w:ascii="Arial" w:hAnsi="Arial" w:cs="Arial"/>
                <w:b/>
                <w:color w:val="auto"/>
                <w:sz w:val="20"/>
                <w:szCs w:val="20"/>
              </w:rPr>
              <w:t xml:space="preserve"> </w:t>
            </w:r>
          </w:p>
          <w:p w14:paraId="7ACB4BC6" w14:textId="77777777" w:rsidR="004D64F2" w:rsidRPr="00AA2134" w:rsidRDefault="004D64F2" w:rsidP="004D64F2">
            <w:pPr>
              <w:spacing w:after="0" w:line="259" w:lineRule="auto"/>
              <w:ind w:left="108" w:firstLine="0"/>
              <w:rPr>
                <w:rFonts w:ascii="Arial" w:hAnsi="Arial" w:cs="Arial"/>
                <w:color w:val="auto"/>
                <w:sz w:val="20"/>
                <w:szCs w:val="20"/>
              </w:rPr>
            </w:pPr>
          </w:p>
          <w:p w14:paraId="6426EA61" w14:textId="77777777" w:rsidR="004D64F2" w:rsidRPr="00AA2134" w:rsidRDefault="004D64F2" w:rsidP="004D64F2">
            <w:pPr>
              <w:spacing w:after="0" w:line="259" w:lineRule="auto"/>
              <w:ind w:left="108"/>
              <w:rPr>
                <w:rFonts w:ascii="Arial" w:hAnsi="Arial" w:cs="Arial"/>
                <w:b/>
                <w:color w:val="auto"/>
                <w:sz w:val="20"/>
                <w:szCs w:val="20"/>
              </w:rPr>
            </w:pPr>
            <w:r w:rsidRPr="00AA2134">
              <w:rPr>
                <w:rFonts w:ascii="Arial" w:hAnsi="Arial" w:cs="Arial"/>
                <w:color w:val="auto"/>
                <w:sz w:val="20"/>
                <w:szCs w:val="20"/>
              </w:rPr>
              <w:t xml:space="preserve"> </w:t>
            </w:r>
          </w:p>
        </w:tc>
        <w:tc>
          <w:tcPr>
            <w:tcW w:w="5901" w:type="dxa"/>
            <w:tcBorders>
              <w:top w:val="single" w:sz="4" w:space="0" w:color="000000"/>
              <w:left w:val="single" w:sz="4" w:space="0" w:color="000000"/>
              <w:bottom w:val="single" w:sz="4" w:space="0" w:color="000000"/>
              <w:right w:val="single" w:sz="4" w:space="0" w:color="000000"/>
            </w:tcBorders>
          </w:tcPr>
          <w:p w14:paraId="43FA8A64" w14:textId="77777777" w:rsidR="004D64F2" w:rsidRDefault="004D64F2" w:rsidP="004D64F2">
            <w:pPr>
              <w:pStyle w:val="ListParagraph"/>
              <w:numPr>
                <w:ilvl w:val="0"/>
                <w:numId w:val="13"/>
              </w:numPr>
              <w:spacing w:after="0" w:line="259" w:lineRule="auto"/>
              <w:rPr>
                <w:rFonts w:ascii="Arial" w:hAnsi="Arial" w:cs="Arial"/>
                <w:color w:val="auto"/>
                <w:sz w:val="20"/>
                <w:szCs w:val="20"/>
              </w:rPr>
            </w:pPr>
            <w:r>
              <w:rPr>
                <w:rFonts w:ascii="Arial" w:hAnsi="Arial" w:cs="Arial"/>
                <w:color w:val="auto"/>
                <w:sz w:val="20"/>
                <w:szCs w:val="20"/>
              </w:rPr>
              <w:t>Taking</w:t>
            </w:r>
            <w:r w:rsidRPr="00B6088A">
              <w:rPr>
                <w:rFonts w:ascii="Arial" w:hAnsi="Arial" w:cs="Arial"/>
                <w:color w:val="auto"/>
                <w:sz w:val="20"/>
                <w:szCs w:val="20"/>
              </w:rPr>
              <w:t xml:space="preserve"> payme</w:t>
            </w:r>
            <w:r>
              <w:rPr>
                <w:rFonts w:ascii="Arial" w:hAnsi="Arial" w:cs="Arial"/>
                <w:color w:val="auto"/>
                <w:sz w:val="20"/>
                <w:szCs w:val="20"/>
              </w:rPr>
              <w:t>nts and recording attendance of YP</w:t>
            </w:r>
            <w:r w:rsidRPr="00B6088A">
              <w:rPr>
                <w:rFonts w:ascii="Arial" w:hAnsi="Arial" w:cs="Arial"/>
                <w:color w:val="auto"/>
                <w:sz w:val="20"/>
                <w:szCs w:val="20"/>
              </w:rPr>
              <w:t xml:space="preserve"> </w:t>
            </w:r>
          </w:p>
          <w:p w14:paraId="7D9C0188" w14:textId="77777777" w:rsidR="004D64F2" w:rsidRDefault="004D64F2" w:rsidP="004D64F2">
            <w:pPr>
              <w:pStyle w:val="ListParagraph"/>
              <w:numPr>
                <w:ilvl w:val="0"/>
                <w:numId w:val="13"/>
              </w:numPr>
              <w:spacing w:after="0" w:line="259" w:lineRule="auto"/>
              <w:rPr>
                <w:rFonts w:ascii="Arial" w:hAnsi="Arial" w:cs="Arial"/>
                <w:color w:val="auto"/>
                <w:sz w:val="20"/>
                <w:szCs w:val="20"/>
              </w:rPr>
            </w:pPr>
            <w:r w:rsidRPr="00AA2134">
              <w:rPr>
                <w:rFonts w:ascii="Arial" w:hAnsi="Arial" w:cs="Arial"/>
                <w:color w:val="auto"/>
                <w:sz w:val="20"/>
                <w:szCs w:val="20"/>
              </w:rPr>
              <w:t>Setting up equipment prior to session</w:t>
            </w:r>
            <w:r>
              <w:rPr>
                <w:rFonts w:ascii="Arial" w:hAnsi="Arial" w:cs="Arial"/>
                <w:color w:val="auto"/>
                <w:sz w:val="20"/>
                <w:szCs w:val="20"/>
              </w:rPr>
              <w:t>s and packing down</w:t>
            </w:r>
          </w:p>
          <w:p w14:paraId="64F3AB20" w14:textId="77777777" w:rsidR="004D64F2" w:rsidRDefault="004D64F2" w:rsidP="004D64F2">
            <w:pPr>
              <w:pStyle w:val="ListParagraph"/>
              <w:numPr>
                <w:ilvl w:val="0"/>
                <w:numId w:val="13"/>
              </w:numPr>
              <w:spacing w:after="0" w:line="259" w:lineRule="auto"/>
              <w:rPr>
                <w:rFonts w:ascii="Arial" w:hAnsi="Arial" w:cs="Arial"/>
                <w:color w:val="auto"/>
                <w:sz w:val="20"/>
                <w:szCs w:val="20"/>
              </w:rPr>
            </w:pPr>
            <w:r>
              <w:rPr>
                <w:rFonts w:ascii="Arial" w:hAnsi="Arial" w:cs="Arial"/>
                <w:color w:val="auto"/>
                <w:sz w:val="20"/>
                <w:szCs w:val="20"/>
              </w:rPr>
              <w:t>Taking part in, and occasionally leading on team debriefs</w:t>
            </w:r>
          </w:p>
          <w:p w14:paraId="72F8DA0A" w14:textId="77777777" w:rsidR="004D64F2" w:rsidRDefault="004D64F2" w:rsidP="004D64F2">
            <w:pPr>
              <w:pStyle w:val="ListParagraph"/>
              <w:numPr>
                <w:ilvl w:val="0"/>
                <w:numId w:val="13"/>
              </w:numPr>
              <w:spacing w:after="0" w:line="259" w:lineRule="auto"/>
              <w:rPr>
                <w:rFonts w:ascii="Arial" w:hAnsi="Arial" w:cs="Arial"/>
                <w:color w:val="auto"/>
                <w:sz w:val="20"/>
                <w:szCs w:val="20"/>
              </w:rPr>
            </w:pPr>
            <w:r>
              <w:rPr>
                <w:rFonts w:ascii="Arial" w:hAnsi="Arial" w:cs="Arial"/>
                <w:color w:val="auto"/>
                <w:sz w:val="20"/>
                <w:szCs w:val="20"/>
              </w:rPr>
              <w:t xml:space="preserve">We are an ‘all </w:t>
            </w:r>
            <w:proofErr w:type="gramStart"/>
            <w:r>
              <w:rPr>
                <w:rFonts w:ascii="Arial" w:hAnsi="Arial" w:cs="Arial"/>
                <w:color w:val="auto"/>
                <w:sz w:val="20"/>
                <w:szCs w:val="20"/>
              </w:rPr>
              <w:t>hands on</w:t>
            </w:r>
            <w:proofErr w:type="gramEnd"/>
            <w:r>
              <w:rPr>
                <w:rFonts w:ascii="Arial" w:hAnsi="Arial" w:cs="Arial"/>
                <w:color w:val="auto"/>
                <w:sz w:val="20"/>
                <w:szCs w:val="20"/>
              </w:rPr>
              <w:t xml:space="preserve"> deck’ kind of team, so occasionally you might be asked to get involved with something to support the wider team, this will be appropriate to job level and fully assessed ahead of completing</w:t>
            </w:r>
          </w:p>
          <w:p w14:paraId="4FD1B5A8" w14:textId="77777777" w:rsidR="004D64F2" w:rsidRPr="00B6088A" w:rsidRDefault="004D64F2" w:rsidP="004D64F2">
            <w:pPr>
              <w:pStyle w:val="ListParagraph"/>
              <w:numPr>
                <w:ilvl w:val="0"/>
                <w:numId w:val="13"/>
              </w:numPr>
              <w:spacing w:after="0" w:line="259" w:lineRule="auto"/>
              <w:rPr>
                <w:rFonts w:ascii="Arial" w:hAnsi="Arial" w:cs="Arial"/>
                <w:color w:val="auto"/>
                <w:sz w:val="20"/>
                <w:szCs w:val="20"/>
              </w:rPr>
            </w:pPr>
            <w:r>
              <w:rPr>
                <w:rFonts w:ascii="Arial" w:hAnsi="Arial" w:cs="Arial"/>
                <w:color w:val="auto"/>
                <w:sz w:val="20"/>
                <w:szCs w:val="20"/>
              </w:rPr>
              <w:t xml:space="preserve">To attend training </w:t>
            </w:r>
            <w:proofErr w:type="gramStart"/>
            <w:r>
              <w:rPr>
                <w:rFonts w:ascii="Arial" w:hAnsi="Arial" w:cs="Arial"/>
                <w:color w:val="auto"/>
                <w:sz w:val="20"/>
                <w:szCs w:val="20"/>
              </w:rPr>
              <w:t>where</w:t>
            </w:r>
            <w:proofErr w:type="gramEnd"/>
            <w:r>
              <w:rPr>
                <w:rFonts w:ascii="Arial" w:hAnsi="Arial" w:cs="Arial"/>
                <w:color w:val="auto"/>
                <w:sz w:val="20"/>
                <w:szCs w:val="20"/>
              </w:rPr>
              <w:t xml:space="preserve"> requested </w:t>
            </w:r>
          </w:p>
        </w:tc>
      </w:tr>
      <w:tr w:rsidR="004D64F2" w:rsidRPr="00AA2134" w14:paraId="323FBE47" w14:textId="77777777" w:rsidTr="004D64F2">
        <w:trPr>
          <w:trHeight w:val="2634"/>
        </w:trPr>
        <w:tc>
          <w:tcPr>
            <w:tcW w:w="1700" w:type="dxa"/>
            <w:tcBorders>
              <w:top w:val="single" w:sz="4" w:space="0" w:color="000000"/>
              <w:left w:val="single" w:sz="4" w:space="0" w:color="000000"/>
              <w:bottom w:val="single" w:sz="4" w:space="0" w:color="000000"/>
              <w:right w:val="single" w:sz="4" w:space="0" w:color="000000"/>
            </w:tcBorders>
          </w:tcPr>
          <w:p w14:paraId="267B0410" w14:textId="77777777" w:rsidR="004D64F2" w:rsidRPr="00AA2134" w:rsidRDefault="004D64F2" w:rsidP="004D64F2">
            <w:pPr>
              <w:spacing w:after="0" w:line="259" w:lineRule="auto"/>
              <w:ind w:left="0" w:firstLine="0"/>
              <w:rPr>
                <w:rFonts w:ascii="Arial" w:hAnsi="Arial" w:cs="Arial"/>
                <w:b/>
                <w:color w:val="auto"/>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5857B2E7" w14:textId="77777777" w:rsidR="004D64F2" w:rsidRPr="00AA2134" w:rsidRDefault="004D64F2" w:rsidP="004D64F2">
            <w:pPr>
              <w:spacing w:after="0" w:line="259" w:lineRule="auto"/>
              <w:ind w:left="0" w:firstLine="0"/>
              <w:rPr>
                <w:rFonts w:ascii="Arial" w:hAnsi="Arial" w:cs="Arial"/>
                <w:color w:val="auto"/>
                <w:sz w:val="20"/>
                <w:szCs w:val="20"/>
              </w:rPr>
            </w:pPr>
            <w:r w:rsidRPr="00AA2134">
              <w:rPr>
                <w:rFonts w:ascii="Arial" w:hAnsi="Arial" w:cs="Arial"/>
                <w:b/>
                <w:color w:val="auto"/>
                <w:sz w:val="20"/>
                <w:szCs w:val="20"/>
              </w:rPr>
              <w:t xml:space="preserve">Health and </w:t>
            </w:r>
          </w:p>
          <w:p w14:paraId="377720A2" w14:textId="77777777" w:rsidR="004D64F2" w:rsidRPr="00AA2134" w:rsidRDefault="004D64F2" w:rsidP="004D64F2">
            <w:pPr>
              <w:spacing w:after="0" w:line="259" w:lineRule="auto"/>
              <w:ind w:left="0" w:firstLine="0"/>
              <w:rPr>
                <w:rFonts w:ascii="Arial" w:hAnsi="Arial" w:cs="Arial"/>
                <w:color w:val="auto"/>
                <w:sz w:val="20"/>
                <w:szCs w:val="20"/>
              </w:rPr>
            </w:pPr>
            <w:r w:rsidRPr="00AA2134">
              <w:rPr>
                <w:rFonts w:ascii="Arial" w:hAnsi="Arial" w:cs="Arial"/>
                <w:b/>
                <w:color w:val="auto"/>
                <w:sz w:val="20"/>
                <w:szCs w:val="20"/>
              </w:rPr>
              <w:t xml:space="preserve">Safety/ Safeguarding </w:t>
            </w:r>
          </w:p>
          <w:p w14:paraId="702BC316" w14:textId="77777777" w:rsidR="004D64F2" w:rsidRDefault="004D64F2" w:rsidP="004D64F2">
            <w:pPr>
              <w:spacing w:after="0" w:line="259" w:lineRule="auto"/>
              <w:ind w:left="0" w:firstLine="0"/>
              <w:rPr>
                <w:rFonts w:ascii="Arial" w:hAnsi="Arial" w:cs="Arial"/>
                <w:b/>
                <w:color w:val="auto"/>
                <w:sz w:val="20"/>
                <w:szCs w:val="20"/>
              </w:rPr>
            </w:pPr>
          </w:p>
        </w:tc>
        <w:tc>
          <w:tcPr>
            <w:tcW w:w="5901" w:type="dxa"/>
            <w:tcBorders>
              <w:top w:val="single" w:sz="4" w:space="0" w:color="000000"/>
              <w:left w:val="single" w:sz="4" w:space="0" w:color="000000"/>
              <w:bottom w:val="single" w:sz="4" w:space="0" w:color="000000"/>
              <w:right w:val="single" w:sz="4" w:space="0" w:color="000000"/>
            </w:tcBorders>
          </w:tcPr>
          <w:p w14:paraId="59E813D5" w14:textId="77777777" w:rsidR="004D64F2" w:rsidRPr="004D64F2" w:rsidRDefault="004D64F2" w:rsidP="004D64F2">
            <w:pPr>
              <w:pStyle w:val="ListParagraph"/>
              <w:numPr>
                <w:ilvl w:val="0"/>
                <w:numId w:val="13"/>
              </w:numPr>
              <w:spacing w:after="0" w:line="259" w:lineRule="auto"/>
              <w:rPr>
                <w:rFonts w:ascii="Arial" w:hAnsi="Arial" w:cs="Arial"/>
                <w:color w:val="auto"/>
                <w:sz w:val="20"/>
                <w:szCs w:val="20"/>
              </w:rPr>
            </w:pPr>
            <w:proofErr w:type="gramStart"/>
            <w:r w:rsidRPr="004D64F2">
              <w:rPr>
                <w:rFonts w:ascii="Arial" w:hAnsi="Arial" w:cs="Arial"/>
                <w:color w:val="auto"/>
                <w:sz w:val="20"/>
                <w:szCs w:val="20"/>
              </w:rPr>
              <w:t>Maintain the highest levels of Safeguarding and Health and Safety at all times</w:t>
            </w:r>
            <w:proofErr w:type="gramEnd"/>
            <w:r w:rsidRPr="004D64F2">
              <w:rPr>
                <w:rFonts w:ascii="Arial" w:hAnsi="Arial" w:cs="Arial"/>
                <w:color w:val="auto"/>
                <w:sz w:val="20"/>
                <w:szCs w:val="20"/>
              </w:rPr>
              <w:t>.</w:t>
            </w:r>
          </w:p>
          <w:p w14:paraId="374DC180" w14:textId="0DC51092" w:rsidR="004D64F2" w:rsidRPr="004D64F2" w:rsidRDefault="004D64F2" w:rsidP="004D64F2">
            <w:pPr>
              <w:pStyle w:val="ListParagraph"/>
              <w:numPr>
                <w:ilvl w:val="0"/>
                <w:numId w:val="13"/>
              </w:numPr>
              <w:spacing w:after="0" w:line="259" w:lineRule="auto"/>
              <w:rPr>
                <w:rFonts w:ascii="Arial" w:hAnsi="Arial" w:cs="Arial"/>
                <w:color w:val="auto"/>
                <w:sz w:val="20"/>
                <w:szCs w:val="20"/>
              </w:rPr>
            </w:pPr>
            <w:r w:rsidRPr="004D64F2">
              <w:rPr>
                <w:rFonts w:ascii="Arial" w:hAnsi="Arial" w:cs="Arial"/>
                <w:color w:val="auto"/>
                <w:sz w:val="20"/>
                <w:szCs w:val="20"/>
              </w:rPr>
              <w:t xml:space="preserve">Act as Safeguarding officer to support the </w:t>
            </w:r>
            <w:r w:rsidR="00D43231">
              <w:rPr>
                <w:rFonts w:ascii="Arial" w:hAnsi="Arial" w:cs="Arial"/>
                <w:color w:val="auto"/>
                <w:sz w:val="20"/>
                <w:szCs w:val="20"/>
              </w:rPr>
              <w:t xml:space="preserve">COO </w:t>
            </w:r>
            <w:r w:rsidRPr="004D64F2">
              <w:rPr>
                <w:rFonts w:ascii="Arial" w:hAnsi="Arial" w:cs="Arial"/>
                <w:color w:val="auto"/>
                <w:sz w:val="20"/>
                <w:szCs w:val="20"/>
              </w:rPr>
              <w:t>and identify any sa</w:t>
            </w:r>
            <w:r>
              <w:rPr>
                <w:rFonts w:ascii="Arial" w:hAnsi="Arial" w:cs="Arial"/>
                <w:color w:val="auto"/>
                <w:sz w:val="20"/>
                <w:szCs w:val="20"/>
              </w:rPr>
              <w:t>feguarding issues as they arise</w:t>
            </w:r>
          </w:p>
          <w:p w14:paraId="3D050D4A" w14:textId="77777777" w:rsidR="004D64F2" w:rsidRPr="004D64F2" w:rsidRDefault="004D64F2" w:rsidP="004D64F2">
            <w:pPr>
              <w:pStyle w:val="ListParagraph"/>
              <w:numPr>
                <w:ilvl w:val="0"/>
                <w:numId w:val="13"/>
              </w:numPr>
              <w:spacing w:after="0" w:line="259" w:lineRule="auto"/>
              <w:rPr>
                <w:rFonts w:ascii="Arial" w:hAnsi="Arial" w:cs="Arial"/>
                <w:color w:val="auto"/>
                <w:sz w:val="20"/>
                <w:szCs w:val="20"/>
              </w:rPr>
            </w:pPr>
            <w:r w:rsidRPr="004D64F2">
              <w:rPr>
                <w:rFonts w:ascii="Arial" w:hAnsi="Arial" w:cs="Arial"/>
                <w:color w:val="auto"/>
                <w:sz w:val="20"/>
                <w:szCs w:val="20"/>
              </w:rPr>
              <w:t xml:space="preserve">To </w:t>
            </w:r>
            <w:proofErr w:type="gramStart"/>
            <w:r w:rsidRPr="004D64F2">
              <w:rPr>
                <w:rFonts w:ascii="Arial" w:hAnsi="Arial" w:cs="Arial"/>
                <w:color w:val="auto"/>
                <w:sz w:val="20"/>
                <w:szCs w:val="20"/>
              </w:rPr>
              <w:t>follow all EHC Health and S</w:t>
            </w:r>
            <w:r>
              <w:rPr>
                <w:rFonts w:ascii="Arial" w:hAnsi="Arial" w:cs="Arial"/>
                <w:color w:val="auto"/>
                <w:sz w:val="20"/>
                <w:szCs w:val="20"/>
              </w:rPr>
              <w:t>afety requirements at all times</w:t>
            </w:r>
            <w:proofErr w:type="gramEnd"/>
          </w:p>
          <w:p w14:paraId="05DB95CB" w14:textId="77777777" w:rsidR="004D64F2" w:rsidRPr="004D64F2" w:rsidRDefault="004D64F2" w:rsidP="004D64F2">
            <w:pPr>
              <w:pStyle w:val="ListParagraph"/>
              <w:numPr>
                <w:ilvl w:val="0"/>
                <w:numId w:val="13"/>
              </w:numPr>
              <w:spacing w:after="0" w:line="259" w:lineRule="auto"/>
              <w:rPr>
                <w:rFonts w:ascii="Arial" w:hAnsi="Arial" w:cs="Arial"/>
                <w:color w:val="auto"/>
                <w:sz w:val="20"/>
                <w:szCs w:val="20"/>
              </w:rPr>
            </w:pPr>
            <w:r w:rsidRPr="004D64F2">
              <w:rPr>
                <w:rFonts w:ascii="Arial" w:hAnsi="Arial" w:cs="Arial"/>
                <w:color w:val="auto"/>
                <w:sz w:val="20"/>
                <w:szCs w:val="20"/>
              </w:rPr>
              <w:t xml:space="preserve">To </w:t>
            </w:r>
            <w:proofErr w:type="gramStart"/>
            <w:r w:rsidRPr="004D64F2">
              <w:rPr>
                <w:rFonts w:ascii="Arial" w:hAnsi="Arial" w:cs="Arial"/>
                <w:color w:val="auto"/>
                <w:sz w:val="20"/>
                <w:szCs w:val="20"/>
              </w:rPr>
              <w:t>follow EHC Safeguarding policy at all times</w:t>
            </w:r>
            <w:proofErr w:type="gramEnd"/>
            <w:r w:rsidRPr="004D64F2">
              <w:rPr>
                <w:rFonts w:ascii="Arial" w:hAnsi="Arial" w:cs="Arial"/>
                <w:color w:val="auto"/>
                <w:sz w:val="20"/>
                <w:szCs w:val="20"/>
              </w:rPr>
              <w:t xml:space="preserve"> and followi</w:t>
            </w:r>
            <w:r>
              <w:rPr>
                <w:rFonts w:ascii="Arial" w:hAnsi="Arial" w:cs="Arial"/>
                <w:color w:val="auto"/>
                <w:sz w:val="20"/>
                <w:szCs w:val="20"/>
              </w:rPr>
              <w:t>ng reporting lines where needed</w:t>
            </w:r>
          </w:p>
          <w:p w14:paraId="540E5247" w14:textId="77777777" w:rsidR="004D64F2" w:rsidRPr="004D64F2" w:rsidRDefault="004D64F2" w:rsidP="004D64F2">
            <w:pPr>
              <w:pStyle w:val="ListParagraph"/>
              <w:numPr>
                <w:ilvl w:val="0"/>
                <w:numId w:val="13"/>
              </w:numPr>
              <w:spacing w:after="0" w:line="259" w:lineRule="auto"/>
              <w:rPr>
                <w:rFonts w:ascii="Arial" w:hAnsi="Arial" w:cs="Arial"/>
                <w:color w:val="auto"/>
                <w:sz w:val="20"/>
                <w:szCs w:val="20"/>
              </w:rPr>
            </w:pPr>
            <w:r w:rsidRPr="004D64F2">
              <w:rPr>
                <w:rFonts w:ascii="Arial" w:hAnsi="Arial" w:cs="Arial"/>
                <w:color w:val="auto"/>
                <w:sz w:val="20"/>
                <w:szCs w:val="20"/>
              </w:rPr>
              <w:t>To ensure that accident report forms are completed in the event of an accident and appropriately</w:t>
            </w:r>
            <w:r>
              <w:rPr>
                <w:rFonts w:ascii="Arial" w:hAnsi="Arial" w:cs="Arial"/>
                <w:color w:val="auto"/>
                <w:sz w:val="20"/>
                <w:szCs w:val="20"/>
              </w:rPr>
              <w:t xml:space="preserve"> filed</w:t>
            </w:r>
          </w:p>
          <w:p w14:paraId="44775D36" w14:textId="77777777" w:rsidR="004D64F2" w:rsidRDefault="004D64F2" w:rsidP="004D64F2">
            <w:pPr>
              <w:pStyle w:val="ListParagraph"/>
              <w:numPr>
                <w:ilvl w:val="0"/>
                <w:numId w:val="13"/>
              </w:numPr>
              <w:spacing w:after="0" w:line="259" w:lineRule="auto"/>
              <w:rPr>
                <w:rFonts w:ascii="Arial" w:hAnsi="Arial" w:cs="Arial"/>
                <w:color w:val="auto"/>
                <w:sz w:val="20"/>
                <w:szCs w:val="20"/>
              </w:rPr>
            </w:pPr>
            <w:r w:rsidRPr="004D64F2">
              <w:rPr>
                <w:rFonts w:ascii="Arial" w:hAnsi="Arial" w:cs="Arial"/>
                <w:color w:val="auto"/>
                <w:sz w:val="20"/>
                <w:szCs w:val="20"/>
              </w:rPr>
              <w:t xml:space="preserve">Ensure cause for concern </w:t>
            </w:r>
            <w:r w:rsidR="0048381B">
              <w:rPr>
                <w:rFonts w:ascii="Arial" w:hAnsi="Arial" w:cs="Arial"/>
                <w:color w:val="auto"/>
                <w:sz w:val="20"/>
                <w:szCs w:val="20"/>
              </w:rPr>
              <w:t xml:space="preserve">forms </w:t>
            </w:r>
            <w:r w:rsidRPr="004D64F2">
              <w:rPr>
                <w:rFonts w:ascii="Arial" w:hAnsi="Arial" w:cs="Arial"/>
                <w:color w:val="auto"/>
                <w:sz w:val="20"/>
                <w:szCs w:val="20"/>
              </w:rPr>
              <w:t>and chronologies are compl</w:t>
            </w:r>
            <w:r>
              <w:rPr>
                <w:rFonts w:ascii="Arial" w:hAnsi="Arial" w:cs="Arial"/>
                <w:color w:val="auto"/>
                <w:sz w:val="20"/>
                <w:szCs w:val="20"/>
              </w:rPr>
              <w:t>eted where a</w:t>
            </w:r>
            <w:r w:rsidR="0048381B">
              <w:rPr>
                <w:rFonts w:ascii="Arial" w:hAnsi="Arial" w:cs="Arial"/>
                <w:color w:val="auto"/>
                <w:sz w:val="20"/>
                <w:szCs w:val="20"/>
              </w:rPr>
              <w:t>n incident or</w:t>
            </w:r>
            <w:r>
              <w:rPr>
                <w:rFonts w:ascii="Arial" w:hAnsi="Arial" w:cs="Arial"/>
                <w:color w:val="auto"/>
                <w:sz w:val="20"/>
                <w:szCs w:val="20"/>
              </w:rPr>
              <w:t xml:space="preserve"> concern around a YP</w:t>
            </w:r>
            <w:r w:rsidRPr="004D64F2">
              <w:rPr>
                <w:rFonts w:ascii="Arial" w:hAnsi="Arial" w:cs="Arial"/>
                <w:color w:val="auto"/>
                <w:sz w:val="20"/>
                <w:szCs w:val="20"/>
              </w:rPr>
              <w:t xml:space="preserve"> arises</w:t>
            </w:r>
          </w:p>
        </w:tc>
      </w:tr>
    </w:tbl>
    <w:p w14:paraId="52738594" w14:textId="77777777" w:rsidR="008E2276" w:rsidRPr="00AA2134" w:rsidRDefault="008E2276">
      <w:pPr>
        <w:spacing w:after="0" w:line="259" w:lineRule="auto"/>
        <w:ind w:left="-1440" w:right="54" w:firstLine="0"/>
        <w:rPr>
          <w:rFonts w:ascii="Arial" w:hAnsi="Arial" w:cs="Arial"/>
          <w:color w:val="auto"/>
          <w:sz w:val="20"/>
          <w:szCs w:val="20"/>
        </w:rPr>
      </w:pPr>
    </w:p>
    <w:p w14:paraId="34D86C29" w14:textId="77777777" w:rsidR="008E2276" w:rsidRPr="004D64F2" w:rsidRDefault="00CC1E6C" w:rsidP="004D64F2">
      <w:pPr>
        <w:spacing w:after="219" w:line="259" w:lineRule="auto"/>
        <w:ind w:left="0" w:firstLine="0"/>
        <w:jc w:val="center"/>
        <w:rPr>
          <w:rFonts w:ascii="Arial" w:hAnsi="Arial" w:cs="Arial"/>
          <w:color w:val="auto"/>
          <w:sz w:val="20"/>
          <w:szCs w:val="20"/>
          <w:u w:val="single"/>
        </w:rPr>
      </w:pPr>
      <w:r w:rsidRPr="004D64F2">
        <w:rPr>
          <w:rFonts w:ascii="Arial" w:hAnsi="Arial" w:cs="Arial"/>
          <w:b/>
          <w:color w:val="auto"/>
          <w:sz w:val="20"/>
          <w:szCs w:val="20"/>
          <w:u w:val="single"/>
        </w:rPr>
        <w:t>Person Specification</w:t>
      </w:r>
    </w:p>
    <w:p w14:paraId="6DBA4239" w14:textId="77777777" w:rsidR="008E2276" w:rsidRPr="00AA2134" w:rsidRDefault="00CC1E6C">
      <w:pPr>
        <w:pStyle w:val="Heading1"/>
        <w:ind w:left="-5"/>
        <w:rPr>
          <w:rFonts w:ascii="Arial" w:hAnsi="Arial" w:cs="Arial"/>
          <w:color w:val="auto"/>
          <w:sz w:val="20"/>
          <w:szCs w:val="20"/>
        </w:rPr>
      </w:pPr>
      <w:r w:rsidRPr="00AA2134">
        <w:rPr>
          <w:rFonts w:ascii="Arial" w:hAnsi="Arial" w:cs="Arial"/>
          <w:color w:val="auto"/>
          <w:sz w:val="20"/>
          <w:szCs w:val="20"/>
        </w:rPr>
        <w:t xml:space="preserve">Essential Requirements </w:t>
      </w:r>
    </w:p>
    <w:p w14:paraId="1D8B830A" w14:textId="7CC4CCA0" w:rsidR="008E2276" w:rsidRPr="00AA2134" w:rsidRDefault="00CC1E6C">
      <w:pPr>
        <w:numPr>
          <w:ilvl w:val="0"/>
          <w:numId w:val="1"/>
        </w:numPr>
        <w:spacing w:after="38"/>
        <w:ind w:right="46" w:hanging="360"/>
        <w:rPr>
          <w:rFonts w:ascii="Arial" w:hAnsi="Arial" w:cs="Arial"/>
          <w:color w:val="auto"/>
          <w:sz w:val="20"/>
          <w:szCs w:val="20"/>
        </w:rPr>
      </w:pPr>
      <w:r w:rsidRPr="00AA2134">
        <w:rPr>
          <w:rFonts w:ascii="Arial" w:hAnsi="Arial" w:cs="Arial"/>
          <w:color w:val="auto"/>
          <w:sz w:val="20"/>
          <w:szCs w:val="20"/>
        </w:rPr>
        <w:t xml:space="preserve">Extensive experience in working with </w:t>
      </w:r>
      <w:r w:rsidR="0016391C" w:rsidRPr="00AA2134">
        <w:rPr>
          <w:rFonts w:ascii="Arial" w:hAnsi="Arial" w:cs="Arial"/>
          <w:color w:val="auto"/>
          <w:sz w:val="20"/>
          <w:szCs w:val="20"/>
        </w:rPr>
        <w:t xml:space="preserve">YP </w:t>
      </w:r>
      <w:r w:rsidRPr="00AA2134">
        <w:rPr>
          <w:rFonts w:ascii="Arial" w:hAnsi="Arial" w:cs="Arial"/>
          <w:color w:val="auto"/>
          <w:sz w:val="20"/>
          <w:szCs w:val="20"/>
        </w:rPr>
        <w:t>aged 8 – 1</w:t>
      </w:r>
      <w:r w:rsidR="00A61950">
        <w:rPr>
          <w:rFonts w:ascii="Arial" w:hAnsi="Arial" w:cs="Arial"/>
          <w:color w:val="auto"/>
          <w:sz w:val="20"/>
          <w:szCs w:val="20"/>
        </w:rPr>
        <w:t>8</w:t>
      </w:r>
      <w:r w:rsidRPr="00AA2134">
        <w:rPr>
          <w:rFonts w:ascii="Arial" w:hAnsi="Arial" w:cs="Arial"/>
          <w:color w:val="auto"/>
          <w:sz w:val="20"/>
          <w:szCs w:val="20"/>
        </w:rPr>
        <w:t xml:space="preserve"> years </w:t>
      </w:r>
      <w:r w:rsidR="00A61950">
        <w:rPr>
          <w:rFonts w:ascii="Arial" w:hAnsi="Arial" w:cs="Arial"/>
          <w:color w:val="auto"/>
          <w:sz w:val="20"/>
          <w:szCs w:val="20"/>
        </w:rPr>
        <w:t xml:space="preserve">in a youth club setting </w:t>
      </w:r>
    </w:p>
    <w:p w14:paraId="0C2ED3B4" w14:textId="76948FD9" w:rsidR="008E2276" w:rsidRDefault="005D67FC">
      <w:pPr>
        <w:numPr>
          <w:ilvl w:val="0"/>
          <w:numId w:val="1"/>
        </w:numPr>
        <w:spacing w:after="38"/>
        <w:ind w:right="46" w:hanging="360"/>
        <w:rPr>
          <w:rFonts w:ascii="Arial" w:hAnsi="Arial" w:cs="Arial"/>
          <w:color w:val="auto"/>
          <w:sz w:val="20"/>
          <w:szCs w:val="20"/>
        </w:rPr>
      </w:pPr>
      <w:r>
        <w:rPr>
          <w:rFonts w:ascii="Arial" w:hAnsi="Arial" w:cs="Arial"/>
          <w:color w:val="auto"/>
          <w:sz w:val="20"/>
          <w:szCs w:val="20"/>
        </w:rPr>
        <w:t>K</w:t>
      </w:r>
      <w:r w:rsidR="00CC1E6C" w:rsidRPr="00AA2134">
        <w:rPr>
          <w:rFonts w:ascii="Arial" w:hAnsi="Arial" w:cs="Arial"/>
          <w:color w:val="auto"/>
          <w:sz w:val="20"/>
          <w:szCs w:val="20"/>
        </w:rPr>
        <w:t xml:space="preserve">nowledge of the issues facing </w:t>
      </w:r>
      <w:r w:rsidR="0016391C" w:rsidRPr="00AA2134">
        <w:rPr>
          <w:rFonts w:ascii="Arial" w:hAnsi="Arial" w:cs="Arial"/>
          <w:color w:val="auto"/>
          <w:sz w:val="20"/>
          <w:szCs w:val="20"/>
        </w:rPr>
        <w:t>YP</w:t>
      </w:r>
      <w:r>
        <w:rPr>
          <w:rFonts w:ascii="Arial" w:hAnsi="Arial" w:cs="Arial"/>
          <w:color w:val="auto"/>
          <w:sz w:val="20"/>
          <w:szCs w:val="20"/>
        </w:rPr>
        <w:t xml:space="preserve"> growing up in London and experience of working alongside these YP.</w:t>
      </w:r>
    </w:p>
    <w:p w14:paraId="3C5F7B8E" w14:textId="42F1CE52" w:rsidR="00A61950" w:rsidRPr="00A61950" w:rsidRDefault="00A61950" w:rsidP="00A61950">
      <w:pPr>
        <w:numPr>
          <w:ilvl w:val="0"/>
          <w:numId w:val="1"/>
        </w:numPr>
        <w:ind w:right="46" w:hanging="360"/>
        <w:rPr>
          <w:rFonts w:ascii="Arial" w:hAnsi="Arial" w:cs="Arial"/>
          <w:color w:val="auto"/>
          <w:sz w:val="20"/>
          <w:szCs w:val="20"/>
        </w:rPr>
      </w:pPr>
      <w:r>
        <w:rPr>
          <w:rFonts w:ascii="Arial" w:hAnsi="Arial" w:cs="Arial"/>
          <w:color w:val="auto"/>
          <w:sz w:val="20"/>
          <w:szCs w:val="20"/>
        </w:rPr>
        <w:t>Extensive experience of s</w:t>
      </w:r>
      <w:r w:rsidRPr="00AA2134">
        <w:rPr>
          <w:rFonts w:ascii="Arial" w:hAnsi="Arial" w:cs="Arial"/>
          <w:color w:val="auto"/>
          <w:sz w:val="20"/>
          <w:szCs w:val="20"/>
        </w:rPr>
        <w:t>upporting</w:t>
      </w:r>
      <w:r>
        <w:rPr>
          <w:rFonts w:ascii="Arial" w:hAnsi="Arial" w:cs="Arial"/>
          <w:color w:val="auto"/>
          <w:sz w:val="20"/>
          <w:szCs w:val="20"/>
        </w:rPr>
        <w:t>, planning, delivering &amp; reporting on informal, generic &amp; targeted youth club sessions &amp; projects</w:t>
      </w:r>
    </w:p>
    <w:p w14:paraId="7B7C5549" w14:textId="77777777" w:rsidR="008E2276" w:rsidRPr="00AA2134" w:rsidRDefault="00CC1E6C">
      <w:pPr>
        <w:numPr>
          <w:ilvl w:val="0"/>
          <w:numId w:val="1"/>
        </w:numPr>
        <w:spacing w:after="37"/>
        <w:ind w:right="46" w:hanging="360"/>
        <w:rPr>
          <w:rFonts w:ascii="Arial" w:hAnsi="Arial" w:cs="Arial"/>
          <w:color w:val="auto"/>
          <w:sz w:val="20"/>
          <w:szCs w:val="20"/>
        </w:rPr>
      </w:pPr>
      <w:r w:rsidRPr="00AA2134">
        <w:rPr>
          <w:rFonts w:ascii="Arial" w:hAnsi="Arial" w:cs="Arial"/>
          <w:color w:val="auto"/>
          <w:sz w:val="20"/>
          <w:szCs w:val="20"/>
        </w:rPr>
        <w:t xml:space="preserve">Excellent partner engagement – capable of managing multiple priorities and working collaboratively with a </w:t>
      </w:r>
      <w:proofErr w:type="gramStart"/>
      <w:r w:rsidRPr="00AA2134">
        <w:rPr>
          <w:rFonts w:ascii="Arial" w:hAnsi="Arial" w:cs="Arial"/>
          <w:color w:val="auto"/>
          <w:sz w:val="20"/>
          <w:szCs w:val="20"/>
        </w:rPr>
        <w:t>cross sector</w:t>
      </w:r>
      <w:proofErr w:type="gramEnd"/>
      <w:r w:rsidRPr="00AA2134">
        <w:rPr>
          <w:rFonts w:ascii="Arial" w:hAnsi="Arial" w:cs="Arial"/>
          <w:color w:val="auto"/>
          <w:sz w:val="20"/>
          <w:szCs w:val="20"/>
        </w:rPr>
        <w:t xml:space="preserve"> partnership. </w:t>
      </w:r>
    </w:p>
    <w:p w14:paraId="6BE0DADC" w14:textId="2302BB3F" w:rsidR="008E2276" w:rsidRPr="00AA2134" w:rsidRDefault="00CC1E6C">
      <w:pPr>
        <w:numPr>
          <w:ilvl w:val="0"/>
          <w:numId w:val="1"/>
        </w:numPr>
        <w:spacing w:after="37"/>
        <w:ind w:right="46" w:hanging="360"/>
        <w:rPr>
          <w:rFonts w:ascii="Arial" w:hAnsi="Arial" w:cs="Arial"/>
          <w:color w:val="auto"/>
          <w:sz w:val="20"/>
          <w:szCs w:val="20"/>
        </w:rPr>
      </w:pPr>
      <w:r w:rsidRPr="00AA2134">
        <w:rPr>
          <w:rFonts w:ascii="Arial" w:hAnsi="Arial" w:cs="Arial"/>
          <w:color w:val="auto"/>
          <w:sz w:val="20"/>
          <w:szCs w:val="20"/>
        </w:rPr>
        <w:t>Working knowledge of the core</w:t>
      </w:r>
      <w:r w:rsidR="005D67FC">
        <w:rPr>
          <w:rFonts w:ascii="Arial" w:hAnsi="Arial" w:cs="Arial"/>
          <w:color w:val="auto"/>
          <w:sz w:val="20"/>
          <w:szCs w:val="20"/>
        </w:rPr>
        <w:t xml:space="preserve"> values and</w:t>
      </w:r>
      <w:r w:rsidRPr="00AA2134">
        <w:rPr>
          <w:rFonts w:ascii="Arial" w:hAnsi="Arial" w:cs="Arial"/>
          <w:color w:val="auto"/>
          <w:sz w:val="20"/>
          <w:szCs w:val="20"/>
        </w:rPr>
        <w:t xml:space="preserve"> principles of youth work</w:t>
      </w:r>
      <w:r w:rsidR="005D67FC">
        <w:rPr>
          <w:rFonts w:ascii="Arial" w:hAnsi="Arial" w:cs="Arial"/>
          <w:color w:val="auto"/>
          <w:sz w:val="20"/>
          <w:szCs w:val="20"/>
        </w:rPr>
        <w:t xml:space="preserve"> practice and theory</w:t>
      </w:r>
      <w:r w:rsidRPr="00AA2134">
        <w:rPr>
          <w:rFonts w:ascii="Arial" w:hAnsi="Arial" w:cs="Arial"/>
          <w:color w:val="auto"/>
          <w:sz w:val="20"/>
          <w:szCs w:val="20"/>
        </w:rPr>
        <w:t xml:space="preserve">, including implementing strategies that encourage inclusion, and promote the empowerment and participation of </w:t>
      </w:r>
      <w:r w:rsidR="0016391C" w:rsidRPr="00AA2134">
        <w:rPr>
          <w:rFonts w:ascii="Arial" w:hAnsi="Arial" w:cs="Arial"/>
          <w:color w:val="auto"/>
          <w:sz w:val="20"/>
          <w:szCs w:val="20"/>
        </w:rPr>
        <w:t>YP</w:t>
      </w:r>
      <w:r w:rsidRPr="00AA2134">
        <w:rPr>
          <w:rFonts w:ascii="Arial" w:hAnsi="Arial" w:cs="Arial"/>
          <w:color w:val="auto"/>
          <w:sz w:val="20"/>
          <w:szCs w:val="20"/>
        </w:rPr>
        <w:t xml:space="preserve">.  </w:t>
      </w:r>
    </w:p>
    <w:p w14:paraId="2C39282D" w14:textId="77777777" w:rsidR="008E2276" w:rsidRPr="00AA2134" w:rsidRDefault="00CC1E6C">
      <w:pPr>
        <w:numPr>
          <w:ilvl w:val="0"/>
          <w:numId w:val="1"/>
        </w:numPr>
        <w:ind w:right="46" w:hanging="360"/>
        <w:rPr>
          <w:rFonts w:ascii="Arial" w:hAnsi="Arial" w:cs="Arial"/>
          <w:color w:val="auto"/>
          <w:sz w:val="20"/>
          <w:szCs w:val="20"/>
        </w:rPr>
      </w:pPr>
      <w:r w:rsidRPr="00AA2134">
        <w:rPr>
          <w:rFonts w:ascii="Arial" w:hAnsi="Arial" w:cs="Arial"/>
          <w:color w:val="auto"/>
          <w:sz w:val="20"/>
          <w:szCs w:val="20"/>
        </w:rPr>
        <w:t xml:space="preserve">Ability to use ICT such as MS Office and Excel. </w:t>
      </w:r>
    </w:p>
    <w:p w14:paraId="27C722BC" w14:textId="02F4B948" w:rsidR="008E2276" w:rsidRPr="00AA2134" w:rsidRDefault="00CC1E6C">
      <w:pPr>
        <w:numPr>
          <w:ilvl w:val="0"/>
          <w:numId w:val="1"/>
        </w:numPr>
        <w:ind w:right="46" w:hanging="360"/>
        <w:rPr>
          <w:rFonts w:ascii="Arial" w:hAnsi="Arial" w:cs="Arial"/>
          <w:color w:val="auto"/>
          <w:sz w:val="20"/>
          <w:szCs w:val="20"/>
        </w:rPr>
      </w:pPr>
      <w:r w:rsidRPr="00AA2134">
        <w:rPr>
          <w:rFonts w:ascii="Arial" w:hAnsi="Arial" w:cs="Arial"/>
          <w:color w:val="auto"/>
          <w:sz w:val="20"/>
          <w:szCs w:val="20"/>
        </w:rPr>
        <w:t xml:space="preserve">Competent delivery and management of programmes for </w:t>
      </w:r>
      <w:r w:rsidR="0016391C" w:rsidRPr="00AA2134">
        <w:rPr>
          <w:rFonts w:ascii="Arial" w:hAnsi="Arial" w:cs="Arial"/>
          <w:color w:val="auto"/>
          <w:sz w:val="20"/>
          <w:szCs w:val="20"/>
        </w:rPr>
        <w:t>YP</w:t>
      </w:r>
      <w:r w:rsidRPr="00AA2134">
        <w:rPr>
          <w:rFonts w:ascii="Arial" w:hAnsi="Arial" w:cs="Arial"/>
          <w:color w:val="auto"/>
          <w:sz w:val="20"/>
          <w:szCs w:val="20"/>
        </w:rPr>
        <w:t xml:space="preserve">.  </w:t>
      </w:r>
    </w:p>
    <w:p w14:paraId="2D1A52D8" w14:textId="1A350B86" w:rsidR="008E2276" w:rsidRPr="00AA2134" w:rsidRDefault="00CC1E6C">
      <w:pPr>
        <w:numPr>
          <w:ilvl w:val="0"/>
          <w:numId w:val="1"/>
        </w:numPr>
        <w:ind w:right="46" w:hanging="360"/>
        <w:rPr>
          <w:rFonts w:ascii="Arial" w:hAnsi="Arial" w:cs="Arial"/>
          <w:color w:val="auto"/>
          <w:sz w:val="20"/>
          <w:szCs w:val="20"/>
        </w:rPr>
      </w:pPr>
      <w:r w:rsidRPr="00AA2134">
        <w:rPr>
          <w:rFonts w:ascii="Arial" w:hAnsi="Arial" w:cs="Arial"/>
          <w:color w:val="auto"/>
          <w:sz w:val="20"/>
          <w:szCs w:val="20"/>
        </w:rPr>
        <w:t xml:space="preserve">A minimum of 2 years’ experience of </w:t>
      </w:r>
      <w:r w:rsidR="005D67FC">
        <w:rPr>
          <w:rFonts w:ascii="Arial" w:hAnsi="Arial" w:cs="Arial"/>
          <w:color w:val="auto"/>
          <w:sz w:val="20"/>
          <w:szCs w:val="20"/>
        </w:rPr>
        <w:t>face-to-face yo</w:t>
      </w:r>
      <w:r w:rsidR="00A61950">
        <w:rPr>
          <w:rFonts w:ascii="Arial" w:hAnsi="Arial" w:cs="Arial"/>
          <w:color w:val="auto"/>
          <w:sz w:val="20"/>
          <w:szCs w:val="20"/>
        </w:rPr>
        <w:t>uth work; planning, delivery and</w:t>
      </w:r>
      <w:r w:rsidR="005D67FC">
        <w:rPr>
          <w:rFonts w:ascii="Arial" w:hAnsi="Arial" w:cs="Arial"/>
          <w:color w:val="auto"/>
          <w:sz w:val="20"/>
          <w:szCs w:val="20"/>
        </w:rPr>
        <w:t xml:space="preserve"> reflective practice</w:t>
      </w:r>
      <w:r w:rsidRPr="00AA2134">
        <w:rPr>
          <w:rFonts w:ascii="Arial" w:hAnsi="Arial" w:cs="Arial"/>
          <w:color w:val="auto"/>
          <w:sz w:val="20"/>
          <w:szCs w:val="20"/>
        </w:rPr>
        <w:t xml:space="preserve">. </w:t>
      </w:r>
    </w:p>
    <w:p w14:paraId="65E9036E" w14:textId="77777777" w:rsidR="008E2276" w:rsidRPr="00AA2134" w:rsidRDefault="00CC1E6C">
      <w:pPr>
        <w:numPr>
          <w:ilvl w:val="0"/>
          <w:numId w:val="1"/>
        </w:numPr>
        <w:spacing w:after="38"/>
        <w:ind w:right="46" w:hanging="360"/>
        <w:rPr>
          <w:rFonts w:ascii="Arial" w:hAnsi="Arial" w:cs="Arial"/>
          <w:color w:val="auto"/>
          <w:sz w:val="20"/>
          <w:szCs w:val="20"/>
        </w:rPr>
      </w:pPr>
      <w:r w:rsidRPr="00AA2134">
        <w:rPr>
          <w:rFonts w:ascii="Arial" w:hAnsi="Arial" w:cs="Arial"/>
          <w:color w:val="auto"/>
          <w:sz w:val="20"/>
          <w:szCs w:val="20"/>
        </w:rPr>
        <w:t xml:space="preserve">Awareness of safeguarding; equal opportunities; health and safety and data protection practices. </w:t>
      </w:r>
    </w:p>
    <w:p w14:paraId="3735806F" w14:textId="77777777" w:rsidR="008E2276" w:rsidRPr="00AA2134" w:rsidRDefault="00CC1E6C">
      <w:pPr>
        <w:numPr>
          <w:ilvl w:val="0"/>
          <w:numId w:val="1"/>
        </w:numPr>
        <w:ind w:right="46" w:hanging="360"/>
        <w:rPr>
          <w:rFonts w:ascii="Arial" w:hAnsi="Arial" w:cs="Arial"/>
          <w:color w:val="auto"/>
          <w:sz w:val="20"/>
          <w:szCs w:val="20"/>
        </w:rPr>
      </w:pPr>
      <w:r w:rsidRPr="00AA2134">
        <w:rPr>
          <w:rFonts w:ascii="Arial" w:hAnsi="Arial" w:cs="Arial"/>
          <w:color w:val="auto"/>
          <w:sz w:val="20"/>
          <w:szCs w:val="20"/>
        </w:rPr>
        <w:t xml:space="preserve">Excellent interpersonal and communication skills. </w:t>
      </w:r>
    </w:p>
    <w:p w14:paraId="1A8CE444" w14:textId="77777777" w:rsidR="008E2276" w:rsidRPr="00AA2134" w:rsidRDefault="00CC1E6C">
      <w:pPr>
        <w:numPr>
          <w:ilvl w:val="0"/>
          <w:numId w:val="1"/>
        </w:numPr>
        <w:ind w:right="46" w:hanging="360"/>
        <w:rPr>
          <w:rFonts w:ascii="Arial" w:hAnsi="Arial" w:cs="Arial"/>
          <w:color w:val="auto"/>
          <w:sz w:val="20"/>
          <w:szCs w:val="20"/>
        </w:rPr>
      </w:pPr>
      <w:r w:rsidRPr="00AA2134">
        <w:rPr>
          <w:rFonts w:ascii="Arial" w:hAnsi="Arial" w:cs="Arial"/>
          <w:color w:val="auto"/>
          <w:sz w:val="20"/>
          <w:szCs w:val="20"/>
        </w:rPr>
        <w:t xml:space="preserve">Be able to work regular evenings and weekends. </w:t>
      </w:r>
    </w:p>
    <w:p w14:paraId="2A1DB230" w14:textId="77777777" w:rsidR="008E2276" w:rsidRDefault="00CC1E6C">
      <w:pPr>
        <w:numPr>
          <w:ilvl w:val="0"/>
          <w:numId w:val="1"/>
        </w:numPr>
        <w:ind w:right="46" w:hanging="360"/>
        <w:rPr>
          <w:rFonts w:ascii="Arial" w:hAnsi="Arial" w:cs="Arial"/>
          <w:color w:val="auto"/>
          <w:sz w:val="20"/>
          <w:szCs w:val="20"/>
        </w:rPr>
      </w:pPr>
      <w:r w:rsidRPr="00AA2134">
        <w:rPr>
          <w:rFonts w:ascii="Arial" w:hAnsi="Arial" w:cs="Arial"/>
          <w:color w:val="auto"/>
          <w:sz w:val="20"/>
          <w:szCs w:val="20"/>
        </w:rPr>
        <w:t xml:space="preserve">Experience of managing and/or contributing to effective early intervention and safeguarding. </w:t>
      </w:r>
    </w:p>
    <w:p w14:paraId="4EB6B447" w14:textId="5D7806EC" w:rsidR="004D64F2" w:rsidRPr="00A61950" w:rsidRDefault="004D64F2" w:rsidP="00A61950">
      <w:pPr>
        <w:numPr>
          <w:ilvl w:val="0"/>
          <w:numId w:val="1"/>
        </w:numPr>
        <w:ind w:right="46" w:hanging="360"/>
        <w:rPr>
          <w:rFonts w:ascii="Arial" w:hAnsi="Arial" w:cs="Arial"/>
          <w:color w:val="auto"/>
          <w:sz w:val="20"/>
          <w:szCs w:val="20"/>
        </w:rPr>
      </w:pPr>
      <w:r>
        <w:rPr>
          <w:rFonts w:ascii="Arial" w:hAnsi="Arial" w:cs="Arial"/>
          <w:color w:val="auto"/>
          <w:sz w:val="20"/>
          <w:szCs w:val="20"/>
        </w:rPr>
        <w:t>Knowledge of Views (</w:t>
      </w:r>
      <w:r w:rsidR="0016391C">
        <w:rPr>
          <w:rFonts w:ascii="Arial" w:hAnsi="Arial" w:cs="Arial"/>
          <w:color w:val="auto"/>
          <w:sz w:val="20"/>
          <w:szCs w:val="20"/>
        </w:rPr>
        <w:t>CRM system)</w:t>
      </w:r>
      <w:r>
        <w:rPr>
          <w:rFonts w:ascii="Arial" w:hAnsi="Arial" w:cs="Arial"/>
          <w:color w:val="auto"/>
          <w:sz w:val="20"/>
          <w:szCs w:val="20"/>
        </w:rPr>
        <w:t>.</w:t>
      </w:r>
    </w:p>
    <w:p w14:paraId="6B705713" w14:textId="747F8287" w:rsidR="008E2276" w:rsidRDefault="00CC1E6C" w:rsidP="000768A3">
      <w:pPr>
        <w:numPr>
          <w:ilvl w:val="0"/>
          <w:numId w:val="1"/>
        </w:numPr>
        <w:spacing w:after="38"/>
        <w:ind w:right="46" w:hanging="360"/>
        <w:rPr>
          <w:rFonts w:ascii="Arial" w:hAnsi="Arial" w:cs="Arial"/>
          <w:color w:val="auto"/>
          <w:sz w:val="20"/>
          <w:szCs w:val="20"/>
        </w:rPr>
      </w:pPr>
      <w:r w:rsidRPr="00AA2134">
        <w:rPr>
          <w:rFonts w:ascii="Arial" w:hAnsi="Arial" w:cs="Arial"/>
          <w:color w:val="auto"/>
          <w:sz w:val="20"/>
          <w:szCs w:val="20"/>
        </w:rPr>
        <w:t xml:space="preserve"> </w:t>
      </w:r>
      <w:r w:rsidR="00A61950">
        <w:rPr>
          <w:rFonts w:ascii="Arial" w:hAnsi="Arial" w:cs="Arial"/>
          <w:color w:val="auto"/>
          <w:sz w:val="20"/>
          <w:szCs w:val="20"/>
        </w:rPr>
        <w:t>Solid</w:t>
      </w:r>
      <w:r w:rsidR="00A61950" w:rsidRPr="00AA2134">
        <w:rPr>
          <w:rFonts w:ascii="Arial" w:hAnsi="Arial" w:cs="Arial"/>
          <w:color w:val="auto"/>
          <w:sz w:val="20"/>
          <w:szCs w:val="20"/>
        </w:rPr>
        <w:t xml:space="preserve"> commitment to YP</w:t>
      </w:r>
    </w:p>
    <w:p w14:paraId="5ABF5EFE" w14:textId="77777777" w:rsidR="000768A3" w:rsidRPr="000768A3" w:rsidRDefault="000768A3" w:rsidP="000768A3">
      <w:pPr>
        <w:spacing w:after="38"/>
        <w:ind w:left="705" w:right="46" w:firstLine="0"/>
        <w:rPr>
          <w:rFonts w:ascii="Arial" w:hAnsi="Arial" w:cs="Arial"/>
          <w:color w:val="auto"/>
          <w:sz w:val="20"/>
          <w:szCs w:val="20"/>
        </w:rPr>
      </w:pPr>
    </w:p>
    <w:p w14:paraId="3842A92A" w14:textId="77777777" w:rsidR="00A61950" w:rsidRPr="00AA2134" w:rsidRDefault="00A61950">
      <w:pPr>
        <w:spacing w:after="0" w:line="259" w:lineRule="auto"/>
        <w:ind w:left="0" w:firstLine="0"/>
        <w:rPr>
          <w:rFonts w:ascii="Arial" w:hAnsi="Arial" w:cs="Arial"/>
          <w:color w:val="auto"/>
          <w:sz w:val="20"/>
          <w:szCs w:val="20"/>
        </w:rPr>
      </w:pPr>
    </w:p>
    <w:p w14:paraId="4FC95861" w14:textId="77777777" w:rsidR="008E2276" w:rsidRDefault="00CC1E6C">
      <w:pPr>
        <w:pStyle w:val="Heading1"/>
        <w:spacing w:after="0"/>
        <w:ind w:left="130"/>
        <w:rPr>
          <w:rFonts w:ascii="Arial" w:hAnsi="Arial" w:cs="Arial"/>
          <w:b w:val="0"/>
          <w:color w:val="auto"/>
          <w:sz w:val="20"/>
          <w:szCs w:val="20"/>
        </w:rPr>
      </w:pPr>
      <w:r w:rsidRPr="00AA2134">
        <w:rPr>
          <w:rFonts w:ascii="Arial" w:hAnsi="Arial" w:cs="Arial"/>
          <w:color w:val="auto"/>
          <w:sz w:val="20"/>
          <w:szCs w:val="20"/>
        </w:rPr>
        <w:t xml:space="preserve">Desirable Key Skills </w:t>
      </w:r>
    </w:p>
    <w:p w14:paraId="7A507167" w14:textId="77777777" w:rsidR="00CC1E6C" w:rsidRPr="00CC1E6C" w:rsidRDefault="00CC1E6C" w:rsidP="00CC1E6C"/>
    <w:p w14:paraId="7B1B7965" w14:textId="77777777" w:rsidR="008E2276" w:rsidRPr="00AA2134" w:rsidRDefault="00CC1E6C">
      <w:pPr>
        <w:numPr>
          <w:ilvl w:val="0"/>
          <w:numId w:val="2"/>
        </w:numPr>
        <w:spacing w:after="27"/>
        <w:ind w:right="46" w:hanging="360"/>
        <w:rPr>
          <w:rFonts w:ascii="Arial" w:hAnsi="Arial" w:cs="Arial"/>
          <w:color w:val="auto"/>
          <w:sz w:val="20"/>
          <w:szCs w:val="20"/>
        </w:rPr>
      </w:pPr>
      <w:r w:rsidRPr="00AA2134">
        <w:rPr>
          <w:rFonts w:ascii="Arial" w:hAnsi="Arial" w:cs="Arial"/>
          <w:color w:val="auto"/>
          <w:sz w:val="20"/>
          <w:szCs w:val="20"/>
        </w:rPr>
        <w:t xml:space="preserve">Experience working in the “sport for development” sector. </w:t>
      </w:r>
    </w:p>
    <w:p w14:paraId="680D16FE" w14:textId="77777777" w:rsidR="008E2276" w:rsidRPr="00AA2134" w:rsidRDefault="00CC1E6C">
      <w:pPr>
        <w:numPr>
          <w:ilvl w:val="0"/>
          <w:numId w:val="2"/>
        </w:numPr>
        <w:spacing w:after="26"/>
        <w:ind w:right="46" w:hanging="360"/>
        <w:rPr>
          <w:rFonts w:ascii="Arial" w:hAnsi="Arial" w:cs="Arial"/>
          <w:color w:val="auto"/>
          <w:sz w:val="20"/>
          <w:szCs w:val="20"/>
        </w:rPr>
      </w:pPr>
      <w:r w:rsidRPr="00AA2134">
        <w:rPr>
          <w:rFonts w:ascii="Arial" w:hAnsi="Arial" w:cs="Arial"/>
          <w:color w:val="auto"/>
          <w:sz w:val="20"/>
          <w:szCs w:val="20"/>
        </w:rPr>
        <w:t xml:space="preserve">Experience of working with horses, or willingness to learn in this area.  </w:t>
      </w:r>
    </w:p>
    <w:p w14:paraId="5937FF7D" w14:textId="7B87583A" w:rsidR="008E2276" w:rsidRPr="00AA2134" w:rsidRDefault="00CC1E6C">
      <w:pPr>
        <w:numPr>
          <w:ilvl w:val="0"/>
          <w:numId w:val="2"/>
        </w:numPr>
        <w:ind w:right="46" w:hanging="360"/>
        <w:rPr>
          <w:rFonts w:ascii="Arial" w:hAnsi="Arial" w:cs="Arial"/>
          <w:color w:val="auto"/>
          <w:sz w:val="20"/>
          <w:szCs w:val="20"/>
        </w:rPr>
      </w:pPr>
      <w:r w:rsidRPr="00AA2134">
        <w:rPr>
          <w:rFonts w:ascii="Arial" w:hAnsi="Arial" w:cs="Arial"/>
          <w:color w:val="auto"/>
          <w:sz w:val="20"/>
          <w:szCs w:val="20"/>
        </w:rPr>
        <w:t>Senior</w:t>
      </w:r>
      <w:r w:rsidR="0016391C">
        <w:rPr>
          <w:rFonts w:ascii="Arial" w:hAnsi="Arial" w:cs="Arial"/>
          <w:color w:val="auto"/>
          <w:sz w:val="20"/>
          <w:szCs w:val="20"/>
        </w:rPr>
        <w:t>/ Lead</w:t>
      </w:r>
      <w:r w:rsidRPr="00AA2134">
        <w:rPr>
          <w:rFonts w:ascii="Arial" w:hAnsi="Arial" w:cs="Arial"/>
          <w:color w:val="auto"/>
          <w:sz w:val="20"/>
          <w:szCs w:val="20"/>
        </w:rPr>
        <w:t xml:space="preserve"> Youth Work experience. </w:t>
      </w:r>
    </w:p>
    <w:p w14:paraId="545149DB" w14:textId="77777777" w:rsidR="008E2276" w:rsidRPr="00AA2134" w:rsidRDefault="00CC1E6C">
      <w:pPr>
        <w:spacing w:after="219" w:line="259" w:lineRule="auto"/>
        <w:ind w:left="0" w:firstLine="0"/>
        <w:rPr>
          <w:rFonts w:ascii="Arial" w:hAnsi="Arial" w:cs="Arial"/>
          <w:color w:val="auto"/>
          <w:sz w:val="20"/>
          <w:szCs w:val="20"/>
        </w:rPr>
      </w:pPr>
      <w:r w:rsidRPr="00AA2134">
        <w:rPr>
          <w:rFonts w:ascii="Arial" w:hAnsi="Arial" w:cs="Arial"/>
          <w:b/>
          <w:color w:val="auto"/>
          <w:sz w:val="20"/>
          <w:szCs w:val="20"/>
        </w:rPr>
        <w:t xml:space="preserve"> </w:t>
      </w:r>
    </w:p>
    <w:p w14:paraId="4D8B4288" w14:textId="77777777" w:rsidR="008E2276" w:rsidRPr="00AA2134" w:rsidRDefault="00CC1E6C">
      <w:pPr>
        <w:pStyle w:val="Heading1"/>
        <w:ind w:left="-5"/>
        <w:rPr>
          <w:rFonts w:ascii="Arial" w:hAnsi="Arial" w:cs="Arial"/>
          <w:color w:val="auto"/>
          <w:sz w:val="20"/>
          <w:szCs w:val="20"/>
        </w:rPr>
      </w:pPr>
      <w:r w:rsidRPr="00AA2134">
        <w:rPr>
          <w:rFonts w:ascii="Arial" w:hAnsi="Arial" w:cs="Arial"/>
          <w:color w:val="auto"/>
          <w:sz w:val="20"/>
          <w:szCs w:val="20"/>
        </w:rPr>
        <w:t xml:space="preserve">What you can expect </w:t>
      </w:r>
    </w:p>
    <w:p w14:paraId="72842B6D" w14:textId="77777777" w:rsidR="008E2276" w:rsidRPr="00AA2134" w:rsidRDefault="00CC1E6C">
      <w:pPr>
        <w:numPr>
          <w:ilvl w:val="0"/>
          <w:numId w:val="3"/>
        </w:numPr>
        <w:spacing w:after="38"/>
        <w:ind w:right="46" w:hanging="409"/>
        <w:rPr>
          <w:rFonts w:ascii="Arial" w:hAnsi="Arial" w:cs="Arial"/>
          <w:color w:val="auto"/>
          <w:sz w:val="20"/>
          <w:szCs w:val="20"/>
        </w:rPr>
      </w:pPr>
      <w:r>
        <w:rPr>
          <w:rFonts w:ascii="Arial" w:hAnsi="Arial" w:cs="Arial"/>
          <w:color w:val="auto"/>
          <w:sz w:val="20"/>
          <w:szCs w:val="20"/>
        </w:rPr>
        <w:t>The opportunity to advance and widen your skillset through additional training opportunities.</w:t>
      </w:r>
    </w:p>
    <w:p w14:paraId="5382F480" w14:textId="77777777" w:rsidR="008E2276" w:rsidRPr="00AA2134" w:rsidRDefault="00CC1E6C">
      <w:pPr>
        <w:numPr>
          <w:ilvl w:val="0"/>
          <w:numId w:val="3"/>
        </w:numPr>
        <w:ind w:right="46" w:hanging="409"/>
        <w:rPr>
          <w:rFonts w:ascii="Arial" w:hAnsi="Arial" w:cs="Arial"/>
          <w:color w:val="auto"/>
          <w:sz w:val="20"/>
          <w:szCs w:val="20"/>
        </w:rPr>
      </w:pPr>
      <w:r>
        <w:rPr>
          <w:rFonts w:ascii="Arial" w:hAnsi="Arial" w:cs="Arial"/>
          <w:color w:val="auto"/>
          <w:sz w:val="20"/>
          <w:szCs w:val="20"/>
        </w:rPr>
        <w:t>The c</w:t>
      </w:r>
      <w:r w:rsidRPr="00AA2134">
        <w:rPr>
          <w:rFonts w:ascii="Arial" w:hAnsi="Arial" w:cs="Arial"/>
          <w:color w:val="auto"/>
          <w:sz w:val="20"/>
          <w:szCs w:val="20"/>
        </w:rPr>
        <w:t xml:space="preserve">hance to attend exciting and </w:t>
      </w:r>
      <w:proofErr w:type="gramStart"/>
      <w:r w:rsidRPr="00AA2134">
        <w:rPr>
          <w:rFonts w:ascii="Arial" w:hAnsi="Arial" w:cs="Arial"/>
          <w:color w:val="auto"/>
          <w:sz w:val="20"/>
          <w:szCs w:val="20"/>
        </w:rPr>
        <w:t>high profile</w:t>
      </w:r>
      <w:proofErr w:type="gramEnd"/>
      <w:r w:rsidRPr="00AA2134">
        <w:rPr>
          <w:rFonts w:ascii="Arial" w:hAnsi="Arial" w:cs="Arial"/>
          <w:color w:val="auto"/>
          <w:sz w:val="20"/>
          <w:szCs w:val="20"/>
        </w:rPr>
        <w:t xml:space="preserve"> events and trips.  </w:t>
      </w:r>
    </w:p>
    <w:p w14:paraId="61EAAEBC" w14:textId="77777777" w:rsidR="008E2276" w:rsidRPr="00AA2134" w:rsidRDefault="00CC1E6C">
      <w:pPr>
        <w:numPr>
          <w:ilvl w:val="0"/>
          <w:numId w:val="3"/>
        </w:numPr>
        <w:spacing w:after="37"/>
        <w:ind w:right="46" w:hanging="409"/>
        <w:rPr>
          <w:rFonts w:ascii="Arial" w:hAnsi="Arial" w:cs="Arial"/>
          <w:color w:val="auto"/>
          <w:sz w:val="20"/>
          <w:szCs w:val="20"/>
        </w:rPr>
      </w:pPr>
      <w:r>
        <w:rPr>
          <w:rFonts w:ascii="Arial" w:hAnsi="Arial" w:cs="Arial"/>
          <w:color w:val="auto"/>
          <w:sz w:val="20"/>
          <w:szCs w:val="20"/>
        </w:rPr>
        <w:t>An o</w:t>
      </w:r>
      <w:r w:rsidRPr="00AA2134">
        <w:rPr>
          <w:rFonts w:ascii="Arial" w:hAnsi="Arial" w:cs="Arial"/>
          <w:color w:val="auto"/>
          <w:sz w:val="20"/>
          <w:szCs w:val="20"/>
        </w:rPr>
        <w:t xml:space="preserve">pportunity to be part of an organisation recognised as a leader in the Sport for Development sector.  </w:t>
      </w:r>
    </w:p>
    <w:p w14:paraId="033E5325" w14:textId="77777777" w:rsidR="008E2276" w:rsidRPr="00AA2134" w:rsidRDefault="00CC1E6C">
      <w:pPr>
        <w:numPr>
          <w:ilvl w:val="0"/>
          <w:numId w:val="3"/>
        </w:numPr>
        <w:ind w:right="46" w:hanging="409"/>
        <w:rPr>
          <w:rFonts w:ascii="Arial" w:hAnsi="Arial" w:cs="Arial"/>
          <w:color w:val="auto"/>
          <w:sz w:val="20"/>
          <w:szCs w:val="20"/>
        </w:rPr>
      </w:pPr>
      <w:r w:rsidRPr="00AA2134">
        <w:rPr>
          <w:rFonts w:ascii="Arial" w:hAnsi="Arial" w:cs="Arial"/>
          <w:color w:val="auto"/>
          <w:sz w:val="20"/>
          <w:szCs w:val="20"/>
        </w:rPr>
        <w:t xml:space="preserve">NEST Pension Package. </w:t>
      </w:r>
    </w:p>
    <w:p w14:paraId="090854B0" w14:textId="77777777" w:rsidR="008E2276" w:rsidRPr="00AA2134" w:rsidRDefault="00CC1E6C">
      <w:pPr>
        <w:numPr>
          <w:ilvl w:val="0"/>
          <w:numId w:val="3"/>
        </w:numPr>
        <w:ind w:right="46" w:hanging="409"/>
        <w:rPr>
          <w:rFonts w:ascii="Arial" w:hAnsi="Arial" w:cs="Arial"/>
          <w:color w:val="auto"/>
          <w:sz w:val="20"/>
          <w:szCs w:val="20"/>
        </w:rPr>
      </w:pPr>
      <w:r w:rsidRPr="00AA2134">
        <w:rPr>
          <w:rFonts w:ascii="Arial" w:hAnsi="Arial" w:cs="Arial"/>
          <w:color w:val="auto"/>
          <w:sz w:val="20"/>
          <w:szCs w:val="20"/>
        </w:rPr>
        <w:lastRenderedPageBreak/>
        <w:t xml:space="preserve">Competitive salary. </w:t>
      </w:r>
    </w:p>
    <w:p w14:paraId="1FA597CB" w14:textId="1250B304" w:rsidR="008E2276" w:rsidRPr="00AA2134" w:rsidRDefault="00CC1E6C">
      <w:pPr>
        <w:numPr>
          <w:ilvl w:val="0"/>
          <w:numId w:val="3"/>
        </w:numPr>
        <w:spacing w:after="36"/>
        <w:ind w:right="46" w:hanging="409"/>
        <w:rPr>
          <w:rFonts w:ascii="Arial" w:hAnsi="Arial" w:cs="Arial"/>
          <w:color w:val="auto"/>
          <w:sz w:val="20"/>
          <w:szCs w:val="20"/>
        </w:rPr>
      </w:pPr>
      <w:r w:rsidRPr="00AA2134">
        <w:rPr>
          <w:rFonts w:ascii="Arial" w:hAnsi="Arial" w:cs="Arial"/>
          <w:color w:val="auto"/>
          <w:sz w:val="20"/>
          <w:szCs w:val="20"/>
        </w:rPr>
        <w:t>33 days holiday (bank holidays to be taken out of this allowance)</w:t>
      </w:r>
      <w:r w:rsidR="0016391C">
        <w:rPr>
          <w:rFonts w:ascii="Arial" w:hAnsi="Arial" w:cs="Arial"/>
          <w:color w:val="auto"/>
          <w:sz w:val="20"/>
          <w:szCs w:val="20"/>
        </w:rPr>
        <w:t xml:space="preserve"> </w:t>
      </w:r>
      <w:r w:rsidRPr="00AA2134">
        <w:rPr>
          <w:rFonts w:ascii="Arial" w:hAnsi="Arial" w:cs="Arial"/>
          <w:color w:val="auto"/>
          <w:sz w:val="20"/>
          <w:szCs w:val="20"/>
        </w:rPr>
        <w:t xml:space="preserve">– pro rata for part time employees </w:t>
      </w:r>
    </w:p>
    <w:p w14:paraId="2EBD0587" w14:textId="2E3A2270" w:rsidR="008E2276" w:rsidRDefault="00CC1E6C" w:rsidP="00CC1E6C">
      <w:pPr>
        <w:numPr>
          <w:ilvl w:val="0"/>
          <w:numId w:val="3"/>
        </w:numPr>
        <w:ind w:right="46" w:hanging="409"/>
        <w:rPr>
          <w:rFonts w:ascii="Arial" w:hAnsi="Arial" w:cs="Arial"/>
          <w:color w:val="auto"/>
          <w:sz w:val="20"/>
          <w:szCs w:val="20"/>
        </w:rPr>
      </w:pPr>
      <w:r w:rsidRPr="00AA2134">
        <w:rPr>
          <w:rFonts w:ascii="Arial" w:hAnsi="Arial" w:cs="Arial"/>
          <w:color w:val="auto"/>
          <w:sz w:val="20"/>
          <w:szCs w:val="20"/>
        </w:rPr>
        <w:t>Clinical s</w:t>
      </w:r>
      <w:r w:rsidR="00B60EDE">
        <w:rPr>
          <w:rFonts w:ascii="Arial" w:hAnsi="Arial" w:cs="Arial"/>
          <w:color w:val="auto"/>
          <w:sz w:val="20"/>
          <w:szCs w:val="20"/>
        </w:rPr>
        <w:t>upervision, both 1:1 and team.</w:t>
      </w:r>
    </w:p>
    <w:p w14:paraId="0747DC76" w14:textId="77777777" w:rsidR="00B60EDE" w:rsidRPr="00CC1E6C" w:rsidRDefault="00B60EDE" w:rsidP="00B60EDE">
      <w:pPr>
        <w:ind w:left="0" w:right="46" w:firstLine="0"/>
        <w:rPr>
          <w:rFonts w:ascii="Arial" w:hAnsi="Arial" w:cs="Arial"/>
          <w:color w:val="auto"/>
          <w:sz w:val="20"/>
          <w:szCs w:val="20"/>
        </w:rPr>
      </w:pPr>
    </w:p>
    <w:p w14:paraId="2489DEE1" w14:textId="2B8D8B88" w:rsidR="008E2276" w:rsidRDefault="00CC1E6C">
      <w:pPr>
        <w:numPr>
          <w:ilvl w:val="0"/>
          <w:numId w:val="3"/>
        </w:numPr>
        <w:ind w:right="46" w:hanging="409"/>
        <w:rPr>
          <w:rFonts w:ascii="Arial" w:hAnsi="Arial" w:cs="Arial"/>
          <w:color w:val="auto"/>
          <w:sz w:val="20"/>
          <w:szCs w:val="20"/>
        </w:rPr>
      </w:pPr>
      <w:r w:rsidRPr="00AA2134">
        <w:rPr>
          <w:rFonts w:ascii="Arial" w:hAnsi="Arial" w:cs="Arial"/>
          <w:color w:val="auto"/>
          <w:sz w:val="20"/>
          <w:szCs w:val="20"/>
        </w:rPr>
        <w:t>This post is su</w:t>
      </w:r>
      <w:r w:rsidR="00B60EDE">
        <w:rPr>
          <w:rFonts w:ascii="Arial" w:hAnsi="Arial" w:cs="Arial"/>
          <w:color w:val="auto"/>
          <w:sz w:val="20"/>
          <w:szCs w:val="20"/>
        </w:rPr>
        <w:t>bject to an enhanced DBS check.</w:t>
      </w:r>
    </w:p>
    <w:p w14:paraId="58381CDD" w14:textId="28AE7FEC" w:rsidR="008E2276" w:rsidRPr="00AA2134" w:rsidRDefault="008E2276">
      <w:pPr>
        <w:spacing w:after="0" w:line="259" w:lineRule="auto"/>
        <w:ind w:left="0" w:firstLine="0"/>
        <w:rPr>
          <w:rFonts w:ascii="Arial" w:hAnsi="Arial" w:cs="Arial"/>
          <w:color w:val="auto"/>
          <w:sz w:val="20"/>
          <w:szCs w:val="20"/>
        </w:rPr>
      </w:pPr>
    </w:p>
    <w:p w14:paraId="7BB8388A" w14:textId="77777777" w:rsidR="00CC1E6C" w:rsidRPr="00AA2134" w:rsidRDefault="00CC1E6C" w:rsidP="00CC1E6C">
      <w:pPr>
        <w:pStyle w:val="Heading1"/>
        <w:spacing w:after="7" w:line="276" w:lineRule="auto"/>
        <w:ind w:left="0" w:firstLine="0"/>
        <w:jc w:val="center"/>
        <w:rPr>
          <w:rFonts w:ascii="Arial" w:hAnsi="Arial" w:cs="Arial"/>
          <w:color w:val="auto"/>
          <w:sz w:val="20"/>
          <w:szCs w:val="20"/>
        </w:rPr>
      </w:pPr>
    </w:p>
    <w:p w14:paraId="655DFE04" w14:textId="77777777" w:rsidR="008E2276" w:rsidRPr="00AA2134" w:rsidRDefault="008E2276">
      <w:pPr>
        <w:spacing w:after="0" w:line="259" w:lineRule="auto"/>
        <w:ind w:left="0" w:right="50" w:firstLine="0"/>
        <w:jc w:val="center"/>
        <w:rPr>
          <w:rFonts w:ascii="Arial" w:hAnsi="Arial" w:cs="Arial"/>
          <w:color w:val="auto"/>
          <w:sz w:val="20"/>
          <w:szCs w:val="20"/>
        </w:rPr>
      </w:pPr>
    </w:p>
    <w:sectPr w:rsidR="008E2276" w:rsidRPr="00AA2134">
      <w:pgSz w:w="11906" w:h="16838"/>
      <w:pgMar w:top="1138" w:right="1390" w:bottom="1451"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31BE"/>
    <w:multiLevelType w:val="hybridMultilevel"/>
    <w:tmpl w:val="DFF8DF0A"/>
    <w:lvl w:ilvl="0" w:tplc="1A988F16">
      <w:start w:val="1"/>
      <w:numFmt w:val="bullet"/>
      <w:lvlText w:val="•"/>
      <w:lvlJc w:val="left"/>
      <w:pPr>
        <w:ind w:left="36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A3118CA"/>
    <w:multiLevelType w:val="hybridMultilevel"/>
    <w:tmpl w:val="48D0BB36"/>
    <w:lvl w:ilvl="0" w:tplc="1A988F16">
      <w:start w:val="1"/>
      <w:numFmt w:val="bullet"/>
      <w:lvlText w:val="•"/>
      <w:lvlJc w:val="left"/>
      <w:pPr>
        <w:ind w:left="36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C44443"/>
    <w:multiLevelType w:val="hybridMultilevel"/>
    <w:tmpl w:val="06B246EE"/>
    <w:lvl w:ilvl="0" w:tplc="ACD053F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A927F52">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51082A4">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48A9410">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BDC49E4">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E8AA96E">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D06DB1C">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4BA919C">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B80BB4E">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21677B5"/>
    <w:multiLevelType w:val="hybridMultilevel"/>
    <w:tmpl w:val="ED90597E"/>
    <w:lvl w:ilvl="0" w:tplc="1A988F16">
      <w:start w:val="1"/>
      <w:numFmt w:val="bullet"/>
      <w:lvlText w:val="•"/>
      <w:lvlJc w:val="left"/>
      <w:pPr>
        <w:ind w:left="36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4993E7C"/>
    <w:multiLevelType w:val="hybridMultilevel"/>
    <w:tmpl w:val="DC1CD088"/>
    <w:lvl w:ilvl="0" w:tplc="9F282E90">
      <w:start w:val="1"/>
      <w:numFmt w:val="bullet"/>
      <w:lvlText w:val="•"/>
      <w:lvlJc w:val="left"/>
      <w:pPr>
        <w:ind w:left="7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CEEFA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C36EB4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B8C014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5DE7EE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F6EFCF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516428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856C19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C90BDB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78959F5"/>
    <w:multiLevelType w:val="hybridMultilevel"/>
    <w:tmpl w:val="BDE6BAD0"/>
    <w:lvl w:ilvl="0" w:tplc="477E36A8">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B34C3D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0BADCA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43CCA1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3A21F3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1B668E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D5EF5A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FAA83E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C10101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2802344"/>
    <w:multiLevelType w:val="hybridMultilevel"/>
    <w:tmpl w:val="D47C1F22"/>
    <w:lvl w:ilvl="0" w:tplc="1A988F1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467A0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E9AEE0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40C006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AE475F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0A8D52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302C83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03C3AB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638B93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BEB5791"/>
    <w:multiLevelType w:val="hybridMultilevel"/>
    <w:tmpl w:val="1B328E80"/>
    <w:lvl w:ilvl="0" w:tplc="1A988F16">
      <w:start w:val="1"/>
      <w:numFmt w:val="bullet"/>
      <w:lvlText w:val="•"/>
      <w:lvlJc w:val="left"/>
      <w:pPr>
        <w:ind w:left="36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D0F23DE"/>
    <w:multiLevelType w:val="hybridMultilevel"/>
    <w:tmpl w:val="7C1CA3D6"/>
    <w:lvl w:ilvl="0" w:tplc="1A988F16">
      <w:start w:val="1"/>
      <w:numFmt w:val="bullet"/>
      <w:lvlText w:val="•"/>
      <w:lvlJc w:val="left"/>
      <w:pPr>
        <w:ind w:left="36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EAA3A8E"/>
    <w:multiLevelType w:val="hybridMultilevel"/>
    <w:tmpl w:val="A9D606F2"/>
    <w:lvl w:ilvl="0" w:tplc="1A988F16">
      <w:start w:val="1"/>
      <w:numFmt w:val="bullet"/>
      <w:lvlText w:val="•"/>
      <w:lvlJc w:val="left"/>
      <w:pPr>
        <w:ind w:left="180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434326D8"/>
    <w:multiLevelType w:val="hybridMultilevel"/>
    <w:tmpl w:val="DD06CE1A"/>
    <w:lvl w:ilvl="0" w:tplc="4770E6A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5E23AC">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B021B72">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5B0C69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F5EAD4C">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73CCEA4">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7E6FA5A">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6A4FF6">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A926370">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5727315A"/>
    <w:multiLevelType w:val="hybridMultilevel"/>
    <w:tmpl w:val="0A9AFD90"/>
    <w:lvl w:ilvl="0" w:tplc="1A988F16">
      <w:start w:val="1"/>
      <w:numFmt w:val="bullet"/>
      <w:lvlText w:val="•"/>
      <w:lvlJc w:val="left"/>
      <w:pPr>
        <w:ind w:left="72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CA6127"/>
    <w:multiLevelType w:val="hybridMultilevel"/>
    <w:tmpl w:val="6B16A46A"/>
    <w:lvl w:ilvl="0" w:tplc="1A988F1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467A0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E9AEE0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40C006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AE475F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0A8D52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302C83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03C3AB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638B93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A6E1D8D"/>
    <w:multiLevelType w:val="hybridMultilevel"/>
    <w:tmpl w:val="BB1CCB06"/>
    <w:lvl w:ilvl="0" w:tplc="1A988F16">
      <w:start w:val="1"/>
      <w:numFmt w:val="bullet"/>
      <w:lvlText w:val="•"/>
      <w:lvlJc w:val="left"/>
      <w:pPr>
        <w:ind w:left="36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21860517">
    <w:abstractNumId w:val="6"/>
  </w:num>
  <w:num w:numId="2" w16cid:durableId="1716850484">
    <w:abstractNumId w:val="5"/>
  </w:num>
  <w:num w:numId="3" w16cid:durableId="314258842">
    <w:abstractNumId w:val="4"/>
  </w:num>
  <w:num w:numId="4" w16cid:durableId="1332948203">
    <w:abstractNumId w:val="10"/>
  </w:num>
  <w:num w:numId="5" w16cid:durableId="415324265">
    <w:abstractNumId w:val="2"/>
  </w:num>
  <w:num w:numId="6" w16cid:durableId="912161568">
    <w:abstractNumId w:val="11"/>
  </w:num>
  <w:num w:numId="7" w16cid:durableId="1302348119">
    <w:abstractNumId w:val="3"/>
  </w:num>
  <w:num w:numId="8" w16cid:durableId="2009475088">
    <w:abstractNumId w:val="8"/>
  </w:num>
  <w:num w:numId="9" w16cid:durableId="1884438075">
    <w:abstractNumId w:val="0"/>
  </w:num>
  <w:num w:numId="10" w16cid:durableId="99841880">
    <w:abstractNumId w:val="13"/>
  </w:num>
  <w:num w:numId="11" w16cid:durableId="1637875851">
    <w:abstractNumId w:val="1"/>
  </w:num>
  <w:num w:numId="12" w16cid:durableId="2037003984">
    <w:abstractNumId w:val="9"/>
  </w:num>
  <w:num w:numId="13" w16cid:durableId="1433622760">
    <w:abstractNumId w:val="7"/>
  </w:num>
  <w:num w:numId="14" w16cid:durableId="13690609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673BB"/>
  <w15:docId w15:val="{D15B9B3B-85A2-4E1F-9F87-54CABADD2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370" w:hanging="10"/>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265"/>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A2134"/>
    <w:pPr>
      <w:ind w:left="720"/>
      <w:contextualSpacing/>
    </w:pPr>
  </w:style>
  <w:style w:type="character" w:styleId="CommentReference">
    <w:name w:val="annotation reference"/>
    <w:basedOn w:val="DefaultParagraphFont"/>
    <w:uiPriority w:val="99"/>
    <w:semiHidden/>
    <w:unhideWhenUsed/>
    <w:rsid w:val="009D6067"/>
    <w:rPr>
      <w:sz w:val="16"/>
      <w:szCs w:val="16"/>
    </w:rPr>
  </w:style>
  <w:style w:type="paragraph" w:styleId="CommentText">
    <w:name w:val="annotation text"/>
    <w:basedOn w:val="Normal"/>
    <w:link w:val="CommentTextChar"/>
    <w:uiPriority w:val="99"/>
    <w:semiHidden/>
    <w:unhideWhenUsed/>
    <w:rsid w:val="009D6067"/>
    <w:pPr>
      <w:spacing w:line="240" w:lineRule="auto"/>
    </w:pPr>
    <w:rPr>
      <w:sz w:val="20"/>
      <w:szCs w:val="20"/>
    </w:rPr>
  </w:style>
  <w:style w:type="character" w:customStyle="1" w:styleId="CommentTextChar">
    <w:name w:val="Comment Text Char"/>
    <w:basedOn w:val="DefaultParagraphFont"/>
    <w:link w:val="CommentText"/>
    <w:uiPriority w:val="99"/>
    <w:semiHidden/>
    <w:rsid w:val="009D6067"/>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9D6067"/>
    <w:rPr>
      <w:b/>
      <w:bCs/>
    </w:rPr>
  </w:style>
  <w:style w:type="character" w:customStyle="1" w:styleId="CommentSubjectChar">
    <w:name w:val="Comment Subject Char"/>
    <w:basedOn w:val="CommentTextChar"/>
    <w:link w:val="CommentSubject"/>
    <w:uiPriority w:val="99"/>
    <w:semiHidden/>
    <w:rsid w:val="009D6067"/>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9D60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6067"/>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33847">
      <w:bodyDiv w:val="1"/>
      <w:marLeft w:val="0"/>
      <w:marRight w:val="0"/>
      <w:marTop w:val="0"/>
      <w:marBottom w:val="0"/>
      <w:divBdr>
        <w:top w:val="none" w:sz="0" w:space="0" w:color="auto"/>
        <w:left w:val="none" w:sz="0" w:space="0" w:color="auto"/>
        <w:bottom w:val="none" w:sz="0" w:space="0" w:color="auto"/>
        <w:right w:val="none" w:sz="0" w:space="0" w:color="auto"/>
      </w:divBdr>
    </w:div>
    <w:div w:id="14813395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