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A4450" w14:textId="6E0F6886" w:rsidR="002E22C4" w:rsidRPr="000307C5" w:rsidRDefault="006D7D2F" w:rsidP="002E22C4">
      <w:p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i/>
          <w:iCs/>
          <w:sz w:val="36"/>
          <w:szCs w:val="36"/>
        </w:rPr>
      </w:pPr>
      <w:r>
        <w:rPr>
          <w:rFonts w:ascii="CIDFont+F4" w:hAnsi="CIDFont+F4" w:cs="CIDFont+F4"/>
          <w:b/>
          <w:bCs/>
          <w:sz w:val="36"/>
          <w:szCs w:val="36"/>
        </w:rPr>
        <w:t>YOUNG GARRICK VOLUNTEER PLACEMENT</w:t>
      </w:r>
      <w:r w:rsidR="00886EE3">
        <w:rPr>
          <w:rFonts w:ascii="CIDFont+F4" w:hAnsi="CIDFont+F4" w:cs="CIDFont+F4"/>
          <w:b/>
          <w:bCs/>
          <w:sz w:val="36"/>
          <w:szCs w:val="36"/>
        </w:rPr>
        <w:t xml:space="preserve"> (LICHFIELD &amp; BURNTWOOD)</w:t>
      </w:r>
    </w:p>
    <w:p w14:paraId="726DF8C1" w14:textId="77777777" w:rsidR="00764C17" w:rsidRDefault="00764C17" w:rsidP="007B1D57">
      <w:pPr>
        <w:rPr>
          <w:rFonts w:ascii="CIDFont+F3" w:hAnsi="CIDFont+F3" w:cs="CIDFont+F3"/>
          <w:sz w:val="36"/>
          <w:szCs w:val="36"/>
        </w:rPr>
      </w:pPr>
    </w:p>
    <w:p w14:paraId="34AE7F91" w14:textId="6AF115A2" w:rsidR="007B1D57" w:rsidRPr="006D7D2F" w:rsidRDefault="007B1D57" w:rsidP="006D7D2F">
      <w:pPr>
        <w:pStyle w:val="ListParagraph"/>
        <w:numPr>
          <w:ilvl w:val="1"/>
          <w:numId w:val="7"/>
        </w:numPr>
        <w:rPr>
          <w:rFonts w:ascii="CIDFont+F3" w:hAnsi="CIDFont+F3" w:cs="CIDFont+F3"/>
        </w:rPr>
      </w:pPr>
      <w:r w:rsidRPr="006D7D2F">
        <w:rPr>
          <w:rFonts w:ascii="CIDFont+F3" w:hAnsi="CIDFont+F3" w:cs="CIDFont+F3"/>
        </w:rPr>
        <w:t xml:space="preserve">Assistant facilitation at </w:t>
      </w:r>
      <w:r w:rsidR="00062C53">
        <w:rPr>
          <w:rFonts w:ascii="CIDFont+F3" w:hAnsi="CIDFont+F3" w:cs="CIDFont+F3"/>
        </w:rPr>
        <w:t>Young Garrick Youth Theatre sessions</w:t>
      </w:r>
      <w:r w:rsidR="00886EE3">
        <w:rPr>
          <w:rFonts w:ascii="CIDFont+F3" w:hAnsi="CIDFont+F3" w:cs="CIDFont+F3"/>
        </w:rPr>
        <w:t xml:space="preserve"> in Lichfield OR Burntwood</w:t>
      </w:r>
      <w:r w:rsidRPr="006D7D2F">
        <w:rPr>
          <w:rFonts w:ascii="CIDFont+F3" w:hAnsi="CIDFont+F3" w:cs="CIDFont+F3"/>
        </w:rPr>
        <w:t>, including</w:t>
      </w:r>
      <w:r w:rsidR="00062C53">
        <w:rPr>
          <w:rFonts w:ascii="CIDFont+F3" w:hAnsi="CIDFont+F3" w:cs="CIDFont+F3"/>
        </w:rPr>
        <w:t xml:space="preserve"> helping to</w:t>
      </w:r>
      <w:r w:rsidRPr="006D7D2F">
        <w:rPr>
          <w:rFonts w:ascii="CIDFont+F3" w:hAnsi="CIDFont+F3" w:cs="CIDFont+F3"/>
        </w:rPr>
        <w:t xml:space="preserve"> set up and clear away spaces, following risk assessments to ensure a safe and welcoming environment</w:t>
      </w:r>
    </w:p>
    <w:p w14:paraId="2560A3F6" w14:textId="22DFE759" w:rsidR="007B1D57" w:rsidRPr="00846AB1" w:rsidRDefault="007B1D57" w:rsidP="00846AB1">
      <w:pPr>
        <w:pStyle w:val="ListParagraph"/>
        <w:numPr>
          <w:ilvl w:val="1"/>
          <w:numId w:val="7"/>
        </w:numPr>
        <w:rPr>
          <w:rFonts w:ascii="CIDFont+F3" w:hAnsi="CIDFont+F3" w:cs="CIDFont+F3"/>
        </w:rPr>
      </w:pPr>
      <w:r w:rsidRPr="00846AB1">
        <w:rPr>
          <w:rFonts w:ascii="CIDFont+F3" w:hAnsi="CIDFont+F3" w:cs="CIDFont+F3"/>
        </w:rPr>
        <w:t>A</w:t>
      </w:r>
      <w:r w:rsidR="00062C53">
        <w:rPr>
          <w:rFonts w:ascii="CIDFont+F3" w:hAnsi="CIDFont+F3" w:cs="CIDFont+F3"/>
        </w:rPr>
        <w:t xml:space="preserve">ssist with </w:t>
      </w:r>
      <w:r w:rsidRPr="00846AB1">
        <w:rPr>
          <w:rFonts w:ascii="CIDFont+F3" w:hAnsi="CIDFont+F3" w:cs="CIDFont+F3"/>
        </w:rPr>
        <w:t xml:space="preserve">as ‘meet and greet’ for </w:t>
      </w:r>
      <w:r w:rsidR="00062C53">
        <w:rPr>
          <w:rFonts w:ascii="CIDFont+F3" w:hAnsi="CIDFont+F3" w:cs="CIDFont+F3"/>
        </w:rPr>
        <w:t xml:space="preserve">participants, parents/carers, </w:t>
      </w:r>
      <w:r w:rsidR="00C84C97">
        <w:rPr>
          <w:rFonts w:ascii="CIDFont+F3" w:hAnsi="CIDFont+F3" w:cs="CIDFont+F3"/>
        </w:rPr>
        <w:t>and visitors</w:t>
      </w:r>
    </w:p>
    <w:p w14:paraId="27F3220E" w14:textId="0F3903A8" w:rsidR="007B1D57" w:rsidRPr="00846AB1" w:rsidRDefault="00C84C97" w:rsidP="00846AB1">
      <w:pPr>
        <w:pStyle w:val="ListParagraph"/>
        <w:numPr>
          <w:ilvl w:val="1"/>
          <w:numId w:val="7"/>
        </w:numPr>
        <w:rPr>
          <w:rFonts w:ascii="CIDFont+F3" w:hAnsi="CIDFont+F3" w:cs="CIDFont+F3"/>
        </w:rPr>
      </w:pPr>
      <w:r>
        <w:rPr>
          <w:rFonts w:ascii="CIDFont+F3" w:hAnsi="CIDFont+F3" w:cs="CIDFont+F3"/>
        </w:rPr>
        <w:t xml:space="preserve">Support the </w:t>
      </w:r>
      <w:r w:rsidR="00224C9B">
        <w:rPr>
          <w:rFonts w:ascii="CIDFont+F3" w:hAnsi="CIDFont+F3" w:cs="CIDFont+F3"/>
        </w:rPr>
        <w:t>Youth Theatre Leaders and team</w:t>
      </w:r>
      <w:r>
        <w:rPr>
          <w:rFonts w:ascii="CIDFont+F3" w:hAnsi="CIDFont+F3" w:cs="CIDFont+F3"/>
        </w:rPr>
        <w:t xml:space="preserve"> </w:t>
      </w:r>
      <w:r w:rsidR="00C55745">
        <w:rPr>
          <w:rFonts w:ascii="CIDFont+F3" w:hAnsi="CIDFont+F3" w:cs="CIDFont+F3"/>
        </w:rPr>
        <w:t xml:space="preserve">with the delivery, administration, communication and </w:t>
      </w:r>
      <w:r w:rsidR="007E3F3F">
        <w:rPr>
          <w:rFonts w:ascii="CIDFont+F3" w:hAnsi="CIDFont+F3" w:cs="CIDFont+F3"/>
        </w:rPr>
        <w:t xml:space="preserve">positive </w:t>
      </w:r>
      <w:r w:rsidR="00E84FDE">
        <w:rPr>
          <w:rFonts w:ascii="CIDFont+F3" w:hAnsi="CIDFont+F3" w:cs="CIDFont+F3"/>
        </w:rPr>
        <w:t>culture of sessions</w:t>
      </w:r>
    </w:p>
    <w:p w14:paraId="356E2C42" w14:textId="5A2256A2" w:rsidR="007B1D57" w:rsidRPr="00846AB1" w:rsidRDefault="007B1D57" w:rsidP="00846AB1">
      <w:pPr>
        <w:pStyle w:val="ListParagraph"/>
        <w:numPr>
          <w:ilvl w:val="1"/>
          <w:numId w:val="7"/>
        </w:numPr>
        <w:rPr>
          <w:rFonts w:ascii="CIDFont+F3" w:hAnsi="CIDFont+F3" w:cs="CIDFont+F3"/>
        </w:rPr>
      </w:pPr>
      <w:r w:rsidRPr="00846AB1">
        <w:rPr>
          <w:rFonts w:ascii="CIDFont+F3" w:hAnsi="CIDFont+F3" w:cs="CIDFont+F3"/>
        </w:rPr>
        <w:t xml:space="preserve">Assist with gathering </w:t>
      </w:r>
      <w:r w:rsidR="003045A8" w:rsidRPr="00846AB1">
        <w:rPr>
          <w:rFonts w:ascii="CIDFont+F3" w:hAnsi="CIDFont+F3" w:cs="CIDFont+F3"/>
        </w:rPr>
        <w:t xml:space="preserve">and setting out </w:t>
      </w:r>
      <w:r w:rsidRPr="00846AB1">
        <w:rPr>
          <w:rFonts w:ascii="CIDFont+F3" w:hAnsi="CIDFont+F3" w:cs="CIDFont+F3"/>
        </w:rPr>
        <w:t xml:space="preserve">of materials/resources (costumes, props, workshop materials) </w:t>
      </w:r>
    </w:p>
    <w:p w14:paraId="59DB782A" w14:textId="35A83823" w:rsidR="00E84FDE" w:rsidRDefault="007B1D57" w:rsidP="00E84FDE">
      <w:pPr>
        <w:pStyle w:val="ListParagraph"/>
        <w:numPr>
          <w:ilvl w:val="1"/>
          <w:numId w:val="7"/>
        </w:numPr>
        <w:rPr>
          <w:rFonts w:ascii="CIDFont+F3" w:hAnsi="CIDFont+F3" w:cs="CIDFont+F3"/>
        </w:rPr>
      </w:pPr>
      <w:r w:rsidRPr="00846AB1">
        <w:rPr>
          <w:rFonts w:ascii="CIDFont+F3" w:hAnsi="CIDFont+F3" w:cs="CIDFont+F3"/>
        </w:rPr>
        <w:t xml:space="preserve">Providing up to date knowledge of the community </w:t>
      </w:r>
      <w:r w:rsidR="002648F1" w:rsidRPr="00846AB1">
        <w:rPr>
          <w:rFonts w:ascii="CIDFont+F3" w:hAnsi="CIDFont+F3" w:cs="CIDFont+F3"/>
        </w:rPr>
        <w:t>programme and</w:t>
      </w:r>
      <w:r w:rsidRPr="00846AB1">
        <w:rPr>
          <w:rFonts w:ascii="CIDFont+F3" w:hAnsi="CIDFont+F3" w:cs="CIDFont+F3"/>
        </w:rPr>
        <w:t xml:space="preserve"> acting as </w:t>
      </w:r>
      <w:r w:rsidR="00E84FDE">
        <w:rPr>
          <w:rFonts w:ascii="CIDFont+F3" w:hAnsi="CIDFont+F3" w:cs="CIDFont+F3"/>
        </w:rPr>
        <w:t>a</w:t>
      </w:r>
      <w:r w:rsidRPr="00846AB1">
        <w:rPr>
          <w:rFonts w:ascii="CIDFont+F3" w:hAnsi="CIDFont+F3" w:cs="CIDFont+F3"/>
        </w:rPr>
        <w:t xml:space="preserve"> point of call for questions during sessions</w:t>
      </w:r>
    </w:p>
    <w:p w14:paraId="214E9739" w14:textId="17A525CF" w:rsidR="007B1D57" w:rsidRDefault="007B1D57" w:rsidP="00C3415B">
      <w:pPr>
        <w:pStyle w:val="ListParagraph"/>
        <w:numPr>
          <w:ilvl w:val="1"/>
          <w:numId w:val="7"/>
        </w:numPr>
        <w:rPr>
          <w:rFonts w:ascii="CIDFont+F3" w:hAnsi="CIDFont+F3" w:cs="CIDFont+F3"/>
        </w:rPr>
      </w:pPr>
      <w:r w:rsidRPr="00C3415B">
        <w:rPr>
          <w:rFonts w:ascii="CIDFont+F3" w:hAnsi="CIDFont+F3" w:cs="CIDFont+F3"/>
        </w:rPr>
        <w:t>Support facilitators in providing a safe and welcoming environment and responding to safeguarding concerns in sessions</w:t>
      </w:r>
    </w:p>
    <w:p w14:paraId="42C17BA9" w14:textId="0BE6284F" w:rsidR="000431A5" w:rsidRPr="00C3415B" w:rsidRDefault="000431A5" w:rsidP="00C3415B">
      <w:pPr>
        <w:pStyle w:val="ListParagraph"/>
        <w:numPr>
          <w:ilvl w:val="1"/>
          <w:numId w:val="7"/>
        </w:numPr>
        <w:rPr>
          <w:rFonts w:ascii="CIDFont+F3" w:hAnsi="CIDFont+F3" w:cs="CIDFont+F3"/>
        </w:rPr>
      </w:pPr>
      <w:r>
        <w:rPr>
          <w:rFonts w:ascii="CIDFont+F3" w:hAnsi="CIDFont+F3" w:cs="CIDFont+F3"/>
        </w:rPr>
        <w:t xml:space="preserve">Provide additional </w:t>
      </w:r>
      <w:r w:rsidR="00FB5B8C">
        <w:rPr>
          <w:rFonts w:ascii="CIDFont+F3" w:hAnsi="CIDFont+F3" w:cs="CIDFont+F3"/>
        </w:rPr>
        <w:t>help</w:t>
      </w:r>
      <w:r>
        <w:rPr>
          <w:rFonts w:ascii="CIDFont+F3" w:hAnsi="CIDFont+F3" w:cs="CIDFont+F3"/>
        </w:rPr>
        <w:t xml:space="preserve"> for participants who require</w:t>
      </w:r>
      <w:r w:rsidR="00FB5B8C">
        <w:rPr>
          <w:rFonts w:ascii="CIDFont+F3" w:hAnsi="CIDFont+F3" w:cs="CIDFont+F3"/>
        </w:rPr>
        <w:t xml:space="preserve"> extra support.</w:t>
      </w:r>
    </w:p>
    <w:p w14:paraId="5F0C259F" w14:textId="77777777" w:rsidR="007B1D57" w:rsidRDefault="007B1D57" w:rsidP="007B1D57">
      <w:pPr>
        <w:autoSpaceDE w:val="0"/>
        <w:autoSpaceDN w:val="0"/>
        <w:adjustRightInd w:val="0"/>
        <w:spacing w:after="0" w:line="240" w:lineRule="auto"/>
        <w:ind w:firstLine="360"/>
        <w:rPr>
          <w:rFonts w:ascii="CIDFont+F3" w:hAnsi="CIDFont+F3" w:cs="CIDFont+F3"/>
        </w:rPr>
      </w:pPr>
    </w:p>
    <w:p w14:paraId="700C1C46" w14:textId="77777777" w:rsidR="007B1D57" w:rsidRPr="002E22C4" w:rsidRDefault="007B1D57" w:rsidP="007B1D57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6"/>
          <w:szCs w:val="26"/>
          <w:u w:val="single"/>
        </w:rPr>
      </w:pPr>
      <w:r w:rsidRPr="002E22C4">
        <w:rPr>
          <w:rFonts w:ascii="CIDFont+F3" w:hAnsi="CIDFont+F3" w:cs="CIDFont+F3"/>
          <w:sz w:val="26"/>
          <w:szCs w:val="26"/>
          <w:u w:val="single"/>
        </w:rPr>
        <w:t>OTHER RESPONSIBILITIES</w:t>
      </w:r>
    </w:p>
    <w:p w14:paraId="617C7B3E" w14:textId="77777777" w:rsidR="00CD6F5C" w:rsidRDefault="00CD6F5C" w:rsidP="00CD6F5C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</w:rPr>
      </w:pPr>
    </w:p>
    <w:p w14:paraId="7A21149A" w14:textId="77777777" w:rsidR="00CD6F5C" w:rsidRDefault="00CD6F5C" w:rsidP="007B1D57">
      <w:pPr>
        <w:autoSpaceDE w:val="0"/>
        <w:autoSpaceDN w:val="0"/>
        <w:adjustRightInd w:val="0"/>
        <w:spacing w:after="0" w:line="240" w:lineRule="auto"/>
        <w:ind w:left="360"/>
        <w:rPr>
          <w:rFonts w:ascii="CIDFont+F3" w:hAnsi="CIDFont+F3" w:cs="CIDFont+F3"/>
        </w:rPr>
      </w:pPr>
      <w:r>
        <w:rPr>
          <w:rFonts w:ascii="CIDFont+F3" w:hAnsi="CIDFont+F3" w:cs="CIDFont+F3"/>
        </w:rPr>
        <w:t>1. Attending volunteer training sessions as required</w:t>
      </w:r>
    </w:p>
    <w:p w14:paraId="548993D0" w14:textId="77777777" w:rsidR="00CD6F5C" w:rsidRDefault="00CD6F5C" w:rsidP="00CD6F5C">
      <w:pPr>
        <w:autoSpaceDE w:val="0"/>
        <w:autoSpaceDN w:val="0"/>
        <w:adjustRightInd w:val="0"/>
        <w:spacing w:after="0" w:line="240" w:lineRule="auto"/>
        <w:ind w:left="360"/>
        <w:rPr>
          <w:rFonts w:ascii="CIDFont+F3" w:hAnsi="CIDFont+F3" w:cs="CIDFont+F3"/>
        </w:rPr>
      </w:pPr>
      <w:r>
        <w:rPr>
          <w:rFonts w:ascii="CIDFont+F3" w:hAnsi="CIDFont+F3" w:cs="CIDFont+F3"/>
        </w:rPr>
        <w:t xml:space="preserve">2. </w:t>
      </w:r>
      <w:r w:rsidR="007B1D57">
        <w:rPr>
          <w:rFonts w:ascii="CIDFont+F3" w:hAnsi="CIDFont+F3" w:cs="CIDFont+F3"/>
        </w:rPr>
        <w:t>Adhering to all Lichfield Garrick Theatre policies &amp; procedures.</w:t>
      </w:r>
    </w:p>
    <w:p w14:paraId="24A397AE" w14:textId="53ADF719" w:rsidR="007B1D57" w:rsidRDefault="00CD6F5C" w:rsidP="00CD6F5C">
      <w:pPr>
        <w:autoSpaceDE w:val="0"/>
        <w:autoSpaceDN w:val="0"/>
        <w:adjustRightInd w:val="0"/>
        <w:spacing w:after="0" w:line="240" w:lineRule="auto"/>
        <w:ind w:left="360"/>
        <w:rPr>
          <w:rFonts w:ascii="CIDFont+F3" w:hAnsi="CIDFont+F3" w:cs="CIDFont+F3"/>
        </w:rPr>
      </w:pPr>
      <w:r>
        <w:rPr>
          <w:rFonts w:ascii="CIDFont+F3" w:hAnsi="CIDFont+F3" w:cs="CIDFont+F3"/>
        </w:rPr>
        <w:t xml:space="preserve">3. </w:t>
      </w:r>
      <w:r w:rsidR="007B1D57">
        <w:rPr>
          <w:rFonts w:ascii="CIDFont+F3" w:hAnsi="CIDFont+F3" w:cs="CIDFont+F3"/>
        </w:rPr>
        <w:t>Contributing to effective Health &amp; Safety management across the organisation.</w:t>
      </w:r>
    </w:p>
    <w:p w14:paraId="1DD8CBDF" w14:textId="77777777" w:rsidR="00892E59" w:rsidRDefault="00892E59" w:rsidP="00FF1B0E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</w:rPr>
      </w:pPr>
    </w:p>
    <w:p w14:paraId="142E4B53" w14:textId="68959283" w:rsidR="00FF1B0E" w:rsidRDefault="00FF1B0E" w:rsidP="00FF1B0E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</w:rPr>
      </w:pPr>
      <w:r>
        <w:rPr>
          <w:rFonts w:ascii="CIDFont+F3" w:hAnsi="CIDFont+F3" w:cs="CIDFont+F3"/>
        </w:rPr>
        <w:t xml:space="preserve">You will be required to undertake an enhanced DBS check for this role. </w:t>
      </w:r>
    </w:p>
    <w:p w14:paraId="437C1B11" w14:textId="77777777" w:rsidR="00FF1B0E" w:rsidRDefault="00FF1B0E" w:rsidP="00FF1B0E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</w:rPr>
      </w:pPr>
    </w:p>
    <w:p w14:paraId="7CBBEE82" w14:textId="425625CA" w:rsidR="00FF1B0E" w:rsidRDefault="00FF1B0E" w:rsidP="00FF1B0E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6"/>
          <w:szCs w:val="26"/>
          <w:u w:val="single"/>
        </w:rPr>
      </w:pPr>
      <w:r w:rsidRPr="00FF1B0E">
        <w:rPr>
          <w:rFonts w:ascii="CIDFont+F3" w:hAnsi="CIDFont+F3" w:cs="CIDFont+F3"/>
          <w:sz w:val="26"/>
          <w:szCs w:val="26"/>
          <w:u w:val="single"/>
        </w:rPr>
        <w:t>LEARNING OPPORTUNITIES</w:t>
      </w:r>
      <w:r w:rsidRPr="00FF1B0E">
        <w:rPr>
          <w:rFonts w:ascii="CIDFont+F3" w:hAnsi="CIDFont+F3" w:cs="CIDFont+F3"/>
          <w:sz w:val="26"/>
          <w:szCs w:val="26"/>
          <w:u w:val="single"/>
        </w:rPr>
        <w:br/>
      </w:r>
    </w:p>
    <w:p w14:paraId="45A54E26" w14:textId="031CE3B2" w:rsidR="00FF1B0E" w:rsidRDefault="005C2D2D" w:rsidP="00FF1B0E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</w:rPr>
      </w:pPr>
      <w:r>
        <w:rPr>
          <w:rFonts w:ascii="CIDFont+F3" w:hAnsi="CIDFont+F3" w:cs="CIDFont+F3"/>
        </w:rPr>
        <w:t>Mentorship</w:t>
      </w:r>
      <w:r w:rsidR="00FF1B0E">
        <w:rPr>
          <w:rFonts w:ascii="CIDFont+F3" w:hAnsi="CIDFont+F3" w:cs="CIDFont+F3"/>
        </w:rPr>
        <w:t xml:space="preserve"> from Lichfield Garrick Community Team</w:t>
      </w:r>
    </w:p>
    <w:p w14:paraId="72587816" w14:textId="0695CAFC" w:rsidR="005C2D2D" w:rsidRDefault="005C2D2D" w:rsidP="00FF1B0E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</w:rPr>
      </w:pPr>
      <w:r>
        <w:rPr>
          <w:rFonts w:ascii="CIDFont+F3" w:hAnsi="CIDFont+F3" w:cs="CIDFont+F3"/>
        </w:rPr>
        <w:t>Monthly check-ins to set development goals</w:t>
      </w:r>
    </w:p>
    <w:p w14:paraId="3492FD6D" w14:textId="3E543324" w:rsidR="00BF7A4E" w:rsidRDefault="00BF7A4E" w:rsidP="00FF1B0E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</w:rPr>
      </w:pPr>
      <w:r>
        <w:rPr>
          <w:rFonts w:ascii="CIDFont+F3" w:hAnsi="CIDFont+F3" w:cs="CIDFont+F3"/>
        </w:rPr>
        <w:t xml:space="preserve">Opportunity to </w:t>
      </w:r>
      <w:r w:rsidR="00485796">
        <w:rPr>
          <w:rFonts w:ascii="CIDFont+F3" w:hAnsi="CIDFont+F3" w:cs="CIDFont+F3"/>
        </w:rPr>
        <w:t xml:space="preserve">lead specific sessions or small projects with </w:t>
      </w:r>
      <w:r w:rsidR="007B2ED6">
        <w:rPr>
          <w:rFonts w:ascii="CIDFont+F3" w:hAnsi="CIDFont+F3" w:cs="CIDFont+F3"/>
        </w:rPr>
        <w:t xml:space="preserve">support, assistance and feedback. </w:t>
      </w:r>
    </w:p>
    <w:p w14:paraId="5F8E4A79" w14:textId="77777777" w:rsidR="00B01E0C" w:rsidRDefault="00B01E0C" w:rsidP="00B01E0C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</w:rPr>
      </w:pPr>
    </w:p>
    <w:p w14:paraId="3CA8947D" w14:textId="6E24F67A" w:rsidR="00B01E0C" w:rsidRDefault="00B01E0C" w:rsidP="00B01E0C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</w:rPr>
      </w:pPr>
      <w:r>
        <w:rPr>
          <w:rFonts w:ascii="CIDFont+F3" w:hAnsi="CIDFont+F3" w:cs="CIDFont+F3"/>
        </w:rPr>
        <w:t>The successful candidate must be 18+</w:t>
      </w:r>
      <w:r w:rsidR="008268A8">
        <w:rPr>
          <w:rFonts w:ascii="CIDFont+F3" w:hAnsi="CIDFont+F3" w:cs="CIDFont+F3"/>
        </w:rPr>
        <w:t>. Young Garrick Lichfield sessions run every Sunday in term time from 10am-5.30pm. Young Garrick Burtnwood runs every Tuesday in term time from 6.30</w:t>
      </w:r>
      <w:r w:rsidR="00224C9B">
        <w:rPr>
          <w:rFonts w:ascii="CIDFont+F3" w:hAnsi="CIDFont+F3" w:cs="CIDFont+F3"/>
        </w:rPr>
        <w:t xml:space="preserve">pm-9pm. </w:t>
      </w:r>
    </w:p>
    <w:p w14:paraId="5FFC3E5B" w14:textId="77777777" w:rsidR="003E3AB8" w:rsidRDefault="003E3AB8" w:rsidP="00B01E0C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</w:rPr>
      </w:pPr>
    </w:p>
    <w:p w14:paraId="3D3F49C0" w14:textId="3902AE29" w:rsidR="003E3AB8" w:rsidRPr="00B01E0C" w:rsidRDefault="003E3AB8" w:rsidP="00B01E0C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</w:rPr>
      </w:pPr>
      <w:r>
        <w:rPr>
          <w:rFonts w:ascii="CIDFont+F3" w:hAnsi="CIDFont+F3" w:cs="CIDFont+F3"/>
        </w:rPr>
        <w:t xml:space="preserve">The </w:t>
      </w:r>
      <w:r w:rsidR="00BB55F7">
        <w:rPr>
          <w:rFonts w:ascii="CIDFont+F3" w:hAnsi="CIDFont+F3" w:cs="CIDFont+F3"/>
        </w:rPr>
        <w:t xml:space="preserve">placement length is flexible, for a minimum of one term and maximum of one academic year (ending July 2027). </w:t>
      </w:r>
    </w:p>
    <w:p w14:paraId="29567781" w14:textId="77777777" w:rsidR="00FF1B0E" w:rsidRDefault="00FF1B0E" w:rsidP="00FF1B0E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b/>
          <w:bCs/>
          <w:u w:val="single"/>
        </w:rPr>
      </w:pPr>
    </w:p>
    <w:p w14:paraId="4D7C1E9A" w14:textId="7AAC994B" w:rsidR="000E1C60" w:rsidRDefault="000E1C60" w:rsidP="00FF1B0E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</w:rPr>
      </w:pPr>
      <w:r>
        <w:rPr>
          <w:rFonts w:ascii="CIDFont+F3" w:hAnsi="CIDFont+F3" w:cs="CIDFont+F3"/>
        </w:rPr>
        <w:t xml:space="preserve">The role is ideal for a person looking to </w:t>
      </w:r>
      <w:r w:rsidR="004C74F1">
        <w:rPr>
          <w:rFonts w:ascii="CIDFont+F3" w:hAnsi="CIDFont+F3" w:cs="CIDFont+F3"/>
        </w:rPr>
        <w:t xml:space="preserve">gain experience and starting a career </w:t>
      </w:r>
      <w:r w:rsidR="007805B6">
        <w:rPr>
          <w:rFonts w:ascii="CIDFont+F3" w:hAnsi="CIDFont+F3" w:cs="CIDFont+F3"/>
        </w:rPr>
        <w:t xml:space="preserve">in the arts specifically with young people and communities. </w:t>
      </w:r>
      <w:r w:rsidR="004C74F1">
        <w:rPr>
          <w:rFonts w:ascii="CIDFont+F3" w:hAnsi="CIDFont+F3" w:cs="CIDFont+F3"/>
        </w:rPr>
        <w:t xml:space="preserve">This could be as a facilitator, practitioner, or administrator/project leader. </w:t>
      </w:r>
    </w:p>
    <w:p w14:paraId="22F6A852" w14:textId="77777777" w:rsidR="00DA28D5" w:rsidRDefault="00DA28D5" w:rsidP="00FF1B0E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</w:rPr>
      </w:pPr>
    </w:p>
    <w:p w14:paraId="47747C03" w14:textId="6C5745E6" w:rsidR="00FA70BF" w:rsidRPr="00224C9B" w:rsidRDefault="00DA28D5" w:rsidP="00224C9B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</w:rPr>
      </w:pPr>
      <w:r>
        <w:rPr>
          <w:rFonts w:ascii="CIDFont+F3" w:hAnsi="CIDFont+F3" w:cs="CIDFont+F3"/>
        </w:rPr>
        <w:t>There is no experience necessary. Please apply by telling us in one</w:t>
      </w:r>
      <w:r w:rsidR="00FB5B8C">
        <w:rPr>
          <w:rFonts w:ascii="CIDFont+F3" w:hAnsi="CIDFont+F3" w:cs="CIDFont+F3"/>
        </w:rPr>
        <w:t xml:space="preserve"> to </w:t>
      </w:r>
      <w:r>
        <w:rPr>
          <w:rFonts w:ascii="CIDFont+F3" w:hAnsi="CIDFont+F3" w:cs="CIDFont+F3"/>
        </w:rPr>
        <w:t xml:space="preserve">two sides of A4 / </w:t>
      </w:r>
      <w:r w:rsidR="002408A5">
        <w:rPr>
          <w:rFonts w:ascii="CIDFont+F3" w:hAnsi="CIDFont+F3" w:cs="CIDFont+F3"/>
        </w:rPr>
        <w:t>four</w:t>
      </w:r>
      <w:r w:rsidR="00FB5B8C">
        <w:rPr>
          <w:rFonts w:ascii="CIDFont+F3" w:hAnsi="CIDFont+F3" w:cs="CIDFont+F3"/>
        </w:rPr>
        <w:t xml:space="preserve"> to six-minute</w:t>
      </w:r>
      <w:r w:rsidR="002408A5">
        <w:rPr>
          <w:rFonts w:ascii="CIDFont+F3" w:hAnsi="CIDFont+F3" w:cs="CIDFont+F3"/>
        </w:rPr>
        <w:t xml:space="preserve"> video or audio why you would like the placement and how it will help further your ambitions</w:t>
      </w:r>
      <w:r w:rsidR="000431A5">
        <w:rPr>
          <w:rFonts w:ascii="CIDFont+F3" w:hAnsi="CIDFont+F3" w:cs="CIDFont+F3"/>
        </w:rPr>
        <w:t xml:space="preserve">, studies, or employment. </w:t>
      </w:r>
      <w:r w:rsidR="00224C9B">
        <w:rPr>
          <w:rFonts w:ascii="CIDFont+F3" w:hAnsi="CIDFont+F3" w:cs="CIDFont+F3"/>
        </w:rPr>
        <w:t xml:space="preserve">Please indicate whether your preference is to be placed with the Lichfield </w:t>
      </w:r>
      <w:r w:rsidR="00224C9B">
        <w:rPr>
          <w:rFonts w:ascii="CIDFont+F3" w:hAnsi="CIDFont+F3" w:cs="CIDFont+F3"/>
        </w:rPr>
        <w:lastRenderedPageBreak/>
        <w:t>group, Burntwood group, or</w:t>
      </w:r>
      <w:r w:rsidR="00803067">
        <w:rPr>
          <w:rFonts w:ascii="CIDFont+F3" w:hAnsi="CIDFont+F3" w:cs="CIDFont+F3"/>
        </w:rPr>
        <w:t xml:space="preserve"> </w:t>
      </w:r>
      <w:proofErr w:type="gramStart"/>
      <w:r w:rsidR="00803067">
        <w:rPr>
          <w:rFonts w:ascii="CIDFont+F3" w:hAnsi="CIDFont+F3" w:cs="CIDFont+F3"/>
        </w:rPr>
        <w:t>either</w:t>
      </w:r>
      <w:r w:rsidR="00224C9B">
        <w:rPr>
          <w:rFonts w:ascii="CIDFont+F3" w:hAnsi="CIDFont+F3" w:cs="CIDFont+F3"/>
        </w:rPr>
        <w:t xml:space="preserve"> </w:t>
      </w:r>
      <w:r w:rsidR="00803067">
        <w:rPr>
          <w:rFonts w:ascii="CIDFont+F3" w:hAnsi="CIDFont+F3" w:cs="CIDFont+F3"/>
        </w:rPr>
        <w:t>(</w:t>
      </w:r>
      <w:proofErr w:type="gramEnd"/>
      <w:r w:rsidR="00224C9B">
        <w:rPr>
          <w:rFonts w:ascii="CIDFont+F3" w:hAnsi="CIDFont+F3" w:cs="CIDFont+F3"/>
        </w:rPr>
        <w:t xml:space="preserve">we intend to offer two separate placements). </w:t>
      </w:r>
      <w:r w:rsidR="00EC725E">
        <w:rPr>
          <w:rFonts w:ascii="CIDFont+F3" w:hAnsi="CIDFont+F3" w:cs="CIDFont+F3"/>
        </w:rPr>
        <w:t xml:space="preserve">Please send these to </w:t>
      </w:r>
      <w:hyperlink r:id="rId8" w:history="1">
        <w:r w:rsidR="00EC725E" w:rsidRPr="001C243B">
          <w:rPr>
            <w:rStyle w:val="Hyperlink"/>
            <w:rFonts w:ascii="CIDFont+F3" w:hAnsi="CIDFont+F3" w:cs="CIDFont+F3"/>
          </w:rPr>
          <w:t>recruitment@lichfieldgarrick.com</w:t>
        </w:r>
      </w:hyperlink>
      <w:r w:rsidR="00EC725E">
        <w:rPr>
          <w:rFonts w:ascii="CIDFont+F3" w:hAnsi="CIDFont+F3" w:cs="CIDFont+F3"/>
        </w:rPr>
        <w:t>, by the c</w:t>
      </w:r>
      <w:r w:rsidR="0071376B">
        <w:rPr>
          <w:rFonts w:ascii="CIDFont+F3" w:hAnsi="CIDFont+F3" w:cs="CIDFont+F3"/>
        </w:rPr>
        <w:t>losing date</w:t>
      </w:r>
      <w:r w:rsidR="00EC725E">
        <w:rPr>
          <w:rFonts w:ascii="CIDFont+F3" w:hAnsi="CIDFont+F3" w:cs="CIDFont+F3"/>
        </w:rPr>
        <w:t xml:space="preserve"> of</w:t>
      </w:r>
      <w:r w:rsidR="0071376B">
        <w:rPr>
          <w:rFonts w:ascii="CIDFont+F3" w:hAnsi="CIDFont+F3" w:cs="CIDFont+F3"/>
        </w:rPr>
        <w:t xml:space="preserve"> </w:t>
      </w:r>
      <w:r w:rsidR="00EC725E">
        <w:rPr>
          <w:rFonts w:ascii="CIDFont+F3" w:hAnsi="CIDFont+F3" w:cs="CIDFont+F3"/>
        </w:rPr>
        <w:t>Monday 14</w:t>
      </w:r>
      <w:r w:rsidR="00EC725E" w:rsidRPr="00EC725E">
        <w:rPr>
          <w:rFonts w:ascii="CIDFont+F3" w:hAnsi="CIDFont+F3" w:cs="CIDFont+F3"/>
          <w:vertAlign w:val="superscript"/>
        </w:rPr>
        <w:t>th</w:t>
      </w:r>
      <w:r w:rsidR="00EC725E">
        <w:rPr>
          <w:rFonts w:ascii="CIDFont+F3" w:hAnsi="CIDFont+F3" w:cs="CIDFont+F3"/>
        </w:rPr>
        <w:t xml:space="preserve"> September 2026.</w:t>
      </w:r>
    </w:p>
    <w:sectPr w:rsidR="00FA70BF" w:rsidRPr="00224C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IDFont+F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tkinson Hyperlegible">
    <w:altName w:val="Calibri"/>
    <w:charset w:val="00"/>
    <w:family w:val="auto"/>
    <w:pitch w:val="variable"/>
    <w:sig w:usb0="800000EF" w:usb1="0000204B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272BA"/>
    <w:multiLevelType w:val="hybridMultilevel"/>
    <w:tmpl w:val="69CE9604"/>
    <w:lvl w:ilvl="0" w:tplc="663EF0CC">
      <w:numFmt w:val="bullet"/>
      <w:lvlText w:val="-"/>
      <w:lvlJc w:val="left"/>
      <w:pPr>
        <w:ind w:left="720" w:hanging="360"/>
      </w:pPr>
      <w:rPr>
        <w:rFonts w:ascii="CIDFont+F3" w:eastAsiaTheme="minorHAnsi" w:hAnsi="CIDFont+F3" w:cs="CIDFont+F3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F4AAC"/>
    <w:multiLevelType w:val="hybridMultilevel"/>
    <w:tmpl w:val="CE4251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509E4"/>
    <w:multiLevelType w:val="hybridMultilevel"/>
    <w:tmpl w:val="3350E52C"/>
    <w:lvl w:ilvl="0" w:tplc="08090017">
      <w:start w:val="1"/>
      <w:numFmt w:val="lowerLetter"/>
      <w:lvlText w:val="%1)"/>
      <w:lvlJc w:val="left"/>
      <w:pPr>
        <w:ind w:left="1135" w:hanging="360"/>
      </w:pPr>
    </w:lvl>
    <w:lvl w:ilvl="1" w:tplc="08090019" w:tentative="1">
      <w:start w:val="1"/>
      <w:numFmt w:val="lowerLetter"/>
      <w:lvlText w:val="%2."/>
      <w:lvlJc w:val="left"/>
      <w:pPr>
        <w:ind w:left="1855" w:hanging="360"/>
      </w:pPr>
    </w:lvl>
    <w:lvl w:ilvl="2" w:tplc="0809001B" w:tentative="1">
      <w:start w:val="1"/>
      <w:numFmt w:val="lowerRoman"/>
      <w:lvlText w:val="%3."/>
      <w:lvlJc w:val="right"/>
      <w:pPr>
        <w:ind w:left="2575" w:hanging="180"/>
      </w:pPr>
    </w:lvl>
    <w:lvl w:ilvl="3" w:tplc="0809000F" w:tentative="1">
      <w:start w:val="1"/>
      <w:numFmt w:val="decimal"/>
      <w:lvlText w:val="%4."/>
      <w:lvlJc w:val="left"/>
      <w:pPr>
        <w:ind w:left="3295" w:hanging="360"/>
      </w:pPr>
    </w:lvl>
    <w:lvl w:ilvl="4" w:tplc="08090019" w:tentative="1">
      <w:start w:val="1"/>
      <w:numFmt w:val="lowerLetter"/>
      <w:lvlText w:val="%5."/>
      <w:lvlJc w:val="left"/>
      <w:pPr>
        <w:ind w:left="4015" w:hanging="360"/>
      </w:pPr>
    </w:lvl>
    <w:lvl w:ilvl="5" w:tplc="0809001B" w:tentative="1">
      <w:start w:val="1"/>
      <w:numFmt w:val="lowerRoman"/>
      <w:lvlText w:val="%6."/>
      <w:lvlJc w:val="right"/>
      <w:pPr>
        <w:ind w:left="4735" w:hanging="180"/>
      </w:pPr>
    </w:lvl>
    <w:lvl w:ilvl="6" w:tplc="0809000F" w:tentative="1">
      <w:start w:val="1"/>
      <w:numFmt w:val="decimal"/>
      <w:lvlText w:val="%7."/>
      <w:lvlJc w:val="left"/>
      <w:pPr>
        <w:ind w:left="5455" w:hanging="360"/>
      </w:pPr>
    </w:lvl>
    <w:lvl w:ilvl="7" w:tplc="08090019" w:tentative="1">
      <w:start w:val="1"/>
      <w:numFmt w:val="lowerLetter"/>
      <w:lvlText w:val="%8."/>
      <w:lvlJc w:val="left"/>
      <w:pPr>
        <w:ind w:left="6175" w:hanging="360"/>
      </w:pPr>
    </w:lvl>
    <w:lvl w:ilvl="8" w:tplc="0809001B" w:tentative="1">
      <w:start w:val="1"/>
      <w:numFmt w:val="lowerRoman"/>
      <w:lvlText w:val="%9."/>
      <w:lvlJc w:val="right"/>
      <w:pPr>
        <w:ind w:left="6895" w:hanging="180"/>
      </w:pPr>
    </w:lvl>
  </w:abstractNum>
  <w:abstractNum w:abstractNumId="3" w15:restartNumberingAfterBreak="0">
    <w:nsid w:val="0BE21F5D"/>
    <w:multiLevelType w:val="multilevel"/>
    <w:tmpl w:val="E88CD5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0EC6028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CD0019E"/>
    <w:multiLevelType w:val="multilevel"/>
    <w:tmpl w:val="A6B4ED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DEC1ECB"/>
    <w:multiLevelType w:val="multilevel"/>
    <w:tmpl w:val="6226D6E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44" w:hanging="384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8C36AF7"/>
    <w:multiLevelType w:val="multilevel"/>
    <w:tmpl w:val="EB1C44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9F84441"/>
    <w:multiLevelType w:val="multilevel"/>
    <w:tmpl w:val="E88CD5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2B9E1944"/>
    <w:multiLevelType w:val="multilevel"/>
    <w:tmpl w:val="E6BC61C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6917714"/>
    <w:multiLevelType w:val="multilevel"/>
    <w:tmpl w:val="33C2237C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4DDE0A9E"/>
    <w:multiLevelType w:val="multilevel"/>
    <w:tmpl w:val="A6B4ED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8695DA0"/>
    <w:multiLevelType w:val="multilevel"/>
    <w:tmpl w:val="B5A87E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70023DE6"/>
    <w:multiLevelType w:val="hybridMultilevel"/>
    <w:tmpl w:val="5D76F0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B475A3"/>
    <w:multiLevelType w:val="multilevel"/>
    <w:tmpl w:val="2FBA46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CIDFont+F3" w:eastAsiaTheme="minorHAnsi" w:hAnsi="CIDFont+F3" w:cs="CIDFont+F3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A1C47FC"/>
    <w:multiLevelType w:val="hybridMultilevel"/>
    <w:tmpl w:val="C5224254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DEA4477"/>
    <w:multiLevelType w:val="multilevel"/>
    <w:tmpl w:val="951CBF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 w16cid:durableId="1208298872">
    <w:abstractNumId w:val="10"/>
  </w:num>
  <w:num w:numId="2" w16cid:durableId="1341663244">
    <w:abstractNumId w:val="7"/>
  </w:num>
  <w:num w:numId="3" w16cid:durableId="1347169831">
    <w:abstractNumId w:val="8"/>
  </w:num>
  <w:num w:numId="4" w16cid:durableId="1440249656">
    <w:abstractNumId w:val="9"/>
  </w:num>
  <w:num w:numId="5" w16cid:durableId="1476679617">
    <w:abstractNumId w:val="11"/>
  </w:num>
  <w:num w:numId="6" w16cid:durableId="1584073513">
    <w:abstractNumId w:val="3"/>
  </w:num>
  <w:num w:numId="7" w16cid:durableId="1649505996">
    <w:abstractNumId w:val="14"/>
  </w:num>
  <w:num w:numId="8" w16cid:durableId="1762411226">
    <w:abstractNumId w:val="15"/>
  </w:num>
  <w:num w:numId="9" w16cid:durableId="1820269703">
    <w:abstractNumId w:val="2"/>
  </w:num>
  <w:num w:numId="10" w16cid:durableId="1856572390">
    <w:abstractNumId w:val="6"/>
  </w:num>
  <w:num w:numId="11" w16cid:durableId="192428440">
    <w:abstractNumId w:val="16"/>
  </w:num>
  <w:num w:numId="12" w16cid:durableId="2087221932">
    <w:abstractNumId w:val="12"/>
  </w:num>
  <w:num w:numId="13" w16cid:durableId="523246610">
    <w:abstractNumId w:val="4"/>
  </w:num>
  <w:num w:numId="14" w16cid:durableId="887448377">
    <w:abstractNumId w:val="5"/>
  </w:num>
  <w:num w:numId="15" w16cid:durableId="967396247">
    <w:abstractNumId w:val="0"/>
  </w:num>
  <w:num w:numId="16" w16cid:durableId="1482699020">
    <w:abstractNumId w:val="1"/>
  </w:num>
  <w:num w:numId="17" w16cid:durableId="91416729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42EB2"/>
  <w15:chartTrackingRefBased/>
  <w15:docId w15:val="{9CBFF079-EB99-4F46-98E4-8694F4344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tkinson Hyperlegible" w:eastAsiaTheme="minorHAnsi" w:hAnsi="Atkinson Hyperlegible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22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22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22C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22C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22C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22C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22C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22C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22C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22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22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22C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22C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22C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22C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22C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22C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22C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22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22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22C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22C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22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22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22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22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22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22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22C4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8726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726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726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26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264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11A9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C725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72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recruitment@lichfieldgarrick.com" TargetMode="External" Id="rId8" /><Relationship Type="http://schemas.openxmlformats.org/officeDocument/2006/relationships/webSettings" Target="webSettings.xml" Id="rId7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