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35D94" w14:textId="4CAA7D06" w:rsidR="009104E8" w:rsidRPr="007C40BE" w:rsidRDefault="003F3446" w:rsidP="009104E8">
      <w:pPr>
        <w:tabs>
          <w:tab w:val="left" w:pos="2268"/>
          <w:tab w:val="left" w:leader="dot" w:pos="7938"/>
        </w:tabs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35E4B" wp14:editId="60A59DFA">
                <wp:simplePos x="0" y="0"/>
                <wp:positionH relativeFrom="column">
                  <wp:posOffset>-36830</wp:posOffset>
                </wp:positionH>
                <wp:positionV relativeFrom="paragraph">
                  <wp:posOffset>81915</wp:posOffset>
                </wp:positionV>
                <wp:extent cx="6694805" cy="415290"/>
                <wp:effectExtent l="10795" t="7620" r="9525" b="5715"/>
                <wp:wrapNone/>
                <wp:docPr id="1844037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805" cy="4152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35E57" w14:textId="094764AF" w:rsidR="00924172" w:rsidRPr="009104E8" w:rsidRDefault="00924172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9104E8">
                              <w:rPr>
                                <w:rFonts w:asciiTheme="minorHAnsi" w:hAnsiTheme="minorHAnsi"/>
                                <w:b/>
                              </w:rPr>
                              <w:t>Job title:</w:t>
                            </w:r>
                            <w:r w:rsidRPr="009104E8">
                              <w:rPr>
                                <w:rFonts w:asciiTheme="minorHAnsi" w:hAnsiTheme="minorHAnsi"/>
                                <w:b/>
                              </w:rPr>
                              <w:tab/>
                            </w:r>
                            <w:r w:rsidRPr="009104E8">
                              <w:rPr>
                                <w:rFonts w:asciiTheme="minorHAnsi" w:hAnsiTheme="minorHAnsi"/>
                                <w:b/>
                              </w:rPr>
                              <w:tab/>
                            </w:r>
                            <w:r w:rsidR="009E3F5A">
                              <w:rPr>
                                <w:rFonts w:asciiTheme="minorHAnsi" w:hAnsiTheme="minorHAnsi"/>
                                <w:b/>
                              </w:rPr>
                              <w:tab/>
                            </w:r>
                            <w:r w:rsidR="006F51A5">
                              <w:rPr>
                                <w:rFonts w:asciiTheme="minorHAnsi" w:hAnsiTheme="minorHAnsi"/>
                                <w:b/>
                              </w:rPr>
                              <w:t xml:space="preserve">Women’s </w:t>
                            </w:r>
                            <w:r w:rsidR="00EB1EA0">
                              <w:rPr>
                                <w:rFonts w:asciiTheme="minorHAnsi" w:hAnsiTheme="minorHAnsi"/>
                                <w:b/>
                              </w:rPr>
                              <w:t>Recovery</w:t>
                            </w:r>
                            <w:r w:rsidR="00D33E2F">
                              <w:rPr>
                                <w:rFonts w:asciiTheme="minorHAnsi" w:hAnsiTheme="minorHAnsi"/>
                                <w:b/>
                              </w:rPr>
                              <w:t xml:space="preserve"> Practitioner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35E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9pt;margin-top:6.45pt;width:527.15pt;height:3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eQrNwIAAGMEAAAOAAAAZHJzL2Uyb0RvYy54bWysVNtu2zAMfR+wfxD0vtoJkiwx6hRdug4D&#10;ugvQ7QNkWbaFyaJGKbG7rx8lu2m7vQ17EURSPiQPD315NfaGnRR6Dbbki4ucM2Ul1Nq2Jf/+7fbN&#10;ljMfhK2FAatK/qA8v9q/fnU5uEItoQNTK2QEYn0xuJJ3Ibgiy7zsVC/8BThlKdgA9iKQiW1WoxgI&#10;vTfZMs832QBYOwSpvCfvzRTk+4TfNEqGL03jVWCm5FRbSCems4pntr8URYvCdVrOZYh/qKIX2lLS&#10;M9SNCIIdUf8F1WuJ4KEJFxL6DJpGS5V6oG4W+R/d3HfCqdQLkePdmSb//2Dl59O9+4osjO9gpAGm&#10;Jry7A/nDMwuHTthWXSPC0ClRU+JFpCwbnC/mTyPVvvARpBo+QU1DFscACWhssI+sUJ+M0GkAD2fS&#10;1RiYJOdms1tt8zVnkmKrxXq5S1PJRPH4tUMfPijoWbyUHGmoCV2c7nyI1Yji8UlM5sHo+lYbk4wo&#10;JHUwyE6CJFC1U4fm2FOpk2+7zvNZCOQmuUzuxyqSFCNCSvQC3Fg2lHy3Xq4n2l4kxrY6p6UEcw6q&#10;9QVErwPp3+i+5NvzI1FEst/bOqkzCG2mO31s7Mx+JHyiPozVSA/jFCqoH2gOCJPOaS/p0gH+4mwg&#10;jZfc/zwKVJyZj5ZmuVusVnEpkrFav12Sgc8j1fOIsJKgSi4DcjYZhzCt0tGhbjvKNbFr4ZoU0Og0&#10;nKe65spJyYnKeeviqjy306unf8P+NwAAAP//AwBQSwMEFAAGAAgAAAAhAB1LjQbeAAAACQEAAA8A&#10;AABkcnMvZG93bnJldi54bWxMj81uwjAQhO+V+g7WVuoNnKZAQ4iDKBKnngo9tDcTb35EvI5ih6Rv&#10;3+VUjjszmvk22062FVfsfeNIwcs8AoFUONNQpeDrdJglIHzQZHTrCBX8oodt/viQ6dS4kT7xegyV&#10;4BLyqVZQh9ClUvqiRqv93HVI7JWutzrw2VfS9HrkctvKOIpW0uqGeKHWHe5rLC7HwSoof4bxY2/W&#10;J//erSYXH8rv3UIq9fw07TYgAk7hPww3fEaHnJnObiDjRatgtmTywHq8BnHzo0WyBHFW8Ja8gswz&#10;ef9B/gcAAP//AwBQSwECLQAUAAYACAAAACEAtoM4kv4AAADhAQAAEwAAAAAAAAAAAAAAAAAAAAAA&#10;W0NvbnRlbnRfVHlwZXNdLnhtbFBLAQItABQABgAIAAAAIQA4/SH/1gAAAJQBAAALAAAAAAAAAAAA&#10;AAAAAC8BAABfcmVscy8ucmVsc1BLAQItABQABgAIAAAAIQDyFeQrNwIAAGMEAAAOAAAAAAAAAAAA&#10;AAAAAC4CAABkcnMvZTJvRG9jLnhtbFBLAQItABQABgAIAAAAIQAdS40G3gAAAAkBAAAPAAAAAAAA&#10;AAAAAAAAAJEEAABkcnMvZG93bnJldi54bWxQSwUGAAAAAAQABADzAAAAnAUAAAAA&#10;" fillcolor="#d8d8d8 [2732]">
                <v:textbox>
                  <w:txbxContent>
                    <w:p w14:paraId="4EE35E57" w14:textId="094764AF" w:rsidR="00924172" w:rsidRPr="009104E8" w:rsidRDefault="00924172">
                      <w:pPr>
                        <w:rPr>
                          <w:rFonts w:asciiTheme="minorHAnsi" w:hAnsiTheme="minorHAnsi"/>
                          <w:b/>
                        </w:rPr>
                      </w:pPr>
                      <w:r w:rsidRPr="009104E8">
                        <w:rPr>
                          <w:rFonts w:asciiTheme="minorHAnsi" w:hAnsiTheme="minorHAnsi"/>
                          <w:b/>
                        </w:rPr>
                        <w:t>Job title:</w:t>
                      </w:r>
                      <w:r w:rsidRPr="009104E8">
                        <w:rPr>
                          <w:rFonts w:asciiTheme="minorHAnsi" w:hAnsiTheme="minorHAnsi"/>
                          <w:b/>
                        </w:rPr>
                        <w:tab/>
                      </w:r>
                      <w:r w:rsidRPr="009104E8">
                        <w:rPr>
                          <w:rFonts w:asciiTheme="minorHAnsi" w:hAnsiTheme="minorHAnsi"/>
                          <w:b/>
                        </w:rPr>
                        <w:tab/>
                      </w:r>
                      <w:r w:rsidR="009E3F5A">
                        <w:rPr>
                          <w:rFonts w:asciiTheme="minorHAnsi" w:hAnsiTheme="minorHAnsi"/>
                          <w:b/>
                        </w:rPr>
                        <w:tab/>
                      </w:r>
                      <w:r w:rsidR="006F51A5">
                        <w:rPr>
                          <w:rFonts w:asciiTheme="minorHAnsi" w:hAnsiTheme="minorHAnsi"/>
                          <w:b/>
                        </w:rPr>
                        <w:t xml:space="preserve">Women’s </w:t>
                      </w:r>
                      <w:r w:rsidR="00EB1EA0">
                        <w:rPr>
                          <w:rFonts w:asciiTheme="minorHAnsi" w:hAnsiTheme="minorHAnsi"/>
                          <w:b/>
                        </w:rPr>
                        <w:t>Recovery</w:t>
                      </w:r>
                      <w:r w:rsidR="00D33E2F">
                        <w:rPr>
                          <w:rFonts w:asciiTheme="minorHAnsi" w:hAnsiTheme="minorHAnsi"/>
                          <w:b/>
                        </w:rPr>
                        <w:t xml:space="preserve"> Practitioner </w:t>
                      </w:r>
                    </w:p>
                  </w:txbxContent>
                </v:textbox>
              </v:shape>
            </w:pict>
          </mc:Fallback>
        </mc:AlternateContent>
      </w:r>
    </w:p>
    <w:p w14:paraId="4EE35D95" w14:textId="77777777" w:rsidR="009104E8" w:rsidRPr="007C40BE" w:rsidRDefault="009104E8" w:rsidP="009104E8">
      <w:pPr>
        <w:pStyle w:val="Footer"/>
        <w:tabs>
          <w:tab w:val="clear" w:pos="4153"/>
          <w:tab w:val="clear" w:pos="8306"/>
          <w:tab w:val="left" w:pos="2268"/>
          <w:tab w:val="left" w:leader="dot" w:pos="7938"/>
        </w:tabs>
        <w:rPr>
          <w:rFonts w:asciiTheme="minorHAnsi" w:hAnsiTheme="minorHAnsi" w:cstheme="minorHAnsi"/>
          <w:szCs w:val="24"/>
        </w:rPr>
      </w:pPr>
    </w:p>
    <w:p w14:paraId="4EE35D96" w14:textId="77777777" w:rsidR="00B134B4" w:rsidRPr="007C40BE" w:rsidRDefault="00B134B4" w:rsidP="009104E8">
      <w:pPr>
        <w:pBdr>
          <w:bottom w:val="dotted" w:sz="4" w:space="1" w:color="auto"/>
        </w:pBdr>
        <w:tabs>
          <w:tab w:val="left" w:pos="1560"/>
        </w:tabs>
        <w:rPr>
          <w:rFonts w:asciiTheme="minorHAnsi" w:hAnsiTheme="minorHAnsi" w:cstheme="minorHAnsi"/>
          <w:b/>
        </w:rPr>
      </w:pPr>
    </w:p>
    <w:p w14:paraId="4EE35D97" w14:textId="77777777" w:rsidR="00B134B4" w:rsidRPr="007C40BE" w:rsidRDefault="00B134B4" w:rsidP="009104E8">
      <w:pPr>
        <w:pBdr>
          <w:bottom w:val="dotted" w:sz="4" w:space="1" w:color="auto"/>
        </w:pBdr>
        <w:tabs>
          <w:tab w:val="left" w:pos="1560"/>
        </w:tabs>
        <w:rPr>
          <w:rFonts w:asciiTheme="minorHAnsi" w:hAnsiTheme="minorHAnsi" w:cstheme="minorHAnsi"/>
          <w:b/>
        </w:rPr>
      </w:pPr>
    </w:p>
    <w:p w14:paraId="4EE35D98" w14:textId="4FAC6D3E" w:rsidR="009104E8" w:rsidRPr="007C40BE" w:rsidRDefault="009104E8" w:rsidP="4071084B">
      <w:pPr>
        <w:pBdr>
          <w:bottom w:val="dotted" w:sz="4" w:space="1" w:color="auto"/>
        </w:pBdr>
        <w:tabs>
          <w:tab w:val="left" w:pos="1560"/>
        </w:tabs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  <w:b/>
          <w:bCs/>
        </w:rPr>
        <w:t xml:space="preserve">Name of Job </w:t>
      </w:r>
      <w:r w:rsidR="33114E39" w:rsidRPr="007C40BE">
        <w:rPr>
          <w:rFonts w:asciiTheme="minorHAnsi" w:hAnsiTheme="minorHAnsi" w:cstheme="minorHAnsi"/>
          <w:b/>
          <w:bCs/>
        </w:rPr>
        <w:t xml:space="preserve">Holder: </w:t>
      </w:r>
    </w:p>
    <w:p w14:paraId="4EE35D99" w14:textId="77777777" w:rsidR="009104E8" w:rsidRPr="007C40BE" w:rsidRDefault="009104E8" w:rsidP="009104E8">
      <w:pPr>
        <w:tabs>
          <w:tab w:val="left" w:pos="1560"/>
        </w:tabs>
        <w:rPr>
          <w:rFonts w:asciiTheme="minorHAnsi" w:hAnsiTheme="minorHAnsi" w:cstheme="minorHAnsi"/>
        </w:rPr>
      </w:pPr>
    </w:p>
    <w:p w14:paraId="4EE35D9C" w14:textId="3A05FFBE" w:rsidR="00037BE4" w:rsidRPr="007C40BE" w:rsidRDefault="00DE424D" w:rsidP="00D928C7">
      <w:pPr>
        <w:pBdr>
          <w:bottom w:val="dotted" w:sz="4" w:space="1" w:color="auto"/>
        </w:pBdr>
        <w:tabs>
          <w:tab w:val="left" w:pos="2835"/>
        </w:tabs>
        <w:ind w:left="2835" w:hanging="2835"/>
        <w:jc w:val="both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  <w:b/>
          <w:bCs/>
        </w:rPr>
        <w:t xml:space="preserve">Starting </w:t>
      </w:r>
      <w:r w:rsidR="4D12596F" w:rsidRPr="007C40BE">
        <w:rPr>
          <w:rFonts w:asciiTheme="minorHAnsi" w:hAnsiTheme="minorHAnsi" w:cstheme="minorHAnsi"/>
          <w:b/>
          <w:bCs/>
        </w:rPr>
        <w:t xml:space="preserve">Salary: </w:t>
      </w:r>
      <w:r w:rsidRPr="007C40BE">
        <w:rPr>
          <w:rFonts w:asciiTheme="minorHAnsi" w:hAnsiTheme="minorHAnsi" w:cstheme="minorHAnsi"/>
        </w:rPr>
        <w:tab/>
      </w:r>
      <w:r w:rsidR="008D3D31" w:rsidRPr="007C40BE">
        <w:rPr>
          <w:rFonts w:asciiTheme="minorHAnsi" w:hAnsiTheme="minorHAnsi" w:cstheme="minorHAnsi"/>
          <w:b/>
          <w:bCs/>
        </w:rPr>
        <w:t>£2</w:t>
      </w:r>
      <w:r w:rsidR="004C2722" w:rsidRPr="007C40BE">
        <w:rPr>
          <w:rFonts w:asciiTheme="minorHAnsi" w:hAnsiTheme="minorHAnsi" w:cstheme="minorHAnsi"/>
          <w:b/>
          <w:bCs/>
        </w:rPr>
        <w:t>8,000</w:t>
      </w:r>
      <w:r w:rsidR="005116F2" w:rsidRPr="007C40BE">
        <w:rPr>
          <w:rFonts w:asciiTheme="minorHAnsi" w:hAnsiTheme="minorHAnsi" w:cstheme="minorHAnsi"/>
          <w:b/>
          <w:bCs/>
        </w:rPr>
        <w:t xml:space="preserve"> - £32,000</w:t>
      </w:r>
      <w:r w:rsidR="006F51A5" w:rsidRPr="007C40BE">
        <w:rPr>
          <w:rFonts w:asciiTheme="minorHAnsi" w:hAnsiTheme="minorHAnsi" w:cstheme="minorHAnsi"/>
          <w:b/>
          <w:bCs/>
        </w:rPr>
        <w:t xml:space="preserve"> pro rata (</w:t>
      </w:r>
      <w:r w:rsidR="00F92CFD" w:rsidRPr="007C40BE">
        <w:rPr>
          <w:rFonts w:asciiTheme="minorHAnsi" w:hAnsiTheme="minorHAnsi" w:cstheme="minorHAnsi"/>
          <w:b/>
          <w:bCs/>
        </w:rPr>
        <w:t>£</w:t>
      </w:r>
      <w:r w:rsidR="006F51A5" w:rsidRPr="007C40BE">
        <w:rPr>
          <w:rFonts w:asciiTheme="minorHAnsi" w:hAnsiTheme="minorHAnsi" w:cstheme="minorHAnsi"/>
          <w:b/>
          <w:bCs/>
        </w:rPr>
        <w:t xml:space="preserve">18,667 </w:t>
      </w:r>
      <w:r w:rsidR="005116F2" w:rsidRPr="007C40BE">
        <w:rPr>
          <w:rFonts w:asciiTheme="minorHAnsi" w:hAnsiTheme="minorHAnsi" w:cstheme="minorHAnsi"/>
          <w:b/>
          <w:bCs/>
        </w:rPr>
        <w:t xml:space="preserve">- </w:t>
      </w:r>
      <w:r w:rsidR="007C40BE" w:rsidRPr="007C40BE">
        <w:rPr>
          <w:rFonts w:asciiTheme="minorHAnsi" w:hAnsiTheme="minorHAnsi" w:cstheme="minorHAnsi"/>
          <w:b/>
          <w:bCs/>
        </w:rPr>
        <w:t xml:space="preserve">£21,333 </w:t>
      </w:r>
      <w:r w:rsidR="006F51A5" w:rsidRPr="007C40BE">
        <w:rPr>
          <w:rFonts w:asciiTheme="minorHAnsi" w:hAnsiTheme="minorHAnsi" w:cstheme="minorHAnsi"/>
          <w:b/>
          <w:bCs/>
        </w:rPr>
        <w:t>per year for 25 hours per week)</w:t>
      </w:r>
    </w:p>
    <w:p w14:paraId="4EE35D9D" w14:textId="77777777" w:rsidR="009104E8" w:rsidRPr="007C40BE" w:rsidRDefault="009104E8" w:rsidP="009104E8">
      <w:pPr>
        <w:tabs>
          <w:tab w:val="left" w:pos="1560"/>
        </w:tabs>
        <w:rPr>
          <w:rFonts w:asciiTheme="minorHAnsi" w:hAnsiTheme="minorHAnsi" w:cstheme="minorHAnsi"/>
          <w:b/>
        </w:rPr>
      </w:pPr>
    </w:p>
    <w:p w14:paraId="4EE35D9E" w14:textId="5C022341" w:rsidR="00037BE4" w:rsidRDefault="009104E8" w:rsidP="00D928C7">
      <w:pPr>
        <w:pBdr>
          <w:bottom w:val="dotted" w:sz="4" w:space="1" w:color="auto"/>
        </w:pBdr>
        <w:tabs>
          <w:tab w:val="left" w:pos="2835"/>
        </w:tabs>
        <w:ind w:left="2835" w:hanging="2835"/>
        <w:jc w:val="both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  <w:b/>
          <w:bCs/>
        </w:rPr>
        <w:t>Reporting to:</w:t>
      </w:r>
      <w:r w:rsidRPr="007C40BE">
        <w:rPr>
          <w:rFonts w:asciiTheme="minorHAnsi" w:hAnsiTheme="minorHAnsi" w:cstheme="minorHAnsi"/>
        </w:rPr>
        <w:tab/>
      </w:r>
      <w:r w:rsidR="007C40BE" w:rsidRPr="001F29A2">
        <w:rPr>
          <w:rFonts w:asciiTheme="minorHAnsi" w:hAnsiTheme="minorHAnsi" w:cstheme="minorHAnsi"/>
          <w:b/>
          <w:bCs/>
        </w:rPr>
        <w:t xml:space="preserve">This post will be dual managed by Women’s Housing </w:t>
      </w:r>
      <w:r w:rsidR="007C40BE" w:rsidRPr="007C24AF">
        <w:rPr>
          <w:rFonts w:asciiTheme="minorHAnsi" w:hAnsiTheme="minorHAnsi" w:cstheme="minorHAnsi"/>
          <w:b/>
          <w:bCs/>
        </w:rPr>
        <w:t xml:space="preserve">Lead </w:t>
      </w:r>
      <w:r w:rsidR="007C24AF" w:rsidRPr="007C24AF">
        <w:rPr>
          <w:rFonts w:asciiTheme="minorHAnsi" w:hAnsiTheme="minorHAnsi" w:cstheme="minorHAnsi"/>
          <w:b/>
          <w:bCs/>
        </w:rPr>
        <w:t>&amp; Head of Finance</w:t>
      </w:r>
    </w:p>
    <w:p w14:paraId="4C0A0BB4" w14:textId="77777777" w:rsidR="001F29A2" w:rsidRPr="007C40BE" w:rsidRDefault="001F29A2" w:rsidP="00D928C7">
      <w:pPr>
        <w:pBdr>
          <w:bottom w:val="dotted" w:sz="4" w:space="1" w:color="auto"/>
        </w:pBdr>
        <w:tabs>
          <w:tab w:val="left" w:pos="2835"/>
        </w:tabs>
        <w:ind w:left="2835" w:hanging="2835"/>
        <w:jc w:val="both"/>
        <w:rPr>
          <w:rFonts w:asciiTheme="minorHAnsi" w:hAnsiTheme="minorHAnsi" w:cstheme="minorHAnsi"/>
          <w:b/>
          <w:bCs/>
        </w:rPr>
      </w:pPr>
    </w:p>
    <w:p w14:paraId="4EE35D9F" w14:textId="77777777" w:rsidR="009104E8" w:rsidRPr="007C40BE" w:rsidRDefault="009104E8" w:rsidP="009104E8">
      <w:pPr>
        <w:tabs>
          <w:tab w:val="left" w:pos="1560"/>
        </w:tabs>
        <w:rPr>
          <w:rFonts w:asciiTheme="minorHAnsi" w:hAnsiTheme="minorHAnsi" w:cstheme="minorHAnsi"/>
          <w:b/>
        </w:rPr>
      </w:pPr>
    </w:p>
    <w:p w14:paraId="4EE35DA0" w14:textId="69284573" w:rsidR="00037BE4" w:rsidRPr="007C40BE" w:rsidRDefault="00037BE4" w:rsidP="00D928C7">
      <w:pPr>
        <w:pBdr>
          <w:bottom w:val="dotted" w:sz="4" w:space="1" w:color="auto"/>
        </w:pBdr>
        <w:tabs>
          <w:tab w:val="left" w:pos="2835"/>
        </w:tabs>
        <w:ind w:left="2835" w:hanging="2835"/>
        <w:jc w:val="both"/>
        <w:rPr>
          <w:rFonts w:asciiTheme="minorHAnsi" w:hAnsiTheme="minorHAnsi" w:cstheme="minorHAnsi"/>
          <w:b/>
          <w:bCs/>
        </w:rPr>
      </w:pPr>
      <w:r w:rsidRPr="007C40BE">
        <w:rPr>
          <w:rFonts w:asciiTheme="minorHAnsi" w:hAnsiTheme="minorHAnsi" w:cstheme="minorHAnsi"/>
          <w:b/>
          <w:bCs/>
        </w:rPr>
        <w:t xml:space="preserve">Responsible </w:t>
      </w:r>
      <w:r w:rsidR="0DD1CAED" w:rsidRPr="007C40BE">
        <w:rPr>
          <w:rFonts w:asciiTheme="minorHAnsi" w:hAnsiTheme="minorHAnsi" w:cstheme="minorHAnsi"/>
          <w:b/>
          <w:bCs/>
        </w:rPr>
        <w:t>for:</w:t>
      </w:r>
      <w:r w:rsidR="00D928C7" w:rsidRPr="007C40BE">
        <w:rPr>
          <w:rFonts w:asciiTheme="minorHAnsi" w:hAnsiTheme="minorHAnsi" w:cstheme="minorHAnsi"/>
          <w:b/>
          <w:bCs/>
        </w:rPr>
        <w:tab/>
      </w:r>
      <w:r w:rsidR="0076267E" w:rsidRPr="007C40BE">
        <w:rPr>
          <w:rFonts w:asciiTheme="minorHAnsi" w:hAnsiTheme="minorHAnsi" w:cstheme="minorHAnsi"/>
          <w:b/>
          <w:bCs/>
        </w:rPr>
        <w:t>Residents and volunteers</w:t>
      </w:r>
    </w:p>
    <w:p w14:paraId="4EE35DA1" w14:textId="77777777" w:rsidR="00037BE4" w:rsidRPr="007C40BE" w:rsidRDefault="00037BE4" w:rsidP="00037BE4">
      <w:pPr>
        <w:tabs>
          <w:tab w:val="left" w:pos="1560"/>
        </w:tabs>
        <w:rPr>
          <w:rFonts w:asciiTheme="minorHAnsi" w:hAnsiTheme="minorHAnsi" w:cstheme="minorHAnsi"/>
          <w:b/>
        </w:rPr>
      </w:pPr>
    </w:p>
    <w:p w14:paraId="4EE35DA2" w14:textId="57D8C036" w:rsidR="00B87150" w:rsidRPr="007C40BE" w:rsidRDefault="009104E8" w:rsidP="00D928C7">
      <w:pPr>
        <w:pBdr>
          <w:bottom w:val="dotted" w:sz="4" w:space="1" w:color="auto"/>
        </w:pBdr>
        <w:tabs>
          <w:tab w:val="left" w:pos="2835"/>
        </w:tabs>
        <w:ind w:left="2835" w:hanging="2835"/>
        <w:jc w:val="both"/>
        <w:rPr>
          <w:rFonts w:asciiTheme="minorHAnsi" w:hAnsiTheme="minorHAnsi" w:cstheme="minorHAnsi"/>
          <w:b/>
          <w:bCs/>
        </w:rPr>
      </w:pPr>
      <w:r w:rsidRPr="007C40BE">
        <w:rPr>
          <w:rFonts w:asciiTheme="minorHAnsi" w:hAnsiTheme="minorHAnsi" w:cstheme="minorHAnsi"/>
          <w:b/>
          <w:bCs/>
        </w:rPr>
        <w:t xml:space="preserve">Key </w:t>
      </w:r>
      <w:r w:rsidR="1B3FE3DB" w:rsidRPr="007C40BE">
        <w:rPr>
          <w:rFonts w:asciiTheme="minorHAnsi" w:hAnsiTheme="minorHAnsi" w:cstheme="minorHAnsi"/>
          <w:b/>
          <w:bCs/>
        </w:rPr>
        <w:t xml:space="preserve">Relationships: </w:t>
      </w:r>
      <w:r w:rsidR="00D928C7" w:rsidRPr="007C40BE">
        <w:rPr>
          <w:rFonts w:asciiTheme="minorHAnsi" w:hAnsiTheme="minorHAnsi" w:cstheme="minorHAnsi"/>
          <w:b/>
          <w:bCs/>
        </w:rPr>
        <w:tab/>
      </w:r>
      <w:r w:rsidR="001F29A2">
        <w:rPr>
          <w:rFonts w:asciiTheme="minorHAnsi" w:hAnsiTheme="minorHAnsi" w:cstheme="minorHAnsi"/>
          <w:b/>
          <w:bCs/>
        </w:rPr>
        <w:t>Residents</w:t>
      </w:r>
      <w:r w:rsidR="000D08A5" w:rsidRPr="007C40BE">
        <w:rPr>
          <w:rFonts w:asciiTheme="minorHAnsi" w:hAnsiTheme="minorHAnsi" w:cstheme="minorHAnsi"/>
          <w:b/>
          <w:bCs/>
        </w:rPr>
        <w:t xml:space="preserve">, </w:t>
      </w:r>
      <w:r w:rsidR="0090213E" w:rsidRPr="007C40BE">
        <w:rPr>
          <w:rFonts w:asciiTheme="minorHAnsi" w:hAnsiTheme="minorHAnsi" w:cstheme="minorHAnsi"/>
          <w:b/>
          <w:bCs/>
        </w:rPr>
        <w:t>o</w:t>
      </w:r>
      <w:r w:rsidR="00270460" w:rsidRPr="007C40BE">
        <w:rPr>
          <w:rFonts w:asciiTheme="minorHAnsi" w:hAnsiTheme="minorHAnsi" w:cstheme="minorHAnsi"/>
          <w:b/>
          <w:bCs/>
        </w:rPr>
        <w:t xml:space="preserve">ther </w:t>
      </w:r>
      <w:r w:rsidR="0090213E" w:rsidRPr="007C40BE">
        <w:rPr>
          <w:rFonts w:asciiTheme="minorHAnsi" w:hAnsiTheme="minorHAnsi" w:cstheme="minorHAnsi"/>
          <w:b/>
          <w:bCs/>
        </w:rPr>
        <w:t>s</w:t>
      </w:r>
      <w:r w:rsidR="00270460" w:rsidRPr="007C40BE">
        <w:rPr>
          <w:rFonts w:asciiTheme="minorHAnsi" w:hAnsiTheme="minorHAnsi" w:cstheme="minorHAnsi"/>
          <w:b/>
          <w:bCs/>
        </w:rPr>
        <w:t>taff</w:t>
      </w:r>
      <w:r w:rsidR="000D08A5" w:rsidRPr="007C40BE">
        <w:rPr>
          <w:rFonts w:asciiTheme="minorHAnsi" w:hAnsiTheme="minorHAnsi" w:cstheme="minorHAnsi"/>
          <w:b/>
          <w:bCs/>
        </w:rPr>
        <w:t>/volunteers</w:t>
      </w:r>
      <w:r w:rsidR="0090213E" w:rsidRPr="007C40BE">
        <w:rPr>
          <w:rFonts w:asciiTheme="minorHAnsi" w:hAnsiTheme="minorHAnsi" w:cstheme="minorHAnsi"/>
          <w:b/>
          <w:bCs/>
        </w:rPr>
        <w:t xml:space="preserve">, housing providers, </w:t>
      </w:r>
      <w:r w:rsidR="0076267E" w:rsidRPr="007C40BE">
        <w:rPr>
          <w:rFonts w:asciiTheme="minorHAnsi" w:hAnsiTheme="minorHAnsi" w:cstheme="minorHAnsi"/>
          <w:b/>
          <w:bCs/>
        </w:rPr>
        <w:t xml:space="preserve">Landlords, Trades Persons, </w:t>
      </w:r>
      <w:r w:rsidR="0090213E" w:rsidRPr="007C40BE">
        <w:rPr>
          <w:rFonts w:asciiTheme="minorHAnsi" w:hAnsiTheme="minorHAnsi" w:cstheme="minorHAnsi"/>
          <w:b/>
          <w:bCs/>
        </w:rPr>
        <w:t>training and recovery partners</w:t>
      </w:r>
      <w:r w:rsidR="0076267E" w:rsidRPr="007C40BE">
        <w:rPr>
          <w:rFonts w:asciiTheme="minorHAnsi" w:hAnsiTheme="minorHAnsi" w:cstheme="minorHAnsi"/>
          <w:b/>
          <w:bCs/>
        </w:rPr>
        <w:t xml:space="preserve"> and Trustees</w:t>
      </w:r>
    </w:p>
    <w:p w14:paraId="4EE35DA3" w14:textId="77777777" w:rsidR="00B87150" w:rsidRPr="007C40BE" w:rsidRDefault="00B87150" w:rsidP="00B87150">
      <w:pPr>
        <w:tabs>
          <w:tab w:val="left" w:pos="1560"/>
        </w:tabs>
        <w:rPr>
          <w:rFonts w:asciiTheme="minorHAnsi" w:hAnsiTheme="minorHAnsi" w:cstheme="minorHAnsi"/>
          <w:b/>
        </w:rPr>
      </w:pPr>
    </w:p>
    <w:p w14:paraId="4EE35DA4" w14:textId="770943E1" w:rsidR="009104E8" w:rsidRPr="007C40BE" w:rsidRDefault="75800E81" w:rsidP="00D928C7">
      <w:pPr>
        <w:pBdr>
          <w:bottom w:val="dotted" w:sz="4" w:space="1" w:color="auto"/>
        </w:pBdr>
        <w:tabs>
          <w:tab w:val="left" w:pos="2835"/>
        </w:tabs>
        <w:ind w:left="2835" w:hanging="2835"/>
        <w:jc w:val="both"/>
        <w:rPr>
          <w:rFonts w:asciiTheme="minorHAnsi" w:hAnsiTheme="minorHAnsi" w:cstheme="minorHAnsi"/>
          <w:b/>
          <w:bCs/>
        </w:rPr>
      </w:pPr>
      <w:r w:rsidRPr="007C40BE">
        <w:rPr>
          <w:rFonts w:asciiTheme="minorHAnsi" w:hAnsiTheme="minorHAnsi" w:cstheme="minorHAnsi"/>
          <w:b/>
          <w:bCs/>
        </w:rPr>
        <w:t xml:space="preserve">Date: </w:t>
      </w:r>
      <w:r w:rsidR="009104E8" w:rsidRPr="007C40BE">
        <w:rPr>
          <w:rFonts w:asciiTheme="minorHAnsi" w:hAnsiTheme="minorHAnsi" w:cstheme="minorHAnsi"/>
        </w:rPr>
        <w:tab/>
      </w:r>
      <w:r w:rsidR="00622AC0" w:rsidRPr="007C40BE">
        <w:rPr>
          <w:rFonts w:asciiTheme="minorHAnsi" w:hAnsiTheme="minorHAnsi" w:cstheme="minorHAnsi"/>
          <w:b/>
          <w:bCs/>
        </w:rPr>
        <w:t>September</w:t>
      </w:r>
      <w:r w:rsidR="006F51A5" w:rsidRPr="007C40BE">
        <w:rPr>
          <w:rFonts w:asciiTheme="minorHAnsi" w:hAnsiTheme="minorHAnsi" w:cstheme="minorHAnsi"/>
          <w:b/>
          <w:bCs/>
        </w:rPr>
        <w:t xml:space="preserve"> </w:t>
      </w:r>
      <w:r w:rsidR="0076267E" w:rsidRPr="007C40BE">
        <w:rPr>
          <w:rFonts w:asciiTheme="minorHAnsi" w:hAnsiTheme="minorHAnsi" w:cstheme="minorHAnsi"/>
          <w:b/>
          <w:bCs/>
        </w:rPr>
        <w:t>202</w:t>
      </w:r>
      <w:r w:rsidR="006F51A5" w:rsidRPr="007C40BE">
        <w:rPr>
          <w:rFonts w:asciiTheme="minorHAnsi" w:hAnsiTheme="minorHAnsi" w:cstheme="minorHAnsi"/>
          <w:b/>
          <w:bCs/>
        </w:rPr>
        <w:t>6</w:t>
      </w:r>
      <w:r w:rsidR="009104E8" w:rsidRPr="007C40BE">
        <w:rPr>
          <w:rFonts w:asciiTheme="minorHAnsi" w:hAnsiTheme="minorHAnsi" w:cstheme="minorHAnsi"/>
        </w:rPr>
        <w:tab/>
      </w:r>
    </w:p>
    <w:p w14:paraId="4EE35DA6" w14:textId="77777777" w:rsidR="009104E8" w:rsidRPr="007C40BE" w:rsidRDefault="009104E8" w:rsidP="009104E8">
      <w:pPr>
        <w:tabs>
          <w:tab w:val="left" w:leader="dot" w:pos="8222"/>
        </w:tabs>
        <w:rPr>
          <w:rFonts w:asciiTheme="minorHAnsi" w:hAnsiTheme="minorHAnsi" w:cstheme="minorHAnsi"/>
        </w:rPr>
      </w:pPr>
    </w:p>
    <w:p w14:paraId="4EE35DA7" w14:textId="17BCC3F0" w:rsidR="003577F2" w:rsidRPr="007C40BE" w:rsidRDefault="003577F2" w:rsidP="003577F2">
      <w:pPr>
        <w:tabs>
          <w:tab w:val="left" w:leader="dot" w:pos="8222"/>
        </w:tabs>
        <w:rPr>
          <w:rFonts w:asciiTheme="minorHAnsi" w:hAnsiTheme="minorHAnsi" w:cstheme="minorHAnsi"/>
          <w:i/>
        </w:rPr>
      </w:pPr>
      <w:r w:rsidRPr="007C40BE">
        <w:rPr>
          <w:rFonts w:asciiTheme="minorHAnsi" w:hAnsiTheme="minorHAnsi" w:cstheme="minorHAnsi"/>
          <w:b/>
        </w:rPr>
        <w:t>MAIN PURPOSE OF JOB</w:t>
      </w:r>
      <w:r w:rsidRPr="007C40BE">
        <w:rPr>
          <w:rFonts w:asciiTheme="minorHAnsi" w:hAnsiTheme="minorHAnsi" w:cstheme="minorHAnsi"/>
          <w:iCs/>
        </w:rPr>
        <w:t>:</w:t>
      </w:r>
    </w:p>
    <w:p w14:paraId="6060D79B" w14:textId="30D8C69D" w:rsidR="00D265A1" w:rsidRPr="007C40BE" w:rsidRDefault="00D265A1" w:rsidP="0090213E">
      <w:pPr>
        <w:numPr>
          <w:ilvl w:val="0"/>
          <w:numId w:val="4"/>
        </w:numPr>
        <w:spacing w:before="120"/>
        <w:ind w:left="357" w:hanging="357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>To provide day to day management of the women’s community in Gloucest</w:t>
      </w:r>
      <w:r w:rsidR="008D0E0F" w:rsidRPr="007C40BE">
        <w:rPr>
          <w:rFonts w:asciiTheme="minorHAnsi" w:hAnsiTheme="minorHAnsi" w:cstheme="minorHAnsi"/>
        </w:rPr>
        <w:t>er</w:t>
      </w:r>
    </w:p>
    <w:p w14:paraId="4EE35DA8" w14:textId="2FD02D26" w:rsidR="0090213E" w:rsidRPr="007C40BE" w:rsidRDefault="0090213E" w:rsidP="0090213E">
      <w:pPr>
        <w:numPr>
          <w:ilvl w:val="0"/>
          <w:numId w:val="4"/>
        </w:numPr>
        <w:spacing w:before="120"/>
        <w:ind w:left="357" w:hanging="357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>To support residents to maintain and continue their recovery from drug and/or alcohol problems</w:t>
      </w:r>
    </w:p>
    <w:p w14:paraId="15F883B8" w14:textId="508AB30F" w:rsidR="006F51A5" w:rsidRPr="007C40BE" w:rsidRDefault="006F51A5" w:rsidP="0090213E">
      <w:pPr>
        <w:numPr>
          <w:ilvl w:val="0"/>
          <w:numId w:val="4"/>
        </w:numPr>
        <w:spacing w:before="120"/>
        <w:ind w:left="357" w:hanging="357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 xml:space="preserve">To provide parenting / family focused support to mothers </w:t>
      </w:r>
    </w:p>
    <w:p w14:paraId="0E179620" w14:textId="740431D2" w:rsidR="00D928C7" w:rsidRPr="007C40BE" w:rsidRDefault="00D928C7" w:rsidP="0090213E">
      <w:pPr>
        <w:numPr>
          <w:ilvl w:val="0"/>
          <w:numId w:val="4"/>
        </w:numPr>
        <w:spacing w:before="120"/>
        <w:ind w:left="357" w:hanging="357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>To support residents to engage in positive activities (volunteering, work or education) to underpin their recovery</w:t>
      </w:r>
    </w:p>
    <w:p w14:paraId="238A3DB6" w14:textId="29AD03FA" w:rsidR="008D3D31" w:rsidRPr="007C40BE" w:rsidRDefault="0076267E" w:rsidP="008D3D31">
      <w:pPr>
        <w:numPr>
          <w:ilvl w:val="0"/>
          <w:numId w:val="4"/>
        </w:numPr>
        <w:spacing w:before="120"/>
        <w:ind w:left="357" w:hanging="357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 xml:space="preserve">To </w:t>
      </w:r>
      <w:r w:rsidR="00D265A1" w:rsidRPr="007C40BE">
        <w:rPr>
          <w:rFonts w:asciiTheme="minorHAnsi" w:hAnsiTheme="minorHAnsi" w:cstheme="minorHAnsi"/>
        </w:rPr>
        <w:t>oversee</w:t>
      </w:r>
      <w:r w:rsidRPr="007C40BE">
        <w:rPr>
          <w:rFonts w:asciiTheme="minorHAnsi" w:hAnsiTheme="minorHAnsi" w:cstheme="minorHAnsi"/>
        </w:rPr>
        <w:t xml:space="preserve"> the maintenance, upkeep, and management of </w:t>
      </w:r>
      <w:r w:rsidR="00E26435" w:rsidRPr="007C40BE">
        <w:rPr>
          <w:rFonts w:asciiTheme="minorHAnsi" w:hAnsiTheme="minorHAnsi" w:cstheme="minorHAnsi"/>
        </w:rPr>
        <w:t xml:space="preserve">all </w:t>
      </w:r>
      <w:r w:rsidRPr="007C40BE">
        <w:rPr>
          <w:rFonts w:asciiTheme="minorHAnsi" w:hAnsiTheme="minorHAnsi" w:cstheme="minorHAnsi"/>
        </w:rPr>
        <w:t>properties</w:t>
      </w:r>
    </w:p>
    <w:p w14:paraId="54BABA70" w14:textId="77777777" w:rsidR="008263FC" w:rsidRPr="007C40BE" w:rsidRDefault="008263FC" w:rsidP="003973C4">
      <w:pPr>
        <w:tabs>
          <w:tab w:val="left" w:pos="2340"/>
        </w:tabs>
        <w:spacing w:after="120"/>
        <w:ind w:left="2342" w:hanging="2342"/>
        <w:rPr>
          <w:rFonts w:asciiTheme="minorHAnsi" w:hAnsiTheme="minorHAnsi" w:cstheme="minorHAnsi"/>
          <w:b/>
        </w:rPr>
      </w:pPr>
    </w:p>
    <w:p w14:paraId="4EE35DAC" w14:textId="6BCA8E1C" w:rsidR="003973C4" w:rsidRPr="007C40BE" w:rsidRDefault="003973C4" w:rsidP="003973C4">
      <w:pPr>
        <w:tabs>
          <w:tab w:val="left" w:pos="2340"/>
        </w:tabs>
        <w:spacing w:after="120"/>
        <w:ind w:left="2342" w:hanging="2342"/>
        <w:rPr>
          <w:rFonts w:asciiTheme="minorHAnsi" w:hAnsiTheme="minorHAnsi" w:cstheme="minorHAnsi"/>
          <w:b/>
        </w:rPr>
      </w:pPr>
      <w:r w:rsidRPr="007C40BE">
        <w:rPr>
          <w:rFonts w:asciiTheme="minorHAnsi" w:hAnsiTheme="minorHAnsi" w:cstheme="minorHAnsi"/>
          <w:b/>
        </w:rPr>
        <w:t xml:space="preserve">MAIN </w:t>
      </w:r>
      <w:r w:rsidR="00BA615A" w:rsidRPr="007C40BE">
        <w:rPr>
          <w:rFonts w:asciiTheme="minorHAnsi" w:hAnsiTheme="minorHAnsi" w:cstheme="minorHAnsi"/>
          <w:b/>
        </w:rPr>
        <w:t xml:space="preserve">OUTCOMES </w:t>
      </w:r>
      <w:r w:rsidRPr="007C40BE">
        <w:rPr>
          <w:rFonts w:asciiTheme="minorHAnsi" w:hAnsiTheme="minorHAnsi" w:cstheme="minorHAnsi"/>
          <w:b/>
        </w:rPr>
        <w:t>OF THE JOB:</w:t>
      </w: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3090"/>
        <w:gridCol w:w="7508"/>
      </w:tblGrid>
      <w:tr w:rsidR="00837ABC" w:rsidRPr="007C40BE" w14:paraId="6034EEAE" w14:textId="77777777" w:rsidTr="006F51A5">
        <w:trPr>
          <w:tblHeader/>
        </w:trPr>
        <w:tc>
          <w:tcPr>
            <w:tcW w:w="3090" w:type="dxa"/>
            <w:vAlign w:val="center"/>
          </w:tcPr>
          <w:p w14:paraId="0D77FAC3" w14:textId="7C63B432" w:rsidR="00837ABC" w:rsidRPr="007C40BE" w:rsidRDefault="00837ABC" w:rsidP="006F51A5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C40BE">
              <w:rPr>
                <w:rFonts w:asciiTheme="minorHAnsi" w:hAnsiTheme="minorHAnsi" w:cstheme="minorHAnsi"/>
                <w:b/>
                <w:bCs/>
                <w:color w:val="000000"/>
              </w:rPr>
              <w:t>OUTCOME</w:t>
            </w:r>
          </w:p>
        </w:tc>
        <w:tc>
          <w:tcPr>
            <w:tcW w:w="7508" w:type="dxa"/>
          </w:tcPr>
          <w:p w14:paraId="4EDBC582" w14:textId="2C5D9C7A" w:rsidR="00837ABC" w:rsidRPr="007C40BE" w:rsidRDefault="00DE6464" w:rsidP="00837ABC">
            <w:pPr>
              <w:tabs>
                <w:tab w:val="left" w:pos="2340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C40BE">
              <w:rPr>
                <w:rFonts w:asciiTheme="minorHAnsi" w:hAnsiTheme="minorHAnsi" w:cstheme="minorHAnsi"/>
                <w:b/>
                <w:bCs/>
              </w:rPr>
              <w:t>ACTIONS</w:t>
            </w:r>
          </w:p>
        </w:tc>
      </w:tr>
      <w:tr w:rsidR="002B7E2E" w:rsidRPr="007C40BE" w14:paraId="29ADB747" w14:textId="77777777" w:rsidTr="006F51A5">
        <w:tc>
          <w:tcPr>
            <w:tcW w:w="3090" w:type="dxa"/>
            <w:vAlign w:val="center"/>
          </w:tcPr>
          <w:p w14:paraId="347280F1" w14:textId="77777777" w:rsidR="002B7E2E" w:rsidRPr="007C40BE" w:rsidRDefault="002B7E2E" w:rsidP="006F51A5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7C40BE">
              <w:rPr>
                <w:rFonts w:asciiTheme="minorHAnsi" w:hAnsiTheme="minorHAnsi" w:cstheme="minorHAnsi"/>
                <w:color w:val="000000"/>
              </w:rPr>
              <w:t>Residents remain substance free and in recovery</w:t>
            </w:r>
            <w:r w:rsidRPr="007C40BE">
              <w:rPr>
                <w:rFonts w:asciiTheme="minorHAnsi" w:hAnsiTheme="minorHAnsi" w:cstheme="minorHAnsi"/>
                <w:color w:val="000000"/>
              </w:rPr>
              <w:br/>
            </w:r>
          </w:p>
          <w:p w14:paraId="34DC697B" w14:textId="77777777" w:rsidR="002B7E2E" w:rsidRPr="007C40BE" w:rsidRDefault="002B7E2E" w:rsidP="006F51A5">
            <w:p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08" w:type="dxa"/>
          </w:tcPr>
          <w:p w14:paraId="41CE30F9" w14:textId="67DA4443" w:rsidR="002B7E2E" w:rsidRPr="007C40BE" w:rsidRDefault="00AD1FC4" w:rsidP="00F404FF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>Overseeing incoming referrals</w:t>
            </w:r>
            <w:r w:rsidR="006A5C92" w:rsidRPr="007C40BE">
              <w:rPr>
                <w:rFonts w:asciiTheme="minorHAnsi" w:hAnsiTheme="minorHAnsi" w:cstheme="minorHAnsi"/>
                <w:bCs/>
              </w:rPr>
              <w:t xml:space="preserve"> to obtain new </w:t>
            </w:r>
            <w:r w:rsidR="0076267E" w:rsidRPr="007C40BE">
              <w:rPr>
                <w:rFonts w:asciiTheme="minorHAnsi" w:hAnsiTheme="minorHAnsi" w:cstheme="minorHAnsi"/>
                <w:bCs/>
              </w:rPr>
              <w:t>residents.</w:t>
            </w:r>
          </w:p>
          <w:p w14:paraId="427A0DAD" w14:textId="77777777" w:rsidR="00C52170" w:rsidRPr="007C40BE" w:rsidRDefault="00237AFF" w:rsidP="00F404FF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>Undertaking drug and alcohol testing</w:t>
            </w:r>
          </w:p>
          <w:p w14:paraId="702F69AE" w14:textId="6FC7E072" w:rsidR="00CC32D3" w:rsidRPr="007C40BE" w:rsidRDefault="00C52170" w:rsidP="00F404FF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</w:rPr>
              <w:t xml:space="preserve">Providing </w:t>
            </w:r>
            <w:r w:rsidR="00543E41" w:rsidRPr="007C40BE">
              <w:rPr>
                <w:rFonts w:asciiTheme="minorHAnsi" w:hAnsiTheme="minorHAnsi" w:cstheme="minorHAnsi"/>
              </w:rPr>
              <w:t>advice/signpost</w:t>
            </w:r>
            <w:r w:rsidRPr="007C40BE">
              <w:rPr>
                <w:rFonts w:asciiTheme="minorHAnsi" w:hAnsiTheme="minorHAnsi" w:cstheme="minorHAnsi"/>
              </w:rPr>
              <w:t xml:space="preserve"> </w:t>
            </w:r>
            <w:r w:rsidR="00543E41" w:rsidRPr="007C40BE">
              <w:rPr>
                <w:rFonts w:asciiTheme="minorHAnsi" w:hAnsiTheme="minorHAnsi" w:cstheme="minorHAnsi"/>
              </w:rPr>
              <w:t xml:space="preserve">residents </w:t>
            </w:r>
            <w:r w:rsidR="007A3E60" w:rsidRPr="007C40BE">
              <w:rPr>
                <w:rFonts w:asciiTheme="minorHAnsi" w:hAnsiTheme="minorHAnsi" w:cstheme="minorHAnsi"/>
              </w:rPr>
              <w:t xml:space="preserve">to additional recovery support and other issues such as </w:t>
            </w:r>
            <w:r w:rsidR="00543E41" w:rsidRPr="007C40BE">
              <w:rPr>
                <w:rFonts w:asciiTheme="minorHAnsi" w:hAnsiTheme="minorHAnsi" w:cstheme="minorHAnsi"/>
              </w:rPr>
              <w:t>housing, health</w:t>
            </w:r>
            <w:r w:rsidR="00CC32D3" w:rsidRPr="007C40BE">
              <w:rPr>
                <w:rFonts w:asciiTheme="minorHAnsi" w:hAnsiTheme="minorHAnsi" w:cstheme="minorHAnsi"/>
              </w:rPr>
              <w:t xml:space="preserve">, </w:t>
            </w:r>
            <w:r w:rsidR="0076267E" w:rsidRPr="007C40BE">
              <w:rPr>
                <w:rFonts w:asciiTheme="minorHAnsi" w:hAnsiTheme="minorHAnsi" w:cstheme="minorHAnsi"/>
              </w:rPr>
              <w:t>benefits,</w:t>
            </w:r>
            <w:r w:rsidR="00CC32D3" w:rsidRPr="007C40BE">
              <w:rPr>
                <w:rFonts w:asciiTheme="minorHAnsi" w:hAnsiTheme="minorHAnsi" w:cstheme="minorHAnsi"/>
              </w:rPr>
              <w:t xml:space="preserve"> and finance</w:t>
            </w:r>
          </w:p>
          <w:p w14:paraId="6669E1EB" w14:textId="53676485" w:rsidR="00CC32D3" w:rsidRPr="007C40BE" w:rsidRDefault="00BF301B" w:rsidP="00F404FF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</w:rPr>
              <w:t>Assisting</w:t>
            </w:r>
            <w:r w:rsidR="00CC32D3" w:rsidRPr="007C40BE">
              <w:rPr>
                <w:rFonts w:asciiTheme="minorHAnsi" w:hAnsiTheme="minorHAnsi" w:cstheme="minorHAnsi"/>
              </w:rPr>
              <w:t xml:space="preserve"> residents in times of crisis, offering them advice and support as appropriate</w:t>
            </w:r>
          </w:p>
          <w:p w14:paraId="6502107A" w14:textId="5298A8C9" w:rsidR="004B7A99" w:rsidRPr="007C40BE" w:rsidRDefault="00BF301B" w:rsidP="00F404FF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>Developing the quality and effectiveness of the service, including utilising service user feedback</w:t>
            </w:r>
          </w:p>
          <w:p w14:paraId="06C75FAA" w14:textId="723AD094" w:rsidR="00543E41" w:rsidRPr="007C40BE" w:rsidRDefault="005B1694" w:rsidP="00F404FF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>Attending</w:t>
            </w:r>
            <w:r w:rsidR="002A3170" w:rsidRPr="007C40BE">
              <w:rPr>
                <w:rFonts w:asciiTheme="minorHAnsi" w:hAnsiTheme="minorHAnsi" w:cstheme="minorHAnsi"/>
                <w:bCs/>
              </w:rPr>
              <w:t xml:space="preserve"> training as appropriate and/or necessary</w:t>
            </w:r>
          </w:p>
        </w:tc>
      </w:tr>
      <w:tr w:rsidR="002B7E2E" w:rsidRPr="007C40BE" w14:paraId="1FB9FFD6" w14:textId="77777777" w:rsidTr="006F51A5">
        <w:tc>
          <w:tcPr>
            <w:tcW w:w="3090" w:type="dxa"/>
            <w:vAlign w:val="center"/>
          </w:tcPr>
          <w:p w14:paraId="085CF351" w14:textId="20735007" w:rsidR="002B7E2E" w:rsidRPr="007C40BE" w:rsidRDefault="002B7E2E" w:rsidP="006F51A5">
            <w:p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color w:val="000000"/>
              </w:rPr>
              <w:t xml:space="preserve">Residents follow care plans and comply with licence agreements so that they grow in self-worth, </w:t>
            </w:r>
            <w:r w:rsidR="0076267E" w:rsidRPr="007C40BE">
              <w:rPr>
                <w:rFonts w:asciiTheme="minorHAnsi" w:hAnsiTheme="minorHAnsi" w:cstheme="minorHAnsi"/>
                <w:color w:val="000000"/>
              </w:rPr>
              <w:t>self-confidence,</w:t>
            </w:r>
            <w:r w:rsidRPr="007C40BE">
              <w:rPr>
                <w:rFonts w:asciiTheme="minorHAnsi" w:hAnsiTheme="minorHAnsi" w:cstheme="minorHAnsi"/>
                <w:color w:val="000000"/>
              </w:rPr>
              <w:t xml:space="preserve"> and resilience</w:t>
            </w:r>
          </w:p>
        </w:tc>
        <w:tc>
          <w:tcPr>
            <w:tcW w:w="7508" w:type="dxa"/>
          </w:tcPr>
          <w:p w14:paraId="450BAA3A" w14:textId="77777777" w:rsidR="006F51A5" w:rsidRPr="007C40BE" w:rsidRDefault="00521383" w:rsidP="008C3F64">
            <w:pPr>
              <w:pStyle w:val="ListParagraph"/>
              <w:numPr>
                <w:ilvl w:val="0"/>
                <w:numId w:val="39"/>
              </w:numPr>
              <w:tabs>
                <w:tab w:val="left" w:pos="2340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  <w:bCs/>
              </w:rPr>
              <w:t xml:space="preserve">Undertake weekly keywork sessions, tracking </w:t>
            </w:r>
            <w:r w:rsidR="004C46F0" w:rsidRPr="007C40BE">
              <w:rPr>
                <w:rFonts w:asciiTheme="minorHAnsi" w:hAnsiTheme="minorHAnsi" w:cstheme="minorHAnsi"/>
                <w:bCs/>
              </w:rPr>
              <w:t xml:space="preserve">individualised goals as agreed on care </w:t>
            </w:r>
            <w:r w:rsidR="0076267E" w:rsidRPr="007C40BE">
              <w:rPr>
                <w:rFonts w:asciiTheme="minorHAnsi" w:hAnsiTheme="minorHAnsi" w:cstheme="minorHAnsi"/>
                <w:bCs/>
              </w:rPr>
              <w:t>plan.</w:t>
            </w:r>
          </w:p>
          <w:p w14:paraId="5FBE5E0F" w14:textId="6902239D" w:rsidR="006F51A5" w:rsidRPr="007C40BE" w:rsidRDefault="006F51A5" w:rsidP="003B247E">
            <w:pPr>
              <w:pStyle w:val="ListParagraph"/>
              <w:numPr>
                <w:ilvl w:val="0"/>
                <w:numId w:val="39"/>
              </w:numPr>
              <w:tabs>
                <w:tab w:val="left" w:pos="2340"/>
              </w:tabs>
              <w:spacing w:before="120"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>Provide targeted s</w:t>
            </w:r>
            <w:r w:rsidRPr="007C40BE">
              <w:rPr>
                <w:rFonts w:asciiTheme="minorHAnsi" w:hAnsiTheme="minorHAnsi" w:cstheme="minorHAnsi"/>
              </w:rPr>
              <w:t>upport to mothers who may be undergoing care proceedings or seeking to reconnect with estranged older children.</w:t>
            </w:r>
          </w:p>
          <w:p w14:paraId="06694B3B" w14:textId="0BFD828B" w:rsidR="001D0289" w:rsidRPr="007C40BE" w:rsidRDefault="001D0289" w:rsidP="006F51A5">
            <w:pPr>
              <w:pStyle w:val="ListParagraph"/>
              <w:numPr>
                <w:ilvl w:val="0"/>
                <w:numId w:val="39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 xml:space="preserve">Co-facilitating </w:t>
            </w:r>
            <w:r w:rsidR="005D4EFC" w:rsidRPr="007C40BE">
              <w:rPr>
                <w:rFonts w:asciiTheme="minorHAnsi" w:hAnsiTheme="minorHAnsi" w:cstheme="minorHAnsi"/>
                <w:bCs/>
              </w:rPr>
              <w:t>groupwork</w:t>
            </w:r>
          </w:p>
          <w:p w14:paraId="0085EB6F" w14:textId="5915EC50" w:rsidR="004C46F0" w:rsidRPr="007C40BE" w:rsidRDefault="004C46F0" w:rsidP="006F51A5">
            <w:pPr>
              <w:pStyle w:val="ListParagraph"/>
              <w:numPr>
                <w:ilvl w:val="0"/>
                <w:numId w:val="39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lastRenderedPageBreak/>
              <w:t>Monitoring the adherence to property and programme rules</w:t>
            </w:r>
            <w:r w:rsidR="005D4EFC" w:rsidRPr="007C40BE">
              <w:rPr>
                <w:rFonts w:asciiTheme="minorHAnsi" w:hAnsiTheme="minorHAnsi" w:cstheme="minorHAnsi"/>
                <w:bCs/>
              </w:rPr>
              <w:t xml:space="preserve"> and helping to develop</w:t>
            </w:r>
            <w:r w:rsidR="00D8766D" w:rsidRPr="007C40BE">
              <w:rPr>
                <w:rFonts w:asciiTheme="minorHAnsi" w:hAnsiTheme="minorHAnsi" w:cstheme="minorHAnsi"/>
                <w:bCs/>
              </w:rPr>
              <w:t xml:space="preserve"> a healthy resident </w:t>
            </w:r>
            <w:r w:rsidR="0076267E" w:rsidRPr="007C40BE">
              <w:rPr>
                <w:rFonts w:asciiTheme="minorHAnsi" w:hAnsiTheme="minorHAnsi" w:cstheme="minorHAnsi"/>
                <w:bCs/>
              </w:rPr>
              <w:t>community.</w:t>
            </w:r>
          </w:p>
          <w:p w14:paraId="4101CB05" w14:textId="77777777" w:rsidR="00C52170" w:rsidRPr="007C40BE" w:rsidRDefault="001D0289" w:rsidP="006F51A5">
            <w:pPr>
              <w:pStyle w:val="ListParagraph"/>
              <w:numPr>
                <w:ilvl w:val="0"/>
                <w:numId w:val="39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>Keeping care plans and files up to date</w:t>
            </w:r>
          </w:p>
          <w:p w14:paraId="70EF19B4" w14:textId="356BC17B" w:rsidR="00D8766D" w:rsidRPr="007C40BE" w:rsidRDefault="0076267E" w:rsidP="006F51A5">
            <w:pPr>
              <w:pStyle w:val="ListParagraph"/>
              <w:numPr>
                <w:ilvl w:val="0"/>
                <w:numId w:val="39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</w:rPr>
              <w:t>Offering a</w:t>
            </w:r>
            <w:r w:rsidR="00D8766D" w:rsidRPr="007C40BE">
              <w:rPr>
                <w:rFonts w:asciiTheme="minorHAnsi" w:hAnsiTheme="minorHAnsi" w:cstheme="minorHAnsi"/>
              </w:rPr>
              <w:t xml:space="preserve"> high level of care and support to all, </w:t>
            </w:r>
            <w:r w:rsidR="008F7232" w:rsidRPr="007C40BE">
              <w:rPr>
                <w:rFonts w:asciiTheme="minorHAnsi" w:hAnsiTheme="minorHAnsi" w:cstheme="minorHAnsi"/>
              </w:rPr>
              <w:t>always maintaining appropriate professional conduct and boundaries</w:t>
            </w:r>
          </w:p>
        </w:tc>
      </w:tr>
      <w:tr w:rsidR="002B7E2E" w:rsidRPr="007C40BE" w14:paraId="4A516068" w14:textId="77777777" w:rsidTr="006F51A5">
        <w:trPr>
          <w:trHeight w:val="1781"/>
        </w:trPr>
        <w:tc>
          <w:tcPr>
            <w:tcW w:w="3090" w:type="dxa"/>
            <w:vAlign w:val="center"/>
          </w:tcPr>
          <w:p w14:paraId="3D986885" w14:textId="5A342FF8" w:rsidR="002B7E2E" w:rsidRPr="007C40BE" w:rsidRDefault="0076267E" w:rsidP="006F51A5">
            <w:p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lastRenderedPageBreak/>
              <w:t xml:space="preserve">The properties are kept to a high standard of repair and meet all legal and Landlord requirements </w:t>
            </w:r>
          </w:p>
        </w:tc>
        <w:tc>
          <w:tcPr>
            <w:tcW w:w="7508" w:type="dxa"/>
          </w:tcPr>
          <w:p w14:paraId="5DE25AAC" w14:textId="006515EC" w:rsidR="00770DD9" w:rsidRPr="007C40BE" w:rsidRDefault="008D3D31" w:rsidP="008D3D31">
            <w:pPr>
              <w:pStyle w:val="ListParagraph"/>
              <w:numPr>
                <w:ilvl w:val="0"/>
                <w:numId w:val="40"/>
              </w:numPr>
              <w:spacing w:before="12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Through key working residents and regular visits and checks. Identify issues that would need resolving with the properties.</w:t>
            </w:r>
          </w:p>
          <w:p w14:paraId="56EC3944" w14:textId="6DE13A4B" w:rsidR="008D3D31" w:rsidRPr="007C40BE" w:rsidRDefault="00AA6F19" w:rsidP="008D3D31">
            <w:pPr>
              <w:pStyle w:val="ListParagraph"/>
              <w:numPr>
                <w:ilvl w:val="0"/>
                <w:numId w:val="40"/>
              </w:num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Develop and m</w:t>
            </w:r>
            <w:r w:rsidR="008D3D31" w:rsidRPr="007C40BE">
              <w:rPr>
                <w:rFonts w:asciiTheme="minorHAnsi" w:hAnsiTheme="minorHAnsi" w:cstheme="minorHAnsi"/>
              </w:rPr>
              <w:t>aintain relationships with Landlords to address their needs and repairs required.</w:t>
            </w:r>
          </w:p>
          <w:p w14:paraId="1AEE7D80" w14:textId="7E1F0F69" w:rsidR="008D3D31" w:rsidRPr="007C40BE" w:rsidRDefault="008D3D31" w:rsidP="008D3D31">
            <w:pPr>
              <w:pStyle w:val="ListParagraph"/>
              <w:numPr>
                <w:ilvl w:val="0"/>
                <w:numId w:val="40"/>
              </w:numPr>
              <w:spacing w:before="12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Arrange trades to deal with maintenance issues and make repairs</w:t>
            </w:r>
          </w:p>
        </w:tc>
      </w:tr>
      <w:tr w:rsidR="002B7E2E" w:rsidRPr="007C40BE" w14:paraId="7FA69C78" w14:textId="77777777" w:rsidTr="006F51A5">
        <w:tc>
          <w:tcPr>
            <w:tcW w:w="3090" w:type="dxa"/>
            <w:vAlign w:val="center"/>
          </w:tcPr>
          <w:p w14:paraId="2EEC4582" w14:textId="1108DC8D" w:rsidR="002B7E2E" w:rsidRPr="007C40BE" w:rsidRDefault="008D3D31" w:rsidP="006F51A5">
            <w:p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 xml:space="preserve">Fixtures and fittings remain in good state </w:t>
            </w:r>
          </w:p>
        </w:tc>
        <w:tc>
          <w:tcPr>
            <w:tcW w:w="7508" w:type="dxa"/>
          </w:tcPr>
          <w:p w14:paraId="5F7F7A82" w14:textId="77777777" w:rsidR="002B7E2E" w:rsidRPr="007C40BE" w:rsidRDefault="008D3D31" w:rsidP="008D3D31">
            <w:pPr>
              <w:pStyle w:val="ListParagraph"/>
              <w:numPr>
                <w:ilvl w:val="0"/>
                <w:numId w:val="41"/>
              </w:numPr>
              <w:spacing w:before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>Ensure all furniture and white goods are in good working order.</w:t>
            </w:r>
          </w:p>
          <w:p w14:paraId="393349E5" w14:textId="6F0E7098" w:rsidR="008D3D31" w:rsidRPr="007C40BE" w:rsidRDefault="008D3D31" w:rsidP="008D3D31">
            <w:pPr>
              <w:pStyle w:val="ListParagraph"/>
              <w:numPr>
                <w:ilvl w:val="0"/>
                <w:numId w:val="41"/>
              </w:numPr>
              <w:spacing w:before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 xml:space="preserve">Source replacements </w:t>
            </w:r>
          </w:p>
        </w:tc>
      </w:tr>
      <w:tr w:rsidR="002B7E2E" w:rsidRPr="007C40BE" w14:paraId="27C206B5" w14:textId="77777777" w:rsidTr="006F51A5">
        <w:tc>
          <w:tcPr>
            <w:tcW w:w="3090" w:type="dxa"/>
            <w:vAlign w:val="center"/>
          </w:tcPr>
          <w:p w14:paraId="709E2F15" w14:textId="73529849" w:rsidR="002B7E2E" w:rsidRPr="007C40BE" w:rsidRDefault="008D3D31" w:rsidP="006F51A5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 w:rsidRPr="007C40BE">
              <w:rPr>
                <w:rFonts w:asciiTheme="minorHAnsi" w:hAnsiTheme="minorHAnsi" w:cstheme="minorHAnsi"/>
                <w:color w:val="000000"/>
              </w:rPr>
              <w:t>Good communication with the team and proactive attitude to work.</w:t>
            </w:r>
          </w:p>
          <w:p w14:paraId="35CDB655" w14:textId="77777777" w:rsidR="002B7E2E" w:rsidRPr="007C40BE" w:rsidRDefault="002B7E2E" w:rsidP="006F51A5">
            <w:p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08" w:type="dxa"/>
          </w:tcPr>
          <w:p w14:paraId="111542DA" w14:textId="3A309C73" w:rsidR="002B7E2E" w:rsidRPr="007C40BE" w:rsidRDefault="002F2D2C" w:rsidP="00F404FF">
            <w:pPr>
              <w:pStyle w:val="ListParagraph"/>
              <w:numPr>
                <w:ilvl w:val="0"/>
                <w:numId w:val="36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 xml:space="preserve">Providing </w:t>
            </w:r>
            <w:r w:rsidR="0076267E" w:rsidRPr="007C40BE">
              <w:rPr>
                <w:rFonts w:asciiTheme="minorHAnsi" w:hAnsiTheme="minorHAnsi" w:cstheme="minorHAnsi"/>
                <w:bCs/>
              </w:rPr>
              <w:t xml:space="preserve">the </w:t>
            </w:r>
            <w:r w:rsidR="004C2722" w:rsidRPr="007C40BE">
              <w:rPr>
                <w:rFonts w:asciiTheme="minorHAnsi" w:hAnsiTheme="minorHAnsi" w:cstheme="minorHAnsi"/>
                <w:bCs/>
              </w:rPr>
              <w:t>management team</w:t>
            </w:r>
            <w:r w:rsidRPr="007C40BE">
              <w:rPr>
                <w:rFonts w:asciiTheme="minorHAnsi" w:hAnsiTheme="minorHAnsi" w:cstheme="minorHAnsi"/>
                <w:bCs/>
              </w:rPr>
              <w:t xml:space="preserve"> with service update </w:t>
            </w:r>
            <w:r w:rsidR="0076267E" w:rsidRPr="007C40BE">
              <w:rPr>
                <w:rFonts w:asciiTheme="minorHAnsi" w:hAnsiTheme="minorHAnsi" w:cstheme="minorHAnsi"/>
                <w:bCs/>
              </w:rPr>
              <w:t>for monthly reporting to the board of Trustees</w:t>
            </w:r>
          </w:p>
          <w:p w14:paraId="2FD8B5C5" w14:textId="7D8B179B" w:rsidR="002F2D2C" w:rsidRPr="007C40BE" w:rsidRDefault="002F2D2C" w:rsidP="00F404FF">
            <w:pPr>
              <w:pStyle w:val="ListParagraph"/>
              <w:numPr>
                <w:ilvl w:val="0"/>
                <w:numId w:val="36"/>
              </w:numPr>
              <w:tabs>
                <w:tab w:val="left" w:pos="2340"/>
              </w:tabs>
              <w:spacing w:after="12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 xml:space="preserve">Actioning relevant actions from these meetings and </w:t>
            </w:r>
            <w:r w:rsidR="00E61A90" w:rsidRPr="007C40BE">
              <w:rPr>
                <w:rFonts w:asciiTheme="minorHAnsi" w:hAnsiTheme="minorHAnsi" w:cstheme="minorHAnsi"/>
                <w:bCs/>
              </w:rPr>
              <w:t>supervision</w:t>
            </w:r>
          </w:p>
        </w:tc>
      </w:tr>
    </w:tbl>
    <w:p w14:paraId="02E4B076" w14:textId="77777777" w:rsidR="008263FC" w:rsidRPr="007C40BE" w:rsidRDefault="008263FC" w:rsidP="009D2C38">
      <w:pPr>
        <w:rPr>
          <w:rFonts w:asciiTheme="minorHAnsi" w:hAnsiTheme="minorHAnsi" w:cstheme="minorHAnsi"/>
          <w:b/>
          <w:bCs/>
        </w:rPr>
      </w:pPr>
    </w:p>
    <w:p w14:paraId="61E05AA5" w14:textId="77777777" w:rsidR="008263FC" w:rsidRPr="007C40BE" w:rsidRDefault="008263FC" w:rsidP="009D2C38">
      <w:pPr>
        <w:rPr>
          <w:rFonts w:asciiTheme="minorHAnsi" w:hAnsiTheme="minorHAnsi" w:cstheme="minorHAnsi"/>
          <w:b/>
          <w:bCs/>
        </w:rPr>
      </w:pPr>
    </w:p>
    <w:p w14:paraId="7F3D13F3" w14:textId="1A5249A7" w:rsidR="009D2C38" w:rsidRPr="007C40BE" w:rsidRDefault="00770DD9" w:rsidP="009D2C38">
      <w:pPr>
        <w:rPr>
          <w:rFonts w:asciiTheme="minorHAnsi" w:hAnsiTheme="minorHAnsi" w:cstheme="minorHAnsi"/>
          <w:b/>
          <w:bCs/>
        </w:rPr>
      </w:pPr>
      <w:r w:rsidRPr="007C40BE">
        <w:rPr>
          <w:rFonts w:asciiTheme="minorHAnsi" w:hAnsiTheme="minorHAnsi" w:cstheme="minorHAnsi"/>
          <w:b/>
          <w:bCs/>
        </w:rPr>
        <w:t>ADDITIONAL RESPONSIBILITIES</w:t>
      </w:r>
    </w:p>
    <w:p w14:paraId="7CEC2BE0" w14:textId="77777777" w:rsidR="009D2C38" w:rsidRPr="007C40BE" w:rsidRDefault="009D2C38" w:rsidP="009D2C38">
      <w:pPr>
        <w:rPr>
          <w:rFonts w:asciiTheme="minorHAnsi" w:hAnsiTheme="minorHAnsi" w:cstheme="minorHAnsi"/>
        </w:rPr>
      </w:pPr>
    </w:p>
    <w:p w14:paraId="4EE35DB9" w14:textId="4A9A11F7" w:rsidR="00842854" w:rsidRPr="007C40BE" w:rsidRDefault="00770DD9" w:rsidP="4071084B">
      <w:pPr>
        <w:numPr>
          <w:ilvl w:val="0"/>
          <w:numId w:val="4"/>
        </w:numPr>
        <w:spacing w:before="120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 xml:space="preserve">To </w:t>
      </w:r>
      <w:r w:rsidR="6DB25F8D" w:rsidRPr="007C40BE">
        <w:rPr>
          <w:rFonts w:asciiTheme="minorHAnsi" w:hAnsiTheme="minorHAnsi" w:cstheme="minorHAnsi"/>
        </w:rPr>
        <w:t>always uphold</w:t>
      </w:r>
      <w:r w:rsidRPr="007C40BE">
        <w:rPr>
          <w:rFonts w:asciiTheme="minorHAnsi" w:hAnsiTheme="minorHAnsi" w:cstheme="minorHAnsi"/>
        </w:rPr>
        <w:t xml:space="preserve"> the vision, </w:t>
      </w:r>
      <w:r w:rsidR="0076267E" w:rsidRPr="007C40BE">
        <w:rPr>
          <w:rFonts w:asciiTheme="minorHAnsi" w:hAnsiTheme="minorHAnsi" w:cstheme="minorHAnsi"/>
        </w:rPr>
        <w:t>mission,</w:t>
      </w:r>
      <w:r w:rsidRPr="007C40BE">
        <w:rPr>
          <w:rFonts w:asciiTheme="minorHAnsi" w:hAnsiTheme="minorHAnsi" w:cstheme="minorHAnsi"/>
        </w:rPr>
        <w:t xml:space="preserve"> and values of the organisation, including ensuring that the Christian ethos and culture is developed and </w:t>
      </w:r>
      <w:r w:rsidR="0076267E" w:rsidRPr="007C40BE">
        <w:rPr>
          <w:rFonts w:asciiTheme="minorHAnsi" w:hAnsiTheme="minorHAnsi" w:cstheme="minorHAnsi"/>
        </w:rPr>
        <w:t>maintained.</w:t>
      </w:r>
    </w:p>
    <w:p w14:paraId="4EE35DCA" w14:textId="66EDE181" w:rsidR="003973C4" w:rsidRPr="007C40BE" w:rsidRDefault="003973C4" w:rsidP="00E274A2">
      <w:pPr>
        <w:numPr>
          <w:ilvl w:val="0"/>
          <w:numId w:val="4"/>
        </w:numPr>
        <w:spacing w:before="120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 xml:space="preserve">Any other task, as </w:t>
      </w:r>
      <w:r w:rsidR="008D3D31" w:rsidRPr="007C40BE">
        <w:rPr>
          <w:rFonts w:asciiTheme="minorHAnsi" w:hAnsiTheme="minorHAnsi" w:cstheme="minorHAnsi"/>
        </w:rPr>
        <w:t>directed</w:t>
      </w:r>
      <w:r w:rsidRPr="007C40BE">
        <w:rPr>
          <w:rFonts w:asciiTheme="minorHAnsi" w:hAnsiTheme="minorHAnsi" w:cstheme="minorHAnsi"/>
        </w:rPr>
        <w:t xml:space="preserve">, commensurate with the grade of the </w:t>
      </w:r>
      <w:r w:rsidR="0076267E" w:rsidRPr="007C40BE">
        <w:rPr>
          <w:rFonts w:asciiTheme="minorHAnsi" w:hAnsiTheme="minorHAnsi" w:cstheme="minorHAnsi"/>
        </w:rPr>
        <w:t>post.</w:t>
      </w:r>
    </w:p>
    <w:p w14:paraId="4EE35DCB" w14:textId="77777777" w:rsidR="003973C4" w:rsidRPr="007C40BE" w:rsidRDefault="003973C4" w:rsidP="003973C4">
      <w:pPr>
        <w:spacing w:before="120"/>
        <w:rPr>
          <w:rFonts w:asciiTheme="minorHAnsi" w:hAnsiTheme="minorHAnsi" w:cstheme="minorHAnsi"/>
        </w:rPr>
      </w:pPr>
    </w:p>
    <w:p w14:paraId="4EE35DCC" w14:textId="7E9D3B98" w:rsidR="003973C4" w:rsidRPr="007C40BE" w:rsidRDefault="003973C4" w:rsidP="003973C4">
      <w:pPr>
        <w:spacing w:before="120"/>
        <w:rPr>
          <w:rFonts w:asciiTheme="minorHAnsi" w:hAnsiTheme="minorHAnsi" w:cstheme="minorHAnsi"/>
          <w:b/>
        </w:rPr>
      </w:pPr>
      <w:r w:rsidRPr="007C40BE">
        <w:rPr>
          <w:rFonts w:asciiTheme="minorHAnsi" w:hAnsiTheme="minorHAnsi" w:cstheme="minorHAnsi"/>
          <w:b/>
        </w:rPr>
        <w:t>Working conditions (</w:t>
      </w:r>
      <w:r w:rsidR="0076267E" w:rsidRPr="007C40BE">
        <w:rPr>
          <w:rFonts w:asciiTheme="minorHAnsi" w:hAnsiTheme="minorHAnsi" w:cstheme="minorHAnsi"/>
          <w:b/>
        </w:rPr>
        <w:t>e.g.,</w:t>
      </w:r>
      <w:r w:rsidRPr="007C40BE">
        <w:rPr>
          <w:rFonts w:asciiTheme="minorHAnsi" w:hAnsiTheme="minorHAnsi" w:cstheme="minorHAnsi"/>
          <w:b/>
        </w:rPr>
        <w:t xml:space="preserve"> hours of work, any travelling required etc):</w:t>
      </w:r>
    </w:p>
    <w:p w14:paraId="4EE35DCD" w14:textId="4843765F" w:rsidR="003973C4" w:rsidRPr="007C40BE" w:rsidRDefault="006F51A5" w:rsidP="003973C4">
      <w:pPr>
        <w:numPr>
          <w:ilvl w:val="0"/>
          <w:numId w:val="4"/>
        </w:numPr>
        <w:spacing w:before="120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>Part</w:t>
      </w:r>
      <w:r w:rsidR="0076267E" w:rsidRPr="007C40BE">
        <w:rPr>
          <w:rFonts w:asciiTheme="minorHAnsi" w:hAnsiTheme="minorHAnsi" w:cstheme="minorHAnsi"/>
        </w:rPr>
        <w:t xml:space="preserve"> Time </w:t>
      </w:r>
      <w:r w:rsidR="003973C4" w:rsidRPr="007C40BE">
        <w:rPr>
          <w:rFonts w:asciiTheme="minorHAnsi" w:hAnsiTheme="minorHAnsi" w:cstheme="minorHAnsi"/>
        </w:rPr>
        <w:t>(</w:t>
      </w:r>
      <w:r w:rsidRPr="007C40BE">
        <w:rPr>
          <w:rFonts w:asciiTheme="minorHAnsi" w:hAnsiTheme="minorHAnsi" w:cstheme="minorHAnsi"/>
        </w:rPr>
        <w:t xml:space="preserve">25 </w:t>
      </w:r>
      <w:r w:rsidR="0076267E" w:rsidRPr="007C40BE">
        <w:rPr>
          <w:rFonts w:asciiTheme="minorHAnsi" w:hAnsiTheme="minorHAnsi" w:cstheme="minorHAnsi"/>
        </w:rPr>
        <w:t>hours</w:t>
      </w:r>
      <w:r w:rsidR="007031C7" w:rsidRPr="007C40BE">
        <w:rPr>
          <w:rFonts w:asciiTheme="minorHAnsi" w:hAnsiTheme="minorHAnsi" w:cstheme="minorHAnsi"/>
        </w:rPr>
        <w:t>)</w:t>
      </w:r>
      <w:r w:rsidR="003973C4" w:rsidRPr="007C40BE">
        <w:rPr>
          <w:rFonts w:asciiTheme="minorHAnsi" w:hAnsiTheme="minorHAnsi" w:cstheme="minorHAnsi"/>
        </w:rPr>
        <w:t xml:space="preserve"> per week, permanent post</w:t>
      </w:r>
      <w:r w:rsidR="00B8366F" w:rsidRPr="007C40BE">
        <w:rPr>
          <w:rFonts w:asciiTheme="minorHAnsi" w:hAnsiTheme="minorHAnsi" w:cstheme="minorHAnsi"/>
        </w:rPr>
        <w:t xml:space="preserve"> – hours to be worked flexibly across the week</w:t>
      </w:r>
    </w:p>
    <w:p w14:paraId="4EE35DCE" w14:textId="17A1DC2F" w:rsidR="003973C4" w:rsidRPr="007C40BE" w:rsidRDefault="003973C4" w:rsidP="00924172">
      <w:pPr>
        <w:numPr>
          <w:ilvl w:val="0"/>
          <w:numId w:val="4"/>
        </w:numPr>
        <w:spacing w:before="120"/>
        <w:ind w:left="357" w:hanging="357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 xml:space="preserve">25 days </w:t>
      </w:r>
      <w:r w:rsidR="004D3429" w:rsidRPr="007C40BE">
        <w:rPr>
          <w:rFonts w:asciiTheme="minorHAnsi" w:hAnsiTheme="minorHAnsi" w:cstheme="minorHAnsi"/>
        </w:rPr>
        <w:t>a</w:t>
      </w:r>
      <w:r w:rsidRPr="007C40BE">
        <w:rPr>
          <w:rFonts w:asciiTheme="minorHAnsi" w:hAnsiTheme="minorHAnsi" w:cstheme="minorHAnsi"/>
        </w:rPr>
        <w:t xml:space="preserve">nnual </w:t>
      </w:r>
      <w:r w:rsidR="004D3429" w:rsidRPr="007C40BE">
        <w:rPr>
          <w:rFonts w:asciiTheme="minorHAnsi" w:hAnsiTheme="minorHAnsi" w:cstheme="minorHAnsi"/>
        </w:rPr>
        <w:t>l</w:t>
      </w:r>
      <w:r w:rsidRPr="007C40BE">
        <w:rPr>
          <w:rFonts w:asciiTheme="minorHAnsi" w:hAnsiTheme="minorHAnsi" w:cstheme="minorHAnsi"/>
        </w:rPr>
        <w:t xml:space="preserve">eave per year </w:t>
      </w:r>
      <w:r w:rsidR="008A5B12" w:rsidRPr="007C40BE">
        <w:rPr>
          <w:rFonts w:asciiTheme="minorHAnsi" w:hAnsiTheme="minorHAnsi" w:cstheme="minorHAnsi"/>
        </w:rPr>
        <w:t>pro-rata</w:t>
      </w:r>
      <w:r w:rsidR="00986A37" w:rsidRPr="007C40BE">
        <w:rPr>
          <w:rFonts w:asciiTheme="minorHAnsi" w:hAnsiTheme="minorHAnsi" w:cstheme="minorHAnsi"/>
        </w:rPr>
        <w:t>, plus bank holidays</w:t>
      </w:r>
    </w:p>
    <w:p w14:paraId="4EE35DD0" w14:textId="7518DC8A" w:rsidR="00924172" w:rsidRPr="007C40BE" w:rsidRDefault="00924172" w:rsidP="00924172">
      <w:pPr>
        <w:pStyle w:val="ListParagraph"/>
        <w:numPr>
          <w:ilvl w:val="0"/>
          <w:numId w:val="4"/>
        </w:numPr>
        <w:tabs>
          <w:tab w:val="left" w:leader="dot" w:pos="8222"/>
        </w:tabs>
        <w:spacing w:before="120"/>
        <w:ind w:left="357" w:hanging="357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>You will be expected to travel to see residents (and employers</w:t>
      </w:r>
      <w:r w:rsidR="006108C2" w:rsidRPr="007C40BE">
        <w:rPr>
          <w:rFonts w:asciiTheme="minorHAnsi" w:hAnsiTheme="minorHAnsi" w:cstheme="minorHAnsi"/>
        </w:rPr>
        <w:t>, voluntary placements,</w:t>
      </w:r>
      <w:r w:rsidRPr="007C40BE">
        <w:rPr>
          <w:rFonts w:asciiTheme="minorHAnsi" w:hAnsiTheme="minorHAnsi" w:cstheme="minorHAnsi"/>
        </w:rPr>
        <w:t xml:space="preserve"> etc) within the local area as part of your </w:t>
      </w:r>
      <w:r w:rsidR="0076267E" w:rsidRPr="007C40BE">
        <w:rPr>
          <w:rFonts w:asciiTheme="minorHAnsi" w:hAnsiTheme="minorHAnsi" w:cstheme="minorHAnsi"/>
        </w:rPr>
        <w:t>role.</w:t>
      </w:r>
    </w:p>
    <w:p w14:paraId="4EE35DD1" w14:textId="77777777" w:rsidR="003973C4" w:rsidRPr="007C40BE" w:rsidRDefault="003973C4" w:rsidP="00924172">
      <w:pPr>
        <w:numPr>
          <w:ilvl w:val="0"/>
          <w:numId w:val="4"/>
        </w:numPr>
        <w:spacing w:before="120"/>
        <w:ind w:left="357" w:hanging="357"/>
        <w:rPr>
          <w:rFonts w:asciiTheme="minorHAnsi" w:hAnsiTheme="minorHAnsi" w:cstheme="minorHAnsi"/>
        </w:rPr>
      </w:pPr>
      <w:r w:rsidRPr="007C40BE">
        <w:rPr>
          <w:rFonts w:asciiTheme="minorHAnsi" w:hAnsiTheme="minorHAnsi" w:cstheme="minorHAnsi"/>
        </w:rPr>
        <w:t>Pension in line with government auto-enrolment legislation</w:t>
      </w:r>
    </w:p>
    <w:p w14:paraId="4EE35DD2" w14:textId="77777777" w:rsidR="003973C4" w:rsidRPr="007C40BE" w:rsidRDefault="003973C4" w:rsidP="003973C4">
      <w:pPr>
        <w:spacing w:before="120"/>
        <w:rPr>
          <w:rFonts w:asciiTheme="minorHAnsi" w:hAnsiTheme="minorHAnsi" w:cstheme="minorHAnsi"/>
        </w:rPr>
      </w:pPr>
    </w:p>
    <w:p w14:paraId="4568C97F" w14:textId="358A1F4F" w:rsidR="00BB56F3" w:rsidRPr="007C40BE" w:rsidRDefault="003973C4" w:rsidP="4071084B">
      <w:pPr>
        <w:rPr>
          <w:rFonts w:asciiTheme="minorHAnsi" w:hAnsiTheme="minorHAnsi" w:cstheme="minorHAnsi"/>
          <w:b/>
          <w:bCs/>
          <w:u w:val="single"/>
        </w:rPr>
      </w:pPr>
      <w:r w:rsidRPr="007C40BE">
        <w:rPr>
          <w:rFonts w:asciiTheme="minorHAnsi" w:hAnsiTheme="minorHAnsi" w:cstheme="minorHAnsi"/>
          <w:i/>
          <w:iCs/>
        </w:rPr>
        <w:t xml:space="preserve">This job description is not meant to be exhaustive and is subject to annual review and amendment, by </w:t>
      </w:r>
      <w:r w:rsidR="6E6018E8" w:rsidRPr="007C40BE">
        <w:rPr>
          <w:rFonts w:asciiTheme="minorHAnsi" w:hAnsiTheme="minorHAnsi" w:cstheme="minorHAnsi"/>
          <w:i/>
          <w:iCs/>
        </w:rPr>
        <w:t xml:space="preserve">consultation. </w:t>
      </w:r>
    </w:p>
    <w:p w14:paraId="0A61B947" w14:textId="77777777" w:rsidR="00D265A1" w:rsidRPr="007C40BE" w:rsidRDefault="00D265A1" w:rsidP="008717C9">
      <w:pPr>
        <w:tabs>
          <w:tab w:val="left" w:pos="2340"/>
        </w:tabs>
        <w:rPr>
          <w:rFonts w:asciiTheme="minorHAnsi" w:hAnsiTheme="minorHAnsi" w:cstheme="minorHAnsi"/>
          <w:b/>
          <w:u w:val="single"/>
        </w:rPr>
      </w:pPr>
    </w:p>
    <w:p w14:paraId="3BD98F9A" w14:textId="77777777" w:rsidR="00D265A1" w:rsidRPr="007C40BE" w:rsidRDefault="00D265A1" w:rsidP="008717C9">
      <w:pPr>
        <w:tabs>
          <w:tab w:val="left" w:pos="2340"/>
        </w:tabs>
        <w:rPr>
          <w:rFonts w:asciiTheme="minorHAnsi" w:hAnsiTheme="minorHAnsi" w:cstheme="minorHAnsi"/>
          <w:b/>
          <w:u w:val="single"/>
        </w:rPr>
      </w:pPr>
    </w:p>
    <w:p w14:paraId="0C6C16A1" w14:textId="77777777" w:rsidR="00F92CFD" w:rsidRPr="007C40BE" w:rsidRDefault="00F92CFD" w:rsidP="008717C9">
      <w:pPr>
        <w:tabs>
          <w:tab w:val="left" w:pos="2340"/>
        </w:tabs>
        <w:rPr>
          <w:rFonts w:asciiTheme="minorHAnsi" w:hAnsiTheme="minorHAnsi" w:cstheme="minorHAnsi"/>
          <w:b/>
          <w:u w:val="single"/>
        </w:rPr>
      </w:pPr>
    </w:p>
    <w:p w14:paraId="68F6A042" w14:textId="77777777" w:rsidR="00F92CFD" w:rsidRPr="007C40BE" w:rsidRDefault="00F92CFD" w:rsidP="008717C9">
      <w:pPr>
        <w:tabs>
          <w:tab w:val="left" w:pos="2340"/>
        </w:tabs>
        <w:rPr>
          <w:rFonts w:asciiTheme="minorHAnsi" w:hAnsiTheme="minorHAnsi" w:cstheme="minorHAnsi"/>
          <w:b/>
          <w:u w:val="single"/>
        </w:rPr>
      </w:pPr>
    </w:p>
    <w:p w14:paraId="19DB8FEB" w14:textId="77777777" w:rsidR="00D265A1" w:rsidRPr="007C40BE" w:rsidRDefault="00D265A1" w:rsidP="008717C9">
      <w:pPr>
        <w:tabs>
          <w:tab w:val="left" w:pos="2340"/>
        </w:tabs>
        <w:rPr>
          <w:rFonts w:asciiTheme="minorHAnsi" w:hAnsiTheme="minorHAnsi" w:cstheme="minorHAnsi"/>
          <w:b/>
          <w:u w:val="single"/>
        </w:rPr>
      </w:pPr>
    </w:p>
    <w:p w14:paraId="4EE35DDD" w14:textId="2466E13C" w:rsidR="008717C9" w:rsidRPr="007C40BE" w:rsidRDefault="00C231DA" w:rsidP="008717C9">
      <w:pPr>
        <w:tabs>
          <w:tab w:val="left" w:pos="2340"/>
        </w:tabs>
        <w:rPr>
          <w:rFonts w:asciiTheme="minorHAnsi" w:hAnsiTheme="minorHAnsi" w:cstheme="minorHAnsi"/>
          <w:b/>
          <w:u w:val="single"/>
        </w:rPr>
      </w:pPr>
      <w:r w:rsidRPr="007C40BE">
        <w:rPr>
          <w:rFonts w:asciiTheme="minorHAnsi" w:hAnsiTheme="minorHAnsi" w:cstheme="minorHAnsi"/>
          <w:b/>
          <w:u w:val="single"/>
        </w:rPr>
        <w:lastRenderedPageBreak/>
        <w:t>PERSON SPECIFICATION</w:t>
      </w:r>
    </w:p>
    <w:p w14:paraId="4EE35DDE" w14:textId="77777777" w:rsidR="008717C9" w:rsidRPr="007C40BE" w:rsidRDefault="008717C9" w:rsidP="008717C9">
      <w:pPr>
        <w:tabs>
          <w:tab w:val="left" w:pos="2340"/>
        </w:tabs>
        <w:rPr>
          <w:rFonts w:asciiTheme="minorHAnsi" w:hAnsiTheme="minorHAnsi" w:cstheme="minorHAnsi"/>
        </w:rPr>
      </w:pPr>
    </w:p>
    <w:p w14:paraId="4EE35DDF" w14:textId="52453EEC" w:rsidR="008717C9" w:rsidRPr="007C40BE" w:rsidRDefault="008717C9" w:rsidP="4071084B">
      <w:pPr>
        <w:rPr>
          <w:rFonts w:asciiTheme="minorHAnsi" w:hAnsiTheme="minorHAnsi" w:cstheme="minorHAnsi"/>
          <w:b/>
          <w:bCs/>
        </w:rPr>
      </w:pPr>
      <w:r w:rsidRPr="007C40BE">
        <w:rPr>
          <w:rFonts w:asciiTheme="minorHAnsi" w:hAnsiTheme="minorHAnsi" w:cstheme="minorHAnsi"/>
          <w:b/>
          <w:bCs/>
        </w:rPr>
        <w:t xml:space="preserve">Job </w:t>
      </w:r>
      <w:r w:rsidR="3D4E50FF" w:rsidRPr="007C40BE">
        <w:rPr>
          <w:rFonts w:asciiTheme="minorHAnsi" w:hAnsiTheme="minorHAnsi" w:cstheme="minorHAnsi"/>
          <w:b/>
          <w:bCs/>
        </w:rPr>
        <w:t xml:space="preserve">Title: </w:t>
      </w:r>
      <w:r w:rsidR="006F51A5" w:rsidRPr="007C40BE">
        <w:rPr>
          <w:rFonts w:asciiTheme="minorHAnsi" w:hAnsiTheme="minorHAnsi" w:cstheme="minorHAnsi"/>
          <w:b/>
          <w:bCs/>
        </w:rPr>
        <w:t xml:space="preserve">Women’s </w:t>
      </w:r>
      <w:r w:rsidR="00A51DAD" w:rsidRPr="007C40BE">
        <w:rPr>
          <w:rFonts w:asciiTheme="minorHAnsi" w:hAnsiTheme="minorHAnsi" w:cstheme="minorHAnsi"/>
          <w:b/>
          <w:bCs/>
        </w:rPr>
        <w:t xml:space="preserve">Recovery </w:t>
      </w:r>
      <w:r w:rsidR="00622AC0" w:rsidRPr="007C40BE">
        <w:rPr>
          <w:rFonts w:asciiTheme="minorHAnsi" w:hAnsiTheme="minorHAnsi" w:cstheme="minorHAnsi"/>
          <w:b/>
          <w:bCs/>
        </w:rPr>
        <w:t xml:space="preserve">Practitioner </w:t>
      </w:r>
      <w:r w:rsidR="008F7232" w:rsidRPr="007C40BE">
        <w:rPr>
          <w:rFonts w:asciiTheme="minorHAnsi" w:hAnsiTheme="minorHAnsi" w:cstheme="minorHAnsi"/>
          <w:b/>
          <w:bCs/>
        </w:rPr>
        <w:t xml:space="preserve"> </w:t>
      </w:r>
    </w:p>
    <w:p w14:paraId="4E7F985A" w14:textId="77777777" w:rsidR="008263FC" w:rsidRPr="007C40BE" w:rsidRDefault="008263FC" w:rsidP="008717C9">
      <w:pPr>
        <w:rPr>
          <w:rFonts w:asciiTheme="minorHAnsi" w:hAnsiTheme="minorHAnsi" w:cstheme="minorHAnsi"/>
          <w:b/>
        </w:rPr>
      </w:pPr>
    </w:p>
    <w:tbl>
      <w:tblPr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4"/>
        <w:gridCol w:w="1418"/>
        <w:gridCol w:w="1417"/>
      </w:tblGrid>
      <w:tr w:rsidR="008717C9" w:rsidRPr="007C40BE" w14:paraId="4EE35DE4" w14:textId="77777777" w:rsidTr="008263FC">
        <w:tc>
          <w:tcPr>
            <w:tcW w:w="7824" w:type="dxa"/>
          </w:tcPr>
          <w:p w14:paraId="4EE35DE1" w14:textId="77777777" w:rsidR="008717C9" w:rsidRPr="007C40BE" w:rsidRDefault="008717C9" w:rsidP="006108C2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  <w:b/>
              </w:rPr>
              <w:t>QUALIFICATIONS &amp; EXPERIENCE</w:t>
            </w:r>
          </w:p>
        </w:tc>
        <w:tc>
          <w:tcPr>
            <w:tcW w:w="1418" w:type="dxa"/>
          </w:tcPr>
          <w:p w14:paraId="4EE35DE2" w14:textId="77777777" w:rsidR="008717C9" w:rsidRPr="007C40BE" w:rsidRDefault="008717C9" w:rsidP="006108C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7C40BE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1417" w:type="dxa"/>
          </w:tcPr>
          <w:p w14:paraId="4EE35DE3" w14:textId="77777777" w:rsidR="008717C9" w:rsidRPr="007C40BE" w:rsidRDefault="008717C9" w:rsidP="006108C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7C40BE">
              <w:rPr>
                <w:rFonts w:asciiTheme="minorHAnsi" w:hAnsiTheme="minorHAnsi" w:cstheme="minorHAnsi"/>
                <w:b/>
              </w:rPr>
              <w:t>DESIRABLE</w:t>
            </w:r>
          </w:p>
        </w:tc>
      </w:tr>
      <w:tr w:rsidR="008A1A02" w:rsidRPr="007C40BE" w14:paraId="4EE35DF0" w14:textId="77777777" w:rsidTr="008263FC">
        <w:tc>
          <w:tcPr>
            <w:tcW w:w="7824" w:type="dxa"/>
          </w:tcPr>
          <w:p w14:paraId="4EE35DED" w14:textId="3E0683D9" w:rsidR="008A1A02" w:rsidRPr="007C40BE" w:rsidRDefault="00FD18D5" w:rsidP="006108C2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 xml:space="preserve">Relevant qualifications and/or experience for working with and supporting </w:t>
            </w:r>
            <w:r w:rsidR="006F51A5" w:rsidRPr="007C40BE">
              <w:rPr>
                <w:rFonts w:asciiTheme="minorHAnsi" w:hAnsiTheme="minorHAnsi" w:cstheme="minorHAnsi"/>
              </w:rPr>
              <w:t>women</w:t>
            </w:r>
            <w:r w:rsidRPr="007C40BE">
              <w:rPr>
                <w:rFonts w:asciiTheme="minorHAnsi" w:hAnsiTheme="minorHAnsi" w:cstheme="minorHAnsi"/>
              </w:rPr>
              <w:t xml:space="preserve"> who have addiction issues</w:t>
            </w:r>
          </w:p>
        </w:tc>
        <w:tc>
          <w:tcPr>
            <w:tcW w:w="1418" w:type="dxa"/>
          </w:tcPr>
          <w:p w14:paraId="4EE35DEE" w14:textId="77777777" w:rsidR="008A1A02" w:rsidRPr="007C40BE" w:rsidRDefault="00CF7ECD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DEF" w14:textId="77777777" w:rsidR="008A1A02" w:rsidRPr="007C40BE" w:rsidRDefault="008A1A02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51A5" w:rsidRPr="007C40BE" w14:paraId="6C7D1D15" w14:textId="77777777" w:rsidTr="008263FC">
        <w:tc>
          <w:tcPr>
            <w:tcW w:w="7824" w:type="dxa"/>
          </w:tcPr>
          <w:p w14:paraId="110AE789" w14:textId="3360F18D" w:rsidR="006F51A5" w:rsidRPr="007C40BE" w:rsidRDefault="006F51A5" w:rsidP="006108C2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 xml:space="preserve">Experience of working with women and families in a residential or community setting </w:t>
            </w:r>
          </w:p>
        </w:tc>
        <w:tc>
          <w:tcPr>
            <w:tcW w:w="1418" w:type="dxa"/>
          </w:tcPr>
          <w:p w14:paraId="6A613C59" w14:textId="77777777" w:rsidR="006F51A5" w:rsidRPr="007C40BE" w:rsidRDefault="006F51A5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F550A69" w14:textId="25B9BA9B" w:rsidR="006F51A5" w:rsidRPr="007C40BE" w:rsidRDefault="006F51A5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</w:tr>
      <w:tr w:rsidR="00CB349E" w:rsidRPr="007C40BE" w14:paraId="628409C2" w14:textId="77777777" w:rsidTr="008263FC">
        <w:tc>
          <w:tcPr>
            <w:tcW w:w="7824" w:type="dxa"/>
          </w:tcPr>
          <w:p w14:paraId="7B969958" w14:textId="3018E56E" w:rsidR="00CB349E" w:rsidRPr="007C40BE" w:rsidRDefault="00CB349E" w:rsidP="006108C2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 xml:space="preserve">Demonstrated experience of facilitating group work </w:t>
            </w:r>
          </w:p>
        </w:tc>
        <w:tc>
          <w:tcPr>
            <w:tcW w:w="1418" w:type="dxa"/>
          </w:tcPr>
          <w:p w14:paraId="5B85C16C" w14:textId="72C07AA1" w:rsidR="00CB349E" w:rsidRPr="007C40BE" w:rsidRDefault="00CB349E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55A4133" w14:textId="5D2D6D12" w:rsidR="00CB349E" w:rsidRPr="007C40BE" w:rsidRDefault="00622AC0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</w:tr>
      <w:tr w:rsidR="006108C2" w:rsidRPr="007C40BE" w14:paraId="7256D35D" w14:textId="77777777" w:rsidTr="008263FC">
        <w:tc>
          <w:tcPr>
            <w:tcW w:w="7824" w:type="dxa"/>
          </w:tcPr>
          <w:p w14:paraId="6D1B9AF6" w14:textId="52B96D9C" w:rsidR="006108C2" w:rsidRPr="007C40BE" w:rsidRDefault="006108C2" w:rsidP="006108C2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 xml:space="preserve">Demonstrated experience of one-to-one key working </w:t>
            </w:r>
          </w:p>
        </w:tc>
        <w:tc>
          <w:tcPr>
            <w:tcW w:w="1418" w:type="dxa"/>
          </w:tcPr>
          <w:p w14:paraId="5714B797" w14:textId="46B6B84F" w:rsidR="006108C2" w:rsidRPr="007C40BE" w:rsidRDefault="006108C2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50D40F2B" w14:textId="6AC991D4" w:rsidR="006108C2" w:rsidRPr="007C40BE" w:rsidRDefault="006108C2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8C2" w:rsidRPr="007C40BE" w14:paraId="1D836005" w14:textId="77777777" w:rsidTr="008263FC">
        <w:tc>
          <w:tcPr>
            <w:tcW w:w="7824" w:type="dxa"/>
          </w:tcPr>
          <w:p w14:paraId="1965410A" w14:textId="71BF7BA7" w:rsidR="006108C2" w:rsidRPr="007C40BE" w:rsidRDefault="006108C2" w:rsidP="006108C2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Property maintenance and management experience</w:t>
            </w:r>
          </w:p>
        </w:tc>
        <w:tc>
          <w:tcPr>
            <w:tcW w:w="1418" w:type="dxa"/>
          </w:tcPr>
          <w:p w14:paraId="5C7CD20E" w14:textId="14D91E2C" w:rsidR="006108C2" w:rsidRPr="007C40BE" w:rsidRDefault="006108C2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3B93507B" w14:textId="7BCA2422" w:rsidR="006108C2" w:rsidRPr="007C40BE" w:rsidRDefault="006108C2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1A3AD5C" w14:textId="1004A218" w:rsidR="004D7D5C" w:rsidRPr="007C40BE" w:rsidRDefault="004D7D5C">
      <w:pPr>
        <w:rPr>
          <w:rFonts w:asciiTheme="minorHAnsi" w:hAnsiTheme="minorHAnsi" w:cstheme="minorHAnsi"/>
        </w:rPr>
      </w:pPr>
    </w:p>
    <w:p w14:paraId="1CCB2DB1" w14:textId="77777777" w:rsidR="008263FC" w:rsidRPr="007C40BE" w:rsidRDefault="008263FC">
      <w:pPr>
        <w:rPr>
          <w:rFonts w:asciiTheme="minorHAnsi" w:hAnsiTheme="minorHAnsi" w:cstheme="minorHAnsi"/>
        </w:rPr>
      </w:pPr>
    </w:p>
    <w:p w14:paraId="3271CC10" w14:textId="7FCD6950" w:rsidR="4071084B" w:rsidRPr="007C40BE" w:rsidRDefault="4071084B" w:rsidP="4071084B">
      <w:pPr>
        <w:rPr>
          <w:rFonts w:asciiTheme="minorHAnsi" w:hAnsiTheme="minorHAnsi" w:cstheme="minorHAnsi"/>
        </w:rPr>
      </w:pPr>
    </w:p>
    <w:tbl>
      <w:tblPr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337"/>
        <w:gridCol w:w="1417"/>
      </w:tblGrid>
      <w:tr w:rsidR="004D7D5C" w:rsidRPr="007C40BE" w14:paraId="4EE35DF4" w14:textId="77777777" w:rsidTr="006F51A5">
        <w:tc>
          <w:tcPr>
            <w:tcW w:w="7905" w:type="dxa"/>
          </w:tcPr>
          <w:p w14:paraId="4EE35DF1" w14:textId="77777777" w:rsidR="004D7D5C" w:rsidRPr="007C40BE" w:rsidRDefault="004D7D5C" w:rsidP="006108C2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  <w:b/>
              </w:rPr>
              <w:t>KNOWLEDGE, SKILLS &amp; ABILITIES</w:t>
            </w:r>
          </w:p>
        </w:tc>
        <w:tc>
          <w:tcPr>
            <w:tcW w:w="1337" w:type="dxa"/>
          </w:tcPr>
          <w:p w14:paraId="4EE35DF2" w14:textId="4340A77F" w:rsidR="004D7D5C" w:rsidRPr="007C40BE" w:rsidRDefault="004D7D5C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1417" w:type="dxa"/>
          </w:tcPr>
          <w:p w14:paraId="4EE35DF3" w14:textId="22668A21" w:rsidR="004D7D5C" w:rsidRPr="007C40BE" w:rsidRDefault="004D7D5C" w:rsidP="006108C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  <w:b/>
              </w:rPr>
              <w:t>DESIRABLE</w:t>
            </w:r>
          </w:p>
        </w:tc>
      </w:tr>
      <w:tr w:rsidR="006F51A5" w:rsidRPr="007C40BE" w14:paraId="461645CF" w14:textId="77777777" w:rsidTr="006F51A5">
        <w:tc>
          <w:tcPr>
            <w:tcW w:w="7905" w:type="dxa"/>
          </w:tcPr>
          <w:p w14:paraId="7ED64058" w14:textId="233F5910" w:rsidR="006F51A5" w:rsidRPr="007C40BE" w:rsidRDefault="006F51A5" w:rsidP="006108C2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  <w:bCs/>
              </w:rPr>
              <w:t xml:space="preserve">Understanding of women’s trauma, including exposure to DASV </w:t>
            </w:r>
          </w:p>
        </w:tc>
        <w:tc>
          <w:tcPr>
            <w:tcW w:w="1337" w:type="dxa"/>
          </w:tcPr>
          <w:p w14:paraId="7C6F7975" w14:textId="3434C761" w:rsidR="006F51A5" w:rsidRPr="007C40BE" w:rsidRDefault="006F51A5" w:rsidP="006108C2">
            <w:pPr>
              <w:spacing w:before="60" w:after="60"/>
              <w:jc w:val="center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5B9389B2" w14:textId="77777777" w:rsidR="006F51A5" w:rsidRPr="007C40BE" w:rsidRDefault="006F51A5" w:rsidP="006108C2">
            <w:pPr>
              <w:spacing w:before="60" w:after="6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3F681B" w:rsidRPr="007C40BE" w14:paraId="086A69F1" w14:textId="77777777" w:rsidTr="006F51A5">
        <w:tc>
          <w:tcPr>
            <w:tcW w:w="7905" w:type="dxa"/>
          </w:tcPr>
          <w:p w14:paraId="732E406E" w14:textId="4546B14C" w:rsidR="003F681B" w:rsidRPr="007C40BE" w:rsidRDefault="009D30DB" w:rsidP="003F681B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</w:rPr>
              <w:t>understanding of child development, attachment, and trauma-informed practice</w:t>
            </w:r>
          </w:p>
        </w:tc>
        <w:tc>
          <w:tcPr>
            <w:tcW w:w="1337" w:type="dxa"/>
          </w:tcPr>
          <w:p w14:paraId="506AA084" w14:textId="4C67897B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59CB8CD" w14:textId="3B12141E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  <w:bCs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</w:tr>
      <w:tr w:rsidR="009D30DB" w:rsidRPr="007C40BE" w14:paraId="18BDD167" w14:textId="77777777" w:rsidTr="006F51A5">
        <w:tc>
          <w:tcPr>
            <w:tcW w:w="7905" w:type="dxa"/>
          </w:tcPr>
          <w:p w14:paraId="20D33201" w14:textId="1303139C" w:rsidR="009D30DB" w:rsidRPr="007C40BE" w:rsidRDefault="0030517C" w:rsidP="0030517C">
            <w:pPr>
              <w:spacing w:after="160" w:line="278" w:lineRule="auto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 xml:space="preserve">Flexibility, empathy, and resilience when working with distressed families and individuals </w:t>
            </w:r>
          </w:p>
        </w:tc>
        <w:tc>
          <w:tcPr>
            <w:tcW w:w="1337" w:type="dxa"/>
          </w:tcPr>
          <w:p w14:paraId="6132222F" w14:textId="33B8D9E8" w:rsidR="009D30DB" w:rsidRPr="007C40BE" w:rsidRDefault="0030517C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5B564C66" w14:textId="77777777" w:rsidR="009D30DB" w:rsidRPr="007C40BE" w:rsidRDefault="009D30D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59434130" w14:textId="77777777" w:rsidTr="006F51A5">
        <w:tc>
          <w:tcPr>
            <w:tcW w:w="7905" w:type="dxa"/>
          </w:tcPr>
          <w:p w14:paraId="6B766097" w14:textId="0428BEE9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Competent in computer use e.g. Microsoft Word, Excel, PowerPoint etc.</w:t>
            </w:r>
          </w:p>
        </w:tc>
        <w:tc>
          <w:tcPr>
            <w:tcW w:w="1337" w:type="dxa"/>
          </w:tcPr>
          <w:p w14:paraId="376481E2" w14:textId="472C3C3A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25D78CDA" w14:textId="04EB2A12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DF8" w14:textId="77777777" w:rsidTr="006F51A5">
        <w:tc>
          <w:tcPr>
            <w:tcW w:w="7905" w:type="dxa"/>
          </w:tcPr>
          <w:p w14:paraId="4EE35DF5" w14:textId="759478F6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Ability to present written and verbal information clearly, accurately and to a standard appropriate for external presentation</w:t>
            </w:r>
          </w:p>
        </w:tc>
        <w:tc>
          <w:tcPr>
            <w:tcW w:w="1337" w:type="dxa"/>
          </w:tcPr>
          <w:p w14:paraId="4EE35DF6" w14:textId="2744E18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EE35DF7" w14:textId="188CB2B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</w:tr>
      <w:tr w:rsidR="003F681B" w:rsidRPr="007C40BE" w14:paraId="4EE35DFC" w14:textId="77777777" w:rsidTr="006F51A5">
        <w:tc>
          <w:tcPr>
            <w:tcW w:w="7905" w:type="dxa"/>
          </w:tcPr>
          <w:p w14:paraId="4EE35DF9" w14:textId="7118ED1E" w:rsidR="003F681B" w:rsidRPr="007C40BE" w:rsidRDefault="003F681B" w:rsidP="003F681B">
            <w:pPr>
              <w:tabs>
                <w:tab w:val="left" w:pos="36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Ability to establish and maintain information systems, keep accurate records and produce basic statistics</w:t>
            </w:r>
          </w:p>
        </w:tc>
        <w:tc>
          <w:tcPr>
            <w:tcW w:w="1337" w:type="dxa"/>
          </w:tcPr>
          <w:p w14:paraId="4EE35DFA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DFB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7E8431FE" w14:textId="77777777" w:rsidTr="006F51A5">
        <w:tc>
          <w:tcPr>
            <w:tcW w:w="7905" w:type="dxa"/>
          </w:tcPr>
          <w:p w14:paraId="4811D40B" w14:textId="0588FB4D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Ability to plan and prioritise your own workload, including setting and meeting deadlines</w:t>
            </w:r>
          </w:p>
        </w:tc>
        <w:tc>
          <w:tcPr>
            <w:tcW w:w="1337" w:type="dxa"/>
          </w:tcPr>
          <w:p w14:paraId="6F0092E5" w14:textId="057F5AEF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0410406C" w14:textId="77777777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E00" w14:textId="77777777" w:rsidTr="006F51A5">
        <w:tc>
          <w:tcPr>
            <w:tcW w:w="7905" w:type="dxa"/>
          </w:tcPr>
          <w:p w14:paraId="4EE35DFD" w14:textId="745EBA2B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Ability to work well within a team and independently</w:t>
            </w:r>
          </w:p>
        </w:tc>
        <w:tc>
          <w:tcPr>
            <w:tcW w:w="1337" w:type="dxa"/>
          </w:tcPr>
          <w:p w14:paraId="4EE35DFE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DFF" w14:textId="77777777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E04" w14:textId="77777777" w:rsidTr="006F51A5">
        <w:tc>
          <w:tcPr>
            <w:tcW w:w="7905" w:type="dxa"/>
          </w:tcPr>
          <w:p w14:paraId="4EE35E01" w14:textId="77777777" w:rsidR="003F681B" w:rsidRPr="007C40BE" w:rsidRDefault="003F681B" w:rsidP="003F681B">
            <w:pPr>
              <w:tabs>
                <w:tab w:val="left" w:pos="36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Ability to set boundaries, challenge appropriately and to manage conflict positively and constructively</w:t>
            </w:r>
          </w:p>
        </w:tc>
        <w:tc>
          <w:tcPr>
            <w:tcW w:w="1337" w:type="dxa"/>
          </w:tcPr>
          <w:p w14:paraId="4EE35E02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E03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E0C" w14:textId="77777777" w:rsidTr="006F51A5">
        <w:tc>
          <w:tcPr>
            <w:tcW w:w="7905" w:type="dxa"/>
          </w:tcPr>
          <w:p w14:paraId="4EE35E09" w14:textId="1CCCE737" w:rsidR="003F681B" w:rsidRPr="007C40BE" w:rsidRDefault="003F681B" w:rsidP="003F681B">
            <w:pPr>
              <w:tabs>
                <w:tab w:val="left" w:pos="36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Understanding of issues faced by women recovering from addiction</w:t>
            </w:r>
          </w:p>
        </w:tc>
        <w:tc>
          <w:tcPr>
            <w:tcW w:w="1337" w:type="dxa"/>
          </w:tcPr>
          <w:p w14:paraId="4EE35E0A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E0B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E10" w14:textId="77777777" w:rsidTr="006F51A5">
        <w:tc>
          <w:tcPr>
            <w:tcW w:w="7905" w:type="dxa"/>
          </w:tcPr>
          <w:p w14:paraId="4EE35E0D" w14:textId="611DDCA0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 xml:space="preserve">Ability to respond to women patiently, sensitively and in a non-patronising way </w:t>
            </w:r>
          </w:p>
        </w:tc>
        <w:tc>
          <w:tcPr>
            <w:tcW w:w="1337" w:type="dxa"/>
          </w:tcPr>
          <w:p w14:paraId="4EE35E0E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E0F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34D31800" w14:textId="77777777" w:rsidTr="006F51A5">
        <w:tc>
          <w:tcPr>
            <w:tcW w:w="7905" w:type="dxa"/>
          </w:tcPr>
          <w:p w14:paraId="6EB92DA5" w14:textId="7EDB3BDA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 xml:space="preserve">Ability to communicate on a one-to-one basis and with groups </w:t>
            </w:r>
          </w:p>
        </w:tc>
        <w:tc>
          <w:tcPr>
            <w:tcW w:w="1337" w:type="dxa"/>
          </w:tcPr>
          <w:p w14:paraId="51190821" w14:textId="4868FF28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859B720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E14" w14:textId="77777777" w:rsidTr="006F51A5">
        <w:tc>
          <w:tcPr>
            <w:tcW w:w="7905" w:type="dxa"/>
          </w:tcPr>
          <w:p w14:paraId="4EE35E11" w14:textId="77777777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  <w:highlight w:val="yellow"/>
              </w:rPr>
            </w:pPr>
            <w:r w:rsidRPr="007C40BE">
              <w:rPr>
                <w:rFonts w:asciiTheme="minorHAnsi" w:hAnsiTheme="minorHAnsi" w:cstheme="minorHAnsi"/>
              </w:rPr>
              <w:t>An understanding of the housing system and benefit issues</w:t>
            </w:r>
          </w:p>
        </w:tc>
        <w:tc>
          <w:tcPr>
            <w:tcW w:w="1337" w:type="dxa"/>
          </w:tcPr>
          <w:p w14:paraId="4EE35E12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EE35E13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</w:tr>
      <w:tr w:rsidR="003F681B" w:rsidRPr="007C40BE" w14:paraId="4EE35E28" w14:textId="77777777" w:rsidTr="006F51A5">
        <w:tc>
          <w:tcPr>
            <w:tcW w:w="7905" w:type="dxa"/>
          </w:tcPr>
          <w:p w14:paraId="4EE35E25" w14:textId="1BE79096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Current driving licence</w:t>
            </w:r>
          </w:p>
        </w:tc>
        <w:tc>
          <w:tcPr>
            <w:tcW w:w="1337" w:type="dxa"/>
          </w:tcPr>
          <w:p w14:paraId="4EE35E26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E27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E2C" w14:textId="77777777" w:rsidTr="006F51A5">
        <w:tc>
          <w:tcPr>
            <w:tcW w:w="7905" w:type="dxa"/>
          </w:tcPr>
          <w:p w14:paraId="4EE35E29" w14:textId="4B430F42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lastRenderedPageBreak/>
              <w:t>Demonstrated commitment to the vision, mission</w:t>
            </w:r>
            <w:r w:rsidR="000C6EC4" w:rsidRPr="007C40BE">
              <w:rPr>
                <w:rFonts w:asciiTheme="minorHAnsi" w:hAnsiTheme="minorHAnsi" w:cstheme="minorHAnsi"/>
              </w:rPr>
              <w:t xml:space="preserve">, </w:t>
            </w:r>
            <w:r w:rsidRPr="007C40BE">
              <w:rPr>
                <w:rFonts w:asciiTheme="minorHAnsi" w:hAnsiTheme="minorHAnsi" w:cstheme="minorHAnsi"/>
              </w:rPr>
              <w:t xml:space="preserve">values </w:t>
            </w:r>
            <w:r w:rsidR="000C6EC4" w:rsidRPr="007C40BE">
              <w:rPr>
                <w:rFonts w:asciiTheme="minorHAnsi" w:hAnsiTheme="minorHAnsi" w:cstheme="minorHAnsi"/>
              </w:rPr>
              <w:t xml:space="preserve">and Christian ethos </w:t>
            </w:r>
            <w:r w:rsidRPr="007C40BE">
              <w:rPr>
                <w:rFonts w:asciiTheme="minorHAnsi" w:hAnsiTheme="minorHAnsi" w:cstheme="minorHAnsi"/>
              </w:rPr>
              <w:t>of the organisation</w:t>
            </w:r>
            <w:r w:rsidR="000C6EC4" w:rsidRPr="007C40B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337" w:type="dxa"/>
          </w:tcPr>
          <w:p w14:paraId="4EE35E2A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E2B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E30" w14:textId="77777777" w:rsidTr="006F51A5">
        <w:tc>
          <w:tcPr>
            <w:tcW w:w="7905" w:type="dxa"/>
          </w:tcPr>
          <w:p w14:paraId="4EE35E2D" w14:textId="77777777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Demonstrated commitment to upholding and promoting equal opportunities</w:t>
            </w:r>
          </w:p>
        </w:tc>
        <w:tc>
          <w:tcPr>
            <w:tcW w:w="1337" w:type="dxa"/>
          </w:tcPr>
          <w:p w14:paraId="4EE35E2E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E2F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E38" w14:textId="77777777" w:rsidTr="006F51A5">
        <w:tc>
          <w:tcPr>
            <w:tcW w:w="7905" w:type="dxa"/>
          </w:tcPr>
          <w:p w14:paraId="4EE35E35" w14:textId="77777777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High personal and professional standards</w:t>
            </w:r>
          </w:p>
        </w:tc>
        <w:tc>
          <w:tcPr>
            <w:tcW w:w="1337" w:type="dxa"/>
          </w:tcPr>
          <w:p w14:paraId="4EE35E36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E37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E40" w14:textId="77777777" w:rsidTr="006F51A5">
        <w:tc>
          <w:tcPr>
            <w:tcW w:w="7905" w:type="dxa"/>
          </w:tcPr>
          <w:p w14:paraId="4EE35E3D" w14:textId="77777777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Ability to recognise and deal with stress</w:t>
            </w:r>
          </w:p>
        </w:tc>
        <w:tc>
          <w:tcPr>
            <w:tcW w:w="1337" w:type="dxa"/>
          </w:tcPr>
          <w:p w14:paraId="4EE35E3E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E3F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681B" w:rsidRPr="007C40BE" w14:paraId="4EE35E44" w14:textId="77777777" w:rsidTr="006F51A5">
        <w:tc>
          <w:tcPr>
            <w:tcW w:w="7905" w:type="dxa"/>
          </w:tcPr>
          <w:p w14:paraId="4EE35E41" w14:textId="77777777" w:rsidR="003F681B" w:rsidRPr="007C40BE" w:rsidRDefault="003F681B" w:rsidP="003F681B">
            <w:pPr>
              <w:spacing w:before="60" w:after="60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Willingness to work some unsocial hours including weekends</w:t>
            </w:r>
          </w:p>
        </w:tc>
        <w:tc>
          <w:tcPr>
            <w:tcW w:w="1337" w:type="dxa"/>
          </w:tcPr>
          <w:p w14:paraId="4EE35E42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7C40BE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17" w:type="dxa"/>
          </w:tcPr>
          <w:p w14:paraId="4EE35E43" w14:textId="77777777" w:rsidR="003F681B" w:rsidRPr="007C40BE" w:rsidRDefault="003F681B" w:rsidP="003F681B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EE35E49" w14:textId="77777777" w:rsidR="00BE69E2" w:rsidRPr="007C40BE" w:rsidRDefault="00BE69E2" w:rsidP="0034415A">
      <w:pPr>
        <w:rPr>
          <w:rFonts w:asciiTheme="minorHAnsi" w:hAnsiTheme="minorHAnsi" w:cstheme="minorHAnsi"/>
        </w:rPr>
      </w:pPr>
    </w:p>
    <w:sectPr w:rsidR="00BE69E2" w:rsidRPr="007C40BE" w:rsidSect="00C231DA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12FC5" w14:textId="77777777" w:rsidR="00586BA8" w:rsidRDefault="00586BA8" w:rsidP="00B134B4">
      <w:r>
        <w:separator/>
      </w:r>
    </w:p>
  </w:endnote>
  <w:endnote w:type="continuationSeparator" w:id="0">
    <w:p w14:paraId="41488BE9" w14:textId="77777777" w:rsidR="00586BA8" w:rsidRDefault="00586BA8" w:rsidP="00B1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</w:rPr>
      <w:id w:val="956853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4EE35E53" w14:textId="77777777" w:rsidR="00924172" w:rsidRPr="00B134B4" w:rsidRDefault="00924172">
            <w:pPr>
              <w:pStyle w:val="Footer"/>
              <w:jc w:val="center"/>
              <w:rPr>
                <w:rFonts w:asciiTheme="minorHAnsi" w:hAnsiTheme="minorHAnsi"/>
                <w:sz w:val="20"/>
              </w:rPr>
            </w:pPr>
            <w:r w:rsidRPr="00B134B4">
              <w:rPr>
                <w:rFonts w:asciiTheme="minorHAnsi" w:hAnsiTheme="minorHAnsi"/>
                <w:sz w:val="20"/>
              </w:rPr>
              <w:t xml:space="preserve">Page </w: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begin"/>
            </w:r>
            <w:r w:rsidRPr="00B134B4">
              <w:rPr>
                <w:rFonts w:asciiTheme="minorHAnsi" w:hAnsiTheme="minorHAnsi"/>
                <w:sz w:val="20"/>
              </w:rPr>
              <w:instrText xml:space="preserve"> PAGE </w:instrTex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separate"/>
            </w:r>
            <w:r w:rsidR="008D1ECD">
              <w:rPr>
                <w:rFonts w:asciiTheme="minorHAnsi" w:hAnsiTheme="minorHAnsi"/>
                <w:noProof/>
                <w:sz w:val="20"/>
              </w:rPr>
              <w:t>4</w: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end"/>
            </w:r>
            <w:r w:rsidRPr="00B134B4">
              <w:rPr>
                <w:rFonts w:asciiTheme="minorHAnsi" w:hAnsiTheme="minorHAnsi"/>
                <w:sz w:val="20"/>
              </w:rPr>
              <w:t xml:space="preserve"> of </w: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begin"/>
            </w:r>
            <w:r w:rsidRPr="00B134B4">
              <w:rPr>
                <w:rFonts w:asciiTheme="minorHAnsi" w:hAnsiTheme="minorHAnsi"/>
                <w:sz w:val="20"/>
              </w:rPr>
              <w:instrText xml:space="preserve"> NUMPAGES  </w:instrTex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separate"/>
            </w:r>
            <w:r w:rsidR="008D1ECD">
              <w:rPr>
                <w:rFonts w:asciiTheme="minorHAnsi" w:hAnsiTheme="minorHAnsi"/>
                <w:noProof/>
                <w:sz w:val="20"/>
              </w:rPr>
              <w:t>5</w:t>
            </w:r>
            <w:r w:rsidR="004A1D71" w:rsidRPr="00B134B4">
              <w:rPr>
                <w:rFonts w:asciiTheme="minorHAnsi" w:hAnsiTheme="minorHAnsi"/>
                <w:sz w:val="20"/>
              </w:rPr>
              <w:fldChar w:fldCharType="end"/>
            </w:r>
          </w:p>
        </w:sdtContent>
      </w:sdt>
    </w:sdtContent>
  </w:sdt>
  <w:p w14:paraId="4EE35E54" w14:textId="77777777" w:rsidR="00924172" w:rsidRDefault="00924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C8B9B" w14:textId="77777777" w:rsidR="00586BA8" w:rsidRDefault="00586BA8" w:rsidP="00B134B4">
      <w:r>
        <w:separator/>
      </w:r>
    </w:p>
  </w:footnote>
  <w:footnote w:type="continuationSeparator" w:id="0">
    <w:p w14:paraId="3F26FC11" w14:textId="77777777" w:rsidR="00586BA8" w:rsidRDefault="00586BA8" w:rsidP="00B13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5E50" w14:textId="53DAA1DA" w:rsidR="00924172" w:rsidRPr="00B134B4" w:rsidRDefault="009D5BB6" w:rsidP="00B134B4">
    <w:pPr>
      <w:pStyle w:val="Header"/>
      <w:tabs>
        <w:tab w:val="clear" w:pos="4153"/>
        <w:tab w:val="clear" w:pos="8306"/>
        <w:tab w:val="right" w:pos="8789"/>
      </w:tabs>
      <w:rPr>
        <w:rFonts w:ascii="Calibri" w:hAnsi="Calibri"/>
        <w:b/>
        <w:i/>
        <w:color w:val="C0C0C0"/>
        <w:sz w:val="32"/>
        <w:szCs w:val="32"/>
      </w:rPr>
    </w:pPr>
    <w:r>
      <w:rPr>
        <w:rFonts w:ascii="Calibri" w:hAnsi="Calibri"/>
        <w:b/>
        <w:i/>
        <w:noProof/>
        <w:color w:val="C0C0C0"/>
        <w:sz w:val="32"/>
        <w:szCs w:val="32"/>
      </w:rPr>
      <w:drawing>
        <wp:anchor distT="0" distB="0" distL="114300" distR="114300" simplePos="0" relativeHeight="251668992" behindDoc="0" locked="0" layoutInCell="1" allowOverlap="1" wp14:anchorId="07CE00CB" wp14:editId="69EC1650">
          <wp:simplePos x="0" y="0"/>
          <wp:positionH relativeFrom="column">
            <wp:posOffset>4710076</wp:posOffset>
          </wp:positionH>
          <wp:positionV relativeFrom="paragraph">
            <wp:posOffset>-191593</wp:posOffset>
          </wp:positionV>
          <wp:extent cx="1930400" cy="849165"/>
          <wp:effectExtent l="0" t="0" r="0" b="0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400" cy="849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4172" w:rsidRPr="00B134B4">
      <w:rPr>
        <w:rFonts w:ascii="Calibri" w:hAnsi="Calibri"/>
        <w:b/>
        <w:i/>
        <w:color w:val="C0C0C0"/>
        <w:sz w:val="32"/>
        <w:szCs w:val="32"/>
      </w:rPr>
      <w:t>Job Description</w:t>
    </w:r>
    <w:r w:rsidR="00BB56F3">
      <w:rPr>
        <w:rFonts w:ascii="Calibri" w:hAnsi="Calibri"/>
        <w:b/>
        <w:i/>
        <w:color w:val="C0C0C0"/>
        <w:sz w:val="32"/>
        <w:szCs w:val="32"/>
      </w:rPr>
      <w:t xml:space="preserve"> and Person Specification</w:t>
    </w:r>
  </w:p>
  <w:p w14:paraId="4EE35E51" w14:textId="77777777" w:rsidR="00924172" w:rsidRDefault="00924172" w:rsidP="00B134B4">
    <w:pPr>
      <w:pStyle w:val="Header"/>
      <w:tabs>
        <w:tab w:val="clear" w:pos="4153"/>
        <w:tab w:val="clear" w:pos="8306"/>
        <w:tab w:val="right" w:pos="8789"/>
      </w:tabs>
      <w:rPr>
        <w:rFonts w:ascii="Trebuchet MS" w:hAnsi="Trebuchet MS"/>
        <w:b/>
        <w:u w:val="single"/>
      </w:rPr>
    </w:pPr>
  </w:p>
  <w:p w14:paraId="4EE35E52" w14:textId="77777777" w:rsidR="00924172" w:rsidRDefault="00924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F0113"/>
    <w:multiLevelType w:val="multilevel"/>
    <w:tmpl w:val="01EAEA1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Calibri" w:eastAsia="Times New Roman" w:hAnsi="Calibri" w:cs="Calibri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A047FD"/>
    <w:multiLevelType w:val="hybridMultilevel"/>
    <w:tmpl w:val="0838AE90"/>
    <w:lvl w:ilvl="0" w:tplc="8C04149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A6B6F"/>
    <w:multiLevelType w:val="hybridMultilevel"/>
    <w:tmpl w:val="B650AB00"/>
    <w:lvl w:ilvl="0" w:tplc="D5F23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EAE22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00E103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11A2C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B7844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8A4B0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7CA8D4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5460EB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DDC25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E1505"/>
    <w:multiLevelType w:val="hybridMultilevel"/>
    <w:tmpl w:val="49C0A1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26E5F"/>
    <w:multiLevelType w:val="multilevel"/>
    <w:tmpl w:val="475033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7083BCD"/>
    <w:multiLevelType w:val="multilevel"/>
    <w:tmpl w:val="30606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1A69756D"/>
    <w:multiLevelType w:val="hybridMultilevel"/>
    <w:tmpl w:val="3EA0D21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973BDE"/>
    <w:multiLevelType w:val="multilevel"/>
    <w:tmpl w:val="6BC28BC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1F6D52B0"/>
    <w:multiLevelType w:val="hybridMultilevel"/>
    <w:tmpl w:val="C0ECD9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744D50"/>
    <w:multiLevelType w:val="hybridMultilevel"/>
    <w:tmpl w:val="5490A3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F67633"/>
    <w:multiLevelType w:val="hybridMultilevel"/>
    <w:tmpl w:val="87821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3A1E07"/>
    <w:multiLevelType w:val="singleLevel"/>
    <w:tmpl w:val="F398A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 w15:restartNumberingAfterBreak="0">
    <w:nsid w:val="31471E44"/>
    <w:multiLevelType w:val="hybridMultilevel"/>
    <w:tmpl w:val="A7EA3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93B6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D62709"/>
    <w:multiLevelType w:val="hybridMultilevel"/>
    <w:tmpl w:val="5C2EDC66"/>
    <w:lvl w:ilvl="0" w:tplc="CBE0C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D0008"/>
    <w:multiLevelType w:val="hybridMultilevel"/>
    <w:tmpl w:val="B4F6BADA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C94BBB"/>
    <w:multiLevelType w:val="multilevel"/>
    <w:tmpl w:val="FDDC6C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3606E52"/>
    <w:multiLevelType w:val="singleLevel"/>
    <w:tmpl w:val="95B01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8" w15:restartNumberingAfterBreak="0">
    <w:nsid w:val="44AE15DC"/>
    <w:multiLevelType w:val="multilevel"/>
    <w:tmpl w:val="7D26C13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A1F4FCF"/>
    <w:multiLevelType w:val="hybridMultilevel"/>
    <w:tmpl w:val="1B980A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D6976"/>
    <w:multiLevelType w:val="singleLevel"/>
    <w:tmpl w:val="CDE8F65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BFC4C59"/>
    <w:multiLevelType w:val="hybridMultilevel"/>
    <w:tmpl w:val="2BF49A1E"/>
    <w:lvl w:ilvl="0" w:tplc="CBE0C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C2268F"/>
    <w:multiLevelType w:val="hybridMultilevel"/>
    <w:tmpl w:val="72C0BFE2"/>
    <w:lvl w:ilvl="0" w:tplc="009CAE0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455D31"/>
    <w:multiLevelType w:val="hybridMultilevel"/>
    <w:tmpl w:val="E9BED1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C33E9A"/>
    <w:multiLevelType w:val="hybridMultilevel"/>
    <w:tmpl w:val="DB7E0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9451A0"/>
    <w:multiLevelType w:val="hybridMultilevel"/>
    <w:tmpl w:val="645C9D2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6C138D"/>
    <w:multiLevelType w:val="hybridMultilevel"/>
    <w:tmpl w:val="7D104D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46296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Arial" w:eastAsia="Arial" w:hAnsi="Arial" w:hint="default"/>
        <w:b w:val="0"/>
        <w:color w:val="000000"/>
        <w:sz w:val="22"/>
      </w:rPr>
    </w:lvl>
  </w:abstractNum>
  <w:abstractNum w:abstractNumId="28" w15:restartNumberingAfterBreak="0">
    <w:nsid w:val="5C946297"/>
    <w:multiLevelType w:val="singleLevel"/>
    <w:tmpl w:val="00000000"/>
    <w:lvl w:ilvl="0">
      <w:start w:val="8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Arial" w:eastAsia="Arial" w:hAnsi="Arial" w:hint="default"/>
        <w:b w:val="0"/>
        <w:color w:val="000000"/>
        <w:sz w:val="22"/>
      </w:rPr>
    </w:lvl>
  </w:abstractNum>
  <w:abstractNum w:abstractNumId="29" w15:restartNumberingAfterBreak="0">
    <w:nsid w:val="5C94629A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0"/>
        </w:tabs>
        <w:ind w:left="0" w:hanging="357"/>
      </w:pPr>
      <w:rPr>
        <w:rFonts w:ascii="Arial" w:eastAsia="Arial" w:hAnsi="Arial" w:hint="default"/>
        <w:b w:val="0"/>
        <w:color w:val="000000"/>
        <w:sz w:val="22"/>
      </w:rPr>
    </w:lvl>
  </w:abstractNum>
  <w:abstractNum w:abstractNumId="30" w15:restartNumberingAfterBreak="0">
    <w:nsid w:val="5FF92DBC"/>
    <w:multiLevelType w:val="singleLevel"/>
    <w:tmpl w:val="95B01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 w15:restartNumberingAfterBreak="0">
    <w:nsid w:val="61DB56FE"/>
    <w:multiLevelType w:val="multilevel"/>
    <w:tmpl w:val="1DD85CB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7A2790D"/>
    <w:multiLevelType w:val="hybridMultilevel"/>
    <w:tmpl w:val="95240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E1671F"/>
    <w:multiLevelType w:val="multilevel"/>
    <w:tmpl w:val="D774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663E28"/>
    <w:multiLevelType w:val="hybridMultilevel"/>
    <w:tmpl w:val="B0844B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AB1C80"/>
    <w:multiLevelType w:val="multilevel"/>
    <w:tmpl w:val="AF0C136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1853B67"/>
    <w:multiLevelType w:val="hybridMultilevel"/>
    <w:tmpl w:val="70D65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55F2B"/>
    <w:multiLevelType w:val="multilevel"/>
    <w:tmpl w:val="7040E8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D451B"/>
    <w:multiLevelType w:val="hybridMultilevel"/>
    <w:tmpl w:val="A9082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B2ED0"/>
    <w:multiLevelType w:val="hybridMultilevel"/>
    <w:tmpl w:val="1BD06358"/>
    <w:lvl w:ilvl="0" w:tplc="8C04149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42A95"/>
    <w:multiLevelType w:val="hybridMultilevel"/>
    <w:tmpl w:val="C4B28C7A"/>
    <w:lvl w:ilvl="0" w:tplc="CBE0C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082B46"/>
    <w:multiLevelType w:val="hybridMultilevel"/>
    <w:tmpl w:val="B972C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677648">
    <w:abstractNumId w:val="21"/>
  </w:num>
  <w:num w:numId="2" w16cid:durableId="516309965">
    <w:abstractNumId w:val="25"/>
  </w:num>
  <w:num w:numId="3" w16cid:durableId="824663354">
    <w:abstractNumId w:val="20"/>
  </w:num>
  <w:num w:numId="4" w16cid:durableId="1137531135">
    <w:abstractNumId w:val="8"/>
  </w:num>
  <w:num w:numId="5" w16cid:durableId="2064668751">
    <w:abstractNumId w:val="15"/>
  </w:num>
  <w:num w:numId="6" w16cid:durableId="689768745">
    <w:abstractNumId w:val="14"/>
  </w:num>
  <w:num w:numId="7" w16cid:durableId="945575865">
    <w:abstractNumId w:val="40"/>
  </w:num>
  <w:num w:numId="8" w16cid:durableId="1318605876">
    <w:abstractNumId w:val="26"/>
  </w:num>
  <w:num w:numId="9" w16cid:durableId="1319771224">
    <w:abstractNumId w:val="16"/>
  </w:num>
  <w:num w:numId="10" w16cid:durableId="2146311370">
    <w:abstractNumId w:val="5"/>
  </w:num>
  <w:num w:numId="11" w16cid:durableId="6912329">
    <w:abstractNumId w:val="6"/>
  </w:num>
  <w:num w:numId="12" w16cid:durableId="40905921">
    <w:abstractNumId w:val="19"/>
  </w:num>
  <w:num w:numId="13" w16cid:durableId="945774615">
    <w:abstractNumId w:val="9"/>
  </w:num>
  <w:num w:numId="14" w16cid:durableId="583421913">
    <w:abstractNumId w:val="0"/>
  </w:num>
  <w:num w:numId="15" w16cid:durableId="514002288">
    <w:abstractNumId w:val="27"/>
  </w:num>
  <w:num w:numId="16" w16cid:durableId="460996648">
    <w:abstractNumId w:val="28"/>
  </w:num>
  <w:num w:numId="17" w16cid:durableId="2023313507">
    <w:abstractNumId w:val="12"/>
  </w:num>
  <w:num w:numId="18" w16cid:durableId="245111298">
    <w:abstractNumId w:val="41"/>
  </w:num>
  <w:num w:numId="19" w16cid:durableId="1077820160">
    <w:abstractNumId w:val="29"/>
  </w:num>
  <w:num w:numId="20" w16cid:durableId="427697701">
    <w:abstractNumId w:val="35"/>
  </w:num>
  <w:num w:numId="21" w16cid:durableId="192967076">
    <w:abstractNumId w:val="36"/>
  </w:num>
  <w:num w:numId="22" w16cid:durableId="1924294071">
    <w:abstractNumId w:val="38"/>
  </w:num>
  <w:num w:numId="23" w16cid:durableId="1179855211">
    <w:abstractNumId w:val="30"/>
  </w:num>
  <w:num w:numId="24" w16cid:durableId="413742192">
    <w:abstractNumId w:val="17"/>
  </w:num>
  <w:num w:numId="25" w16cid:durableId="1556820720">
    <w:abstractNumId w:val="11"/>
  </w:num>
  <w:num w:numId="26" w16cid:durableId="1157460132">
    <w:abstractNumId w:val="13"/>
  </w:num>
  <w:num w:numId="27" w16cid:durableId="600988511">
    <w:abstractNumId w:val="2"/>
  </w:num>
  <w:num w:numId="28" w16cid:durableId="771169029">
    <w:abstractNumId w:val="31"/>
  </w:num>
  <w:num w:numId="29" w16cid:durableId="1143888175">
    <w:abstractNumId w:val="18"/>
  </w:num>
  <w:num w:numId="30" w16cid:durableId="947157901">
    <w:abstractNumId w:val="37"/>
  </w:num>
  <w:num w:numId="31" w16cid:durableId="1737237299">
    <w:abstractNumId w:val="39"/>
  </w:num>
  <w:num w:numId="32" w16cid:durableId="1638796501">
    <w:abstractNumId w:val="1"/>
  </w:num>
  <w:num w:numId="33" w16cid:durableId="1392657275">
    <w:abstractNumId w:val="22"/>
  </w:num>
  <w:num w:numId="34" w16cid:durableId="718089616">
    <w:abstractNumId w:val="7"/>
  </w:num>
  <w:num w:numId="35" w16cid:durableId="2076195965">
    <w:abstractNumId w:val="23"/>
  </w:num>
  <w:num w:numId="36" w16cid:durableId="1845122111">
    <w:abstractNumId w:val="4"/>
  </w:num>
  <w:num w:numId="37" w16cid:durableId="192233112">
    <w:abstractNumId w:val="3"/>
  </w:num>
  <w:num w:numId="38" w16cid:durableId="107353096">
    <w:abstractNumId w:val="10"/>
  </w:num>
  <w:num w:numId="39" w16cid:durableId="1279413503">
    <w:abstractNumId w:val="34"/>
  </w:num>
  <w:num w:numId="40" w16cid:durableId="1212620070">
    <w:abstractNumId w:val="32"/>
  </w:num>
  <w:num w:numId="41" w16cid:durableId="1007633090">
    <w:abstractNumId w:val="24"/>
  </w:num>
  <w:num w:numId="42" w16cid:durableId="901233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35D94"/>
  <w15:docId w15:val="{09E588CD-50E1-4E12-9B68-E03AECC0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717C9"/>
    <w:pPr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717C9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9104E8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104E8"/>
    <w:rPr>
      <w:rFonts w:ascii="Arial" w:eastAsia="Times New Roman" w:hAnsi="Arial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4E8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DefaultText">
    <w:name w:val="Default Text"/>
    <w:basedOn w:val="Normal"/>
    <w:rsid w:val="008F1530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Header">
    <w:name w:val="header"/>
    <w:basedOn w:val="Normal"/>
    <w:link w:val="HeaderChar"/>
    <w:semiHidden/>
    <w:rsid w:val="008F1530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semiHidden/>
    <w:rsid w:val="008F1530"/>
    <w:rPr>
      <w:rFonts w:ascii="Arial" w:eastAsia="Times New Roman" w:hAnsi="Arial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E6D56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A175BB"/>
    <w:pPr>
      <w:widowControl w:val="0"/>
    </w:pPr>
    <w:rPr>
      <w:snapToGrid w:val="0"/>
      <w:color w:val="000000"/>
      <w:sz w:val="26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A175BB"/>
    <w:rPr>
      <w:rFonts w:ascii="Times New Roman" w:eastAsia="Times New Roman" w:hAnsi="Times New Roman" w:cs="Times New Roman"/>
      <w:snapToGrid w:val="0"/>
      <w:color w:val="000000"/>
      <w:sz w:val="26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55B0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5B09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55B0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5B09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2B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