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F606" w14:textId="02F61076" w:rsidR="00B22533" w:rsidRPr="001740A1" w:rsidRDefault="00373C2F" w:rsidP="001437C2">
      <w:pPr>
        <w:pStyle w:val="Heading1"/>
      </w:pPr>
      <w:r w:rsidRPr="001740A1">
        <w:t>WasteAid –</w:t>
      </w:r>
      <w:r w:rsidR="001437C2">
        <w:t xml:space="preserve"> Operations</w:t>
      </w:r>
      <w:r w:rsidRPr="001740A1">
        <w:t xml:space="preserve"> Officer</w:t>
      </w:r>
    </w:p>
    <w:p w14:paraId="3F5BF5A2" w14:textId="77777777" w:rsidR="00373C2F" w:rsidRPr="001740A1" w:rsidRDefault="00373C2F" w:rsidP="006B2D7F">
      <w:pPr>
        <w:pStyle w:val="NormalWeb"/>
        <w:spacing w:before="0" w:beforeAutospacing="0" w:after="0" w:afterAutospacing="0"/>
        <w:textAlignment w:val="baseline"/>
        <w:rPr>
          <w:rFonts w:ascii="Aptos" w:hAnsi="Aptos" w:cstheme="minorHAnsi"/>
        </w:rPr>
      </w:pPr>
    </w:p>
    <w:p w14:paraId="45EB1D32" w14:textId="6DFB5820" w:rsidR="00373C2F" w:rsidRPr="00BE7EA6" w:rsidRDefault="00373C2F" w:rsidP="006B2D7F">
      <w:pPr>
        <w:pStyle w:val="NormalWeb"/>
        <w:spacing w:before="0" w:beforeAutospacing="0" w:after="0" w:afterAutospacing="0"/>
        <w:textAlignment w:val="baseline"/>
        <w:rPr>
          <w:rFonts w:ascii="Aptos" w:hAnsi="Aptos" w:cstheme="minorHAnsi"/>
        </w:rPr>
      </w:pPr>
      <w:r w:rsidRPr="00BE7EA6">
        <w:rPr>
          <w:rFonts w:ascii="Aptos" w:hAnsi="Aptos" w:cstheme="minorHAnsi"/>
          <w:b/>
        </w:rPr>
        <w:t>Location</w:t>
      </w:r>
      <w:r w:rsidRPr="00BE7EA6">
        <w:rPr>
          <w:rFonts w:ascii="Aptos" w:hAnsi="Aptos" w:cstheme="minorHAnsi"/>
        </w:rPr>
        <w:t xml:space="preserve">: </w:t>
      </w:r>
      <w:r w:rsidR="001740A1" w:rsidRPr="00BE7EA6">
        <w:rPr>
          <w:rFonts w:ascii="Aptos" w:hAnsi="Aptos" w:cstheme="minorHAnsi"/>
        </w:rPr>
        <w:tab/>
      </w:r>
      <w:r w:rsidR="001740A1" w:rsidRPr="00BE7EA6">
        <w:rPr>
          <w:rFonts w:ascii="Aptos" w:hAnsi="Aptos" w:cstheme="minorHAnsi"/>
        </w:rPr>
        <w:tab/>
      </w:r>
      <w:r w:rsidRPr="00BE7EA6">
        <w:rPr>
          <w:rFonts w:ascii="Aptos" w:hAnsi="Aptos" w:cstheme="minorHAnsi"/>
        </w:rPr>
        <w:t>UK home based</w:t>
      </w:r>
      <w:r w:rsidR="001E7013" w:rsidRPr="00BE7EA6">
        <w:rPr>
          <w:rFonts w:ascii="Aptos" w:hAnsi="Aptos" w:cstheme="minorHAnsi"/>
        </w:rPr>
        <w:t xml:space="preserve"> </w:t>
      </w:r>
      <w:r w:rsidR="00800915" w:rsidRPr="00BE7EA6">
        <w:rPr>
          <w:rFonts w:ascii="Aptos" w:hAnsi="Aptos" w:cstheme="minorHAnsi"/>
        </w:rPr>
        <w:t>(</w:t>
      </w:r>
      <w:r w:rsidR="00B82C02" w:rsidRPr="00BE7EA6">
        <w:rPr>
          <w:rFonts w:ascii="Aptos" w:hAnsi="Aptos" w:cstheme="minorHAnsi"/>
        </w:rPr>
        <w:t>remote working</w:t>
      </w:r>
      <w:r w:rsidR="00800915" w:rsidRPr="00BE7EA6">
        <w:rPr>
          <w:rFonts w:ascii="Aptos" w:hAnsi="Aptos" w:cstheme="minorHAnsi"/>
        </w:rPr>
        <w:t>)</w:t>
      </w:r>
      <w:r w:rsidR="001437C2">
        <w:rPr>
          <w:rFonts w:ascii="Aptos" w:hAnsi="Aptos" w:cstheme="minorHAnsi"/>
        </w:rPr>
        <w:t xml:space="preserve">. </w:t>
      </w:r>
      <w:r w:rsidR="00BC6903">
        <w:rPr>
          <w:rFonts w:ascii="Aptos" w:hAnsi="Aptos" w:cstheme="minorHAnsi"/>
        </w:rPr>
        <w:t>Occasional</w:t>
      </w:r>
      <w:r w:rsidR="001437C2">
        <w:rPr>
          <w:rFonts w:ascii="Aptos" w:hAnsi="Aptos" w:cstheme="minorHAnsi"/>
        </w:rPr>
        <w:t xml:space="preserve"> UK travel.</w:t>
      </w:r>
    </w:p>
    <w:p w14:paraId="67CBDCBB" w14:textId="7170EE0C" w:rsidR="00373C2F" w:rsidRPr="00BE7EA6" w:rsidRDefault="00373C2F" w:rsidP="006B2D7F">
      <w:pPr>
        <w:pStyle w:val="NormalWeb"/>
        <w:spacing w:before="0" w:beforeAutospacing="0" w:after="0" w:afterAutospacing="0"/>
        <w:textAlignment w:val="baseline"/>
        <w:rPr>
          <w:rFonts w:ascii="Aptos" w:hAnsi="Aptos" w:cstheme="minorHAnsi"/>
        </w:rPr>
      </w:pPr>
      <w:r w:rsidRPr="00BE7EA6">
        <w:rPr>
          <w:rFonts w:ascii="Aptos" w:hAnsi="Aptos" w:cstheme="minorHAnsi"/>
          <w:b/>
        </w:rPr>
        <w:t>Reporting to</w:t>
      </w:r>
      <w:r w:rsidRPr="00BE7EA6">
        <w:rPr>
          <w:rFonts w:ascii="Aptos" w:hAnsi="Aptos" w:cstheme="minorHAnsi"/>
        </w:rPr>
        <w:t xml:space="preserve">: </w:t>
      </w:r>
      <w:r w:rsidR="001740A1" w:rsidRPr="00BE7EA6">
        <w:rPr>
          <w:rFonts w:ascii="Aptos" w:hAnsi="Aptos" w:cstheme="minorHAnsi"/>
        </w:rPr>
        <w:tab/>
      </w:r>
      <w:r w:rsidR="001437C2">
        <w:rPr>
          <w:rFonts w:ascii="Aptos" w:hAnsi="Aptos" w:cstheme="minorHAnsi"/>
        </w:rPr>
        <w:t>Finance Director</w:t>
      </w:r>
    </w:p>
    <w:p w14:paraId="31175FE4" w14:textId="481E5AAE" w:rsidR="00373C2F" w:rsidRPr="00BE7EA6" w:rsidRDefault="00373C2F" w:rsidP="006B2D7F">
      <w:pPr>
        <w:pStyle w:val="NormalWeb"/>
        <w:spacing w:before="0" w:beforeAutospacing="0" w:after="0" w:afterAutospacing="0"/>
        <w:textAlignment w:val="baseline"/>
        <w:rPr>
          <w:rFonts w:ascii="Aptos" w:hAnsi="Aptos" w:cstheme="minorHAnsi"/>
        </w:rPr>
      </w:pPr>
      <w:r w:rsidRPr="00BE7EA6">
        <w:rPr>
          <w:rFonts w:ascii="Aptos" w:hAnsi="Aptos" w:cstheme="minorHAnsi"/>
          <w:b/>
        </w:rPr>
        <w:t>Contract</w:t>
      </w:r>
      <w:r w:rsidRPr="00BE7EA6">
        <w:rPr>
          <w:rFonts w:ascii="Aptos" w:hAnsi="Aptos" w:cstheme="minorHAnsi"/>
        </w:rPr>
        <w:t xml:space="preserve">:  </w:t>
      </w:r>
      <w:r w:rsidR="001740A1" w:rsidRPr="00BE7EA6">
        <w:rPr>
          <w:rFonts w:ascii="Aptos" w:hAnsi="Aptos" w:cstheme="minorHAnsi"/>
        </w:rPr>
        <w:tab/>
      </w:r>
      <w:r w:rsidR="001740A1" w:rsidRPr="00BE7EA6">
        <w:rPr>
          <w:rFonts w:ascii="Aptos" w:hAnsi="Aptos" w:cstheme="minorHAnsi"/>
        </w:rPr>
        <w:tab/>
      </w:r>
      <w:r w:rsidRPr="00BE7EA6">
        <w:rPr>
          <w:rFonts w:ascii="Aptos" w:hAnsi="Aptos" w:cstheme="minorHAnsi"/>
        </w:rPr>
        <w:t xml:space="preserve">Permanent, </w:t>
      </w:r>
      <w:r w:rsidR="001437C2">
        <w:rPr>
          <w:rFonts w:ascii="Aptos" w:hAnsi="Aptos" w:cstheme="minorHAnsi"/>
        </w:rPr>
        <w:t>part time (3 days per week)</w:t>
      </w:r>
    </w:p>
    <w:p w14:paraId="68C68D0F" w14:textId="31876340" w:rsidR="00373C2F" w:rsidRPr="00BE7EA6" w:rsidRDefault="00373C2F" w:rsidP="006B2D7F">
      <w:pPr>
        <w:pStyle w:val="NormalWeb"/>
        <w:spacing w:before="0" w:beforeAutospacing="0" w:after="0" w:afterAutospacing="0"/>
        <w:textAlignment w:val="baseline"/>
        <w:rPr>
          <w:rFonts w:ascii="Aptos" w:hAnsi="Aptos" w:cstheme="minorHAnsi"/>
        </w:rPr>
      </w:pPr>
      <w:r w:rsidRPr="00BE7EA6">
        <w:rPr>
          <w:rFonts w:ascii="Aptos" w:hAnsi="Aptos" w:cstheme="minorHAnsi"/>
          <w:b/>
          <w:bCs/>
        </w:rPr>
        <w:t>Salary:</w:t>
      </w:r>
      <w:r w:rsidRPr="00BE7EA6">
        <w:rPr>
          <w:rFonts w:ascii="Aptos" w:hAnsi="Aptos" w:cstheme="minorHAnsi"/>
        </w:rPr>
        <w:t xml:space="preserve"> </w:t>
      </w:r>
      <w:r w:rsidR="001740A1" w:rsidRPr="00BE7EA6">
        <w:rPr>
          <w:rFonts w:ascii="Aptos" w:hAnsi="Aptos" w:cstheme="minorHAnsi"/>
        </w:rPr>
        <w:tab/>
      </w:r>
      <w:r w:rsidR="001740A1" w:rsidRPr="00BE7EA6">
        <w:rPr>
          <w:rFonts w:ascii="Aptos" w:hAnsi="Aptos" w:cstheme="minorHAnsi"/>
        </w:rPr>
        <w:tab/>
      </w:r>
      <w:r w:rsidRPr="00BE7EA6">
        <w:rPr>
          <w:rFonts w:ascii="Aptos" w:hAnsi="Aptos" w:cstheme="minorHAnsi"/>
        </w:rPr>
        <w:t>£</w:t>
      </w:r>
      <w:r w:rsidR="001437C2">
        <w:rPr>
          <w:rFonts w:ascii="Aptos" w:hAnsi="Aptos" w:cstheme="minorHAnsi"/>
        </w:rPr>
        <w:t>1</w:t>
      </w:r>
      <w:r w:rsidR="00DA17B9">
        <w:rPr>
          <w:rFonts w:ascii="Aptos" w:hAnsi="Aptos" w:cstheme="minorHAnsi"/>
        </w:rPr>
        <w:t>5</w:t>
      </w:r>
      <w:r w:rsidR="00BE7EA6">
        <w:rPr>
          <w:rFonts w:ascii="Aptos" w:hAnsi="Aptos" w:cstheme="minorHAnsi"/>
        </w:rPr>
        <w:t>,</w:t>
      </w:r>
      <w:r w:rsidR="00DA17B9">
        <w:rPr>
          <w:rFonts w:ascii="Aptos" w:hAnsi="Aptos" w:cstheme="minorHAnsi"/>
        </w:rPr>
        <w:t>0</w:t>
      </w:r>
      <w:r w:rsidR="00BE7EA6">
        <w:rPr>
          <w:rFonts w:ascii="Aptos" w:hAnsi="Aptos" w:cstheme="minorHAnsi"/>
        </w:rPr>
        <w:t>00 p/a</w:t>
      </w:r>
      <w:r w:rsidR="001437C2">
        <w:rPr>
          <w:rFonts w:ascii="Aptos" w:hAnsi="Aptos" w:cstheme="minorHAnsi"/>
        </w:rPr>
        <w:t xml:space="preserve"> (£2</w:t>
      </w:r>
      <w:r w:rsidR="00DA17B9">
        <w:rPr>
          <w:rFonts w:ascii="Aptos" w:hAnsi="Aptos" w:cstheme="minorHAnsi"/>
        </w:rPr>
        <w:t>5</w:t>
      </w:r>
      <w:r w:rsidR="001437C2">
        <w:rPr>
          <w:rFonts w:ascii="Aptos" w:hAnsi="Aptos" w:cstheme="minorHAnsi"/>
        </w:rPr>
        <w:t>,000 full time equivalent)</w:t>
      </w:r>
    </w:p>
    <w:p w14:paraId="241E737C" w14:textId="77777777" w:rsidR="00373C2F" w:rsidRPr="00BE7EA6" w:rsidRDefault="00373C2F" w:rsidP="006B2D7F">
      <w:pPr>
        <w:pStyle w:val="NormalWeb"/>
        <w:spacing w:before="0" w:beforeAutospacing="0" w:after="0" w:afterAutospacing="0"/>
        <w:textAlignment w:val="baseline"/>
        <w:rPr>
          <w:rFonts w:ascii="Aptos" w:hAnsi="Aptos" w:cstheme="minorHAnsi"/>
        </w:rPr>
      </w:pPr>
    </w:p>
    <w:p w14:paraId="4C83535E" w14:textId="07312292" w:rsidR="001437C2" w:rsidRDefault="00373C2F" w:rsidP="006B2D7F">
      <w:pPr>
        <w:pStyle w:val="NormalWeb"/>
        <w:spacing w:before="0" w:beforeAutospacing="0" w:after="150" w:afterAutospacing="0"/>
        <w:textAlignment w:val="baseline"/>
        <w:rPr>
          <w:rFonts w:ascii="Aptos" w:hAnsi="Aptos" w:cstheme="minorHAnsi"/>
        </w:rPr>
      </w:pPr>
      <w:r w:rsidRPr="00BE7EA6">
        <w:rPr>
          <w:rFonts w:ascii="Aptos" w:hAnsi="Aptos" w:cstheme="minorHAnsi"/>
        </w:rPr>
        <w:t>The</w:t>
      </w:r>
      <w:r w:rsidR="00BE7EA6">
        <w:rPr>
          <w:rFonts w:ascii="Aptos" w:hAnsi="Aptos" w:cstheme="minorHAnsi"/>
        </w:rPr>
        <w:t xml:space="preserve"> </w:t>
      </w:r>
      <w:r w:rsidR="001437C2">
        <w:rPr>
          <w:rFonts w:ascii="Aptos" w:hAnsi="Aptos" w:cstheme="minorHAnsi"/>
        </w:rPr>
        <w:t>Operations Officer is a pivotal member of the team who</w:t>
      </w:r>
      <w:r w:rsidR="009B737A" w:rsidRPr="009B737A">
        <w:rPr>
          <w:rFonts w:ascii="Aptos" w:hAnsi="Aptos" w:cstheme="minorHAnsi"/>
        </w:rPr>
        <w:t xml:space="preserve"> will support the organisation to </w:t>
      </w:r>
      <w:r w:rsidR="001437C2">
        <w:rPr>
          <w:rFonts w:ascii="Aptos" w:hAnsi="Aptos" w:cstheme="minorHAnsi"/>
        </w:rPr>
        <w:t>run its activities efficiently and effectively</w:t>
      </w:r>
      <w:r w:rsidR="00B82C02" w:rsidRPr="00BE7EA6">
        <w:rPr>
          <w:rFonts w:ascii="Aptos" w:hAnsi="Aptos" w:cstheme="minorHAnsi"/>
        </w:rPr>
        <w:t>.</w:t>
      </w:r>
      <w:r w:rsidR="00B22533" w:rsidRPr="00BE7EA6">
        <w:rPr>
          <w:rFonts w:ascii="Aptos" w:hAnsi="Aptos" w:cstheme="minorHAnsi"/>
        </w:rPr>
        <w:t xml:space="preserve"> </w:t>
      </w:r>
      <w:r w:rsidR="001437C2">
        <w:rPr>
          <w:rFonts w:ascii="Aptos" w:hAnsi="Aptos" w:cstheme="minorHAnsi"/>
        </w:rPr>
        <w:t xml:space="preserve">As part of a small team, </w:t>
      </w:r>
      <w:r w:rsidR="003D706A">
        <w:rPr>
          <w:rFonts w:ascii="Aptos" w:hAnsi="Aptos" w:cstheme="minorHAnsi"/>
        </w:rPr>
        <w:t xml:space="preserve">you </w:t>
      </w:r>
      <w:r w:rsidR="001437C2">
        <w:rPr>
          <w:rFonts w:ascii="Aptos" w:hAnsi="Aptos" w:cstheme="minorHAnsi"/>
        </w:rPr>
        <w:t>will work</w:t>
      </w:r>
      <w:r w:rsidR="003D706A">
        <w:rPr>
          <w:rFonts w:ascii="Aptos" w:hAnsi="Aptos" w:cstheme="minorHAnsi"/>
        </w:rPr>
        <w:t xml:space="preserve"> collaboratively</w:t>
      </w:r>
      <w:r w:rsidR="001437C2">
        <w:rPr>
          <w:rFonts w:ascii="Aptos" w:hAnsi="Aptos" w:cstheme="minorHAnsi"/>
        </w:rPr>
        <w:t xml:space="preserve"> with most </w:t>
      </w:r>
      <w:r w:rsidR="003D706A">
        <w:rPr>
          <w:rFonts w:ascii="Aptos" w:hAnsi="Aptos" w:cstheme="minorHAnsi"/>
        </w:rPr>
        <w:t>of the charity’s functions but</w:t>
      </w:r>
      <w:r w:rsidR="001437C2">
        <w:rPr>
          <w:rFonts w:ascii="Aptos" w:hAnsi="Aptos" w:cstheme="minorHAnsi"/>
        </w:rPr>
        <w:t xml:space="preserve"> </w:t>
      </w:r>
      <w:r w:rsidR="003D706A">
        <w:rPr>
          <w:rFonts w:ascii="Aptos" w:hAnsi="Aptos" w:cstheme="minorHAnsi"/>
        </w:rPr>
        <w:t xml:space="preserve">in </w:t>
      </w:r>
      <w:r w:rsidR="001437C2">
        <w:rPr>
          <w:rFonts w:ascii="Aptos" w:hAnsi="Aptos" w:cstheme="minorHAnsi"/>
        </w:rPr>
        <w:t>particular provid</w:t>
      </w:r>
      <w:r w:rsidR="003D706A">
        <w:rPr>
          <w:rFonts w:ascii="Aptos" w:hAnsi="Aptos" w:cstheme="minorHAnsi"/>
        </w:rPr>
        <w:t>e</w:t>
      </w:r>
      <w:r w:rsidR="001437C2">
        <w:rPr>
          <w:rFonts w:ascii="Aptos" w:hAnsi="Aptos" w:cstheme="minorHAnsi"/>
        </w:rPr>
        <w:t xml:space="preserve"> </w:t>
      </w:r>
      <w:r w:rsidR="003D706A">
        <w:rPr>
          <w:rFonts w:ascii="Aptos" w:hAnsi="Aptos" w:cstheme="minorHAnsi"/>
        </w:rPr>
        <w:t xml:space="preserve">regular </w:t>
      </w:r>
      <w:r w:rsidR="001437C2">
        <w:rPr>
          <w:rFonts w:ascii="Aptos" w:hAnsi="Aptos" w:cstheme="minorHAnsi"/>
        </w:rPr>
        <w:t xml:space="preserve">support to the SMT, finance, HR and fundraising </w:t>
      </w:r>
      <w:r w:rsidR="003D706A">
        <w:rPr>
          <w:rFonts w:ascii="Aptos" w:hAnsi="Aptos" w:cstheme="minorHAnsi"/>
        </w:rPr>
        <w:t>teams</w:t>
      </w:r>
      <w:r w:rsidR="001437C2">
        <w:rPr>
          <w:rFonts w:ascii="Aptos" w:hAnsi="Aptos" w:cstheme="minorHAnsi"/>
        </w:rPr>
        <w:t>.</w:t>
      </w:r>
    </w:p>
    <w:p w14:paraId="0776EC4A" w14:textId="77777777" w:rsidR="00093AB6" w:rsidRPr="00BE7EA6" w:rsidRDefault="00093AB6" w:rsidP="006B2D7F">
      <w:pPr>
        <w:pStyle w:val="NormalWeb"/>
        <w:spacing w:before="0" w:beforeAutospacing="0"/>
        <w:rPr>
          <w:rFonts w:ascii="Aptos" w:hAnsi="Aptos" w:cstheme="minorHAnsi"/>
          <w:b/>
          <w:bCs/>
          <w:color w:val="000000"/>
          <w:u w:val="single"/>
        </w:rPr>
      </w:pPr>
      <w:r w:rsidRPr="00BE7EA6">
        <w:rPr>
          <w:rFonts w:ascii="Aptos" w:hAnsi="Aptos" w:cstheme="minorHAnsi"/>
          <w:b/>
          <w:bCs/>
          <w:color w:val="000000"/>
          <w:u w:val="single"/>
        </w:rPr>
        <w:t>Who we are:</w:t>
      </w:r>
    </w:p>
    <w:p w14:paraId="785398B6" w14:textId="6513B1A5" w:rsidR="00093AB6" w:rsidRPr="00BE7EA6" w:rsidRDefault="00093AB6" w:rsidP="006B2D7F">
      <w:pPr>
        <w:pStyle w:val="NormalWeb"/>
        <w:spacing w:before="0" w:beforeAutospacing="0"/>
        <w:rPr>
          <w:rFonts w:ascii="Aptos" w:hAnsi="Aptos" w:cstheme="minorHAnsi"/>
          <w:color w:val="000000"/>
        </w:rPr>
      </w:pPr>
      <w:r w:rsidRPr="00BE7EA6">
        <w:rPr>
          <w:rFonts w:ascii="Aptos" w:hAnsi="Aptos" w:cstheme="minorHAnsi"/>
          <w:color w:val="000000"/>
        </w:rPr>
        <w:t>WasteAid is an international non-governmental organisation that works in low and middle-income countries to implement environmental and economic empowerment programmes, focusing on support to nascent green businesses and grassroots entrepreneurs. The work improves the livelihoods of some of the poorest and most marginalised, promotes circular economy innovation and contributes to a cleaner and healthier future for all.</w:t>
      </w:r>
    </w:p>
    <w:p w14:paraId="18036A7D" w14:textId="0269FA6C" w:rsidR="000F71FC" w:rsidRPr="00BE7EA6" w:rsidRDefault="00970861" w:rsidP="006B2D7F">
      <w:pPr>
        <w:pStyle w:val="NormalWeb"/>
        <w:spacing w:before="0" w:beforeAutospacing="0"/>
        <w:rPr>
          <w:rFonts w:ascii="Aptos" w:hAnsi="Aptos" w:cstheme="minorHAnsi"/>
          <w:color w:val="000000"/>
        </w:rPr>
      </w:pPr>
      <w:r w:rsidRPr="00BE7EA6">
        <w:rPr>
          <w:rFonts w:ascii="Aptos" w:hAnsi="Aptos" w:cstheme="minorHAnsi"/>
          <w:color w:val="000000"/>
        </w:rPr>
        <w:t xml:space="preserve">Our programmes focus </w:t>
      </w:r>
      <w:r w:rsidR="000F71FC" w:rsidRPr="00BE7EA6">
        <w:rPr>
          <w:rFonts w:ascii="Aptos" w:hAnsi="Aptos" w:cstheme="minorHAnsi"/>
          <w:color w:val="000000"/>
        </w:rPr>
        <w:t>predominantly</w:t>
      </w:r>
      <w:r w:rsidRPr="00BE7EA6">
        <w:rPr>
          <w:rFonts w:ascii="Aptos" w:hAnsi="Aptos" w:cstheme="minorHAnsi"/>
          <w:color w:val="000000"/>
        </w:rPr>
        <w:t xml:space="preserve"> on the</w:t>
      </w:r>
      <w:r w:rsidR="000F71FC" w:rsidRPr="00BE7EA6">
        <w:rPr>
          <w:rFonts w:ascii="Aptos" w:hAnsi="Aptos" w:cstheme="minorHAnsi"/>
          <w:color w:val="000000"/>
        </w:rPr>
        <w:t xml:space="preserve"> reduc</w:t>
      </w:r>
      <w:r w:rsidRPr="00BE7EA6">
        <w:rPr>
          <w:rFonts w:ascii="Aptos" w:hAnsi="Aptos" w:cstheme="minorHAnsi"/>
          <w:color w:val="000000"/>
        </w:rPr>
        <w:t>tion of</w:t>
      </w:r>
      <w:r w:rsidR="000F71FC" w:rsidRPr="00BE7EA6">
        <w:rPr>
          <w:rFonts w:ascii="Aptos" w:hAnsi="Aptos" w:cstheme="minorHAnsi"/>
          <w:color w:val="000000"/>
        </w:rPr>
        <w:t xml:space="preserve"> plastic, organic, textile and e-waste pollution in areas of the world that have no</w:t>
      </w:r>
      <w:r w:rsidRPr="00BE7EA6">
        <w:rPr>
          <w:rFonts w:ascii="Aptos" w:hAnsi="Aptos" w:cstheme="minorHAnsi"/>
          <w:color w:val="000000"/>
        </w:rPr>
        <w:t xml:space="preserve"> formal</w:t>
      </w:r>
      <w:r w:rsidR="000F71FC" w:rsidRPr="00BE7EA6">
        <w:rPr>
          <w:rFonts w:ascii="Aptos" w:hAnsi="Aptos" w:cstheme="minorHAnsi"/>
          <w:color w:val="000000"/>
        </w:rPr>
        <w:t xml:space="preserve"> </w:t>
      </w:r>
      <w:r w:rsidRPr="00BE7EA6">
        <w:rPr>
          <w:rFonts w:ascii="Aptos" w:hAnsi="Aptos" w:cstheme="minorHAnsi"/>
          <w:color w:val="000000"/>
        </w:rPr>
        <w:t>waste management systems.</w:t>
      </w:r>
    </w:p>
    <w:p w14:paraId="3A168969" w14:textId="37DEEFE3" w:rsidR="00093AB6" w:rsidRPr="00BE7EA6" w:rsidRDefault="00093AB6" w:rsidP="006B2D7F">
      <w:pPr>
        <w:pStyle w:val="NormalWeb"/>
        <w:spacing w:before="0" w:beforeAutospacing="0"/>
        <w:rPr>
          <w:rFonts w:ascii="Aptos" w:hAnsi="Aptos" w:cstheme="minorHAnsi"/>
          <w:color w:val="000000"/>
        </w:rPr>
      </w:pPr>
      <w:r w:rsidRPr="00BE7EA6">
        <w:rPr>
          <w:rFonts w:ascii="Aptos" w:hAnsi="Aptos" w:cstheme="minorHAnsi"/>
          <w:color w:val="000000"/>
        </w:rPr>
        <w:t xml:space="preserve">The organisation promotes and shares locally appropriate, evidence based inclusive practices, supporting and empowering others to take positive action.  We partner with public, private and community-based organisations in countries where the lack of waste management systems </w:t>
      </w:r>
      <w:r w:rsidR="005E38B5">
        <w:rPr>
          <w:rFonts w:ascii="Aptos" w:hAnsi="Aptos" w:cstheme="minorHAnsi"/>
          <w:color w:val="000000"/>
        </w:rPr>
        <w:t>is</w:t>
      </w:r>
      <w:r w:rsidR="005E38B5" w:rsidRPr="00BE7EA6">
        <w:rPr>
          <w:rFonts w:ascii="Aptos" w:hAnsi="Aptos" w:cstheme="minorHAnsi"/>
          <w:color w:val="000000"/>
        </w:rPr>
        <w:t xml:space="preserve"> </w:t>
      </w:r>
      <w:r w:rsidRPr="00BE7EA6">
        <w:rPr>
          <w:rFonts w:ascii="Aptos" w:hAnsi="Aptos" w:cstheme="minorHAnsi"/>
          <w:color w:val="000000"/>
        </w:rPr>
        <w:t>harming the environment, economy and society.</w:t>
      </w:r>
      <w:r w:rsidR="000F71FC" w:rsidRPr="00BE7EA6">
        <w:rPr>
          <w:rFonts w:ascii="Aptos" w:hAnsi="Aptos" w:cstheme="minorHAnsi"/>
          <w:color w:val="000000"/>
        </w:rPr>
        <w:t xml:space="preserve">  We achieve our goals through our 3 flagship programmes:</w:t>
      </w:r>
    </w:p>
    <w:p w14:paraId="69BC48B4" w14:textId="471115EC" w:rsidR="000F71FC" w:rsidRPr="00BE7EA6" w:rsidRDefault="000F71FC" w:rsidP="006B2D7F">
      <w:pPr>
        <w:pStyle w:val="NormalWeb"/>
        <w:numPr>
          <w:ilvl w:val="0"/>
          <w:numId w:val="14"/>
        </w:numPr>
        <w:spacing w:before="0" w:beforeAutospacing="0"/>
        <w:rPr>
          <w:rFonts w:ascii="Aptos" w:hAnsi="Aptos" w:cstheme="minorHAnsi"/>
          <w:color w:val="000000"/>
        </w:rPr>
      </w:pPr>
      <w:r w:rsidRPr="00BE7EA6">
        <w:rPr>
          <w:rFonts w:ascii="Aptos" w:hAnsi="Aptos" w:cstheme="minorHAnsi"/>
          <w:color w:val="000000"/>
        </w:rPr>
        <w:t>Our Wastepreneur programme for those individuals and micro businesses trying to make a living within the circular economy and make a difference in their communities.</w:t>
      </w:r>
    </w:p>
    <w:p w14:paraId="57B25ED8" w14:textId="1184A6FB" w:rsidR="000F71FC" w:rsidRPr="00BE7EA6" w:rsidRDefault="000F71FC" w:rsidP="006B2D7F">
      <w:pPr>
        <w:pStyle w:val="NormalWeb"/>
        <w:numPr>
          <w:ilvl w:val="0"/>
          <w:numId w:val="14"/>
        </w:numPr>
        <w:spacing w:before="0" w:beforeAutospacing="0"/>
        <w:rPr>
          <w:rFonts w:ascii="Aptos" w:hAnsi="Aptos" w:cstheme="minorHAnsi"/>
          <w:color w:val="000000"/>
        </w:rPr>
      </w:pPr>
      <w:r w:rsidRPr="00BE7EA6">
        <w:rPr>
          <w:rFonts w:ascii="Aptos" w:hAnsi="Aptos" w:cstheme="minorHAnsi"/>
          <w:color w:val="000000"/>
        </w:rPr>
        <w:t xml:space="preserve">The WasteAid Circular Economy Network which brings together national stakeholders, local authorities and the private sector to tackle local waste challenges through networking, training, infrastructure support and innovation challenges.  </w:t>
      </w:r>
    </w:p>
    <w:p w14:paraId="4B7F9B71" w14:textId="3C4B5CE5" w:rsidR="000F71FC" w:rsidRPr="00BE7EA6" w:rsidRDefault="000F71FC" w:rsidP="006B2D7F">
      <w:pPr>
        <w:pStyle w:val="NormalWeb"/>
        <w:numPr>
          <w:ilvl w:val="0"/>
          <w:numId w:val="14"/>
        </w:numPr>
        <w:spacing w:before="0" w:beforeAutospacing="0"/>
        <w:rPr>
          <w:rFonts w:ascii="Aptos" w:hAnsi="Aptos" w:cstheme="minorHAnsi"/>
          <w:color w:val="000000"/>
        </w:rPr>
      </w:pPr>
      <w:r w:rsidRPr="00BE7EA6">
        <w:rPr>
          <w:rFonts w:ascii="Aptos" w:hAnsi="Aptos" w:cstheme="minorHAnsi"/>
          <w:color w:val="000000"/>
        </w:rPr>
        <w:t xml:space="preserve">First Step Resource Management Programmes focus on a whole system approach to divert waste from landfill supporting community behaviour change, basic infrastructure, collector group training and end market development.  </w:t>
      </w:r>
    </w:p>
    <w:p w14:paraId="0DA24E66" w14:textId="011E4A3D" w:rsidR="00093AB6" w:rsidRPr="00BE7EA6" w:rsidRDefault="00093AB6" w:rsidP="00B13C7A">
      <w:pPr>
        <w:pStyle w:val="NormalWeb"/>
        <w:spacing w:before="0" w:beforeAutospacing="0"/>
        <w:rPr>
          <w:rFonts w:ascii="Aptos" w:hAnsi="Aptos" w:cstheme="minorHAnsi"/>
          <w:color w:val="000000"/>
        </w:rPr>
      </w:pPr>
      <w:r w:rsidRPr="00BE7EA6">
        <w:rPr>
          <w:rFonts w:ascii="Aptos" w:hAnsi="Aptos" w:cstheme="minorHAnsi"/>
          <w:color w:val="000000"/>
        </w:rPr>
        <w:t xml:space="preserve">The organisation is </w:t>
      </w:r>
      <w:r w:rsidR="00194D93">
        <w:rPr>
          <w:rFonts w:ascii="Aptos" w:hAnsi="Aptos" w:cstheme="minorHAnsi"/>
          <w:color w:val="000000"/>
        </w:rPr>
        <w:t>just over</w:t>
      </w:r>
      <w:r w:rsidRPr="00BE7EA6">
        <w:rPr>
          <w:rFonts w:ascii="Aptos" w:hAnsi="Aptos" w:cstheme="minorHAnsi"/>
          <w:color w:val="000000"/>
        </w:rPr>
        <w:t xml:space="preserve"> 10 years old and has enjoyed </w:t>
      </w:r>
      <w:r w:rsidR="00BE7EA6" w:rsidRPr="00BE7EA6">
        <w:rPr>
          <w:rFonts w:ascii="Aptos" w:hAnsi="Aptos" w:cstheme="minorHAnsi"/>
          <w:color w:val="000000"/>
        </w:rPr>
        <w:t xml:space="preserve">sustainable </w:t>
      </w:r>
      <w:r w:rsidRPr="00BE7EA6">
        <w:rPr>
          <w:rFonts w:ascii="Aptos" w:hAnsi="Aptos" w:cstheme="minorHAnsi"/>
          <w:color w:val="000000"/>
        </w:rPr>
        <w:t xml:space="preserve">growth with an annual budget </w:t>
      </w:r>
      <w:r w:rsidR="00970861" w:rsidRPr="00BE7EA6">
        <w:rPr>
          <w:rFonts w:ascii="Aptos" w:hAnsi="Aptos" w:cstheme="minorHAnsi"/>
          <w:color w:val="000000"/>
        </w:rPr>
        <w:t>t</w:t>
      </w:r>
      <w:r w:rsidRPr="00BE7EA6">
        <w:rPr>
          <w:rFonts w:ascii="Aptos" w:hAnsi="Aptos" w:cstheme="minorHAnsi"/>
          <w:color w:val="000000"/>
        </w:rPr>
        <w:t>his year of circa £</w:t>
      </w:r>
      <w:r w:rsidR="00BE7EA6" w:rsidRPr="00BE7EA6">
        <w:rPr>
          <w:rFonts w:ascii="Aptos" w:hAnsi="Aptos" w:cstheme="minorHAnsi"/>
          <w:color w:val="000000"/>
        </w:rPr>
        <w:t>1.2</w:t>
      </w:r>
      <w:r w:rsidRPr="00BE7EA6">
        <w:rPr>
          <w:rFonts w:ascii="Aptos" w:hAnsi="Aptos" w:cstheme="minorHAnsi"/>
          <w:color w:val="000000"/>
        </w:rPr>
        <w:t xml:space="preserve"> million.  It is a dynamic organisation with an international team who work in a supportive and collegial environment.  </w:t>
      </w:r>
    </w:p>
    <w:p w14:paraId="5E4309DF" w14:textId="1763CE91" w:rsidR="000F71FC" w:rsidRPr="00BE7EA6" w:rsidRDefault="000F71FC" w:rsidP="006B2D7F">
      <w:pPr>
        <w:pStyle w:val="NormalWeb"/>
        <w:spacing w:before="0" w:beforeAutospacing="0"/>
        <w:rPr>
          <w:rFonts w:ascii="Aptos" w:hAnsi="Aptos" w:cstheme="minorHAnsi"/>
          <w:color w:val="000000"/>
        </w:rPr>
      </w:pPr>
      <w:r w:rsidRPr="00BE7EA6">
        <w:rPr>
          <w:rFonts w:ascii="Aptos" w:hAnsi="Aptos" w:cstheme="minorHAnsi"/>
          <w:color w:val="000000"/>
        </w:rPr>
        <w:lastRenderedPageBreak/>
        <w:t>WasteAid currently implements programmes in The Gambia, India, South Africa and Uganda.</w:t>
      </w:r>
    </w:p>
    <w:p w14:paraId="3F73088A" w14:textId="2DD91EE3" w:rsidR="00B22533" w:rsidRPr="00BE7EA6" w:rsidRDefault="00985CA5" w:rsidP="006B2D7F">
      <w:pPr>
        <w:pStyle w:val="NormalWeb"/>
        <w:spacing w:before="0" w:beforeAutospacing="0" w:after="0" w:afterAutospacing="0"/>
        <w:textAlignment w:val="baseline"/>
        <w:rPr>
          <w:rStyle w:val="Strong"/>
          <w:rFonts w:ascii="Aptos" w:hAnsi="Aptos" w:cstheme="minorHAnsi"/>
          <w:bdr w:val="none" w:sz="0" w:space="0" w:color="auto" w:frame="1"/>
        </w:rPr>
      </w:pPr>
      <w:r w:rsidRPr="00BE7EA6">
        <w:rPr>
          <w:rStyle w:val="Strong"/>
          <w:rFonts w:ascii="Aptos" w:hAnsi="Aptos" w:cstheme="minorHAnsi"/>
          <w:bdr w:val="none" w:sz="0" w:space="0" w:color="auto" w:frame="1"/>
        </w:rPr>
        <w:t>Purpose of Role</w:t>
      </w:r>
    </w:p>
    <w:p w14:paraId="3B1B70DF" w14:textId="77777777" w:rsidR="00B22533" w:rsidRPr="00BE7EA6" w:rsidRDefault="00B22533" w:rsidP="006B2D7F">
      <w:pPr>
        <w:pStyle w:val="NormalWeb"/>
        <w:spacing w:before="0" w:beforeAutospacing="0" w:after="0" w:afterAutospacing="0"/>
        <w:textAlignment w:val="baseline"/>
        <w:rPr>
          <w:rFonts w:ascii="Aptos" w:hAnsi="Aptos" w:cstheme="minorHAnsi"/>
        </w:rPr>
      </w:pPr>
    </w:p>
    <w:p w14:paraId="25585ADA" w14:textId="243B66B2" w:rsidR="001740A1" w:rsidRPr="009B737A" w:rsidRDefault="003D706A" w:rsidP="006B2D7F">
      <w:pPr>
        <w:pStyle w:val="NormalWeb"/>
        <w:spacing w:before="0" w:beforeAutospacing="0" w:after="150"/>
        <w:rPr>
          <w:rStyle w:val="Strong"/>
          <w:rFonts w:ascii="Aptos" w:hAnsi="Aptos" w:cstheme="minorHAnsi"/>
          <w:b w:val="0"/>
        </w:rPr>
      </w:pPr>
      <w:r>
        <w:rPr>
          <w:rFonts w:ascii="Aptos" w:hAnsi="Aptos" w:cstheme="minorHAnsi"/>
        </w:rPr>
        <w:t>The Operations Officer is a varied role that helps keep the charity’s different functions running smoothly. Working closely with a small team a typical day can be a combination of regular tasks involving prompt and careful handling of incoming communications by email, post and telephone call, responding to invoices or payment requests and preparation of letters, contracts or reports. Other tasks such as recruitment support, staff onboarding, events and travel planning are less routine but</w:t>
      </w:r>
      <w:r w:rsidR="00617CE4">
        <w:rPr>
          <w:rFonts w:ascii="Aptos" w:hAnsi="Aptos" w:cstheme="minorHAnsi"/>
        </w:rPr>
        <w:t xml:space="preserve"> may be part of your day as and when they occur.</w:t>
      </w:r>
    </w:p>
    <w:p w14:paraId="52945945" w14:textId="3D2A32E6" w:rsidR="009B737A" w:rsidRPr="009B737A" w:rsidRDefault="001437C2" w:rsidP="006B2D7F">
      <w:pPr>
        <w:pStyle w:val="NormalWeb"/>
        <w:spacing w:before="0" w:beforeAutospacing="0"/>
        <w:rPr>
          <w:rFonts w:ascii="Aptos" w:hAnsi="Aptos" w:cstheme="minorHAnsi"/>
          <w:b/>
          <w:bCs/>
          <w:bdr w:val="none" w:sz="0" w:space="0" w:color="auto" w:frame="1"/>
        </w:rPr>
      </w:pPr>
      <w:r>
        <w:rPr>
          <w:rFonts w:ascii="Aptos" w:hAnsi="Aptos" w:cstheme="minorHAnsi"/>
          <w:b/>
          <w:bCs/>
          <w:bdr w:val="none" w:sz="0" w:space="0" w:color="auto" w:frame="1"/>
        </w:rPr>
        <w:t>Team co-ordinating</w:t>
      </w:r>
    </w:p>
    <w:p w14:paraId="5D1E63BA" w14:textId="0E16C326" w:rsidR="006B2D7F" w:rsidRPr="00BE7EA6" w:rsidRDefault="001437C2" w:rsidP="006B2D7F">
      <w:pPr>
        <w:pStyle w:val="NormalWeb"/>
        <w:numPr>
          <w:ilvl w:val="0"/>
          <w:numId w:val="15"/>
        </w:numPr>
        <w:spacing w:before="0" w:beforeAutospacing="0" w:after="0" w:afterAutospacing="0"/>
        <w:textAlignment w:val="baseline"/>
        <w:rPr>
          <w:rFonts w:ascii="Aptos" w:hAnsi="Aptos" w:cstheme="minorHAnsi"/>
        </w:rPr>
      </w:pPr>
      <w:r>
        <w:rPr>
          <w:rFonts w:ascii="Aptos" w:hAnsi="Aptos" w:cstheme="minorHAnsi"/>
        </w:rPr>
        <w:t>Manage calendars and appointments, scheduling team meetings, appointments and events</w:t>
      </w:r>
      <w:r w:rsidR="006B2D7F" w:rsidRPr="00BE7EA6">
        <w:rPr>
          <w:rFonts w:ascii="Aptos" w:hAnsi="Aptos" w:cstheme="minorHAnsi"/>
        </w:rPr>
        <w:t>.</w:t>
      </w:r>
    </w:p>
    <w:p w14:paraId="20318D1A" w14:textId="0095855E" w:rsidR="009B737A" w:rsidRDefault="001437C2"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 xml:space="preserve">Co-ordinate travel plans including </w:t>
      </w:r>
      <w:r w:rsidR="00F82999">
        <w:rPr>
          <w:rFonts w:ascii="Aptos" w:hAnsi="Aptos" w:cstheme="minorHAnsi"/>
          <w:bdr w:val="none" w:sz="0" w:space="0" w:color="auto" w:frame="1"/>
        </w:rPr>
        <w:t>booking transport, accommodation and supporting visa application processes.</w:t>
      </w:r>
    </w:p>
    <w:p w14:paraId="7E891D9C" w14:textId="44C532FC" w:rsidR="00F82999"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Attend quarterly Board meetings, taking minutes.</w:t>
      </w:r>
    </w:p>
    <w:p w14:paraId="618DFE04" w14:textId="3CF0C13A" w:rsidR="00F82999"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Assist in the preparation and distribution of Board materials.</w:t>
      </w:r>
    </w:p>
    <w:p w14:paraId="24D0F735" w14:textId="0CA5D172" w:rsidR="00F82999" w:rsidRDefault="004E3F0F"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Track charity assets and equipment, liaising with outsourced IT support as necessary</w:t>
      </w:r>
      <w:r w:rsidR="00F82999">
        <w:rPr>
          <w:rFonts w:ascii="Aptos" w:hAnsi="Aptos" w:cstheme="minorHAnsi"/>
          <w:bdr w:val="none" w:sz="0" w:space="0" w:color="auto" w:frame="1"/>
        </w:rPr>
        <w:t>.</w:t>
      </w:r>
    </w:p>
    <w:p w14:paraId="254D7949" w14:textId="5F9E97C0" w:rsidR="00F82999" w:rsidRPr="00F82999" w:rsidRDefault="00F82999" w:rsidP="00F82999">
      <w:pPr>
        <w:pStyle w:val="NormalWeb"/>
        <w:spacing w:before="0" w:beforeAutospacing="0"/>
        <w:rPr>
          <w:rFonts w:ascii="Aptos" w:hAnsi="Aptos" w:cstheme="minorHAnsi"/>
          <w:b/>
          <w:bCs/>
          <w:bdr w:val="none" w:sz="0" w:space="0" w:color="auto" w:frame="1"/>
        </w:rPr>
      </w:pPr>
      <w:r>
        <w:rPr>
          <w:rFonts w:ascii="Aptos" w:hAnsi="Aptos" w:cstheme="minorHAnsi"/>
          <w:b/>
          <w:bCs/>
          <w:bdr w:val="none" w:sz="0" w:space="0" w:color="auto" w:frame="1"/>
        </w:rPr>
        <w:t>HR Support</w:t>
      </w:r>
    </w:p>
    <w:p w14:paraId="08C3717D" w14:textId="03DC3DC0" w:rsidR="00F82999"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Lead on fulfilment of recruitment campaigns, organising the recruitment pack, placing job adverts, handling applications, arranging interviews and tests.</w:t>
      </w:r>
    </w:p>
    <w:p w14:paraId="295326C8" w14:textId="77777777" w:rsidR="00F82999"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Issue contracts, contract variations, ensure signed records and references are filed.</w:t>
      </w:r>
    </w:p>
    <w:p w14:paraId="6B14524F" w14:textId="37E75B73" w:rsidR="00F82999"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Prepare the induction of new joiners including introductory meetings and issuing equipment.</w:t>
      </w:r>
    </w:p>
    <w:p w14:paraId="1888EE87" w14:textId="633A6D15" w:rsidR="00804412" w:rsidRDefault="00804412"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Storing safeguarding records.</w:t>
      </w:r>
    </w:p>
    <w:p w14:paraId="5B78DA11" w14:textId="4652A1C1" w:rsidR="00F82999"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Administer the charity’s HR filing system on SharePoint and the online HR management system.</w:t>
      </w:r>
    </w:p>
    <w:p w14:paraId="2F9F5411" w14:textId="707D1E94" w:rsidR="00804412" w:rsidRDefault="00804412"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Keeping the charity organogram and staff profiles up to date.</w:t>
      </w:r>
    </w:p>
    <w:p w14:paraId="27FEDA8A" w14:textId="46A95786" w:rsidR="009B737A" w:rsidRPr="009B737A"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Logistic support for leavers, arranging collection of equipment.</w:t>
      </w:r>
    </w:p>
    <w:p w14:paraId="131E4312" w14:textId="2E0DC390" w:rsidR="00B22533" w:rsidRPr="00BE7EA6" w:rsidRDefault="006B2D7F" w:rsidP="006B2D7F">
      <w:pPr>
        <w:pStyle w:val="NormalWeb"/>
        <w:spacing w:before="0" w:beforeAutospacing="0" w:after="0" w:afterAutospacing="0"/>
        <w:textAlignment w:val="baseline"/>
        <w:rPr>
          <w:rStyle w:val="Strong"/>
          <w:rFonts w:ascii="Aptos" w:hAnsi="Aptos" w:cstheme="minorHAnsi"/>
          <w:bdr w:val="none" w:sz="0" w:space="0" w:color="auto" w:frame="1"/>
        </w:rPr>
      </w:pPr>
      <w:r>
        <w:rPr>
          <w:rStyle w:val="Strong"/>
          <w:rFonts w:ascii="Aptos" w:hAnsi="Aptos" w:cstheme="minorHAnsi"/>
          <w:bdr w:val="none" w:sz="0" w:space="0" w:color="auto" w:frame="1"/>
        </w:rPr>
        <w:t>Fundraising</w:t>
      </w:r>
    </w:p>
    <w:p w14:paraId="0AFFB5E6" w14:textId="77777777" w:rsidR="00B22533" w:rsidRPr="00BE7EA6" w:rsidRDefault="00B22533" w:rsidP="006B2D7F">
      <w:pPr>
        <w:pStyle w:val="NormalWeb"/>
        <w:spacing w:before="0" w:beforeAutospacing="0" w:after="0" w:afterAutospacing="0"/>
        <w:textAlignment w:val="baseline"/>
        <w:rPr>
          <w:rFonts w:ascii="Aptos" w:hAnsi="Aptos" w:cstheme="minorHAnsi"/>
        </w:rPr>
      </w:pPr>
    </w:p>
    <w:p w14:paraId="0EF2006A" w14:textId="0B0B0E5A" w:rsidR="00B22533" w:rsidRPr="00BE7EA6" w:rsidRDefault="00F82999" w:rsidP="006B2D7F">
      <w:pPr>
        <w:pStyle w:val="NormalWeb"/>
        <w:numPr>
          <w:ilvl w:val="0"/>
          <w:numId w:val="5"/>
        </w:numPr>
        <w:spacing w:before="0" w:beforeAutospacing="0" w:after="0" w:afterAutospacing="0"/>
        <w:textAlignment w:val="baseline"/>
        <w:rPr>
          <w:rFonts w:ascii="Aptos" w:hAnsi="Aptos" w:cstheme="minorHAnsi"/>
        </w:rPr>
      </w:pPr>
      <w:r>
        <w:rPr>
          <w:rFonts w:ascii="Aptos" w:hAnsi="Aptos" w:cstheme="minorHAnsi"/>
        </w:rPr>
        <w:t>Work with fundraising colleagues to ensure that incoming communication is routed appropriately or responded to.</w:t>
      </w:r>
    </w:p>
    <w:p w14:paraId="52749BDC" w14:textId="17DC9E0C" w:rsidR="00B22533" w:rsidRDefault="00F82999" w:rsidP="006B2D7F">
      <w:pPr>
        <w:pStyle w:val="NormalWeb"/>
        <w:numPr>
          <w:ilvl w:val="0"/>
          <w:numId w:val="8"/>
        </w:numPr>
        <w:spacing w:before="0" w:beforeAutospacing="0" w:after="0" w:afterAutospacing="0"/>
        <w:textAlignment w:val="baseline"/>
        <w:rPr>
          <w:rFonts w:ascii="Aptos" w:hAnsi="Aptos" w:cstheme="minorHAnsi"/>
        </w:rPr>
      </w:pPr>
      <w:r>
        <w:rPr>
          <w:rFonts w:ascii="Aptos" w:hAnsi="Aptos" w:cstheme="minorHAnsi"/>
        </w:rPr>
        <w:t>Update records in the charity’s CRM system.</w:t>
      </w:r>
    </w:p>
    <w:p w14:paraId="718F4C25" w14:textId="6CD5AADF" w:rsidR="00F82999" w:rsidRDefault="004E3F0F" w:rsidP="006B2D7F">
      <w:pPr>
        <w:pStyle w:val="NormalWeb"/>
        <w:numPr>
          <w:ilvl w:val="0"/>
          <w:numId w:val="8"/>
        </w:numPr>
        <w:spacing w:before="0" w:beforeAutospacing="0" w:after="0" w:afterAutospacing="0"/>
        <w:textAlignment w:val="baseline"/>
        <w:rPr>
          <w:rFonts w:ascii="Aptos" w:hAnsi="Aptos" w:cstheme="minorHAnsi"/>
        </w:rPr>
      </w:pPr>
      <w:r>
        <w:rPr>
          <w:rFonts w:ascii="Aptos" w:hAnsi="Aptos" w:cstheme="minorHAnsi"/>
        </w:rPr>
        <w:t>Print and post written appeal letters.</w:t>
      </w:r>
    </w:p>
    <w:p w14:paraId="40D80A5F" w14:textId="3B6C534A" w:rsidR="001740A1" w:rsidRPr="004E3F0F" w:rsidRDefault="00F82999" w:rsidP="004E3F0F">
      <w:pPr>
        <w:pStyle w:val="NormalWeb"/>
        <w:numPr>
          <w:ilvl w:val="0"/>
          <w:numId w:val="8"/>
        </w:numPr>
        <w:spacing w:before="0" w:beforeAutospacing="0"/>
        <w:rPr>
          <w:rStyle w:val="Strong"/>
          <w:rFonts w:ascii="Aptos" w:hAnsi="Aptos" w:cstheme="minorHAnsi"/>
          <w:b w:val="0"/>
          <w:bCs w:val="0"/>
          <w:bdr w:val="none" w:sz="0" w:space="0" w:color="auto" w:frame="1"/>
        </w:rPr>
      </w:pPr>
      <w:r>
        <w:rPr>
          <w:rFonts w:ascii="Aptos" w:hAnsi="Aptos" w:cstheme="minorHAnsi"/>
          <w:bdr w:val="none" w:sz="0" w:space="0" w:color="auto" w:frame="1"/>
        </w:rPr>
        <w:t>Logistics support for fundraising events, charity attendance at conferences, award ceremonies and trade fares.</w:t>
      </w:r>
    </w:p>
    <w:p w14:paraId="5E8C37EA" w14:textId="14AA0F1E" w:rsidR="00B22533" w:rsidRPr="00BE7EA6" w:rsidRDefault="00F82999" w:rsidP="006B2D7F">
      <w:pPr>
        <w:pStyle w:val="NormalWeb"/>
        <w:spacing w:before="0" w:beforeAutospacing="0" w:after="0" w:afterAutospacing="0"/>
        <w:textAlignment w:val="baseline"/>
        <w:rPr>
          <w:rStyle w:val="Strong"/>
          <w:rFonts w:ascii="Aptos" w:hAnsi="Aptos" w:cstheme="minorHAnsi"/>
          <w:bdr w:val="none" w:sz="0" w:space="0" w:color="auto" w:frame="1"/>
        </w:rPr>
      </w:pPr>
      <w:r>
        <w:rPr>
          <w:rStyle w:val="Strong"/>
          <w:rFonts w:ascii="Aptos" w:hAnsi="Aptos" w:cstheme="minorHAnsi"/>
          <w:bdr w:val="none" w:sz="0" w:space="0" w:color="auto" w:frame="1"/>
        </w:rPr>
        <w:lastRenderedPageBreak/>
        <w:t>Finance</w:t>
      </w:r>
    </w:p>
    <w:p w14:paraId="4449E28D" w14:textId="77777777" w:rsidR="00B22533" w:rsidRPr="00BE7EA6" w:rsidRDefault="00B22533" w:rsidP="006B2D7F">
      <w:pPr>
        <w:pStyle w:val="NormalWeb"/>
        <w:spacing w:before="0" w:beforeAutospacing="0" w:after="0" w:afterAutospacing="0"/>
        <w:textAlignment w:val="baseline"/>
        <w:rPr>
          <w:rFonts w:ascii="Aptos" w:hAnsi="Aptos" w:cstheme="minorHAnsi"/>
        </w:rPr>
      </w:pPr>
    </w:p>
    <w:p w14:paraId="5967D8A8" w14:textId="4F52458F" w:rsidR="001740A1" w:rsidRPr="004E3F0F" w:rsidRDefault="004E3F0F" w:rsidP="003B3DEC">
      <w:pPr>
        <w:pStyle w:val="NormalWeb"/>
        <w:numPr>
          <w:ilvl w:val="0"/>
          <w:numId w:val="9"/>
        </w:numPr>
        <w:spacing w:before="0" w:beforeAutospacing="0"/>
        <w:rPr>
          <w:rFonts w:ascii="Aptos" w:hAnsi="Aptos" w:cstheme="minorHAnsi"/>
          <w:bdr w:val="none" w:sz="0" w:space="0" w:color="auto" w:frame="1"/>
        </w:rPr>
      </w:pPr>
      <w:r>
        <w:rPr>
          <w:rFonts w:ascii="Aptos" w:hAnsi="Aptos" w:cstheme="minorHAnsi"/>
        </w:rPr>
        <w:t>Handle incoming invoices and payment requests, obtaining authorisation from budget holders.</w:t>
      </w:r>
    </w:p>
    <w:p w14:paraId="0E8F3997" w14:textId="0F57D019" w:rsidR="004E3F0F" w:rsidRPr="004E3F0F" w:rsidRDefault="004E3F0F" w:rsidP="003B3DEC">
      <w:pPr>
        <w:pStyle w:val="NormalWeb"/>
        <w:numPr>
          <w:ilvl w:val="0"/>
          <w:numId w:val="9"/>
        </w:numPr>
        <w:spacing w:before="0" w:beforeAutospacing="0"/>
        <w:rPr>
          <w:rFonts w:ascii="Aptos" w:hAnsi="Aptos" w:cstheme="minorHAnsi"/>
          <w:bdr w:val="none" w:sz="0" w:space="0" w:color="auto" w:frame="1"/>
        </w:rPr>
      </w:pPr>
      <w:r>
        <w:rPr>
          <w:rFonts w:ascii="Aptos" w:hAnsi="Aptos" w:cstheme="minorHAnsi"/>
        </w:rPr>
        <w:t>Manage staff prepayment cards, topping up funds, issuing new cards and cancelling leavers’ cards.</w:t>
      </w:r>
    </w:p>
    <w:p w14:paraId="7FDD76C5" w14:textId="646157EF" w:rsidR="004E3F0F" w:rsidRPr="004E3F0F" w:rsidRDefault="004E3F0F" w:rsidP="003B3DEC">
      <w:pPr>
        <w:pStyle w:val="NormalWeb"/>
        <w:numPr>
          <w:ilvl w:val="0"/>
          <w:numId w:val="9"/>
        </w:numPr>
        <w:spacing w:before="0" w:beforeAutospacing="0"/>
        <w:rPr>
          <w:rFonts w:ascii="Aptos" w:hAnsi="Aptos" w:cstheme="minorHAnsi"/>
          <w:bdr w:val="none" w:sz="0" w:space="0" w:color="auto" w:frame="1"/>
        </w:rPr>
      </w:pPr>
      <w:r>
        <w:rPr>
          <w:rFonts w:ascii="Aptos" w:hAnsi="Aptos" w:cstheme="minorHAnsi"/>
        </w:rPr>
        <w:t>Prepare a bi-weekly payment run for international payments.</w:t>
      </w:r>
    </w:p>
    <w:p w14:paraId="0CB55773" w14:textId="52244B55" w:rsidR="004E3F0F" w:rsidRDefault="004E3F0F" w:rsidP="003B3DEC">
      <w:pPr>
        <w:pStyle w:val="NormalWeb"/>
        <w:numPr>
          <w:ilvl w:val="0"/>
          <w:numId w:val="9"/>
        </w:numPr>
        <w:spacing w:before="0" w:beforeAutospacing="0"/>
        <w:rPr>
          <w:rStyle w:val="Strong"/>
          <w:rFonts w:ascii="Aptos" w:hAnsi="Aptos" w:cstheme="minorHAnsi"/>
          <w:b w:val="0"/>
          <w:bCs w:val="0"/>
          <w:bdr w:val="none" w:sz="0" w:space="0" w:color="auto" w:frame="1"/>
        </w:rPr>
      </w:pPr>
      <w:r>
        <w:rPr>
          <w:rStyle w:val="Strong"/>
          <w:rFonts w:ascii="Aptos" w:hAnsi="Aptos" w:cstheme="minorHAnsi"/>
          <w:b w:val="0"/>
          <w:bCs w:val="0"/>
          <w:bdr w:val="none" w:sz="0" w:space="0" w:color="auto" w:frame="1"/>
        </w:rPr>
        <w:t>Support the SMT with expense claims.</w:t>
      </w:r>
    </w:p>
    <w:p w14:paraId="32D75AB0" w14:textId="593D4F4E" w:rsidR="004E3F0F" w:rsidRDefault="004E3F0F" w:rsidP="003B3DEC">
      <w:pPr>
        <w:pStyle w:val="NormalWeb"/>
        <w:numPr>
          <w:ilvl w:val="0"/>
          <w:numId w:val="9"/>
        </w:numPr>
        <w:spacing w:before="0" w:beforeAutospacing="0"/>
        <w:rPr>
          <w:rStyle w:val="Strong"/>
          <w:rFonts w:ascii="Aptos" w:hAnsi="Aptos" w:cstheme="minorHAnsi"/>
          <w:b w:val="0"/>
          <w:bCs w:val="0"/>
          <w:bdr w:val="none" w:sz="0" w:space="0" w:color="auto" w:frame="1"/>
        </w:rPr>
      </w:pPr>
      <w:r>
        <w:rPr>
          <w:rStyle w:val="Strong"/>
          <w:rFonts w:ascii="Aptos" w:hAnsi="Aptos" w:cstheme="minorHAnsi"/>
          <w:b w:val="0"/>
          <w:bCs w:val="0"/>
          <w:bdr w:val="none" w:sz="0" w:space="0" w:color="auto" w:frame="1"/>
        </w:rPr>
        <w:t>Update the charity’s finance systems and file financial documents in SharePoint.</w:t>
      </w:r>
    </w:p>
    <w:p w14:paraId="4C5C350F" w14:textId="48B360CE" w:rsidR="004E3F0F" w:rsidRPr="003B3DEC" w:rsidRDefault="004E3F0F" w:rsidP="003B3DEC">
      <w:pPr>
        <w:pStyle w:val="NormalWeb"/>
        <w:numPr>
          <w:ilvl w:val="0"/>
          <w:numId w:val="9"/>
        </w:numPr>
        <w:spacing w:before="0" w:beforeAutospacing="0"/>
        <w:rPr>
          <w:rStyle w:val="Strong"/>
          <w:rFonts w:ascii="Aptos" w:hAnsi="Aptos" w:cstheme="minorHAnsi"/>
          <w:b w:val="0"/>
          <w:bCs w:val="0"/>
          <w:bdr w:val="none" w:sz="0" w:space="0" w:color="auto" w:frame="1"/>
        </w:rPr>
      </w:pPr>
      <w:r>
        <w:rPr>
          <w:rStyle w:val="Strong"/>
          <w:rFonts w:ascii="Aptos" w:hAnsi="Aptos" w:cstheme="minorHAnsi"/>
          <w:b w:val="0"/>
          <w:bCs w:val="0"/>
          <w:bdr w:val="none" w:sz="0" w:space="0" w:color="auto" w:frame="1"/>
        </w:rPr>
        <w:t>Prepare Gift Aid claims, including utilising the charity’s CRM function.</w:t>
      </w:r>
    </w:p>
    <w:p w14:paraId="3435D267" w14:textId="1C35C809" w:rsidR="006B2D7F" w:rsidRPr="006B2D7F" w:rsidRDefault="00F82999" w:rsidP="006B2D7F">
      <w:pPr>
        <w:pStyle w:val="NormalWeb"/>
        <w:spacing w:before="0" w:beforeAutospacing="0"/>
        <w:rPr>
          <w:rFonts w:ascii="Aptos" w:hAnsi="Aptos" w:cstheme="minorHAnsi"/>
          <w:b/>
          <w:bCs/>
          <w:bdr w:val="none" w:sz="0" w:space="0" w:color="auto" w:frame="1"/>
        </w:rPr>
      </w:pPr>
      <w:r>
        <w:rPr>
          <w:rFonts w:ascii="Aptos" w:hAnsi="Aptos" w:cstheme="minorHAnsi"/>
          <w:b/>
          <w:bCs/>
          <w:bdr w:val="none" w:sz="0" w:space="0" w:color="auto" w:frame="1"/>
        </w:rPr>
        <w:t>Administration</w:t>
      </w:r>
    </w:p>
    <w:p w14:paraId="630238BE" w14:textId="7BA1A14C" w:rsidR="006B2D7F" w:rsidRPr="006B2D7F"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 xml:space="preserve">Manage personal and shared email </w:t>
      </w:r>
      <w:r w:rsidR="00804412">
        <w:rPr>
          <w:rFonts w:ascii="Aptos" w:hAnsi="Aptos" w:cstheme="minorHAnsi"/>
          <w:bdr w:val="none" w:sz="0" w:space="0" w:color="auto" w:frame="1"/>
        </w:rPr>
        <w:t>accounts</w:t>
      </w:r>
      <w:r>
        <w:rPr>
          <w:rFonts w:ascii="Aptos" w:hAnsi="Aptos" w:cstheme="minorHAnsi"/>
          <w:bdr w:val="none" w:sz="0" w:space="0" w:color="auto" w:frame="1"/>
        </w:rPr>
        <w:t>.</w:t>
      </w:r>
    </w:p>
    <w:p w14:paraId="6747AAC9" w14:textId="1CD59727" w:rsidR="006B2D7F" w:rsidRDefault="00F82999"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M</w:t>
      </w:r>
      <w:r w:rsidR="004E3F0F">
        <w:rPr>
          <w:rFonts w:ascii="Aptos" w:hAnsi="Aptos" w:cstheme="minorHAnsi"/>
          <w:bdr w:val="none" w:sz="0" w:space="0" w:color="auto" w:frame="1"/>
        </w:rPr>
        <w:t>onitor</w:t>
      </w:r>
      <w:r>
        <w:rPr>
          <w:rFonts w:ascii="Aptos" w:hAnsi="Aptos" w:cstheme="minorHAnsi"/>
          <w:bdr w:val="none" w:sz="0" w:space="0" w:color="auto" w:frame="1"/>
        </w:rPr>
        <w:t xml:space="preserve"> and route incoming post</w:t>
      </w:r>
      <w:r w:rsidR="006B2D7F" w:rsidRPr="006B2D7F">
        <w:rPr>
          <w:rFonts w:ascii="Aptos" w:hAnsi="Aptos" w:cstheme="minorHAnsi"/>
          <w:bdr w:val="none" w:sz="0" w:space="0" w:color="auto" w:frame="1"/>
        </w:rPr>
        <w:t>.</w:t>
      </w:r>
    </w:p>
    <w:p w14:paraId="1C8995C7" w14:textId="3426895E" w:rsidR="00F82999" w:rsidRDefault="004E3F0F"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Answer incoming telephone calls, arranging a rota basis with colleagues.</w:t>
      </w:r>
    </w:p>
    <w:p w14:paraId="0FFE9E09" w14:textId="53EE2334" w:rsidR="004E3F0F" w:rsidRDefault="004E3F0F" w:rsidP="006B2D7F">
      <w:pPr>
        <w:pStyle w:val="NormalWeb"/>
        <w:numPr>
          <w:ilvl w:val="0"/>
          <w:numId w:val="15"/>
        </w:numPr>
        <w:spacing w:before="0" w:beforeAutospacing="0"/>
        <w:rPr>
          <w:rFonts w:ascii="Aptos" w:hAnsi="Aptos" w:cstheme="minorHAnsi"/>
          <w:bdr w:val="none" w:sz="0" w:space="0" w:color="auto" w:frame="1"/>
        </w:rPr>
      </w:pPr>
      <w:r>
        <w:rPr>
          <w:rFonts w:ascii="Aptos" w:hAnsi="Aptos" w:cstheme="minorHAnsi"/>
          <w:bdr w:val="none" w:sz="0" w:space="0" w:color="auto" w:frame="1"/>
        </w:rPr>
        <w:t>Preparing and issuing contracts, letters, reports or similar for signatures, including by Docusign.</w:t>
      </w:r>
    </w:p>
    <w:p w14:paraId="2BEB360B" w14:textId="3D91E4BD" w:rsidR="004E3F0F" w:rsidRPr="006B2D7F" w:rsidRDefault="004E3F0F" w:rsidP="006B2D7F">
      <w:pPr>
        <w:pStyle w:val="NormalWeb"/>
        <w:numPr>
          <w:ilvl w:val="0"/>
          <w:numId w:val="15"/>
        </w:numPr>
        <w:spacing w:before="0" w:beforeAutospacing="0"/>
        <w:rPr>
          <w:rFonts w:ascii="Aptos" w:hAnsi="Aptos" w:cstheme="minorHAnsi"/>
          <w:bdr w:val="none" w:sz="0" w:space="0" w:color="auto" w:frame="1"/>
        </w:rPr>
      </w:pPr>
      <w:r w:rsidRPr="004E3F0F">
        <w:rPr>
          <w:rFonts w:ascii="Aptos" w:hAnsi="Aptos" w:cstheme="minorHAnsi"/>
          <w:bdr w:val="none" w:sz="0" w:space="0" w:color="auto" w:frame="1"/>
        </w:rPr>
        <w:t>Keep all information confidential and comply with data protection and ethics legislation, including being up to date with GDPR requirements</w:t>
      </w:r>
      <w:r>
        <w:rPr>
          <w:rFonts w:ascii="Aptos" w:hAnsi="Aptos" w:cstheme="minorHAnsi"/>
          <w:bdr w:val="none" w:sz="0" w:space="0" w:color="auto" w:frame="1"/>
        </w:rPr>
        <w:t>.</w:t>
      </w:r>
    </w:p>
    <w:p w14:paraId="3B7B9B17" w14:textId="3B12C04B" w:rsidR="00B22533" w:rsidRPr="00BE7EA6" w:rsidRDefault="00B22533" w:rsidP="006B2D7F">
      <w:pPr>
        <w:pStyle w:val="NormalWeb"/>
        <w:spacing w:before="0" w:beforeAutospacing="0" w:after="0" w:afterAutospacing="0"/>
        <w:textAlignment w:val="baseline"/>
        <w:rPr>
          <w:rStyle w:val="Strong"/>
          <w:rFonts w:ascii="Aptos" w:hAnsi="Aptos" w:cstheme="minorHAnsi"/>
          <w:bdr w:val="none" w:sz="0" w:space="0" w:color="auto" w:frame="1"/>
        </w:rPr>
      </w:pPr>
      <w:r w:rsidRPr="00BE7EA6">
        <w:rPr>
          <w:rStyle w:val="Strong"/>
          <w:rFonts w:ascii="Aptos" w:hAnsi="Aptos" w:cstheme="minorHAnsi"/>
          <w:bdr w:val="none" w:sz="0" w:space="0" w:color="auto" w:frame="1"/>
        </w:rPr>
        <w:t>Other</w:t>
      </w:r>
    </w:p>
    <w:p w14:paraId="7CE64D2D" w14:textId="77777777" w:rsidR="00B13C7A" w:rsidRDefault="00B13C7A" w:rsidP="00B13C7A">
      <w:pPr>
        <w:pStyle w:val="NormalWeb"/>
        <w:spacing w:before="0" w:beforeAutospacing="0" w:after="0" w:afterAutospacing="0"/>
        <w:textAlignment w:val="baseline"/>
        <w:rPr>
          <w:rFonts w:ascii="Aptos" w:hAnsi="Aptos" w:cstheme="minorHAnsi"/>
        </w:rPr>
      </w:pPr>
    </w:p>
    <w:p w14:paraId="69C312D4" w14:textId="5E240BFB" w:rsidR="00B13C7A" w:rsidRDefault="00B13C7A" w:rsidP="006B2D7F">
      <w:pPr>
        <w:pStyle w:val="NormalWeb"/>
        <w:numPr>
          <w:ilvl w:val="0"/>
          <w:numId w:val="10"/>
        </w:numPr>
        <w:spacing w:before="0" w:beforeAutospacing="0" w:after="0" w:afterAutospacing="0"/>
        <w:textAlignment w:val="baseline"/>
        <w:rPr>
          <w:rFonts w:ascii="Aptos" w:hAnsi="Aptos" w:cstheme="minorHAnsi"/>
        </w:rPr>
      </w:pPr>
      <w:r>
        <w:rPr>
          <w:rFonts w:ascii="Aptos" w:hAnsi="Aptos" w:cstheme="minorHAnsi"/>
        </w:rPr>
        <w:t xml:space="preserve">Ad-hoc procurement of goods or services </w:t>
      </w:r>
      <w:r w:rsidR="00804412">
        <w:rPr>
          <w:rFonts w:ascii="Aptos" w:hAnsi="Aptos" w:cstheme="minorHAnsi"/>
        </w:rPr>
        <w:t>as and when required</w:t>
      </w:r>
      <w:r>
        <w:rPr>
          <w:rFonts w:ascii="Aptos" w:hAnsi="Aptos" w:cstheme="minorHAnsi"/>
        </w:rPr>
        <w:t>.</w:t>
      </w:r>
    </w:p>
    <w:p w14:paraId="3E6909B5" w14:textId="2A2BB4C7" w:rsidR="00B22533" w:rsidRDefault="004E3F0F" w:rsidP="006B2D7F">
      <w:pPr>
        <w:pStyle w:val="NormalWeb"/>
        <w:numPr>
          <w:ilvl w:val="0"/>
          <w:numId w:val="10"/>
        </w:numPr>
        <w:spacing w:before="0" w:beforeAutospacing="0" w:after="0" w:afterAutospacing="0"/>
        <w:textAlignment w:val="baseline"/>
        <w:rPr>
          <w:rFonts w:ascii="Aptos" w:hAnsi="Aptos" w:cstheme="minorHAnsi"/>
        </w:rPr>
      </w:pPr>
      <w:r>
        <w:rPr>
          <w:rFonts w:ascii="Aptos" w:hAnsi="Aptos" w:cstheme="minorHAnsi"/>
        </w:rPr>
        <w:t>Comply with the charity’s policies and procedures</w:t>
      </w:r>
      <w:r w:rsidR="001740A1" w:rsidRPr="00BE7EA6">
        <w:rPr>
          <w:rFonts w:ascii="Aptos" w:hAnsi="Aptos" w:cstheme="minorHAnsi"/>
        </w:rPr>
        <w:t>.</w:t>
      </w:r>
    </w:p>
    <w:p w14:paraId="72E00F40" w14:textId="32D58098" w:rsidR="004E3F0F" w:rsidRPr="00BE7EA6" w:rsidRDefault="004E3F0F" w:rsidP="006B2D7F">
      <w:pPr>
        <w:pStyle w:val="NormalWeb"/>
        <w:numPr>
          <w:ilvl w:val="0"/>
          <w:numId w:val="10"/>
        </w:numPr>
        <w:spacing w:before="0" w:beforeAutospacing="0" w:after="0" w:afterAutospacing="0"/>
        <w:textAlignment w:val="baseline"/>
        <w:rPr>
          <w:rFonts w:ascii="Aptos" w:hAnsi="Aptos" w:cstheme="minorHAnsi"/>
        </w:rPr>
      </w:pPr>
      <w:r>
        <w:rPr>
          <w:rFonts w:ascii="Aptos" w:hAnsi="Aptos" w:cstheme="minorHAnsi"/>
        </w:rPr>
        <w:t>Occasional travel to charity meetings or events is required. Travel outside of the UK is unlikely.</w:t>
      </w:r>
    </w:p>
    <w:p w14:paraId="5EA631A1" w14:textId="7009FD42" w:rsidR="00B22533" w:rsidRPr="00BE7EA6" w:rsidRDefault="00B22533" w:rsidP="006B2D7F">
      <w:pPr>
        <w:pStyle w:val="NormalWeb"/>
        <w:numPr>
          <w:ilvl w:val="0"/>
          <w:numId w:val="10"/>
        </w:numPr>
        <w:spacing w:before="0" w:beforeAutospacing="0" w:after="0" w:afterAutospacing="0"/>
        <w:textAlignment w:val="baseline"/>
        <w:rPr>
          <w:rFonts w:ascii="Aptos" w:hAnsi="Aptos" w:cstheme="minorHAnsi"/>
        </w:rPr>
      </w:pPr>
      <w:r w:rsidRPr="00BE7EA6">
        <w:rPr>
          <w:rFonts w:ascii="Aptos" w:hAnsi="Aptos" w:cstheme="minorHAnsi"/>
        </w:rPr>
        <w:t xml:space="preserve">Any other </w:t>
      </w:r>
      <w:r w:rsidR="004E3F0F">
        <w:rPr>
          <w:rFonts w:ascii="Aptos" w:hAnsi="Aptos" w:cstheme="minorHAnsi"/>
        </w:rPr>
        <w:t xml:space="preserve">reasonable </w:t>
      </w:r>
      <w:r w:rsidRPr="00BE7EA6">
        <w:rPr>
          <w:rFonts w:ascii="Aptos" w:hAnsi="Aptos" w:cstheme="minorHAnsi"/>
        </w:rPr>
        <w:t>duties as required.</w:t>
      </w:r>
    </w:p>
    <w:p w14:paraId="3F2B6FAF" w14:textId="77777777" w:rsidR="001740A1" w:rsidRPr="00BE7EA6" w:rsidRDefault="001740A1" w:rsidP="006B2D7F">
      <w:pPr>
        <w:pStyle w:val="NormalWeb"/>
        <w:spacing w:before="0" w:beforeAutospacing="0" w:after="0" w:afterAutospacing="0"/>
        <w:textAlignment w:val="baseline"/>
        <w:rPr>
          <w:rStyle w:val="Strong"/>
          <w:rFonts w:ascii="Aptos" w:hAnsi="Aptos" w:cstheme="minorHAnsi"/>
          <w:bdr w:val="none" w:sz="0" w:space="0" w:color="auto" w:frame="1"/>
        </w:rPr>
      </w:pPr>
    </w:p>
    <w:p w14:paraId="28CAD544" w14:textId="006871F5" w:rsidR="00B22533" w:rsidRPr="00BE7EA6" w:rsidRDefault="00B22533" w:rsidP="006B2D7F">
      <w:pPr>
        <w:pStyle w:val="NormalWeb"/>
        <w:spacing w:before="0" w:beforeAutospacing="0" w:after="0" w:afterAutospacing="0"/>
        <w:textAlignment w:val="baseline"/>
        <w:rPr>
          <w:rStyle w:val="Strong"/>
          <w:rFonts w:ascii="Aptos" w:hAnsi="Aptos" w:cstheme="minorHAnsi"/>
          <w:u w:val="single"/>
          <w:bdr w:val="none" w:sz="0" w:space="0" w:color="auto" w:frame="1"/>
        </w:rPr>
      </w:pPr>
      <w:r w:rsidRPr="00BE7EA6">
        <w:rPr>
          <w:rStyle w:val="Strong"/>
          <w:rFonts w:ascii="Aptos" w:hAnsi="Aptos" w:cstheme="minorHAnsi"/>
          <w:bdr w:val="none" w:sz="0" w:space="0" w:color="auto" w:frame="1"/>
        </w:rPr>
        <w:t>Person Specification</w:t>
      </w:r>
    </w:p>
    <w:p w14:paraId="08645B23" w14:textId="77777777" w:rsidR="00B22533" w:rsidRPr="00BE7EA6" w:rsidRDefault="00B22533" w:rsidP="006B2D7F">
      <w:pPr>
        <w:pStyle w:val="NormalWeb"/>
        <w:spacing w:before="0" w:beforeAutospacing="0" w:after="0" w:afterAutospacing="0"/>
        <w:textAlignment w:val="baseline"/>
        <w:rPr>
          <w:rFonts w:ascii="Aptos" w:hAnsi="Aptos" w:cstheme="minorHAnsi"/>
        </w:rPr>
      </w:pPr>
    </w:p>
    <w:p w14:paraId="0D09017E" w14:textId="720CEAE6" w:rsidR="00B22533" w:rsidRPr="00BE7EA6" w:rsidRDefault="003745D7" w:rsidP="006B2D7F">
      <w:pPr>
        <w:pStyle w:val="NormalWeb"/>
        <w:spacing w:before="0" w:beforeAutospacing="0" w:after="0" w:afterAutospacing="0"/>
        <w:textAlignment w:val="baseline"/>
        <w:rPr>
          <w:rStyle w:val="Strong"/>
          <w:rFonts w:ascii="Aptos" w:hAnsi="Aptos" w:cstheme="minorHAnsi"/>
          <w:bdr w:val="none" w:sz="0" w:space="0" w:color="auto" w:frame="1"/>
        </w:rPr>
      </w:pPr>
      <w:r>
        <w:rPr>
          <w:rStyle w:val="Strong"/>
          <w:rFonts w:ascii="Aptos" w:hAnsi="Aptos" w:cstheme="minorHAnsi"/>
          <w:bdr w:val="none" w:sz="0" w:space="0" w:color="auto" w:frame="1"/>
        </w:rPr>
        <w:t xml:space="preserve">Skills &amp; </w:t>
      </w:r>
      <w:r w:rsidR="00B22533" w:rsidRPr="00BE7EA6">
        <w:rPr>
          <w:rStyle w:val="Strong"/>
          <w:rFonts w:ascii="Aptos" w:hAnsi="Aptos" w:cstheme="minorHAnsi"/>
          <w:bdr w:val="none" w:sz="0" w:space="0" w:color="auto" w:frame="1"/>
        </w:rPr>
        <w:t>Experience</w:t>
      </w:r>
    </w:p>
    <w:p w14:paraId="2D8B05F5" w14:textId="77777777" w:rsidR="00B22533" w:rsidRPr="00BE7EA6" w:rsidRDefault="00B22533" w:rsidP="006B2D7F">
      <w:pPr>
        <w:pStyle w:val="NormalWeb"/>
        <w:spacing w:before="0" w:beforeAutospacing="0" w:after="0" w:afterAutospacing="0"/>
        <w:textAlignment w:val="baseline"/>
        <w:rPr>
          <w:rFonts w:ascii="Aptos" w:hAnsi="Aptos" w:cstheme="minorHAnsi"/>
        </w:rPr>
      </w:pPr>
    </w:p>
    <w:p w14:paraId="0110FE03" w14:textId="559D56F4" w:rsidR="003D1AC6" w:rsidRDefault="003D1AC6" w:rsidP="006B2D7F">
      <w:pPr>
        <w:pStyle w:val="NormalWeb"/>
        <w:spacing w:before="0" w:beforeAutospacing="0" w:after="150" w:afterAutospacing="0"/>
        <w:textAlignment w:val="baseline"/>
        <w:rPr>
          <w:rFonts w:ascii="Aptos" w:hAnsi="Aptos" w:cstheme="minorHAnsi"/>
        </w:rPr>
      </w:pPr>
      <w:r w:rsidRPr="00BE7EA6">
        <w:rPr>
          <w:rFonts w:ascii="Aptos" w:hAnsi="Aptos" w:cstheme="minorHAnsi"/>
        </w:rPr>
        <w:t xml:space="preserve">This listing represents the full and ideal picture of the role. </w:t>
      </w:r>
      <w:r w:rsidR="005F4736" w:rsidRPr="00BE7EA6">
        <w:rPr>
          <w:rFonts w:ascii="Aptos" w:hAnsi="Aptos" w:cstheme="minorHAnsi"/>
        </w:rPr>
        <w:t xml:space="preserve">It is likely that </w:t>
      </w:r>
      <w:r w:rsidRPr="00BE7EA6">
        <w:rPr>
          <w:rFonts w:ascii="Aptos" w:hAnsi="Aptos" w:cstheme="minorHAnsi"/>
        </w:rPr>
        <w:t xml:space="preserve">not every strong candidate </w:t>
      </w:r>
      <w:r w:rsidR="005F4736" w:rsidRPr="00BE7EA6">
        <w:rPr>
          <w:rFonts w:ascii="Aptos" w:hAnsi="Aptos" w:cstheme="minorHAnsi"/>
        </w:rPr>
        <w:t>will</w:t>
      </w:r>
      <w:r w:rsidRPr="00BE7EA6">
        <w:rPr>
          <w:rFonts w:ascii="Aptos" w:hAnsi="Aptos" w:cstheme="minorHAnsi"/>
        </w:rPr>
        <w:t xml:space="preserve"> be able to demonstrate all the listed attributes. If you feel that you can meet most of these qualifications, we encourage you to apply and </w:t>
      </w:r>
      <w:r w:rsidR="005F4736" w:rsidRPr="00BE7EA6">
        <w:rPr>
          <w:rFonts w:ascii="Aptos" w:hAnsi="Aptos" w:cstheme="minorHAnsi"/>
        </w:rPr>
        <w:t xml:space="preserve">give some thought as to </w:t>
      </w:r>
      <w:r w:rsidRPr="00BE7EA6">
        <w:rPr>
          <w:rFonts w:ascii="Aptos" w:hAnsi="Aptos" w:cstheme="minorHAnsi"/>
        </w:rPr>
        <w:t xml:space="preserve">how you might acquire any other necessary experience/skills after joining WasteAid. </w:t>
      </w:r>
    </w:p>
    <w:p w14:paraId="59F60509" w14:textId="29A2CDF1" w:rsidR="00617CE4" w:rsidRPr="00617CE4" w:rsidRDefault="00FF79DF" w:rsidP="006B2D7F">
      <w:pPr>
        <w:pStyle w:val="NormalWeb"/>
        <w:spacing w:before="0" w:beforeAutospacing="0" w:after="150" w:afterAutospacing="0"/>
        <w:textAlignment w:val="baseline"/>
        <w:rPr>
          <w:rFonts w:ascii="Aptos" w:hAnsi="Aptos" w:cstheme="minorHAnsi"/>
          <w:b/>
          <w:bCs/>
        </w:rPr>
      </w:pPr>
      <w:r>
        <w:rPr>
          <w:rFonts w:ascii="Aptos" w:hAnsi="Aptos" w:cstheme="minorHAnsi"/>
          <w:b/>
          <w:bCs/>
        </w:rPr>
        <w:t>Essential</w:t>
      </w:r>
    </w:p>
    <w:p w14:paraId="0D7FA7E5"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t>Experience in an administrative, operations, finance, HR or team coordination role.</w:t>
      </w:r>
    </w:p>
    <w:p w14:paraId="7558C2EC"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t>Excellent organisational skills and ability to manage competing priorities.</w:t>
      </w:r>
    </w:p>
    <w:p w14:paraId="693AC38E"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t>Strong written and verbal communication skills.</w:t>
      </w:r>
    </w:p>
    <w:p w14:paraId="0E6D071D"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t>Good working knowledge of Microsoft Office, especially Outlook, Word, Excel and SharePoint.</w:t>
      </w:r>
    </w:p>
    <w:p w14:paraId="07B6A5ED"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lastRenderedPageBreak/>
        <w:t>Ability to handle confidential information appropriately.</w:t>
      </w:r>
    </w:p>
    <w:p w14:paraId="05082608"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t>Strong attention to detail.</w:t>
      </w:r>
    </w:p>
    <w:p w14:paraId="24A7A579" w14:textId="77777777" w:rsidR="003745D7" w:rsidRPr="003745D7" w:rsidRDefault="003745D7" w:rsidP="003745D7">
      <w:pPr>
        <w:pStyle w:val="NormalWeb"/>
        <w:numPr>
          <w:ilvl w:val="0"/>
          <w:numId w:val="19"/>
        </w:numPr>
        <w:spacing w:before="0" w:beforeAutospacing="0" w:after="0" w:afterAutospacing="0"/>
        <w:textAlignment w:val="baseline"/>
        <w:rPr>
          <w:rFonts w:ascii="Aptos" w:hAnsi="Aptos" w:cstheme="minorHAnsi"/>
        </w:rPr>
      </w:pPr>
      <w:r w:rsidRPr="003745D7">
        <w:rPr>
          <w:rFonts w:ascii="Aptos" w:hAnsi="Aptos" w:cstheme="minorHAnsi"/>
        </w:rPr>
        <w:t>Comfortable working remotely and collaboratively with a small team.</w:t>
      </w:r>
    </w:p>
    <w:p w14:paraId="1E7E0EB9" w14:textId="77777777" w:rsidR="001740A1" w:rsidRPr="00BE7EA6" w:rsidRDefault="001740A1" w:rsidP="006B2D7F">
      <w:pPr>
        <w:pStyle w:val="NormalWeb"/>
        <w:spacing w:before="0" w:beforeAutospacing="0" w:after="0" w:afterAutospacing="0"/>
        <w:textAlignment w:val="baseline"/>
        <w:rPr>
          <w:rStyle w:val="Strong"/>
          <w:rFonts w:ascii="Aptos" w:hAnsi="Aptos" w:cstheme="minorHAnsi"/>
          <w:bdr w:val="none" w:sz="0" w:space="0" w:color="auto" w:frame="1"/>
        </w:rPr>
      </w:pPr>
    </w:p>
    <w:p w14:paraId="7E6B3E92" w14:textId="6B3C1B6A" w:rsidR="00B22533" w:rsidRPr="00BE7EA6" w:rsidRDefault="00FF79DF" w:rsidP="006B2D7F">
      <w:pPr>
        <w:pStyle w:val="NormalWeb"/>
        <w:spacing w:before="0" w:beforeAutospacing="0" w:after="0" w:afterAutospacing="0"/>
        <w:textAlignment w:val="baseline"/>
        <w:rPr>
          <w:rStyle w:val="Strong"/>
          <w:rFonts w:ascii="Aptos" w:hAnsi="Aptos" w:cstheme="minorHAnsi"/>
          <w:bdr w:val="none" w:sz="0" w:space="0" w:color="auto" w:frame="1"/>
        </w:rPr>
      </w:pPr>
      <w:r>
        <w:rPr>
          <w:rStyle w:val="Strong"/>
          <w:rFonts w:ascii="Aptos" w:hAnsi="Aptos" w:cstheme="minorHAnsi"/>
          <w:bdr w:val="none" w:sz="0" w:space="0" w:color="auto" w:frame="1"/>
        </w:rPr>
        <w:t>Desirable</w:t>
      </w:r>
    </w:p>
    <w:p w14:paraId="5ED09507" w14:textId="77777777" w:rsidR="003745D7" w:rsidRPr="003745D7" w:rsidRDefault="003745D7" w:rsidP="003745D7">
      <w:pPr>
        <w:pStyle w:val="NormalWeb"/>
        <w:numPr>
          <w:ilvl w:val="0"/>
          <w:numId w:val="20"/>
        </w:numPr>
        <w:spacing w:after="0"/>
        <w:textAlignment w:val="baseline"/>
        <w:rPr>
          <w:rFonts w:ascii="Aptos" w:hAnsi="Aptos" w:cstheme="minorHAnsi"/>
        </w:rPr>
      </w:pPr>
      <w:r w:rsidRPr="003745D7">
        <w:rPr>
          <w:rFonts w:ascii="Aptos" w:hAnsi="Aptos" w:cstheme="minorHAnsi"/>
        </w:rPr>
        <w:t>Experience in a charity, NGO or international development organisation.</w:t>
      </w:r>
    </w:p>
    <w:p w14:paraId="02F21C37" w14:textId="77777777" w:rsidR="003745D7" w:rsidRPr="003745D7" w:rsidRDefault="003745D7" w:rsidP="003745D7">
      <w:pPr>
        <w:pStyle w:val="NormalWeb"/>
        <w:numPr>
          <w:ilvl w:val="0"/>
          <w:numId w:val="20"/>
        </w:numPr>
        <w:spacing w:after="0"/>
        <w:textAlignment w:val="baseline"/>
        <w:rPr>
          <w:rFonts w:ascii="Aptos" w:hAnsi="Aptos" w:cstheme="minorHAnsi"/>
        </w:rPr>
      </w:pPr>
      <w:r w:rsidRPr="003745D7">
        <w:rPr>
          <w:rFonts w:ascii="Aptos" w:hAnsi="Aptos" w:cstheme="minorHAnsi"/>
        </w:rPr>
        <w:t>Experience using CRM, HR or finance systems.</w:t>
      </w:r>
    </w:p>
    <w:p w14:paraId="1D312853" w14:textId="77777777" w:rsidR="003745D7" w:rsidRPr="003745D7" w:rsidRDefault="003745D7" w:rsidP="003745D7">
      <w:pPr>
        <w:pStyle w:val="NormalWeb"/>
        <w:numPr>
          <w:ilvl w:val="0"/>
          <w:numId w:val="20"/>
        </w:numPr>
        <w:spacing w:after="0"/>
        <w:textAlignment w:val="baseline"/>
        <w:rPr>
          <w:rFonts w:ascii="Aptos" w:hAnsi="Aptos" w:cstheme="minorHAnsi"/>
        </w:rPr>
      </w:pPr>
      <w:r w:rsidRPr="003745D7">
        <w:rPr>
          <w:rFonts w:ascii="Aptos" w:hAnsi="Aptos" w:cstheme="minorHAnsi"/>
        </w:rPr>
        <w:t>Experience supporting recruitment, onboarding or governance processes.</w:t>
      </w:r>
    </w:p>
    <w:p w14:paraId="01E4B06E" w14:textId="77777777" w:rsidR="003745D7" w:rsidRPr="003745D7" w:rsidRDefault="003745D7" w:rsidP="003745D7">
      <w:pPr>
        <w:pStyle w:val="NormalWeb"/>
        <w:numPr>
          <w:ilvl w:val="0"/>
          <w:numId w:val="20"/>
        </w:numPr>
        <w:spacing w:after="0"/>
        <w:textAlignment w:val="baseline"/>
        <w:rPr>
          <w:rFonts w:ascii="Aptos" w:hAnsi="Aptos" w:cstheme="minorHAnsi"/>
        </w:rPr>
      </w:pPr>
      <w:r w:rsidRPr="003745D7">
        <w:rPr>
          <w:rFonts w:ascii="Aptos" w:hAnsi="Aptos" w:cstheme="minorHAnsi"/>
        </w:rPr>
        <w:t>Understanding of Gift Aid, safeguarding administration or GDPR.</w:t>
      </w:r>
    </w:p>
    <w:p w14:paraId="47F4A189" w14:textId="4148FB2E" w:rsidR="003745D7" w:rsidRPr="003745D7" w:rsidRDefault="003745D7" w:rsidP="00BD7340">
      <w:pPr>
        <w:pStyle w:val="NormalWeb"/>
        <w:numPr>
          <w:ilvl w:val="0"/>
          <w:numId w:val="20"/>
        </w:numPr>
        <w:spacing w:before="0" w:beforeAutospacing="0" w:after="150" w:afterAutospacing="0"/>
        <w:textAlignment w:val="baseline"/>
        <w:rPr>
          <w:rFonts w:ascii="Aptos" w:hAnsi="Aptos" w:cstheme="minorHAnsi"/>
          <w:b/>
          <w:bCs/>
        </w:rPr>
      </w:pPr>
      <w:r w:rsidRPr="003745D7">
        <w:rPr>
          <w:rFonts w:ascii="Aptos" w:hAnsi="Aptos" w:cstheme="minorHAnsi"/>
        </w:rPr>
        <w:t>Interest in waste management, circular economy, climate, environment or international development.</w:t>
      </w:r>
    </w:p>
    <w:p w14:paraId="0AC17C22" w14:textId="77777777" w:rsidR="00FF79DF" w:rsidRPr="00BE7EA6" w:rsidRDefault="00FF79DF" w:rsidP="00FF79DF">
      <w:pPr>
        <w:pStyle w:val="NormalWeb"/>
        <w:spacing w:before="0" w:beforeAutospacing="0" w:after="0" w:afterAutospacing="0"/>
        <w:textAlignment w:val="baseline"/>
        <w:rPr>
          <w:rStyle w:val="Strong"/>
          <w:rFonts w:ascii="Aptos" w:hAnsi="Aptos" w:cstheme="minorHAnsi"/>
          <w:bdr w:val="none" w:sz="0" w:space="0" w:color="auto" w:frame="1"/>
        </w:rPr>
      </w:pPr>
      <w:r w:rsidRPr="00BE7EA6">
        <w:rPr>
          <w:rStyle w:val="Strong"/>
          <w:rFonts w:ascii="Aptos" w:hAnsi="Aptos" w:cstheme="minorHAnsi"/>
          <w:bdr w:val="none" w:sz="0" w:space="0" w:color="auto" w:frame="1"/>
        </w:rPr>
        <w:t>Personal Attributes</w:t>
      </w:r>
    </w:p>
    <w:p w14:paraId="3BC3D6C7" w14:textId="77777777" w:rsidR="00FF79DF" w:rsidRPr="00BE7EA6" w:rsidRDefault="00FF79DF" w:rsidP="00FF79DF">
      <w:pPr>
        <w:pStyle w:val="NormalWeb"/>
        <w:spacing w:before="0" w:beforeAutospacing="0" w:after="0" w:afterAutospacing="0"/>
        <w:textAlignment w:val="baseline"/>
        <w:rPr>
          <w:rFonts w:ascii="Aptos" w:hAnsi="Aptos" w:cstheme="minorHAnsi"/>
        </w:rPr>
      </w:pPr>
    </w:p>
    <w:p w14:paraId="6313737F" w14:textId="77777777" w:rsidR="00FF79DF" w:rsidRPr="00BE7EA6" w:rsidRDefault="00FF79DF" w:rsidP="00FF79DF">
      <w:pPr>
        <w:pStyle w:val="NormalWeb"/>
        <w:numPr>
          <w:ilvl w:val="0"/>
          <w:numId w:val="21"/>
        </w:numPr>
        <w:spacing w:before="0" w:beforeAutospacing="0" w:after="0" w:afterAutospacing="0"/>
        <w:textAlignment w:val="baseline"/>
        <w:rPr>
          <w:rFonts w:ascii="Aptos" w:hAnsi="Aptos" w:cstheme="minorHAnsi"/>
        </w:rPr>
      </w:pPr>
      <w:r w:rsidRPr="00BE7EA6">
        <w:rPr>
          <w:rFonts w:ascii="Aptos" w:hAnsi="Aptos" w:cstheme="minorHAnsi"/>
        </w:rPr>
        <w:t>A self-starter, enthusiastic, reliable and professiona</w:t>
      </w:r>
      <w:r>
        <w:rPr>
          <w:rFonts w:ascii="Aptos" w:hAnsi="Aptos" w:cstheme="minorHAnsi"/>
        </w:rPr>
        <w:t>l.</w:t>
      </w:r>
    </w:p>
    <w:p w14:paraId="7C42BBDB" w14:textId="77777777" w:rsidR="00FF79DF" w:rsidRPr="00BE7EA6" w:rsidRDefault="00FF79DF" w:rsidP="00FF79DF">
      <w:pPr>
        <w:pStyle w:val="NormalWeb"/>
        <w:numPr>
          <w:ilvl w:val="0"/>
          <w:numId w:val="21"/>
        </w:numPr>
        <w:spacing w:before="0" w:beforeAutospacing="0" w:after="0" w:afterAutospacing="0"/>
        <w:textAlignment w:val="baseline"/>
        <w:rPr>
          <w:rFonts w:ascii="Aptos" w:hAnsi="Aptos" w:cstheme="minorHAnsi"/>
        </w:rPr>
      </w:pPr>
      <w:r>
        <w:rPr>
          <w:rFonts w:ascii="Aptos" w:hAnsi="Aptos" w:cstheme="minorHAnsi"/>
        </w:rPr>
        <w:t>Can-do attitude</w:t>
      </w:r>
      <w:r w:rsidRPr="00BE7EA6">
        <w:rPr>
          <w:rFonts w:ascii="Aptos" w:hAnsi="Aptos" w:cstheme="minorHAnsi"/>
        </w:rPr>
        <w:t>, taking a ‘hands-on’ approach to getting things done</w:t>
      </w:r>
      <w:r>
        <w:rPr>
          <w:rFonts w:ascii="Aptos" w:hAnsi="Aptos" w:cstheme="minorHAnsi"/>
        </w:rPr>
        <w:t>.</w:t>
      </w:r>
    </w:p>
    <w:p w14:paraId="272DAFE7" w14:textId="77777777" w:rsidR="00FF79DF" w:rsidRDefault="00FF79DF" w:rsidP="00FF79DF">
      <w:pPr>
        <w:pStyle w:val="NormalWeb"/>
        <w:numPr>
          <w:ilvl w:val="0"/>
          <w:numId w:val="21"/>
        </w:numPr>
        <w:spacing w:before="0" w:beforeAutospacing="0" w:after="0" w:afterAutospacing="0"/>
        <w:textAlignment w:val="baseline"/>
        <w:rPr>
          <w:rFonts w:ascii="Aptos" w:hAnsi="Aptos" w:cstheme="minorHAnsi"/>
        </w:rPr>
      </w:pPr>
      <w:r w:rsidRPr="00BE7EA6">
        <w:rPr>
          <w:rFonts w:ascii="Aptos" w:hAnsi="Aptos" w:cstheme="minorHAnsi"/>
        </w:rPr>
        <w:t>Enjoys individual, team and collaborative working</w:t>
      </w:r>
      <w:r>
        <w:rPr>
          <w:rFonts w:ascii="Aptos" w:hAnsi="Aptos" w:cstheme="minorHAnsi"/>
        </w:rPr>
        <w:t>.</w:t>
      </w:r>
    </w:p>
    <w:p w14:paraId="1EC207C3" w14:textId="2A4BE336" w:rsidR="00FF79DF" w:rsidRPr="00BE7EA6" w:rsidRDefault="00FF79DF" w:rsidP="00FF79DF">
      <w:pPr>
        <w:pStyle w:val="NormalWeb"/>
        <w:numPr>
          <w:ilvl w:val="0"/>
          <w:numId w:val="21"/>
        </w:numPr>
        <w:spacing w:before="0" w:beforeAutospacing="0" w:after="0" w:afterAutospacing="0"/>
        <w:textAlignment w:val="baseline"/>
        <w:rPr>
          <w:rFonts w:ascii="Aptos" w:hAnsi="Aptos" w:cstheme="minorHAnsi"/>
        </w:rPr>
      </w:pPr>
      <w:r>
        <w:rPr>
          <w:rFonts w:ascii="Aptos" w:hAnsi="Aptos" w:cstheme="minorHAnsi"/>
        </w:rPr>
        <w:t xml:space="preserve">Ability to work flexibly and </w:t>
      </w:r>
      <w:r>
        <w:rPr>
          <w:rFonts w:ascii="Aptos" w:hAnsi="Aptos" w:cstheme="minorHAnsi"/>
        </w:rPr>
        <w:t>know how to prioritise workload</w:t>
      </w:r>
      <w:r>
        <w:rPr>
          <w:rFonts w:ascii="Aptos" w:hAnsi="Aptos" w:cstheme="minorHAnsi"/>
        </w:rPr>
        <w:t>.</w:t>
      </w:r>
    </w:p>
    <w:p w14:paraId="14B08B53" w14:textId="77777777" w:rsidR="00FF79DF" w:rsidRPr="00BE7EA6" w:rsidRDefault="00FF79DF" w:rsidP="00FF79DF">
      <w:pPr>
        <w:pStyle w:val="NormalWeb"/>
        <w:numPr>
          <w:ilvl w:val="0"/>
          <w:numId w:val="21"/>
        </w:numPr>
        <w:spacing w:before="0" w:beforeAutospacing="0" w:after="0" w:afterAutospacing="0"/>
        <w:textAlignment w:val="baseline"/>
        <w:rPr>
          <w:rFonts w:ascii="Aptos" w:hAnsi="Aptos" w:cstheme="minorHAnsi"/>
        </w:rPr>
      </w:pPr>
      <w:r w:rsidRPr="00BE7EA6">
        <w:rPr>
          <w:rFonts w:ascii="Aptos" w:hAnsi="Aptos" w:cstheme="minorHAnsi"/>
        </w:rPr>
        <w:t>Demonstrates a consistent high standard of work and attention to detail</w:t>
      </w:r>
      <w:r>
        <w:rPr>
          <w:rFonts w:ascii="Aptos" w:hAnsi="Aptos" w:cstheme="minorHAnsi"/>
        </w:rPr>
        <w:t>.</w:t>
      </w:r>
    </w:p>
    <w:p w14:paraId="53DDAD91" w14:textId="77777777" w:rsidR="00FF79DF" w:rsidRPr="00BE7EA6" w:rsidRDefault="00FF79DF" w:rsidP="00FF79DF">
      <w:pPr>
        <w:pStyle w:val="NormalWeb"/>
        <w:numPr>
          <w:ilvl w:val="0"/>
          <w:numId w:val="21"/>
        </w:numPr>
        <w:spacing w:before="0" w:beforeAutospacing="0" w:after="0" w:afterAutospacing="0"/>
        <w:textAlignment w:val="baseline"/>
        <w:rPr>
          <w:rFonts w:ascii="Aptos" w:hAnsi="Aptos" w:cstheme="minorHAnsi"/>
        </w:rPr>
      </w:pPr>
      <w:r w:rsidRPr="00BE7EA6">
        <w:rPr>
          <w:rFonts w:ascii="Aptos" w:hAnsi="Aptos" w:cstheme="minorHAnsi"/>
        </w:rPr>
        <w:t>Willingness to learn</w:t>
      </w:r>
      <w:r>
        <w:rPr>
          <w:rFonts w:ascii="Aptos" w:hAnsi="Aptos" w:cstheme="minorHAnsi"/>
        </w:rPr>
        <w:t>, confident to make improvement suggestions.</w:t>
      </w:r>
    </w:p>
    <w:p w14:paraId="7A587946" w14:textId="77777777" w:rsidR="00FF79DF" w:rsidRPr="00BE7EA6" w:rsidRDefault="00FF79DF" w:rsidP="00FF79DF">
      <w:pPr>
        <w:pStyle w:val="NormalWeb"/>
        <w:numPr>
          <w:ilvl w:val="0"/>
          <w:numId w:val="21"/>
        </w:numPr>
        <w:spacing w:before="0" w:beforeAutospacing="0" w:after="0" w:afterAutospacing="0"/>
        <w:textAlignment w:val="baseline"/>
        <w:rPr>
          <w:rFonts w:ascii="Aptos" w:hAnsi="Aptos" w:cstheme="minorHAnsi"/>
        </w:rPr>
      </w:pPr>
      <w:r w:rsidRPr="00BE7EA6">
        <w:rPr>
          <w:rFonts w:ascii="Aptos" w:hAnsi="Aptos" w:cstheme="minorHAnsi"/>
        </w:rPr>
        <w:t xml:space="preserve">Works with honesty and integrity and is aligned with </w:t>
      </w:r>
      <w:proofErr w:type="spellStart"/>
      <w:r w:rsidRPr="00BE7EA6">
        <w:rPr>
          <w:rFonts w:ascii="Aptos" w:hAnsi="Aptos" w:cstheme="minorHAnsi"/>
        </w:rPr>
        <w:t>WasteAid’s</w:t>
      </w:r>
      <w:proofErr w:type="spellEnd"/>
      <w:r w:rsidRPr="00BE7EA6">
        <w:rPr>
          <w:rFonts w:ascii="Aptos" w:hAnsi="Aptos" w:cstheme="minorHAnsi"/>
        </w:rPr>
        <w:t xml:space="preserve"> values</w:t>
      </w:r>
      <w:r>
        <w:rPr>
          <w:rFonts w:ascii="Aptos" w:hAnsi="Aptos" w:cstheme="minorHAnsi"/>
        </w:rPr>
        <w:t>.</w:t>
      </w:r>
    </w:p>
    <w:p w14:paraId="05939B82" w14:textId="77777777" w:rsidR="00FF79DF" w:rsidRDefault="00FF79DF" w:rsidP="004533A2">
      <w:pPr>
        <w:pStyle w:val="NormalWeb"/>
        <w:spacing w:before="0" w:beforeAutospacing="0" w:after="150" w:afterAutospacing="0"/>
        <w:textAlignment w:val="baseline"/>
        <w:rPr>
          <w:rFonts w:ascii="Aptos" w:hAnsi="Aptos" w:cstheme="minorHAnsi"/>
          <w:b/>
          <w:bCs/>
        </w:rPr>
      </w:pPr>
    </w:p>
    <w:p w14:paraId="7118ECEC" w14:textId="42028E35" w:rsidR="004533A2" w:rsidRPr="00617CE4" w:rsidRDefault="004533A2" w:rsidP="004533A2">
      <w:pPr>
        <w:pStyle w:val="NormalWeb"/>
        <w:spacing w:before="0" w:beforeAutospacing="0" w:after="150" w:afterAutospacing="0"/>
        <w:textAlignment w:val="baseline"/>
        <w:rPr>
          <w:rFonts w:ascii="Aptos" w:hAnsi="Aptos" w:cstheme="minorHAnsi"/>
          <w:b/>
          <w:bCs/>
        </w:rPr>
      </w:pPr>
      <w:r>
        <w:rPr>
          <w:rFonts w:ascii="Aptos" w:hAnsi="Aptos" w:cstheme="minorHAnsi"/>
          <w:b/>
          <w:bCs/>
        </w:rPr>
        <w:t>How to apply</w:t>
      </w:r>
    </w:p>
    <w:p w14:paraId="0CF4402B" w14:textId="77777777" w:rsidR="004533A2" w:rsidRDefault="004533A2" w:rsidP="006B2D7F">
      <w:pPr>
        <w:pStyle w:val="NormalWeb"/>
        <w:spacing w:before="0" w:beforeAutospacing="0" w:after="0" w:afterAutospacing="0"/>
        <w:textAlignment w:val="baseline"/>
        <w:rPr>
          <w:rStyle w:val="Strong"/>
          <w:rFonts w:ascii="Aptos" w:hAnsi="Aptos" w:cstheme="minorHAnsi"/>
          <w:bdr w:val="none" w:sz="0" w:space="0" w:color="auto" w:frame="1"/>
        </w:rPr>
      </w:pPr>
    </w:p>
    <w:p w14:paraId="58DB5356" w14:textId="3C17F269" w:rsidR="004533A2" w:rsidRDefault="004533A2" w:rsidP="006B2D7F">
      <w:pPr>
        <w:pStyle w:val="NormalWeb"/>
        <w:spacing w:before="0" w:beforeAutospacing="0" w:after="0" w:afterAutospacing="0"/>
        <w:textAlignment w:val="baseline"/>
        <w:rPr>
          <w:rStyle w:val="Strong"/>
          <w:rFonts w:ascii="Aptos" w:hAnsi="Aptos" w:cstheme="minorHAnsi"/>
          <w:b w:val="0"/>
          <w:bCs w:val="0"/>
          <w:bdr w:val="none" w:sz="0" w:space="0" w:color="auto" w:frame="1"/>
        </w:rPr>
      </w:pPr>
      <w:r>
        <w:rPr>
          <w:rStyle w:val="Strong"/>
          <w:rFonts w:ascii="Aptos" w:hAnsi="Aptos" w:cstheme="minorHAnsi"/>
          <w:b w:val="0"/>
          <w:bCs w:val="0"/>
          <w:bdr w:val="none" w:sz="0" w:space="0" w:color="auto" w:frame="1"/>
        </w:rPr>
        <w:t xml:space="preserve">Please set out a covering letter demonstrating how you fit the person specification for this role (no more than two sides of A4) along with your current CV to </w:t>
      </w:r>
      <w:hyperlink r:id="rId11" w:history="1">
        <w:r w:rsidRPr="00AB1E94">
          <w:rPr>
            <w:rStyle w:val="Hyperlink"/>
            <w:rFonts w:ascii="Aptos" w:hAnsi="Aptos" w:cstheme="minorHAnsi"/>
            <w:bdr w:val="none" w:sz="0" w:space="0" w:color="auto" w:frame="1"/>
          </w:rPr>
          <w:t>recruitment@wasteaid.org</w:t>
        </w:r>
      </w:hyperlink>
    </w:p>
    <w:p w14:paraId="2C7B08B5" w14:textId="77777777" w:rsidR="004533A2" w:rsidRDefault="004533A2" w:rsidP="006B2D7F">
      <w:pPr>
        <w:pStyle w:val="NormalWeb"/>
        <w:spacing w:before="0" w:beforeAutospacing="0" w:after="0" w:afterAutospacing="0"/>
        <w:textAlignment w:val="baseline"/>
        <w:rPr>
          <w:rStyle w:val="Strong"/>
          <w:rFonts w:ascii="Aptos" w:hAnsi="Aptos" w:cstheme="minorHAnsi"/>
          <w:b w:val="0"/>
          <w:bCs w:val="0"/>
          <w:bdr w:val="none" w:sz="0" w:space="0" w:color="auto" w:frame="1"/>
        </w:rPr>
      </w:pPr>
    </w:p>
    <w:p w14:paraId="2A077C14" w14:textId="5829B189" w:rsidR="004533A2" w:rsidRDefault="004533A2" w:rsidP="006B2D7F">
      <w:pPr>
        <w:pStyle w:val="NormalWeb"/>
        <w:spacing w:before="0" w:beforeAutospacing="0" w:after="0" w:afterAutospacing="0"/>
        <w:textAlignment w:val="baseline"/>
        <w:rPr>
          <w:rStyle w:val="Strong"/>
          <w:rFonts w:ascii="Aptos" w:hAnsi="Aptos" w:cstheme="minorHAnsi"/>
          <w:b w:val="0"/>
          <w:bCs w:val="0"/>
          <w:bdr w:val="none" w:sz="0" w:space="0" w:color="auto" w:frame="1"/>
        </w:rPr>
      </w:pPr>
      <w:r>
        <w:rPr>
          <w:rStyle w:val="Strong"/>
          <w:rFonts w:ascii="Aptos" w:hAnsi="Aptos" w:cstheme="minorHAnsi"/>
          <w:b w:val="0"/>
          <w:bCs w:val="0"/>
          <w:bdr w:val="none" w:sz="0" w:space="0" w:color="auto" w:frame="1"/>
        </w:rPr>
        <w:t>Applications must be received by 5pm, Friday 10</w:t>
      </w:r>
      <w:r w:rsidRPr="004533A2">
        <w:rPr>
          <w:rStyle w:val="Strong"/>
          <w:rFonts w:ascii="Aptos" w:hAnsi="Aptos" w:cstheme="minorHAnsi"/>
          <w:b w:val="0"/>
          <w:bCs w:val="0"/>
          <w:bdr w:val="none" w:sz="0" w:space="0" w:color="auto" w:frame="1"/>
          <w:vertAlign w:val="superscript"/>
        </w:rPr>
        <w:t>th</w:t>
      </w:r>
      <w:r>
        <w:rPr>
          <w:rStyle w:val="Strong"/>
          <w:rFonts w:ascii="Aptos" w:hAnsi="Aptos" w:cstheme="minorHAnsi"/>
          <w:b w:val="0"/>
          <w:bCs w:val="0"/>
          <w:bdr w:val="none" w:sz="0" w:space="0" w:color="auto" w:frame="1"/>
        </w:rPr>
        <w:t xml:space="preserve"> July. We may book interviews before the closing date so early application is encouraged. We do not plan to close the advert early, but if we receive an exceptionally high number of applications we may do so.</w:t>
      </w:r>
    </w:p>
    <w:p w14:paraId="3A5AC319" w14:textId="77777777" w:rsidR="004533A2" w:rsidRDefault="004533A2" w:rsidP="006B2D7F">
      <w:pPr>
        <w:pStyle w:val="NormalWeb"/>
        <w:spacing w:before="0" w:beforeAutospacing="0" w:after="0" w:afterAutospacing="0"/>
        <w:textAlignment w:val="baseline"/>
        <w:rPr>
          <w:rStyle w:val="Strong"/>
          <w:rFonts w:ascii="Aptos" w:hAnsi="Aptos" w:cstheme="minorHAnsi"/>
          <w:b w:val="0"/>
          <w:bCs w:val="0"/>
          <w:bdr w:val="none" w:sz="0" w:space="0" w:color="auto" w:frame="1"/>
        </w:rPr>
      </w:pPr>
    </w:p>
    <w:p w14:paraId="36944752" w14:textId="58947BE9" w:rsidR="004533A2" w:rsidRDefault="004533A2" w:rsidP="006B2D7F">
      <w:pPr>
        <w:pStyle w:val="NormalWeb"/>
        <w:spacing w:before="0" w:beforeAutospacing="0" w:after="0" w:afterAutospacing="0"/>
        <w:textAlignment w:val="baseline"/>
        <w:rPr>
          <w:rStyle w:val="Strong"/>
          <w:rFonts w:ascii="Aptos" w:hAnsi="Aptos" w:cstheme="minorHAnsi"/>
          <w:b w:val="0"/>
          <w:bCs w:val="0"/>
          <w:bdr w:val="none" w:sz="0" w:space="0" w:color="auto" w:frame="1"/>
        </w:rPr>
      </w:pPr>
      <w:r>
        <w:rPr>
          <w:rStyle w:val="Strong"/>
          <w:rFonts w:ascii="Aptos" w:hAnsi="Aptos" w:cstheme="minorHAnsi"/>
          <w:b w:val="0"/>
          <w:bCs w:val="0"/>
          <w:bdr w:val="none" w:sz="0" w:space="0" w:color="auto" w:frame="1"/>
        </w:rPr>
        <w:t>Interviews will be held online in the second half of the week commencing 13</w:t>
      </w:r>
      <w:r w:rsidRPr="004533A2">
        <w:rPr>
          <w:rStyle w:val="Strong"/>
          <w:rFonts w:ascii="Aptos" w:hAnsi="Aptos" w:cstheme="minorHAnsi"/>
          <w:b w:val="0"/>
          <w:bCs w:val="0"/>
          <w:bdr w:val="none" w:sz="0" w:space="0" w:color="auto" w:frame="1"/>
          <w:vertAlign w:val="superscript"/>
        </w:rPr>
        <w:t>th</w:t>
      </w:r>
      <w:r>
        <w:rPr>
          <w:rStyle w:val="Strong"/>
          <w:rFonts w:ascii="Aptos" w:hAnsi="Aptos" w:cstheme="minorHAnsi"/>
          <w:b w:val="0"/>
          <w:bCs w:val="0"/>
          <w:bdr w:val="none" w:sz="0" w:space="0" w:color="auto" w:frame="1"/>
        </w:rPr>
        <w:t xml:space="preserve"> July.</w:t>
      </w:r>
    </w:p>
    <w:p w14:paraId="05C6AD43" w14:textId="77777777" w:rsidR="004533A2" w:rsidRDefault="004533A2" w:rsidP="006B2D7F">
      <w:pPr>
        <w:pStyle w:val="NormalWeb"/>
        <w:spacing w:before="0" w:beforeAutospacing="0" w:after="0" w:afterAutospacing="0"/>
        <w:textAlignment w:val="baseline"/>
        <w:rPr>
          <w:rStyle w:val="Strong"/>
          <w:rFonts w:ascii="Aptos" w:hAnsi="Aptos" w:cstheme="minorHAnsi"/>
          <w:b w:val="0"/>
          <w:bCs w:val="0"/>
          <w:bdr w:val="none" w:sz="0" w:space="0" w:color="auto" w:frame="1"/>
        </w:rPr>
      </w:pPr>
    </w:p>
    <w:sectPr w:rsidR="004533A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7A2B" w14:textId="77777777" w:rsidR="00AD188B" w:rsidRDefault="00AD188B" w:rsidP="00800915">
      <w:pPr>
        <w:spacing w:after="0" w:line="240" w:lineRule="auto"/>
      </w:pPr>
      <w:r>
        <w:separator/>
      </w:r>
    </w:p>
  </w:endnote>
  <w:endnote w:type="continuationSeparator" w:id="0">
    <w:p w14:paraId="7662178F" w14:textId="77777777" w:rsidR="00AD188B" w:rsidRDefault="00AD188B" w:rsidP="00800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302747"/>
      <w:docPartObj>
        <w:docPartGallery w:val="Page Numbers (Bottom of Page)"/>
        <w:docPartUnique/>
      </w:docPartObj>
    </w:sdtPr>
    <w:sdtEndPr>
      <w:rPr>
        <w:noProof/>
      </w:rPr>
    </w:sdtEndPr>
    <w:sdtContent>
      <w:p w14:paraId="483084ED" w14:textId="27DC762D" w:rsidR="00800915" w:rsidRDefault="00800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EED10C" w14:textId="77777777" w:rsidR="00800915" w:rsidRDefault="00800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2194" w14:textId="77777777" w:rsidR="00AD188B" w:rsidRDefault="00AD188B" w:rsidP="00800915">
      <w:pPr>
        <w:spacing w:after="0" w:line="240" w:lineRule="auto"/>
      </w:pPr>
      <w:r>
        <w:separator/>
      </w:r>
    </w:p>
  </w:footnote>
  <w:footnote w:type="continuationSeparator" w:id="0">
    <w:p w14:paraId="79E0E05D" w14:textId="77777777" w:rsidR="00AD188B" w:rsidRDefault="00AD188B" w:rsidP="00800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1CE"/>
    <w:multiLevelType w:val="hybridMultilevel"/>
    <w:tmpl w:val="ABEA9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C34AE"/>
    <w:multiLevelType w:val="hybridMultilevel"/>
    <w:tmpl w:val="EA9ACBC6"/>
    <w:lvl w:ilvl="0" w:tplc="D496F704">
      <w:numFmt w:val="bullet"/>
      <w:lvlText w:val="·"/>
      <w:lvlJc w:val="left"/>
      <w:pPr>
        <w:ind w:left="720" w:hanging="360"/>
      </w:pPr>
      <w:rPr>
        <w:rFonts w:ascii="Aptos" w:eastAsia="Times New Roman"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70774"/>
    <w:multiLevelType w:val="hybridMultilevel"/>
    <w:tmpl w:val="0FC208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8A6429"/>
    <w:multiLevelType w:val="hybridMultilevel"/>
    <w:tmpl w:val="6918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544EB"/>
    <w:multiLevelType w:val="hybridMultilevel"/>
    <w:tmpl w:val="5CCA3D90"/>
    <w:lvl w:ilvl="0" w:tplc="864C9CC2">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0450E"/>
    <w:multiLevelType w:val="hybridMultilevel"/>
    <w:tmpl w:val="7026D03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37224"/>
    <w:multiLevelType w:val="hybridMultilevel"/>
    <w:tmpl w:val="2D267692"/>
    <w:lvl w:ilvl="0" w:tplc="864C9CC2">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C07E3"/>
    <w:multiLevelType w:val="hybridMultilevel"/>
    <w:tmpl w:val="003E8F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960A09"/>
    <w:multiLevelType w:val="hybridMultilevel"/>
    <w:tmpl w:val="A0D6DF36"/>
    <w:lvl w:ilvl="0" w:tplc="5DE8EA5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C3162"/>
    <w:multiLevelType w:val="hybridMultilevel"/>
    <w:tmpl w:val="8E8A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5565E"/>
    <w:multiLevelType w:val="hybridMultilevel"/>
    <w:tmpl w:val="3C5CE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556432"/>
    <w:multiLevelType w:val="hybridMultilevel"/>
    <w:tmpl w:val="B65EE77E"/>
    <w:lvl w:ilvl="0" w:tplc="864C9CC2">
      <w:start w:val="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A025F9"/>
    <w:multiLevelType w:val="hybridMultilevel"/>
    <w:tmpl w:val="F042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73FFD"/>
    <w:multiLevelType w:val="hybridMultilevel"/>
    <w:tmpl w:val="135C2D90"/>
    <w:lvl w:ilvl="0" w:tplc="864C9CC2">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B339F"/>
    <w:multiLevelType w:val="hybridMultilevel"/>
    <w:tmpl w:val="628881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7F58B0"/>
    <w:multiLevelType w:val="multilevel"/>
    <w:tmpl w:val="387A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530AC"/>
    <w:multiLevelType w:val="hybridMultilevel"/>
    <w:tmpl w:val="768C5374"/>
    <w:lvl w:ilvl="0" w:tplc="008409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06DDD"/>
    <w:multiLevelType w:val="multilevel"/>
    <w:tmpl w:val="F54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A69BC"/>
    <w:multiLevelType w:val="hybridMultilevel"/>
    <w:tmpl w:val="5A26D7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C3779E"/>
    <w:multiLevelType w:val="hybridMultilevel"/>
    <w:tmpl w:val="6802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157C8"/>
    <w:multiLevelType w:val="multilevel"/>
    <w:tmpl w:val="DCB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624836">
    <w:abstractNumId w:val="8"/>
  </w:num>
  <w:num w:numId="2" w16cid:durableId="405999259">
    <w:abstractNumId w:val="11"/>
  </w:num>
  <w:num w:numId="3" w16cid:durableId="866986444">
    <w:abstractNumId w:val="13"/>
  </w:num>
  <w:num w:numId="4" w16cid:durableId="978418938">
    <w:abstractNumId w:val="6"/>
  </w:num>
  <w:num w:numId="5" w16cid:durableId="736779869">
    <w:abstractNumId w:val="7"/>
  </w:num>
  <w:num w:numId="6" w16cid:durableId="846139208">
    <w:abstractNumId w:val="4"/>
  </w:num>
  <w:num w:numId="7" w16cid:durableId="1074359575">
    <w:abstractNumId w:val="1"/>
  </w:num>
  <w:num w:numId="8" w16cid:durableId="497353576">
    <w:abstractNumId w:val="2"/>
  </w:num>
  <w:num w:numId="9" w16cid:durableId="1019696593">
    <w:abstractNumId w:val="9"/>
  </w:num>
  <w:num w:numId="10" w16cid:durableId="382212248">
    <w:abstractNumId w:val="3"/>
  </w:num>
  <w:num w:numId="11" w16cid:durableId="79716486">
    <w:abstractNumId w:val="0"/>
  </w:num>
  <w:num w:numId="12" w16cid:durableId="2118518561">
    <w:abstractNumId w:val="18"/>
  </w:num>
  <w:num w:numId="13" w16cid:durableId="1114403030">
    <w:abstractNumId w:val="10"/>
  </w:num>
  <w:num w:numId="14" w16cid:durableId="77482287">
    <w:abstractNumId w:val="16"/>
  </w:num>
  <w:num w:numId="15" w16cid:durableId="1663384452">
    <w:abstractNumId w:val="20"/>
  </w:num>
  <w:num w:numId="16" w16cid:durableId="990527284">
    <w:abstractNumId w:val="17"/>
  </w:num>
  <w:num w:numId="17" w16cid:durableId="1109470218">
    <w:abstractNumId w:val="12"/>
  </w:num>
  <w:num w:numId="18" w16cid:durableId="557516092">
    <w:abstractNumId w:val="19"/>
  </w:num>
  <w:num w:numId="19" w16cid:durableId="1132406927">
    <w:abstractNumId w:val="15"/>
  </w:num>
  <w:num w:numId="20" w16cid:durableId="2083679707">
    <w:abstractNumId w:val="5"/>
  </w:num>
  <w:num w:numId="21" w16cid:durableId="3645281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wMzI2tjQ3MbEEcpV0lIJTi4sz8/NACgxrASEyJ5AsAAAA"/>
  </w:docVars>
  <w:rsids>
    <w:rsidRoot w:val="00B22533"/>
    <w:rsid w:val="000219FB"/>
    <w:rsid w:val="000462BA"/>
    <w:rsid w:val="00091A6B"/>
    <w:rsid w:val="00093AB6"/>
    <w:rsid w:val="000F71FC"/>
    <w:rsid w:val="00104DBD"/>
    <w:rsid w:val="00106208"/>
    <w:rsid w:val="001437C2"/>
    <w:rsid w:val="001740A1"/>
    <w:rsid w:val="00194D93"/>
    <w:rsid w:val="001A2D57"/>
    <w:rsid w:val="001E7013"/>
    <w:rsid w:val="0020745E"/>
    <w:rsid w:val="00235D07"/>
    <w:rsid w:val="00373C2F"/>
    <w:rsid w:val="003745D7"/>
    <w:rsid w:val="003B3DEC"/>
    <w:rsid w:val="003D1AC6"/>
    <w:rsid w:val="003D2AF2"/>
    <w:rsid w:val="003D706A"/>
    <w:rsid w:val="004533A2"/>
    <w:rsid w:val="004E3F0F"/>
    <w:rsid w:val="00552A54"/>
    <w:rsid w:val="005E38B5"/>
    <w:rsid w:val="005F4736"/>
    <w:rsid w:val="00617CE4"/>
    <w:rsid w:val="0066741A"/>
    <w:rsid w:val="006B2D7F"/>
    <w:rsid w:val="006B7F85"/>
    <w:rsid w:val="006E18C4"/>
    <w:rsid w:val="007E650B"/>
    <w:rsid w:val="007F0FB7"/>
    <w:rsid w:val="00800915"/>
    <w:rsid w:val="00804412"/>
    <w:rsid w:val="008357BD"/>
    <w:rsid w:val="00866D02"/>
    <w:rsid w:val="008913EB"/>
    <w:rsid w:val="008A294D"/>
    <w:rsid w:val="008A48C1"/>
    <w:rsid w:val="00970861"/>
    <w:rsid w:val="00985CA5"/>
    <w:rsid w:val="009B737A"/>
    <w:rsid w:val="009F345E"/>
    <w:rsid w:val="00A0568F"/>
    <w:rsid w:val="00A649CA"/>
    <w:rsid w:val="00AD188B"/>
    <w:rsid w:val="00B0475C"/>
    <w:rsid w:val="00B13C7A"/>
    <w:rsid w:val="00B22533"/>
    <w:rsid w:val="00B82C02"/>
    <w:rsid w:val="00BC6903"/>
    <w:rsid w:val="00BE7EA6"/>
    <w:rsid w:val="00CD7CA4"/>
    <w:rsid w:val="00DA17B9"/>
    <w:rsid w:val="00E25B5D"/>
    <w:rsid w:val="00F135BE"/>
    <w:rsid w:val="00F82999"/>
    <w:rsid w:val="00FF7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8BCFA"/>
  <w15:chartTrackingRefBased/>
  <w15:docId w15:val="{0B3854E1-416E-4AAF-A5A2-FF8741AE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533"/>
    <w:pPr>
      <w:spacing w:line="256" w:lineRule="auto"/>
    </w:pPr>
  </w:style>
  <w:style w:type="paragraph" w:styleId="Heading1">
    <w:name w:val="heading 1"/>
    <w:basedOn w:val="Normal"/>
    <w:next w:val="Normal"/>
    <w:link w:val="Heading1Char"/>
    <w:uiPriority w:val="9"/>
    <w:qFormat/>
    <w:rsid w:val="001740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533"/>
    <w:rPr>
      <w:color w:val="0000FF"/>
      <w:u w:val="single"/>
    </w:rPr>
  </w:style>
  <w:style w:type="paragraph" w:styleId="NormalWeb">
    <w:name w:val="Normal (Web)"/>
    <w:basedOn w:val="Normal"/>
    <w:uiPriority w:val="99"/>
    <w:semiHidden/>
    <w:unhideWhenUsed/>
    <w:rsid w:val="00B225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22533"/>
    <w:rPr>
      <w:b/>
      <w:bCs/>
    </w:rPr>
  </w:style>
  <w:style w:type="character" w:customStyle="1" w:styleId="Heading1Char">
    <w:name w:val="Heading 1 Char"/>
    <w:basedOn w:val="DefaultParagraphFont"/>
    <w:link w:val="Heading1"/>
    <w:uiPriority w:val="9"/>
    <w:rsid w:val="001740A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740A1"/>
    <w:pPr>
      <w:spacing w:after="0" w:line="240" w:lineRule="auto"/>
    </w:pPr>
  </w:style>
  <w:style w:type="paragraph" w:styleId="BalloonText">
    <w:name w:val="Balloon Text"/>
    <w:basedOn w:val="Normal"/>
    <w:link w:val="BalloonTextChar"/>
    <w:uiPriority w:val="99"/>
    <w:semiHidden/>
    <w:unhideWhenUsed/>
    <w:rsid w:val="00800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15"/>
    <w:rPr>
      <w:rFonts w:ascii="Segoe UI" w:hAnsi="Segoe UI" w:cs="Segoe UI"/>
      <w:sz w:val="18"/>
      <w:szCs w:val="18"/>
    </w:rPr>
  </w:style>
  <w:style w:type="paragraph" w:styleId="Header">
    <w:name w:val="header"/>
    <w:basedOn w:val="Normal"/>
    <w:link w:val="HeaderChar"/>
    <w:uiPriority w:val="99"/>
    <w:unhideWhenUsed/>
    <w:rsid w:val="008009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915"/>
  </w:style>
  <w:style w:type="paragraph" w:styleId="Footer">
    <w:name w:val="footer"/>
    <w:basedOn w:val="Normal"/>
    <w:link w:val="FooterChar"/>
    <w:uiPriority w:val="99"/>
    <w:unhideWhenUsed/>
    <w:rsid w:val="00800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915"/>
  </w:style>
  <w:style w:type="character" w:styleId="UnresolvedMention">
    <w:name w:val="Unresolved Mention"/>
    <w:basedOn w:val="DefaultParagraphFont"/>
    <w:uiPriority w:val="99"/>
    <w:semiHidden/>
    <w:unhideWhenUsed/>
    <w:rsid w:val="004533A2"/>
    <w:rPr>
      <w:color w:val="605E5C"/>
      <w:shd w:val="clear" w:color="auto" w:fill="E1DFDD"/>
    </w:rPr>
  </w:style>
  <w:style w:type="character" w:styleId="CommentReference">
    <w:name w:val="annotation reference"/>
    <w:basedOn w:val="DefaultParagraphFont"/>
    <w:uiPriority w:val="99"/>
    <w:semiHidden/>
    <w:unhideWhenUsed/>
    <w:rsid w:val="008A48C1"/>
    <w:rPr>
      <w:sz w:val="16"/>
      <w:szCs w:val="16"/>
    </w:rPr>
  </w:style>
  <w:style w:type="paragraph" w:styleId="CommentText">
    <w:name w:val="annotation text"/>
    <w:basedOn w:val="Normal"/>
    <w:link w:val="CommentTextChar"/>
    <w:uiPriority w:val="99"/>
    <w:semiHidden/>
    <w:unhideWhenUsed/>
    <w:rsid w:val="008A48C1"/>
    <w:pPr>
      <w:spacing w:line="240" w:lineRule="auto"/>
    </w:pPr>
    <w:rPr>
      <w:sz w:val="20"/>
      <w:szCs w:val="20"/>
    </w:rPr>
  </w:style>
  <w:style w:type="character" w:customStyle="1" w:styleId="CommentTextChar">
    <w:name w:val="Comment Text Char"/>
    <w:basedOn w:val="DefaultParagraphFont"/>
    <w:link w:val="CommentText"/>
    <w:uiPriority w:val="99"/>
    <w:semiHidden/>
    <w:rsid w:val="008A48C1"/>
    <w:rPr>
      <w:sz w:val="20"/>
      <w:szCs w:val="20"/>
    </w:rPr>
  </w:style>
  <w:style w:type="paragraph" w:styleId="CommentSubject">
    <w:name w:val="annotation subject"/>
    <w:basedOn w:val="CommentText"/>
    <w:next w:val="CommentText"/>
    <w:link w:val="CommentSubjectChar"/>
    <w:uiPriority w:val="99"/>
    <w:semiHidden/>
    <w:unhideWhenUsed/>
    <w:rsid w:val="008A48C1"/>
    <w:rPr>
      <w:b/>
      <w:bCs/>
    </w:rPr>
  </w:style>
  <w:style w:type="character" w:customStyle="1" w:styleId="CommentSubjectChar">
    <w:name w:val="Comment Subject Char"/>
    <w:basedOn w:val="CommentTextChar"/>
    <w:link w:val="CommentSubject"/>
    <w:uiPriority w:val="99"/>
    <w:semiHidden/>
    <w:rsid w:val="008A48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2680">
      <w:bodyDiv w:val="1"/>
      <w:marLeft w:val="0"/>
      <w:marRight w:val="0"/>
      <w:marTop w:val="0"/>
      <w:marBottom w:val="0"/>
      <w:divBdr>
        <w:top w:val="none" w:sz="0" w:space="0" w:color="auto"/>
        <w:left w:val="none" w:sz="0" w:space="0" w:color="auto"/>
        <w:bottom w:val="none" w:sz="0" w:space="0" w:color="auto"/>
        <w:right w:val="none" w:sz="0" w:space="0" w:color="auto"/>
      </w:divBdr>
    </w:div>
    <w:div w:id="10022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asteaid.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0a11230-f31c-4b12-b112-14e6fc7b97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FA2C89E6AE344C83F7A0CB9EB1CFE2" ma:contentTypeVersion="11" ma:contentTypeDescription="Create a new document." ma:contentTypeScope="" ma:versionID="7f8c66ab50ba3c36d75c3eb72602ad81">
  <xsd:schema xmlns:xsd="http://www.w3.org/2001/XMLSchema" xmlns:xs="http://www.w3.org/2001/XMLSchema" xmlns:p="http://schemas.microsoft.com/office/2006/metadata/properties" xmlns:ns3="e0a11230-f31c-4b12-b112-14e6fc7b9752" targetNamespace="http://schemas.microsoft.com/office/2006/metadata/properties" ma:root="true" ma:fieldsID="fc8bc82e749808c7a8e51bc0924774df" ns3:_="">
    <xsd:import namespace="e0a11230-f31c-4b12-b112-14e6fc7b97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1230-f31c-4b12-b112-14e6fc7b97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F826-7C93-4907-9749-124F1A6E69AA}">
  <ds:schemaRefs>
    <ds:schemaRef ds:uri="http://schemas.microsoft.com/sharepoint/v3/contenttype/forms"/>
  </ds:schemaRefs>
</ds:datastoreItem>
</file>

<file path=customXml/itemProps2.xml><?xml version="1.0" encoding="utf-8"?>
<ds:datastoreItem xmlns:ds="http://schemas.openxmlformats.org/officeDocument/2006/customXml" ds:itemID="{11916507-30D7-4C9A-AC3C-640F66885402}">
  <ds:schemaRefs>
    <ds:schemaRef ds:uri="http://schemas.microsoft.com/office/2006/metadata/properties"/>
    <ds:schemaRef ds:uri="http://schemas.microsoft.com/office/infopath/2007/PartnerControls"/>
    <ds:schemaRef ds:uri="e0a11230-f31c-4b12-b112-14e6fc7b9752"/>
  </ds:schemaRefs>
</ds:datastoreItem>
</file>

<file path=customXml/itemProps3.xml><?xml version="1.0" encoding="utf-8"?>
<ds:datastoreItem xmlns:ds="http://schemas.openxmlformats.org/officeDocument/2006/customXml" ds:itemID="{0432AF34-8754-4458-B7ED-14C05F752502}">
  <ds:schemaRefs>
    <ds:schemaRef ds:uri="http://schemas.openxmlformats.org/officeDocument/2006/bibliography"/>
  </ds:schemaRefs>
</ds:datastoreItem>
</file>

<file path=customXml/itemProps4.xml><?xml version="1.0" encoding="utf-8"?>
<ds:datastoreItem xmlns:ds="http://schemas.openxmlformats.org/officeDocument/2006/customXml" ds:itemID="{1B4DAB47-A101-44A7-A146-5EA679BFD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1230-f31c-4b12-b112-14e6fc7b9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Turner-Bailes</dc:creator>
  <cp:keywords/>
  <dc:description/>
  <cp:lastModifiedBy>Tim Jarvis</cp:lastModifiedBy>
  <cp:revision>2</cp:revision>
  <cp:lastPrinted>2026-06-04T14:34:00Z</cp:lastPrinted>
  <dcterms:created xsi:type="dcterms:W3CDTF">2026-06-22T14:54:00Z</dcterms:created>
  <dcterms:modified xsi:type="dcterms:W3CDTF">2026-06-22T14:54:00Z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f3ad5836-0184-461b-9df3-1402be3d5152</vt:lpwstr>
  </property>
  <property fmtid="{D5CDD505-2E9C-101B-9397-08002B2CF9AE}" pid="3" name="ContentTypeId">
    <vt:lpwstr>0x01010092FA2C89E6AE344C83F7A0CB9EB1CFE2</vt:lpwstr>
  </property>
</Properties>
</file>