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D3073" w14:textId="77777777" w:rsidR="00AC67A9" w:rsidRPr="00AC67A9" w:rsidRDefault="00AC67A9" w:rsidP="00AC67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Apple Color Emoji" w:eastAsia="Times New Roman" w:hAnsi="Apple Color Emoji" w:cs="Apple Color Emoji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🌱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 Volunteer Montessori Role-Play Nanny</w:t>
      </w:r>
    </w:p>
    <w:p w14:paraId="5E0547B4" w14:textId="78683DAD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 xml:space="preserve">(Future Paid Opportunity | Social Impact </w:t>
      </w:r>
      <w:proofErr w:type="gramStart"/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>Family)</w:t>
      </w:r>
      <w:r w:rsidRPr="00AC67A9">
        <w:rPr>
          <w:rFonts w:ascii="Apple Color Emoji" w:eastAsia="Times New Roman" w:hAnsi="Apple Color Emoji" w:cs="Apple Color Emoji"/>
          <w:kern w:val="0"/>
          <w:sz w:val="21"/>
          <w:szCs w:val="21"/>
          <w:lang w:eastAsia="en-GB"/>
          <w14:ligatures w14:val="none"/>
        </w:rPr>
        <w:t>📍</w:t>
      </w:r>
      <w:proofErr w:type="gramEnd"/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>Location: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t xml:space="preserve"> New Barnet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br/>
      </w:r>
      <w:r w:rsidRPr="00AC67A9">
        <w:rPr>
          <w:rFonts w:ascii="Apple Color Emoji" w:eastAsia="Times New Roman" w:hAnsi="Apple Color Emoji" w:cs="Apple Color Emoji"/>
          <w:kern w:val="0"/>
          <w:sz w:val="21"/>
          <w:szCs w:val="21"/>
          <w:lang w:eastAsia="en-GB"/>
          <w14:ligatures w14:val="none"/>
        </w:rPr>
        <w:t>👶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>Children: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t xml:space="preserve"> Founders’ Triplets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br/>
      </w:r>
      <w:r w:rsidRPr="00AC67A9">
        <w:rPr>
          <w:rFonts w:ascii="Apple Color Emoji" w:eastAsia="Times New Roman" w:hAnsi="Apple Color Emoji" w:cs="Apple Color Emoji"/>
          <w:kern w:val="0"/>
          <w:sz w:val="21"/>
          <w:szCs w:val="21"/>
          <w:lang w:eastAsia="en-GB"/>
          <w14:ligatures w14:val="none"/>
        </w:rPr>
        <w:t>⏰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>Time Commitment: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  <w:t xml:space="preserve"> 2 hours per day | Monday–Friday (flexible by agreement)</w:t>
      </w:r>
      <w:r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</w:r>
      <w:r w:rsidR="00AC67A9"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  <w:pict w14:anchorId="745C403E">
          <v:rect id="_x0000_i1026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Apple Color Emoji" w:eastAsia="Times New Roman" w:hAnsi="Apple Color Emoji" w:cs="Apple Color Emoji"/>
          <w:b/>
          <w:bCs/>
          <w:kern w:val="0"/>
          <w:sz w:val="21"/>
          <w:szCs w:val="21"/>
          <w:lang w:eastAsia="en-GB"/>
          <w14:ligatures w14:val="none"/>
        </w:rPr>
        <w:t>✨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About This Opportunity</w:t>
      </w:r>
    </w:p>
    <w:p w14:paraId="1451F962" w14:textId="10B294B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This is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not a traditional nanny role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— and we’re not a traditional family.</w:t>
      </w:r>
      <w:r w:rsidR="00E1683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</w:t>
      </w:r>
      <w:proofErr w:type="gramStart"/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We</w:t>
      </w:r>
      <w:proofErr w:type="gramEnd"/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are a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social-entrepreneur family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building purpose-led businesses, community initiatives, and alternative education pathways rooted in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home education, Montessori philosophy, practical life skills, and conscious parenting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.</w:t>
      </w:r>
    </w:p>
    <w:p w14:paraId="27D8D5D5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We believe:</w:t>
      </w:r>
    </w:p>
    <w:p w14:paraId="44900CD1" w14:textId="77777777" w:rsidR="00AC67A9" w:rsidRPr="00AC67A9" w:rsidRDefault="00AC67A9" w:rsidP="00AC67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Children learn best through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real life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, not rigid systems</w:t>
      </w:r>
    </w:p>
    <w:p w14:paraId="65488FDB" w14:textId="77777777" w:rsidR="00AC67A9" w:rsidRPr="00AC67A9" w:rsidRDefault="00AC67A9" w:rsidP="00AC67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Home, environment, rhythm, and example are the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first classroom</w:t>
      </w:r>
    </w:p>
    <w:p w14:paraId="2BC3ADE9" w14:textId="77777777" w:rsidR="00AC67A9" w:rsidRPr="00AC67A9" w:rsidRDefault="00AC67A9" w:rsidP="00AC67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Education should develop the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mind, hands, heart, and spirit</w:t>
      </w:r>
    </w:p>
    <w:p w14:paraId="7B91CF6D" w14:textId="6E563104" w:rsidR="00AC67A9" w:rsidRPr="00AC67A9" w:rsidRDefault="00AC67A9" w:rsidP="000964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We are looking for a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warm, curious, playful, and intentional individual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to support our triplets through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Montessori-inspired role play and hands-on learning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— someone who sees childhood as sacred, powerful, and full of possibility.</w:t>
      </w:r>
      <w:r w:rsidRPr="00E1683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 xml:space="preserve">This role is ideal for someone who wants </w:t>
      </w:r>
      <w:r w:rsidRPr="00AC67A9">
        <w:rPr>
          <w:rFonts w:ascii="Times New Roman" w:eastAsia="Times New Roman" w:hAnsi="Times New Roman" w:cs="Times New Roman"/>
          <w:b/>
          <w:bCs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experience, mentorship, alignment, and future opportunity</w:t>
      </w:r>
      <w:r w:rsidRPr="00AC67A9">
        <w:rPr>
          <w:rFonts w:ascii="Times New Roman" w:eastAsia="Times New Roman" w:hAnsi="Times New Roman" w:cs="Times New Roman"/>
          <w:color w:val="FFC000"/>
          <w:kern w:val="0"/>
          <w:sz w:val="21"/>
          <w:szCs w:val="21"/>
          <w:highlight w:val="magenta"/>
          <w:lang w:eastAsia="en-GB"/>
          <w14:ligatures w14:val="none"/>
        </w:rPr>
        <w:t>, not just hours on a CV.</w:t>
      </w:r>
      <w:r w:rsidRPr="00E16839">
        <w:rPr>
          <w:rFonts w:ascii="Times New Roman" w:eastAsia="Times New Roman" w:hAnsi="Times New Roman" w:cs="Times New Roman"/>
          <w:noProof/>
          <w:color w:val="FFC000"/>
          <w:kern w:val="0"/>
          <w:sz w:val="21"/>
          <w:szCs w:val="21"/>
          <w:highlight w:val="magenta"/>
          <w:lang w:eastAsia="en-GB"/>
          <w14:ligatures w14:val="none"/>
        </w:rPr>
      </w:r>
      <w:r w:rsidR="00AC67A9" w:rsidRPr="00E16839">
        <w:rPr>
          <w:rFonts w:ascii="Times New Roman" w:eastAsia="Times New Roman" w:hAnsi="Times New Roman" w:cs="Times New Roman"/>
          <w:noProof/>
          <w:color w:val="FFC000"/>
          <w:kern w:val="0"/>
          <w:sz w:val="21"/>
          <w:szCs w:val="21"/>
          <w:highlight w:val="magenta"/>
          <w:lang w:eastAsia="en-GB"/>
          <w14:ligatures w14:val="none"/>
        </w:rPr>
        <w:pict w14:anchorId="12198FF9">
          <v:rect id="_x0000_i1027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Apple Color Emoji" w:eastAsia="Times New Roman" w:hAnsi="Apple Color Emoji" w:cs="Apple Color Emoji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🌈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 xml:space="preserve"> What You’ll Be Doing</w:t>
      </w:r>
    </w:p>
    <w:p w14:paraId="23CF7AF1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 xml:space="preserve">You’ll be supporting our children through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purposeful play</w:t>
      </w: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, routine, and exploration — helping them build confidence, independence, coordination, communication, and imagination.</w:t>
      </w:r>
    </w:p>
    <w:p w14:paraId="69AC2A11" w14:textId="77777777" w:rsidR="00AC67A9" w:rsidRPr="00AC67A9" w:rsidRDefault="00AC67A9" w:rsidP="00AC67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Core Responsibilities:</w:t>
      </w:r>
    </w:p>
    <w:p w14:paraId="0CD6C910" w14:textId="77777777" w:rsidR="00AC67A9" w:rsidRPr="00AC67A9" w:rsidRDefault="00AC67A9" w:rsidP="00AC67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 xml:space="preserve">Facilitate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Montessori-inspired role-play and learning activities</w:t>
      </w:r>
    </w:p>
    <w:p w14:paraId="26EC1A18" w14:textId="77777777" w:rsidR="00AC67A9" w:rsidRPr="00AC67A9" w:rsidRDefault="00AC67A9" w:rsidP="00AC67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 xml:space="preserve">Encourage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independence, curiosity, and self-expression</w:t>
      </w:r>
    </w:p>
    <w:p w14:paraId="4AB1D5CC" w14:textId="77777777" w:rsidR="00AC67A9" w:rsidRPr="00AC67A9" w:rsidRDefault="00AC67A9" w:rsidP="00AC67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 xml:space="preserve">Create a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calm, respectful, emotionally safe learning environment</w:t>
      </w:r>
    </w:p>
    <w:p w14:paraId="2363CD1A" w14:textId="77777777" w:rsidR="00AC67A9" w:rsidRPr="00AC67A9" w:rsidRDefault="00AC67A9" w:rsidP="00AC67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 xml:space="preserve">Engage the children in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structured but joyful daily rhythms</w:t>
      </w:r>
    </w:p>
    <w:p w14:paraId="46C017B1" w14:textId="77777777" w:rsidR="00AC67A9" w:rsidRPr="00AC67A9" w:rsidRDefault="00AC67A9" w:rsidP="00AC67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 xml:space="preserve">Support learning both 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indoors and outdoors</w:t>
      </w:r>
    </w:p>
    <w:p w14:paraId="5259B273" w14:textId="77777777" w:rsidR="00AC67A9" w:rsidRPr="00AC67A9" w:rsidRDefault="00AC67A9" w:rsidP="00AC67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Example Activities:</w:t>
      </w:r>
    </w:p>
    <w:p w14:paraId="561FB4C0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Indoor Learning</w:t>
      </w:r>
    </w:p>
    <w:p w14:paraId="196614D3" w14:textId="77777777" w:rsidR="00AC67A9" w:rsidRPr="00AC67A9" w:rsidRDefault="00AC67A9" w:rsidP="00AC67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Practical life skills (pouring, sorting, cleaning, care of space)</w:t>
      </w:r>
    </w:p>
    <w:p w14:paraId="7C39ABC7" w14:textId="77777777" w:rsidR="00AC67A9" w:rsidRPr="00AC67A9" w:rsidRDefault="00AC67A9" w:rsidP="00AC67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Sensory exploration</w:t>
      </w:r>
    </w:p>
    <w:p w14:paraId="4B7FFC49" w14:textId="77777777" w:rsidR="00AC67A9" w:rsidRPr="00AC67A9" w:rsidRDefault="00AC67A9" w:rsidP="00AC67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Early language and communication games</w:t>
      </w:r>
    </w:p>
    <w:p w14:paraId="07FE5444" w14:textId="77777777" w:rsidR="00AC67A9" w:rsidRPr="00AC67A9" w:rsidRDefault="00AC67A9" w:rsidP="00AC67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Counting, matching, and sequencing</w:t>
      </w:r>
    </w:p>
    <w:p w14:paraId="42F35CB7" w14:textId="77777777" w:rsidR="00AC67A9" w:rsidRPr="00AC67A9" w:rsidRDefault="00AC67A9" w:rsidP="00AC67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Role-play scenarios (real-life inspired)</w:t>
      </w:r>
    </w:p>
    <w:p w14:paraId="0D38B22C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highlight w:val="yellow"/>
          <w:lang w:eastAsia="en-GB"/>
          <w14:ligatures w14:val="none"/>
        </w:rPr>
        <w:t>Outdoor Learning</w:t>
      </w:r>
    </w:p>
    <w:p w14:paraId="531805B8" w14:textId="77777777" w:rsidR="00AC67A9" w:rsidRPr="00AC67A9" w:rsidRDefault="00AC67A9" w:rsidP="00AC67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Nature walks and observation</w:t>
      </w:r>
    </w:p>
    <w:p w14:paraId="5BA04579" w14:textId="77777777" w:rsidR="00AC67A9" w:rsidRPr="00AC67A9" w:rsidRDefault="00AC67A9" w:rsidP="00AC67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Balance, coordination, and movement play</w:t>
      </w:r>
    </w:p>
    <w:p w14:paraId="2E9626CC" w14:textId="77777777" w:rsidR="00AC67A9" w:rsidRPr="00AC67A9" w:rsidRDefault="00AC67A9" w:rsidP="00AC67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Garden-based learning</w:t>
      </w:r>
    </w:p>
    <w:p w14:paraId="515B32E8" w14:textId="77777777" w:rsidR="00AC67A9" w:rsidRPr="00AC67A9" w:rsidRDefault="00AC67A9" w:rsidP="00AC67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Imaginative outdoor role-play</w:t>
      </w:r>
    </w:p>
    <w:p w14:paraId="32BCBD1B" w14:textId="77777777" w:rsidR="00AC67A9" w:rsidRPr="00AC67A9" w:rsidRDefault="00AC67A9" w:rsidP="00AC67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kern w:val="0"/>
          <w:sz w:val="21"/>
          <w:szCs w:val="21"/>
          <w:highlight w:val="yellow"/>
          <w:lang w:eastAsia="en-GB"/>
          <w14:ligatures w14:val="none"/>
        </w:rPr>
        <w:t>Mindful exploration and curiosity-led discovery</w:t>
      </w:r>
    </w:p>
    <w:p w14:paraId="237EC24A" w14:textId="4F05E995" w:rsidR="00AC67A9" w:rsidRPr="00AC67A9" w:rsidRDefault="00AC67A9" w:rsidP="00096485">
      <w:pPr>
        <w:spacing w:after="0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  <w:lastRenderedPageBreak/>
      </w:r>
      <w:r w:rsidR="00AC67A9"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  <w:pict w14:anchorId="79B50A43">
          <v:rect id="_x0000_i1028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Apple Color Emoji" w:eastAsia="Times New Roman" w:hAnsi="Apple Color Emoji" w:cs="Apple Color Emoji"/>
          <w:b/>
          <w:bCs/>
          <w:kern w:val="0"/>
          <w:sz w:val="21"/>
          <w:szCs w:val="21"/>
          <w:lang w:eastAsia="en-GB"/>
          <w14:ligatures w14:val="none"/>
        </w:rPr>
        <w:t>🚀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What </w:t>
      </w:r>
      <w:r w:rsidRPr="00AC67A9">
        <w:rPr>
          <w:rFonts w:ascii="Times New Roman" w:eastAsia="Times New Roman" w:hAnsi="Times New Roman" w:cs="Times New Roman"/>
          <w:b/>
          <w:bCs/>
          <w:i/>
          <w:i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You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 Will Gain</w:t>
      </w:r>
    </w:p>
    <w:p w14:paraId="50F04E66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This role is designed to 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give back to you as much as you give to us</w:t>
      </w: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.</w:t>
      </w:r>
    </w:p>
    <w:p w14:paraId="2DFC7DC4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You will gain:</w:t>
      </w:r>
    </w:p>
    <w:p w14:paraId="4A719275" w14:textId="77777777" w:rsidR="00AC67A9" w:rsidRPr="00AC67A9" w:rsidRDefault="00AC67A9" w:rsidP="00AC67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Hands-on experience in 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Montessori and home-education practice</w:t>
      </w:r>
    </w:p>
    <w:p w14:paraId="020C6C92" w14:textId="77777777" w:rsidR="00AC67A9" w:rsidRPr="00AC67A9" w:rsidRDefault="00AC67A9" w:rsidP="00AC67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Direct mentorship from a 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social-entrepreneur family</w:t>
      </w:r>
    </w:p>
    <w:p w14:paraId="31ADDD41" w14:textId="77777777" w:rsidR="00AC67A9" w:rsidRPr="00AC67A9" w:rsidRDefault="00AC67A9" w:rsidP="00AC67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A deep understanding of 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alternative education models</w:t>
      </w:r>
    </w:p>
    <w:p w14:paraId="760DD3A4" w14:textId="77777777" w:rsidR="00AC67A9" w:rsidRPr="00AC67A9" w:rsidRDefault="00AC67A9" w:rsidP="00AC67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Experience that supports careers in:</w:t>
      </w:r>
    </w:p>
    <w:p w14:paraId="0B7D20EF" w14:textId="77777777" w:rsidR="00AC67A9" w:rsidRPr="00AC67A9" w:rsidRDefault="00AC67A9" w:rsidP="00AC67A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Early years education</w:t>
      </w:r>
    </w:p>
    <w:p w14:paraId="5A6528F2" w14:textId="77777777" w:rsidR="00AC67A9" w:rsidRPr="00AC67A9" w:rsidRDefault="00AC67A9" w:rsidP="00AC67A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Montessori or Waldorf settings</w:t>
      </w:r>
    </w:p>
    <w:p w14:paraId="75E0A7A0" w14:textId="77777777" w:rsidR="00AC67A9" w:rsidRPr="00AC67A9" w:rsidRDefault="00AC67A9" w:rsidP="00AC67A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Child psychology or development</w:t>
      </w:r>
    </w:p>
    <w:p w14:paraId="468B8B8D" w14:textId="77777777" w:rsidR="00AC67A9" w:rsidRPr="00AC67A9" w:rsidRDefault="00AC67A9" w:rsidP="00AC67A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Social entrepreneurship</w:t>
      </w:r>
    </w:p>
    <w:p w14:paraId="727585BF" w14:textId="77777777" w:rsidR="00AC67A9" w:rsidRPr="00AC67A9" w:rsidRDefault="00AC67A9" w:rsidP="00AC67A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Community-based education projects</w:t>
      </w:r>
    </w:p>
    <w:p w14:paraId="2198F550" w14:textId="77777777" w:rsidR="00AC67A9" w:rsidRPr="00AC67A9" w:rsidRDefault="00AC67A9" w:rsidP="00AC67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 xml:space="preserve">A </w:t>
      </w:r>
      <w:r w:rsidRPr="00AC67A9">
        <w:rPr>
          <w:rFonts w:ascii="Times New Roman" w:eastAsia="Times New Roman" w:hAnsi="Times New Roman" w:cs="Times New Roman"/>
          <w:b/>
          <w:bCs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reference and real-world learning</w:t>
      </w:r>
      <w:r w:rsidRPr="00AC67A9">
        <w:rPr>
          <w:rFonts w:ascii="Times New Roman" w:eastAsia="Times New Roman" w:hAnsi="Times New Roman" w:cs="Times New Roman"/>
          <w:color w:val="EE0000"/>
          <w:kern w:val="0"/>
          <w:sz w:val="21"/>
          <w:szCs w:val="21"/>
          <w:highlight w:val="yellow"/>
          <w:lang w:eastAsia="en-GB"/>
          <w14:ligatures w14:val="none"/>
        </w:rPr>
        <w:t>, not just theory</w:t>
      </w:r>
    </w:p>
    <w:p w14:paraId="2A5CA353" w14:textId="71C8C98E" w:rsidR="00AC67A9" w:rsidRPr="00AC67A9" w:rsidRDefault="00AC67A9" w:rsidP="00096485">
      <w:pPr>
        <w:spacing w:after="0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096485">
        <w:rPr>
          <w:rFonts w:ascii="Times New Roman" w:eastAsia="Times New Roman" w:hAnsi="Times New Roman" w:cs="Times New Roman"/>
          <w:noProof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r>
      <w:r w:rsidR="00AC67A9" w:rsidRPr="00096485">
        <w:rPr>
          <w:rFonts w:ascii="Times New Roman" w:eastAsia="Times New Roman" w:hAnsi="Times New Roman" w:cs="Times New Roman"/>
          <w:noProof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pict w14:anchorId="31579F22">
          <v:rect id="_x0000_i1029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Future Paid Opportunities</w:t>
      </w:r>
      <w:r w:rsidR="00096485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: 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This role begins as 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voluntary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, but this is 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not unpaid forever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.</w:t>
      </w:r>
    </w:p>
    <w:p w14:paraId="3EF27B39" w14:textId="77777777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As our companies and community initiatives scale:</w:t>
      </w:r>
    </w:p>
    <w:p w14:paraId="776E0BE6" w14:textId="3703A7A7" w:rsidR="00AC67A9" w:rsidRPr="00AC67A9" w:rsidRDefault="00AC67A9" w:rsidP="00AC67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This role is intended to 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transition into a</w:t>
      </w:r>
      <w:r w:rsidRPr="00096485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full-time 10hr days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paid position</w:t>
      </w:r>
    </w:p>
    <w:p w14:paraId="53CB80B9" w14:textId="77777777" w:rsidR="00AC67A9" w:rsidRPr="00AC67A9" w:rsidRDefault="00AC67A9" w:rsidP="00AC67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Additional paid opportunities may open within:</w:t>
      </w:r>
    </w:p>
    <w:p w14:paraId="411610F3" w14:textId="77777777" w:rsidR="00AC67A9" w:rsidRPr="00AC67A9" w:rsidRDefault="00AC67A9" w:rsidP="00AC67A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Education projects</w:t>
      </w:r>
    </w:p>
    <w:p w14:paraId="069508A8" w14:textId="77777777" w:rsidR="00AC67A9" w:rsidRPr="00AC67A9" w:rsidRDefault="00AC67A9" w:rsidP="00AC67A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Family-run ventures</w:t>
      </w:r>
    </w:p>
    <w:p w14:paraId="1E79C85C" w14:textId="77777777" w:rsidR="00AC67A9" w:rsidRPr="00AC67A9" w:rsidRDefault="00AC67A9" w:rsidP="00AC67A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Community and youth programmes</w:t>
      </w:r>
    </w:p>
    <w:p w14:paraId="41083528" w14:textId="77777777" w:rsidR="00AC67A9" w:rsidRPr="00AC67A9" w:rsidRDefault="00AC67A9" w:rsidP="00AC67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Long-term alignment, reliability, and shared values will be rewarded</w:t>
      </w:r>
    </w:p>
    <w:p w14:paraId="756BA017" w14:textId="5096529A" w:rsidR="00AC67A9" w:rsidRPr="00AC67A9" w:rsidRDefault="00AC67A9" w:rsidP="000964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We believe in 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growing with our people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, not replacing them.</w:t>
      </w:r>
      <w:r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</w:r>
      <w:r w:rsidR="00AC67A9"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  <w:pict w14:anchorId="09809952">
          <v:rect id="_x0000_i1030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Apple Color Emoji" w:eastAsia="Times New Roman" w:hAnsi="Apple Color Emoji" w:cs="Apple Color Emoji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🌍</w:t>
      </w:r>
      <w:r w:rsidRPr="00AC67A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 xml:space="preserve"> Who This Role Is Perfect For</w:t>
      </w:r>
    </w:p>
    <w:p w14:paraId="3CE9878B" w14:textId="22438883" w:rsidR="00AC67A9" w:rsidRPr="00AC67A9" w:rsidRDefault="00AC67A9" w:rsidP="00AC67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purpose-driven individuals</w:t>
      </w:r>
    </w:p>
    <w:p w14:paraId="6601BCA1" w14:textId="77777777" w:rsidR="00AC67A9" w:rsidRPr="00AC67A9" w:rsidRDefault="00AC67A9" w:rsidP="00AC67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Students or graduates in childcare, education, psychology, or social sciences</w:t>
      </w:r>
    </w:p>
    <w:p w14:paraId="6BAE6439" w14:textId="77777777" w:rsidR="00AC67A9" w:rsidRPr="00AC67A9" w:rsidRDefault="00AC67A9" w:rsidP="00AC67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Montessori-curious or Montessori-trained individuals</w:t>
      </w:r>
    </w:p>
    <w:p w14:paraId="1C47C297" w14:textId="77777777" w:rsidR="00AC67A9" w:rsidRPr="00AC67A9" w:rsidRDefault="00AC67A9" w:rsidP="00AC67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Creatives, carers, educators, or community builders</w:t>
      </w:r>
    </w:p>
    <w:p w14:paraId="0800D348" w14:textId="77777777" w:rsidR="00AC67A9" w:rsidRPr="00AC67A9" w:rsidRDefault="00AC67A9" w:rsidP="00AC67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 xml:space="preserve">Those disillusioned with rigid systems and inspired by </w:t>
      </w:r>
      <w:r w:rsidRPr="00AC67A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conscious living</w:t>
      </w:r>
    </w:p>
    <w:p w14:paraId="22B61C04" w14:textId="7A10ED44" w:rsidR="00AC67A9" w:rsidRPr="00AC67A9" w:rsidRDefault="00AC67A9" w:rsidP="00AC67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 xml:space="preserve">You don’t need to be perfect — you need to be </w:t>
      </w:r>
      <w:r w:rsidRPr="00AC67A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 xml:space="preserve">present, patient, </w:t>
      </w:r>
      <w:proofErr w:type="gramStart"/>
      <w:r w:rsidRPr="00E1683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consistent ,</w:t>
      </w:r>
      <w:r w:rsidRPr="00AC67A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curious</w:t>
      </w:r>
      <w:proofErr w:type="gramEnd"/>
      <w:r w:rsidRPr="00AC67A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, and aligned</w:t>
      </w: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.</w:t>
      </w:r>
    </w:p>
    <w:p w14:paraId="051F58A6" w14:textId="5D862717" w:rsidR="00AC67A9" w:rsidRPr="00AC67A9" w:rsidRDefault="00AC67A9" w:rsidP="00AC67A9">
      <w:pPr>
        <w:spacing w:after="0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E16839">
        <w:rPr>
          <w:rFonts w:ascii="Times New Roman" w:eastAsia="Times New Roman" w:hAnsi="Times New Roman" w:cs="Times New Roman"/>
          <w:noProof/>
          <w:color w:val="3A7C22" w:themeColor="accent6" w:themeShade="BF"/>
          <w:kern w:val="0"/>
          <w:sz w:val="21"/>
          <w:szCs w:val="21"/>
          <w:lang w:eastAsia="en-GB"/>
          <w14:ligatures w14:val="none"/>
        </w:rPr>
      </w:r>
      <w:r w:rsidR="00AC67A9" w:rsidRPr="00E16839">
        <w:rPr>
          <w:rFonts w:ascii="Times New Roman" w:eastAsia="Times New Roman" w:hAnsi="Times New Roman" w:cs="Times New Roman"/>
          <w:noProof/>
          <w:color w:val="3A7C22" w:themeColor="accent6" w:themeShade="BF"/>
          <w:kern w:val="0"/>
          <w:sz w:val="21"/>
          <w:szCs w:val="21"/>
          <w:lang w:eastAsia="en-GB"/>
          <w14:ligatures w14:val="none"/>
        </w:rPr>
        <w:pict w14:anchorId="25869A95">
          <v:rect id="_x0000_i1031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Times New Roman" w:eastAsia="Times New Roman" w:hAnsi="Times New Roman" w:cs="Times New Roman"/>
          <w:b/>
          <w:bCs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Schedule</w:t>
      </w:r>
    </w:p>
    <w:p w14:paraId="1E987B73" w14:textId="77777777" w:rsidR="00AC67A9" w:rsidRPr="00AC67A9" w:rsidRDefault="00AC67A9" w:rsidP="00AC67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2 hours per day</w:t>
      </w:r>
    </w:p>
    <w:p w14:paraId="5AC4A585" w14:textId="77777777" w:rsidR="00AC67A9" w:rsidRPr="00AC67A9" w:rsidRDefault="00AC67A9" w:rsidP="00AC67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Monday to Friday</w:t>
      </w:r>
    </w:p>
    <w:p w14:paraId="450EC8BE" w14:textId="77777777" w:rsidR="00AC67A9" w:rsidRPr="00AC67A9" w:rsidRDefault="00AC67A9" w:rsidP="00AC67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3A7C22" w:themeColor="accent6" w:themeShade="BF"/>
          <w:kern w:val="0"/>
          <w:sz w:val="21"/>
          <w:szCs w:val="21"/>
          <w:lang w:eastAsia="en-GB"/>
          <w14:ligatures w14:val="none"/>
        </w:rPr>
        <w:t>Flexible timing by mutual agreement</w:t>
      </w:r>
    </w:p>
    <w:p w14:paraId="49878D1B" w14:textId="52FA262F" w:rsidR="00AC67A9" w:rsidRPr="00AC67A9" w:rsidRDefault="00AC67A9" w:rsidP="00096485">
      <w:pPr>
        <w:spacing w:after="0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</w:r>
      <w:r w:rsidR="00AC67A9" w:rsidRPr="00096485">
        <w:rPr>
          <w:rFonts w:ascii="Times New Roman" w:eastAsia="Times New Roman" w:hAnsi="Times New Roman" w:cs="Times New Roman"/>
          <w:noProof/>
          <w:kern w:val="0"/>
          <w:sz w:val="21"/>
          <w:szCs w:val="21"/>
          <w:lang w:eastAsia="en-GB"/>
          <w14:ligatures w14:val="none"/>
        </w:rPr>
        <w:pict w14:anchorId="37E51E05">
          <v:rect id="_x0000_i1032" alt="" style="width:451.3pt;height:.05pt;mso-width-percent:0;mso-height-percent:0;mso-width-percent:0;mso-height-percent:0" o:hralign="center" o:hrstd="t" o:hr="t" fillcolor="#a0a0a0" stroked="f"/>
        </w:pict>
      </w:r>
      <w:r w:rsidRPr="00AC67A9">
        <w:rPr>
          <w:rFonts w:ascii="Apple Color Emoji" w:eastAsia="Times New Roman" w:hAnsi="Apple Color Emoji" w:cs="Apple Color Emoji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📞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Apply / Get in </w:t>
      </w:r>
      <w:proofErr w:type="gramStart"/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Touch</w:t>
      </w:r>
      <w:r w:rsidR="00096485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:</w:t>
      </w:r>
      <w:proofErr w:type="gramEnd"/>
      <w:r w:rsidRPr="00AC67A9">
        <w:rPr>
          <w:rFonts w:ascii="Apple Color Emoji" w:eastAsia="Times New Roman" w:hAnsi="Apple Color Emoji" w:cs="Apple Color Emoji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📧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Email: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</w:t>
      </w:r>
      <w:hyperlink r:id="rId5" w:history="1">
        <w:r w:rsidRPr="00AC67A9">
          <w:rPr>
            <w:rFonts w:ascii="Times New Roman" w:eastAsia="Times New Roman" w:hAnsi="Times New Roman" w:cs="Times New Roman"/>
            <w:color w:val="77206D" w:themeColor="accent5" w:themeShade="BF"/>
            <w:kern w:val="0"/>
            <w:sz w:val="21"/>
            <w:szCs w:val="21"/>
            <w:highlight w:val="yellow"/>
            <w:u w:val="single"/>
            <w:lang w:eastAsia="en-GB"/>
            <w14:ligatures w14:val="none"/>
          </w:rPr>
          <w:t>viennasthillaire@gmail.com</w:t>
        </w:r>
      </w:hyperlink>
      <w:r w:rsidR="00096485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 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 xml:space="preserve">If this role feels like 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alignment rather than obligation</w:t>
      </w: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, we’d love to hear from you.</w:t>
      </w:r>
    </w:p>
    <w:p w14:paraId="7357BD47" w14:textId="75B2447B" w:rsidR="00AC67A9" w:rsidRPr="00AC67A9" w:rsidRDefault="00AC67A9" w:rsidP="000964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1"/>
          <w:szCs w:val="21"/>
          <w:lang w:eastAsia="en-GB"/>
          <w14:ligatures w14:val="none"/>
        </w:rPr>
      </w:pPr>
      <w:r w:rsidRPr="00AC67A9">
        <w:rPr>
          <w:rFonts w:ascii="Times New Roman" w:eastAsia="Times New Roman" w:hAnsi="Times New Roman" w:cs="Times New Roman"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We’re not just raising children —</w:t>
      </w:r>
      <w:r w:rsidRPr="00AC67A9">
        <w:rPr>
          <w:rFonts w:ascii="Times New Roman" w:eastAsia="Times New Roman" w:hAnsi="Times New Roman" w:cs="Times New Roman"/>
          <w:b/>
          <w:bCs/>
          <w:color w:val="77206D" w:themeColor="accent5" w:themeShade="BF"/>
          <w:kern w:val="0"/>
          <w:sz w:val="21"/>
          <w:szCs w:val="21"/>
          <w:highlight w:val="yellow"/>
          <w:lang w:eastAsia="en-GB"/>
          <w14:ligatures w14:val="none"/>
        </w:rPr>
        <w:t>we’re raising future leaders, thinkers, and healers</w:t>
      </w:r>
      <w:r w:rsidRPr="00AC67A9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lang w:eastAsia="en-GB"/>
          <w14:ligatures w14:val="none"/>
        </w:rPr>
        <w:t>.</w:t>
      </w:r>
    </w:p>
    <w:p w14:paraId="7F0509CE" w14:textId="77777777" w:rsidR="00AC67A9" w:rsidRPr="00096485" w:rsidRDefault="00AC67A9">
      <w:pPr>
        <w:rPr>
          <w:sz w:val="21"/>
          <w:szCs w:val="21"/>
        </w:rPr>
      </w:pPr>
    </w:p>
    <w:sectPr w:rsidR="00AC67A9" w:rsidRPr="000964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57724"/>
    <w:multiLevelType w:val="multilevel"/>
    <w:tmpl w:val="F6F8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1E653E"/>
    <w:multiLevelType w:val="multilevel"/>
    <w:tmpl w:val="962C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AF78C9"/>
    <w:multiLevelType w:val="multilevel"/>
    <w:tmpl w:val="19E6C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F637B"/>
    <w:multiLevelType w:val="multilevel"/>
    <w:tmpl w:val="86C6B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FE6FCB"/>
    <w:multiLevelType w:val="multilevel"/>
    <w:tmpl w:val="06203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3F266E"/>
    <w:multiLevelType w:val="multilevel"/>
    <w:tmpl w:val="EB30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283E23"/>
    <w:multiLevelType w:val="multilevel"/>
    <w:tmpl w:val="EA2E9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FF19D2"/>
    <w:multiLevelType w:val="multilevel"/>
    <w:tmpl w:val="6BDA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2B79A8"/>
    <w:multiLevelType w:val="multilevel"/>
    <w:tmpl w:val="CB644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2307010">
    <w:abstractNumId w:val="3"/>
  </w:num>
  <w:num w:numId="2" w16cid:durableId="527841314">
    <w:abstractNumId w:val="4"/>
  </w:num>
  <w:num w:numId="3" w16cid:durableId="1948151393">
    <w:abstractNumId w:val="2"/>
  </w:num>
  <w:num w:numId="4" w16cid:durableId="621764086">
    <w:abstractNumId w:val="6"/>
  </w:num>
  <w:num w:numId="5" w16cid:durableId="907502009">
    <w:abstractNumId w:val="0"/>
  </w:num>
  <w:num w:numId="6" w16cid:durableId="979844656">
    <w:abstractNumId w:val="5"/>
  </w:num>
  <w:num w:numId="7" w16cid:durableId="795373945">
    <w:abstractNumId w:val="8"/>
  </w:num>
  <w:num w:numId="8" w16cid:durableId="1657831142">
    <w:abstractNumId w:val="7"/>
  </w:num>
  <w:num w:numId="9" w16cid:durableId="730738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A9"/>
    <w:rsid w:val="00096485"/>
    <w:rsid w:val="001E1586"/>
    <w:rsid w:val="00AC67A9"/>
    <w:rsid w:val="00E1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0103D"/>
  <w15:chartTrackingRefBased/>
  <w15:docId w15:val="{233104B0-EA73-4141-A384-B14DBDF6E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67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67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C67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C67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67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67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67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67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67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7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C67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C67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C67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67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67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67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67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67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67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67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67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67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67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67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67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67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67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67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67A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C6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AC67A9"/>
    <w:rPr>
      <w:b/>
      <w:bCs/>
    </w:rPr>
  </w:style>
  <w:style w:type="character" w:styleId="Emphasis">
    <w:name w:val="Emphasis"/>
    <w:basedOn w:val="DefaultParagraphFont"/>
    <w:uiPriority w:val="20"/>
    <w:qFormat/>
    <w:rsid w:val="00AC67A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C67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ennasthillair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SHG Family</dc:creator>
  <cp:keywords/>
  <dc:description/>
  <cp:lastModifiedBy>The SHG Family</cp:lastModifiedBy>
  <cp:revision>3</cp:revision>
  <dcterms:created xsi:type="dcterms:W3CDTF">2026-01-17T09:52:00Z</dcterms:created>
  <dcterms:modified xsi:type="dcterms:W3CDTF">2026-01-17T10:02:00Z</dcterms:modified>
</cp:coreProperties>
</file>