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BCD9" w14:textId="77777777" w:rsidR="00755992" w:rsidRDefault="00755992" w:rsidP="00DD1B6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55992">
        <w:rPr>
          <w:rFonts w:asciiTheme="minorHAnsi" w:hAnsiTheme="minorHAnsi" w:cstheme="minorHAnsi"/>
          <w:b/>
          <w:noProof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7D13C" wp14:editId="36A2C84F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1133475" cy="1009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F4D09" w14:textId="77777777" w:rsidR="00755992" w:rsidRDefault="0075599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619B337" wp14:editId="42FD1A53">
                                  <wp:extent cx="964112" cy="895350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S_Croydon_Centre_Main_RGB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261" cy="901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7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pt;margin-top:0;width:89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dCDgIAAPc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" stroked="f">
                <v:textbox>
                  <w:txbxContent>
                    <w:p w14:paraId="4FEF4D09" w14:textId="77777777" w:rsidR="00755992" w:rsidRDefault="00755992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619B337" wp14:editId="42FD1A53">
                            <wp:extent cx="964112" cy="895350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HS_Croydon_Centre_Main_RG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261" cy="901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2B47D" w14:textId="77777777" w:rsidR="00755992" w:rsidRDefault="00755992" w:rsidP="00DD1B6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E92E937" w14:textId="77777777" w:rsidR="00755992" w:rsidRDefault="00755992" w:rsidP="00DD1B6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509B999" w14:textId="77777777" w:rsidR="00755992" w:rsidRDefault="00755992" w:rsidP="00DD1B6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121FB86" w14:textId="77777777" w:rsidR="00755992" w:rsidRDefault="00755992" w:rsidP="00DD1B6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FBB0E76" w14:textId="196A29BB" w:rsidR="0062184E" w:rsidRDefault="005B2664" w:rsidP="0075599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Equal Opportunities </w:t>
      </w:r>
      <w:r w:rsidR="0062184E" w:rsidRPr="00DD1B6E">
        <w:rPr>
          <w:rFonts w:asciiTheme="minorHAnsi" w:hAnsiTheme="minorHAnsi" w:cstheme="minorHAnsi"/>
          <w:b/>
          <w:sz w:val="28"/>
          <w:szCs w:val="28"/>
          <w:u w:val="single"/>
        </w:rPr>
        <w:t xml:space="preserve">Monitoring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Form –</w:t>
      </w:r>
      <w:r w:rsidR="005F4FCA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D1B6E" w:rsidRPr="00DD1B6E">
        <w:rPr>
          <w:rFonts w:asciiTheme="minorHAnsi" w:hAnsiTheme="minorHAnsi" w:cstheme="minorHAnsi"/>
          <w:b/>
          <w:sz w:val="28"/>
          <w:szCs w:val="28"/>
          <w:u w:val="single"/>
        </w:rPr>
        <w:t>Volunteers</w:t>
      </w:r>
    </w:p>
    <w:p w14:paraId="6D98BE70" w14:textId="48C1A90A" w:rsidR="005B2664" w:rsidRDefault="005B2664" w:rsidP="005B2664">
      <w:pPr>
        <w:jc w:val="both"/>
        <w:rPr>
          <w:rFonts w:asciiTheme="minorHAnsi" w:hAnsiTheme="minorHAnsi" w:cstheme="minorHAnsi"/>
          <w:sz w:val="22"/>
          <w:szCs w:val="22"/>
        </w:rPr>
      </w:pPr>
      <w:r w:rsidRPr="005B2664">
        <w:rPr>
          <w:rFonts w:asciiTheme="minorHAnsi" w:hAnsiTheme="minorHAnsi" w:cstheme="minorHAnsi"/>
          <w:sz w:val="22"/>
          <w:szCs w:val="22"/>
        </w:rPr>
        <w:t>To ensure Home-Start Croydon’s</w:t>
      </w:r>
      <w:r>
        <w:rPr>
          <w:rFonts w:asciiTheme="minorHAnsi" w:hAnsiTheme="minorHAnsi" w:cstheme="minorHAnsi"/>
          <w:sz w:val="22"/>
          <w:szCs w:val="22"/>
        </w:rPr>
        <w:t xml:space="preserve"> implementation and development </w:t>
      </w:r>
      <w:r w:rsidRPr="005B2664">
        <w:rPr>
          <w:rFonts w:asciiTheme="minorHAnsi" w:hAnsiTheme="minorHAnsi" w:cstheme="minorHAnsi"/>
          <w:sz w:val="22"/>
          <w:szCs w:val="22"/>
        </w:rPr>
        <w:t xml:space="preserve">of its </w:t>
      </w:r>
      <w:r w:rsidRPr="005B2664">
        <w:rPr>
          <w:rFonts w:asciiTheme="minorHAnsi" w:hAnsiTheme="minorHAnsi" w:cstheme="minorHAnsi"/>
          <w:i/>
          <w:sz w:val="22"/>
          <w:szCs w:val="22"/>
        </w:rPr>
        <w:t xml:space="preserve">Equality Fairness and Diversity Policy, </w:t>
      </w:r>
      <w:r w:rsidR="008963FE" w:rsidRPr="008963FE">
        <w:rPr>
          <w:rFonts w:asciiTheme="minorHAnsi" w:hAnsiTheme="minorHAnsi" w:cstheme="minorHAnsi"/>
          <w:iCs/>
          <w:sz w:val="22"/>
          <w:szCs w:val="22"/>
        </w:rPr>
        <w:t>volunteer</w:t>
      </w:r>
      <w:r w:rsidR="008963F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B2664">
        <w:rPr>
          <w:rFonts w:asciiTheme="minorHAnsi" w:hAnsiTheme="minorHAnsi" w:cstheme="minorHAnsi"/>
          <w:sz w:val="22"/>
          <w:szCs w:val="22"/>
        </w:rPr>
        <w:t xml:space="preserve">applicants are asked </w:t>
      </w:r>
      <w:r>
        <w:rPr>
          <w:rFonts w:asciiTheme="minorHAnsi" w:hAnsiTheme="minorHAnsi" w:cstheme="minorHAnsi"/>
          <w:sz w:val="22"/>
          <w:szCs w:val="22"/>
        </w:rPr>
        <w:t xml:space="preserve">to complete the details below. </w:t>
      </w:r>
      <w:r w:rsidRPr="005B2664">
        <w:rPr>
          <w:rFonts w:asciiTheme="minorHAnsi" w:hAnsiTheme="minorHAnsi" w:cstheme="minorHAnsi"/>
          <w:sz w:val="22"/>
          <w:szCs w:val="22"/>
        </w:rPr>
        <w:t>This information, which will be used solely for monitoring purposes, will be treated as confidential</w:t>
      </w:r>
      <w:r w:rsidR="00124038">
        <w:rPr>
          <w:rFonts w:asciiTheme="minorHAnsi" w:hAnsiTheme="minorHAnsi" w:cstheme="minorHAnsi"/>
          <w:sz w:val="22"/>
          <w:szCs w:val="22"/>
        </w:rPr>
        <w:t xml:space="preserve"> and</w:t>
      </w:r>
      <w:r w:rsidRPr="005B2664">
        <w:rPr>
          <w:rFonts w:asciiTheme="minorHAnsi" w:hAnsiTheme="minorHAnsi" w:cstheme="minorHAnsi"/>
          <w:sz w:val="22"/>
          <w:szCs w:val="22"/>
        </w:rPr>
        <w:t xml:space="preserve"> will be separated on receipt of the application form.</w:t>
      </w:r>
      <w:r w:rsidR="008F1295">
        <w:rPr>
          <w:rFonts w:asciiTheme="minorHAnsi" w:hAnsiTheme="minorHAnsi" w:cstheme="minorHAnsi"/>
          <w:sz w:val="22"/>
          <w:szCs w:val="22"/>
        </w:rPr>
        <w:t xml:space="preserve"> </w:t>
      </w:r>
      <w:r w:rsidRPr="005B2664">
        <w:rPr>
          <w:rFonts w:asciiTheme="minorHAnsi" w:hAnsiTheme="minorHAnsi" w:cstheme="minorHAnsi"/>
          <w:sz w:val="22"/>
          <w:szCs w:val="22"/>
        </w:rPr>
        <w:t>The basic information on these forms will be transferred to a summary sheet for the purpose of retaining ov</w:t>
      </w:r>
      <w:r>
        <w:rPr>
          <w:rFonts w:asciiTheme="minorHAnsi" w:hAnsiTheme="minorHAnsi" w:cstheme="minorHAnsi"/>
          <w:sz w:val="22"/>
          <w:szCs w:val="22"/>
        </w:rPr>
        <w:t>erall statistical information</w:t>
      </w:r>
      <w:r w:rsidR="008963FE">
        <w:rPr>
          <w:rFonts w:asciiTheme="minorHAnsi" w:hAnsiTheme="minorHAnsi" w:cstheme="minorHAnsi"/>
          <w:sz w:val="22"/>
          <w:szCs w:val="22"/>
        </w:rPr>
        <w:t xml:space="preserve"> and will remain anonymised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B2664">
        <w:rPr>
          <w:rFonts w:asciiTheme="minorHAnsi" w:hAnsiTheme="minorHAnsi" w:cstheme="minorHAnsi"/>
          <w:sz w:val="22"/>
          <w:szCs w:val="22"/>
        </w:rPr>
        <w:t>The responses to these questions will not affect your application in any way.</w:t>
      </w:r>
    </w:p>
    <w:p w14:paraId="135ADCF5" w14:textId="77777777" w:rsidR="006E5896" w:rsidRDefault="006E5896" w:rsidP="005B266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3827"/>
        <w:gridCol w:w="3118"/>
      </w:tblGrid>
      <w:tr w:rsidR="00584004" w14:paraId="2B9FC81A" w14:textId="77777777" w:rsidTr="00CD759F">
        <w:tc>
          <w:tcPr>
            <w:tcW w:w="10206" w:type="dxa"/>
            <w:gridSpan w:val="3"/>
          </w:tcPr>
          <w:p w14:paraId="571DF838" w14:textId="2F46F2C6" w:rsidR="00584004" w:rsidRPr="006E5896" w:rsidRDefault="00BD6D1B" w:rsidP="00584004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Which e</w:t>
            </w:r>
            <w:r w:rsidR="00584004" w:rsidRPr="006E589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thnicity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do you identify with?</w:t>
            </w:r>
          </w:p>
          <w:p w14:paraId="2D54DC9A" w14:textId="77777777" w:rsidR="00584004" w:rsidRPr="00F402D4" w:rsidRDefault="00584004" w:rsidP="00F402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145AED" w14:paraId="54FBD75E" w14:textId="77777777" w:rsidTr="006E5896">
        <w:tc>
          <w:tcPr>
            <w:tcW w:w="3261" w:type="dxa"/>
          </w:tcPr>
          <w:p w14:paraId="237F968A" w14:textId="0A0897CF" w:rsidR="00145AED" w:rsidRPr="006E5896" w:rsidRDefault="00145AED" w:rsidP="005B26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6E589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Asian or Asian British</w:t>
            </w:r>
          </w:p>
          <w:p w14:paraId="69DF43F0" w14:textId="438152AB" w:rsidR="00145AED" w:rsidRDefault="00145AED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D271B" w14:textId="6323A56D" w:rsidR="00145AED" w:rsidRDefault="00000000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59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45AED">
              <w:rPr>
                <w:rFonts w:asciiTheme="minorHAnsi" w:hAnsiTheme="minorHAnsi" w:cstheme="minorHAnsi"/>
                <w:sz w:val="22"/>
                <w:szCs w:val="22"/>
              </w:rPr>
              <w:t xml:space="preserve">Indian </w:t>
            </w:r>
            <w:r w:rsidR="006E5896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  <w:p w14:paraId="512E988E" w14:textId="6E2B239D" w:rsidR="002E3380" w:rsidRDefault="00000000" w:rsidP="002E3380">
            <w:pPr>
              <w:tabs>
                <w:tab w:val="left" w:pos="7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95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Pakistani</w:t>
            </w:r>
          </w:p>
          <w:p w14:paraId="5485B0AC" w14:textId="6F22CBFE" w:rsidR="002E3380" w:rsidRDefault="00000000" w:rsidP="002E3380">
            <w:pPr>
              <w:tabs>
                <w:tab w:val="left" w:pos="450"/>
                <w:tab w:val="left" w:pos="7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040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2E3380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  <w:r w:rsidR="002E33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D98F44A" w14:textId="005062D0" w:rsidR="002E3380" w:rsidRDefault="00000000" w:rsidP="002E3380">
            <w:pPr>
              <w:tabs>
                <w:tab w:val="left" w:pos="465"/>
                <w:tab w:val="left" w:pos="7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847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Chinese</w:t>
            </w:r>
            <w:r w:rsidR="002E33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A37FECD" w14:textId="3DE3C126" w:rsidR="002E3380" w:rsidRDefault="00000000" w:rsidP="002E3380">
            <w:pPr>
              <w:tabs>
                <w:tab w:val="left" w:pos="7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770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Any other Asian background</w:t>
            </w:r>
          </w:p>
          <w:p w14:paraId="39DBD661" w14:textId="77777777" w:rsidR="00145AED" w:rsidRDefault="00145AED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6C82A" w14:textId="65BD19E5" w:rsidR="00145AED" w:rsidRDefault="00145AED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76F7B9" w14:textId="77777777" w:rsidR="00145AED" w:rsidRPr="002E3380" w:rsidRDefault="002E3380" w:rsidP="002E33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E338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Black, Black British, Caribbean or African</w:t>
            </w:r>
          </w:p>
          <w:p w14:paraId="03717933" w14:textId="77777777" w:rsidR="002E3380" w:rsidRDefault="002E3380" w:rsidP="002E3380">
            <w:pPr>
              <w:tabs>
                <w:tab w:val="center" w:pos="178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6799F" w14:textId="0119DA14" w:rsidR="002E3380" w:rsidRDefault="00000000" w:rsidP="002E3380">
            <w:pPr>
              <w:tabs>
                <w:tab w:val="left" w:pos="765"/>
                <w:tab w:val="center" w:pos="178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78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Caribbean</w:t>
            </w:r>
            <w:r w:rsidR="002E338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F74F149" w14:textId="54F3EDD2" w:rsidR="002E3380" w:rsidRDefault="00000000" w:rsidP="002E3380">
            <w:pPr>
              <w:tabs>
                <w:tab w:val="left" w:pos="7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18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African</w:t>
            </w:r>
          </w:p>
          <w:p w14:paraId="3E2C9E00" w14:textId="024D72ED" w:rsidR="002E3380" w:rsidRDefault="00000000" w:rsidP="002E3380">
            <w:pPr>
              <w:tabs>
                <w:tab w:val="left" w:pos="7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079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E3380">
              <w:rPr>
                <w:rFonts w:asciiTheme="minorHAnsi" w:hAnsiTheme="minorHAnsi" w:cstheme="minorHAnsi"/>
                <w:sz w:val="22"/>
                <w:szCs w:val="22"/>
              </w:rPr>
              <w:t xml:space="preserve">    Any other Black, Black British or Caribbean background</w:t>
            </w:r>
          </w:p>
          <w:p w14:paraId="6909B950" w14:textId="2788FFFF" w:rsidR="002E3380" w:rsidRDefault="002E3380" w:rsidP="002E3380">
            <w:pPr>
              <w:tabs>
                <w:tab w:val="left" w:pos="7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1C929E" w14:textId="77777777" w:rsidR="00145AED" w:rsidRPr="00F402D4" w:rsidRDefault="00F402D4" w:rsidP="00F402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402D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Mixed or Multiple Ethnic Groups</w:t>
            </w:r>
          </w:p>
          <w:p w14:paraId="2CE833F6" w14:textId="77777777" w:rsidR="00F402D4" w:rsidRDefault="00F402D4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EA11C" w14:textId="5634D725" w:rsidR="00F402D4" w:rsidRDefault="00000000" w:rsidP="00F402D4">
            <w:pPr>
              <w:tabs>
                <w:tab w:val="left" w:pos="765"/>
              </w:tabs>
              <w:jc w:val="both"/>
              <w:rPr>
                <w:rFonts w:ascii="MS Gothic" w:eastAsia="MS Gothic" w:hAnsi="MS Gothic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451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White and Black Caribbean</w:t>
            </w:r>
          </w:p>
          <w:p w14:paraId="076A98EF" w14:textId="3A367258" w:rsidR="00F402D4" w:rsidRDefault="00000000" w:rsidP="00F402D4">
            <w:pPr>
              <w:tabs>
                <w:tab w:val="left" w:pos="7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1666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White and Black African</w:t>
            </w:r>
          </w:p>
          <w:p w14:paraId="5F7561AB" w14:textId="75BD6641" w:rsidR="00F402D4" w:rsidRDefault="00000000" w:rsidP="00F402D4">
            <w:pPr>
              <w:tabs>
                <w:tab w:val="left" w:pos="7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65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White and Asian</w:t>
            </w:r>
          </w:p>
          <w:p w14:paraId="35172BE6" w14:textId="57D0F5B7" w:rsidR="00F402D4" w:rsidRPr="00F402D4" w:rsidRDefault="00000000" w:rsidP="00F402D4">
            <w:pPr>
              <w:tabs>
                <w:tab w:val="center" w:pos="14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85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Any other </w:t>
            </w:r>
            <w:r w:rsidR="0033283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402D4">
              <w:rPr>
                <w:rFonts w:asciiTheme="minorHAnsi" w:hAnsiTheme="minorHAnsi" w:cstheme="minorHAnsi"/>
                <w:sz w:val="22"/>
                <w:szCs w:val="22"/>
              </w:rPr>
              <w:t>ixed or multiple ethnic background</w:t>
            </w:r>
          </w:p>
        </w:tc>
      </w:tr>
      <w:tr w:rsidR="00145AED" w14:paraId="710336E8" w14:textId="77777777" w:rsidTr="006E5896">
        <w:tc>
          <w:tcPr>
            <w:tcW w:w="3261" w:type="dxa"/>
          </w:tcPr>
          <w:p w14:paraId="05438F5D" w14:textId="77777777" w:rsidR="00145AED" w:rsidRPr="00F402D4" w:rsidRDefault="00F402D4" w:rsidP="005B26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402D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White</w:t>
            </w:r>
          </w:p>
          <w:p w14:paraId="19C58ED6" w14:textId="77777777" w:rsidR="00F402D4" w:rsidRDefault="00F402D4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9E72E" w14:textId="56553DE9" w:rsidR="00F402D4" w:rsidRDefault="00000000" w:rsidP="00F402D4">
            <w:pPr>
              <w:tabs>
                <w:tab w:val="left" w:pos="855"/>
                <w:tab w:val="left" w:pos="1245"/>
                <w:tab w:val="center" w:pos="15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62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English, Welsh, Scottish, Northern Irish or British Irish</w:t>
            </w:r>
            <w:r w:rsidR="00F402D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5FF5545" w14:textId="1ABF6854" w:rsidR="00F402D4" w:rsidRDefault="00000000" w:rsidP="00F402D4">
            <w:pPr>
              <w:tabs>
                <w:tab w:val="left" w:pos="945"/>
                <w:tab w:val="left" w:pos="1245"/>
                <w:tab w:val="center" w:pos="152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287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Irish</w:t>
            </w:r>
          </w:p>
          <w:p w14:paraId="7235A747" w14:textId="066F5FC0" w:rsidR="00F402D4" w:rsidRDefault="00000000" w:rsidP="00F402D4">
            <w:pPr>
              <w:tabs>
                <w:tab w:val="left" w:pos="945"/>
                <w:tab w:val="center" w:pos="152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6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Gypsy or Irish </w:t>
            </w:r>
            <w:proofErr w:type="spellStart"/>
            <w:r w:rsidR="00F402D4">
              <w:rPr>
                <w:rFonts w:asciiTheme="minorHAnsi" w:hAnsiTheme="minorHAnsi" w:cstheme="minorHAnsi"/>
                <w:sz w:val="22"/>
                <w:szCs w:val="22"/>
              </w:rPr>
              <w:t>Trave</w:t>
            </w:r>
            <w:r w:rsidR="0033283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F402D4">
              <w:rPr>
                <w:rFonts w:asciiTheme="minorHAnsi" w:hAnsiTheme="minorHAnsi" w:cstheme="minorHAnsi"/>
                <w:sz w:val="22"/>
                <w:szCs w:val="22"/>
              </w:rPr>
              <w:t>ler</w:t>
            </w:r>
            <w:proofErr w:type="spellEnd"/>
            <w:r w:rsidR="00F402D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D6D3979" w14:textId="616A12C3" w:rsidR="00F402D4" w:rsidRDefault="00000000" w:rsidP="00F402D4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52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Roma</w:t>
            </w:r>
          </w:p>
          <w:p w14:paraId="525A7C01" w14:textId="77777777" w:rsidR="00F402D4" w:rsidRDefault="00000000" w:rsidP="00F402D4">
            <w:pPr>
              <w:tabs>
                <w:tab w:val="center" w:pos="152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1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Any other White background</w:t>
            </w:r>
          </w:p>
          <w:p w14:paraId="5C820F8F" w14:textId="72D311EC" w:rsidR="00F402D4" w:rsidRDefault="00F402D4" w:rsidP="00F402D4">
            <w:pPr>
              <w:tabs>
                <w:tab w:val="center" w:pos="152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8DE091" w14:textId="77777777" w:rsidR="00145AED" w:rsidRPr="00F402D4" w:rsidRDefault="00F402D4" w:rsidP="005B26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402D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Other Ethnic Group</w:t>
            </w:r>
          </w:p>
          <w:p w14:paraId="7F70A006" w14:textId="77777777" w:rsidR="00F402D4" w:rsidRDefault="00F402D4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6E100" w14:textId="3538BD32" w:rsidR="00F402D4" w:rsidRDefault="00000000" w:rsidP="00F402D4">
            <w:pPr>
              <w:tabs>
                <w:tab w:val="left" w:pos="82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6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Arab</w:t>
            </w:r>
          </w:p>
          <w:p w14:paraId="049BB5B2" w14:textId="6AFA6A0C" w:rsidR="00F402D4" w:rsidRDefault="00000000" w:rsidP="00F402D4">
            <w:pPr>
              <w:tabs>
                <w:tab w:val="left" w:pos="82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7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2D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402D4">
              <w:rPr>
                <w:rFonts w:asciiTheme="minorHAnsi" w:hAnsiTheme="minorHAnsi" w:cstheme="minorHAnsi"/>
                <w:sz w:val="22"/>
                <w:szCs w:val="22"/>
              </w:rPr>
              <w:t xml:space="preserve">    Any other ethnic group</w:t>
            </w:r>
          </w:p>
        </w:tc>
        <w:tc>
          <w:tcPr>
            <w:tcW w:w="3118" w:type="dxa"/>
          </w:tcPr>
          <w:p w14:paraId="649631D9" w14:textId="77777777" w:rsidR="00145AED" w:rsidRDefault="00145AED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5192F6" w14:textId="77777777" w:rsidR="00145AED" w:rsidRDefault="00145AED" w:rsidP="005B266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584004" w14:paraId="063B78C2" w14:textId="2E334A16" w:rsidTr="00FE2FFC">
        <w:tc>
          <w:tcPr>
            <w:tcW w:w="5103" w:type="dxa"/>
          </w:tcPr>
          <w:p w14:paraId="5214639E" w14:textId="456B4002" w:rsidR="00584004" w:rsidRPr="00584004" w:rsidRDefault="00FE2FFC" w:rsidP="00FE2FF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Which gender do you identify with?</w:t>
            </w:r>
          </w:p>
          <w:p w14:paraId="5EF96895" w14:textId="733E7EAF" w:rsidR="00584004" w:rsidRDefault="00584004" w:rsidP="00584004">
            <w:pPr>
              <w:tabs>
                <w:tab w:val="left" w:pos="8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622C5" w14:textId="66FADF67" w:rsidR="00584004" w:rsidRDefault="00000000" w:rsidP="00584004">
            <w:pPr>
              <w:tabs>
                <w:tab w:val="left" w:pos="8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31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0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84004">
              <w:rPr>
                <w:rFonts w:asciiTheme="minorHAnsi" w:hAnsiTheme="minorHAnsi" w:cstheme="minorHAnsi"/>
                <w:sz w:val="22"/>
                <w:szCs w:val="22"/>
              </w:rPr>
              <w:t xml:space="preserve">    Female</w:t>
            </w:r>
          </w:p>
          <w:p w14:paraId="2B80B044" w14:textId="77777777" w:rsidR="00584004" w:rsidRDefault="00000000" w:rsidP="00584004">
            <w:pPr>
              <w:tabs>
                <w:tab w:val="left" w:pos="13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87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0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84004">
              <w:rPr>
                <w:rFonts w:asciiTheme="minorHAnsi" w:hAnsiTheme="minorHAnsi" w:cstheme="minorHAnsi"/>
                <w:sz w:val="22"/>
                <w:szCs w:val="22"/>
              </w:rPr>
              <w:t xml:space="preserve">    Male</w:t>
            </w:r>
          </w:p>
          <w:p w14:paraId="02F6EC3C" w14:textId="19E67664" w:rsidR="00584004" w:rsidRDefault="00000000" w:rsidP="0058400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23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2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84004">
              <w:rPr>
                <w:rFonts w:asciiTheme="minorHAnsi" w:hAnsiTheme="minorHAnsi" w:cstheme="minorHAnsi"/>
                <w:sz w:val="22"/>
                <w:szCs w:val="22"/>
              </w:rPr>
              <w:t xml:space="preserve">    Other</w:t>
            </w:r>
          </w:p>
          <w:p w14:paraId="4E75549A" w14:textId="77777777" w:rsidR="00584004" w:rsidRDefault="00584004" w:rsidP="005B26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D640FF" w14:textId="77777777" w:rsidR="00FE2FFC" w:rsidRDefault="00FE2FFC" w:rsidP="00FE2FF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 you consider yourself to have a disability?</w:t>
            </w:r>
          </w:p>
          <w:p w14:paraId="167F10D1" w14:textId="77777777" w:rsidR="00FE2FFC" w:rsidRDefault="00FE2FFC" w:rsidP="00FE2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9F8E6E9" w14:textId="46481F27" w:rsidR="00FE2FFC" w:rsidRPr="00FE2FFC" w:rsidRDefault="00000000" w:rsidP="00FE2FFC">
            <w:pPr>
              <w:tabs>
                <w:tab w:val="center" w:pos="2443"/>
              </w:tabs>
              <w:rPr>
                <w:rFonts w:ascii="MS Gothic" w:eastAsia="MS Gothic" w:hAnsi="MS Gothic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437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FFC" w:rsidRPr="00FE2FF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2FF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FE2FFC" w:rsidRPr="00FE2FFC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00ADF3E8" w14:textId="4FDC7144" w:rsidR="00FE2FFC" w:rsidRPr="00FE2FFC" w:rsidRDefault="00000000" w:rsidP="00FE2FFC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485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FF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2FFC">
              <w:rPr>
                <w:rFonts w:asciiTheme="minorHAnsi" w:hAnsiTheme="minorHAnsi" w:cstheme="minorHAnsi"/>
                <w:sz w:val="22"/>
                <w:szCs w:val="22"/>
              </w:rPr>
              <w:t xml:space="preserve">    No</w:t>
            </w:r>
          </w:p>
        </w:tc>
      </w:tr>
      <w:tr w:rsidR="008F1295" w14:paraId="162999D7" w14:textId="77777777" w:rsidTr="004B456B">
        <w:tc>
          <w:tcPr>
            <w:tcW w:w="10206" w:type="dxa"/>
            <w:gridSpan w:val="2"/>
          </w:tcPr>
          <w:p w14:paraId="79AED500" w14:textId="5BE1DFA9" w:rsidR="008F1295" w:rsidRDefault="008F1295" w:rsidP="00FE2FF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What is your religion or belief?</w:t>
            </w:r>
          </w:p>
          <w:p w14:paraId="6722A4BD" w14:textId="77777777" w:rsidR="008F1295" w:rsidRDefault="008F1295" w:rsidP="00FE2FF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  <w:p w14:paraId="436F300C" w14:textId="53E89496" w:rsidR="008F1295" w:rsidRDefault="008F1295" w:rsidP="008F1295">
            <w:pPr>
              <w:tabs>
                <w:tab w:val="left" w:pos="14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57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2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8F1295">
              <w:rPr>
                <w:rFonts w:asciiTheme="minorHAnsi" w:hAnsiTheme="minorHAnsi" w:cstheme="minorHAnsi"/>
                <w:sz w:val="22"/>
                <w:szCs w:val="22"/>
              </w:rPr>
              <w:t>No religion</w:t>
            </w:r>
          </w:p>
          <w:p w14:paraId="36B92880" w14:textId="4DB0232A" w:rsidR="008F1295" w:rsidRDefault="008F1295" w:rsidP="008F1295">
            <w:pPr>
              <w:tabs>
                <w:tab w:val="left" w:pos="14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926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Christian (including Church of England, </w:t>
            </w:r>
            <w:r w:rsidR="00061E8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atholic, Protestant, and all other Christian denominations)</w:t>
            </w:r>
          </w:p>
          <w:p w14:paraId="6B6655AA" w14:textId="136C4BDF" w:rsidR="008F1295" w:rsidRDefault="008F1295" w:rsidP="008F1295">
            <w:pPr>
              <w:tabs>
                <w:tab w:val="left" w:pos="8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63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Buddhist</w:t>
            </w:r>
          </w:p>
          <w:p w14:paraId="501AA649" w14:textId="06886896" w:rsidR="008F1295" w:rsidRDefault="008F1295" w:rsidP="008F1295">
            <w:pPr>
              <w:tabs>
                <w:tab w:val="left" w:pos="8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634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Hindu</w:t>
            </w:r>
          </w:p>
          <w:p w14:paraId="5F51616C" w14:textId="09D298C8" w:rsidR="008F1295" w:rsidRDefault="008F1295" w:rsidP="008F1295">
            <w:pPr>
              <w:tabs>
                <w:tab w:val="left" w:pos="930"/>
                <w:tab w:val="left" w:pos="15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91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Jewish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568D5B2" w14:textId="2C37BE88" w:rsidR="008F1295" w:rsidRDefault="008F1295" w:rsidP="008F1295">
            <w:pPr>
              <w:tabs>
                <w:tab w:val="left" w:pos="15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2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Muslim</w:t>
            </w:r>
          </w:p>
          <w:p w14:paraId="6CFB7B33" w14:textId="7A2CB6C3" w:rsidR="008F1295" w:rsidRDefault="008F1295" w:rsidP="008F1295">
            <w:pPr>
              <w:tabs>
                <w:tab w:val="left" w:pos="15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15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Sikh</w:t>
            </w:r>
          </w:p>
          <w:p w14:paraId="5DAB780E" w14:textId="03D0CEB2" w:rsidR="008F1295" w:rsidRPr="008F1295" w:rsidRDefault="008F1295" w:rsidP="008F1295">
            <w:pPr>
              <w:tabs>
                <w:tab w:val="left" w:pos="1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26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Other religion (please specify) ___________________</w:t>
            </w:r>
          </w:p>
        </w:tc>
      </w:tr>
    </w:tbl>
    <w:p w14:paraId="7FF9DA57" w14:textId="77777777" w:rsidR="00061E8E" w:rsidRPr="00061E8E" w:rsidRDefault="00061E8E" w:rsidP="00061E8E">
      <w:pPr>
        <w:rPr>
          <w:rFonts w:asciiTheme="minorHAnsi" w:hAnsiTheme="minorHAnsi" w:cstheme="minorHAnsi"/>
          <w:sz w:val="22"/>
          <w:szCs w:val="22"/>
        </w:rPr>
      </w:pPr>
    </w:p>
    <w:sectPr w:rsidR="00061E8E" w:rsidRPr="00061E8E" w:rsidSect="00755992">
      <w:footerReference w:type="default" r:id="rId8"/>
      <w:pgSz w:w="11906" w:h="16838"/>
      <w:pgMar w:top="56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9BEC" w14:textId="77777777" w:rsidR="0084366E" w:rsidRDefault="0084366E" w:rsidP="000529BA">
      <w:r>
        <w:separator/>
      </w:r>
    </w:p>
  </w:endnote>
  <w:endnote w:type="continuationSeparator" w:id="0">
    <w:p w14:paraId="32B9BD0B" w14:textId="77777777" w:rsidR="0084366E" w:rsidRDefault="0084366E" w:rsidP="0005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3FF" w14:textId="77777777" w:rsidR="00B055B5" w:rsidRDefault="00B055B5">
    <w:pPr>
      <w:pStyle w:val="Footer"/>
      <w:rPr>
        <w:rFonts w:asciiTheme="minorHAnsi" w:hAnsiTheme="minorHAnsi" w:cstheme="minorHAnsi"/>
        <w:sz w:val="20"/>
        <w:szCs w:val="20"/>
      </w:rPr>
    </w:pPr>
  </w:p>
  <w:p w14:paraId="3F0DF875" w14:textId="31F36FF5" w:rsidR="0062184E" w:rsidRPr="00755992" w:rsidRDefault="00B055B5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Updated </w:t>
    </w:r>
    <w:r w:rsidR="005F4FCA">
      <w:rPr>
        <w:rFonts w:asciiTheme="minorHAnsi" w:hAnsiTheme="minorHAnsi" w:cstheme="minorHAnsi"/>
        <w:sz w:val="20"/>
        <w:szCs w:val="20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1EC8" w14:textId="77777777" w:rsidR="0084366E" w:rsidRDefault="0084366E" w:rsidP="000529BA">
      <w:r>
        <w:separator/>
      </w:r>
    </w:p>
  </w:footnote>
  <w:footnote w:type="continuationSeparator" w:id="0">
    <w:p w14:paraId="30CD6A5E" w14:textId="77777777" w:rsidR="0084366E" w:rsidRDefault="0084366E" w:rsidP="0005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B3"/>
    <w:rsid w:val="000075AE"/>
    <w:rsid w:val="00013CEB"/>
    <w:rsid w:val="00032292"/>
    <w:rsid w:val="00040028"/>
    <w:rsid w:val="00040734"/>
    <w:rsid w:val="00041472"/>
    <w:rsid w:val="000447AC"/>
    <w:rsid w:val="0004491D"/>
    <w:rsid w:val="000529BA"/>
    <w:rsid w:val="0005621A"/>
    <w:rsid w:val="00061E8E"/>
    <w:rsid w:val="000B6B56"/>
    <w:rsid w:val="000F2909"/>
    <w:rsid w:val="00100EA0"/>
    <w:rsid w:val="00110D10"/>
    <w:rsid w:val="00117327"/>
    <w:rsid w:val="00120A69"/>
    <w:rsid w:val="00122F86"/>
    <w:rsid w:val="00124038"/>
    <w:rsid w:val="00145AED"/>
    <w:rsid w:val="001A1460"/>
    <w:rsid w:val="001C27D3"/>
    <w:rsid w:val="001C372A"/>
    <w:rsid w:val="001C446E"/>
    <w:rsid w:val="00221087"/>
    <w:rsid w:val="00222C77"/>
    <w:rsid w:val="00224D0C"/>
    <w:rsid w:val="00241F9C"/>
    <w:rsid w:val="00262295"/>
    <w:rsid w:val="002654DA"/>
    <w:rsid w:val="00265AC3"/>
    <w:rsid w:val="00271FDA"/>
    <w:rsid w:val="00283662"/>
    <w:rsid w:val="002A2919"/>
    <w:rsid w:val="002B1392"/>
    <w:rsid w:val="002C026A"/>
    <w:rsid w:val="002E0DD5"/>
    <w:rsid w:val="002E3380"/>
    <w:rsid w:val="003107E8"/>
    <w:rsid w:val="00332832"/>
    <w:rsid w:val="0033676B"/>
    <w:rsid w:val="00364476"/>
    <w:rsid w:val="00375852"/>
    <w:rsid w:val="00377B24"/>
    <w:rsid w:val="003B129A"/>
    <w:rsid w:val="003F1C62"/>
    <w:rsid w:val="0040695A"/>
    <w:rsid w:val="00417F4C"/>
    <w:rsid w:val="00422571"/>
    <w:rsid w:val="004326AD"/>
    <w:rsid w:val="004329DF"/>
    <w:rsid w:val="00454DA5"/>
    <w:rsid w:val="00463C86"/>
    <w:rsid w:val="004A4C68"/>
    <w:rsid w:val="004F7FDA"/>
    <w:rsid w:val="00520FA0"/>
    <w:rsid w:val="0055725B"/>
    <w:rsid w:val="00565501"/>
    <w:rsid w:val="00584004"/>
    <w:rsid w:val="005A692A"/>
    <w:rsid w:val="005B1A30"/>
    <w:rsid w:val="005B2664"/>
    <w:rsid w:val="005B331F"/>
    <w:rsid w:val="005F4FCA"/>
    <w:rsid w:val="006204D9"/>
    <w:rsid w:val="0062184E"/>
    <w:rsid w:val="00623E88"/>
    <w:rsid w:val="00674CB3"/>
    <w:rsid w:val="0068609C"/>
    <w:rsid w:val="006E5896"/>
    <w:rsid w:val="006E6E41"/>
    <w:rsid w:val="00736669"/>
    <w:rsid w:val="00752730"/>
    <w:rsid w:val="00755992"/>
    <w:rsid w:val="00756677"/>
    <w:rsid w:val="00766279"/>
    <w:rsid w:val="0079554C"/>
    <w:rsid w:val="007966E2"/>
    <w:rsid w:val="007B1C45"/>
    <w:rsid w:val="007B6695"/>
    <w:rsid w:val="007E0652"/>
    <w:rsid w:val="007E4DBF"/>
    <w:rsid w:val="0081518C"/>
    <w:rsid w:val="0084366E"/>
    <w:rsid w:val="00847221"/>
    <w:rsid w:val="0086779F"/>
    <w:rsid w:val="00870BEA"/>
    <w:rsid w:val="008963FE"/>
    <w:rsid w:val="008B1AB7"/>
    <w:rsid w:val="008D40C3"/>
    <w:rsid w:val="008E1B44"/>
    <w:rsid w:val="008F1295"/>
    <w:rsid w:val="00922A64"/>
    <w:rsid w:val="009479DA"/>
    <w:rsid w:val="0095021B"/>
    <w:rsid w:val="009539F7"/>
    <w:rsid w:val="00964132"/>
    <w:rsid w:val="00A15A8A"/>
    <w:rsid w:val="00A84070"/>
    <w:rsid w:val="00A92359"/>
    <w:rsid w:val="00AA0418"/>
    <w:rsid w:val="00AD38DD"/>
    <w:rsid w:val="00AF33B4"/>
    <w:rsid w:val="00B055B5"/>
    <w:rsid w:val="00B366FE"/>
    <w:rsid w:val="00B52190"/>
    <w:rsid w:val="00B73487"/>
    <w:rsid w:val="00B83B5A"/>
    <w:rsid w:val="00B979A0"/>
    <w:rsid w:val="00BA16E3"/>
    <w:rsid w:val="00BD04BA"/>
    <w:rsid w:val="00BD13B5"/>
    <w:rsid w:val="00BD6D1B"/>
    <w:rsid w:val="00C07516"/>
    <w:rsid w:val="00C118D4"/>
    <w:rsid w:val="00C143B8"/>
    <w:rsid w:val="00C16766"/>
    <w:rsid w:val="00C223D6"/>
    <w:rsid w:val="00C2305F"/>
    <w:rsid w:val="00C352D8"/>
    <w:rsid w:val="00C64019"/>
    <w:rsid w:val="00CC4B94"/>
    <w:rsid w:val="00D06ACE"/>
    <w:rsid w:val="00D13F1E"/>
    <w:rsid w:val="00D17AAE"/>
    <w:rsid w:val="00D238E3"/>
    <w:rsid w:val="00D34A5B"/>
    <w:rsid w:val="00DB6037"/>
    <w:rsid w:val="00DD1B6E"/>
    <w:rsid w:val="00DD1F85"/>
    <w:rsid w:val="00DE08E1"/>
    <w:rsid w:val="00E16344"/>
    <w:rsid w:val="00E31208"/>
    <w:rsid w:val="00E317A0"/>
    <w:rsid w:val="00E53908"/>
    <w:rsid w:val="00E70957"/>
    <w:rsid w:val="00E737D7"/>
    <w:rsid w:val="00EA1B95"/>
    <w:rsid w:val="00EC5700"/>
    <w:rsid w:val="00ED7AC8"/>
    <w:rsid w:val="00EE0F81"/>
    <w:rsid w:val="00EE2182"/>
    <w:rsid w:val="00EE615C"/>
    <w:rsid w:val="00F156D7"/>
    <w:rsid w:val="00F2674F"/>
    <w:rsid w:val="00F311DA"/>
    <w:rsid w:val="00F402D4"/>
    <w:rsid w:val="00F625F6"/>
    <w:rsid w:val="00F70182"/>
    <w:rsid w:val="00F74FCF"/>
    <w:rsid w:val="00F826DE"/>
    <w:rsid w:val="00FB5BF5"/>
    <w:rsid w:val="00FB7B81"/>
    <w:rsid w:val="00FE2FFC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7FF852"/>
  <w15:docId w15:val="{0F25E896-4A7D-43DE-99D0-6FFF2C39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="Calibri" w:hAnsi="Lucida San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B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rsid w:val="00674CB3"/>
    <w:pPr>
      <w:tabs>
        <w:tab w:val="right" w:leader="underscore" w:pos="2779"/>
      </w:tabs>
    </w:pPr>
    <w:rPr>
      <w:rFonts w:ascii="Arial" w:hAnsi="Arial"/>
      <w:szCs w:val="20"/>
      <w:lang w:val="en-GB"/>
    </w:rPr>
  </w:style>
  <w:style w:type="paragraph" w:customStyle="1" w:styleId="Table1or2line">
    <w:name w:val="Table 1or 2 line"/>
    <w:basedOn w:val="Normal"/>
    <w:next w:val="Normal"/>
    <w:uiPriority w:val="99"/>
    <w:rsid w:val="00674CB3"/>
    <w:pPr>
      <w:spacing w:before="120" w:after="120"/>
    </w:pPr>
    <w:rPr>
      <w:rFonts w:ascii="Arial" w:hAnsi="Arial"/>
      <w:sz w:val="20"/>
      <w:szCs w:val="20"/>
      <w:lang w:val="en-GB"/>
    </w:rPr>
  </w:style>
  <w:style w:type="paragraph" w:customStyle="1" w:styleId="Table10r2line9pt">
    <w:name w:val="Table 10r 2 line 9pt"/>
    <w:basedOn w:val="Table1or2line"/>
    <w:uiPriority w:val="99"/>
    <w:rsid w:val="00674CB3"/>
    <w:pPr>
      <w:spacing w:before="80" w:after="8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05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9BA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05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9BA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4"/>
    <w:rPr>
      <w:rFonts w:ascii="Segoe UI" w:eastAsia="Times New Roman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locked/>
    <w:rsid w:val="0014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Volunteers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Volunteers</dc:title>
  <dc:subject/>
  <dc:creator>shumphries</dc:creator>
  <cp:keywords/>
  <dc:description/>
  <cp:lastModifiedBy>Laura at Homestart Croydon</cp:lastModifiedBy>
  <cp:revision>17</cp:revision>
  <cp:lastPrinted>2024-04-18T09:34:00Z</cp:lastPrinted>
  <dcterms:created xsi:type="dcterms:W3CDTF">2020-06-12T15:38:00Z</dcterms:created>
  <dcterms:modified xsi:type="dcterms:W3CDTF">2025-02-27T13:15:00Z</dcterms:modified>
</cp:coreProperties>
</file>