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B181" w14:textId="77777777" w:rsidR="006615FF" w:rsidRDefault="006615FF" w:rsidP="00911A01">
      <w:pPr>
        <w:pStyle w:val="Title"/>
      </w:pPr>
    </w:p>
    <w:p w14:paraId="1FDA8365" w14:textId="2DAD6D11" w:rsidR="0050477B" w:rsidRPr="00911A01" w:rsidRDefault="269BCDC1" w:rsidP="122E085C">
      <w:pPr>
        <w:pStyle w:val="Title"/>
      </w:pPr>
      <w:r>
        <w:t xml:space="preserve">User Journey </w:t>
      </w:r>
      <w:r w:rsidR="4B43B034">
        <w:t>Administ</w:t>
      </w:r>
      <w:r w:rsidR="67260489">
        <w:t>rator</w:t>
      </w:r>
      <w:r w:rsidR="50656812">
        <w:t xml:space="preserve"> </w:t>
      </w:r>
    </w:p>
    <w:p w14:paraId="1CEF8380" w14:textId="77777777" w:rsidR="00D44561" w:rsidRPr="00273EFA" w:rsidRDefault="00D44561" w:rsidP="003B0CA1">
      <w:pPr>
        <w:spacing w:after="120"/>
        <w:ind w:left="2160" w:hanging="2160"/>
        <w:rPr>
          <w:rFonts w:asciiTheme="minorHAnsi" w:hAnsiTheme="minorHAnsi" w:cs="Arial"/>
          <w:sz w:val="22"/>
          <w:szCs w:val="22"/>
        </w:rPr>
      </w:pPr>
    </w:p>
    <w:p w14:paraId="303E2F41" w14:textId="6A8DD4B2" w:rsidR="007F1E89" w:rsidRPr="00273EFA" w:rsidRDefault="007F1E89" w:rsidP="007F1E89">
      <w:pPr>
        <w:spacing w:after="120"/>
        <w:ind w:left="2160" w:hanging="2160"/>
        <w:rPr>
          <w:rFonts w:asciiTheme="minorHAnsi" w:hAnsiTheme="minorHAnsi" w:cs="Arial"/>
          <w:sz w:val="22"/>
          <w:szCs w:val="22"/>
        </w:rPr>
      </w:pPr>
      <w:r w:rsidRPr="00273EFA">
        <w:rPr>
          <w:rFonts w:asciiTheme="minorHAnsi" w:hAnsiTheme="minorHAnsi" w:cs="Arial"/>
          <w:sz w:val="22"/>
          <w:szCs w:val="22"/>
        </w:rPr>
        <w:t>Terms:</w:t>
      </w:r>
      <w:r>
        <w:tab/>
      </w:r>
      <w:r w:rsidRPr="00273EFA">
        <w:rPr>
          <w:rFonts w:asciiTheme="minorHAnsi" w:hAnsiTheme="minorHAnsi" w:cs="Arial"/>
          <w:sz w:val="22"/>
          <w:szCs w:val="22"/>
        </w:rPr>
        <w:t>Full</w:t>
      </w:r>
      <w:r w:rsidR="00CD5393">
        <w:rPr>
          <w:rFonts w:asciiTheme="minorHAnsi" w:hAnsiTheme="minorHAnsi" w:cs="Arial"/>
          <w:sz w:val="22"/>
          <w:szCs w:val="22"/>
        </w:rPr>
        <w:t xml:space="preserve"> </w:t>
      </w:r>
      <w:r w:rsidRPr="00273EFA">
        <w:rPr>
          <w:rFonts w:asciiTheme="minorHAnsi" w:hAnsiTheme="minorHAnsi" w:cs="Arial"/>
          <w:sz w:val="22"/>
          <w:szCs w:val="22"/>
        </w:rPr>
        <w:t>Time</w:t>
      </w:r>
      <w:r w:rsidR="00381DDF">
        <w:rPr>
          <w:rFonts w:asciiTheme="minorHAnsi" w:hAnsiTheme="minorHAnsi" w:cs="Arial"/>
          <w:sz w:val="22"/>
          <w:szCs w:val="22"/>
        </w:rPr>
        <w:t>, Fixed for 12 Months</w:t>
      </w:r>
    </w:p>
    <w:p w14:paraId="5CA79B77" w14:textId="17742735" w:rsidR="007F1E89" w:rsidRDefault="007F1E89" w:rsidP="007F1E89">
      <w:pPr>
        <w:spacing w:after="120"/>
        <w:ind w:left="2160" w:hanging="2160"/>
        <w:rPr>
          <w:rFonts w:asciiTheme="minorHAnsi" w:hAnsiTheme="minorHAnsi" w:cs="Arial"/>
          <w:sz w:val="22"/>
          <w:szCs w:val="22"/>
        </w:rPr>
      </w:pPr>
      <w:r w:rsidRPr="6FC94092">
        <w:rPr>
          <w:rFonts w:asciiTheme="minorHAnsi" w:hAnsiTheme="minorHAnsi" w:cs="Arial"/>
          <w:sz w:val="22"/>
          <w:szCs w:val="22"/>
        </w:rPr>
        <w:t xml:space="preserve">Reports To: </w:t>
      </w:r>
      <w:r>
        <w:tab/>
      </w:r>
      <w:r w:rsidR="00381DDF">
        <w:rPr>
          <w:rFonts w:asciiTheme="minorHAnsi" w:hAnsiTheme="minorHAnsi" w:cs="Arial"/>
          <w:sz w:val="22"/>
          <w:szCs w:val="22"/>
        </w:rPr>
        <w:t xml:space="preserve">User Journey </w:t>
      </w:r>
      <w:r w:rsidR="00F13A47">
        <w:rPr>
          <w:rFonts w:asciiTheme="minorHAnsi" w:hAnsiTheme="minorHAnsi" w:cs="Arial"/>
          <w:sz w:val="22"/>
          <w:szCs w:val="22"/>
        </w:rPr>
        <w:t>&amp;</w:t>
      </w:r>
      <w:r w:rsidR="00381DDF">
        <w:rPr>
          <w:rFonts w:asciiTheme="minorHAnsi" w:hAnsiTheme="minorHAnsi" w:cs="Arial"/>
          <w:sz w:val="22"/>
          <w:szCs w:val="22"/>
        </w:rPr>
        <w:t xml:space="preserve"> Experience Lead</w:t>
      </w:r>
    </w:p>
    <w:p w14:paraId="25040FAE" w14:textId="54F874C1" w:rsidR="007F1E89" w:rsidRPr="00273EFA" w:rsidRDefault="00381DDF" w:rsidP="4B93DCBE">
      <w:pPr>
        <w:spacing w:after="120"/>
        <w:ind w:left="2160" w:hanging="2160"/>
        <w:rPr>
          <w:rFonts w:asciiTheme="minorHAnsi" w:hAnsiTheme="minorHAnsi" w:cs="Arial"/>
          <w:sz w:val="22"/>
          <w:szCs w:val="22"/>
          <w:highlight w:val="yellow"/>
        </w:rPr>
      </w:pPr>
      <w:r w:rsidRPr="4B93DCBE">
        <w:rPr>
          <w:rFonts w:asciiTheme="minorHAnsi" w:hAnsiTheme="minorHAnsi" w:cs="Arial"/>
          <w:sz w:val="22"/>
          <w:szCs w:val="22"/>
        </w:rPr>
        <w:t>Role Grade &amp; Salary</w:t>
      </w:r>
      <w:r w:rsidR="007F1E89" w:rsidRPr="4B93DCBE">
        <w:rPr>
          <w:rFonts w:asciiTheme="minorHAnsi" w:hAnsiTheme="minorHAnsi" w:cs="Arial"/>
          <w:sz w:val="22"/>
          <w:szCs w:val="22"/>
        </w:rPr>
        <w:t xml:space="preserve">: </w:t>
      </w:r>
      <w:r>
        <w:tab/>
      </w:r>
      <w:r w:rsidRPr="00495F20">
        <w:rPr>
          <w:rFonts w:asciiTheme="minorHAnsi" w:hAnsiTheme="minorHAnsi" w:cs="Arial"/>
          <w:sz w:val="22"/>
          <w:szCs w:val="22"/>
        </w:rPr>
        <w:t>Grade B</w:t>
      </w:r>
      <w:r w:rsidR="0086349F" w:rsidRPr="00495F20">
        <w:rPr>
          <w:rFonts w:asciiTheme="minorHAnsi" w:hAnsiTheme="minorHAnsi" w:cs="Arial"/>
          <w:sz w:val="22"/>
          <w:szCs w:val="22"/>
        </w:rPr>
        <w:t>, £</w:t>
      </w:r>
      <w:r w:rsidR="00495F20">
        <w:rPr>
          <w:rFonts w:asciiTheme="minorHAnsi" w:hAnsiTheme="minorHAnsi" w:cs="Arial"/>
          <w:sz w:val="22"/>
          <w:szCs w:val="22"/>
        </w:rPr>
        <w:t>28,071</w:t>
      </w:r>
      <w:r w:rsidR="0086349F" w:rsidRPr="00495F20">
        <w:rPr>
          <w:rFonts w:asciiTheme="minorHAnsi" w:hAnsiTheme="minorHAnsi" w:cs="Arial"/>
          <w:sz w:val="22"/>
          <w:szCs w:val="22"/>
        </w:rPr>
        <w:t>, plus London Weighting where applicable £3,367 p.a.</w:t>
      </w:r>
    </w:p>
    <w:p w14:paraId="7C9B874F" w14:textId="455988A6" w:rsidR="007F1E89" w:rsidRPr="00273EFA" w:rsidRDefault="007F1E89" w:rsidP="007F1E89">
      <w:pPr>
        <w:spacing w:after="120"/>
        <w:ind w:left="2160" w:hanging="2160"/>
        <w:rPr>
          <w:rFonts w:asciiTheme="minorHAnsi" w:hAnsiTheme="minorHAnsi" w:cs="Arial"/>
          <w:sz w:val="22"/>
          <w:szCs w:val="22"/>
        </w:rPr>
      </w:pPr>
      <w:r w:rsidRPr="00273EFA">
        <w:rPr>
          <w:rFonts w:asciiTheme="minorHAnsi" w:hAnsiTheme="minorHAnsi" w:cs="Arial"/>
          <w:sz w:val="22"/>
          <w:szCs w:val="22"/>
        </w:rPr>
        <w:t>Location:</w:t>
      </w:r>
      <w:r>
        <w:tab/>
      </w:r>
      <w:r w:rsidR="00A82913">
        <w:t xml:space="preserve">UK or NI </w:t>
      </w:r>
      <w:r w:rsidR="00495F20">
        <w:rPr>
          <w:rFonts w:asciiTheme="minorHAnsi" w:hAnsiTheme="minorHAnsi" w:cs="Arial"/>
          <w:sz w:val="22"/>
          <w:szCs w:val="22"/>
        </w:rPr>
        <w:t>Homebased or linked to our London office</w:t>
      </w:r>
    </w:p>
    <w:p w14:paraId="7B9C526C" w14:textId="2AE32510" w:rsidR="0022178E" w:rsidRDefault="00E62F43" w:rsidP="00911B1B">
      <w:pPr>
        <w:pStyle w:val="Heading2"/>
      </w:pPr>
      <w:r>
        <w:t>Who We Are</w:t>
      </w:r>
    </w:p>
    <w:p w14:paraId="743AD84C" w14:textId="77777777" w:rsidR="00091D69" w:rsidRPr="00091D69" w:rsidRDefault="00091D69" w:rsidP="00A5289B">
      <w:pPr>
        <w:jc w:val="both"/>
        <w:rPr>
          <w:rFonts w:asciiTheme="minorHAnsi" w:hAnsiTheme="minorHAnsi"/>
          <w:sz w:val="22"/>
          <w:szCs w:val="22"/>
        </w:rPr>
      </w:pPr>
      <w:r w:rsidRPr="5047F744">
        <w:rPr>
          <w:rFonts w:asciiTheme="minorHAnsi" w:hAnsiTheme="minorHAnsi"/>
          <w:sz w:val="22"/>
          <w:szCs w:val="22"/>
        </w:rPr>
        <w:t xml:space="preserve">UnLtd is the leading provider of support to social entrepreneurs in the UK and offers the largest such network in the world. Our mission is to find social entrepreneurs with bold solutions to today’s challenges. Through funding and support, we help them to realise their potential and creating lasting change. </w:t>
      </w:r>
    </w:p>
    <w:p w14:paraId="1088DEBD" w14:textId="77777777" w:rsidR="00091D69" w:rsidRPr="00091D69" w:rsidRDefault="00091D69" w:rsidP="00A5289B">
      <w:pPr>
        <w:jc w:val="both"/>
        <w:rPr>
          <w:rFonts w:asciiTheme="minorHAnsi" w:hAnsiTheme="minorHAnsi"/>
          <w:sz w:val="22"/>
          <w:szCs w:val="22"/>
        </w:rPr>
      </w:pPr>
      <w:r w:rsidRPr="5047F744">
        <w:rPr>
          <w:rFonts w:asciiTheme="minorHAnsi" w:hAnsiTheme="minorHAnsi"/>
          <w:sz w:val="22"/>
          <w:szCs w:val="22"/>
        </w:rPr>
        <w:t xml:space="preserve"> </w:t>
      </w:r>
    </w:p>
    <w:p w14:paraId="4C46927B" w14:textId="2A32B04B" w:rsidR="00091D69" w:rsidRDefault="00091D69" w:rsidP="00A5289B">
      <w:pPr>
        <w:jc w:val="both"/>
        <w:rPr>
          <w:rFonts w:asciiTheme="minorHAnsi" w:hAnsiTheme="minorHAnsi"/>
          <w:sz w:val="22"/>
          <w:szCs w:val="22"/>
        </w:rPr>
      </w:pPr>
      <w:r w:rsidRPr="5047F744">
        <w:rPr>
          <w:rFonts w:asciiTheme="minorHAnsi" w:hAnsiTheme="minorHAnsi"/>
          <w:sz w:val="22"/>
          <w:szCs w:val="22"/>
        </w:rPr>
        <w:t>UnLtd’s vision is a future where enterprising people are transforming our world for good.  To enable this, we are committed to developing an eco-system of support to make it easier for those who need help to find it.</w:t>
      </w:r>
    </w:p>
    <w:p w14:paraId="75A1FF37" w14:textId="62C8D63E" w:rsidR="00E62F43" w:rsidRDefault="00E62F43" w:rsidP="00A5289B">
      <w:pPr>
        <w:jc w:val="both"/>
        <w:rPr>
          <w:rFonts w:asciiTheme="minorHAnsi" w:hAnsiTheme="minorHAnsi"/>
          <w:sz w:val="22"/>
          <w:szCs w:val="22"/>
        </w:rPr>
      </w:pPr>
    </w:p>
    <w:p w14:paraId="79DF8B65" w14:textId="77777777" w:rsidR="00E62F43" w:rsidRDefault="00E62F43" w:rsidP="00A5289B">
      <w:pPr>
        <w:jc w:val="both"/>
        <w:rPr>
          <w:rFonts w:asciiTheme="minorHAnsi" w:hAnsiTheme="minorHAnsi" w:cstheme="minorBidi"/>
          <w:sz w:val="22"/>
          <w:szCs w:val="22"/>
        </w:rPr>
      </w:pPr>
      <w:r w:rsidRPr="5047F744">
        <w:rPr>
          <w:rFonts w:asciiTheme="minorHAnsi" w:hAnsiTheme="minorHAnsi" w:cstheme="minorBidi"/>
          <w:sz w:val="22"/>
          <w:szCs w:val="22"/>
        </w:rPr>
        <w:t>UnLtd values diversity and is committed to inclusion and understanding intersectionality. These are more than just buzz words for us. They’re principles guiding how we build our teams, support leaders, empower social entrepreneurs and create an organisation that’s the right fit for every person.</w:t>
      </w:r>
    </w:p>
    <w:p w14:paraId="0FF3A08C" w14:textId="77777777" w:rsidR="00E62F43" w:rsidRDefault="00E62F43" w:rsidP="00A5289B">
      <w:pPr>
        <w:jc w:val="both"/>
        <w:rPr>
          <w:rFonts w:asciiTheme="minorHAnsi" w:hAnsiTheme="minorHAnsi" w:cstheme="minorBidi"/>
          <w:sz w:val="22"/>
          <w:szCs w:val="22"/>
        </w:rPr>
      </w:pPr>
    </w:p>
    <w:p w14:paraId="2C9245E6" w14:textId="1F6649AA" w:rsidR="001B0237" w:rsidRDefault="001B0237" w:rsidP="00A5289B">
      <w:pPr>
        <w:pStyle w:val="paragraph"/>
        <w:jc w:val="both"/>
        <w:textAlignment w:val="baseline"/>
        <w:rPr>
          <w:lang w:val="en-US"/>
        </w:rPr>
      </w:pPr>
      <w:r w:rsidRPr="5047F744">
        <w:rPr>
          <w:rStyle w:val="normaltextrun1"/>
          <w:rFonts w:ascii="Calibri" w:hAnsi="Calibri" w:cs="Calibri"/>
          <w:sz w:val="22"/>
          <w:szCs w:val="22"/>
        </w:rPr>
        <w:t>To support an inclusive environment where employees feel empowered to share their lived experiences and ideas, we have embedded an equity and inclusion group within UnLtd giving us a wide range of different perspectives in our work to help us see what is most needed in society.  We are particularly keen to hear from those who identify as B</w:t>
      </w:r>
      <w:r w:rsidR="00530D3C" w:rsidRPr="5047F744">
        <w:rPr>
          <w:rStyle w:val="normaltextrun1"/>
          <w:rFonts w:ascii="Calibri" w:hAnsi="Calibri" w:cs="Calibri"/>
          <w:sz w:val="22"/>
          <w:szCs w:val="22"/>
        </w:rPr>
        <w:t xml:space="preserve">lack, Asian or Minority </w:t>
      </w:r>
      <w:r w:rsidRPr="5047F744">
        <w:rPr>
          <w:rStyle w:val="normaltextrun1"/>
          <w:rFonts w:ascii="Calibri" w:hAnsi="Calibri" w:cs="Calibri"/>
          <w:sz w:val="22"/>
          <w:szCs w:val="22"/>
        </w:rPr>
        <w:t>E</w:t>
      </w:r>
      <w:r w:rsidR="00530D3C" w:rsidRPr="5047F744">
        <w:rPr>
          <w:rStyle w:val="normaltextrun1"/>
          <w:rFonts w:ascii="Calibri" w:hAnsi="Calibri" w:cs="Calibri"/>
          <w:sz w:val="22"/>
          <w:szCs w:val="22"/>
        </w:rPr>
        <w:t>thnic</w:t>
      </w:r>
      <w:r w:rsidRPr="5047F744">
        <w:rPr>
          <w:rStyle w:val="normaltextrun1"/>
          <w:rFonts w:ascii="Calibri" w:hAnsi="Calibri" w:cs="Calibri"/>
          <w:sz w:val="22"/>
          <w:szCs w:val="22"/>
        </w:rPr>
        <w:t xml:space="preserve">, LGBTQIA, </w:t>
      </w:r>
      <w:r w:rsidR="000C0319" w:rsidRPr="5047F744">
        <w:rPr>
          <w:rStyle w:val="normaltextrun1"/>
          <w:rFonts w:ascii="Calibri" w:hAnsi="Calibri" w:cs="Calibri"/>
          <w:sz w:val="22"/>
          <w:szCs w:val="22"/>
        </w:rPr>
        <w:t>people who are disabled, those with</w:t>
      </w:r>
      <w:r w:rsidRPr="5047F744">
        <w:rPr>
          <w:rStyle w:val="normaltextrun1"/>
          <w:rFonts w:ascii="Calibri" w:hAnsi="Calibri" w:cs="Calibri"/>
          <w:sz w:val="22"/>
          <w:szCs w:val="22"/>
        </w:rPr>
        <w:t xml:space="preserve"> learning difference</w:t>
      </w:r>
      <w:r w:rsidR="000C0319" w:rsidRPr="5047F744">
        <w:rPr>
          <w:rStyle w:val="normaltextrun1"/>
          <w:rFonts w:ascii="Calibri" w:hAnsi="Calibri" w:cs="Calibri"/>
          <w:sz w:val="22"/>
          <w:szCs w:val="22"/>
        </w:rPr>
        <w:t>s</w:t>
      </w:r>
      <w:r w:rsidRPr="5047F744">
        <w:rPr>
          <w:rStyle w:val="normaltextrun1"/>
          <w:rFonts w:ascii="Calibri" w:hAnsi="Calibri" w:cs="Calibri"/>
          <w:sz w:val="22"/>
          <w:szCs w:val="22"/>
        </w:rPr>
        <w:t>, those with caring responsibilities, from a less advantaged socioeconomic background as well as any other under-represented group in our workforce.</w:t>
      </w:r>
      <w:r w:rsidRPr="5047F744">
        <w:rPr>
          <w:rStyle w:val="eop"/>
          <w:rFonts w:ascii="Calibri" w:hAnsi="Calibri" w:cs="Calibri"/>
          <w:sz w:val="22"/>
          <w:szCs w:val="22"/>
          <w:lang w:val="en-US"/>
        </w:rPr>
        <w:t> </w:t>
      </w:r>
    </w:p>
    <w:p w14:paraId="6B660949" w14:textId="77777777" w:rsidR="001B0237" w:rsidRPr="00862D1D" w:rsidRDefault="001B0237" w:rsidP="2007B828">
      <w:pPr>
        <w:rPr>
          <w:rFonts w:asciiTheme="minorHAnsi" w:hAnsiTheme="minorHAnsi" w:cs="Arial"/>
          <w:sz w:val="22"/>
          <w:szCs w:val="22"/>
        </w:rPr>
      </w:pPr>
    </w:p>
    <w:p w14:paraId="72059120" w14:textId="7242D6F5" w:rsidR="0022178E" w:rsidRPr="00273EFA" w:rsidRDefault="00A630CF" w:rsidP="00911B1B">
      <w:pPr>
        <w:pStyle w:val="Heading2"/>
      </w:pPr>
      <w:r>
        <w:t xml:space="preserve">About </w:t>
      </w:r>
      <w:r w:rsidR="0022178E" w:rsidRPr="00273EFA">
        <w:t xml:space="preserve">the </w:t>
      </w:r>
      <w:r w:rsidR="003B0CA1" w:rsidRPr="00273EFA">
        <w:t>Role</w:t>
      </w:r>
    </w:p>
    <w:p w14:paraId="0B943617" w14:textId="10EAA17C" w:rsidR="00D515EB" w:rsidRDefault="2E72992E" w:rsidP="05895212">
      <w:pPr>
        <w:pStyle w:val="NoSpacing"/>
        <w:jc w:val="both"/>
        <w:rPr>
          <w:rFonts w:asciiTheme="minorHAnsi" w:hAnsiTheme="minorHAnsi"/>
          <w:sz w:val="22"/>
          <w:szCs w:val="22"/>
        </w:rPr>
      </w:pPr>
      <w:r w:rsidRPr="05895212">
        <w:rPr>
          <w:rFonts w:asciiTheme="minorHAnsi" w:hAnsiTheme="minorHAnsi"/>
          <w:sz w:val="22"/>
          <w:szCs w:val="22"/>
        </w:rPr>
        <w:t xml:space="preserve">You </w:t>
      </w:r>
      <w:r w:rsidR="5C9F9F8B" w:rsidRPr="05895212">
        <w:rPr>
          <w:rFonts w:asciiTheme="minorHAnsi" w:hAnsiTheme="minorHAnsi"/>
          <w:sz w:val="22"/>
          <w:szCs w:val="22"/>
        </w:rPr>
        <w:t xml:space="preserve">have proven experience working </w:t>
      </w:r>
      <w:r w:rsidR="38C627C2" w:rsidRPr="05895212">
        <w:rPr>
          <w:rFonts w:asciiTheme="minorHAnsi" w:hAnsiTheme="minorHAnsi"/>
          <w:sz w:val="22"/>
          <w:szCs w:val="22"/>
        </w:rPr>
        <w:t xml:space="preserve">within teams and </w:t>
      </w:r>
      <w:r w:rsidR="5C9F9F8B" w:rsidRPr="05895212">
        <w:rPr>
          <w:rFonts w:asciiTheme="minorHAnsi" w:hAnsiTheme="minorHAnsi"/>
          <w:sz w:val="22"/>
          <w:szCs w:val="22"/>
        </w:rPr>
        <w:t>as an</w:t>
      </w:r>
      <w:r w:rsidRPr="05895212">
        <w:rPr>
          <w:rFonts w:asciiTheme="minorHAnsi" w:hAnsiTheme="minorHAnsi"/>
          <w:sz w:val="22"/>
          <w:szCs w:val="22"/>
        </w:rPr>
        <w:t xml:space="preserve"> administrator</w:t>
      </w:r>
      <w:r w:rsidR="03308524" w:rsidRPr="05895212">
        <w:rPr>
          <w:rFonts w:asciiTheme="minorHAnsi" w:hAnsiTheme="minorHAnsi"/>
          <w:sz w:val="22"/>
          <w:szCs w:val="22"/>
        </w:rPr>
        <w:t xml:space="preserve">, </w:t>
      </w:r>
      <w:r w:rsidRPr="05895212">
        <w:rPr>
          <w:rFonts w:asciiTheme="minorHAnsi" w:hAnsiTheme="minorHAnsi"/>
          <w:sz w:val="22"/>
          <w:szCs w:val="22"/>
        </w:rPr>
        <w:t>managing your own priorities efficiently. You will be responsible for general administration duties supporting UnLtd’s Social Entrepreneur Award programme</w:t>
      </w:r>
      <w:r w:rsidR="5BCDC1C8" w:rsidRPr="05895212">
        <w:rPr>
          <w:rFonts w:asciiTheme="minorHAnsi" w:hAnsiTheme="minorHAnsi"/>
          <w:sz w:val="22"/>
          <w:szCs w:val="22"/>
        </w:rPr>
        <w:t>s</w:t>
      </w:r>
      <w:r w:rsidR="6BF872BE" w:rsidRPr="05895212">
        <w:rPr>
          <w:rFonts w:asciiTheme="minorHAnsi" w:hAnsiTheme="minorHAnsi"/>
          <w:sz w:val="22"/>
          <w:szCs w:val="22"/>
        </w:rPr>
        <w:t>, particularly the administration of our newly funded National Lottery Climate Action Programme</w:t>
      </w:r>
      <w:r w:rsidRPr="05895212">
        <w:rPr>
          <w:rFonts w:asciiTheme="minorHAnsi" w:hAnsiTheme="minorHAnsi"/>
          <w:sz w:val="22"/>
          <w:szCs w:val="22"/>
        </w:rPr>
        <w:t>. Reporting to the</w:t>
      </w:r>
      <w:r w:rsidR="3AD44503" w:rsidRPr="05895212">
        <w:rPr>
          <w:rFonts w:asciiTheme="minorHAnsi" w:hAnsiTheme="minorHAnsi"/>
          <w:sz w:val="22"/>
          <w:szCs w:val="22"/>
        </w:rPr>
        <w:t xml:space="preserve"> User Journey and Experience Lead</w:t>
      </w:r>
      <w:r w:rsidRPr="05895212">
        <w:rPr>
          <w:rFonts w:asciiTheme="minorHAnsi" w:hAnsiTheme="minorHAnsi"/>
          <w:sz w:val="22"/>
          <w:szCs w:val="22"/>
        </w:rPr>
        <w:t xml:space="preserve"> </w:t>
      </w:r>
      <w:r w:rsidR="56C3374F" w:rsidRPr="05895212">
        <w:rPr>
          <w:rFonts w:asciiTheme="minorHAnsi" w:hAnsiTheme="minorHAnsi"/>
          <w:sz w:val="22"/>
          <w:szCs w:val="22"/>
        </w:rPr>
        <w:t xml:space="preserve">you will work closely with </w:t>
      </w:r>
      <w:r w:rsidR="6D827480" w:rsidRPr="05895212">
        <w:rPr>
          <w:rFonts w:asciiTheme="minorHAnsi" w:hAnsiTheme="minorHAnsi"/>
          <w:sz w:val="22"/>
          <w:szCs w:val="22"/>
        </w:rPr>
        <w:t>colleagues</w:t>
      </w:r>
      <w:r w:rsidR="56C3374F" w:rsidRPr="05895212">
        <w:rPr>
          <w:rFonts w:asciiTheme="minorHAnsi" w:hAnsiTheme="minorHAnsi"/>
          <w:sz w:val="22"/>
          <w:szCs w:val="22"/>
        </w:rPr>
        <w:t xml:space="preserve"> across the Social Entrepreneur Support Directorate </w:t>
      </w:r>
      <w:r w:rsidR="30533264" w:rsidRPr="05895212">
        <w:rPr>
          <w:rFonts w:asciiTheme="minorHAnsi" w:hAnsiTheme="minorHAnsi"/>
          <w:sz w:val="22"/>
          <w:szCs w:val="22"/>
        </w:rPr>
        <w:t>acting as the first</w:t>
      </w:r>
      <w:r w:rsidRPr="05895212">
        <w:rPr>
          <w:rFonts w:asciiTheme="minorHAnsi" w:hAnsiTheme="minorHAnsi"/>
          <w:sz w:val="22"/>
          <w:szCs w:val="22"/>
        </w:rPr>
        <w:t xml:space="preserve"> </w:t>
      </w:r>
      <w:r w:rsidR="30533264" w:rsidRPr="05895212">
        <w:rPr>
          <w:rFonts w:asciiTheme="minorHAnsi" w:hAnsiTheme="minorHAnsi"/>
          <w:sz w:val="22"/>
          <w:szCs w:val="22"/>
        </w:rPr>
        <w:t>point of</w:t>
      </w:r>
      <w:r w:rsidRPr="05895212">
        <w:rPr>
          <w:rFonts w:asciiTheme="minorHAnsi" w:hAnsiTheme="minorHAnsi"/>
          <w:sz w:val="22"/>
          <w:szCs w:val="22"/>
        </w:rPr>
        <w:t xml:space="preserve"> </w:t>
      </w:r>
      <w:r w:rsidR="7FC0BC9A" w:rsidRPr="05895212">
        <w:rPr>
          <w:rFonts w:asciiTheme="minorHAnsi" w:hAnsiTheme="minorHAnsi"/>
          <w:sz w:val="22"/>
          <w:szCs w:val="22"/>
        </w:rPr>
        <w:t xml:space="preserve">call for </w:t>
      </w:r>
      <w:r w:rsidRPr="05895212">
        <w:rPr>
          <w:rFonts w:asciiTheme="minorHAnsi" w:hAnsiTheme="minorHAnsi"/>
          <w:sz w:val="22"/>
          <w:szCs w:val="22"/>
        </w:rPr>
        <w:t>social entrepreneurs applying for an award</w:t>
      </w:r>
      <w:r w:rsidR="52A4899A" w:rsidRPr="05895212">
        <w:rPr>
          <w:rFonts w:asciiTheme="minorHAnsi" w:hAnsiTheme="minorHAnsi"/>
          <w:sz w:val="22"/>
          <w:szCs w:val="22"/>
        </w:rPr>
        <w:t>.</w:t>
      </w:r>
      <w:r w:rsidRPr="05895212">
        <w:rPr>
          <w:rFonts w:asciiTheme="minorHAnsi" w:hAnsiTheme="minorHAnsi"/>
          <w:sz w:val="22"/>
          <w:szCs w:val="22"/>
        </w:rPr>
        <w:t xml:space="preserve"> </w:t>
      </w:r>
      <w:r w:rsidR="728E4CEE" w:rsidRPr="05895212">
        <w:rPr>
          <w:rFonts w:asciiTheme="minorHAnsi" w:hAnsiTheme="minorHAnsi"/>
          <w:sz w:val="22"/>
          <w:szCs w:val="22"/>
        </w:rPr>
        <w:t>You will provide internal administrative support through</w:t>
      </w:r>
      <w:r w:rsidR="5BCDC1C8" w:rsidRPr="05895212">
        <w:rPr>
          <w:rFonts w:asciiTheme="minorHAnsi" w:hAnsiTheme="minorHAnsi"/>
          <w:sz w:val="22"/>
          <w:szCs w:val="22"/>
        </w:rPr>
        <w:t>out</w:t>
      </w:r>
      <w:r w:rsidR="728E4CEE" w:rsidRPr="05895212">
        <w:rPr>
          <w:rFonts w:asciiTheme="minorHAnsi" w:hAnsiTheme="minorHAnsi"/>
          <w:sz w:val="22"/>
          <w:szCs w:val="22"/>
        </w:rPr>
        <w:t xml:space="preserve"> the application process and post application journey. </w:t>
      </w:r>
    </w:p>
    <w:p w14:paraId="6B2F773C" w14:textId="4A6DAA63" w:rsidR="00A00C3B" w:rsidRPr="00A00C3B" w:rsidRDefault="0043014E" w:rsidP="0394ECDB">
      <w:pPr>
        <w:pStyle w:val="NoSpacing"/>
        <w:spacing w:after="120"/>
        <w:jc w:val="both"/>
        <w:rPr>
          <w:rFonts w:asciiTheme="minorHAnsi" w:eastAsiaTheme="minorEastAsia" w:hAnsiTheme="minorHAnsi" w:cstheme="minorBidi"/>
          <w:color w:val="7030A0"/>
        </w:rPr>
      </w:pPr>
      <w:r>
        <w:br/>
      </w:r>
      <w:r w:rsidR="405EF9F6" w:rsidRPr="70AF08C4">
        <w:rPr>
          <w:rFonts w:asciiTheme="minorHAnsi" w:eastAsiaTheme="minorEastAsia" w:hAnsiTheme="minorHAnsi" w:cstheme="minorBidi"/>
        </w:rPr>
        <w:t>Key Accountabilities</w:t>
      </w:r>
    </w:p>
    <w:p w14:paraId="768372AC" w14:textId="1B563EE6" w:rsidR="00A00C3B" w:rsidRPr="00A00C3B" w:rsidRDefault="00A00C3B" w:rsidP="5707BDB6">
      <w:pPr>
        <w:rPr>
          <w:rFonts w:asciiTheme="minorHAnsi" w:eastAsiaTheme="minorEastAsia" w:hAnsiTheme="minorHAnsi" w:cstheme="minorBidi"/>
        </w:rPr>
      </w:pPr>
    </w:p>
    <w:p w14:paraId="53E9C9C2" w14:textId="4A0CC4A9" w:rsidR="00DB7FDC" w:rsidRPr="00A065E6" w:rsidRDefault="00DB7FDC" w:rsidP="5DEF3D2A">
      <w:pPr>
        <w:pStyle w:val="ListParagraph"/>
        <w:numPr>
          <w:ilvl w:val="0"/>
          <w:numId w:val="28"/>
        </w:numPr>
        <w:spacing w:after="60"/>
        <w:rPr>
          <w:rFonts w:asciiTheme="minorHAnsi" w:eastAsiaTheme="minorEastAsia" w:hAnsiTheme="minorHAnsi" w:cstheme="minorBidi"/>
          <w:b/>
          <w:bCs/>
          <w:color w:val="EC6608" w:themeColor="accent2"/>
        </w:rPr>
      </w:pPr>
      <w:r w:rsidRPr="70AF08C4">
        <w:rPr>
          <w:rFonts w:asciiTheme="minorHAnsi" w:eastAsiaTheme="minorEastAsia" w:hAnsiTheme="minorHAnsi" w:cstheme="minorBidi"/>
          <w:b/>
          <w:bCs/>
          <w:color w:val="EC6608" w:themeColor="accent2"/>
        </w:rPr>
        <w:t>Award administration</w:t>
      </w:r>
      <w:r w:rsidR="008A3592" w:rsidRPr="70AF08C4">
        <w:rPr>
          <w:rFonts w:asciiTheme="minorHAnsi" w:eastAsiaTheme="minorEastAsia" w:hAnsiTheme="minorHAnsi" w:cstheme="minorBidi"/>
          <w:b/>
          <w:bCs/>
          <w:color w:val="EC6608" w:themeColor="accent2"/>
        </w:rPr>
        <w:t xml:space="preserve">: </w:t>
      </w:r>
      <w:r w:rsidRPr="70AF08C4">
        <w:rPr>
          <w:rStyle w:val="normaltextrun"/>
          <w:rFonts w:asciiTheme="minorHAnsi" w:eastAsiaTheme="minorEastAsia" w:hAnsiTheme="minorHAnsi" w:cstheme="minorBidi"/>
          <w:color w:val="EC6608" w:themeColor="accent2"/>
          <w:shd w:val="clear" w:color="auto" w:fill="FFFFFF"/>
        </w:rPr>
        <w:t xml:space="preserve">Support Social Entrepreneur Support </w:t>
      </w:r>
      <w:r w:rsidR="454E45F3" w:rsidRPr="47757762">
        <w:rPr>
          <w:rStyle w:val="normaltextrun"/>
          <w:rFonts w:asciiTheme="minorHAnsi" w:eastAsiaTheme="minorEastAsia" w:hAnsiTheme="minorHAnsi" w:cstheme="minorBidi"/>
          <w:color w:val="EC6608" w:themeColor="accent2"/>
          <w:shd w:val="clear" w:color="auto" w:fill="FFFFFF"/>
        </w:rPr>
        <w:t>(SES)</w:t>
      </w:r>
      <w:r w:rsidR="3EF03E4E" w:rsidRPr="47757762">
        <w:rPr>
          <w:rStyle w:val="normaltextrun"/>
          <w:rFonts w:asciiTheme="minorHAnsi" w:eastAsiaTheme="minorEastAsia" w:hAnsiTheme="minorHAnsi" w:cstheme="minorBidi"/>
          <w:color w:val="EC6608" w:themeColor="accent2"/>
          <w:shd w:val="clear" w:color="auto" w:fill="FFFFFF"/>
        </w:rPr>
        <w:t xml:space="preserve"> </w:t>
      </w:r>
      <w:r w:rsidRPr="70AF08C4">
        <w:rPr>
          <w:rStyle w:val="normaltextrun"/>
          <w:rFonts w:asciiTheme="minorHAnsi" w:eastAsiaTheme="minorEastAsia" w:hAnsiTheme="minorHAnsi" w:cstheme="minorBidi"/>
          <w:color w:val="EC6608" w:themeColor="accent2"/>
          <w:shd w:val="clear" w:color="auto" w:fill="FFFFFF"/>
        </w:rPr>
        <w:t xml:space="preserve">team with </w:t>
      </w:r>
      <w:r w:rsidR="4FE4855D" w:rsidRPr="70AF08C4">
        <w:rPr>
          <w:rStyle w:val="normaltextrun"/>
          <w:rFonts w:asciiTheme="minorHAnsi" w:eastAsiaTheme="minorEastAsia" w:hAnsiTheme="minorHAnsi" w:cstheme="minorBidi"/>
          <w:color w:val="EC6608" w:themeColor="accent2"/>
        </w:rPr>
        <w:t>the awards</w:t>
      </w:r>
      <w:r w:rsidR="57395128" w:rsidRPr="70AF08C4">
        <w:rPr>
          <w:rStyle w:val="normaltextrun"/>
          <w:rFonts w:asciiTheme="minorHAnsi" w:eastAsiaTheme="minorEastAsia" w:hAnsiTheme="minorHAnsi" w:cstheme="minorBidi"/>
          <w:color w:val="EC6608" w:themeColor="accent2"/>
          <w:shd w:val="clear" w:color="auto" w:fill="FFFFFF"/>
        </w:rPr>
        <w:t xml:space="preserve"> </w:t>
      </w:r>
      <w:r w:rsidRPr="70AF08C4">
        <w:rPr>
          <w:rStyle w:val="normaltextrun"/>
          <w:rFonts w:asciiTheme="minorHAnsi" w:eastAsiaTheme="minorEastAsia" w:hAnsiTheme="minorHAnsi" w:cstheme="minorBidi"/>
          <w:color w:val="EC6608" w:themeColor="accent2"/>
          <w:shd w:val="clear" w:color="auto" w:fill="FFFFFF"/>
        </w:rPr>
        <w:t xml:space="preserve">process, giving excellent administration </w:t>
      </w:r>
      <w:r w:rsidR="0639BAE0" w:rsidRPr="47757762">
        <w:rPr>
          <w:rStyle w:val="normaltextrun"/>
          <w:rFonts w:asciiTheme="minorHAnsi" w:eastAsiaTheme="minorEastAsia" w:hAnsiTheme="minorHAnsi" w:cstheme="minorBidi"/>
          <w:color w:val="EC6608" w:themeColor="accent2"/>
          <w:shd w:val="clear" w:color="auto" w:fill="FFFFFF"/>
        </w:rPr>
        <w:t xml:space="preserve">support across SES. </w:t>
      </w:r>
      <w:r w:rsidRPr="70AF08C4">
        <w:rPr>
          <w:rStyle w:val="eop"/>
          <w:rFonts w:asciiTheme="minorHAnsi" w:eastAsiaTheme="minorEastAsia" w:hAnsiTheme="minorHAnsi" w:cstheme="minorBidi"/>
          <w:b/>
          <w:bCs/>
          <w:color w:val="EC6608" w:themeColor="accent2"/>
          <w:shd w:val="clear" w:color="auto" w:fill="FFFFFF"/>
        </w:rPr>
        <w:t> </w:t>
      </w:r>
    </w:p>
    <w:p w14:paraId="24300F08" w14:textId="7C7EA152" w:rsidR="00DB7FDC" w:rsidRPr="00D515EB" w:rsidRDefault="00DB7FDC" w:rsidP="00876AE6">
      <w:pPr>
        <w:numPr>
          <w:ilvl w:val="0"/>
          <w:numId w:val="23"/>
        </w:numPr>
        <w:spacing w:before="100" w:beforeAutospacing="1" w:after="100" w:afterAutospacing="1"/>
        <w:rPr>
          <w:rFonts w:asciiTheme="minorHAnsi" w:eastAsiaTheme="minorEastAsia" w:hAnsiTheme="minorHAnsi" w:cstheme="minorBidi"/>
          <w:sz w:val="22"/>
          <w:szCs w:val="22"/>
        </w:rPr>
      </w:pPr>
      <w:r w:rsidRPr="70AF08C4">
        <w:rPr>
          <w:rStyle w:val="normaltextrun"/>
          <w:rFonts w:asciiTheme="minorHAnsi" w:eastAsiaTheme="minorEastAsia" w:hAnsiTheme="minorHAnsi" w:cstheme="minorBidi"/>
          <w:color w:val="000000"/>
          <w:sz w:val="22"/>
          <w:szCs w:val="22"/>
          <w:shd w:val="clear" w:color="auto" w:fill="FFFFFF"/>
        </w:rPr>
        <w:t>Be</w:t>
      </w:r>
      <w:r w:rsidR="00D515EB" w:rsidRPr="70AF08C4">
        <w:rPr>
          <w:rStyle w:val="normaltextrun"/>
          <w:rFonts w:asciiTheme="minorHAnsi" w:eastAsiaTheme="minorEastAsia" w:hAnsiTheme="minorHAnsi" w:cstheme="minorBidi"/>
          <w:color w:val="000000"/>
          <w:sz w:val="22"/>
          <w:szCs w:val="22"/>
          <w:shd w:val="clear" w:color="auto" w:fill="FFFFFF"/>
        </w:rPr>
        <w:t>ing</w:t>
      </w:r>
      <w:r w:rsidRPr="70AF08C4">
        <w:rPr>
          <w:rStyle w:val="normaltextrun"/>
          <w:rFonts w:asciiTheme="minorHAnsi" w:eastAsiaTheme="minorEastAsia" w:hAnsiTheme="minorHAnsi" w:cstheme="minorBidi"/>
          <w:color w:val="000000"/>
          <w:sz w:val="22"/>
          <w:szCs w:val="22"/>
          <w:shd w:val="clear" w:color="auto" w:fill="FFFFFF"/>
        </w:rPr>
        <w:t xml:space="preserve"> the first and a consistent point of contact for </w:t>
      </w:r>
      <w:r w:rsidR="00D515EB" w:rsidRPr="70AF08C4">
        <w:rPr>
          <w:rStyle w:val="normaltextrun"/>
          <w:rFonts w:asciiTheme="minorHAnsi" w:eastAsiaTheme="minorEastAsia" w:hAnsiTheme="minorHAnsi" w:cstheme="minorBidi"/>
          <w:color w:val="000000"/>
          <w:sz w:val="22"/>
          <w:szCs w:val="22"/>
          <w:shd w:val="clear" w:color="auto" w:fill="FFFFFF"/>
        </w:rPr>
        <w:t xml:space="preserve">information and general queries </w:t>
      </w:r>
      <w:r w:rsidR="00C57D55" w:rsidRPr="70AF08C4">
        <w:rPr>
          <w:rStyle w:val="normaltextrun"/>
          <w:rFonts w:asciiTheme="minorHAnsi" w:eastAsiaTheme="minorEastAsia" w:hAnsiTheme="minorHAnsi" w:cstheme="minorBidi"/>
          <w:color w:val="000000"/>
          <w:sz w:val="22"/>
          <w:szCs w:val="22"/>
          <w:shd w:val="clear" w:color="auto" w:fill="FFFFFF"/>
        </w:rPr>
        <w:t>from applicants</w:t>
      </w:r>
      <w:r w:rsidRPr="70AF08C4">
        <w:rPr>
          <w:rStyle w:val="normaltextrun"/>
          <w:rFonts w:asciiTheme="minorHAnsi" w:eastAsiaTheme="minorEastAsia" w:hAnsiTheme="minorHAnsi" w:cstheme="minorBidi"/>
          <w:color w:val="000000" w:themeColor="text1"/>
          <w:sz w:val="22"/>
          <w:szCs w:val="22"/>
        </w:rPr>
        <w:t xml:space="preserve"> and </w:t>
      </w:r>
      <w:r w:rsidR="004D0646" w:rsidRPr="70AF08C4">
        <w:rPr>
          <w:rStyle w:val="normaltextrun"/>
          <w:rFonts w:asciiTheme="minorHAnsi" w:eastAsiaTheme="minorEastAsia" w:hAnsiTheme="minorHAnsi" w:cstheme="minorBidi"/>
          <w:color w:val="000000" w:themeColor="text1"/>
          <w:sz w:val="22"/>
          <w:szCs w:val="22"/>
        </w:rPr>
        <w:t>A</w:t>
      </w:r>
      <w:r w:rsidRPr="70AF08C4">
        <w:rPr>
          <w:rStyle w:val="normaltextrun"/>
          <w:rFonts w:asciiTheme="minorHAnsi" w:eastAsiaTheme="minorEastAsia" w:hAnsiTheme="minorHAnsi" w:cstheme="minorBidi"/>
          <w:color w:val="000000" w:themeColor="text1"/>
          <w:sz w:val="22"/>
          <w:szCs w:val="22"/>
        </w:rPr>
        <w:t xml:space="preserve">ward </w:t>
      </w:r>
      <w:r w:rsidR="004D0646" w:rsidRPr="70AF08C4">
        <w:rPr>
          <w:rStyle w:val="normaltextrun"/>
          <w:rFonts w:asciiTheme="minorHAnsi" w:eastAsiaTheme="minorEastAsia" w:hAnsiTheme="minorHAnsi" w:cstheme="minorBidi"/>
          <w:color w:val="000000" w:themeColor="text1"/>
          <w:sz w:val="22"/>
          <w:szCs w:val="22"/>
        </w:rPr>
        <w:t>W</w:t>
      </w:r>
      <w:r w:rsidRPr="70AF08C4">
        <w:rPr>
          <w:rStyle w:val="normaltextrun"/>
          <w:rFonts w:asciiTheme="minorHAnsi" w:eastAsiaTheme="minorEastAsia" w:hAnsiTheme="minorHAnsi" w:cstheme="minorBidi"/>
          <w:color w:val="000000" w:themeColor="text1"/>
          <w:sz w:val="22"/>
          <w:szCs w:val="22"/>
        </w:rPr>
        <w:t>inners</w:t>
      </w:r>
      <w:r w:rsidRPr="70AF08C4">
        <w:rPr>
          <w:rFonts w:asciiTheme="minorHAnsi" w:eastAsiaTheme="minorEastAsia" w:hAnsiTheme="minorHAnsi" w:cstheme="minorBidi"/>
          <w:sz w:val="22"/>
          <w:szCs w:val="22"/>
        </w:rPr>
        <w:t xml:space="preserve"> </w:t>
      </w:r>
      <w:r w:rsidR="00D515EB" w:rsidRPr="70AF08C4">
        <w:rPr>
          <w:rFonts w:asciiTheme="minorHAnsi" w:eastAsiaTheme="minorEastAsia" w:hAnsiTheme="minorHAnsi" w:cstheme="minorBidi"/>
          <w:sz w:val="22"/>
          <w:szCs w:val="22"/>
        </w:rPr>
        <w:t xml:space="preserve">about the application process, </w:t>
      </w:r>
      <w:r w:rsidRPr="70AF08C4">
        <w:rPr>
          <w:rFonts w:asciiTheme="minorHAnsi" w:eastAsiaTheme="minorEastAsia" w:hAnsiTheme="minorHAnsi" w:cstheme="minorBidi"/>
          <w:sz w:val="22"/>
          <w:szCs w:val="22"/>
        </w:rPr>
        <w:t>forwarding more complex enquiries to relevant</w:t>
      </w:r>
      <w:r w:rsidR="00000CCC" w:rsidRPr="70AF08C4">
        <w:rPr>
          <w:rFonts w:asciiTheme="minorHAnsi" w:eastAsiaTheme="minorEastAsia" w:hAnsiTheme="minorHAnsi" w:cstheme="minorBidi"/>
          <w:sz w:val="22"/>
          <w:szCs w:val="22"/>
        </w:rPr>
        <w:t xml:space="preserve"> team members</w:t>
      </w:r>
      <w:r w:rsidR="00C57D55" w:rsidRPr="70AF08C4">
        <w:rPr>
          <w:rFonts w:asciiTheme="minorHAnsi" w:eastAsiaTheme="minorEastAsia" w:hAnsiTheme="minorHAnsi" w:cstheme="minorBidi"/>
          <w:sz w:val="22"/>
          <w:szCs w:val="22"/>
        </w:rPr>
        <w:t>.</w:t>
      </w:r>
    </w:p>
    <w:p w14:paraId="62BD7567" w14:textId="574A0F1E" w:rsidR="00DB7FDC" w:rsidRPr="00A5289B" w:rsidRDefault="00246AE9" w:rsidP="5DEF3D2A">
      <w:pPr>
        <w:pStyle w:val="ListParagraph"/>
        <w:numPr>
          <w:ilvl w:val="0"/>
          <w:numId w:val="23"/>
        </w:numPr>
        <w:rPr>
          <w:rFonts w:asciiTheme="minorHAnsi" w:eastAsia="Aptos" w:hAnsiTheme="minorHAnsi" w:cstheme="minorBidi"/>
        </w:rPr>
      </w:pPr>
      <w:r w:rsidRPr="00A5289B">
        <w:rPr>
          <w:rFonts w:asciiTheme="minorHAnsi" w:eastAsia="Aptos" w:hAnsiTheme="minorHAnsi" w:cstheme="minorBidi"/>
        </w:rPr>
        <w:t xml:space="preserve">Work across a diverse portfolio of funders and programmes alongside </w:t>
      </w:r>
      <w:r w:rsidR="2234CA45" w:rsidRPr="00A5289B">
        <w:rPr>
          <w:rFonts w:asciiTheme="minorHAnsi" w:eastAsia="Aptos" w:hAnsiTheme="minorHAnsi" w:cstheme="minorBidi"/>
        </w:rPr>
        <w:t>Millennium Awards Trust (</w:t>
      </w:r>
      <w:r w:rsidRPr="00A5289B">
        <w:rPr>
          <w:rFonts w:asciiTheme="minorHAnsi" w:eastAsia="Aptos" w:hAnsiTheme="minorHAnsi" w:cstheme="minorBidi"/>
        </w:rPr>
        <w:t>MAT</w:t>
      </w:r>
      <w:r w:rsidR="3B0D27B5" w:rsidRPr="00A5289B">
        <w:rPr>
          <w:rFonts w:asciiTheme="minorHAnsi" w:eastAsia="Aptos" w:hAnsiTheme="minorHAnsi" w:cstheme="minorBidi"/>
        </w:rPr>
        <w:t>)</w:t>
      </w:r>
      <w:r w:rsidRPr="00A5289B">
        <w:rPr>
          <w:rFonts w:asciiTheme="minorHAnsi" w:eastAsia="Aptos" w:hAnsiTheme="minorHAnsi" w:cstheme="minorBidi"/>
        </w:rPr>
        <w:t xml:space="preserve"> awards</w:t>
      </w:r>
      <w:r w:rsidR="45D65E03" w:rsidRPr="47757762">
        <w:rPr>
          <w:rFonts w:asciiTheme="minorHAnsi" w:eastAsia="Aptos" w:hAnsiTheme="minorHAnsi" w:cstheme="minorBidi"/>
        </w:rPr>
        <w:t>, particularly the Climate Action Fund partnership with the National Lottery Community Fund</w:t>
      </w:r>
      <w:r w:rsidRPr="00A5289B">
        <w:rPr>
          <w:rFonts w:asciiTheme="minorHAnsi" w:eastAsia="Aptos" w:hAnsiTheme="minorHAnsi" w:cstheme="minorBidi"/>
        </w:rPr>
        <w:t>.</w:t>
      </w:r>
    </w:p>
    <w:p w14:paraId="5C79C7ED" w14:textId="12B4699D" w:rsidR="00DB7FDC" w:rsidRPr="005546BF" w:rsidRDefault="0028057F" w:rsidP="005546BF">
      <w:pPr>
        <w:pStyle w:val="ListParagraph"/>
        <w:numPr>
          <w:ilvl w:val="0"/>
          <w:numId w:val="23"/>
        </w:numPr>
        <w:spacing w:after="60"/>
        <w:rPr>
          <w:rFonts w:asciiTheme="minorHAnsi" w:hAnsiTheme="minorHAnsi" w:cstheme="minorBidi"/>
        </w:rPr>
      </w:pPr>
      <w:r>
        <w:rPr>
          <w:rFonts w:asciiTheme="minorHAnsi" w:hAnsiTheme="minorHAnsi" w:cstheme="minorBidi"/>
        </w:rPr>
        <w:t xml:space="preserve">Managing </w:t>
      </w:r>
      <w:r w:rsidR="00167C4B">
        <w:rPr>
          <w:rFonts w:asciiTheme="minorHAnsi" w:hAnsiTheme="minorHAnsi" w:cstheme="minorBidi"/>
        </w:rPr>
        <w:t xml:space="preserve">the </w:t>
      </w:r>
      <w:r w:rsidR="004A1CF3">
        <w:rPr>
          <w:rFonts w:asciiTheme="minorHAnsi" w:hAnsiTheme="minorHAnsi" w:cstheme="minorBidi"/>
        </w:rPr>
        <w:t>feedback process</w:t>
      </w:r>
      <w:r w:rsidR="00E34135">
        <w:rPr>
          <w:rFonts w:asciiTheme="minorHAnsi" w:hAnsiTheme="minorHAnsi" w:cstheme="minorBidi"/>
        </w:rPr>
        <w:t xml:space="preserve">, </w:t>
      </w:r>
      <w:r w:rsidR="00B71BF7">
        <w:rPr>
          <w:rFonts w:asciiTheme="minorHAnsi" w:hAnsiTheme="minorHAnsi" w:cstheme="minorBidi"/>
        </w:rPr>
        <w:t>emai</w:t>
      </w:r>
      <w:r w:rsidR="005546BF">
        <w:rPr>
          <w:rFonts w:asciiTheme="minorHAnsi" w:hAnsiTheme="minorHAnsi" w:cstheme="minorBidi"/>
        </w:rPr>
        <w:t>l</w:t>
      </w:r>
      <w:r w:rsidR="00E34135">
        <w:rPr>
          <w:rFonts w:asciiTheme="minorHAnsi" w:hAnsiTheme="minorHAnsi" w:cstheme="minorBidi"/>
        </w:rPr>
        <w:t>ing</w:t>
      </w:r>
      <w:r w:rsidR="005546BF">
        <w:rPr>
          <w:rFonts w:asciiTheme="minorHAnsi" w:hAnsiTheme="minorHAnsi" w:cstheme="minorBidi"/>
        </w:rPr>
        <w:t xml:space="preserve"> </w:t>
      </w:r>
      <w:r>
        <w:rPr>
          <w:rFonts w:asciiTheme="minorHAnsi" w:hAnsiTheme="minorHAnsi" w:cstheme="minorBidi"/>
        </w:rPr>
        <w:t xml:space="preserve">application </w:t>
      </w:r>
      <w:r w:rsidR="005546BF">
        <w:rPr>
          <w:rFonts w:asciiTheme="minorHAnsi" w:hAnsiTheme="minorHAnsi" w:cstheme="minorBidi"/>
        </w:rPr>
        <w:t>outcome</w:t>
      </w:r>
      <w:r w:rsidR="00E34135">
        <w:rPr>
          <w:rFonts w:asciiTheme="minorHAnsi" w:hAnsiTheme="minorHAnsi" w:cstheme="minorBidi"/>
        </w:rPr>
        <w:t>s</w:t>
      </w:r>
      <w:r w:rsidR="005546BF">
        <w:rPr>
          <w:rFonts w:asciiTheme="minorHAnsi" w:hAnsiTheme="minorHAnsi" w:cstheme="minorBidi"/>
        </w:rPr>
        <w:t xml:space="preserve"> and feedback to</w:t>
      </w:r>
      <w:r w:rsidR="00DB7FDC" w:rsidRPr="6E88C7A7">
        <w:rPr>
          <w:rFonts w:asciiTheme="minorHAnsi" w:hAnsiTheme="minorHAnsi" w:cstheme="minorBidi"/>
        </w:rPr>
        <w:t xml:space="preserve"> all unsuccessful applica</w:t>
      </w:r>
      <w:r w:rsidR="005546BF">
        <w:rPr>
          <w:rFonts w:asciiTheme="minorHAnsi" w:hAnsiTheme="minorHAnsi" w:cstheme="minorBidi"/>
        </w:rPr>
        <w:t>nt</w:t>
      </w:r>
      <w:r w:rsidR="00DB7FDC" w:rsidRPr="6E88C7A7">
        <w:rPr>
          <w:rFonts w:asciiTheme="minorHAnsi" w:hAnsiTheme="minorHAnsi" w:cstheme="minorBidi"/>
        </w:rPr>
        <w:t>s</w:t>
      </w:r>
      <w:r w:rsidR="006000AA">
        <w:rPr>
          <w:rFonts w:asciiTheme="minorHAnsi" w:hAnsiTheme="minorHAnsi" w:cstheme="minorBidi"/>
        </w:rPr>
        <w:t>.</w:t>
      </w:r>
    </w:p>
    <w:p w14:paraId="46F7B659" w14:textId="48610E0C" w:rsidR="00DB7FDC" w:rsidRDefault="2D6E11D7" w:rsidP="122E085C">
      <w:pPr>
        <w:pStyle w:val="ListParagraph"/>
        <w:numPr>
          <w:ilvl w:val="0"/>
          <w:numId w:val="23"/>
        </w:numPr>
        <w:spacing w:after="60"/>
        <w:rPr>
          <w:rFonts w:asciiTheme="minorHAnsi" w:hAnsiTheme="minorHAnsi" w:cstheme="minorBidi"/>
        </w:rPr>
      </w:pPr>
      <w:r w:rsidRPr="122E085C">
        <w:rPr>
          <w:rFonts w:asciiTheme="minorHAnsi" w:hAnsiTheme="minorHAnsi" w:cstheme="minorBidi"/>
        </w:rPr>
        <w:t xml:space="preserve">Collate </w:t>
      </w:r>
      <w:r w:rsidR="51529A9F" w:rsidRPr="122E085C">
        <w:rPr>
          <w:rFonts w:asciiTheme="minorHAnsi" w:hAnsiTheme="minorHAnsi" w:cstheme="minorBidi"/>
        </w:rPr>
        <w:t xml:space="preserve">meeting </w:t>
      </w:r>
      <w:r w:rsidRPr="122E085C">
        <w:rPr>
          <w:rFonts w:asciiTheme="minorHAnsi" w:hAnsiTheme="minorHAnsi" w:cstheme="minorBidi"/>
        </w:rPr>
        <w:t xml:space="preserve">records, </w:t>
      </w:r>
      <w:r w:rsidR="3316A301" w:rsidRPr="122E085C">
        <w:rPr>
          <w:rFonts w:asciiTheme="minorHAnsi" w:hAnsiTheme="minorHAnsi" w:cstheme="minorBidi"/>
        </w:rPr>
        <w:t xml:space="preserve">including </w:t>
      </w:r>
      <w:r w:rsidRPr="122E085C">
        <w:rPr>
          <w:rFonts w:asciiTheme="minorHAnsi" w:hAnsiTheme="minorHAnsi" w:cstheme="minorBidi"/>
        </w:rPr>
        <w:t>outcomes</w:t>
      </w:r>
      <w:r w:rsidR="695B09BC" w:rsidRPr="122E085C">
        <w:rPr>
          <w:rFonts w:asciiTheme="minorHAnsi" w:hAnsiTheme="minorHAnsi" w:cstheme="minorBidi"/>
        </w:rPr>
        <w:t xml:space="preserve">, </w:t>
      </w:r>
      <w:r w:rsidRPr="122E085C">
        <w:rPr>
          <w:rFonts w:asciiTheme="minorHAnsi" w:hAnsiTheme="minorHAnsi" w:cstheme="minorBidi"/>
        </w:rPr>
        <w:t xml:space="preserve">actions and </w:t>
      </w:r>
      <w:r w:rsidR="27DBD6CA" w:rsidRPr="122E085C">
        <w:rPr>
          <w:rFonts w:asciiTheme="minorHAnsi" w:hAnsiTheme="minorHAnsi" w:cstheme="minorBidi"/>
        </w:rPr>
        <w:t>feedback for</w:t>
      </w:r>
      <w:r w:rsidRPr="122E085C">
        <w:rPr>
          <w:rFonts w:asciiTheme="minorHAnsi" w:hAnsiTheme="minorHAnsi" w:cstheme="minorBidi"/>
        </w:rPr>
        <w:t xml:space="preserve"> unsuccessful applicants</w:t>
      </w:r>
      <w:r w:rsidR="27DBD6CA" w:rsidRPr="122E085C">
        <w:rPr>
          <w:rFonts w:asciiTheme="minorHAnsi" w:hAnsiTheme="minorHAnsi" w:cstheme="minorBidi"/>
        </w:rPr>
        <w:t>.</w:t>
      </w:r>
    </w:p>
    <w:p w14:paraId="508C6539" w14:textId="4740337A" w:rsidR="004E0EC7" w:rsidRDefault="004E0EC7" w:rsidP="004E0EC7">
      <w:pPr>
        <w:pStyle w:val="ListParagraph"/>
        <w:numPr>
          <w:ilvl w:val="0"/>
          <w:numId w:val="23"/>
        </w:numPr>
        <w:spacing w:after="240"/>
        <w:rPr>
          <w:rFonts w:asciiTheme="minorHAnsi" w:hAnsiTheme="minorHAnsi" w:cstheme="minorBidi"/>
        </w:rPr>
      </w:pPr>
      <w:r w:rsidRPr="0F25116A">
        <w:rPr>
          <w:rFonts w:asciiTheme="minorHAnsi" w:hAnsiTheme="minorHAnsi" w:cstheme="minorBidi"/>
        </w:rPr>
        <w:lastRenderedPageBreak/>
        <w:t>Process ID checks using third party verification software</w:t>
      </w:r>
      <w:r w:rsidR="000B7EE4">
        <w:rPr>
          <w:rFonts w:asciiTheme="minorHAnsi" w:hAnsiTheme="minorHAnsi" w:cstheme="minorBidi"/>
        </w:rPr>
        <w:t>.</w:t>
      </w:r>
    </w:p>
    <w:p w14:paraId="3A6F1DED" w14:textId="48A35A4A" w:rsidR="219C9DCB" w:rsidRDefault="219C9DCB" w:rsidP="47757762">
      <w:pPr>
        <w:pStyle w:val="ListParagraph"/>
        <w:numPr>
          <w:ilvl w:val="0"/>
          <w:numId w:val="23"/>
        </w:numPr>
        <w:spacing w:after="240"/>
        <w:rPr>
          <w:rFonts w:asciiTheme="minorHAnsi" w:hAnsiTheme="minorHAnsi" w:cstheme="minorBidi"/>
        </w:rPr>
      </w:pPr>
      <w:r w:rsidRPr="47757762">
        <w:rPr>
          <w:rFonts w:asciiTheme="minorHAnsi" w:hAnsiTheme="minorHAnsi" w:cstheme="minorBidi"/>
        </w:rPr>
        <w:t>Process due diligence and support data collection for programme governance, reporting and learning</w:t>
      </w:r>
    </w:p>
    <w:p w14:paraId="437E0CEA" w14:textId="34CBD634" w:rsidR="004E0EC7" w:rsidRPr="00585ADA" w:rsidRDefault="004E0EC7" w:rsidP="004E0EC7">
      <w:pPr>
        <w:pStyle w:val="ListParagraph"/>
        <w:numPr>
          <w:ilvl w:val="0"/>
          <w:numId w:val="23"/>
        </w:numPr>
        <w:spacing w:after="60"/>
        <w:rPr>
          <w:rFonts w:asciiTheme="minorHAnsi" w:hAnsiTheme="minorHAnsi" w:cstheme="minorBidi"/>
        </w:rPr>
      </w:pPr>
      <w:r w:rsidRPr="0F25116A">
        <w:rPr>
          <w:rFonts w:asciiTheme="minorHAnsi" w:hAnsiTheme="minorHAnsi" w:cstheme="minorBidi"/>
        </w:rPr>
        <w:t>Prepare documentation for panel meetings and successful applicants</w:t>
      </w:r>
      <w:r w:rsidR="00037B73">
        <w:rPr>
          <w:rFonts w:asciiTheme="minorHAnsi" w:hAnsiTheme="minorHAnsi" w:cstheme="minorBidi"/>
        </w:rPr>
        <w:t>.</w:t>
      </w:r>
    </w:p>
    <w:p w14:paraId="012B1C96" w14:textId="5E25E07D" w:rsidR="00DB7FDC" w:rsidRPr="00585ADA" w:rsidRDefault="1A463DF7" w:rsidP="122E085C">
      <w:pPr>
        <w:pStyle w:val="ListParagraph"/>
        <w:numPr>
          <w:ilvl w:val="0"/>
          <w:numId w:val="23"/>
        </w:numPr>
        <w:spacing w:after="60"/>
        <w:rPr>
          <w:rFonts w:asciiTheme="minorHAnsi" w:hAnsiTheme="minorHAnsi" w:cstheme="minorBidi"/>
        </w:rPr>
      </w:pPr>
      <w:r w:rsidRPr="122E085C">
        <w:rPr>
          <w:rFonts w:asciiTheme="minorHAnsi" w:hAnsiTheme="minorHAnsi"/>
        </w:rPr>
        <w:t xml:space="preserve">Signpost </w:t>
      </w:r>
      <w:r w:rsidR="46BCBC8C" w:rsidRPr="122E085C">
        <w:rPr>
          <w:rFonts w:asciiTheme="minorHAnsi" w:hAnsiTheme="minorHAnsi"/>
        </w:rPr>
        <w:t>A</w:t>
      </w:r>
      <w:r w:rsidR="2D6E11D7" w:rsidRPr="122E085C">
        <w:rPr>
          <w:rFonts w:asciiTheme="minorHAnsi" w:hAnsiTheme="minorHAnsi"/>
        </w:rPr>
        <w:t xml:space="preserve">ward </w:t>
      </w:r>
      <w:r w:rsidR="46BCBC8C" w:rsidRPr="122E085C">
        <w:rPr>
          <w:rFonts w:asciiTheme="minorHAnsi" w:hAnsiTheme="minorHAnsi"/>
        </w:rPr>
        <w:t>W</w:t>
      </w:r>
      <w:r w:rsidR="2D6E11D7" w:rsidRPr="122E085C">
        <w:rPr>
          <w:rFonts w:asciiTheme="minorHAnsi" w:hAnsiTheme="minorHAnsi"/>
        </w:rPr>
        <w:t>inners</w:t>
      </w:r>
      <w:r w:rsidR="2D6E11D7" w:rsidRPr="122E085C">
        <w:rPr>
          <w:rFonts w:asciiTheme="minorHAnsi" w:hAnsiTheme="minorHAnsi" w:cstheme="minorBidi"/>
        </w:rPr>
        <w:t xml:space="preserve"> to the most relevant colleagues in UnLtd</w:t>
      </w:r>
      <w:r w:rsidR="378310EC" w:rsidRPr="122E085C">
        <w:rPr>
          <w:rFonts w:asciiTheme="minorHAnsi" w:hAnsiTheme="minorHAnsi" w:cstheme="minorBidi"/>
        </w:rPr>
        <w:t>.</w:t>
      </w:r>
    </w:p>
    <w:p w14:paraId="6DF461AF" w14:textId="1DDE665B" w:rsidR="00DB7FDC" w:rsidRDefault="00DB7FDC" w:rsidP="00DB7FDC">
      <w:pPr>
        <w:numPr>
          <w:ilvl w:val="0"/>
          <w:numId w:val="23"/>
        </w:numPr>
        <w:spacing w:before="100" w:beforeAutospacing="1" w:after="100" w:afterAutospacing="1"/>
        <w:rPr>
          <w:rFonts w:asciiTheme="minorHAnsi" w:hAnsiTheme="minorHAnsi"/>
          <w:sz w:val="22"/>
          <w:szCs w:val="22"/>
        </w:rPr>
      </w:pPr>
      <w:r w:rsidRPr="00585ADA">
        <w:rPr>
          <w:rFonts w:asciiTheme="minorHAnsi" w:hAnsiTheme="minorHAnsi"/>
          <w:sz w:val="22"/>
          <w:szCs w:val="22"/>
        </w:rPr>
        <w:t xml:space="preserve">Ensuring flow of information through documentation and Teams </w:t>
      </w:r>
      <w:r w:rsidR="00D515EB">
        <w:rPr>
          <w:rFonts w:asciiTheme="minorHAnsi" w:hAnsiTheme="minorHAnsi"/>
          <w:sz w:val="22"/>
          <w:szCs w:val="22"/>
        </w:rPr>
        <w:t>is consistent</w:t>
      </w:r>
      <w:r w:rsidR="00000CCC">
        <w:rPr>
          <w:rFonts w:asciiTheme="minorHAnsi" w:hAnsiTheme="minorHAnsi"/>
          <w:sz w:val="22"/>
          <w:szCs w:val="22"/>
        </w:rPr>
        <w:t>.</w:t>
      </w:r>
      <w:r w:rsidRPr="00585ADA">
        <w:rPr>
          <w:rFonts w:asciiTheme="minorHAnsi" w:hAnsiTheme="minorHAnsi"/>
          <w:sz w:val="22"/>
          <w:szCs w:val="22"/>
        </w:rPr>
        <w:t xml:space="preserve"> </w:t>
      </w:r>
    </w:p>
    <w:p w14:paraId="6F076BF4" w14:textId="2BD101D1" w:rsidR="00D515EB" w:rsidRPr="004B448A" w:rsidRDefault="48FA0690" w:rsidP="00C57D55">
      <w:pPr>
        <w:pStyle w:val="ListParagraph"/>
        <w:numPr>
          <w:ilvl w:val="0"/>
          <w:numId w:val="23"/>
        </w:numPr>
        <w:spacing w:before="100" w:beforeAutospacing="1" w:after="100" w:afterAutospacing="1"/>
        <w:rPr>
          <w:rStyle w:val="normaltextrun"/>
          <w:rFonts w:asciiTheme="minorHAnsi" w:hAnsiTheme="minorHAnsi"/>
          <w:color w:val="000000"/>
        </w:rPr>
      </w:pPr>
      <w:r w:rsidRPr="05895212">
        <w:rPr>
          <w:rStyle w:val="normaltextrun"/>
          <w:rFonts w:asciiTheme="minorHAnsi" w:hAnsiTheme="minorHAnsi" w:cs="Calibri Light"/>
          <w:color w:val="000000" w:themeColor="text1"/>
        </w:rPr>
        <w:t>Supporting cross-organisational communication of all awards and support packages</w:t>
      </w:r>
      <w:r w:rsidR="5DBA98EB" w:rsidRPr="05895212">
        <w:rPr>
          <w:rStyle w:val="normaltextrun"/>
          <w:rFonts w:asciiTheme="minorHAnsi" w:hAnsiTheme="minorHAnsi" w:cs="Calibri Light"/>
          <w:color w:val="000000" w:themeColor="text1"/>
        </w:rPr>
        <w:t>.</w:t>
      </w:r>
    </w:p>
    <w:p w14:paraId="34E93A16" w14:textId="77777777" w:rsidR="004B448A" w:rsidRPr="00000CCC" w:rsidRDefault="004B448A" w:rsidP="47757762">
      <w:pPr>
        <w:pStyle w:val="ListParagraph"/>
        <w:spacing w:before="100" w:beforeAutospacing="1" w:after="100" w:afterAutospacing="1"/>
        <w:rPr>
          <w:rStyle w:val="normaltextrun"/>
          <w:rFonts w:asciiTheme="minorHAnsi" w:hAnsiTheme="minorHAnsi"/>
          <w:color w:val="000000"/>
        </w:rPr>
      </w:pPr>
    </w:p>
    <w:p w14:paraId="795AFC4F" w14:textId="77777777" w:rsidR="00000CCC" w:rsidRPr="00000CCC" w:rsidRDefault="00000CCC" w:rsidP="00000CCC">
      <w:pPr>
        <w:pStyle w:val="ListParagraph"/>
        <w:spacing w:before="100" w:beforeAutospacing="1" w:after="100" w:afterAutospacing="1"/>
        <w:rPr>
          <w:rFonts w:asciiTheme="minorHAnsi" w:hAnsiTheme="minorHAnsi"/>
          <w:color w:val="000000"/>
        </w:rPr>
      </w:pPr>
    </w:p>
    <w:p w14:paraId="5EE51089" w14:textId="382F406B" w:rsidR="00DB7FDC" w:rsidRPr="008A3592" w:rsidRDefault="00DB7FDC" w:rsidP="008A3592">
      <w:pPr>
        <w:pStyle w:val="ListParagraph"/>
        <w:numPr>
          <w:ilvl w:val="0"/>
          <w:numId w:val="28"/>
        </w:numPr>
        <w:spacing w:before="100" w:beforeAutospacing="1" w:after="100" w:afterAutospacing="1"/>
        <w:rPr>
          <w:rFonts w:asciiTheme="minorHAnsi" w:hAnsiTheme="minorHAnsi" w:cstheme="minorHAnsi"/>
          <w:b/>
          <w:color w:val="EC6608" w:themeColor="accent2"/>
        </w:rPr>
      </w:pPr>
      <w:r w:rsidRPr="008A3592">
        <w:rPr>
          <w:rFonts w:asciiTheme="minorHAnsi" w:hAnsiTheme="minorHAnsi" w:cstheme="minorHAnsi"/>
          <w:b/>
          <w:color w:val="EC6608" w:themeColor="accent2"/>
        </w:rPr>
        <w:t>Data and Finance administration</w:t>
      </w:r>
    </w:p>
    <w:p w14:paraId="14B84B16" w14:textId="461DFCDB" w:rsidR="00DB7FDC" w:rsidRPr="009A6885" w:rsidRDefault="00DB7FDC" w:rsidP="00DB7FDC">
      <w:pPr>
        <w:pStyle w:val="paragraph"/>
        <w:numPr>
          <w:ilvl w:val="0"/>
          <w:numId w:val="30"/>
        </w:numPr>
        <w:textAlignment w:val="baseline"/>
        <w:rPr>
          <w:rStyle w:val="eop"/>
          <w:rFonts w:asciiTheme="minorHAnsi" w:hAnsiTheme="minorHAnsi" w:cstheme="minorHAnsi"/>
          <w:sz w:val="22"/>
          <w:szCs w:val="22"/>
        </w:rPr>
      </w:pPr>
      <w:r w:rsidRPr="009A6885">
        <w:rPr>
          <w:rStyle w:val="normaltextrun"/>
          <w:rFonts w:asciiTheme="minorHAnsi" w:hAnsiTheme="minorHAnsi" w:cstheme="minorHAnsi"/>
          <w:sz w:val="22"/>
          <w:szCs w:val="22"/>
        </w:rPr>
        <w:t xml:space="preserve">Ensuring accurate data collection and administration using the CRM for all enquiries, applications, and </w:t>
      </w:r>
      <w:r w:rsidR="00A50070" w:rsidRPr="009A6885">
        <w:rPr>
          <w:rStyle w:val="normaltextrun"/>
          <w:rFonts w:asciiTheme="minorHAnsi" w:hAnsiTheme="minorHAnsi" w:cstheme="minorHAnsi"/>
          <w:sz w:val="22"/>
          <w:szCs w:val="22"/>
        </w:rPr>
        <w:t>A</w:t>
      </w:r>
      <w:r w:rsidRPr="009A6885">
        <w:rPr>
          <w:rStyle w:val="normaltextrun"/>
          <w:rFonts w:asciiTheme="minorHAnsi" w:hAnsiTheme="minorHAnsi" w:cstheme="minorHAnsi"/>
          <w:sz w:val="22"/>
          <w:szCs w:val="22"/>
        </w:rPr>
        <w:t xml:space="preserve">ward </w:t>
      </w:r>
      <w:r w:rsidR="00A50070" w:rsidRPr="009A6885">
        <w:rPr>
          <w:rStyle w:val="normaltextrun"/>
          <w:rFonts w:asciiTheme="minorHAnsi" w:hAnsiTheme="minorHAnsi" w:cstheme="minorHAnsi"/>
          <w:sz w:val="22"/>
          <w:szCs w:val="22"/>
        </w:rPr>
        <w:t>W</w:t>
      </w:r>
      <w:r w:rsidRPr="009A6885">
        <w:rPr>
          <w:rStyle w:val="normaltextrun"/>
          <w:rFonts w:asciiTheme="minorHAnsi" w:hAnsiTheme="minorHAnsi" w:cstheme="minorHAnsi"/>
          <w:sz w:val="22"/>
          <w:szCs w:val="22"/>
        </w:rPr>
        <w:t>inners</w:t>
      </w:r>
      <w:r w:rsidR="00C57D55" w:rsidRPr="009A6885">
        <w:rPr>
          <w:rStyle w:val="normaltextrun"/>
          <w:rFonts w:asciiTheme="minorHAnsi" w:hAnsiTheme="minorHAnsi" w:cstheme="minorHAnsi"/>
          <w:sz w:val="22"/>
          <w:szCs w:val="22"/>
        </w:rPr>
        <w:t>.</w:t>
      </w:r>
      <w:r w:rsidRPr="009A6885">
        <w:rPr>
          <w:rStyle w:val="eop"/>
          <w:rFonts w:asciiTheme="minorHAnsi" w:hAnsiTheme="minorHAnsi" w:cstheme="minorHAnsi"/>
          <w:sz w:val="22"/>
          <w:szCs w:val="22"/>
        </w:rPr>
        <w:t> </w:t>
      </w:r>
    </w:p>
    <w:p w14:paraId="26F1D314" w14:textId="0FE57E12" w:rsidR="005C2499" w:rsidRPr="009A6885" w:rsidRDefault="002A59E9" w:rsidP="00DC56BF">
      <w:pPr>
        <w:pStyle w:val="ListParagraph"/>
        <w:numPr>
          <w:ilvl w:val="0"/>
          <w:numId w:val="30"/>
        </w:numPr>
        <w:textAlignment w:val="baseline"/>
        <w:rPr>
          <w:rFonts w:asciiTheme="minorHAnsi" w:hAnsiTheme="minorHAnsi" w:cstheme="minorHAnsi"/>
        </w:rPr>
      </w:pPr>
      <w:r w:rsidRPr="009A6885">
        <w:rPr>
          <w:rFonts w:asciiTheme="minorHAnsi" w:eastAsia="Aptos" w:hAnsiTheme="minorHAnsi" w:cstheme="minorHAnsi"/>
        </w:rPr>
        <w:t xml:space="preserve">Work alongside </w:t>
      </w:r>
      <w:r w:rsidR="00000CCC">
        <w:rPr>
          <w:rFonts w:asciiTheme="minorHAnsi" w:eastAsia="Aptos" w:hAnsiTheme="minorHAnsi" w:cstheme="minorHAnsi"/>
        </w:rPr>
        <w:t xml:space="preserve">team members </w:t>
      </w:r>
      <w:r w:rsidR="00F83A5B">
        <w:rPr>
          <w:rFonts w:asciiTheme="minorHAnsi" w:eastAsia="Aptos" w:hAnsiTheme="minorHAnsi" w:cstheme="minorHAnsi"/>
        </w:rPr>
        <w:t xml:space="preserve">to </w:t>
      </w:r>
      <w:r w:rsidRPr="009A6885">
        <w:rPr>
          <w:rFonts w:asciiTheme="minorHAnsi" w:eastAsia="Aptos" w:hAnsiTheme="minorHAnsi" w:cstheme="minorHAnsi"/>
        </w:rPr>
        <w:t>adher</w:t>
      </w:r>
      <w:r w:rsidR="00F83A5B">
        <w:rPr>
          <w:rFonts w:asciiTheme="minorHAnsi" w:eastAsia="Aptos" w:hAnsiTheme="minorHAnsi" w:cstheme="minorHAnsi"/>
        </w:rPr>
        <w:t>e</w:t>
      </w:r>
      <w:r w:rsidRPr="009A6885">
        <w:rPr>
          <w:rFonts w:asciiTheme="minorHAnsi" w:eastAsia="Aptos" w:hAnsiTheme="minorHAnsi" w:cstheme="minorHAnsi"/>
        </w:rPr>
        <w:t xml:space="preserve"> to established processes and procedures to enable a supportive experience for our </w:t>
      </w:r>
      <w:r w:rsidR="00C42452" w:rsidRPr="009A6885">
        <w:rPr>
          <w:rFonts w:asciiTheme="minorHAnsi" w:eastAsia="Aptos" w:hAnsiTheme="minorHAnsi" w:cstheme="minorHAnsi"/>
        </w:rPr>
        <w:t>A</w:t>
      </w:r>
      <w:r w:rsidRPr="009A6885">
        <w:rPr>
          <w:rFonts w:asciiTheme="minorHAnsi" w:eastAsia="Aptos" w:hAnsiTheme="minorHAnsi" w:cstheme="minorHAnsi"/>
        </w:rPr>
        <w:t xml:space="preserve">ward </w:t>
      </w:r>
      <w:r w:rsidR="00C42452" w:rsidRPr="009A6885">
        <w:rPr>
          <w:rFonts w:asciiTheme="minorHAnsi" w:eastAsia="Aptos" w:hAnsiTheme="minorHAnsi" w:cstheme="minorHAnsi"/>
        </w:rPr>
        <w:t>W</w:t>
      </w:r>
      <w:r w:rsidRPr="009A6885">
        <w:rPr>
          <w:rFonts w:asciiTheme="minorHAnsi" w:eastAsia="Aptos" w:hAnsiTheme="minorHAnsi" w:cstheme="minorHAnsi"/>
        </w:rPr>
        <w:t>inners.</w:t>
      </w:r>
    </w:p>
    <w:p w14:paraId="5902EA3F" w14:textId="6773A8AC" w:rsidR="005C2499" w:rsidRPr="009A6885" w:rsidRDefault="00DB7FDC" w:rsidP="005C2499">
      <w:pPr>
        <w:pStyle w:val="ListParagraph"/>
        <w:numPr>
          <w:ilvl w:val="0"/>
          <w:numId w:val="30"/>
        </w:numPr>
        <w:textAlignment w:val="baseline"/>
        <w:rPr>
          <w:rStyle w:val="eop"/>
          <w:rFonts w:asciiTheme="minorHAnsi" w:hAnsiTheme="minorHAnsi" w:cstheme="minorHAnsi"/>
        </w:rPr>
      </w:pPr>
      <w:r w:rsidRPr="009A6885">
        <w:rPr>
          <w:rStyle w:val="normaltextrun"/>
          <w:rFonts w:asciiTheme="minorHAnsi" w:hAnsiTheme="minorHAnsi" w:cstheme="minorHAnsi"/>
        </w:rPr>
        <w:t xml:space="preserve">Sharing data with Research </w:t>
      </w:r>
      <w:r w:rsidR="00C42452" w:rsidRPr="009A6885">
        <w:rPr>
          <w:rStyle w:val="normaltextrun"/>
          <w:rFonts w:asciiTheme="minorHAnsi" w:hAnsiTheme="minorHAnsi" w:cstheme="minorHAnsi"/>
        </w:rPr>
        <w:t>team</w:t>
      </w:r>
      <w:r w:rsidRPr="009A6885">
        <w:rPr>
          <w:rStyle w:val="normaltextrun"/>
          <w:rFonts w:asciiTheme="minorHAnsi" w:hAnsiTheme="minorHAnsi" w:cstheme="minorHAnsi"/>
        </w:rPr>
        <w:t xml:space="preserve"> to measure equity, diversity, and inclusion targets</w:t>
      </w:r>
      <w:r w:rsidR="00C57D55" w:rsidRPr="009A6885">
        <w:rPr>
          <w:rStyle w:val="normaltextrun"/>
          <w:rFonts w:asciiTheme="minorHAnsi" w:hAnsiTheme="minorHAnsi" w:cstheme="minorHAnsi"/>
        </w:rPr>
        <w:t>.</w:t>
      </w:r>
      <w:r w:rsidRPr="009A6885">
        <w:rPr>
          <w:rStyle w:val="eop"/>
          <w:rFonts w:asciiTheme="minorHAnsi" w:hAnsiTheme="minorHAnsi" w:cstheme="minorHAnsi"/>
        </w:rPr>
        <w:t> </w:t>
      </w:r>
    </w:p>
    <w:p w14:paraId="1EF5FBBA" w14:textId="297157B0" w:rsidR="00DB7FDC" w:rsidRPr="009A6885" w:rsidRDefault="40395273" w:rsidP="5DEF3D2A">
      <w:pPr>
        <w:pStyle w:val="ListParagraph"/>
        <w:numPr>
          <w:ilvl w:val="0"/>
          <w:numId w:val="30"/>
        </w:numPr>
        <w:textAlignment w:val="baseline"/>
        <w:rPr>
          <w:rFonts w:asciiTheme="minorHAnsi" w:hAnsiTheme="minorHAnsi" w:cstheme="minorBidi"/>
          <w:sz w:val="24"/>
          <w:szCs w:val="24"/>
        </w:rPr>
      </w:pPr>
      <w:r w:rsidRPr="009A6885">
        <w:rPr>
          <w:rFonts w:asciiTheme="minorHAnsi" w:eastAsia="Aptos" w:hAnsiTheme="minorHAnsi" w:cstheme="minorBidi"/>
        </w:rPr>
        <w:t>Support colleagues across the organisation by collating information for their reports for funders and partners.</w:t>
      </w:r>
    </w:p>
    <w:p w14:paraId="3A6FB882" w14:textId="77777777" w:rsidR="00DB7FDC" w:rsidRPr="00CF0BED" w:rsidRDefault="00DB7FDC" w:rsidP="00DB7FDC">
      <w:pPr>
        <w:rPr>
          <w:rFonts w:asciiTheme="minorHAnsi" w:hAnsiTheme="minorHAnsi"/>
          <w:sz w:val="22"/>
          <w:szCs w:val="22"/>
        </w:rPr>
      </w:pPr>
    </w:p>
    <w:p w14:paraId="6B062532" w14:textId="78303A8E" w:rsidR="00DB7FDC" w:rsidRDefault="00DB7FDC" w:rsidP="0027453D">
      <w:pPr>
        <w:pStyle w:val="ListParagraph"/>
        <w:numPr>
          <w:ilvl w:val="0"/>
          <w:numId w:val="28"/>
        </w:numPr>
        <w:tabs>
          <w:tab w:val="left" w:pos="284"/>
        </w:tabs>
        <w:spacing w:after="60"/>
        <w:rPr>
          <w:rFonts w:asciiTheme="minorHAnsi" w:hAnsiTheme="minorHAnsi" w:cstheme="minorHAnsi"/>
          <w:b/>
          <w:bCs/>
          <w:color w:val="EC6608" w:themeColor="accent2"/>
        </w:rPr>
      </w:pPr>
      <w:r w:rsidRPr="0027453D">
        <w:rPr>
          <w:rFonts w:asciiTheme="minorHAnsi" w:hAnsiTheme="minorHAnsi" w:cstheme="minorHAnsi"/>
          <w:b/>
          <w:bCs/>
          <w:color w:val="EC6608" w:themeColor="accent2"/>
        </w:rPr>
        <w:t xml:space="preserve">Other responsibilities </w:t>
      </w:r>
    </w:p>
    <w:p w14:paraId="7F29AF1D" w14:textId="77777777" w:rsidR="0027453D" w:rsidRPr="0027453D" w:rsidRDefault="0027453D" w:rsidP="0027453D">
      <w:pPr>
        <w:pStyle w:val="ListParagraph"/>
        <w:tabs>
          <w:tab w:val="left" w:pos="284"/>
        </w:tabs>
        <w:spacing w:after="60"/>
        <w:rPr>
          <w:rFonts w:asciiTheme="minorHAnsi" w:hAnsiTheme="minorHAnsi" w:cstheme="minorHAnsi"/>
          <w:b/>
          <w:bCs/>
          <w:color w:val="EC6608" w:themeColor="accent2"/>
        </w:rPr>
      </w:pPr>
    </w:p>
    <w:p w14:paraId="76F83056" w14:textId="69AAEFDC" w:rsidR="000B7679" w:rsidRDefault="12E9B7BE" w:rsidP="00972C32">
      <w:pPr>
        <w:pStyle w:val="ListParagraph"/>
        <w:numPr>
          <w:ilvl w:val="0"/>
          <w:numId w:val="16"/>
        </w:numPr>
        <w:rPr>
          <w:rFonts w:asciiTheme="minorHAnsi" w:hAnsiTheme="minorHAnsi" w:cstheme="minorHAnsi"/>
        </w:rPr>
      </w:pPr>
      <w:r w:rsidRPr="00972C32">
        <w:rPr>
          <w:rFonts w:asciiTheme="minorHAnsi" w:hAnsiTheme="minorHAnsi" w:cstheme="minorHAnsi"/>
        </w:rPr>
        <w:t>Support</w:t>
      </w:r>
      <w:r w:rsidR="000B7679" w:rsidRPr="00972C32">
        <w:rPr>
          <w:rFonts w:asciiTheme="minorHAnsi" w:hAnsiTheme="minorHAnsi" w:cstheme="minorHAnsi"/>
        </w:rPr>
        <w:t xml:space="preserve"> </w:t>
      </w:r>
      <w:r w:rsidR="00D235C9">
        <w:rPr>
          <w:rFonts w:asciiTheme="minorHAnsi" w:hAnsiTheme="minorHAnsi" w:cstheme="minorHAnsi"/>
        </w:rPr>
        <w:t xml:space="preserve">logistics and administration alongside </w:t>
      </w:r>
      <w:r w:rsidR="000B7679" w:rsidRPr="00972C32">
        <w:rPr>
          <w:rFonts w:asciiTheme="minorHAnsi" w:hAnsiTheme="minorHAnsi" w:cstheme="minorHAnsi"/>
        </w:rPr>
        <w:t>User Journey Support Managers</w:t>
      </w:r>
      <w:r w:rsidR="00D235C9">
        <w:rPr>
          <w:rFonts w:asciiTheme="minorHAnsi" w:hAnsiTheme="minorHAnsi" w:cstheme="minorHAnsi"/>
        </w:rPr>
        <w:t>,</w:t>
      </w:r>
      <w:r w:rsidR="000B7679" w:rsidRPr="00972C32">
        <w:rPr>
          <w:rFonts w:asciiTheme="minorHAnsi" w:hAnsiTheme="minorHAnsi" w:cstheme="minorHAnsi"/>
        </w:rPr>
        <w:t xml:space="preserve"> </w:t>
      </w:r>
      <w:r w:rsidR="08B35116" w:rsidRPr="00972C32">
        <w:rPr>
          <w:rFonts w:asciiTheme="minorHAnsi" w:hAnsiTheme="minorHAnsi" w:cstheme="minorHAnsi"/>
        </w:rPr>
        <w:t xml:space="preserve">in their </w:t>
      </w:r>
      <w:r w:rsidR="000B7679" w:rsidRPr="00972C32">
        <w:rPr>
          <w:rFonts w:asciiTheme="minorHAnsi" w:hAnsiTheme="minorHAnsi" w:cstheme="minorHAnsi"/>
        </w:rPr>
        <w:t>deliver</w:t>
      </w:r>
      <w:r w:rsidR="21A5C0AB" w:rsidRPr="00972C32">
        <w:rPr>
          <w:rFonts w:asciiTheme="minorHAnsi" w:hAnsiTheme="minorHAnsi" w:cstheme="minorHAnsi"/>
        </w:rPr>
        <w:t>y of</w:t>
      </w:r>
      <w:r w:rsidR="000B7679" w:rsidRPr="00972C32">
        <w:rPr>
          <w:rFonts w:asciiTheme="minorHAnsi" w:hAnsiTheme="minorHAnsi" w:cstheme="minorHAnsi"/>
        </w:rPr>
        <w:t xml:space="preserve"> pre-application workshops for prospective applicants. </w:t>
      </w:r>
    </w:p>
    <w:p w14:paraId="45F8B66C" w14:textId="2C931527" w:rsidR="00D235C9" w:rsidRDefault="00D235C9" w:rsidP="00972C32">
      <w:pPr>
        <w:pStyle w:val="ListParagraph"/>
        <w:numPr>
          <w:ilvl w:val="0"/>
          <w:numId w:val="16"/>
        </w:numPr>
        <w:rPr>
          <w:rFonts w:asciiTheme="minorHAnsi" w:hAnsiTheme="minorHAnsi" w:cstheme="minorBidi"/>
        </w:rPr>
      </w:pPr>
      <w:r w:rsidRPr="653C4934">
        <w:rPr>
          <w:rFonts w:asciiTheme="minorHAnsi" w:hAnsiTheme="minorHAnsi" w:cstheme="minorBidi"/>
        </w:rPr>
        <w:t xml:space="preserve">Support logistics for </w:t>
      </w:r>
      <w:r w:rsidR="7AFB980E" w:rsidRPr="53CADC29">
        <w:rPr>
          <w:rFonts w:asciiTheme="minorHAnsi" w:hAnsiTheme="minorHAnsi" w:cstheme="minorBidi"/>
        </w:rPr>
        <w:t xml:space="preserve">team </w:t>
      </w:r>
      <w:r w:rsidR="7AFB980E" w:rsidRPr="2EA7F5C0">
        <w:rPr>
          <w:rFonts w:asciiTheme="minorHAnsi" w:hAnsiTheme="minorHAnsi" w:cstheme="minorBidi"/>
        </w:rPr>
        <w:t xml:space="preserve">and </w:t>
      </w:r>
      <w:r w:rsidRPr="2EA7F5C0">
        <w:rPr>
          <w:rFonts w:asciiTheme="minorHAnsi" w:hAnsiTheme="minorHAnsi" w:cstheme="minorBidi"/>
        </w:rPr>
        <w:t>social</w:t>
      </w:r>
      <w:r w:rsidRPr="653C4934">
        <w:rPr>
          <w:rFonts w:asciiTheme="minorHAnsi" w:hAnsiTheme="minorHAnsi" w:cstheme="minorBidi"/>
        </w:rPr>
        <w:t xml:space="preserve"> entrepreneur events and residentials</w:t>
      </w:r>
      <w:r w:rsidR="00E518E1">
        <w:rPr>
          <w:rFonts w:asciiTheme="minorHAnsi" w:hAnsiTheme="minorHAnsi" w:cstheme="minorBidi"/>
        </w:rPr>
        <w:t>.</w:t>
      </w:r>
    </w:p>
    <w:p w14:paraId="5BDD2CFC" w14:textId="51FEF4C3" w:rsidR="00AC6917" w:rsidRPr="00AC6917" w:rsidRDefault="1A64C119" w:rsidP="122E085C">
      <w:pPr>
        <w:pStyle w:val="ListParagraph"/>
        <w:numPr>
          <w:ilvl w:val="0"/>
          <w:numId w:val="16"/>
        </w:numPr>
        <w:rPr>
          <w:rFonts w:asciiTheme="minorHAnsi" w:hAnsiTheme="minorHAnsi" w:cstheme="minorBidi"/>
        </w:rPr>
      </w:pPr>
      <w:r w:rsidRPr="122E085C">
        <w:rPr>
          <w:rFonts w:asciiTheme="minorHAnsi" w:eastAsia="Aptos" w:hAnsiTheme="minorHAnsi" w:cstheme="minorBidi"/>
        </w:rPr>
        <w:t xml:space="preserve">Organise and </w:t>
      </w:r>
      <w:r w:rsidR="363C035F" w:rsidRPr="122E085C">
        <w:rPr>
          <w:rFonts w:asciiTheme="minorHAnsi" w:eastAsia="Aptos" w:hAnsiTheme="minorHAnsi" w:cstheme="minorBidi"/>
        </w:rPr>
        <w:t xml:space="preserve">provide administrative </w:t>
      </w:r>
      <w:r w:rsidRPr="122E085C">
        <w:rPr>
          <w:rFonts w:asciiTheme="minorHAnsi" w:eastAsia="Aptos" w:hAnsiTheme="minorHAnsi" w:cstheme="minorBidi"/>
        </w:rPr>
        <w:t xml:space="preserve">support </w:t>
      </w:r>
      <w:r w:rsidR="53FAF18A" w:rsidRPr="122E085C">
        <w:rPr>
          <w:rFonts w:asciiTheme="minorHAnsi" w:eastAsia="Aptos" w:hAnsiTheme="minorHAnsi" w:cstheme="minorBidi"/>
        </w:rPr>
        <w:t xml:space="preserve">for </w:t>
      </w:r>
      <w:r w:rsidRPr="122E085C">
        <w:rPr>
          <w:rFonts w:asciiTheme="minorHAnsi" w:eastAsia="Aptos" w:hAnsiTheme="minorHAnsi" w:cstheme="minorBidi"/>
        </w:rPr>
        <w:t xml:space="preserve">cohort support sessions for </w:t>
      </w:r>
      <w:r w:rsidR="2A588394" w:rsidRPr="122E085C">
        <w:rPr>
          <w:rFonts w:asciiTheme="minorHAnsi" w:eastAsia="Aptos" w:hAnsiTheme="minorHAnsi" w:cstheme="minorBidi"/>
        </w:rPr>
        <w:t>Award Winners</w:t>
      </w:r>
      <w:r w:rsidR="432741D2" w:rsidRPr="122E085C">
        <w:rPr>
          <w:rFonts w:asciiTheme="minorHAnsi" w:eastAsia="Aptos" w:hAnsiTheme="minorHAnsi" w:cstheme="minorBidi"/>
        </w:rPr>
        <w:t>.</w:t>
      </w:r>
    </w:p>
    <w:p w14:paraId="179AF14F" w14:textId="77777777" w:rsidR="00AC6917" w:rsidRDefault="00DB7FDC" w:rsidP="00AC6917">
      <w:pPr>
        <w:pStyle w:val="ListParagraph"/>
        <w:numPr>
          <w:ilvl w:val="0"/>
          <w:numId w:val="16"/>
        </w:numPr>
        <w:rPr>
          <w:rFonts w:asciiTheme="minorHAnsi" w:hAnsiTheme="minorHAnsi" w:cstheme="minorHAnsi"/>
        </w:rPr>
      </w:pPr>
      <w:r w:rsidRPr="00AC6917">
        <w:rPr>
          <w:rFonts w:asciiTheme="minorHAnsi" w:hAnsiTheme="minorHAnsi" w:cstheme="minorHAnsi"/>
        </w:rPr>
        <w:t>Where required, you will cover work duties for others in the team in their absence</w:t>
      </w:r>
      <w:r w:rsidR="00C57D55" w:rsidRPr="00AC6917">
        <w:rPr>
          <w:rFonts w:asciiTheme="minorHAnsi" w:hAnsiTheme="minorHAnsi" w:cstheme="minorHAnsi"/>
        </w:rPr>
        <w:t>, on an interim basis.</w:t>
      </w:r>
    </w:p>
    <w:p w14:paraId="5E6D2D85" w14:textId="77777777" w:rsidR="00AC6917" w:rsidRDefault="00DB7FDC" w:rsidP="00AC6917">
      <w:pPr>
        <w:pStyle w:val="ListParagraph"/>
        <w:numPr>
          <w:ilvl w:val="0"/>
          <w:numId w:val="16"/>
        </w:numPr>
        <w:rPr>
          <w:rFonts w:asciiTheme="minorHAnsi" w:hAnsiTheme="minorHAnsi" w:cstheme="minorHAnsi"/>
        </w:rPr>
      </w:pPr>
      <w:r w:rsidRPr="00AC6917">
        <w:rPr>
          <w:rFonts w:asciiTheme="minorHAnsi" w:hAnsiTheme="minorHAnsi" w:cstheme="minorHAnsi"/>
        </w:rPr>
        <w:t>You will adhere to</w:t>
      </w:r>
      <w:r w:rsidR="0027453D" w:rsidRPr="00AC6917">
        <w:rPr>
          <w:rFonts w:asciiTheme="minorHAnsi" w:hAnsiTheme="minorHAnsi" w:cstheme="minorHAnsi"/>
        </w:rPr>
        <w:t>,</w:t>
      </w:r>
      <w:r w:rsidRPr="00AC6917">
        <w:rPr>
          <w:rFonts w:asciiTheme="minorHAnsi" w:hAnsiTheme="minorHAnsi" w:cstheme="minorHAnsi"/>
        </w:rPr>
        <w:t xml:space="preserve"> and maintain</w:t>
      </w:r>
      <w:r w:rsidR="0027453D" w:rsidRPr="00AC6917">
        <w:rPr>
          <w:rFonts w:asciiTheme="minorHAnsi" w:hAnsiTheme="minorHAnsi" w:cstheme="minorHAnsi"/>
        </w:rPr>
        <w:t>,</w:t>
      </w:r>
      <w:r w:rsidRPr="00AC6917">
        <w:rPr>
          <w:rFonts w:asciiTheme="minorHAnsi" w:hAnsiTheme="minorHAnsi" w:cstheme="minorHAnsi"/>
        </w:rPr>
        <w:t xml:space="preserve"> our ethical standards and methodological approaches</w:t>
      </w:r>
      <w:r w:rsidR="00C57D55" w:rsidRPr="00AC6917">
        <w:rPr>
          <w:rFonts w:asciiTheme="minorHAnsi" w:hAnsiTheme="minorHAnsi" w:cstheme="minorHAnsi"/>
        </w:rPr>
        <w:t>.</w:t>
      </w:r>
    </w:p>
    <w:p w14:paraId="5EB8F4EF" w14:textId="329441FD" w:rsidR="00DB7FDC" w:rsidRPr="00AC6917" w:rsidRDefault="00DB7FDC" w:rsidP="00AC6917">
      <w:pPr>
        <w:pStyle w:val="ListParagraph"/>
        <w:numPr>
          <w:ilvl w:val="0"/>
          <w:numId w:val="16"/>
        </w:numPr>
        <w:rPr>
          <w:rFonts w:asciiTheme="minorHAnsi" w:hAnsiTheme="minorHAnsi" w:cstheme="minorHAnsi"/>
        </w:rPr>
      </w:pPr>
      <w:r w:rsidRPr="00AC6917">
        <w:rPr>
          <w:rFonts w:asciiTheme="minorHAnsi" w:hAnsiTheme="minorHAnsi" w:cstheme="minorHAnsi"/>
        </w:rPr>
        <w:t>You will maintain accurate, up-to-date and organised records for all stakeholders using Dynamics (UnLtd’s CRM database) and in-line with Data Protection regulations</w:t>
      </w:r>
      <w:r w:rsidR="009A5C10">
        <w:rPr>
          <w:rFonts w:asciiTheme="minorHAnsi" w:hAnsiTheme="minorHAnsi" w:cstheme="minorHAnsi"/>
        </w:rPr>
        <w:t>.</w:t>
      </w:r>
    </w:p>
    <w:p w14:paraId="1D02C072" w14:textId="1C6CD310" w:rsidR="008D497B" w:rsidRDefault="001E35E1" w:rsidP="00C575A1">
      <w:pPr>
        <w:spacing w:after="60"/>
        <w:rPr>
          <w:rFonts w:asciiTheme="minorHAnsi" w:hAnsiTheme="minorHAnsi" w:cstheme="minorHAnsi"/>
          <w:sz w:val="22"/>
          <w:szCs w:val="22"/>
          <w:lang w:val="en-US"/>
        </w:rPr>
      </w:pPr>
      <w:r w:rsidRPr="0B3BFD28">
        <w:rPr>
          <w:rFonts w:asciiTheme="minorHAnsi" w:hAnsiTheme="minorHAnsi" w:cs="Arial"/>
          <w:i/>
          <w:iCs/>
          <w:sz w:val="22"/>
          <w:szCs w:val="22"/>
        </w:rPr>
        <w:t>Job descriptions cannot be exhaustive. You may also be expected to support and deliver other projects and tasks, in line with your skills and experience that contribute to our overall organisation objectives beyond your core role.</w:t>
      </w:r>
    </w:p>
    <w:p w14:paraId="73D233DF" w14:textId="77777777" w:rsidR="008D497B" w:rsidRDefault="008D497B" w:rsidP="001E35E1">
      <w:pPr>
        <w:pStyle w:val="paragraph"/>
        <w:textAlignment w:val="baseline"/>
        <w:rPr>
          <w:rFonts w:asciiTheme="minorHAnsi" w:hAnsiTheme="minorHAnsi" w:cstheme="minorHAnsi"/>
          <w:sz w:val="22"/>
          <w:szCs w:val="22"/>
          <w:lang w:val="en-US"/>
        </w:rPr>
      </w:pPr>
    </w:p>
    <w:p w14:paraId="1CFA09B4" w14:textId="46EA2650" w:rsidR="00B57086" w:rsidRPr="00B57086" w:rsidRDefault="00DD7CAA" w:rsidP="00024CB4">
      <w:pPr>
        <w:pStyle w:val="Heading2"/>
        <w:rPr>
          <w:sz w:val="28"/>
          <w:szCs w:val="28"/>
        </w:rPr>
      </w:pPr>
      <w:bookmarkStart w:id="0" w:name="_Hlk45651466"/>
      <w:r>
        <w:rPr>
          <w:sz w:val="28"/>
          <w:szCs w:val="28"/>
        </w:rPr>
        <w:t>W</w:t>
      </w:r>
      <w:r w:rsidR="00B57086" w:rsidRPr="00B57086">
        <w:rPr>
          <w:sz w:val="28"/>
          <w:szCs w:val="28"/>
        </w:rPr>
        <w:t>hat exactly are we looking for?</w:t>
      </w:r>
    </w:p>
    <w:p w14:paraId="496F291B" w14:textId="101D0C79" w:rsidR="00B5771A" w:rsidRPr="00B57086" w:rsidRDefault="00B57086" w:rsidP="00024CB4">
      <w:pPr>
        <w:pStyle w:val="Heading2"/>
        <w:rPr>
          <w:sz w:val="24"/>
          <w:szCs w:val="24"/>
        </w:rPr>
      </w:pPr>
      <w:r w:rsidRPr="00B57086">
        <w:rPr>
          <w:sz w:val="24"/>
          <w:szCs w:val="24"/>
        </w:rPr>
        <w:t>Often called ‘</w:t>
      </w:r>
      <w:r w:rsidR="00024CB4" w:rsidRPr="00B57086">
        <w:rPr>
          <w:sz w:val="24"/>
          <w:szCs w:val="24"/>
        </w:rPr>
        <w:t xml:space="preserve">Essential </w:t>
      </w:r>
      <w:r w:rsidR="00B5771A" w:rsidRPr="00B57086">
        <w:rPr>
          <w:sz w:val="24"/>
          <w:szCs w:val="24"/>
        </w:rPr>
        <w:t>Criteria</w:t>
      </w:r>
      <w:r w:rsidRPr="00B57086">
        <w:rPr>
          <w:sz w:val="24"/>
          <w:szCs w:val="24"/>
        </w:rPr>
        <w:t>’</w:t>
      </w:r>
    </w:p>
    <w:bookmarkEnd w:id="0"/>
    <w:p w14:paraId="1A6338D2" w14:textId="77777777" w:rsidR="00B57086" w:rsidRDefault="00B57086" w:rsidP="00B57086">
      <w:pPr>
        <w:pStyle w:val="ListParagraph"/>
        <w:spacing w:after="60"/>
        <w:rPr>
          <w:rStyle w:val="normaltextrun1"/>
          <w:rFonts w:asciiTheme="majorHAnsi" w:hAnsiTheme="majorHAnsi" w:cstheme="majorHAnsi"/>
        </w:rPr>
      </w:pPr>
    </w:p>
    <w:p w14:paraId="25AFA1BE" w14:textId="5FAEA6DB" w:rsidR="00C5622A" w:rsidRDefault="6A6FC732" w:rsidP="122E085C">
      <w:pPr>
        <w:pStyle w:val="ListParagraph"/>
        <w:numPr>
          <w:ilvl w:val="0"/>
          <w:numId w:val="21"/>
        </w:numPr>
        <w:rPr>
          <w:rStyle w:val="normaltextrun1"/>
          <w:rFonts w:asciiTheme="majorHAnsi" w:hAnsiTheme="majorHAnsi" w:cstheme="majorBidi"/>
        </w:rPr>
      </w:pPr>
      <w:r w:rsidRPr="122E085C">
        <w:rPr>
          <w:rStyle w:val="normaltextrun1"/>
          <w:rFonts w:asciiTheme="majorHAnsi" w:hAnsiTheme="majorHAnsi" w:cstheme="majorBidi"/>
        </w:rPr>
        <w:t>You are an experienced administrator</w:t>
      </w:r>
      <w:r w:rsidR="3316A301" w:rsidRPr="122E085C">
        <w:rPr>
          <w:rStyle w:val="normaltextrun1"/>
          <w:rFonts w:asciiTheme="majorHAnsi" w:hAnsiTheme="majorHAnsi" w:cstheme="majorBidi"/>
        </w:rPr>
        <w:t xml:space="preserve"> </w:t>
      </w:r>
      <w:r w:rsidR="69C9ADDF" w:rsidRPr="122E085C">
        <w:rPr>
          <w:rStyle w:val="normaltextrun1"/>
          <w:rFonts w:asciiTheme="majorHAnsi" w:hAnsiTheme="majorHAnsi" w:cstheme="majorBidi"/>
        </w:rPr>
        <w:t xml:space="preserve">with a proven ability to </w:t>
      </w:r>
      <w:r w:rsidR="2676C84D" w:rsidRPr="122E085C">
        <w:rPr>
          <w:rStyle w:val="normaltextrun1"/>
          <w:rFonts w:asciiTheme="majorHAnsi" w:hAnsiTheme="majorHAnsi" w:cstheme="majorBidi"/>
        </w:rPr>
        <w:t xml:space="preserve">manage multiple admin functions and </w:t>
      </w:r>
      <w:r w:rsidR="69C9ADDF" w:rsidRPr="122E085C">
        <w:rPr>
          <w:rStyle w:val="normaltextrun1"/>
          <w:rFonts w:asciiTheme="majorHAnsi" w:hAnsiTheme="majorHAnsi" w:cstheme="majorBidi"/>
        </w:rPr>
        <w:t>maintain effective administrative procedures</w:t>
      </w:r>
      <w:r w:rsidRPr="122E085C">
        <w:rPr>
          <w:rStyle w:val="normaltextrun1"/>
          <w:rFonts w:asciiTheme="majorHAnsi" w:hAnsiTheme="majorHAnsi" w:cstheme="majorBidi"/>
        </w:rPr>
        <w:t xml:space="preserve"> </w:t>
      </w:r>
      <w:r w:rsidR="00C5622A">
        <w:rPr>
          <w:rStyle w:val="normaltextrun1"/>
          <w:rFonts w:asciiTheme="majorHAnsi" w:hAnsiTheme="majorHAnsi" w:cstheme="majorBidi"/>
        </w:rPr>
        <w:t xml:space="preserve"> </w:t>
      </w:r>
    </w:p>
    <w:p w14:paraId="2012AF64" w14:textId="0842C461" w:rsidR="004E63CA" w:rsidRPr="00A065E6" w:rsidRDefault="6A6FC732" w:rsidP="122E085C">
      <w:pPr>
        <w:pStyle w:val="ListParagraph"/>
        <w:numPr>
          <w:ilvl w:val="0"/>
          <w:numId w:val="21"/>
        </w:numPr>
        <w:rPr>
          <w:rFonts w:asciiTheme="minorHAnsi" w:hAnsiTheme="minorHAnsi" w:cs="Arial"/>
        </w:rPr>
      </w:pPr>
      <w:r>
        <w:t xml:space="preserve">You have excellent organisational skills, </w:t>
      </w:r>
      <w:r w:rsidR="2676C84D">
        <w:t>with a proven ability to multi</w:t>
      </w:r>
      <w:r w:rsidR="373C750F">
        <w:t>-task</w:t>
      </w:r>
      <w:r w:rsidR="2676C84D">
        <w:t>, work flexibly and manage time accordin</w:t>
      </w:r>
      <w:r w:rsidR="1A71669F">
        <w:t>g to deadlines</w:t>
      </w:r>
    </w:p>
    <w:p w14:paraId="6056EF93" w14:textId="0BF61C2B" w:rsidR="000B7679" w:rsidRPr="000B7679" w:rsidRDefault="0A2407E9" w:rsidP="004E63CA">
      <w:pPr>
        <w:pStyle w:val="ListParagraph"/>
        <w:numPr>
          <w:ilvl w:val="0"/>
          <w:numId w:val="21"/>
        </w:numPr>
      </w:pPr>
      <w:r>
        <w:t xml:space="preserve">You </w:t>
      </w:r>
      <w:r w:rsidR="3D7FD564">
        <w:t xml:space="preserve">communicate in a clear manner </w:t>
      </w:r>
    </w:p>
    <w:p w14:paraId="078BCFEF" w14:textId="322C160E" w:rsidR="004E63CA" w:rsidRPr="00A065E6" w:rsidRDefault="004E63CA" w:rsidP="004E63CA">
      <w:pPr>
        <w:pStyle w:val="ListParagraph"/>
        <w:numPr>
          <w:ilvl w:val="0"/>
          <w:numId w:val="21"/>
        </w:numPr>
        <w:rPr>
          <w:rFonts w:asciiTheme="minorHAnsi" w:hAnsiTheme="minorHAnsi" w:cs="Arial"/>
        </w:rPr>
      </w:pPr>
      <w:r>
        <w:t>You have strong attention to detail</w:t>
      </w:r>
    </w:p>
    <w:p w14:paraId="28301FFB" w14:textId="77777777" w:rsidR="00C5622A" w:rsidRPr="00D515EB" w:rsidRDefault="00C5622A" w:rsidP="00C5622A">
      <w:pPr>
        <w:pStyle w:val="ListParagraph"/>
        <w:numPr>
          <w:ilvl w:val="0"/>
          <w:numId w:val="21"/>
        </w:numPr>
        <w:rPr>
          <w:rFonts w:asciiTheme="minorHAnsi" w:hAnsiTheme="minorHAnsi" w:cstheme="minorHAnsi"/>
        </w:rPr>
      </w:pPr>
      <w:r w:rsidRPr="00A065E6">
        <w:rPr>
          <w:rFonts w:asciiTheme="minorHAnsi" w:hAnsiTheme="minorHAnsi" w:cstheme="minorHAnsi"/>
        </w:rPr>
        <w:t xml:space="preserve">You have </w:t>
      </w:r>
      <w:r w:rsidRPr="00A065E6">
        <w:rPr>
          <w:rStyle w:val="normaltextrun"/>
          <w:rFonts w:asciiTheme="minorHAnsi" w:hAnsiTheme="minorHAnsi" w:cstheme="minorHAnsi"/>
          <w:color w:val="000000"/>
          <w:shd w:val="clear" w:color="auto" w:fill="FFFFFF"/>
        </w:rPr>
        <w:t>knowledge of what makes great customer service</w:t>
      </w:r>
      <w:r w:rsidRPr="00A065E6">
        <w:rPr>
          <w:rStyle w:val="eop"/>
          <w:rFonts w:asciiTheme="minorHAnsi" w:hAnsiTheme="minorHAnsi" w:cstheme="minorHAnsi"/>
          <w:color w:val="000000"/>
          <w:shd w:val="clear" w:color="auto" w:fill="FFFFFF"/>
        </w:rPr>
        <w:t> </w:t>
      </w:r>
    </w:p>
    <w:p w14:paraId="5947A38B" w14:textId="77777777" w:rsidR="00C5622A" w:rsidRDefault="00C5622A" w:rsidP="00C5622A">
      <w:pPr>
        <w:pStyle w:val="ListParagraph"/>
        <w:numPr>
          <w:ilvl w:val="0"/>
          <w:numId w:val="21"/>
        </w:numPr>
        <w:rPr>
          <w:rFonts w:asciiTheme="minorHAnsi" w:hAnsiTheme="minorHAnsi" w:cs="Arial"/>
        </w:rPr>
      </w:pPr>
      <w:r w:rsidRPr="00CC2EF0">
        <w:rPr>
          <w:rFonts w:asciiTheme="minorHAnsi" w:hAnsiTheme="minorHAnsi" w:cs="Arial"/>
        </w:rPr>
        <w:t>You have experience of using a CRM databas</w:t>
      </w:r>
      <w:r>
        <w:rPr>
          <w:rFonts w:asciiTheme="minorHAnsi" w:hAnsiTheme="minorHAnsi" w:cs="Arial"/>
        </w:rPr>
        <w:t>e</w:t>
      </w:r>
    </w:p>
    <w:p w14:paraId="47727E06" w14:textId="35FE7EDE" w:rsidR="004E63CA" w:rsidRPr="00DC3403" w:rsidRDefault="00C5622A" w:rsidP="00DC3403">
      <w:pPr>
        <w:pStyle w:val="ListParagraph"/>
        <w:numPr>
          <w:ilvl w:val="0"/>
          <w:numId w:val="21"/>
        </w:numPr>
        <w:rPr>
          <w:rStyle w:val="normaltextrun"/>
          <w:rFonts w:asciiTheme="minorHAnsi" w:hAnsiTheme="minorHAnsi" w:cstheme="minorBidi"/>
          <w:color w:val="000000" w:themeColor="text1"/>
        </w:rPr>
      </w:pPr>
      <w:r w:rsidRPr="47757762">
        <w:rPr>
          <w:rStyle w:val="normaltextrun"/>
          <w:rFonts w:asciiTheme="minorHAnsi" w:hAnsiTheme="minorHAnsi" w:cstheme="minorBidi"/>
          <w:color w:val="000000"/>
          <w:shd w:val="clear" w:color="auto" w:fill="FFFFFF"/>
        </w:rPr>
        <w:t xml:space="preserve">You have financial awareness and </w:t>
      </w:r>
      <w:r w:rsidR="00876AE6" w:rsidRPr="47757762">
        <w:rPr>
          <w:rStyle w:val="normaltextrun"/>
          <w:rFonts w:asciiTheme="minorHAnsi" w:hAnsiTheme="minorHAnsi" w:cstheme="minorBidi"/>
          <w:color w:val="000000"/>
          <w:shd w:val="clear" w:color="auto" w:fill="FFFFFF"/>
        </w:rPr>
        <w:t>are confident in using</w:t>
      </w:r>
      <w:r w:rsidRPr="47757762">
        <w:rPr>
          <w:rStyle w:val="normaltextrun"/>
          <w:rFonts w:asciiTheme="minorHAnsi" w:hAnsiTheme="minorHAnsi" w:cstheme="minorBidi"/>
          <w:color w:val="000000"/>
          <w:shd w:val="clear" w:color="auto" w:fill="FFFFFF"/>
        </w:rPr>
        <w:t> Excel</w:t>
      </w:r>
    </w:p>
    <w:p w14:paraId="1171F264" w14:textId="329CE10D" w:rsidR="00C5622A" w:rsidRPr="00C45412" w:rsidRDefault="00C5622A" w:rsidP="00C5622A">
      <w:pPr>
        <w:pStyle w:val="ListParagraph"/>
        <w:numPr>
          <w:ilvl w:val="0"/>
          <w:numId w:val="21"/>
        </w:numPr>
        <w:spacing w:after="60"/>
        <w:rPr>
          <w:u w:val="single"/>
        </w:rPr>
      </w:pPr>
      <w:r>
        <w:rPr>
          <w:rFonts w:asciiTheme="minorHAnsi" w:hAnsiTheme="minorHAnsi" w:cs="Arial"/>
        </w:rPr>
        <w:lastRenderedPageBreak/>
        <w:t>You can</w:t>
      </w:r>
      <w:r w:rsidRPr="00CC2EF0">
        <w:rPr>
          <w:rFonts w:asciiTheme="minorHAnsi" w:hAnsiTheme="minorHAnsi" w:cs="Arial"/>
        </w:rPr>
        <w:t xml:space="preserve"> establish and maintain positive relationships </w:t>
      </w:r>
      <w:r>
        <w:rPr>
          <w:rFonts w:asciiTheme="minorHAnsi" w:hAnsiTheme="minorHAnsi" w:cs="Arial"/>
        </w:rPr>
        <w:t>with colleagues and external stakeholders</w:t>
      </w:r>
    </w:p>
    <w:p w14:paraId="5B6C90E3" w14:textId="77777777" w:rsidR="00C5622A" w:rsidRPr="00C5622A" w:rsidRDefault="00C5622A" w:rsidP="00C5622A">
      <w:pPr>
        <w:pStyle w:val="ListParagraph"/>
        <w:numPr>
          <w:ilvl w:val="0"/>
          <w:numId w:val="21"/>
        </w:numPr>
        <w:spacing w:after="60"/>
      </w:pPr>
      <w:r w:rsidRPr="00C5622A">
        <w:t xml:space="preserve">You have excellent written and verbal communication </w:t>
      </w:r>
    </w:p>
    <w:p w14:paraId="6EFF34E5" w14:textId="1179E5F5" w:rsidR="00C5622A" w:rsidRPr="00C5622A" w:rsidRDefault="00C5622A" w:rsidP="00C5622A">
      <w:pPr>
        <w:pStyle w:val="ListParagraph"/>
        <w:numPr>
          <w:ilvl w:val="0"/>
          <w:numId w:val="21"/>
        </w:numPr>
        <w:spacing w:after="60"/>
      </w:pPr>
      <w:r w:rsidRPr="00C5622A">
        <w:t>You have excellent working knowledge of MS Office: Word, Excel, PowerPoint, Outlook, Teams and SharePoint and are self-sufficient in the production</w:t>
      </w:r>
      <w:r w:rsidR="00411F3B">
        <w:t xml:space="preserve"> and maintenance</w:t>
      </w:r>
      <w:r w:rsidRPr="00C5622A">
        <w:t xml:space="preserve"> of</w:t>
      </w:r>
      <w:r w:rsidR="00411F3B">
        <w:t xml:space="preserve"> </w:t>
      </w:r>
      <w:r w:rsidRPr="00C5622A">
        <w:t>documentation</w:t>
      </w:r>
    </w:p>
    <w:p w14:paraId="771CCC53" w14:textId="31CD85B6" w:rsidR="00B5771A" w:rsidRPr="00B57086" w:rsidRDefault="00B57086" w:rsidP="00B5771A">
      <w:pPr>
        <w:pStyle w:val="Heading2"/>
        <w:spacing w:after="0"/>
        <w:rPr>
          <w:sz w:val="24"/>
          <w:szCs w:val="24"/>
        </w:rPr>
      </w:pPr>
      <w:r w:rsidRPr="00B57086">
        <w:rPr>
          <w:sz w:val="24"/>
          <w:szCs w:val="24"/>
        </w:rPr>
        <w:t>Often called ‘Desirable Criteria’</w:t>
      </w:r>
    </w:p>
    <w:p w14:paraId="7AF4D4E6" w14:textId="77777777" w:rsidR="00B5771A" w:rsidRPr="00B5771A" w:rsidRDefault="00B5771A" w:rsidP="00B5771A"/>
    <w:p w14:paraId="7A89718F" w14:textId="77777777" w:rsidR="003613AA" w:rsidRPr="00411F3B" w:rsidRDefault="003613AA" w:rsidP="003613AA">
      <w:pPr>
        <w:numPr>
          <w:ilvl w:val="0"/>
          <w:numId w:val="24"/>
        </w:numPr>
        <w:autoSpaceDE w:val="0"/>
        <w:autoSpaceDN w:val="0"/>
        <w:adjustRightInd w:val="0"/>
        <w:spacing w:line="276" w:lineRule="auto"/>
        <w:jc w:val="both"/>
        <w:rPr>
          <w:rStyle w:val="normaltextrun"/>
          <w:rFonts w:asciiTheme="minorHAnsi" w:hAnsiTheme="minorHAnsi" w:cstheme="minorHAnsi"/>
          <w:sz w:val="22"/>
          <w:szCs w:val="22"/>
        </w:rPr>
      </w:pPr>
      <w:r w:rsidRPr="47757762">
        <w:rPr>
          <w:rStyle w:val="normaltextrun1"/>
          <w:rFonts w:asciiTheme="minorHAnsi" w:hAnsiTheme="minorHAnsi" w:cstheme="minorBidi"/>
          <w:sz w:val="22"/>
          <w:szCs w:val="22"/>
        </w:rPr>
        <w:t xml:space="preserve">You have previous experience of working within the third sector, </w:t>
      </w:r>
      <w:r w:rsidRPr="47757762">
        <w:rPr>
          <w:rStyle w:val="normaltextrun"/>
          <w:rFonts w:asciiTheme="minorHAnsi" w:hAnsiTheme="minorHAnsi" w:cstheme="minorBidi"/>
          <w:color w:val="000000"/>
          <w:sz w:val="22"/>
          <w:szCs w:val="22"/>
          <w:bdr w:val="none" w:sz="0" w:space="0" w:color="auto" w:frame="1"/>
        </w:rPr>
        <w:t>social entrepreneurship or social business</w:t>
      </w:r>
    </w:p>
    <w:p w14:paraId="56FE7E86" w14:textId="38E9D314" w:rsidR="008A3592" w:rsidRPr="00411F3B" w:rsidRDefault="003613AA" w:rsidP="00411F3B">
      <w:pPr>
        <w:numPr>
          <w:ilvl w:val="0"/>
          <w:numId w:val="24"/>
        </w:numPr>
        <w:autoSpaceDE w:val="0"/>
        <w:autoSpaceDN w:val="0"/>
        <w:adjustRightInd w:val="0"/>
        <w:spacing w:line="276" w:lineRule="auto"/>
        <w:jc w:val="both"/>
        <w:rPr>
          <w:rStyle w:val="normaltextrun1"/>
          <w:rFonts w:asciiTheme="majorHAnsi" w:hAnsiTheme="majorHAnsi" w:cstheme="majorHAnsi"/>
        </w:rPr>
      </w:pPr>
      <w:r w:rsidRPr="00411F3B">
        <w:rPr>
          <w:rStyle w:val="normaltextrun1"/>
          <w:rFonts w:asciiTheme="majorHAnsi" w:hAnsiTheme="majorHAnsi" w:cstheme="majorHAnsi"/>
          <w:sz w:val="22"/>
          <w:szCs w:val="22"/>
        </w:rPr>
        <w:t>You find ways of solving or pre-empting problems</w:t>
      </w:r>
    </w:p>
    <w:p w14:paraId="757A9E06" w14:textId="597ACC5A" w:rsidR="00C20B45" w:rsidRPr="003E4385" w:rsidRDefault="00C20B45" w:rsidP="00911B1B">
      <w:pPr>
        <w:pStyle w:val="Heading2"/>
        <w:rPr>
          <w:sz w:val="28"/>
          <w:szCs w:val="28"/>
        </w:rPr>
      </w:pPr>
      <w:r w:rsidRPr="003E4385">
        <w:rPr>
          <w:sz w:val="28"/>
          <w:szCs w:val="28"/>
        </w:rPr>
        <w:t>Personal attributes and values</w:t>
      </w:r>
    </w:p>
    <w:p w14:paraId="35E6B9F6" w14:textId="298C24A8" w:rsidR="00974758" w:rsidRDefault="00974758" w:rsidP="5AB6EAA2">
      <w:pPr>
        <w:numPr>
          <w:ilvl w:val="0"/>
          <w:numId w:val="12"/>
        </w:numPr>
        <w:spacing w:after="60" w:line="276" w:lineRule="auto"/>
        <w:ind w:left="357" w:hanging="357"/>
        <w:rPr>
          <w:rFonts w:asciiTheme="minorHAnsi" w:hAnsiTheme="minorHAnsi" w:cs="Arial"/>
          <w:sz w:val="22"/>
          <w:szCs w:val="22"/>
        </w:rPr>
      </w:pPr>
      <w:r w:rsidRPr="5AB6EAA2">
        <w:rPr>
          <w:rFonts w:asciiTheme="minorHAnsi" w:hAnsiTheme="minorHAnsi" w:cs="Arial"/>
          <w:sz w:val="22"/>
          <w:szCs w:val="22"/>
        </w:rPr>
        <w:t xml:space="preserve">You have a pro-active approach to your work and </w:t>
      </w:r>
      <w:r w:rsidR="0EE5045A" w:rsidRPr="5AB6EAA2">
        <w:rPr>
          <w:rFonts w:asciiTheme="minorHAnsi" w:hAnsiTheme="minorHAnsi" w:cs="Arial"/>
          <w:sz w:val="22"/>
          <w:szCs w:val="22"/>
        </w:rPr>
        <w:t>can</w:t>
      </w:r>
      <w:r w:rsidRPr="5AB6EAA2">
        <w:rPr>
          <w:rFonts w:asciiTheme="minorHAnsi" w:hAnsiTheme="minorHAnsi" w:cs="Arial"/>
          <w:sz w:val="22"/>
          <w:szCs w:val="22"/>
        </w:rPr>
        <w:t xml:space="preserve"> foresee and plan for upcoming challenges</w:t>
      </w:r>
    </w:p>
    <w:p w14:paraId="6F78F27F" w14:textId="6B9EE54E" w:rsidR="00974758" w:rsidRPr="00BB269B" w:rsidRDefault="00974758" w:rsidP="00974758">
      <w:pPr>
        <w:numPr>
          <w:ilvl w:val="0"/>
          <w:numId w:val="12"/>
        </w:numPr>
        <w:spacing w:after="60" w:line="276" w:lineRule="auto"/>
        <w:ind w:left="357" w:hanging="357"/>
        <w:rPr>
          <w:rFonts w:asciiTheme="minorHAnsi" w:hAnsiTheme="minorHAnsi" w:cs="Arial"/>
          <w:sz w:val="22"/>
          <w:szCs w:val="22"/>
        </w:rPr>
      </w:pPr>
      <w:r w:rsidRPr="00BB269B">
        <w:rPr>
          <w:rFonts w:asciiTheme="minorHAnsi" w:hAnsiTheme="minorHAnsi" w:cs="Arial"/>
          <w:sz w:val="22"/>
          <w:szCs w:val="22"/>
        </w:rPr>
        <w:t>You are energetic and self-motivated – eager to source new ideas and to initiate actions which improve results and add value</w:t>
      </w:r>
    </w:p>
    <w:p w14:paraId="0DFBF411" w14:textId="49CFCF41" w:rsidR="00974758" w:rsidRDefault="00974758" w:rsidP="00974758">
      <w:pPr>
        <w:numPr>
          <w:ilvl w:val="0"/>
          <w:numId w:val="12"/>
        </w:numPr>
        <w:spacing w:after="60" w:line="276" w:lineRule="auto"/>
        <w:ind w:left="357" w:hanging="357"/>
        <w:rPr>
          <w:rFonts w:asciiTheme="minorHAnsi" w:hAnsiTheme="minorHAnsi" w:cs="Arial"/>
          <w:sz w:val="22"/>
          <w:szCs w:val="22"/>
        </w:rPr>
      </w:pPr>
      <w:r w:rsidRPr="00BB269B">
        <w:rPr>
          <w:rFonts w:asciiTheme="minorHAnsi" w:hAnsiTheme="minorHAnsi" w:cs="Arial"/>
          <w:sz w:val="22"/>
          <w:szCs w:val="22"/>
        </w:rPr>
        <w:t>You</w:t>
      </w:r>
      <w:r>
        <w:rPr>
          <w:rFonts w:asciiTheme="minorHAnsi" w:hAnsiTheme="minorHAnsi" w:cs="Arial"/>
          <w:sz w:val="22"/>
          <w:szCs w:val="22"/>
        </w:rPr>
        <w:t xml:space="preserve"> are a team player and</w:t>
      </w:r>
      <w:r w:rsidRPr="00BB269B">
        <w:rPr>
          <w:rFonts w:asciiTheme="minorHAnsi" w:hAnsiTheme="minorHAnsi" w:cs="Arial"/>
          <w:sz w:val="22"/>
          <w:szCs w:val="22"/>
        </w:rPr>
        <w:t xml:space="preserve"> work collaboratively to ensure the best possible outcome for UnLtd, our partners and the social entrepreneurs we support</w:t>
      </w:r>
    </w:p>
    <w:p w14:paraId="15CEE275" w14:textId="1F090088" w:rsidR="00974758" w:rsidRDefault="00974758" w:rsidP="00974758">
      <w:pPr>
        <w:pStyle w:val="ListParagraph"/>
        <w:numPr>
          <w:ilvl w:val="0"/>
          <w:numId w:val="12"/>
        </w:numPr>
        <w:autoSpaceDE w:val="0"/>
        <w:autoSpaceDN w:val="0"/>
        <w:adjustRightInd w:val="0"/>
        <w:spacing w:after="60"/>
        <w:ind w:left="357" w:hanging="357"/>
        <w:contextualSpacing w:val="0"/>
        <w:jc w:val="both"/>
        <w:rPr>
          <w:rFonts w:asciiTheme="minorHAnsi" w:hAnsiTheme="minorHAnsi" w:cs="Arial"/>
          <w:lang w:eastAsia="en-GB"/>
        </w:rPr>
      </w:pPr>
      <w:r w:rsidRPr="00273EFA">
        <w:rPr>
          <w:rFonts w:asciiTheme="minorHAnsi" w:hAnsiTheme="minorHAnsi" w:cs="Arial"/>
          <w:lang w:eastAsia="en-GB"/>
        </w:rPr>
        <w:t>You demonstrate personal integrity always</w:t>
      </w:r>
    </w:p>
    <w:p w14:paraId="3CD25169" w14:textId="65B14BF0" w:rsidR="00974758" w:rsidRPr="00BB269B" w:rsidRDefault="00974758" w:rsidP="00974758">
      <w:pPr>
        <w:numPr>
          <w:ilvl w:val="0"/>
          <w:numId w:val="12"/>
        </w:numPr>
        <w:spacing w:after="60" w:line="276" w:lineRule="auto"/>
        <w:ind w:left="357" w:hanging="357"/>
        <w:rPr>
          <w:rFonts w:asciiTheme="minorHAnsi" w:hAnsiTheme="minorHAnsi" w:cs="Arial"/>
          <w:sz w:val="22"/>
          <w:szCs w:val="22"/>
        </w:rPr>
      </w:pPr>
      <w:r w:rsidRPr="00BB269B">
        <w:rPr>
          <w:rFonts w:asciiTheme="minorHAnsi" w:hAnsiTheme="minorHAnsi" w:cs="Arial"/>
          <w:sz w:val="22"/>
          <w:szCs w:val="22"/>
        </w:rPr>
        <w:t>You are ambitious for yourself and for UnLtd</w:t>
      </w:r>
    </w:p>
    <w:p w14:paraId="6B89F7BE" w14:textId="4CD7C17D" w:rsidR="00974758" w:rsidRPr="00BB269B" w:rsidRDefault="00974758" w:rsidP="00974758">
      <w:pPr>
        <w:numPr>
          <w:ilvl w:val="0"/>
          <w:numId w:val="5"/>
        </w:numPr>
        <w:spacing w:after="60" w:line="276" w:lineRule="auto"/>
        <w:ind w:left="357" w:hanging="357"/>
        <w:rPr>
          <w:rFonts w:asciiTheme="minorHAnsi" w:hAnsiTheme="minorHAnsi" w:cs="Arial"/>
          <w:sz w:val="22"/>
          <w:szCs w:val="22"/>
        </w:rPr>
      </w:pPr>
      <w:r w:rsidRPr="00BB269B">
        <w:rPr>
          <w:rFonts w:asciiTheme="minorHAnsi" w:hAnsiTheme="minorHAnsi" w:cs="Arial"/>
          <w:sz w:val="22"/>
          <w:szCs w:val="22"/>
        </w:rPr>
        <w:t>You have a connection with our vision and a belief that our mission is a worthwhile goal</w:t>
      </w:r>
    </w:p>
    <w:p w14:paraId="3D34567E" w14:textId="1D050143" w:rsidR="007515E6" w:rsidRDefault="00974758" w:rsidP="6A694C99">
      <w:pPr>
        <w:pStyle w:val="ListParagraph"/>
        <w:numPr>
          <w:ilvl w:val="0"/>
          <w:numId w:val="5"/>
        </w:numPr>
        <w:spacing w:after="60"/>
        <w:ind w:left="357" w:hanging="357"/>
        <w:contextualSpacing w:val="0"/>
        <w:jc w:val="both"/>
        <w:rPr>
          <w:rFonts w:asciiTheme="minorHAnsi" w:hAnsiTheme="minorHAnsi" w:cs="Arial"/>
          <w:lang w:eastAsia="en-GB"/>
        </w:rPr>
      </w:pPr>
      <w:r w:rsidRPr="6A694C99">
        <w:rPr>
          <w:rFonts w:asciiTheme="minorHAnsi" w:hAnsiTheme="minorHAnsi" w:cs="Arial"/>
          <w:lang w:eastAsia="en-GB"/>
        </w:rPr>
        <w:t>You are willing to travel across the UK</w:t>
      </w:r>
    </w:p>
    <w:p w14:paraId="23DF1D19" w14:textId="5B2BDFC4" w:rsidR="009E795C" w:rsidRPr="00273EFA" w:rsidRDefault="009E795C" w:rsidP="00911B1B">
      <w:pPr>
        <w:pStyle w:val="Heading2"/>
      </w:pPr>
      <w:r w:rsidRPr="00273EFA">
        <w:t>UnLtd</w:t>
      </w:r>
      <w:r w:rsidR="00071C76">
        <w:t>’</w:t>
      </w:r>
      <w:r w:rsidRPr="00273EFA">
        <w:t>s Values</w:t>
      </w:r>
    </w:p>
    <w:p w14:paraId="506E0BC6" w14:textId="1269AD9D" w:rsidR="001B482E" w:rsidRDefault="001B482E" w:rsidP="001B482E">
      <w:pPr>
        <w:autoSpaceDE w:val="0"/>
        <w:autoSpaceDN w:val="0"/>
        <w:adjustRightInd w:val="0"/>
        <w:spacing w:after="60"/>
        <w:jc w:val="both"/>
        <w:rPr>
          <w:rFonts w:asciiTheme="minorHAnsi" w:hAnsiTheme="minorHAnsi" w:cs="Arial"/>
          <w:sz w:val="22"/>
          <w:szCs w:val="22"/>
        </w:rPr>
      </w:pPr>
      <w:r w:rsidRPr="0002172F">
        <w:rPr>
          <w:rFonts w:asciiTheme="minorHAnsi" w:hAnsiTheme="minorHAnsi" w:cs="Arial"/>
          <w:sz w:val="22"/>
          <w:szCs w:val="22"/>
        </w:rPr>
        <w:t>At UnLtd we are looking for people who support our values below.</w:t>
      </w:r>
    </w:p>
    <w:p w14:paraId="7B3613A8" w14:textId="77777777" w:rsidR="001B4939" w:rsidRPr="0002172F" w:rsidRDefault="001B4939" w:rsidP="001B482E">
      <w:pPr>
        <w:autoSpaceDE w:val="0"/>
        <w:autoSpaceDN w:val="0"/>
        <w:adjustRightInd w:val="0"/>
        <w:spacing w:after="60"/>
        <w:jc w:val="both"/>
        <w:rPr>
          <w:rFonts w:asciiTheme="minorHAnsi" w:hAnsiTheme="minorHAnsi" w:cs="Arial"/>
          <w:sz w:val="22"/>
          <w:szCs w:val="22"/>
        </w:rPr>
      </w:pPr>
    </w:p>
    <w:p w14:paraId="26ED6CFA" w14:textId="57C8EFE2" w:rsidR="008F1991" w:rsidRPr="0067152C" w:rsidRDefault="008F1991" w:rsidP="00071C76">
      <w:pPr>
        <w:pStyle w:val="NormalWeb"/>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Style w:val="Strong"/>
          <w:rFonts w:asciiTheme="minorHAnsi" w:hAnsiTheme="minorHAnsi" w:cstheme="minorHAnsi"/>
          <w:color w:val="000000"/>
          <w:sz w:val="22"/>
          <w:szCs w:val="22"/>
        </w:rPr>
        <w:t>We are Brave</w:t>
      </w:r>
    </w:p>
    <w:p w14:paraId="7D7A7042" w14:textId="09E44E70" w:rsidR="008F1991" w:rsidRPr="0067152C" w:rsidRDefault="008F1991" w:rsidP="000E4F42">
      <w:pPr>
        <w:pStyle w:val="NormalWeb"/>
        <w:numPr>
          <w:ilvl w:val="0"/>
          <w:numId w:val="3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are ambitious about achieving social change</w:t>
      </w:r>
    </w:p>
    <w:p w14:paraId="5D319214" w14:textId="551A8AC5" w:rsidR="008F1991" w:rsidRPr="0067152C" w:rsidRDefault="008F1991" w:rsidP="000E4F42">
      <w:pPr>
        <w:pStyle w:val="NormalWeb"/>
        <w:numPr>
          <w:ilvl w:val="0"/>
          <w:numId w:val="3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are bold in pursuing new ideas</w:t>
      </w:r>
    </w:p>
    <w:p w14:paraId="51BDFE14" w14:textId="764A7929" w:rsidR="008F1991" w:rsidRPr="0067152C" w:rsidRDefault="008F1991" w:rsidP="000E4F42">
      <w:pPr>
        <w:pStyle w:val="NormalWeb"/>
        <w:numPr>
          <w:ilvl w:val="0"/>
          <w:numId w:val="3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are resilient in the face of adversity</w:t>
      </w:r>
    </w:p>
    <w:p w14:paraId="058D2097" w14:textId="77777777" w:rsidR="00790A14" w:rsidRDefault="00790A14" w:rsidP="00071C76">
      <w:pPr>
        <w:pStyle w:val="NormalWeb"/>
        <w:shd w:val="clear" w:color="auto" w:fill="FFFFFF"/>
        <w:spacing w:before="0" w:beforeAutospacing="0" w:after="60" w:afterAutospacing="0" w:line="276" w:lineRule="auto"/>
        <w:rPr>
          <w:rStyle w:val="Strong"/>
          <w:rFonts w:asciiTheme="minorHAnsi" w:hAnsiTheme="minorHAnsi" w:cstheme="minorHAnsi"/>
          <w:color w:val="000000"/>
          <w:sz w:val="22"/>
          <w:szCs w:val="22"/>
        </w:rPr>
      </w:pPr>
    </w:p>
    <w:p w14:paraId="00C925ED" w14:textId="47652D03" w:rsidR="008F1991" w:rsidRPr="0067152C" w:rsidRDefault="008F1991" w:rsidP="00071C76">
      <w:pPr>
        <w:pStyle w:val="NormalWeb"/>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Style w:val="Strong"/>
          <w:rFonts w:asciiTheme="minorHAnsi" w:hAnsiTheme="minorHAnsi" w:cstheme="minorHAnsi"/>
          <w:color w:val="000000"/>
          <w:sz w:val="22"/>
          <w:szCs w:val="22"/>
        </w:rPr>
        <w:t>We are Inclusive </w:t>
      </w:r>
    </w:p>
    <w:p w14:paraId="3FC0B4B6" w14:textId="678EB63B" w:rsidR="008F1991" w:rsidRPr="0067152C" w:rsidRDefault="008F1991" w:rsidP="000E4F42">
      <w:pPr>
        <w:pStyle w:val="NormalWeb"/>
        <w:numPr>
          <w:ilvl w:val="0"/>
          <w:numId w:val="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actively seek out great talent from everywhere</w:t>
      </w:r>
    </w:p>
    <w:p w14:paraId="5EE18C1F" w14:textId="7A72E568" w:rsidR="008F1991" w:rsidRPr="0067152C" w:rsidRDefault="008F1991" w:rsidP="000E4F42">
      <w:pPr>
        <w:pStyle w:val="NormalWeb"/>
        <w:numPr>
          <w:ilvl w:val="0"/>
          <w:numId w:val="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value diversity and welcome challenging points of view</w:t>
      </w:r>
    </w:p>
    <w:p w14:paraId="0DC97D0C" w14:textId="24D7BA9F" w:rsidR="008F1991" w:rsidRPr="0067152C" w:rsidRDefault="008F1991" w:rsidP="000E4F42">
      <w:pPr>
        <w:pStyle w:val="NormalWeb"/>
        <w:numPr>
          <w:ilvl w:val="0"/>
          <w:numId w:val="3"/>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foster an open and supportive environment</w:t>
      </w:r>
    </w:p>
    <w:p w14:paraId="1A662BC7" w14:textId="77777777" w:rsidR="004E63CA" w:rsidRDefault="004E63CA" w:rsidP="00071C76">
      <w:pPr>
        <w:pStyle w:val="NormalWeb"/>
        <w:shd w:val="clear" w:color="auto" w:fill="FFFFFF"/>
        <w:spacing w:before="0" w:beforeAutospacing="0" w:after="60" w:afterAutospacing="0" w:line="276" w:lineRule="auto"/>
        <w:rPr>
          <w:rStyle w:val="Strong"/>
          <w:rFonts w:asciiTheme="minorHAnsi" w:hAnsiTheme="minorHAnsi" w:cstheme="minorHAnsi"/>
          <w:color w:val="000000"/>
          <w:sz w:val="22"/>
          <w:szCs w:val="22"/>
        </w:rPr>
      </w:pPr>
    </w:p>
    <w:p w14:paraId="05CEEB89" w14:textId="0E597EE7" w:rsidR="008F1991" w:rsidRPr="0067152C" w:rsidRDefault="008F1991" w:rsidP="00071C76">
      <w:pPr>
        <w:pStyle w:val="NormalWeb"/>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Style w:val="Strong"/>
          <w:rFonts w:asciiTheme="minorHAnsi" w:hAnsiTheme="minorHAnsi" w:cstheme="minorHAnsi"/>
          <w:color w:val="000000"/>
          <w:sz w:val="22"/>
          <w:szCs w:val="22"/>
        </w:rPr>
        <w:t>We are Accountable </w:t>
      </w:r>
    </w:p>
    <w:p w14:paraId="6E2EA6C1" w14:textId="115343C7" w:rsidR="008F1991" w:rsidRPr="0067152C" w:rsidRDefault="008F1991" w:rsidP="000E4F42">
      <w:pPr>
        <w:pStyle w:val="NormalWeb"/>
        <w:numPr>
          <w:ilvl w:val="0"/>
          <w:numId w:val="1"/>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We are transparent in our decisions and actions</w:t>
      </w:r>
    </w:p>
    <w:p w14:paraId="0EC03EF7" w14:textId="3D992D5B" w:rsidR="008F1991" w:rsidRPr="0067152C" w:rsidRDefault="008F1991" w:rsidP="000E4F42">
      <w:pPr>
        <w:pStyle w:val="NormalWeb"/>
        <w:numPr>
          <w:ilvl w:val="0"/>
          <w:numId w:val="1"/>
        </w:numPr>
        <w:shd w:val="clear" w:color="auto" w:fill="FFFFFF"/>
        <w:spacing w:before="0" w:beforeAutospacing="0" w:after="60" w:afterAutospacing="0" w:line="276" w:lineRule="auto"/>
        <w:rPr>
          <w:rFonts w:asciiTheme="minorHAnsi" w:hAnsiTheme="minorHAnsi" w:cstheme="minorHAnsi"/>
          <w:color w:val="000000"/>
          <w:sz w:val="22"/>
          <w:szCs w:val="22"/>
        </w:rPr>
      </w:pPr>
      <w:r w:rsidRPr="0067152C">
        <w:rPr>
          <w:rFonts w:asciiTheme="minorHAnsi" w:hAnsiTheme="minorHAnsi" w:cstheme="minorHAnsi"/>
          <w:color w:val="000000"/>
          <w:sz w:val="22"/>
          <w:szCs w:val="22"/>
        </w:rPr>
        <w:t>When things go wrong, we learn from it</w:t>
      </w:r>
    </w:p>
    <w:p w14:paraId="2DB0EF85" w14:textId="1D54833D" w:rsidR="001E35E1" w:rsidRPr="00CC08EA" w:rsidRDefault="008F1991" w:rsidP="00071C76">
      <w:pPr>
        <w:pStyle w:val="NormalWeb"/>
        <w:numPr>
          <w:ilvl w:val="0"/>
          <w:numId w:val="1"/>
        </w:numPr>
        <w:shd w:val="clear" w:color="auto" w:fill="FFFFFF"/>
        <w:spacing w:before="0" w:beforeAutospacing="0" w:after="60" w:afterAutospacing="0" w:line="276" w:lineRule="auto"/>
        <w:jc w:val="both"/>
        <w:textAlignment w:val="baseline"/>
        <w:rPr>
          <w:rFonts w:asciiTheme="minorHAnsi" w:hAnsiTheme="minorHAnsi" w:cs="Arial"/>
          <w:sz w:val="22"/>
          <w:szCs w:val="22"/>
        </w:rPr>
      </w:pPr>
      <w:r w:rsidRPr="00C1125F">
        <w:rPr>
          <w:rFonts w:asciiTheme="minorHAnsi" w:hAnsiTheme="minorHAnsi" w:cstheme="minorHAnsi"/>
          <w:color w:val="000000"/>
          <w:sz w:val="22"/>
          <w:szCs w:val="22"/>
        </w:rPr>
        <w:t>We hold ourselves to our purpose</w:t>
      </w:r>
    </w:p>
    <w:sectPr w:rsidR="001E35E1" w:rsidRPr="00CC08EA" w:rsidSect="00AC6917">
      <w:headerReference w:type="default" r:id="rId1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F92E3" w14:textId="77777777" w:rsidR="00D40D69" w:rsidRDefault="00D40D69" w:rsidP="005D1556">
      <w:r>
        <w:separator/>
      </w:r>
    </w:p>
  </w:endnote>
  <w:endnote w:type="continuationSeparator" w:id="0">
    <w:p w14:paraId="697DDFAD" w14:textId="77777777" w:rsidR="00D40D69" w:rsidRDefault="00D40D69" w:rsidP="005D1556">
      <w:r>
        <w:continuationSeparator/>
      </w:r>
    </w:p>
  </w:endnote>
  <w:endnote w:type="continuationNotice" w:id="1">
    <w:p w14:paraId="5F5CB0F9" w14:textId="77777777" w:rsidR="00D40D69" w:rsidRDefault="00D40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C5619" w14:textId="77777777" w:rsidR="00D40D69" w:rsidRDefault="00D40D69" w:rsidP="005D1556">
      <w:r>
        <w:separator/>
      </w:r>
    </w:p>
  </w:footnote>
  <w:footnote w:type="continuationSeparator" w:id="0">
    <w:p w14:paraId="2416BFB7" w14:textId="77777777" w:rsidR="00D40D69" w:rsidRDefault="00D40D69" w:rsidP="005D1556">
      <w:r>
        <w:continuationSeparator/>
      </w:r>
    </w:p>
  </w:footnote>
  <w:footnote w:type="continuationNotice" w:id="1">
    <w:p w14:paraId="13B2EF56" w14:textId="77777777" w:rsidR="00D40D69" w:rsidRDefault="00D40D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A2EC" w14:textId="20E2BE0F" w:rsidR="009D103D" w:rsidRDefault="009D103D" w:rsidP="005C3F3B">
    <w:pPr>
      <w:pStyle w:val="Header"/>
      <w:ind w:right="-483"/>
      <w:jc w:val="right"/>
    </w:pPr>
    <w:r>
      <w:rPr>
        <w:noProof/>
        <w:lang w:val="en-US" w:eastAsia="en-US"/>
      </w:rPr>
      <w:drawing>
        <wp:inline distT="0" distB="0" distL="0" distR="0" wp14:anchorId="197D238D" wp14:editId="347F97F3">
          <wp:extent cx="1908175" cy="554990"/>
          <wp:effectExtent l="0" t="0" r="0" b="0"/>
          <wp:docPr id="188480808" name="Picture 5">
            <a:extLst xmlns:a="http://schemas.openxmlformats.org/drawingml/2006/main">
              <a:ext uri="{FF2B5EF4-FFF2-40B4-BE49-F238E27FC236}">
                <a16:creationId xmlns:a16="http://schemas.microsoft.com/office/drawing/2014/main" id="{5FE417CE-AC34-49E5-869B-AF8B3715F8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08175" cy="5549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6F3F"/>
    <w:multiLevelType w:val="hybridMultilevel"/>
    <w:tmpl w:val="2C34465E"/>
    <w:lvl w:ilvl="0" w:tplc="EF18F170">
      <w:numFmt w:val="bullet"/>
      <w:lvlText w:val=""/>
      <w:lvlJc w:val="left"/>
      <w:pPr>
        <w:tabs>
          <w:tab w:val="num" w:pos="1440"/>
        </w:tabs>
        <w:ind w:left="144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B6625A"/>
    <w:multiLevelType w:val="hybridMultilevel"/>
    <w:tmpl w:val="DD385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F5FCE"/>
    <w:multiLevelType w:val="hybridMultilevel"/>
    <w:tmpl w:val="5FD287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DB0556"/>
    <w:multiLevelType w:val="hybridMultilevel"/>
    <w:tmpl w:val="C27ED4C6"/>
    <w:lvl w:ilvl="0" w:tplc="EF18F170">
      <w:numFmt w:val="bullet"/>
      <w:lvlText w:val=""/>
      <w:lvlJc w:val="left"/>
      <w:pPr>
        <w:tabs>
          <w:tab w:val="num" w:pos="1440"/>
        </w:tabs>
        <w:ind w:left="144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2B4775"/>
    <w:multiLevelType w:val="hybridMultilevel"/>
    <w:tmpl w:val="38CA0C78"/>
    <w:lvl w:ilvl="0" w:tplc="A2DC4960">
      <w:start w:val="1"/>
      <w:numFmt w:val="bullet"/>
      <w:lvlText w:val=""/>
      <w:lvlJc w:val="left"/>
      <w:pPr>
        <w:ind w:left="720" w:hanging="360"/>
      </w:pPr>
      <w:rPr>
        <w:rFonts w:ascii="Symbol" w:hAnsi="Symbol" w:hint="default"/>
      </w:rPr>
    </w:lvl>
    <w:lvl w:ilvl="1" w:tplc="517C552C">
      <w:start w:val="1"/>
      <w:numFmt w:val="bullet"/>
      <w:lvlText w:val="o"/>
      <w:lvlJc w:val="left"/>
      <w:pPr>
        <w:ind w:left="1440" w:hanging="360"/>
      </w:pPr>
      <w:rPr>
        <w:rFonts w:ascii="Courier New" w:hAnsi="Courier New" w:hint="default"/>
      </w:rPr>
    </w:lvl>
    <w:lvl w:ilvl="2" w:tplc="D35AC150">
      <w:start w:val="1"/>
      <w:numFmt w:val="bullet"/>
      <w:lvlText w:val=""/>
      <w:lvlJc w:val="left"/>
      <w:pPr>
        <w:ind w:left="2160" w:hanging="360"/>
      </w:pPr>
      <w:rPr>
        <w:rFonts w:ascii="Wingdings" w:hAnsi="Wingdings" w:hint="default"/>
      </w:rPr>
    </w:lvl>
    <w:lvl w:ilvl="3" w:tplc="9A1C9E46">
      <w:start w:val="1"/>
      <w:numFmt w:val="bullet"/>
      <w:lvlText w:val=""/>
      <w:lvlJc w:val="left"/>
      <w:pPr>
        <w:ind w:left="2880" w:hanging="360"/>
      </w:pPr>
      <w:rPr>
        <w:rFonts w:ascii="Symbol" w:hAnsi="Symbol" w:hint="default"/>
      </w:rPr>
    </w:lvl>
    <w:lvl w:ilvl="4" w:tplc="691E1DD6">
      <w:start w:val="1"/>
      <w:numFmt w:val="bullet"/>
      <w:lvlText w:val="o"/>
      <w:lvlJc w:val="left"/>
      <w:pPr>
        <w:ind w:left="3600" w:hanging="360"/>
      </w:pPr>
      <w:rPr>
        <w:rFonts w:ascii="Courier New" w:hAnsi="Courier New" w:hint="default"/>
      </w:rPr>
    </w:lvl>
    <w:lvl w:ilvl="5" w:tplc="009A77C8">
      <w:start w:val="1"/>
      <w:numFmt w:val="bullet"/>
      <w:lvlText w:val=""/>
      <w:lvlJc w:val="left"/>
      <w:pPr>
        <w:ind w:left="4320" w:hanging="360"/>
      </w:pPr>
      <w:rPr>
        <w:rFonts w:ascii="Wingdings" w:hAnsi="Wingdings" w:hint="default"/>
      </w:rPr>
    </w:lvl>
    <w:lvl w:ilvl="6" w:tplc="95D6CA3E">
      <w:start w:val="1"/>
      <w:numFmt w:val="bullet"/>
      <w:lvlText w:val=""/>
      <w:lvlJc w:val="left"/>
      <w:pPr>
        <w:ind w:left="5040" w:hanging="360"/>
      </w:pPr>
      <w:rPr>
        <w:rFonts w:ascii="Symbol" w:hAnsi="Symbol" w:hint="default"/>
      </w:rPr>
    </w:lvl>
    <w:lvl w:ilvl="7" w:tplc="3BCC83CA">
      <w:start w:val="1"/>
      <w:numFmt w:val="bullet"/>
      <w:lvlText w:val="o"/>
      <w:lvlJc w:val="left"/>
      <w:pPr>
        <w:ind w:left="5760" w:hanging="360"/>
      </w:pPr>
      <w:rPr>
        <w:rFonts w:ascii="Courier New" w:hAnsi="Courier New" w:hint="default"/>
      </w:rPr>
    </w:lvl>
    <w:lvl w:ilvl="8" w:tplc="55F6423E">
      <w:start w:val="1"/>
      <w:numFmt w:val="bullet"/>
      <w:lvlText w:val=""/>
      <w:lvlJc w:val="left"/>
      <w:pPr>
        <w:ind w:left="6480" w:hanging="360"/>
      </w:pPr>
      <w:rPr>
        <w:rFonts w:ascii="Wingdings" w:hAnsi="Wingdings" w:hint="default"/>
      </w:rPr>
    </w:lvl>
  </w:abstractNum>
  <w:abstractNum w:abstractNumId="5" w15:restartNumberingAfterBreak="0">
    <w:nsid w:val="0887470B"/>
    <w:multiLevelType w:val="hybridMultilevel"/>
    <w:tmpl w:val="D944C554"/>
    <w:lvl w:ilvl="0" w:tplc="118ED45A">
      <w:start w:val="1"/>
      <w:numFmt w:val="bullet"/>
      <w:pStyle w:val="39restrictivenote"/>
      <w:lvlText w:val="¶"/>
      <w:lvlJc w:val="left"/>
      <w:pPr>
        <w:tabs>
          <w:tab w:val="num" w:pos="1051"/>
        </w:tabs>
        <w:ind w:left="979" w:hanging="288"/>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353613"/>
    <w:multiLevelType w:val="hybridMultilevel"/>
    <w:tmpl w:val="86247A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E6183F"/>
    <w:multiLevelType w:val="hybridMultilevel"/>
    <w:tmpl w:val="DB96A260"/>
    <w:lvl w:ilvl="0" w:tplc="EF18F170">
      <w:numFmt w:val="bullet"/>
      <w:lvlText w:val=""/>
      <w:lvlJc w:val="left"/>
      <w:pPr>
        <w:tabs>
          <w:tab w:val="num" w:pos="1440"/>
        </w:tabs>
        <w:ind w:left="144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7309A7"/>
    <w:multiLevelType w:val="hybridMultilevel"/>
    <w:tmpl w:val="FAE4C2AE"/>
    <w:lvl w:ilvl="0" w:tplc="94F852A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050B1"/>
    <w:multiLevelType w:val="hybridMultilevel"/>
    <w:tmpl w:val="D4B2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6444E"/>
    <w:multiLevelType w:val="multilevel"/>
    <w:tmpl w:val="376C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1B23DF"/>
    <w:multiLevelType w:val="singleLevel"/>
    <w:tmpl w:val="EC3675D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B3D2948"/>
    <w:multiLevelType w:val="hybridMultilevel"/>
    <w:tmpl w:val="CA6C0A7E"/>
    <w:lvl w:ilvl="0" w:tplc="BD7007D4">
      <w:start w:val="1"/>
      <w:numFmt w:val="bullet"/>
      <w:lvlText w:val=""/>
      <w:lvlJc w:val="left"/>
      <w:pPr>
        <w:ind w:left="720" w:hanging="360"/>
      </w:pPr>
      <w:rPr>
        <w:rFonts w:ascii="Symbol" w:hAnsi="Symbol" w:hint="default"/>
      </w:rPr>
    </w:lvl>
    <w:lvl w:ilvl="1" w:tplc="CB0AE9DE">
      <w:start w:val="1"/>
      <w:numFmt w:val="bullet"/>
      <w:lvlText w:val="o"/>
      <w:lvlJc w:val="left"/>
      <w:pPr>
        <w:ind w:left="1440" w:hanging="360"/>
      </w:pPr>
      <w:rPr>
        <w:rFonts w:ascii="Courier New" w:hAnsi="Courier New" w:hint="default"/>
      </w:rPr>
    </w:lvl>
    <w:lvl w:ilvl="2" w:tplc="929AA516">
      <w:start w:val="1"/>
      <w:numFmt w:val="bullet"/>
      <w:lvlText w:val=""/>
      <w:lvlJc w:val="left"/>
      <w:pPr>
        <w:ind w:left="2160" w:hanging="360"/>
      </w:pPr>
      <w:rPr>
        <w:rFonts w:ascii="Wingdings" w:hAnsi="Wingdings" w:hint="default"/>
      </w:rPr>
    </w:lvl>
    <w:lvl w:ilvl="3" w:tplc="BAAA7BA8">
      <w:start w:val="1"/>
      <w:numFmt w:val="bullet"/>
      <w:lvlText w:val=""/>
      <w:lvlJc w:val="left"/>
      <w:pPr>
        <w:ind w:left="2880" w:hanging="360"/>
      </w:pPr>
      <w:rPr>
        <w:rFonts w:ascii="Symbol" w:hAnsi="Symbol" w:hint="default"/>
      </w:rPr>
    </w:lvl>
    <w:lvl w:ilvl="4" w:tplc="3FBED8F6">
      <w:start w:val="1"/>
      <w:numFmt w:val="bullet"/>
      <w:lvlText w:val="o"/>
      <w:lvlJc w:val="left"/>
      <w:pPr>
        <w:ind w:left="3600" w:hanging="360"/>
      </w:pPr>
      <w:rPr>
        <w:rFonts w:ascii="Courier New" w:hAnsi="Courier New" w:hint="default"/>
      </w:rPr>
    </w:lvl>
    <w:lvl w:ilvl="5" w:tplc="01207AD8">
      <w:start w:val="1"/>
      <w:numFmt w:val="bullet"/>
      <w:lvlText w:val=""/>
      <w:lvlJc w:val="left"/>
      <w:pPr>
        <w:ind w:left="4320" w:hanging="360"/>
      </w:pPr>
      <w:rPr>
        <w:rFonts w:ascii="Wingdings" w:hAnsi="Wingdings" w:hint="default"/>
      </w:rPr>
    </w:lvl>
    <w:lvl w:ilvl="6" w:tplc="3C387FAE">
      <w:start w:val="1"/>
      <w:numFmt w:val="bullet"/>
      <w:lvlText w:val=""/>
      <w:lvlJc w:val="left"/>
      <w:pPr>
        <w:ind w:left="5040" w:hanging="360"/>
      </w:pPr>
      <w:rPr>
        <w:rFonts w:ascii="Symbol" w:hAnsi="Symbol" w:hint="default"/>
      </w:rPr>
    </w:lvl>
    <w:lvl w:ilvl="7" w:tplc="C2DE341A">
      <w:start w:val="1"/>
      <w:numFmt w:val="bullet"/>
      <w:lvlText w:val="o"/>
      <w:lvlJc w:val="left"/>
      <w:pPr>
        <w:ind w:left="5760" w:hanging="360"/>
      </w:pPr>
      <w:rPr>
        <w:rFonts w:ascii="Courier New" w:hAnsi="Courier New" w:hint="default"/>
      </w:rPr>
    </w:lvl>
    <w:lvl w:ilvl="8" w:tplc="56AA0F02">
      <w:start w:val="1"/>
      <w:numFmt w:val="bullet"/>
      <w:lvlText w:val=""/>
      <w:lvlJc w:val="left"/>
      <w:pPr>
        <w:ind w:left="6480" w:hanging="360"/>
      </w:pPr>
      <w:rPr>
        <w:rFonts w:ascii="Wingdings" w:hAnsi="Wingdings" w:hint="default"/>
      </w:rPr>
    </w:lvl>
  </w:abstractNum>
  <w:abstractNum w:abstractNumId="13" w15:restartNumberingAfterBreak="0">
    <w:nsid w:val="1F2406A5"/>
    <w:multiLevelType w:val="hybridMultilevel"/>
    <w:tmpl w:val="FFFFFFFF"/>
    <w:lvl w:ilvl="0" w:tplc="F3B4F00A">
      <w:start w:val="1"/>
      <w:numFmt w:val="bullet"/>
      <w:lvlText w:val=""/>
      <w:lvlJc w:val="left"/>
      <w:pPr>
        <w:ind w:left="720" w:hanging="360"/>
      </w:pPr>
      <w:rPr>
        <w:rFonts w:ascii="Symbol" w:hAnsi="Symbol" w:hint="default"/>
      </w:rPr>
    </w:lvl>
    <w:lvl w:ilvl="1" w:tplc="61127674">
      <w:start w:val="1"/>
      <w:numFmt w:val="bullet"/>
      <w:lvlText w:val="o"/>
      <w:lvlJc w:val="left"/>
      <w:pPr>
        <w:ind w:left="1440" w:hanging="360"/>
      </w:pPr>
      <w:rPr>
        <w:rFonts w:ascii="Courier New" w:hAnsi="Courier New" w:hint="default"/>
      </w:rPr>
    </w:lvl>
    <w:lvl w:ilvl="2" w:tplc="D6AE53DC">
      <w:start w:val="1"/>
      <w:numFmt w:val="bullet"/>
      <w:lvlText w:val=""/>
      <w:lvlJc w:val="left"/>
      <w:pPr>
        <w:ind w:left="2160" w:hanging="360"/>
      </w:pPr>
      <w:rPr>
        <w:rFonts w:ascii="Wingdings" w:hAnsi="Wingdings" w:hint="default"/>
      </w:rPr>
    </w:lvl>
    <w:lvl w:ilvl="3" w:tplc="A7D8AEA4">
      <w:start w:val="1"/>
      <w:numFmt w:val="bullet"/>
      <w:lvlText w:val=""/>
      <w:lvlJc w:val="left"/>
      <w:pPr>
        <w:ind w:left="2880" w:hanging="360"/>
      </w:pPr>
      <w:rPr>
        <w:rFonts w:ascii="Symbol" w:hAnsi="Symbol" w:hint="default"/>
      </w:rPr>
    </w:lvl>
    <w:lvl w:ilvl="4" w:tplc="66508A52">
      <w:start w:val="1"/>
      <w:numFmt w:val="bullet"/>
      <w:lvlText w:val="o"/>
      <w:lvlJc w:val="left"/>
      <w:pPr>
        <w:ind w:left="3600" w:hanging="360"/>
      </w:pPr>
      <w:rPr>
        <w:rFonts w:ascii="Courier New" w:hAnsi="Courier New" w:hint="default"/>
      </w:rPr>
    </w:lvl>
    <w:lvl w:ilvl="5" w:tplc="E0888614">
      <w:start w:val="1"/>
      <w:numFmt w:val="bullet"/>
      <w:lvlText w:val=""/>
      <w:lvlJc w:val="left"/>
      <w:pPr>
        <w:ind w:left="4320" w:hanging="360"/>
      </w:pPr>
      <w:rPr>
        <w:rFonts w:ascii="Wingdings" w:hAnsi="Wingdings" w:hint="default"/>
      </w:rPr>
    </w:lvl>
    <w:lvl w:ilvl="6" w:tplc="4CDC244C">
      <w:start w:val="1"/>
      <w:numFmt w:val="bullet"/>
      <w:lvlText w:val=""/>
      <w:lvlJc w:val="left"/>
      <w:pPr>
        <w:ind w:left="5040" w:hanging="360"/>
      </w:pPr>
      <w:rPr>
        <w:rFonts w:ascii="Symbol" w:hAnsi="Symbol" w:hint="default"/>
      </w:rPr>
    </w:lvl>
    <w:lvl w:ilvl="7" w:tplc="F7EA5D9A">
      <w:start w:val="1"/>
      <w:numFmt w:val="bullet"/>
      <w:lvlText w:val="o"/>
      <w:lvlJc w:val="left"/>
      <w:pPr>
        <w:ind w:left="5760" w:hanging="360"/>
      </w:pPr>
      <w:rPr>
        <w:rFonts w:ascii="Courier New" w:hAnsi="Courier New" w:hint="default"/>
      </w:rPr>
    </w:lvl>
    <w:lvl w:ilvl="8" w:tplc="76DC6146">
      <w:start w:val="1"/>
      <w:numFmt w:val="bullet"/>
      <w:lvlText w:val=""/>
      <w:lvlJc w:val="left"/>
      <w:pPr>
        <w:ind w:left="6480" w:hanging="360"/>
      </w:pPr>
      <w:rPr>
        <w:rFonts w:ascii="Wingdings" w:hAnsi="Wingdings" w:hint="default"/>
      </w:rPr>
    </w:lvl>
  </w:abstractNum>
  <w:abstractNum w:abstractNumId="14" w15:restartNumberingAfterBreak="0">
    <w:nsid w:val="2D485F3B"/>
    <w:multiLevelType w:val="hybridMultilevel"/>
    <w:tmpl w:val="41561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DF2A69"/>
    <w:multiLevelType w:val="hybridMultilevel"/>
    <w:tmpl w:val="6CF8D3BA"/>
    <w:lvl w:ilvl="0" w:tplc="7E8EAF80">
      <w:start w:val="1"/>
      <w:numFmt w:val="bullet"/>
      <w:lvlText w:val=""/>
      <w:lvlJc w:val="left"/>
      <w:pPr>
        <w:ind w:left="2992" w:hanging="360"/>
      </w:pPr>
      <w:rPr>
        <w:rFonts w:ascii="Symbol" w:hAnsi="Symbol" w:hint="default"/>
        <w:color w:val="auto"/>
      </w:rPr>
    </w:lvl>
    <w:lvl w:ilvl="1" w:tplc="08090003">
      <w:start w:val="1"/>
      <w:numFmt w:val="bullet"/>
      <w:lvlText w:val="o"/>
      <w:lvlJc w:val="left"/>
      <w:pPr>
        <w:ind w:left="3712" w:hanging="360"/>
      </w:pPr>
      <w:rPr>
        <w:rFonts w:ascii="Courier New" w:hAnsi="Courier New" w:cs="Courier New" w:hint="default"/>
      </w:rPr>
    </w:lvl>
    <w:lvl w:ilvl="2" w:tplc="08090005" w:tentative="1">
      <w:start w:val="1"/>
      <w:numFmt w:val="bullet"/>
      <w:lvlText w:val=""/>
      <w:lvlJc w:val="left"/>
      <w:pPr>
        <w:ind w:left="4432" w:hanging="360"/>
      </w:pPr>
      <w:rPr>
        <w:rFonts w:ascii="Wingdings" w:hAnsi="Wingdings" w:hint="default"/>
      </w:rPr>
    </w:lvl>
    <w:lvl w:ilvl="3" w:tplc="08090001" w:tentative="1">
      <w:start w:val="1"/>
      <w:numFmt w:val="bullet"/>
      <w:lvlText w:val=""/>
      <w:lvlJc w:val="left"/>
      <w:pPr>
        <w:ind w:left="5152" w:hanging="360"/>
      </w:pPr>
      <w:rPr>
        <w:rFonts w:ascii="Symbol" w:hAnsi="Symbol" w:hint="default"/>
      </w:rPr>
    </w:lvl>
    <w:lvl w:ilvl="4" w:tplc="08090003" w:tentative="1">
      <w:start w:val="1"/>
      <w:numFmt w:val="bullet"/>
      <w:lvlText w:val="o"/>
      <w:lvlJc w:val="left"/>
      <w:pPr>
        <w:ind w:left="5872" w:hanging="360"/>
      </w:pPr>
      <w:rPr>
        <w:rFonts w:ascii="Courier New" w:hAnsi="Courier New" w:cs="Courier New" w:hint="default"/>
      </w:rPr>
    </w:lvl>
    <w:lvl w:ilvl="5" w:tplc="08090005" w:tentative="1">
      <w:start w:val="1"/>
      <w:numFmt w:val="bullet"/>
      <w:lvlText w:val=""/>
      <w:lvlJc w:val="left"/>
      <w:pPr>
        <w:ind w:left="6592" w:hanging="360"/>
      </w:pPr>
      <w:rPr>
        <w:rFonts w:ascii="Wingdings" w:hAnsi="Wingdings" w:hint="default"/>
      </w:rPr>
    </w:lvl>
    <w:lvl w:ilvl="6" w:tplc="08090001" w:tentative="1">
      <w:start w:val="1"/>
      <w:numFmt w:val="bullet"/>
      <w:lvlText w:val=""/>
      <w:lvlJc w:val="left"/>
      <w:pPr>
        <w:ind w:left="7312" w:hanging="360"/>
      </w:pPr>
      <w:rPr>
        <w:rFonts w:ascii="Symbol" w:hAnsi="Symbol" w:hint="default"/>
      </w:rPr>
    </w:lvl>
    <w:lvl w:ilvl="7" w:tplc="08090003" w:tentative="1">
      <w:start w:val="1"/>
      <w:numFmt w:val="bullet"/>
      <w:lvlText w:val="o"/>
      <w:lvlJc w:val="left"/>
      <w:pPr>
        <w:ind w:left="8032" w:hanging="360"/>
      </w:pPr>
      <w:rPr>
        <w:rFonts w:ascii="Courier New" w:hAnsi="Courier New" w:cs="Courier New" w:hint="default"/>
      </w:rPr>
    </w:lvl>
    <w:lvl w:ilvl="8" w:tplc="08090005" w:tentative="1">
      <w:start w:val="1"/>
      <w:numFmt w:val="bullet"/>
      <w:lvlText w:val=""/>
      <w:lvlJc w:val="left"/>
      <w:pPr>
        <w:ind w:left="8752" w:hanging="360"/>
      </w:pPr>
      <w:rPr>
        <w:rFonts w:ascii="Wingdings" w:hAnsi="Wingdings" w:hint="default"/>
      </w:rPr>
    </w:lvl>
  </w:abstractNum>
  <w:abstractNum w:abstractNumId="16" w15:restartNumberingAfterBreak="0">
    <w:nsid w:val="30EE4D66"/>
    <w:multiLevelType w:val="hybridMultilevel"/>
    <w:tmpl w:val="806AE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CE7775"/>
    <w:multiLevelType w:val="hybridMultilevel"/>
    <w:tmpl w:val="1C02D18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70EF3"/>
    <w:multiLevelType w:val="hybridMultilevel"/>
    <w:tmpl w:val="6A5E077C"/>
    <w:lvl w:ilvl="0" w:tplc="94F852A6">
      <w:start w:val="1"/>
      <w:numFmt w:val="decimal"/>
      <w:lvlText w:val="%1."/>
      <w:lvlJc w:val="left"/>
      <w:pPr>
        <w:ind w:left="720" w:hanging="360"/>
      </w:pPr>
      <w:rPr>
        <w:rFonts w:hint="default"/>
        <w:b/>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7F7F69"/>
    <w:multiLevelType w:val="hybridMultilevel"/>
    <w:tmpl w:val="83E21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002E43"/>
    <w:multiLevelType w:val="hybridMultilevel"/>
    <w:tmpl w:val="0F9E8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3D5CB1"/>
    <w:multiLevelType w:val="hybridMultilevel"/>
    <w:tmpl w:val="6EF87D12"/>
    <w:lvl w:ilvl="0" w:tplc="83B8B126">
      <w:start w:val="1"/>
      <w:numFmt w:val="bullet"/>
      <w:lvlText w:val=""/>
      <w:lvlJc w:val="left"/>
      <w:pPr>
        <w:ind w:left="720" w:hanging="360"/>
      </w:pPr>
      <w:rPr>
        <w:rFonts w:ascii="Symbol" w:hAnsi="Symbol" w:hint="default"/>
      </w:rPr>
    </w:lvl>
    <w:lvl w:ilvl="1" w:tplc="A0C653CE">
      <w:start w:val="1"/>
      <w:numFmt w:val="bullet"/>
      <w:lvlText w:val="o"/>
      <w:lvlJc w:val="left"/>
      <w:pPr>
        <w:ind w:left="1440" w:hanging="360"/>
      </w:pPr>
      <w:rPr>
        <w:rFonts w:ascii="Courier New" w:hAnsi="Courier New" w:hint="default"/>
      </w:rPr>
    </w:lvl>
    <w:lvl w:ilvl="2" w:tplc="85463230">
      <w:start w:val="1"/>
      <w:numFmt w:val="bullet"/>
      <w:lvlText w:val=""/>
      <w:lvlJc w:val="left"/>
      <w:pPr>
        <w:ind w:left="2160" w:hanging="360"/>
      </w:pPr>
      <w:rPr>
        <w:rFonts w:ascii="Wingdings" w:hAnsi="Wingdings" w:hint="default"/>
      </w:rPr>
    </w:lvl>
    <w:lvl w:ilvl="3" w:tplc="B19427CE">
      <w:start w:val="1"/>
      <w:numFmt w:val="bullet"/>
      <w:lvlText w:val=""/>
      <w:lvlJc w:val="left"/>
      <w:pPr>
        <w:ind w:left="2880" w:hanging="360"/>
      </w:pPr>
      <w:rPr>
        <w:rFonts w:ascii="Symbol" w:hAnsi="Symbol" w:hint="default"/>
      </w:rPr>
    </w:lvl>
    <w:lvl w:ilvl="4" w:tplc="96A83FD2">
      <w:start w:val="1"/>
      <w:numFmt w:val="bullet"/>
      <w:lvlText w:val="o"/>
      <w:lvlJc w:val="left"/>
      <w:pPr>
        <w:ind w:left="3600" w:hanging="360"/>
      </w:pPr>
      <w:rPr>
        <w:rFonts w:ascii="Courier New" w:hAnsi="Courier New" w:hint="default"/>
      </w:rPr>
    </w:lvl>
    <w:lvl w:ilvl="5" w:tplc="EC46D966">
      <w:start w:val="1"/>
      <w:numFmt w:val="bullet"/>
      <w:lvlText w:val=""/>
      <w:lvlJc w:val="left"/>
      <w:pPr>
        <w:ind w:left="4320" w:hanging="360"/>
      </w:pPr>
      <w:rPr>
        <w:rFonts w:ascii="Wingdings" w:hAnsi="Wingdings" w:hint="default"/>
      </w:rPr>
    </w:lvl>
    <w:lvl w:ilvl="6" w:tplc="D8B2BE0E">
      <w:start w:val="1"/>
      <w:numFmt w:val="bullet"/>
      <w:lvlText w:val=""/>
      <w:lvlJc w:val="left"/>
      <w:pPr>
        <w:ind w:left="5040" w:hanging="360"/>
      </w:pPr>
      <w:rPr>
        <w:rFonts w:ascii="Symbol" w:hAnsi="Symbol" w:hint="default"/>
      </w:rPr>
    </w:lvl>
    <w:lvl w:ilvl="7" w:tplc="BE347FEA">
      <w:start w:val="1"/>
      <w:numFmt w:val="bullet"/>
      <w:lvlText w:val="o"/>
      <w:lvlJc w:val="left"/>
      <w:pPr>
        <w:ind w:left="5760" w:hanging="360"/>
      </w:pPr>
      <w:rPr>
        <w:rFonts w:ascii="Courier New" w:hAnsi="Courier New" w:hint="default"/>
      </w:rPr>
    </w:lvl>
    <w:lvl w:ilvl="8" w:tplc="9558C530">
      <w:start w:val="1"/>
      <w:numFmt w:val="bullet"/>
      <w:lvlText w:val=""/>
      <w:lvlJc w:val="left"/>
      <w:pPr>
        <w:ind w:left="6480" w:hanging="360"/>
      </w:pPr>
      <w:rPr>
        <w:rFonts w:ascii="Wingdings" w:hAnsi="Wingdings" w:hint="default"/>
      </w:rPr>
    </w:lvl>
  </w:abstractNum>
  <w:abstractNum w:abstractNumId="22" w15:restartNumberingAfterBreak="0">
    <w:nsid w:val="57D83B4A"/>
    <w:multiLevelType w:val="hybridMultilevel"/>
    <w:tmpl w:val="878C9578"/>
    <w:lvl w:ilvl="0" w:tplc="AE86DC5A">
      <w:start w:val="1"/>
      <w:numFmt w:val="bullet"/>
      <w:lvlText w:val=""/>
      <w:lvlJc w:val="left"/>
      <w:pPr>
        <w:ind w:left="720" w:hanging="360"/>
      </w:pPr>
      <w:rPr>
        <w:rFonts w:ascii="Symbol" w:hAnsi="Symbol" w:hint="default"/>
      </w:rPr>
    </w:lvl>
    <w:lvl w:ilvl="1" w:tplc="21841A36">
      <w:start w:val="1"/>
      <w:numFmt w:val="bullet"/>
      <w:lvlText w:val="o"/>
      <w:lvlJc w:val="left"/>
      <w:pPr>
        <w:ind w:left="1440" w:hanging="360"/>
      </w:pPr>
      <w:rPr>
        <w:rFonts w:ascii="Courier New" w:hAnsi="Courier New" w:hint="default"/>
      </w:rPr>
    </w:lvl>
    <w:lvl w:ilvl="2" w:tplc="FDBE1A68">
      <w:start w:val="1"/>
      <w:numFmt w:val="bullet"/>
      <w:lvlText w:val=""/>
      <w:lvlJc w:val="left"/>
      <w:pPr>
        <w:ind w:left="2160" w:hanging="360"/>
      </w:pPr>
      <w:rPr>
        <w:rFonts w:ascii="Wingdings" w:hAnsi="Wingdings" w:hint="default"/>
      </w:rPr>
    </w:lvl>
    <w:lvl w:ilvl="3" w:tplc="5B0E9868">
      <w:start w:val="1"/>
      <w:numFmt w:val="bullet"/>
      <w:lvlText w:val=""/>
      <w:lvlJc w:val="left"/>
      <w:pPr>
        <w:ind w:left="2880" w:hanging="360"/>
      </w:pPr>
      <w:rPr>
        <w:rFonts w:ascii="Symbol" w:hAnsi="Symbol" w:hint="default"/>
      </w:rPr>
    </w:lvl>
    <w:lvl w:ilvl="4" w:tplc="72186A08">
      <w:start w:val="1"/>
      <w:numFmt w:val="bullet"/>
      <w:lvlText w:val="o"/>
      <w:lvlJc w:val="left"/>
      <w:pPr>
        <w:ind w:left="3600" w:hanging="360"/>
      </w:pPr>
      <w:rPr>
        <w:rFonts w:ascii="Courier New" w:hAnsi="Courier New" w:hint="default"/>
      </w:rPr>
    </w:lvl>
    <w:lvl w:ilvl="5" w:tplc="1C183B32">
      <w:start w:val="1"/>
      <w:numFmt w:val="bullet"/>
      <w:lvlText w:val=""/>
      <w:lvlJc w:val="left"/>
      <w:pPr>
        <w:ind w:left="4320" w:hanging="360"/>
      </w:pPr>
      <w:rPr>
        <w:rFonts w:ascii="Wingdings" w:hAnsi="Wingdings" w:hint="default"/>
      </w:rPr>
    </w:lvl>
    <w:lvl w:ilvl="6" w:tplc="35603096">
      <w:start w:val="1"/>
      <w:numFmt w:val="bullet"/>
      <w:lvlText w:val=""/>
      <w:lvlJc w:val="left"/>
      <w:pPr>
        <w:ind w:left="5040" w:hanging="360"/>
      </w:pPr>
      <w:rPr>
        <w:rFonts w:ascii="Symbol" w:hAnsi="Symbol" w:hint="default"/>
      </w:rPr>
    </w:lvl>
    <w:lvl w:ilvl="7" w:tplc="71B49E9E">
      <w:start w:val="1"/>
      <w:numFmt w:val="bullet"/>
      <w:lvlText w:val="o"/>
      <w:lvlJc w:val="left"/>
      <w:pPr>
        <w:ind w:left="5760" w:hanging="360"/>
      </w:pPr>
      <w:rPr>
        <w:rFonts w:ascii="Courier New" w:hAnsi="Courier New" w:hint="default"/>
      </w:rPr>
    </w:lvl>
    <w:lvl w:ilvl="8" w:tplc="9F946442">
      <w:start w:val="1"/>
      <w:numFmt w:val="bullet"/>
      <w:lvlText w:val=""/>
      <w:lvlJc w:val="left"/>
      <w:pPr>
        <w:ind w:left="6480" w:hanging="360"/>
      </w:pPr>
      <w:rPr>
        <w:rFonts w:ascii="Wingdings" w:hAnsi="Wingdings" w:hint="default"/>
      </w:rPr>
    </w:lvl>
  </w:abstractNum>
  <w:abstractNum w:abstractNumId="23" w15:restartNumberingAfterBreak="0">
    <w:nsid w:val="5B9C3170"/>
    <w:multiLevelType w:val="hybridMultilevel"/>
    <w:tmpl w:val="4C140A28"/>
    <w:lvl w:ilvl="0" w:tplc="FE5E12F4">
      <w:start w:val="1"/>
      <w:numFmt w:val="bullet"/>
      <w:lvlText w:val="-"/>
      <w:lvlJc w:val="left"/>
      <w:pPr>
        <w:tabs>
          <w:tab w:val="num" w:pos="360"/>
        </w:tabs>
        <w:ind w:left="360" w:hanging="360"/>
      </w:pPr>
      <w:rPr>
        <w:rFonts w:ascii="Tahoma" w:hAnsi="Tahoma" w:hint="default"/>
        <w:color w:val="auto"/>
      </w:rPr>
    </w:lvl>
    <w:lvl w:ilvl="1" w:tplc="25C669D6">
      <w:start w:val="1"/>
      <w:numFmt w:val="bullet"/>
      <w:pStyle w:val="BulletIndent"/>
      <w:lvlText w:val=""/>
      <w:lvlJc w:val="left"/>
      <w:pPr>
        <w:tabs>
          <w:tab w:val="num" w:pos="360"/>
        </w:tabs>
        <w:ind w:left="357" w:hanging="357"/>
      </w:pPr>
      <w:rPr>
        <w:rFonts w:ascii="Wingdings 3" w:hAnsi="Wingdings 3" w:hint="default"/>
        <w:b/>
        <w:i w:val="0"/>
        <w:caps w:val="0"/>
        <w:strike w:val="0"/>
        <w:dstrike w:val="0"/>
        <w:vanish w:val="0"/>
        <w:color w:val="003366"/>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tplc="EC307EB8">
      <w:start w:val="1"/>
      <w:numFmt w:val="bullet"/>
      <w:lvlText w:val="▪"/>
      <w:lvlJc w:val="left"/>
      <w:pPr>
        <w:tabs>
          <w:tab w:val="num" w:pos="2160"/>
        </w:tabs>
        <w:ind w:left="2157" w:hanging="357"/>
      </w:pPr>
      <w:rPr>
        <w:rFonts w:hint="default"/>
        <w:color w:val="auto"/>
        <w:sz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114ADF"/>
    <w:multiLevelType w:val="hybridMultilevel"/>
    <w:tmpl w:val="1526A632"/>
    <w:lvl w:ilvl="0" w:tplc="51B04B84">
      <w:start w:val="1"/>
      <w:numFmt w:val="bullet"/>
      <w:lvlText w:val=""/>
      <w:lvlJc w:val="left"/>
      <w:pPr>
        <w:ind w:left="720" w:hanging="360"/>
      </w:pPr>
      <w:rPr>
        <w:rFonts w:ascii="Symbol" w:hAnsi="Symbol" w:hint="default"/>
      </w:rPr>
    </w:lvl>
    <w:lvl w:ilvl="1" w:tplc="647C8248">
      <w:start w:val="1"/>
      <w:numFmt w:val="bullet"/>
      <w:lvlText w:val="o"/>
      <w:lvlJc w:val="left"/>
      <w:pPr>
        <w:ind w:left="1440" w:hanging="360"/>
      </w:pPr>
      <w:rPr>
        <w:rFonts w:ascii="Courier New" w:hAnsi="Courier New" w:hint="default"/>
      </w:rPr>
    </w:lvl>
    <w:lvl w:ilvl="2" w:tplc="899CAC2E">
      <w:start w:val="1"/>
      <w:numFmt w:val="bullet"/>
      <w:lvlText w:val=""/>
      <w:lvlJc w:val="left"/>
      <w:pPr>
        <w:ind w:left="2160" w:hanging="360"/>
      </w:pPr>
      <w:rPr>
        <w:rFonts w:ascii="Wingdings" w:hAnsi="Wingdings" w:hint="default"/>
      </w:rPr>
    </w:lvl>
    <w:lvl w:ilvl="3" w:tplc="FFE0D838">
      <w:start w:val="1"/>
      <w:numFmt w:val="bullet"/>
      <w:lvlText w:val=""/>
      <w:lvlJc w:val="left"/>
      <w:pPr>
        <w:ind w:left="2880" w:hanging="360"/>
      </w:pPr>
      <w:rPr>
        <w:rFonts w:ascii="Symbol" w:hAnsi="Symbol" w:hint="default"/>
      </w:rPr>
    </w:lvl>
    <w:lvl w:ilvl="4" w:tplc="6F326E74">
      <w:start w:val="1"/>
      <w:numFmt w:val="bullet"/>
      <w:lvlText w:val="o"/>
      <w:lvlJc w:val="left"/>
      <w:pPr>
        <w:ind w:left="3600" w:hanging="360"/>
      </w:pPr>
      <w:rPr>
        <w:rFonts w:ascii="Courier New" w:hAnsi="Courier New" w:hint="default"/>
      </w:rPr>
    </w:lvl>
    <w:lvl w:ilvl="5" w:tplc="F016FC2A">
      <w:start w:val="1"/>
      <w:numFmt w:val="bullet"/>
      <w:lvlText w:val=""/>
      <w:lvlJc w:val="left"/>
      <w:pPr>
        <w:ind w:left="4320" w:hanging="360"/>
      </w:pPr>
      <w:rPr>
        <w:rFonts w:ascii="Wingdings" w:hAnsi="Wingdings" w:hint="default"/>
      </w:rPr>
    </w:lvl>
    <w:lvl w:ilvl="6" w:tplc="9040576E">
      <w:start w:val="1"/>
      <w:numFmt w:val="bullet"/>
      <w:lvlText w:val=""/>
      <w:lvlJc w:val="left"/>
      <w:pPr>
        <w:ind w:left="5040" w:hanging="360"/>
      </w:pPr>
      <w:rPr>
        <w:rFonts w:ascii="Symbol" w:hAnsi="Symbol" w:hint="default"/>
      </w:rPr>
    </w:lvl>
    <w:lvl w:ilvl="7" w:tplc="85266340">
      <w:start w:val="1"/>
      <w:numFmt w:val="bullet"/>
      <w:lvlText w:val="o"/>
      <w:lvlJc w:val="left"/>
      <w:pPr>
        <w:ind w:left="5760" w:hanging="360"/>
      </w:pPr>
      <w:rPr>
        <w:rFonts w:ascii="Courier New" w:hAnsi="Courier New" w:hint="default"/>
      </w:rPr>
    </w:lvl>
    <w:lvl w:ilvl="8" w:tplc="F384C42E">
      <w:start w:val="1"/>
      <w:numFmt w:val="bullet"/>
      <w:lvlText w:val=""/>
      <w:lvlJc w:val="left"/>
      <w:pPr>
        <w:ind w:left="6480" w:hanging="360"/>
      </w:pPr>
      <w:rPr>
        <w:rFonts w:ascii="Wingdings" w:hAnsi="Wingdings" w:hint="default"/>
      </w:rPr>
    </w:lvl>
  </w:abstractNum>
  <w:abstractNum w:abstractNumId="25" w15:restartNumberingAfterBreak="0">
    <w:nsid w:val="62A47A94"/>
    <w:multiLevelType w:val="hybridMultilevel"/>
    <w:tmpl w:val="B21A2FDA"/>
    <w:lvl w:ilvl="0" w:tplc="2744AC80">
      <w:start w:val="1"/>
      <w:numFmt w:val="bullet"/>
      <w:lvlText w:val=""/>
      <w:lvlJc w:val="left"/>
      <w:pPr>
        <w:ind w:left="720" w:hanging="360"/>
      </w:pPr>
      <w:rPr>
        <w:rFonts w:ascii="Symbol" w:hAnsi="Symbol" w:hint="default"/>
      </w:rPr>
    </w:lvl>
    <w:lvl w:ilvl="1" w:tplc="19AA0650">
      <w:start w:val="1"/>
      <w:numFmt w:val="bullet"/>
      <w:lvlText w:val="o"/>
      <w:lvlJc w:val="left"/>
      <w:pPr>
        <w:ind w:left="1440" w:hanging="360"/>
      </w:pPr>
      <w:rPr>
        <w:rFonts w:ascii="Courier New" w:hAnsi="Courier New" w:hint="default"/>
      </w:rPr>
    </w:lvl>
    <w:lvl w:ilvl="2" w:tplc="7BAE2874">
      <w:start w:val="1"/>
      <w:numFmt w:val="bullet"/>
      <w:lvlText w:val=""/>
      <w:lvlJc w:val="left"/>
      <w:pPr>
        <w:ind w:left="2160" w:hanging="360"/>
      </w:pPr>
      <w:rPr>
        <w:rFonts w:ascii="Wingdings" w:hAnsi="Wingdings" w:hint="default"/>
      </w:rPr>
    </w:lvl>
    <w:lvl w:ilvl="3" w:tplc="76AE6E48">
      <w:start w:val="1"/>
      <w:numFmt w:val="bullet"/>
      <w:lvlText w:val=""/>
      <w:lvlJc w:val="left"/>
      <w:pPr>
        <w:ind w:left="2880" w:hanging="360"/>
      </w:pPr>
      <w:rPr>
        <w:rFonts w:ascii="Symbol" w:hAnsi="Symbol" w:hint="default"/>
      </w:rPr>
    </w:lvl>
    <w:lvl w:ilvl="4" w:tplc="249CBE3A">
      <w:start w:val="1"/>
      <w:numFmt w:val="bullet"/>
      <w:lvlText w:val="o"/>
      <w:lvlJc w:val="left"/>
      <w:pPr>
        <w:ind w:left="3600" w:hanging="360"/>
      </w:pPr>
      <w:rPr>
        <w:rFonts w:ascii="Courier New" w:hAnsi="Courier New" w:hint="default"/>
      </w:rPr>
    </w:lvl>
    <w:lvl w:ilvl="5" w:tplc="67882966">
      <w:start w:val="1"/>
      <w:numFmt w:val="bullet"/>
      <w:lvlText w:val=""/>
      <w:lvlJc w:val="left"/>
      <w:pPr>
        <w:ind w:left="4320" w:hanging="360"/>
      </w:pPr>
      <w:rPr>
        <w:rFonts w:ascii="Wingdings" w:hAnsi="Wingdings" w:hint="default"/>
      </w:rPr>
    </w:lvl>
    <w:lvl w:ilvl="6" w:tplc="99CCD24E">
      <w:start w:val="1"/>
      <w:numFmt w:val="bullet"/>
      <w:lvlText w:val=""/>
      <w:lvlJc w:val="left"/>
      <w:pPr>
        <w:ind w:left="5040" w:hanging="360"/>
      </w:pPr>
      <w:rPr>
        <w:rFonts w:ascii="Symbol" w:hAnsi="Symbol" w:hint="default"/>
      </w:rPr>
    </w:lvl>
    <w:lvl w:ilvl="7" w:tplc="A6F24312">
      <w:start w:val="1"/>
      <w:numFmt w:val="bullet"/>
      <w:lvlText w:val="o"/>
      <w:lvlJc w:val="left"/>
      <w:pPr>
        <w:ind w:left="5760" w:hanging="360"/>
      </w:pPr>
      <w:rPr>
        <w:rFonts w:ascii="Courier New" w:hAnsi="Courier New" w:hint="default"/>
      </w:rPr>
    </w:lvl>
    <w:lvl w:ilvl="8" w:tplc="9D5C5380">
      <w:start w:val="1"/>
      <w:numFmt w:val="bullet"/>
      <w:lvlText w:val=""/>
      <w:lvlJc w:val="left"/>
      <w:pPr>
        <w:ind w:left="6480" w:hanging="360"/>
      </w:pPr>
      <w:rPr>
        <w:rFonts w:ascii="Wingdings" w:hAnsi="Wingdings" w:hint="default"/>
      </w:rPr>
    </w:lvl>
  </w:abstractNum>
  <w:abstractNum w:abstractNumId="26" w15:restartNumberingAfterBreak="0">
    <w:nsid w:val="62F774A1"/>
    <w:multiLevelType w:val="hybridMultilevel"/>
    <w:tmpl w:val="2DF0B7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882D74"/>
    <w:multiLevelType w:val="hybridMultilevel"/>
    <w:tmpl w:val="02F4A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090A72"/>
    <w:multiLevelType w:val="hybridMultilevel"/>
    <w:tmpl w:val="C95C5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E56952"/>
    <w:multiLevelType w:val="multilevel"/>
    <w:tmpl w:val="9D30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1B617B3"/>
    <w:multiLevelType w:val="hybridMultilevel"/>
    <w:tmpl w:val="D286087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1" w15:restartNumberingAfterBreak="0">
    <w:nsid w:val="73BF4324"/>
    <w:multiLevelType w:val="hybridMultilevel"/>
    <w:tmpl w:val="8C82F9B4"/>
    <w:lvl w:ilvl="0" w:tplc="08090001">
      <w:start w:val="1"/>
      <w:numFmt w:val="bullet"/>
      <w:lvlText w:val=""/>
      <w:lvlJc w:val="left"/>
      <w:pPr>
        <w:tabs>
          <w:tab w:val="num" w:pos="3196"/>
        </w:tabs>
        <w:ind w:left="3196"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9D10F2E"/>
    <w:multiLevelType w:val="hybridMultilevel"/>
    <w:tmpl w:val="0B0E7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30452915">
    <w:abstractNumId w:val="2"/>
  </w:num>
  <w:num w:numId="2" w16cid:durableId="1064063983">
    <w:abstractNumId w:val="16"/>
  </w:num>
  <w:num w:numId="3" w16cid:durableId="1079405117">
    <w:abstractNumId w:val="6"/>
  </w:num>
  <w:num w:numId="4" w16cid:durableId="1103914984">
    <w:abstractNumId w:val="28"/>
  </w:num>
  <w:num w:numId="5" w16cid:durableId="1138298281">
    <w:abstractNumId w:val="11"/>
  </w:num>
  <w:num w:numId="6" w16cid:durableId="1217278836">
    <w:abstractNumId w:val="29"/>
  </w:num>
  <w:num w:numId="7" w16cid:durableId="1230112166">
    <w:abstractNumId w:val="4"/>
  </w:num>
  <w:num w:numId="8" w16cid:durableId="126701715">
    <w:abstractNumId w:val="25"/>
  </w:num>
  <w:num w:numId="9" w16cid:durableId="1325402543">
    <w:abstractNumId w:val="32"/>
  </w:num>
  <w:num w:numId="10" w16cid:durableId="1487896212">
    <w:abstractNumId w:val="26"/>
  </w:num>
  <w:num w:numId="11" w16cid:durableId="1518344518">
    <w:abstractNumId w:val="7"/>
  </w:num>
  <w:num w:numId="12" w16cid:durableId="1578243015">
    <w:abstractNumId w:val="31"/>
  </w:num>
  <w:num w:numId="13" w16cid:durableId="1593198370">
    <w:abstractNumId w:val="23"/>
  </w:num>
  <w:num w:numId="14" w16cid:durableId="1642081533">
    <w:abstractNumId w:val="18"/>
  </w:num>
  <w:num w:numId="15" w16cid:durableId="1670136959">
    <w:abstractNumId w:val="13"/>
  </w:num>
  <w:num w:numId="16" w16cid:durableId="1681395064">
    <w:abstractNumId w:val="30"/>
  </w:num>
  <w:num w:numId="17" w16cid:durableId="1775129695">
    <w:abstractNumId w:val="3"/>
  </w:num>
  <w:num w:numId="18" w16cid:durableId="1866557297">
    <w:abstractNumId w:val="22"/>
  </w:num>
  <w:num w:numId="19" w16cid:durableId="2052025358">
    <w:abstractNumId w:val="24"/>
  </w:num>
  <w:num w:numId="20" w16cid:durableId="2106995548">
    <w:abstractNumId w:val="21"/>
  </w:num>
  <w:num w:numId="21" w16cid:durableId="252789879">
    <w:abstractNumId w:val="14"/>
  </w:num>
  <w:num w:numId="22" w16cid:durableId="304554964">
    <w:abstractNumId w:val="0"/>
  </w:num>
  <w:num w:numId="23" w16cid:durableId="32079672">
    <w:abstractNumId w:val="9"/>
  </w:num>
  <w:num w:numId="24" w16cid:durableId="326829940">
    <w:abstractNumId w:val="19"/>
  </w:num>
  <w:num w:numId="25" w16cid:durableId="456876552">
    <w:abstractNumId w:val="27"/>
  </w:num>
  <w:num w:numId="26" w16cid:durableId="582110287">
    <w:abstractNumId w:val="10"/>
  </w:num>
  <w:num w:numId="27" w16cid:durableId="705252941">
    <w:abstractNumId w:val="15"/>
  </w:num>
  <w:num w:numId="28" w16cid:durableId="787355967">
    <w:abstractNumId w:val="1"/>
  </w:num>
  <w:num w:numId="29" w16cid:durableId="789588078">
    <w:abstractNumId w:val="5"/>
  </w:num>
  <w:num w:numId="30" w16cid:durableId="850215639">
    <w:abstractNumId w:val="20"/>
  </w:num>
  <w:num w:numId="31" w16cid:durableId="851067911">
    <w:abstractNumId w:val="12"/>
  </w:num>
  <w:num w:numId="32" w16cid:durableId="855076395">
    <w:abstractNumId w:val="8"/>
  </w:num>
  <w:num w:numId="33" w16cid:durableId="9960311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143A6"/>
  <w15:docId w15:val="{8AC09084-32AD-4607-8C47-6E840C240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61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E562B"/>
    <w:pPr>
      <w:keepNext/>
      <w:pBdr>
        <w:top w:val="single" w:sz="4" w:space="1" w:color="auto"/>
        <w:left w:val="single" w:sz="4" w:space="4" w:color="auto"/>
        <w:bottom w:val="single" w:sz="4" w:space="1" w:color="auto"/>
        <w:right w:val="single" w:sz="4" w:space="4" w:color="auto"/>
      </w:pBdr>
      <w:shd w:val="clear" w:color="auto" w:fill="008080"/>
      <w:jc w:val="center"/>
      <w:outlineLvl w:val="0"/>
    </w:pPr>
    <w:rPr>
      <w:rFonts w:ascii="Tahoma" w:hAnsi="Tahoma" w:cs="Tahoma"/>
      <w:b/>
      <w:color w:val="FFFFFF"/>
      <w:sz w:val="36"/>
      <w:lang w:eastAsia="en-US"/>
    </w:rPr>
  </w:style>
  <w:style w:type="paragraph" w:styleId="Heading2">
    <w:name w:val="heading 2"/>
    <w:basedOn w:val="Normal"/>
    <w:next w:val="Normal"/>
    <w:link w:val="Heading2Char"/>
    <w:uiPriority w:val="9"/>
    <w:unhideWhenUsed/>
    <w:qFormat/>
    <w:rsid w:val="00911B1B"/>
    <w:pPr>
      <w:spacing w:before="240" w:after="60"/>
      <w:jc w:val="both"/>
      <w:outlineLvl w:val="1"/>
    </w:pPr>
    <w:rPr>
      <w:rFonts w:asciiTheme="minorHAnsi" w:hAnsiTheme="minorHAnsi" w:cs="Arial"/>
      <w:b/>
      <w:color w:val="491A66" w:themeColor="accent1"/>
      <w:sz w:val="26"/>
      <w:szCs w:val="26"/>
    </w:rPr>
  </w:style>
  <w:style w:type="paragraph" w:styleId="Heading5">
    <w:name w:val="heading 5"/>
    <w:basedOn w:val="Normal"/>
    <w:next w:val="Normal"/>
    <w:link w:val="Heading5Char"/>
    <w:uiPriority w:val="9"/>
    <w:semiHidden/>
    <w:unhideWhenUsed/>
    <w:qFormat/>
    <w:rsid w:val="002E562B"/>
    <w:pPr>
      <w:keepNext/>
      <w:keepLines/>
      <w:spacing w:before="40"/>
      <w:outlineLvl w:val="4"/>
    </w:pPr>
    <w:rPr>
      <w:rFonts w:asciiTheme="majorHAnsi" w:eastAsiaTheme="majorEastAsia" w:hAnsiTheme="majorHAnsi" w:cstheme="majorBidi"/>
      <w:color w:val="36134C" w:themeColor="accent1" w:themeShade="BF"/>
    </w:rPr>
  </w:style>
  <w:style w:type="paragraph" w:styleId="Heading7">
    <w:name w:val="heading 7"/>
    <w:basedOn w:val="Normal"/>
    <w:next w:val="Normal"/>
    <w:link w:val="Heading7Char"/>
    <w:uiPriority w:val="9"/>
    <w:semiHidden/>
    <w:unhideWhenUsed/>
    <w:qFormat/>
    <w:rsid w:val="002E562B"/>
    <w:pPr>
      <w:keepNext/>
      <w:keepLines/>
      <w:spacing w:before="40"/>
      <w:outlineLvl w:val="6"/>
    </w:pPr>
    <w:rPr>
      <w:rFonts w:asciiTheme="majorHAnsi" w:eastAsiaTheme="majorEastAsia" w:hAnsiTheme="majorHAnsi" w:cstheme="majorBidi"/>
      <w:i/>
      <w:iCs/>
      <w:color w:val="240D32" w:themeColor="accent1" w:themeShade="7F"/>
    </w:rPr>
  </w:style>
  <w:style w:type="paragraph" w:styleId="Heading8">
    <w:name w:val="heading 8"/>
    <w:basedOn w:val="Normal"/>
    <w:next w:val="Normal"/>
    <w:link w:val="Heading8Char"/>
    <w:uiPriority w:val="9"/>
    <w:semiHidden/>
    <w:unhideWhenUsed/>
    <w:qFormat/>
    <w:rsid w:val="002E562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6161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39restrictivenote">
    <w:name w:val="39 restrictive note"/>
    <w:basedOn w:val="Normal"/>
    <w:next w:val="Normal"/>
    <w:rsid w:val="0056161A"/>
    <w:pPr>
      <w:numPr>
        <w:numId w:val="29"/>
      </w:numPr>
      <w:tabs>
        <w:tab w:val="clear" w:pos="1051"/>
      </w:tabs>
      <w:spacing w:after="180"/>
      <w:ind w:left="0" w:firstLine="0"/>
    </w:pPr>
    <w:rPr>
      <w:i/>
      <w:sz w:val="26"/>
      <w:szCs w:val="20"/>
      <w:lang w:eastAsia="en-US"/>
    </w:rPr>
  </w:style>
  <w:style w:type="paragraph" w:customStyle="1" w:styleId="01parapoint">
    <w:name w:val="01 parapoint"/>
    <w:basedOn w:val="Normal"/>
    <w:rsid w:val="0056161A"/>
    <w:pPr>
      <w:spacing w:after="180"/>
      <w:ind w:left="979" w:hanging="288"/>
      <w:outlineLvl w:val="5"/>
    </w:pPr>
    <w:rPr>
      <w:sz w:val="26"/>
      <w:szCs w:val="20"/>
      <w:lang w:eastAsia="en-US"/>
    </w:rPr>
  </w:style>
  <w:style w:type="paragraph" w:styleId="ListParagraph">
    <w:name w:val="List Paragraph"/>
    <w:aliases w:val="Numbering"/>
    <w:basedOn w:val="Normal"/>
    <w:link w:val="ListParagraphChar"/>
    <w:uiPriority w:val="34"/>
    <w:qFormat/>
    <w:rsid w:val="0056161A"/>
    <w:pPr>
      <w:spacing w:after="200" w:line="276" w:lineRule="auto"/>
      <w:ind w:left="720"/>
      <w:contextualSpacing/>
    </w:pPr>
    <w:rPr>
      <w:rFonts w:ascii="Calibri" w:hAnsi="Calibri"/>
      <w:sz w:val="22"/>
      <w:szCs w:val="22"/>
      <w:lang w:eastAsia="en-US"/>
    </w:rPr>
  </w:style>
  <w:style w:type="paragraph" w:styleId="BalloonText">
    <w:name w:val="Balloon Text"/>
    <w:basedOn w:val="Normal"/>
    <w:link w:val="BalloonTextChar"/>
    <w:uiPriority w:val="99"/>
    <w:semiHidden/>
    <w:unhideWhenUsed/>
    <w:rsid w:val="000D10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01F"/>
    <w:rPr>
      <w:rFonts w:ascii="Segoe UI" w:eastAsia="Times New Roman" w:hAnsi="Segoe UI" w:cs="Segoe UI"/>
      <w:sz w:val="18"/>
      <w:szCs w:val="18"/>
      <w:lang w:eastAsia="en-GB"/>
    </w:rPr>
  </w:style>
  <w:style w:type="character" w:styleId="Hyperlink">
    <w:name w:val="Hyperlink"/>
    <w:basedOn w:val="DefaultParagraphFont"/>
    <w:uiPriority w:val="99"/>
    <w:unhideWhenUsed/>
    <w:rsid w:val="0022178E"/>
    <w:rPr>
      <w:color w:val="491A66" w:themeColor="hyperlink"/>
      <w:u w:val="single"/>
    </w:rPr>
  </w:style>
  <w:style w:type="paragraph" w:styleId="NormalWeb">
    <w:name w:val="Normal (Web)"/>
    <w:basedOn w:val="Normal"/>
    <w:uiPriority w:val="99"/>
    <w:unhideWhenUsed/>
    <w:rsid w:val="0022178E"/>
    <w:pPr>
      <w:spacing w:before="100" w:beforeAutospacing="1" w:after="100" w:afterAutospacing="1"/>
    </w:pPr>
  </w:style>
  <w:style w:type="character" w:styleId="Strong">
    <w:name w:val="Strong"/>
    <w:basedOn w:val="DefaultParagraphFont"/>
    <w:uiPriority w:val="22"/>
    <w:qFormat/>
    <w:rsid w:val="0022178E"/>
    <w:rPr>
      <w:b/>
      <w:bCs/>
    </w:rPr>
  </w:style>
  <w:style w:type="character" w:styleId="CommentReference">
    <w:name w:val="annotation reference"/>
    <w:basedOn w:val="DefaultParagraphFont"/>
    <w:uiPriority w:val="99"/>
    <w:semiHidden/>
    <w:unhideWhenUsed/>
    <w:rsid w:val="00990D78"/>
    <w:rPr>
      <w:sz w:val="16"/>
      <w:szCs w:val="16"/>
    </w:rPr>
  </w:style>
  <w:style w:type="paragraph" w:styleId="CommentText">
    <w:name w:val="annotation text"/>
    <w:basedOn w:val="Normal"/>
    <w:link w:val="CommentTextChar"/>
    <w:uiPriority w:val="99"/>
    <w:unhideWhenUsed/>
    <w:rsid w:val="00990D78"/>
    <w:rPr>
      <w:sz w:val="20"/>
      <w:szCs w:val="20"/>
    </w:rPr>
  </w:style>
  <w:style w:type="character" w:customStyle="1" w:styleId="CommentTextChar">
    <w:name w:val="Comment Text Char"/>
    <w:basedOn w:val="DefaultParagraphFont"/>
    <w:link w:val="CommentText"/>
    <w:uiPriority w:val="99"/>
    <w:rsid w:val="00990D78"/>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90D78"/>
    <w:rPr>
      <w:b/>
      <w:bCs/>
    </w:rPr>
  </w:style>
  <w:style w:type="character" w:customStyle="1" w:styleId="CommentSubjectChar">
    <w:name w:val="Comment Subject Char"/>
    <w:basedOn w:val="CommentTextChar"/>
    <w:link w:val="CommentSubject"/>
    <w:uiPriority w:val="99"/>
    <w:semiHidden/>
    <w:rsid w:val="00990D78"/>
    <w:rPr>
      <w:rFonts w:ascii="Times New Roman" w:eastAsia="Times New Roman" w:hAnsi="Times New Roman" w:cs="Times New Roman"/>
      <w:b/>
      <w:bCs/>
      <w:sz w:val="20"/>
      <w:szCs w:val="20"/>
      <w:lang w:eastAsia="en-GB"/>
    </w:rPr>
  </w:style>
  <w:style w:type="table" w:styleId="TableGrid">
    <w:name w:val="Table Grid"/>
    <w:basedOn w:val="TableNormal"/>
    <w:uiPriority w:val="59"/>
    <w:rsid w:val="005047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1556"/>
    <w:pPr>
      <w:tabs>
        <w:tab w:val="center" w:pos="4513"/>
        <w:tab w:val="right" w:pos="9026"/>
      </w:tabs>
    </w:pPr>
  </w:style>
  <w:style w:type="character" w:customStyle="1" w:styleId="HeaderChar">
    <w:name w:val="Header Char"/>
    <w:basedOn w:val="DefaultParagraphFont"/>
    <w:link w:val="Header"/>
    <w:uiPriority w:val="99"/>
    <w:rsid w:val="005D155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5D1556"/>
    <w:pPr>
      <w:tabs>
        <w:tab w:val="center" w:pos="4513"/>
        <w:tab w:val="right" w:pos="9026"/>
      </w:tabs>
    </w:pPr>
  </w:style>
  <w:style w:type="character" w:customStyle="1" w:styleId="FooterChar">
    <w:name w:val="Footer Char"/>
    <w:basedOn w:val="DefaultParagraphFont"/>
    <w:link w:val="Footer"/>
    <w:uiPriority w:val="99"/>
    <w:rsid w:val="005D1556"/>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2E562B"/>
    <w:rPr>
      <w:rFonts w:ascii="Tahoma" w:eastAsia="Times New Roman" w:hAnsi="Tahoma" w:cs="Tahoma"/>
      <w:b/>
      <w:color w:val="FFFFFF"/>
      <w:sz w:val="36"/>
      <w:szCs w:val="24"/>
      <w:shd w:val="clear" w:color="auto" w:fill="008080"/>
    </w:rPr>
  </w:style>
  <w:style w:type="paragraph" w:styleId="BodyTextIndent3">
    <w:name w:val="Body Text Indent 3"/>
    <w:basedOn w:val="Normal"/>
    <w:link w:val="BodyTextIndent3Char"/>
    <w:rsid w:val="002E562B"/>
    <w:pPr>
      <w:spacing w:after="120"/>
      <w:ind w:left="283"/>
    </w:pPr>
    <w:rPr>
      <w:rFonts w:ascii="Tahoma" w:hAnsi="Tahoma" w:cs="Tahoma"/>
      <w:sz w:val="16"/>
      <w:szCs w:val="16"/>
      <w:lang w:eastAsia="en-US"/>
    </w:rPr>
  </w:style>
  <w:style w:type="character" w:customStyle="1" w:styleId="BodyTextIndent3Char">
    <w:name w:val="Body Text Indent 3 Char"/>
    <w:basedOn w:val="DefaultParagraphFont"/>
    <w:link w:val="BodyTextIndent3"/>
    <w:rsid w:val="002E562B"/>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2E562B"/>
    <w:rPr>
      <w:rFonts w:asciiTheme="majorHAnsi" w:eastAsiaTheme="majorEastAsia" w:hAnsiTheme="majorHAnsi" w:cstheme="majorBidi"/>
      <w:color w:val="36134C" w:themeColor="accent1" w:themeShade="BF"/>
      <w:sz w:val="24"/>
      <w:szCs w:val="24"/>
      <w:lang w:eastAsia="en-GB"/>
    </w:rPr>
  </w:style>
  <w:style w:type="character" w:customStyle="1" w:styleId="Heading7Char">
    <w:name w:val="Heading 7 Char"/>
    <w:basedOn w:val="DefaultParagraphFont"/>
    <w:link w:val="Heading7"/>
    <w:uiPriority w:val="9"/>
    <w:semiHidden/>
    <w:rsid w:val="002E562B"/>
    <w:rPr>
      <w:rFonts w:asciiTheme="majorHAnsi" w:eastAsiaTheme="majorEastAsia" w:hAnsiTheme="majorHAnsi" w:cstheme="majorBidi"/>
      <w:i/>
      <w:iCs/>
      <w:color w:val="240D32" w:themeColor="accent1" w:themeShade="7F"/>
      <w:sz w:val="24"/>
      <w:szCs w:val="24"/>
      <w:lang w:eastAsia="en-GB"/>
    </w:rPr>
  </w:style>
  <w:style w:type="character" w:customStyle="1" w:styleId="Heading8Char">
    <w:name w:val="Heading 8 Char"/>
    <w:basedOn w:val="DefaultParagraphFont"/>
    <w:link w:val="Heading8"/>
    <w:uiPriority w:val="9"/>
    <w:semiHidden/>
    <w:rsid w:val="002E562B"/>
    <w:rPr>
      <w:rFonts w:asciiTheme="majorHAnsi" w:eastAsiaTheme="majorEastAsia" w:hAnsiTheme="majorHAnsi" w:cstheme="majorBidi"/>
      <w:color w:val="272727" w:themeColor="text1" w:themeTint="D8"/>
      <w:sz w:val="21"/>
      <w:szCs w:val="21"/>
      <w:lang w:eastAsia="en-GB"/>
    </w:rPr>
  </w:style>
  <w:style w:type="paragraph" w:styleId="BodyText">
    <w:name w:val="Body Text"/>
    <w:basedOn w:val="Normal"/>
    <w:link w:val="BodyTextChar"/>
    <w:uiPriority w:val="99"/>
    <w:semiHidden/>
    <w:unhideWhenUsed/>
    <w:rsid w:val="002E562B"/>
    <w:pPr>
      <w:spacing w:after="120"/>
    </w:pPr>
  </w:style>
  <w:style w:type="character" w:customStyle="1" w:styleId="BodyTextChar">
    <w:name w:val="Body Text Char"/>
    <w:basedOn w:val="DefaultParagraphFont"/>
    <w:link w:val="BodyText"/>
    <w:uiPriority w:val="99"/>
    <w:semiHidden/>
    <w:rsid w:val="002E562B"/>
    <w:rPr>
      <w:rFonts w:ascii="Times New Roman" w:eastAsia="Times New Roman" w:hAnsi="Times New Roman" w:cs="Times New Roman"/>
      <w:sz w:val="24"/>
      <w:szCs w:val="24"/>
      <w:lang w:eastAsia="en-GB"/>
    </w:rPr>
  </w:style>
  <w:style w:type="paragraph" w:customStyle="1" w:styleId="BulletIndent">
    <w:name w:val="Bullet Indent"/>
    <w:basedOn w:val="Normal"/>
    <w:rsid w:val="002E562B"/>
    <w:pPr>
      <w:numPr>
        <w:ilvl w:val="1"/>
        <w:numId w:val="13"/>
      </w:numPr>
    </w:pPr>
    <w:rPr>
      <w:rFonts w:ascii="Tahoma" w:hAnsi="Tahoma" w:cs="Tahoma"/>
      <w:sz w:val="22"/>
      <w:lang w:eastAsia="en-US"/>
    </w:rPr>
  </w:style>
  <w:style w:type="character" w:customStyle="1" w:styleId="Heading2Char">
    <w:name w:val="Heading 2 Char"/>
    <w:basedOn w:val="DefaultParagraphFont"/>
    <w:link w:val="Heading2"/>
    <w:uiPriority w:val="9"/>
    <w:rsid w:val="00911B1B"/>
    <w:rPr>
      <w:rFonts w:eastAsia="Times New Roman" w:cs="Arial"/>
      <w:b/>
      <w:color w:val="491A66" w:themeColor="accent1"/>
      <w:sz w:val="26"/>
      <w:szCs w:val="26"/>
      <w:lang w:eastAsia="en-GB"/>
    </w:rPr>
  </w:style>
  <w:style w:type="paragraph" w:styleId="Title">
    <w:name w:val="Title"/>
    <w:basedOn w:val="Normal"/>
    <w:next w:val="Normal"/>
    <w:link w:val="TitleChar"/>
    <w:uiPriority w:val="10"/>
    <w:qFormat/>
    <w:rsid w:val="00911A01"/>
    <w:pPr>
      <w:contextualSpacing/>
    </w:pPr>
    <w:rPr>
      <w:rFonts w:asciiTheme="minorHAnsi" w:eastAsiaTheme="majorEastAsia" w:hAnsiTheme="minorHAnsi" w:cstheme="majorBidi"/>
      <w:b/>
      <w:color w:val="491A66" w:themeColor="accent1"/>
      <w:spacing w:val="-10"/>
      <w:kern w:val="28"/>
      <w:sz w:val="36"/>
      <w:szCs w:val="36"/>
    </w:rPr>
  </w:style>
  <w:style w:type="character" w:customStyle="1" w:styleId="TitleChar">
    <w:name w:val="Title Char"/>
    <w:basedOn w:val="DefaultParagraphFont"/>
    <w:link w:val="Title"/>
    <w:uiPriority w:val="10"/>
    <w:rsid w:val="00911A01"/>
    <w:rPr>
      <w:rFonts w:eastAsiaTheme="majorEastAsia" w:cstheme="majorBidi"/>
      <w:b/>
      <w:color w:val="491A66" w:themeColor="accent1"/>
      <w:spacing w:val="-10"/>
      <w:kern w:val="28"/>
      <w:sz w:val="36"/>
      <w:szCs w:val="36"/>
      <w:lang w:eastAsia="en-GB"/>
    </w:rPr>
  </w:style>
  <w:style w:type="character" w:customStyle="1" w:styleId="UnresolvedMention1">
    <w:name w:val="Unresolved Mention1"/>
    <w:basedOn w:val="DefaultParagraphFont"/>
    <w:uiPriority w:val="99"/>
    <w:semiHidden/>
    <w:unhideWhenUsed/>
    <w:rsid w:val="00635E5D"/>
    <w:rPr>
      <w:color w:val="808080"/>
      <w:shd w:val="clear" w:color="auto" w:fill="E6E6E6"/>
    </w:rPr>
  </w:style>
  <w:style w:type="paragraph" w:styleId="Revision">
    <w:name w:val="Revision"/>
    <w:hidden/>
    <w:uiPriority w:val="99"/>
    <w:semiHidden/>
    <w:rsid w:val="00574FB1"/>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994B9F"/>
    <w:pPr>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A72F8"/>
    <w:rPr>
      <w:i/>
      <w:iCs/>
    </w:rPr>
  </w:style>
  <w:style w:type="character" w:customStyle="1" w:styleId="normaltextrun1">
    <w:name w:val="normaltextrun1"/>
    <w:basedOn w:val="DefaultParagraphFont"/>
    <w:rsid w:val="00D174C8"/>
  </w:style>
  <w:style w:type="paragraph" w:customStyle="1" w:styleId="paragraph">
    <w:name w:val="paragraph"/>
    <w:basedOn w:val="Normal"/>
    <w:rsid w:val="007E73F5"/>
  </w:style>
  <w:style w:type="character" w:customStyle="1" w:styleId="eop">
    <w:name w:val="eop"/>
    <w:basedOn w:val="DefaultParagraphFont"/>
    <w:rsid w:val="007E73F5"/>
  </w:style>
  <w:style w:type="character" w:customStyle="1" w:styleId="scxw4875972">
    <w:name w:val="scxw4875972"/>
    <w:basedOn w:val="DefaultParagraphFont"/>
    <w:rsid w:val="00104367"/>
  </w:style>
  <w:style w:type="character" w:customStyle="1" w:styleId="normaltextrun">
    <w:name w:val="normaltextrun"/>
    <w:basedOn w:val="DefaultParagraphFont"/>
    <w:rsid w:val="00DB7FDC"/>
  </w:style>
  <w:style w:type="character" w:customStyle="1" w:styleId="ListParagraphChar">
    <w:name w:val="List Paragraph Char"/>
    <w:aliases w:val="Numbering Char"/>
    <w:link w:val="ListParagraph"/>
    <w:uiPriority w:val="34"/>
    <w:qFormat/>
    <w:locked/>
    <w:rsid w:val="004E0EC7"/>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emeUnLtd">
  <a:themeElements>
    <a:clrScheme name="UnLtd">
      <a:dk1>
        <a:sysClr val="windowText" lastClr="000000"/>
      </a:dk1>
      <a:lt1>
        <a:srgbClr val="636363"/>
      </a:lt1>
      <a:dk2>
        <a:srgbClr val="606A79"/>
      </a:dk2>
      <a:lt2>
        <a:srgbClr val="829AA4"/>
      </a:lt2>
      <a:accent1>
        <a:srgbClr val="491A66"/>
      </a:accent1>
      <a:accent2>
        <a:srgbClr val="EC6608"/>
      </a:accent2>
      <a:accent3>
        <a:srgbClr val="00A19A"/>
      </a:accent3>
      <a:accent4>
        <a:srgbClr val="0085A5"/>
      </a:accent4>
      <a:accent5>
        <a:srgbClr val="FF0000"/>
      </a:accent5>
      <a:accent6>
        <a:srgbClr val="F8F8F8"/>
      </a:accent6>
      <a:hlink>
        <a:srgbClr val="491A66"/>
      </a:hlink>
      <a:folHlink>
        <a:srgbClr val="0085A5"/>
      </a:folHlink>
    </a:clrScheme>
    <a:fontScheme name="Custom 1">
      <a:majorFont>
        <a:latin typeface="Calibri"/>
        <a:ea typeface=""/>
        <a:cs typeface=""/>
      </a:majorFont>
      <a:minorFont>
        <a:latin typeface="Calibri"/>
        <a:ea typeface=""/>
        <a:cs typeface=""/>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