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80D3F4" w14:textId="77777777" w:rsidR="002546A5" w:rsidRDefault="002546A5" w:rsidP="002546A5">
      <w:pPr>
        <w:pStyle w:val="TitleAqua"/>
        <w:pBdr>
          <w:top w:val="single" w:sz="4" w:space="1" w:color="88888C" w:themeColor="text1" w:themeTint="99"/>
        </w:pBdr>
        <w:tabs>
          <w:tab w:val="left" w:pos="2410"/>
        </w:tabs>
        <w:spacing w:after="0"/>
      </w:pPr>
      <w:r>
        <w:t>APPLICATION PACK</w:t>
      </w:r>
    </w:p>
    <w:p w14:paraId="125017C7" w14:textId="77777777" w:rsidR="002546A5" w:rsidRDefault="00067A03" w:rsidP="002546A5">
      <w:pPr>
        <w:pStyle w:val="Headingaqua"/>
        <w:tabs>
          <w:tab w:val="left" w:pos="2410"/>
        </w:tabs>
        <w:spacing w:after="240"/>
        <w:rPr>
          <w:b/>
          <w:sz w:val="36"/>
          <w:szCs w:val="36"/>
        </w:rPr>
      </w:pPr>
      <w:r>
        <w:rPr>
          <w:b/>
          <w:sz w:val="36"/>
          <w:szCs w:val="36"/>
        </w:rPr>
        <w:t xml:space="preserve">COMPETENCY BASED </w:t>
      </w:r>
      <w:r w:rsidR="00C553AC">
        <w:rPr>
          <w:b/>
          <w:sz w:val="36"/>
          <w:szCs w:val="36"/>
        </w:rPr>
        <w:t>PERSON</w:t>
      </w:r>
      <w:r w:rsidR="002546A5">
        <w:rPr>
          <w:b/>
          <w:sz w:val="36"/>
          <w:szCs w:val="36"/>
        </w:rPr>
        <w:t xml:space="preserve"> SPECIFICATION</w:t>
      </w:r>
    </w:p>
    <w:p w14:paraId="25ACE27E" w14:textId="77777777" w:rsidR="002546A5" w:rsidRDefault="002546A5" w:rsidP="00153E8C">
      <w:pPr>
        <w:pStyle w:val="SPACNormal"/>
        <w:pBdr>
          <w:top w:val="single" w:sz="4" w:space="1" w:color="88888C" w:themeColor="text1" w:themeTint="99"/>
          <w:bottom w:val="single" w:sz="4" w:space="1" w:color="88888C" w:themeColor="text1" w:themeTint="99"/>
        </w:pBdr>
        <w:tabs>
          <w:tab w:val="left" w:pos="2410"/>
        </w:tabs>
        <w:rPr>
          <w:b/>
          <w:color w:val="EB6819" w:themeColor="accent6"/>
          <w:sz w:val="20"/>
          <w:szCs w:val="20"/>
        </w:rPr>
      </w:pPr>
      <w:r w:rsidRPr="00C93E25">
        <w:rPr>
          <w:b/>
          <w:color w:val="EB6819" w:themeColor="accent6"/>
          <w:sz w:val="20"/>
          <w:szCs w:val="20"/>
        </w:rPr>
        <w:t xml:space="preserve">PLEASE READ </w:t>
      </w:r>
      <w:r>
        <w:rPr>
          <w:b/>
          <w:color w:val="EB6819" w:themeColor="accent6"/>
          <w:sz w:val="20"/>
          <w:szCs w:val="20"/>
        </w:rPr>
        <w:t xml:space="preserve">PAGE 1 OF </w:t>
      </w:r>
      <w:r w:rsidRPr="00C93E25">
        <w:rPr>
          <w:b/>
          <w:color w:val="EB6819" w:themeColor="accent6"/>
          <w:sz w:val="20"/>
          <w:szCs w:val="20"/>
        </w:rPr>
        <w:t xml:space="preserve">THE </w:t>
      </w:r>
      <w:r>
        <w:rPr>
          <w:b/>
          <w:color w:val="EB6819" w:themeColor="accent6"/>
          <w:sz w:val="20"/>
          <w:szCs w:val="20"/>
        </w:rPr>
        <w:t>GUIDANCE NOTES FOR MORE INFORMATION ABOUT THIS DOCUMENT</w:t>
      </w:r>
    </w:p>
    <w:p w14:paraId="7479D443" w14:textId="77777777" w:rsidR="00153E8C" w:rsidRPr="00153E8C" w:rsidRDefault="00153E8C" w:rsidP="00153E8C">
      <w:pPr>
        <w:pStyle w:val="SPACNormal"/>
        <w:tabs>
          <w:tab w:val="left" w:pos="2410"/>
        </w:tabs>
        <w:spacing w:after="0"/>
        <w:rPr>
          <w:b/>
          <w:color w:val="EB6819" w:themeColor="accent6"/>
          <w:sz w:val="10"/>
          <w:szCs w:val="10"/>
        </w:rPr>
      </w:pPr>
    </w:p>
    <w:tbl>
      <w:tblPr>
        <w:tblStyle w:val="TableGrid1"/>
        <w:tblW w:w="5000" w:type="pct"/>
        <w:tblBorders>
          <w:top w:val="single" w:sz="4" w:space="0" w:color="88888C" w:themeColor="text1" w:themeTint="99"/>
          <w:left w:val="none" w:sz="0" w:space="0" w:color="auto"/>
          <w:bottom w:val="single" w:sz="4" w:space="0" w:color="88888C" w:themeColor="text1" w:themeTint="99"/>
          <w:right w:val="none" w:sz="0" w:space="0" w:color="auto"/>
          <w:insideH w:val="none" w:sz="0" w:space="0" w:color="auto"/>
          <w:insideV w:val="none" w:sz="0" w:space="0" w:color="auto"/>
        </w:tblBorders>
        <w:tblCellMar>
          <w:top w:w="28" w:type="dxa"/>
        </w:tblCellMar>
        <w:tblLook w:val="04A0" w:firstRow="1" w:lastRow="0" w:firstColumn="1" w:lastColumn="0" w:noHBand="0" w:noVBand="1"/>
      </w:tblPr>
      <w:tblGrid>
        <w:gridCol w:w="237"/>
        <w:gridCol w:w="2074"/>
        <w:gridCol w:w="7927"/>
        <w:gridCol w:w="228"/>
      </w:tblGrid>
      <w:tr w:rsidR="00285B99" w:rsidRPr="00843F2D" w14:paraId="7F8EC5C4" w14:textId="77777777" w:rsidTr="00501580">
        <w:trPr>
          <w:trHeight w:val="170"/>
        </w:trPr>
        <w:tc>
          <w:tcPr>
            <w:tcW w:w="113" w:type="pct"/>
            <w:tcBorders>
              <w:top w:val="nil"/>
              <w:bottom w:val="nil"/>
            </w:tcBorders>
            <w:shd w:val="clear" w:color="auto" w:fill="B5FAFF" w:themeFill="text2" w:themeFillTint="33"/>
            <w:vAlign w:val="center"/>
          </w:tcPr>
          <w:p w14:paraId="00D0FC0A" w14:textId="77777777" w:rsidR="00285B99" w:rsidRPr="00843F2D" w:rsidRDefault="00285B99" w:rsidP="005419D6">
            <w:pPr>
              <w:rPr>
                <w:sz w:val="16"/>
                <w:szCs w:val="16"/>
              </w:rPr>
            </w:pPr>
          </w:p>
        </w:tc>
        <w:tc>
          <w:tcPr>
            <w:tcW w:w="4778" w:type="pct"/>
            <w:gridSpan w:val="2"/>
            <w:tcBorders>
              <w:top w:val="nil"/>
              <w:bottom w:val="single" w:sz="4" w:space="0" w:color="88888C" w:themeColor="text1" w:themeTint="99"/>
            </w:tcBorders>
            <w:shd w:val="clear" w:color="auto" w:fill="B5FAFF" w:themeFill="text2" w:themeFillTint="33"/>
            <w:vAlign w:val="center"/>
          </w:tcPr>
          <w:p w14:paraId="6C61BC1C" w14:textId="77777777" w:rsidR="00285B99" w:rsidRPr="00843F2D" w:rsidRDefault="00285B99" w:rsidP="00285B99">
            <w:pPr>
              <w:rPr>
                <w:sz w:val="16"/>
                <w:szCs w:val="16"/>
              </w:rPr>
            </w:pPr>
          </w:p>
        </w:tc>
        <w:tc>
          <w:tcPr>
            <w:tcW w:w="109" w:type="pct"/>
            <w:tcBorders>
              <w:top w:val="nil"/>
              <w:bottom w:val="nil"/>
            </w:tcBorders>
            <w:shd w:val="clear" w:color="auto" w:fill="B5FAFF" w:themeFill="text2" w:themeFillTint="33"/>
            <w:vAlign w:val="center"/>
          </w:tcPr>
          <w:p w14:paraId="7C7A6C04" w14:textId="77777777" w:rsidR="00285B99" w:rsidRPr="00843F2D" w:rsidRDefault="00285B99" w:rsidP="005419D6">
            <w:pPr>
              <w:rPr>
                <w:sz w:val="16"/>
                <w:szCs w:val="16"/>
              </w:rPr>
            </w:pPr>
          </w:p>
        </w:tc>
      </w:tr>
      <w:tr w:rsidR="001C7E64" w:rsidRPr="00843F2D" w14:paraId="4EECE0F1" w14:textId="77777777" w:rsidTr="00501580">
        <w:trPr>
          <w:trHeight w:val="454"/>
        </w:trPr>
        <w:tc>
          <w:tcPr>
            <w:tcW w:w="113" w:type="pct"/>
            <w:tcBorders>
              <w:top w:val="nil"/>
              <w:bottom w:val="nil"/>
            </w:tcBorders>
            <w:shd w:val="clear" w:color="auto" w:fill="B5FAFF" w:themeFill="text2" w:themeFillTint="33"/>
            <w:vAlign w:val="center"/>
          </w:tcPr>
          <w:p w14:paraId="2345FB32" w14:textId="77777777" w:rsidR="00285B99" w:rsidRPr="00843F2D" w:rsidRDefault="00285B99" w:rsidP="005419D6"/>
        </w:tc>
        <w:tc>
          <w:tcPr>
            <w:tcW w:w="991" w:type="pct"/>
            <w:tcBorders>
              <w:top w:val="single" w:sz="4" w:space="0" w:color="88888C" w:themeColor="text1" w:themeTint="99"/>
              <w:bottom w:val="single" w:sz="4" w:space="0" w:color="88888C" w:themeColor="text1" w:themeTint="99"/>
            </w:tcBorders>
            <w:vAlign w:val="center"/>
          </w:tcPr>
          <w:p w14:paraId="4EC284E8" w14:textId="77777777" w:rsidR="00285B99" w:rsidRPr="00843F2D" w:rsidRDefault="00285B99" w:rsidP="005419D6">
            <w:pPr>
              <w:rPr>
                <w:b/>
              </w:rPr>
            </w:pPr>
            <w:r w:rsidRPr="00843F2D">
              <w:rPr>
                <w:b/>
              </w:rPr>
              <w:t>Job Title:</w:t>
            </w:r>
          </w:p>
        </w:tc>
        <w:tc>
          <w:tcPr>
            <w:tcW w:w="3786" w:type="pct"/>
            <w:tcBorders>
              <w:top w:val="single" w:sz="4" w:space="0" w:color="88888C" w:themeColor="text1" w:themeTint="99"/>
              <w:bottom w:val="single" w:sz="4" w:space="0" w:color="88888C" w:themeColor="text1" w:themeTint="99"/>
            </w:tcBorders>
            <w:vAlign w:val="center"/>
          </w:tcPr>
          <w:p w14:paraId="177186A9" w14:textId="726B1320" w:rsidR="00285B99" w:rsidRPr="00843F2D" w:rsidRDefault="0036097D" w:rsidP="001E2839">
            <w:r>
              <w:t xml:space="preserve">Trainee </w:t>
            </w:r>
            <w:r w:rsidR="004811C4">
              <w:t>Immigration Adviser (0.</w:t>
            </w:r>
            <w:r w:rsidR="009D6CE1">
              <w:t>4</w:t>
            </w:r>
            <w:r w:rsidR="004811C4">
              <w:t xml:space="preserve"> FTE)</w:t>
            </w:r>
          </w:p>
        </w:tc>
        <w:tc>
          <w:tcPr>
            <w:tcW w:w="109" w:type="pct"/>
            <w:tcBorders>
              <w:top w:val="nil"/>
              <w:bottom w:val="nil"/>
            </w:tcBorders>
            <w:shd w:val="clear" w:color="auto" w:fill="B5FAFF" w:themeFill="text2" w:themeFillTint="33"/>
            <w:vAlign w:val="center"/>
          </w:tcPr>
          <w:p w14:paraId="7947B4B8" w14:textId="77777777" w:rsidR="00285B99" w:rsidRPr="00843F2D" w:rsidRDefault="00285B99" w:rsidP="005419D6"/>
        </w:tc>
      </w:tr>
      <w:tr w:rsidR="00285B99" w:rsidRPr="00285B99" w14:paraId="5907357E" w14:textId="77777777" w:rsidTr="00501580">
        <w:trPr>
          <w:trHeight w:val="170"/>
        </w:trPr>
        <w:tc>
          <w:tcPr>
            <w:tcW w:w="113" w:type="pct"/>
            <w:tcBorders>
              <w:top w:val="nil"/>
              <w:bottom w:val="nil"/>
            </w:tcBorders>
            <w:shd w:val="clear" w:color="auto" w:fill="ADF7FF" w:themeFill="accent5" w:themeFillTint="33"/>
            <w:vAlign w:val="center"/>
          </w:tcPr>
          <w:p w14:paraId="707E5F2E" w14:textId="77777777" w:rsidR="00285B99" w:rsidRPr="00285B99" w:rsidRDefault="00285B99" w:rsidP="005419D6">
            <w:pPr>
              <w:rPr>
                <w:sz w:val="16"/>
                <w:szCs w:val="16"/>
              </w:rPr>
            </w:pPr>
          </w:p>
        </w:tc>
        <w:tc>
          <w:tcPr>
            <w:tcW w:w="991" w:type="pct"/>
            <w:tcBorders>
              <w:top w:val="single" w:sz="4" w:space="0" w:color="88888C" w:themeColor="text1" w:themeTint="99"/>
              <w:bottom w:val="nil"/>
            </w:tcBorders>
            <w:shd w:val="clear" w:color="auto" w:fill="ADF7FF" w:themeFill="accent5" w:themeFillTint="33"/>
            <w:vAlign w:val="center"/>
          </w:tcPr>
          <w:p w14:paraId="3B165B8D" w14:textId="77777777" w:rsidR="00285B99" w:rsidRPr="00285B99" w:rsidRDefault="00285B99" w:rsidP="005419D6">
            <w:pPr>
              <w:rPr>
                <w:b/>
                <w:sz w:val="16"/>
                <w:szCs w:val="16"/>
              </w:rPr>
            </w:pPr>
          </w:p>
        </w:tc>
        <w:tc>
          <w:tcPr>
            <w:tcW w:w="3786" w:type="pct"/>
            <w:tcBorders>
              <w:top w:val="single" w:sz="4" w:space="0" w:color="88888C" w:themeColor="text1" w:themeTint="99"/>
              <w:bottom w:val="nil"/>
            </w:tcBorders>
            <w:shd w:val="clear" w:color="auto" w:fill="ADF7FF" w:themeFill="accent5" w:themeFillTint="33"/>
            <w:vAlign w:val="center"/>
          </w:tcPr>
          <w:p w14:paraId="63C3032B" w14:textId="77777777" w:rsidR="00285B99" w:rsidRPr="00285B99" w:rsidRDefault="00285B99" w:rsidP="005419D6">
            <w:pPr>
              <w:rPr>
                <w:sz w:val="16"/>
                <w:szCs w:val="16"/>
              </w:rPr>
            </w:pPr>
          </w:p>
        </w:tc>
        <w:tc>
          <w:tcPr>
            <w:tcW w:w="109" w:type="pct"/>
            <w:tcBorders>
              <w:top w:val="nil"/>
              <w:bottom w:val="nil"/>
            </w:tcBorders>
            <w:shd w:val="clear" w:color="auto" w:fill="ADF7FF" w:themeFill="accent5" w:themeFillTint="33"/>
            <w:vAlign w:val="center"/>
          </w:tcPr>
          <w:p w14:paraId="4B5D6562" w14:textId="77777777" w:rsidR="00285B99" w:rsidRPr="00285B99" w:rsidRDefault="00285B99" w:rsidP="005419D6">
            <w:pPr>
              <w:rPr>
                <w:sz w:val="16"/>
                <w:szCs w:val="16"/>
              </w:rPr>
            </w:pPr>
          </w:p>
        </w:tc>
      </w:tr>
    </w:tbl>
    <w:p w14:paraId="049C1B43" w14:textId="77777777" w:rsidR="00F954A6" w:rsidRDefault="00F954A6" w:rsidP="00F954A6">
      <w:pPr>
        <w:spacing w:after="0"/>
        <w:rPr>
          <w:sz w:val="16"/>
          <w:szCs w:val="16"/>
        </w:rPr>
      </w:pPr>
    </w:p>
    <w:tbl>
      <w:tblPr>
        <w:tblStyle w:val="TableGrid111"/>
        <w:tblW w:w="5000" w:type="pct"/>
        <w:tblBorders>
          <w:top w:val="single" w:sz="4" w:space="0" w:color="88888C" w:themeColor="text1" w:themeTint="99"/>
          <w:left w:val="none" w:sz="0" w:space="0" w:color="auto"/>
          <w:bottom w:val="single" w:sz="4" w:space="0" w:color="88888C" w:themeColor="text1" w:themeTint="99"/>
          <w:right w:val="none" w:sz="0" w:space="0" w:color="auto"/>
          <w:insideH w:val="none" w:sz="0" w:space="0" w:color="auto"/>
          <w:insideV w:val="none" w:sz="0" w:space="0" w:color="auto"/>
        </w:tblBorders>
        <w:tblCellMar>
          <w:top w:w="28" w:type="dxa"/>
        </w:tblCellMar>
        <w:tblLook w:val="04A0" w:firstRow="1" w:lastRow="0" w:firstColumn="1" w:lastColumn="0" w:noHBand="0" w:noVBand="1"/>
      </w:tblPr>
      <w:tblGrid>
        <w:gridCol w:w="237"/>
        <w:gridCol w:w="2074"/>
        <w:gridCol w:w="3297"/>
        <w:gridCol w:w="1729"/>
        <w:gridCol w:w="2901"/>
        <w:gridCol w:w="228"/>
      </w:tblGrid>
      <w:tr w:rsidR="00F954A6" w:rsidRPr="00F954A6" w14:paraId="4A7D4D92" w14:textId="77777777" w:rsidTr="00E541D8">
        <w:trPr>
          <w:trHeight w:val="340"/>
        </w:trPr>
        <w:tc>
          <w:tcPr>
            <w:tcW w:w="113" w:type="pct"/>
            <w:tcBorders>
              <w:top w:val="nil"/>
              <w:bottom w:val="nil"/>
            </w:tcBorders>
            <w:shd w:val="clear" w:color="auto" w:fill="B5FAFF" w:themeFill="text2" w:themeFillTint="33"/>
            <w:vAlign w:val="center"/>
          </w:tcPr>
          <w:p w14:paraId="73CE8FCF" w14:textId="77777777" w:rsidR="00F954A6" w:rsidRPr="00F954A6" w:rsidRDefault="00F954A6" w:rsidP="00F954A6">
            <w:pPr>
              <w:rPr>
                <w:sz w:val="16"/>
                <w:szCs w:val="16"/>
              </w:rPr>
            </w:pPr>
          </w:p>
        </w:tc>
        <w:tc>
          <w:tcPr>
            <w:tcW w:w="991" w:type="pct"/>
            <w:tcBorders>
              <w:top w:val="nil"/>
              <w:bottom w:val="nil"/>
            </w:tcBorders>
            <w:shd w:val="clear" w:color="auto" w:fill="B5FAFF" w:themeFill="text2" w:themeFillTint="33"/>
            <w:vAlign w:val="center"/>
          </w:tcPr>
          <w:p w14:paraId="566FFA6C" w14:textId="77777777" w:rsidR="00F954A6" w:rsidRPr="00F954A6" w:rsidRDefault="00F954A6" w:rsidP="00F954A6">
            <w:pPr>
              <w:rPr>
                <w:b/>
              </w:rPr>
            </w:pPr>
            <w:r w:rsidRPr="00F954A6">
              <w:rPr>
                <w:b/>
              </w:rPr>
              <w:t>Competency:</w:t>
            </w:r>
          </w:p>
        </w:tc>
        <w:tc>
          <w:tcPr>
            <w:tcW w:w="1575" w:type="pct"/>
            <w:tcBorders>
              <w:top w:val="nil"/>
              <w:bottom w:val="nil"/>
            </w:tcBorders>
            <w:shd w:val="clear" w:color="auto" w:fill="B5FAFF" w:themeFill="text2" w:themeFillTint="33"/>
            <w:vAlign w:val="center"/>
          </w:tcPr>
          <w:p w14:paraId="20E6F5C0" w14:textId="77777777" w:rsidR="00F954A6" w:rsidRPr="00F954A6" w:rsidRDefault="007E6537" w:rsidP="00F954A6">
            <w:pPr>
              <w:rPr>
                <w:sz w:val="16"/>
                <w:szCs w:val="16"/>
              </w:rPr>
            </w:pPr>
            <w:bookmarkStart w:id="0" w:name="OLE_LINK63"/>
            <w:bookmarkStart w:id="1" w:name="OLE_LINK64"/>
            <w:r>
              <w:rPr>
                <w:b/>
              </w:rPr>
              <w:t>Respect for d</w:t>
            </w:r>
            <w:r w:rsidR="00F954A6" w:rsidRPr="00F954A6">
              <w:rPr>
                <w:b/>
              </w:rPr>
              <w:t>iversity</w:t>
            </w:r>
            <w:bookmarkEnd w:id="0"/>
            <w:bookmarkEnd w:id="1"/>
          </w:p>
        </w:tc>
        <w:tc>
          <w:tcPr>
            <w:tcW w:w="826" w:type="pct"/>
            <w:tcBorders>
              <w:top w:val="nil"/>
              <w:bottom w:val="nil"/>
            </w:tcBorders>
            <w:shd w:val="clear" w:color="auto" w:fill="B5FAFF" w:themeFill="text2" w:themeFillTint="33"/>
            <w:vAlign w:val="center"/>
          </w:tcPr>
          <w:p w14:paraId="576E8B88" w14:textId="77777777" w:rsidR="00F954A6" w:rsidRPr="00F954A6" w:rsidRDefault="00F954A6" w:rsidP="00F954A6">
            <w:pPr>
              <w:rPr>
                <w:sz w:val="16"/>
                <w:szCs w:val="16"/>
              </w:rPr>
            </w:pPr>
          </w:p>
        </w:tc>
        <w:tc>
          <w:tcPr>
            <w:tcW w:w="1386" w:type="pct"/>
            <w:tcBorders>
              <w:top w:val="nil"/>
              <w:bottom w:val="nil"/>
            </w:tcBorders>
            <w:shd w:val="clear" w:color="auto" w:fill="B5FAFF" w:themeFill="text2" w:themeFillTint="33"/>
            <w:vAlign w:val="center"/>
          </w:tcPr>
          <w:p w14:paraId="46EBD6DE" w14:textId="77777777" w:rsidR="00F954A6" w:rsidRPr="00F954A6" w:rsidRDefault="00501580" w:rsidP="00501580">
            <w:pPr>
              <w:rPr>
                <w:b/>
              </w:rPr>
            </w:pPr>
            <w:r w:rsidRPr="00501580">
              <w:rPr>
                <w:b/>
              </w:rPr>
              <w:t xml:space="preserve">How Measured: </w:t>
            </w:r>
            <w:r w:rsidR="000C4461">
              <w:rPr>
                <w:b/>
              </w:rPr>
              <w:t xml:space="preserve"> F</w:t>
            </w:r>
            <w:r w:rsidR="00EE739A">
              <w:rPr>
                <w:b/>
              </w:rPr>
              <w:t>/I</w:t>
            </w:r>
          </w:p>
        </w:tc>
        <w:tc>
          <w:tcPr>
            <w:tcW w:w="109" w:type="pct"/>
            <w:tcBorders>
              <w:top w:val="nil"/>
              <w:bottom w:val="nil"/>
            </w:tcBorders>
            <w:shd w:val="clear" w:color="auto" w:fill="B5FAFF" w:themeFill="text2" w:themeFillTint="33"/>
            <w:vAlign w:val="center"/>
          </w:tcPr>
          <w:p w14:paraId="609EE328" w14:textId="77777777" w:rsidR="00F954A6" w:rsidRPr="00F954A6" w:rsidRDefault="00F954A6" w:rsidP="00F954A6">
            <w:pPr>
              <w:rPr>
                <w:sz w:val="16"/>
                <w:szCs w:val="16"/>
              </w:rPr>
            </w:pPr>
          </w:p>
        </w:tc>
      </w:tr>
      <w:tr w:rsidR="00F954A6" w:rsidRPr="00F954A6" w14:paraId="3FDD2367" w14:textId="77777777" w:rsidTr="00501580">
        <w:trPr>
          <w:trHeight w:val="454"/>
        </w:trPr>
        <w:tc>
          <w:tcPr>
            <w:tcW w:w="113" w:type="pct"/>
            <w:tcBorders>
              <w:top w:val="nil"/>
              <w:bottom w:val="nil"/>
            </w:tcBorders>
            <w:shd w:val="clear" w:color="auto" w:fill="B5FAFF" w:themeFill="text2" w:themeFillTint="33"/>
            <w:vAlign w:val="center"/>
          </w:tcPr>
          <w:p w14:paraId="4415C44A" w14:textId="77777777" w:rsidR="00F954A6" w:rsidRPr="00F954A6" w:rsidRDefault="00F954A6" w:rsidP="00F954A6">
            <w:pPr>
              <w:rPr>
                <w:sz w:val="16"/>
                <w:szCs w:val="16"/>
              </w:rPr>
            </w:pPr>
          </w:p>
        </w:tc>
        <w:tc>
          <w:tcPr>
            <w:tcW w:w="4778" w:type="pct"/>
            <w:gridSpan w:val="4"/>
            <w:tcBorders>
              <w:top w:val="nil"/>
              <w:bottom w:val="single" w:sz="4" w:space="0" w:color="88888C" w:themeColor="text1" w:themeTint="99"/>
            </w:tcBorders>
            <w:shd w:val="clear" w:color="auto" w:fill="00878F" w:themeFill="text2"/>
            <w:vAlign w:val="center"/>
          </w:tcPr>
          <w:p w14:paraId="12181417" w14:textId="77777777" w:rsidR="00F954A6" w:rsidRPr="00F954A6" w:rsidRDefault="00936529" w:rsidP="00F954A6">
            <w:pPr>
              <w:ind w:left="-39"/>
              <w:rPr>
                <w:b/>
                <w:color w:val="FFFFFF" w:themeColor="background1"/>
                <w:sz w:val="22"/>
                <w:szCs w:val="22"/>
              </w:rPr>
            </w:pPr>
            <w:r w:rsidRPr="00936529">
              <w:rPr>
                <w:b/>
                <w:color w:val="FFFFFF" w:themeColor="background1"/>
                <w:sz w:val="22"/>
                <w:szCs w:val="22"/>
                <w:lang w:val="en-US"/>
              </w:rPr>
              <w:t xml:space="preserve">Demonstrates behaviors that include fairness, respect, dignity, inclusiveness, empathy, integrity, and ethical conduct. </w:t>
            </w:r>
            <w:r w:rsidRPr="00936529">
              <w:rPr>
                <w:b/>
                <w:color w:val="FFFFFF" w:themeColor="background1"/>
                <w:sz w:val="22"/>
                <w:szCs w:val="22"/>
              </w:rPr>
              <w:t>Advocates for and demonstrates an understanding of the value of differences that promote and sustain a diverse community.</w:t>
            </w:r>
          </w:p>
        </w:tc>
        <w:tc>
          <w:tcPr>
            <w:tcW w:w="109" w:type="pct"/>
            <w:tcBorders>
              <w:top w:val="nil"/>
              <w:bottom w:val="nil"/>
            </w:tcBorders>
            <w:shd w:val="clear" w:color="auto" w:fill="B5FAFF" w:themeFill="text2" w:themeFillTint="33"/>
            <w:vAlign w:val="center"/>
          </w:tcPr>
          <w:p w14:paraId="40C77B97" w14:textId="77777777" w:rsidR="00F954A6" w:rsidRPr="00F954A6" w:rsidRDefault="00F954A6" w:rsidP="00F954A6">
            <w:pPr>
              <w:rPr>
                <w:sz w:val="16"/>
                <w:szCs w:val="16"/>
              </w:rPr>
            </w:pPr>
          </w:p>
        </w:tc>
      </w:tr>
      <w:tr w:rsidR="00F954A6" w:rsidRPr="00F954A6" w14:paraId="2F2852BB" w14:textId="77777777" w:rsidTr="00E541D8">
        <w:trPr>
          <w:trHeight w:val="454"/>
        </w:trPr>
        <w:tc>
          <w:tcPr>
            <w:tcW w:w="113" w:type="pct"/>
            <w:tcBorders>
              <w:top w:val="nil"/>
              <w:bottom w:val="nil"/>
            </w:tcBorders>
            <w:shd w:val="clear" w:color="auto" w:fill="B5FAFF" w:themeFill="text2" w:themeFillTint="33"/>
            <w:vAlign w:val="center"/>
          </w:tcPr>
          <w:p w14:paraId="21A3EE34" w14:textId="77777777" w:rsidR="00F954A6" w:rsidRPr="00F954A6" w:rsidRDefault="00F954A6" w:rsidP="00F954A6">
            <w:pPr>
              <w:rPr>
                <w:sz w:val="16"/>
                <w:szCs w:val="16"/>
              </w:rPr>
            </w:pPr>
          </w:p>
        </w:tc>
        <w:tc>
          <w:tcPr>
            <w:tcW w:w="991" w:type="pct"/>
            <w:tcBorders>
              <w:top w:val="single" w:sz="4" w:space="0" w:color="88888C" w:themeColor="text1" w:themeTint="99"/>
              <w:bottom w:val="single" w:sz="4" w:space="0" w:color="88888C" w:themeColor="text1" w:themeTint="99"/>
            </w:tcBorders>
            <w:vAlign w:val="center"/>
          </w:tcPr>
          <w:p w14:paraId="28F5F4D1" w14:textId="77777777" w:rsidR="00F954A6" w:rsidRPr="00F954A6" w:rsidRDefault="00F954A6" w:rsidP="00F954A6">
            <w:pPr>
              <w:rPr>
                <w:b/>
              </w:rPr>
            </w:pPr>
            <w:r w:rsidRPr="00F954A6">
              <w:rPr>
                <w:b/>
              </w:rPr>
              <w:t>Essential Criteria:</w:t>
            </w:r>
          </w:p>
        </w:tc>
        <w:tc>
          <w:tcPr>
            <w:tcW w:w="3787" w:type="pct"/>
            <w:gridSpan w:val="3"/>
            <w:tcBorders>
              <w:top w:val="single" w:sz="4" w:space="0" w:color="88888C" w:themeColor="text1" w:themeTint="99"/>
              <w:bottom w:val="single" w:sz="4" w:space="0" w:color="88888C" w:themeColor="text1" w:themeTint="99"/>
            </w:tcBorders>
            <w:vAlign w:val="center"/>
          </w:tcPr>
          <w:p w14:paraId="2BDB5F07" w14:textId="77777777" w:rsidR="00F954A6" w:rsidRDefault="00F954A6" w:rsidP="00F1644C">
            <w:pPr>
              <w:numPr>
                <w:ilvl w:val="0"/>
                <w:numId w:val="2"/>
              </w:numPr>
              <w:spacing w:after="120"/>
              <w:ind w:left="317" w:hanging="357"/>
            </w:pPr>
            <w:r w:rsidRPr="00F954A6">
              <w:t>Ability to work in a way that promotes equality of opportunity, diversity and inclusion</w:t>
            </w:r>
          </w:p>
          <w:p w14:paraId="7EBDCB0A" w14:textId="040ECCF3" w:rsidR="00C64071" w:rsidRPr="00F954A6" w:rsidRDefault="00C64071" w:rsidP="00F1644C">
            <w:pPr>
              <w:numPr>
                <w:ilvl w:val="0"/>
                <w:numId w:val="2"/>
              </w:numPr>
              <w:spacing w:after="120"/>
              <w:ind w:left="317" w:hanging="357"/>
            </w:pPr>
            <w:r>
              <w:t>Ability to work with interpreters and clients whose first language is not English</w:t>
            </w:r>
          </w:p>
        </w:tc>
        <w:tc>
          <w:tcPr>
            <w:tcW w:w="109" w:type="pct"/>
            <w:tcBorders>
              <w:top w:val="nil"/>
              <w:bottom w:val="nil"/>
            </w:tcBorders>
            <w:shd w:val="clear" w:color="auto" w:fill="B5FAFF" w:themeFill="text2" w:themeFillTint="33"/>
            <w:vAlign w:val="center"/>
          </w:tcPr>
          <w:p w14:paraId="52234C06" w14:textId="77777777" w:rsidR="00F954A6" w:rsidRPr="00F954A6" w:rsidRDefault="00F954A6" w:rsidP="00F954A6">
            <w:pPr>
              <w:rPr>
                <w:sz w:val="16"/>
                <w:szCs w:val="16"/>
              </w:rPr>
            </w:pPr>
          </w:p>
        </w:tc>
      </w:tr>
      <w:tr w:rsidR="00F954A6" w:rsidRPr="00F954A6" w14:paraId="682A693C" w14:textId="77777777" w:rsidTr="00E541D8">
        <w:trPr>
          <w:trHeight w:val="170"/>
        </w:trPr>
        <w:tc>
          <w:tcPr>
            <w:tcW w:w="113" w:type="pct"/>
            <w:tcBorders>
              <w:top w:val="nil"/>
              <w:bottom w:val="nil"/>
            </w:tcBorders>
            <w:shd w:val="clear" w:color="auto" w:fill="B5FAFF" w:themeFill="text2" w:themeFillTint="33"/>
            <w:vAlign w:val="center"/>
          </w:tcPr>
          <w:p w14:paraId="38FA8D87" w14:textId="77777777" w:rsidR="00F954A6" w:rsidRPr="00F954A6" w:rsidRDefault="00F954A6" w:rsidP="00F954A6">
            <w:pPr>
              <w:spacing w:after="100" w:afterAutospacing="1"/>
              <w:rPr>
                <w:sz w:val="16"/>
                <w:szCs w:val="16"/>
              </w:rPr>
            </w:pPr>
          </w:p>
        </w:tc>
        <w:tc>
          <w:tcPr>
            <w:tcW w:w="991" w:type="pct"/>
            <w:tcBorders>
              <w:top w:val="single" w:sz="4" w:space="0" w:color="88888C" w:themeColor="text1" w:themeTint="99"/>
              <w:bottom w:val="nil"/>
            </w:tcBorders>
            <w:shd w:val="clear" w:color="auto" w:fill="B5FAFF" w:themeFill="text2" w:themeFillTint="33"/>
          </w:tcPr>
          <w:p w14:paraId="7F14335B" w14:textId="77777777" w:rsidR="00F954A6" w:rsidRPr="00F954A6" w:rsidRDefault="00F954A6" w:rsidP="00F954A6">
            <w:pPr>
              <w:spacing w:after="100" w:afterAutospacing="1"/>
              <w:rPr>
                <w:b/>
                <w:sz w:val="16"/>
                <w:szCs w:val="16"/>
              </w:rPr>
            </w:pPr>
          </w:p>
        </w:tc>
        <w:tc>
          <w:tcPr>
            <w:tcW w:w="3787" w:type="pct"/>
            <w:gridSpan w:val="3"/>
            <w:tcBorders>
              <w:top w:val="single" w:sz="4" w:space="0" w:color="88888C" w:themeColor="text1" w:themeTint="99"/>
              <w:bottom w:val="nil"/>
            </w:tcBorders>
            <w:shd w:val="clear" w:color="auto" w:fill="B5FAFF" w:themeFill="text2" w:themeFillTint="33"/>
            <w:vAlign w:val="center"/>
          </w:tcPr>
          <w:p w14:paraId="4503168E" w14:textId="77777777" w:rsidR="00F954A6" w:rsidRPr="00F954A6" w:rsidRDefault="00F954A6" w:rsidP="00F954A6">
            <w:pPr>
              <w:spacing w:after="100" w:afterAutospacing="1"/>
              <w:ind w:left="-40"/>
              <w:rPr>
                <w:sz w:val="16"/>
                <w:szCs w:val="16"/>
              </w:rPr>
            </w:pPr>
          </w:p>
        </w:tc>
        <w:tc>
          <w:tcPr>
            <w:tcW w:w="109" w:type="pct"/>
            <w:tcBorders>
              <w:top w:val="nil"/>
              <w:bottom w:val="nil"/>
            </w:tcBorders>
            <w:shd w:val="clear" w:color="auto" w:fill="B5FAFF" w:themeFill="text2" w:themeFillTint="33"/>
            <w:vAlign w:val="center"/>
          </w:tcPr>
          <w:p w14:paraId="22852007" w14:textId="77777777" w:rsidR="00F954A6" w:rsidRPr="00F954A6" w:rsidRDefault="00F954A6" w:rsidP="00F954A6">
            <w:pPr>
              <w:spacing w:after="100" w:afterAutospacing="1"/>
              <w:rPr>
                <w:sz w:val="16"/>
                <w:szCs w:val="16"/>
              </w:rPr>
            </w:pPr>
          </w:p>
        </w:tc>
      </w:tr>
    </w:tbl>
    <w:p w14:paraId="3E140195" w14:textId="77777777" w:rsidR="00F954A6" w:rsidRDefault="00F954A6" w:rsidP="00F954A6">
      <w:pPr>
        <w:spacing w:after="0"/>
        <w:rPr>
          <w:sz w:val="16"/>
          <w:szCs w:val="16"/>
        </w:rPr>
      </w:pPr>
    </w:p>
    <w:tbl>
      <w:tblPr>
        <w:tblStyle w:val="TableGrid1111"/>
        <w:tblW w:w="5000" w:type="pct"/>
        <w:tblBorders>
          <w:top w:val="single" w:sz="4" w:space="0" w:color="88888C" w:themeColor="text1" w:themeTint="99"/>
          <w:left w:val="none" w:sz="0" w:space="0" w:color="auto"/>
          <w:bottom w:val="single" w:sz="4" w:space="0" w:color="88888C" w:themeColor="text1" w:themeTint="99"/>
          <w:right w:val="none" w:sz="0" w:space="0" w:color="auto"/>
          <w:insideH w:val="none" w:sz="0" w:space="0" w:color="auto"/>
          <w:insideV w:val="none" w:sz="0" w:space="0" w:color="auto"/>
        </w:tblBorders>
        <w:tblCellMar>
          <w:top w:w="28" w:type="dxa"/>
        </w:tblCellMar>
        <w:tblLook w:val="04A0" w:firstRow="1" w:lastRow="0" w:firstColumn="1" w:lastColumn="0" w:noHBand="0" w:noVBand="1"/>
      </w:tblPr>
      <w:tblGrid>
        <w:gridCol w:w="237"/>
        <w:gridCol w:w="2074"/>
        <w:gridCol w:w="5026"/>
        <w:gridCol w:w="2901"/>
        <w:gridCol w:w="228"/>
      </w:tblGrid>
      <w:tr w:rsidR="0086718A" w:rsidRPr="0086718A" w14:paraId="35A08224" w14:textId="77777777" w:rsidTr="0086718A">
        <w:trPr>
          <w:trHeight w:val="340"/>
        </w:trPr>
        <w:tc>
          <w:tcPr>
            <w:tcW w:w="113" w:type="pct"/>
            <w:tcBorders>
              <w:top w:val="nil"/>
              <w:bottom w:val="nil"/>
            </w:tcBorders>
            <w:shd w:val="clear" w:color="auto" w:fill="B5FAFF" w:themeFill="text2" w:themeFillTint="33"/>
            <w:vAlign w:val="center"/>
          </w:tcPr>
          <w:p w14:paraId="208D825A" w14:textId="77777777" w:rsidR="0086718A" w:rsidRPr="0086718A" w:rsidRDefault="0086718A" w:rsidP="0086718A">
            <w:pPr>
              <w:rPr>
                <w:sz w:val="16"/>
                <w:szCs w:val="16"/>
              </w:rPr>
            </w:pPr>
          </w:p>
        </w:tc>
        <w:tc>
          <w:tcPr>
            <w:tcW w:w="991" w:type="pct"/>
            <w:tcBorders>
              <w:top w:val="nil"/>
              <w:bottom w:val="nil"/>
            </w:tcBorders>
            <w:shd w:val="clear" w:color="auto" w:fill="B5FAFF" w:themeFill="text2" w:themeFillTint="33"/>
            <w:vAlign w:val="center"/>
          </w:tcPr>
          <w:p w14:paraId="6FCE8CA3" w14:textId="77777777" w:rsidR="0086718A" w:rsidRPr="0086718A" w:rsidRDefault="0086718A" w:rsidP="0086718A">
            <w:pPr>
              <w:rPr>
                <w:b/>
              </w:rPr>
            </w:pPr>
            <w:r w:rsidRPr="0086718A">
              <w:rPr>
                <w:b/>
              </w:rPr>
              <w:t>Competency:</w:t>
            </w:r>
          </w:p>
        </w:tc>
        <w:tc>
          <w:tcPr>
            <w:tcW w:w="2401" w:type="pct"/>
            <w:tcBorders>
              <w:top w:val="nil"/>
              <w:bottom w:val="nil"/>
            </w:tcBorders>
            <w:shd w:val="clear" w:color="auto" w:fill="B5FAFF" w:themeFill="text2" w:themeFillTint="33"/>
            <w:vAlign w:val="center"/>
          </w:tcPr>
          <w:p w14:paraId="61F6302A" w14:textId="77777777" w:rsidR="0086718A" w:rsidRPr="0086718A" w:rsidRDefault="007E6537" w:rsidP="0086718A">
            <w:pPr>
              <w:rPr>
                <w:sz w:val="16"/>
                <w:szCs w:val="16"/>
              </w:rPr>
            </w:pPr>
            <w:r>
              <w:rPr>
                <w:b/>
              </w:rPr>
              <w:t>Professional knowledge/e</w:t>
            </w:r>
            <w:r w:rsidR="0086718A" w:rsidRPr="0086718A">
              <w:rPr>
                <w:b/>
              </w:rPr>
              <w:t>xpertise</w:t>
            </w:r>
          </w:p>
        </w:tc>
        <w:tc>
          <w:tcPr>
            <w:tcW w:w="1386" w:type="pct"/>
            <w:tcBorders>
              <w:top w:val="nil"/>
              <w:bottom w:val="nil"/>
            </w:tcBorders>
            <w:shd w:val="clear" w:color="auto" w:fill="B5FAFF" w:themeFill="text2" w:themeFillTint="33"/>
            <w:vAlign w:val="center"/>
          </w:tcPr>
          <w:p w14:paraId="3CA2AB47" w14:textId="77777777" w:rsidR="0086718A" w:rsidRPr="0086718A" w:rsidRDefault="0086718A" w:rsidP="0086718A">
            <w:pPr>
              <w:rPr>
                <w:b/>
              </w:rPr>
            </w:pPr>
            <w:r w:rsidRPr="0086718A">
              <w:rPr>
                <w:b/>
              </w:rPr>
              <w:t>How Measured:  F</w:t>
            </w:r>
            <w:r w:rsidR="00BA45F4">
              <w:rPr>
                <w:b/>
              </w:rPr>
              <w:t>/I/T</w:t>
            </w:r>
          </w:p>
        </w:tc>
        <w:tc>
          <w:tcPr>
            <w:tcW w:w="109" w:type="pct"/>
            <w:tcBorders>
              <w:top w:val="nil"/>
              <w:bottom w:val="nil"/>
            </w:tcBorders>
            <w:shd w:val="clear" w:color="auto" w:fill="B5FAFF" w:themeFill="text2" w:themeFillTint="33"/>
            <w:vAlign w:val="center"/>
          </w:tcPr>
          <w:p w14:paraId="47918B79" w14:textId="77777777" w:rsidR="0086718A" w:rsidRPr="0086718A" w:rsidRDefault="0086718A" w:rsidP="0086718A">
            <w:pPr>
              <w:rPr>
                <w:sz w:val="16"/>
                <w:szCs w:val="16"/>
              </w:rPr>
            </w:pPr>
          </w:p>
        </w:tc>
      </w:tr>
      <w:tr w:rsidR="0086718A" w:rsidRPr="0086718A" w14:paraId="62D31568" w14:textId="77777777" w:rsidTr="00910541">
        <w:trPr>
          <w:trHeight w:val="454"/>
        </w:trPr>
        <w:tc>
          <w:tcPr>
            <w:tcW w:w="113" w:type="pct"/>
            <w:tcBorders>
              <w:top w:val="nil"/>
              <w:bottom w:val="nil"/>
            </w:tcBorders>
            <w:shd w:val="clear" w:color="auto" w:fill="B5FAFF" w:themeFill="text2" w:themeFillTint="33"/>
            <w:vAlign w:val="center"/>
          </w:tcPr>
          <w:p w14:paraId="69AD691B" w14:textId="77777777" w:rsidR="0086718A" w:rsidRPr="0086718A" w:rsidRDefault="0086718A" w:rsidP="0086718A">
            <w:pPr>
              <w:rPr>
                <w:sz w:val="16"/>
                <w:szCs w:val="16"/>
              </w:rPr>
            </w:pPr>
          </w:p>
        </w:tc>
        <w:tc>
          <w:tcPr>
            <w:tcW w:w="4778" w:type="pct"/>
            <w:gridSpan w:val="3"/>
            <w:tcBorders>
              <w:top w:val="nil"/>
              <w:bottom w:val="single" w:sz="4" w:space="0" w:color="88888C" w:themeColor="text1" w:themeTint="99"/>
            </w:tcBorders>
            <w:shd w:val="clear" w:color="auto" w:fill="00878F" w:themeFill="text2"/>
            <w:vAlign w:val="center"/>
          </w:tcPr>
          <w:p w14:paraId="3CA61C55" w14:textId="77777777" w:rsidR="0086718A" w:rsidRPr="0086718A" w:rsidRDefault="00936529" w:rsidP="0086718A">
            <w:pPr>
              <w:ind w:left="-39"/>
              <w:rPr>
                <w:b/>
                <w:color w:val="FFFFFF" w:themeColor="background1"/>
                <w:sz w:val="22"/>
                <w:szCs w:val="22"/>
              </w:rPr>
            </w:pPr>
            <w:r w:rsidRPr="00936529">
              <w:rPr>
                <w:b/>
                <w:color w:val="FFFFFF" w:themeColor="background1"/>
                <w:sz w:val="22"/>
                <w:szCs w:val="22"/>
              </w:rPr>
              <w:t>Having achieved a comprehensive level of</w:t>
            </w:r>
            <w:r w:rsidRPr="00936529">
              <w:rPr>
                <w:b/>
                <w:color w:val="FFFFFF" w:themeColor="background1"/>
                <w:sz w:val="22"/>
                <w:szCs w:val="22"/>
              </w:rPr>
              <w:cr/>
              <w:t>technical and professional skill or knowledge in position-related areas</w:t>
            </w:r>
            <w:r>
              <w:rPr>
                <w:b/>
                <w:color w:val="FFFFFF" w:themeColor="background1"/>
                <w:sz w:val="22"/>
                <w:szCs w:val="22"/>
              </w:rPr>
              <w:t>.</w:t>
            </w:r>
          </w:p>
        </w:tc>
        <w:tc>
          <w:tcPr>
            <w:tcW w:w="109" w:type="pct"/>
            <w:tcBorders>
              <w:top w:val="nil"/>
              <w:bottom w:val="nil"/>
            </w:tcBorders>
            <w:shd w:val="clear" w:color="auto" w:fill="B5FAFF" w:themeFill="text2" w:themeFillTint="33"/>
            <w:vAlign w:val="center"/>
          </w:tcPr>
          <w:p w14:paraId="4B99B575" w14:textId="77777777" w:rsidR="0086718A" w:rsidRPr="0086718A" w:rsidRDefault="0086718A" w:rsidP="0086718A">
            <w:pPr>
              <w:rPr>
                <w:sz w:val="16"/>
                <w:szCs w:val="16"/>
              </w:rPr>
            </w:pPr>
          </w:p>
        </w:tc>
      </w:tr>
      <w:tr w:rsidR="0086718A" w:rsidRPr="0086718A" w14:paraId="6ECD5F1C" w14:textId="77777777" w:rsidTr="0086718A">
        <w:trPr>
          <w:trHeight w:val="454"/>
        </w:trPr>
        <w:tc>
          <w:tcPr>
            <w:tcW w:w="113" w:type="pct"/>
            <w:tcBorders>
              <w:top w:val="nil"/>
              <w:bottom w:val="nil"/>
            </w:tcBorders>
            <w:shd w:val="clear" w:color="auto" w:fill="B5FAFF" w:themeFill="text2" w:themeFillTint="33"/>
            <w:vAlign w:val="center"/>
          </w:tcPr>
          <w:p w14:paraId="56E910B2" w14:textId="77777777" w:rsidR="0086718A" w:rsidRPr="0086718A" w:rsidRDefault="0086718A" w:rsidP="0086718A">
            <w:pPr>
              <w:rPr>
                <w:sz w:val="16"/>
                <w:szCs w:val="16"/>
              </w:rPr>
            </w:pPr>
          </w:p>
        </w:tc>
        <w:tc>
          <w:tcPr>
            <w:tcW w:w="991" w:type="pct"/>
            <w:tcBorders>
              <w:top w:val="single" w:sz="4" w:space="0" w:color="88888C" w:themeColor="text1" w:themeTint="99"/>
              <w:bottom w:val="single" w:sz="4" w:space="0" w:color="88888C" w:themeColor="text1" w:themeTint="99"/>
            </w:tcBorders>
            <w:vAlign w:val="center"/>
          </w:tcPr>
          <w:p w14:paraId="4632554E" w14:textId="77777777" w:rsidR="0086718A" w:rsidRPr="0086718A" w:rsidRDefault="0086718A" w:rsidP="0086718A">
            <w:pPr>
              <w:rPr>
                <w:b/>
              </w:rPr>
            </w:pPr>
            <w:r w:rsidRPr="0086718A">
              <w:rPr>
                <w:b/>
              </w:rPr>
              <w:t>Essential Criteria:</w:t>
            </w:r>
          </w:p>
        </w:tc>
        <w:tc>
          <w:tcPr>
            <w:tcW w:w="3787" w:type="pct"/>
            <w:gridSpan w:val="2"/>
            <w:tcBorders>
              <w:top w:val="single" w:sz="4" w:space="0" w:color="88888C" w:themeColor="text1" w:themeTint="99"/>
              <w:bottom w:val="single" w:sz="4" w:space="0" w:color="88888C" w:themeColor="text1" w:themeTint="99"/>
            </w:tcBorders>
            <w:vAlign w:val="center"/>
          </w:tcPr>
          <w:p w14:paraId="6E79DE60" w14:textId="4DC2021E" w:rsidR="00A82248" w:rsidRPr="00A472E1" w:rsidRDefault="004811C4" w:rsidP="00A82248">
            <w:pPr>
              <w:numPr>
                <w:ilvl w:val="0"/>
                <w:numId w:val="2"/>
              </w:numPr>
              <w:ind w:left="318" w:hanging="357"/>
            </w:pPr>
            <w:r>
              <w:rPr>
                <w:lang w:val="en-US"/>
              </w:rPr>
              <w:t xml:space="preserve">Minimum of </w:t>
            </w:r>
            <w:r w:rsidR="0070772A">
              <w:rPr>
                <w:lang w:val="en-US"/>
              </w:rPr>
              <w:t>6</w:t>
            </w:r>
            <w:r w:rsidR="00B30F0B">
              <w:rPr>
                <w:lang w:val="en-US"/>
              </w:rPr>
              <w:t xml:space="preserve"> months</w:t>
            </w:r>
            <w:r w:rsidR="000E75C5">
              <w:rPr>
                <w:lang w:val="en-US"/>
              </w:rPr>
              <w:t xml:space="preserve"> recent experience</w:t>
            </w:r>
            <w:r w:rsidR="00BA45F4" w:rsidRPr="00BA45F4">
              <w:rPr>
                <w:lang w:val="en-US"/>
              </w:rPr>
              <w:t xml:space="preserve"> </w:t>
            </w:r>
            <w:r w:rsidR="00A472E1">
              <w:rPr>
                <w:lang w:val="en-US"/>
              </w:rPr>
              <w:t>in supporting</w:t>
            </w:r>
            <w:r w:rsidR="0070772A">
              <w:rPr>
                <w:lang w:val="en-US"/>
              </w:rPr>
              <w:t xml:space="preserve"> vulnerable people from minoritized communities, preferably in an advice or</w:t>
            </w:r>
            <w:r w:rsidR="00A472E1">
              <w:rPr>
                <w:lang w:val="en-US"/>
              </w:rPr>
              <w:t xml:space="preserve"> immigration</w:t>
            </w:r>
            <w:r w:rsidR="0070772A">
              <w:rPr>
                <w:lang w:val="en-US"/>
              </w:rPr>
              <w:t xml:space="preserve"> context.</w:t>
            </w:r>
          </w:p>
          <w:p w14:paraId="5608AD60" w14:textId="5D712706" w:rsidR="00A82248" w:rsidRPr="009B0FD4" w:rsidRDefault="00A82248" w:rsidP="00A82248">
            <w:pPr>
              <w:numPr>
                <w:ilvl w:val="0"/>
                <w:numId w:val="2"/>
              </w:numPr>
              <w:ind w:left="318" w:hanging="357"/>
            </w:pPr>
            <w:r>
              <w:t xml:space="preserve">Intention to take the </w:t>
            </w:r>
            <w:r w:rsidR="0071750B">
              <w:t>IAA</w:t>
            </w:r>
            <w:r>
              <w:t xml:space="preserve"> level 1 exam within 6 months of being in post</w:t>
            </w:r>
            <w:r w:rsidR="004F1A41">
              <w:t>.</w:t>
            </w:r>
          </w:p>
          <w:p w14:paraId="481016E9" w14:textId="6AF675A7" w:rsidR="00CA2D05" w:rsidRPr="0086718A" w:rsidRDefault="00CA2D05" w:rsidP="00CA2D05">
            <w:pPr>
              <w:numPr>
                <w:ilvl w:val="0"/>
                <w:numId w:val="2"/>
              </w:numPr>
              <w:spacing w:after="120"/>
              <w:ind w:left="317" w:hanging="357"/>
            </w:pPr>
            <w:r>
              <w:t xml:space="preserve">A keen interest in learning and developing expertise </w:t>
            </w:r>
            <w:proofErr w:type="gramStart"/>
            <w:r>
              <w:t>in the area of</w:t>
            </w:r>
            <w:proofErr w:type="gramEnd"/>
            <w:r>
              <w:t xml:space="preserve"> immigration law and casework</w:t>
            </w:r>
            <w:r>
              <w:br/>
            </w:r>
          </w:p>
        </w:tc>
        <w:tc>
          <w:tcPr>
            <w:tcW w:w="109" w:type="pct"/>
            <w:tcBorders>
              <w:top w:val="nil"/>
              <w:bottom w:val="nil"/>
            </w:tcBorders>
            <w:shd w:val="clear" w:color="auto" w:fill="B5FAFF" w:themeFill="text2" w:themeFillTint="33"/>
            <w:vAlign w:val="center"/>
          </w:tcPr>
          <w:p w14:paraId="2C4BB0E0" w14:textId="77777777" w:rsidR="0086718A" w:rsidRPr="0086718A" w:rsidRDefault="0086718A" w:rsidP="0086718A">
            <w:pPr>
              <w:rPr>
                <w:sz w:val="16"/>
                <w:szCs w:val="16"/>
              </w:rPr>
            </w:pPr>
          </w:p>
        </w:tc>
      </w:tr>
      <w:tr w:rsidR="0086718A" w:rsidRPr="0086718A" w14:paraId="723BC234" w14:textId="77777777" w:rsidTr="0086718A">
        <w:trPr>
          <w:trHeight w:val="170"/>
        </w:trPr>
        <w:tc>
          <w:tcPr>
            <w:tcW w:w="113" w:type="pct"/>
            <w:tcBorders>
              <w:top w:val="nil"/>
              <w:bottom w:val="nil"/>
            </w:tcBorders>
            <w:shd w:val="clear" w:color="auto" w:fill="B5FAFF" w:themeFill="text2" w:themeFillTint="33"/>
            <w:vAlign w:val="center"/>
          </w:tcPr>
          <w:p w14:paraId="57C697ED" w14:textId="77777777" w:rsidR="0086718A" w:rsidRPr="0086718A" w:rsidRDefault="0086718A" w:rsidP="0086718A">
            <w:pPr>
              <w:spacing w:after="100" w:afterAutospacing="1"/>
              <w:rPr>
                <w:sz w:val="16"/>
                <w:szCs w:val="16"/>
              </w:rPr>
            </w:pPr>
          </w:p>
        </w:tc>
        <w:tc>
          <w:tcPr>
            <w:tcW w:w="991" w:type="pct"/>
            <w:tcBorders>
              <w:top w:val="single" w:sz="4" w:space="0" w:color="88888C" w:themeColor="text1" w:themeTint="99"/>
              <w:bottom w:val="nil"/>
            </w:tcBorders>
            <w:shd w:val="clear" w:color="auto" w:fill="B5FAFF" w:themeFill="text2" w:themeFillTint="33"/>
          </w:tcPr>
          <w:p w14:paraId="78BF4885" w14:textId="77777777" w:rsidR="0086718A" w:rsidRPr="0086718A" w:rsidRDefault="0086718A" w:rsidP="0086718A">
            <w:pPr>
              <w:spacing w:after="100" w:afterAutospacing="1"/>
              <w:rPr>
                <w:b/>
                <w:sz w:val="16"/>
                <w:szCs w:val="16"/>
              </w:rPr>
            </w:pPr>
          </w:p>
        </w:tc>
        <w:tc>
          <w:tcPr>
            <w:tcW w:w="3787" w:type="pct"/>
            <w:gridSpan w:val="2"/>
            <w:tcBorders>
              <w:top w:val="single" w:sz="4" w:space="0" w:color="88888C" w:themeColor="text1" w:themeTint="99"/>
              <w:bottom w:val="nil"/>
            </w:tcBorders>
            <w:shd w:val="clear" w:color="auto" w:fill="B5FAFF" w:themeFill="text2" w:themeFillTint="33"/>
            <w:vAlign w:val="center"/>
          </w:tcPr>
          <w:p w14:paraId="5D4E05F5" w14:textId="77777777" w:rsidR="0086718A" w:rsidRPr="0086718A" w:rsidRDefault="0086718A" w:rsidP="0086718A">
            <w:pPr>
              <w:spacing w:after="100" w:afterAutospacing="1"/>
              <w:ind w:left="-40"/>
              <w:rPr>
                <w:sz w:val="16"/>
                <w:szCs w:val="16"/>
              </w:rPr>
            </w:pPr>
          </w:p>
        </w:tc>
        <w:tc>
          <w:tcPr>
            <w:tcW w:w="109" w:type="pct"/>
            <w:tcBorders>
              <w:top w:val="nil"/>
              <w:bottom w:val="nil"/>
            </w:tcBorders>
            <w:shd w:val="clear" w:color="auto" w:fill="B5FAFF" w:themeFill="text2" w:themeFillTint="33"/>
            <w:vAlign w:val="center"/>
          </w:tcPr>
          <w:p w14:paraId="15477AB9" w14:textId="77777777" w:rsidR="0086718A" w:rsidRPr="0086718A" w:rsidRDefault="0086718A" w:rsidP="0086718A">
            <w:pPr>
              <w:spacing w:after="100" w:afterAutospacing="1"/>
              <w:rPr>
                <w:sz w:val="16"/>
                <w:szCs w:val="16"/>
              </w:rPr>
            </w:pPr>
          </w:p>
        </w:tc>
      </w:tr>
    </w:tbl>
    <w:p w14:paraId="79962B2A" w14:textId="77777777" w:rsidR="0086718A" w:rsidRDefault="0086718A" w:rsidP="00F954A6">
      <w:pPr>
        <w:spacing w:after="0"/>
        <w:rPr>
          <w:sz w:val="16"/>
          <w:szCs w:val="16"/>
        </w:rPr>
      </w:pPr>
    </w:p>
    <w:tbl>
      <w:tblPr>
        <w:tblStyle w:val="TableGrid1"/>
        <w:tblW w:w="5000" w:type="pct"/>
        <w:tblBorders>
          <w:top w:val="single" w:sz="4" w:space="0" w:color="88888C" w:themeColor="text1" w:themeTint="99"/>
          <w:left w:val="none" w:sz="0" w:space="0" w:color="auto"/>
          <w:bottom w:val="single" w:sz="4" w:space="0" w:color="88888C" w:themeColor="text1" w:themeTint="99"/>
          <w:right w:val="none" w:sz="0" w:space="0" w:color="auto"/>
          <w:insideH w:val="none" w:sz="0" w:space="0" w:color="auto"/>
          <w:insideV w:val="none" w:sz="0" w:space="0" w:color="auto"/>
        </w:tblBorders>
        <w:tblCellMar>
          <w:top w:w="28" w:type="dxa"/>
        </w:tblCellMar>
        <w:tblLook w:val="04A0" w:firstRow="1" w:lastRow="0" w:firstColumn="1" w:lastColumn="0" w:noHBand="0" w:noVBand="1"/>
      </w:tblPr>
      <w:tblGrid>
        <w:gridCol w:w="237"/>
        <w:gridCol w:w="2074"/>
        <w:gridCol w:w="5026"/>
        <w:gridCol w:w="2901"/>
        <w:gridCol w:w="228"/>
      </w:tblGrid>
      <w:tr w:rsidR="000F3DEC" w:rsidRPr="00843F2D" w14:paraId="1E16AC6D" w14:textId="77777777" w:rsidTr="000F3DEC">
        <w:trPr>
          <w:trHeight w:val="340"/>
        </w:trPr>
        <w:tc>
          <w:tcPr>
            <w:tcW w:w="113" w:type="pct"/>
            <w:tcBorders>
              <w:top w:val="nil"/>
              <w:bottom w:val="nil"/>
            </w:tcBorders>
            <w:shd w:val="clear" w:color="auto" w:fill="B5FAFF" w:themeFill="text2" w:themeFillTint="33"/>
            <w:vAlign w:val="center"/>
          </w:tcPr>
          <w:p w14:paraId="1102E837" w14:textId="77777777" w:rsidR="000F3DEC" w:rsidRPr="00843F2D" w:rsidRDefault="000F3DEC" w:rsidP="005419D6">
            <w:pPr>
              <w:rPr>
                <w:sz w:val="16"/>
                <w:szCs w:val="16"/>
              </w:rPr>
            </w:pPr>
          </w:p>
        </w:tc>
        <w:tc>
          <w:tcPr>
            <w:tcW w:w="991" w:type="pct"/>
            <w:tcBorders>
              <w:top w:val="nil"/>
              <w:bottom w:val="nil"/>
            </w:tcBorders>
            <w:shd w:val="clear" w:color="auto" w:fill="B5FAFF" w:themeFill="text2" w:themeFillTint="33"/>
            <w:vAlign w:val="center"/>
          </w:tcPr>
          <w:p w14:paraId="3793467F" w14:textId="77777777" w:rsidR="000F3DEC" w:rsidRPr="00843F2D" w:rsidRDefault="000F3DEC" w:rsidP="005419D6">
            <w:pPr>
              <w:rPr>
                <w:b/>
              </w:rPr>
            </w:pPr>
            <w:r>
              <w:rPr>
                <w:b/>
              </w:rPr>
              <w:t>Competency:</w:t>
            </w:r>
          </w:p>
        </w:tc>
        <w:tc>
          <w:tcPr>
            <w:tcW w:w="2401" w:type="pct"/>
            <w:tcBorders>
              <w:top w:val="nil"/>
              <w:bottom w:val="nil"/>
            </w:tcBorders>
            <w:shd w:val="clear" w:color="auto" w:fill="B5FAFF" w:themeFill="text2" w:themeFillTint="33"/>
            <w:vAlign w:val="center"/>
          </w:tcPr>
          <w:p w14:paraId="280438AD" w14:textId="77777777" w:rsidR="000F3DEC" w:rsidRPr="00843F2D" w:rsidRDefault="000F3DEC" w:rsidP="005419D6">
            <w:pPr>
              <w:rPr>
                <w:sz w:val="16"/>
                <w:szCs w:val="16"/>
              </w:rPr>
            </w:pPr>
            <w:bookmarkStart w:id="2" w:name="OLE_LINK59"/>
            <w:bookmarkStart w:id="3" w:name="OLE_LINK60"/>
            <w:r>
              <w:rPr>
                <w:b/>
              </w:rPr>
              <w:t>Analytical, evaluation</w:t>
            </w:r>
            <w:bookmarkEnd w:id="2"/>
            <w:bookmarkEnd w:id="3"/>
            <w:r>
              <w:rPr>
                <w:b/>
              </w:rPr>
              <w:t xml:space="preserve"> and problem solving</w:t>
            </w:r>
          </w:p>
        </w:tc>
        <w:tc>
          <w:tcPr>
            <w:tcW w:w="1386" w:type="pct"/>
            <w:tcBorders>
              <w:top w:val="nil"/>
              <w:bottom w:val="nil"/>
            </w:tcBorders>
            <w:shd w:val="clear" w:color="auto" w:fill="B5FAFF" w:themeFill="text2" w:themeFillTint="33"/>
            <w:vAlign w:val="center"/>
          </w:tcPr>
          <w:p w14:paraId="44FF03B6" w14:textId="77777777" w:rsidR="000F3DEC" w:rsidRPr="00843F2D" w:rsidRDefault="000F3DEC" w:rsidP="005419D6">
            <w:pPr>
              <w:rPr>
                <w:sz w:val="16"/>
                <w:szCs w:val="16"/>
              </w:rPr>
            </w:pPr>
            <w:r w:rsidRPr="00501580">
              <w:rPr>
                <w:b/>
              </w:rPr>
              <w:t xml:space="preserve">How Measured: </w:t>
            </w:r>
            <w:r>
              <w:rPr>
                <w:b/>
              </w:rPr>
              <w:t xml:space="preserve"> I/</w:t>
            </w:r>
            <w:r w:rsidR="00E541D8">
              <w:rPr>
                <w:b/>
              </w:rPr>
              <w:t>T</w:t>
            </w:r>
          </w:p>
        </w:tc>
        <w:tc>
          <w:tcPr>
            <w:tcW w:w="109" w:type="pct"/>
            <w:tcBorders>
              <w:top w:val="nil"/>
              <w:bottom w:val="nil"/>
            </w:tcBorders>
            <w:shd w:val="clear" w:color="auto" w:fill="B5FAFF" w:themeFill="text2" w:themeFillTint="33"/>
            <w:vAlign w:val="center"/>
          </w:tcPr>
          <w:p w14:paraId="063E462C" w14:textId="77777777" w:rsidR="000F3DEC" w:rsidRPr="00843F2D" w:rsidRDefault="000F3DEC" w:rsidP="005419D6">
            <w:pPr>
              <w:rPr>
                <w:sz w:val="16"/>
                <w:szCs w:val="16"/>
              </w:rPr>
            </w:pPr>
          </w:p>
        </w:tc>
      </w:tr>
      <w:tr w:rsidR="00932D05" w:rsidRPr="00843F2D" w14:paraId="4DEDCFFA" w14:textId="77777777" w:rsidTr="00501580">
        <w:trPr>
          <w:trHeight w:val="454"/>
        </w:trPr>
        <w:tc>
          <w:tcPr>
            <w:tcW w:w="113" w:type="pct"/>
            <w:tcBorders>
              <w:top w:val="nil"/>
              <w:bottom w:val="nil"/>
            </w:tcBorders>
            <w:shd w:val="clear" w:color="auto" w:fill="B5FAFF" w:themeFill="text2" w:themeFillTint="33"/>
            <w:vAlign w:val="center"/>
          </w:tcPr>
          <w:p w14:paraId="66E18C0A" w14:textId="77777777" w:rsidR="00932D05" w:rsidRPr="00843F2D" w:rsidRDefault="00932D05" w:rsidP="005419D6">
            <w:pPr>
              <w:rPr>
                <w:sz w:val="16"/>
                <w:szCs w:val="16"/>
              </w:rPr>
            </w:pPr>
          </w:p>
        </w:tc>
        <w:tc>
          <w:tcPr>
            <w:tcW w:w="4778" w:type="pct"/>
            <w:gridSpan w:val="3"/>
            <w:tcBorders>
              <w:top w:val="nil"/>
              <w:bottom w:val="single" w:sz="4" w:space="0" w:color="88888C" w:themeColor="text1" w:themeTint="99"/>
            </w:tcBorders>
            <w:shd w:val="clear" w:color="auto" w:fill="00878F" w:themeFill="text2"/>
            <w:vAlign w:val="center"/>
          </w:tcPr>
          <w:p w14:paraId="75C64F8B" w14:textId="77777777" w:rsidR="00932D05" w:rsidRPr="00617AD3" w:rsidRDefault="00932D05" w:rsidP="00062D67">
            <w:pPr>
              <w:ind w:left="-39"/>
              <w:rPr>
                <w:b/>
                <w:color w:val="FFFFFF" w:themeColor="background1"/>
                <w:sz w:val="22"/>
                <w:szCs w:val="22"/>
              </w:rPr>
            </w:pPr>
            <w:r w:rsidRPr="00617AD3">
              <w:rPr>
                <w:b/>
                <w:color w:val="FFFFFF" w:themeColor="background1"/>
                <w:sz w:val="22"/>
                <w:szCs w:val="22"/>
              </w:rPr>
              <w:t xml:space="preserve">Assesses and interprets information, defines key issues and takes a proactive approach to dealing with them. </w:t>
            </w:r>
            <w:r w:rsidR="008D4CB6">
              <w:rPr>
                <w:b/>
                <w:color w:val="FFFFFF" w:themeColor="background1"/>
                <w:sz w:val="22"/>
                <w:szCs w:val="22"/>
              </w:rPr>
              <w:t>Actively identifies solutions to problems</w:t>
            </w:r>
            <w:r w:rsidR="000F3DEC">
              <w:rPr>
                <w:b/>
                <w:color w:val="FFFFFF" w:themeColor="background1"/>
                <w:sz w:val="22"/>
                <w:szCs w:val="22"/>
              </w:rPr>
              <w:t xml:space="preserve"> and implements these appropriately. </w:t>
            </w:r>
          </w:p>
        </w:tc>
        <w:tc>
          <w:tcPr>
            <w:tcW w:w="109" w:type="pct"/>
            <w:tcBorders>
              <w:top w:val="nil"/>
              <w:bottom w:val="nil"/>
            </w:tcBorders>
            <w:shd w:val="clear" w:color="auto" w:fill="B5FAFF" w:themeFill="text2" w:themeFillTint="33"/>
            <w:vAlign w:val="center"/>
          </w:tcPr>
          <w:p w14:paraId="53E6879F" w14:textId="77777777" w:rsidR="00932D05" w:rsidRPr="00843F2D" w:rsidRDefault="00932D05" w:rsidP="005419D6">
            <w:pPr>
              <w:rPr>
                <w:sz w:val="16"/>
                <w:szCs w:val="16"/>
              </w:rPr>
            </w:pPr>
          </w:p>
        </w:tc>
      </w:tr>
      <w:tr w:rsidR="001C7E64" w:rsidRPr="00843F2D" w14:paraId="0F563F59" w14:textId="77777777" w:rsidTr="000F3DEC">
        <w:trPr>
          <w:trHeight w:val="454"/>
        </w:trPr>
        <w:tc>
          <w:tcPr>
            <w:tcW w:w="113" w:type="pct"/>
            <w:tcBorders>
              <w:top w:val="nil"/>
              <w:bottom w:val="nil"/>
            </w:tcBorders>
            <w:shd w:val="clear" w:color="auto" w:fill="B5FAFF" w:themeFill="text2" w:themeFillTint="33"/>
            <w:vAlign w:val="center"/>
          </w:tcPr>
          <w:p w14:paraId="37509545" w14:textId="77777777" w:rsidR="001C7E64" w:rsidRPr="00843F2D" w:rsidRDefault="001C7E64" w:rsidP="005419D6">
            <w:pPr>
              <w:rPr>
                <w:sz w:val="16"/>
                <w:szCs w:val="16"/>
              </w:rPr>
            </w:pPr>
          </w:p>
        </w:tc>
        <w:tc>
          <w:tcPr>
            <w:tcW w:w="991" w:type="pct"/>
            <w:tcBorders>
              <w:top w:val="single" w:sz="4" w:space="0" w:color="88888C" w:themeColor="text1" w:themeTint="99"/>
              <w:bottom w:val="single" w:sz="4" w:space="0" w:color="88888C" w:themeColor="text1" w:themeTint="99"/>
            </w:tcBorders>
            <w:vAlign w:val="center"/>
          </w:tcPr>
          <w:p w14:paraId="297B3DAD" w14:textId="77777777" w:rsidR="001C7E64" w:rsidRPr="00843F2D" w:rsidRDefault="001C7E64" w:rsidP="005419D6">
            <w:pPr>
              <w:rPr>
                <w:b/>
              </w:rPr>
            </w:pPr>
            <w:r>
              <w:rPr>
                <w:b/>
              </w:rPr>
              <w:t>Essential Criteria</w:t>
            </w:r>
            <w:r w:rsidRPr="00843F2D">
              <w:rPr>
                <w:b/>
              </w:rPr>
              <w:t>:</w:t>
            </w:r>
          </w:p>
        </w:tc>
        <w:tc>
          <w:tcPr>
            <w:tcW w:w="3787" w:type="pct"/>
            <w:gridSpan w:val="2"/>
            <w:tcBorders>
              <w:top w:val="single" w:sz="4" w:space="0" w:color="88888C" w:themeColor="text1" w:themeTint="99"/>
              <w:bottom w:val="single" w:sz="4" w:space="0" w:color="88888C" w:themeColor="text1" w:themeTint="99"/>
            </w:tcBorders>
            <w:vAlign w:val="center"/>
          </w:tcPr>
          <w:p w14:paraId="77F9E5DE" w14:textId="77777777" w:rsidR="001C7E64" w:rsidRDefault="001C7E64" w:rsidP="001C7E64">
            <w:pPr>
              <w:pStyle w:val="ListParagraph"/>
              <w:numPr>
                <w:ilvl w:val="0"/>
                <w:numId w:val="2"/>
              </w:numPr>
              <w:spacing w:after="120"/>
              <w:ind w:left="318" w:hanging="357"/>
              <w:contextualSpacing w:val="0"/>
            </w:pPr>
            <w:r w:rsidRPr="001C7E64">
              <w:t>A proactive approach to research</w:t>
            </w:r>
            <w:r w:rsidR="00E15E5C">
              <w:t>, analyse and interpret complex information</w:t>
            </w:r>
            <w:r w:rsidR="0086718A">
              <w:t xml:space="preserve"> / issues</w:t>
            </w:r>
            <w:r w:rsidR="00E15E5C">
              <w:t xml:space="preserve"> and pr</w:t>
            </w:r>
            <w:r w:rsidR="0086718A">
              <w:t>esent well thought out solutions</w:t>
            </w:r>
          </w:p>
          <w:p w14:paraId="2788F40D" w14:textId="77777777" w:rsidR="001C7E64" w:rsidRPr="00CA2D05" w:rsidRDefault="004A434C" w:rsidP="00062D67">
            <w:pPr>
              <w:pStyle w:val="ListParagraph"/>
              <w:numPr>
                <w:ilvl w:val="0"/>
                <w:numId w:val="2"/>
              </w:numPr>
              <w:spacing w:after="120"/>
              <w:ind w:left="317" w:hanging="357"/>
              <w:contextualSpacing w:val="0"/>
            </w:pPr>
            <w:r w:rsidRPr="004A434C">
              <w:rPr>
                <w:bCs/>
              </w:rPr>
              <w:t xml:space="preserve">Ability to solve problems in a </w:t>
            </w:r>
            <w:r w:rsidR="000F3DEC" w:rsidRPr="008D4CB6">
              <w:t>creative</w:t>
            </w:r>
            <w:r w:rsidR="000F3DEC">
              <w:t>,</w:t>
            </w:r>
            <w:r w:rsidR="000F3DEC" w:rsidRPr="004A434C">
              <w:rPr>
                <w:bCs/>
              </w:rPr>
              <w:t xml:space="preserve"> </w:t>
            </w:r>
            <w:r w:rsidRPr="004A434C">
              <w:rPr>
                <w:bCs/>
              </w:rPr>
              <w:t xml:space="preserve">logical and solution focused manner and take </w:t>
            </w:r>
            <w:r w:rsidR="0086718A" w:rsidRPr="0086718A">
              <w:rPr>
                <w:bCs/>
              </w:rPr>
              <w:t>well-informed, effective, and timely decisions</w:t>
            </w:r>
          </w:p>
          <w:p w14:paraId="48F4758D" w14:textId="01E69077" w:rsidR="00CA2D05" w:rsidRPr="00843F2D" w:rsidRDefault="00CA2D05" w:rsidP="00062D67">
            <w:pPr>
              <w:pStyle w:val="ListParagraph"/>
              <w:numPr>
                <w:ilvl w:val="0"/>
                <w:numId w:val="2"/>
              </w:numPr>
              <w:spacing w:after="120"/>
              <w:ind w:left="317" w:hanging="357"/>
              <w:contextualSpacing w:val="0"/>
            </w:pPr>
            <w:r>
              <w:rPr>
                <w:bCs/>
              </w:rPr>
              <w:t>Ability to think on your feet and assess the information a client presents you with in real time</w:t>
            </w:r>
          </w:p>
        </w:tc>
        <w:tc>
          <w:tcPr>
            <w:tcW w:w="109" w:type="pct"/>
            <w:tcBorders>
              <w:top w:val="nil"/>
              <w:bottom w:val="nil"/>
            </w:tcBorders>
            <w:shd w:val="clear" w:color="auto" w:fill="B5FAFF" w:themeFill="text2" w:themeFillTint="33"/>
            <w:vAlign w:val="center"/>
          </w:tcPr>
          <w:p w14:paraId="654E7E75" w14:textId="77777777" w:rsidR="001C7E64" w:rsidRPr="00843F2D" w:rsidRDefault="001C7E64" w:rsidP="005419D6">
            <w:pPr>
              <w:rPr>
                <w:sz w:val="16"/>
                <w:szCs w:val="16"/>
              </w:rPr>
            </w:pPr>
          </w:p>
        </w:tc>
      </w:tr>
      <w:tr w:rsidR="001C7E64" w:rsidRPr="00AE5C79" w14:paraId="6C322AC0" w14:textId="77777777" w:rsidTr="000F3DEC">
        <w:trPr>
          <w:trHeight w:val="170"/>
        </w:trPr>
        <w:tc>
          <w:tcPr>
            <w:tcW w:w="113" w:type="pct"/>
            <w:tcBorders>
              <w:top w:val="nil"/>
              <w:bottom w:val="nil"/>
            </w:tcBorders>
            <w:shd w:val="clear" w:color="auto" w:fill="B5FAFF" w:themeFill="text2" w:themeFillTint="33"/>
            <w:vAlign w:val="center"/>
          </w:tcPr>
          <w:p w14:paraId="7AC901EF" w14:textId="77777777" w:rsidR="001C7E64" w:rsidRPr="00AE5C79" w:rsidRDefault="001C7E64" w:rsidP="005419D6">
            <w:pPr>
              <w:spacing w:after="100" w:afterAutospacing="1"/>
              <w:rPr>
                <w:sz w:val="16"/>
                <w:szCs w:val="16"/>
              </w:rPr>
            </w:pPr>
          </w:p>
        </w:tc>
        <w:tc>
          <w:tcPr>
            <w:tcW w:w="991" w:type="pct"/>
            <w:tcBorders>
              <w:top w:val="single" w:sz="4" w:space="0" w:color="88888C" w:themeColor="text1" w:themeTint="99"/>
              <w:bottom w:val="nil"/>
            </w:tcBorders>
            <w:shd w:val="clear" w:color="auto" w:fill="B5FAFF" w:themeFill="text2" w:themeFillTint="33"/>
          </w:tcPr>
          <w:p w14:paraId="0C5C2E68" w14:textId="77777777" w:rsidR="001C7E64" w:rsidRPr="00AE5C79" w:rsidRDefault="001C7E64" w:rsidP="005419D6">
            <w:pPr>
              <w:spacing w:after="100" w:afterAutospacing="1"/>
              <w:rPr>
                <w:b/>
                <w:sz w:val="16"/>
                <w:szCs w:val="16"/>
              </w:rPr>
            </w:pPr>
          </w:p>
        </w:tc>
        <w:tc>
          <w:tcPr>
            <w:tcW w:w="3787" w:type="pct"/>
            <w:gridSpan w:val="2"/>
            <w:tcBorders>
              <w:top w:val="single" w:sz="4" w:space="0" w:color="88888C" w:themeColor="text1" w:themeTint="99"/>
              <w:bottom w:val="nil"/>
            </w:tcBorders>
            <w:shd w:val="clear" w:color="auto" w:fill="B5FAFF" w:themeFill="text2" w:themeFillTint="33"/>
            <w:vAlign w:val="center"/>
          </w:tcPr>
          <w:p w14:paraId="476CF391" w14:textId="77777777" w:rsidR="001C7E64" w:rsidRPr="00AE5C79" w:rsidRDefault="001C7E64" w:rsidP="005419D6">
            <w:pPr>
              <w:spacing w:after="100" w:afterAutospacing="1"/>
              <w:ind w:left="-40"/>
              <w:rPr>
                <w:sz w:val="16"/>
                <w:szCs w:val="16"/>
              </w:rPr>
            </w:pPr>
          </w:p>
        </w:tc>
        <w:tc>
          <w:tcPr>
            <w:tcW w:w="109" w:type="pct"/>
            <w:tcBorders>
              <w:top w:val="nil"/>
              <w:bottom w:val="nil"/>
            </w:tcBorders>
            <w:shd w:val="clear" w:color="auto" w:fill="B5FAFF" w:themeFill="text2" w:themeFillTint="33"/>
            <w:vAlign w:val="center"/>
          </w:tcPr>
          <w:p w14:paraId="39C8ECD3" w14:textId="77777777" w:rsidR="001C7E64" w:rsidRPr="00AE5C79" w:rsidRDefault="001C7E64" w:rsidP="005419D6">
            <w:pPr>
              <w:spacing w:after="100" w:afterAutospacing="1"/>
              <w:rPr>
                <w:sz w:val="16"/>
                <w:szCs w:val="16"/>
              </w:rPr>
            </w:pPr>
          </w:p>
        </w:tc>
      </w:tr>
    </w:tbl>
    <w:p w14:paraId="09A87CA3" w14:textId="77777777" w:rsidR="00E7165E" w:rsidRDefault="00E7165E" w:rsidP="00E7165E">
      <w:pPr>
        <w:spacing w:after="0"/>
        <w:rPr>
          <w:sz w:val="16"/>
          <w:szCs w:val="16"/>
        </w:rPr>
      </w:pPr>
    </w:p>
    <w:p w14:paraId="3092417F" w14:textId="77777777" w:rsidR="0071750B" w:rsidRDefault="0071750B" w:rsidP="00E7165E">
      <w:pPr>
        <w:spacing w:after="0"/>
        <w:rPr>
          <w:sz w:val="16"/>
          <w:szCs w:val="16"/>
        </w:rPr>
      </w:pPr>
    </w:p>
    <w:p w14:paraId="4A5B8CE2" w14:textId="77777777" w:rsidR="0071750B" w:rsidRDefault="0071750B" w:rsidP="00E7165E">
      <w:pPr>
        <w:spacing w:after="0"/>
        <w:rPr>
          <w:sz w:val="16"/>
          <w:szCs w:val="16"/>
        </w:rPr>
      </w:pPr>
    </w:p>
    <w:p w14:paraId="57E946B4" w14:textId="77777777" w:rsidR="0071750B" w:rsidRPr="00E350F7" w:rsidRDefault="0071750B" w:rsidP="00E7165E">
      <w:pPr>
        <w:spacing w:after="0"/>
        <w:rPr>
          <w:sz w:val="16"/>
          <w:szCs w:val="16"/>
        </w:rPr>
      </w:pPr>
    </w:p>
    <w:tbl>
      <w:tblPr>
        <w:tblStyle w:val="TableGrid1"/>
        <w:tblW w:w="5000" w:type="pct"/>
        <w:tblBorders>
          <w:top w:val="single" w:sz="4" w:space="0" w:color="88888C" w:themeColor="text1" w:themeTint="99"/>
          <w:left w:val="none" w:sz="0" w:space="0" w:color="auto"/>
          <w:bottom w:val="single" w:sz="4" w:space="0" w:color="88888C" w:themeColor="text1" w:themeTint="99"/>
          <w:right w:val="none" w:sz="0" w:space="0" w:color="auto"/>
          <w:insideH w:val="none" w:sz="0" w:space="0" w:color="auto"/>
          <w:insideV w:val="none" w:sz="0" w:space="0" w:color="auto"/>
        </w:tblBorders>
        <w:tblCellMar>
          <w:top w:w="28" w:type="dxa"/>
        </w:tblCellMar>
        <w:tblLook w:val="04A0" w:firstRow="1" w:lastRow="0" w:firstColumn="1" w:lastColumn="0" w:noHBand="0" w:noVBand="1"/>
      </w:tblPr>
      <w:tblGrid>
        <w:gridCol w:w="237"/>
        <w:gridCol w:w="2074"/>
        <w:gridCol w:w="5026"/>
        <w:gridCol w:w="2901"/>
        <w:gridCol w:w="228"/>
      </w:tblGrid>
      <w:tr w:rsidR="00E7165E" w:rsidRPr="00843F2D" w14:paraId="760325AB" w14:textId="77777777" w:rsidTr="00F86EF4">
        <w:trPr>
          <w:trHeight w:val="340"/>
        </w:trPr>
        <w:tc>
          <w:tcPr>
            <w:tcW w:w="113" w:type="pct"/>
            <w:tcBorders>
              <w:top w:val="nil"/>
              <w:bottom w:val="nil"/>
            </w:tcBorders>
            <w:shd w:val="clear" w:color="auto" w:fill="B5FAFF" w:themeFill="text2" w:themeFillTint="33"/>
            <w:vAlign w:val="center"/>
          </w:tcPr>
          <w:p w14:paraId="1FC23D7A" w14:textId="77777777" w:rsidR="00E7165E" w:rsidRPr="00843F2D" w:rsidRDefault="00E7165E" w:rsidP="00F86EF4">
            <w:pPr>
              <w:rPr>
                <w:sz w:val="16"/>
                <w:szCs w:val="16"/>
              </w:rPr>
            </w:pPr>
          </w:p>
        </w:tc>
        <w:tc>
          <w:tcPr>
            <w:tcW w:w="991" w:type="pct"/>
            <w:tcBorders>
              <w:top w:val="nil"/>
              <w:bottom w:val="nil"/>
            </w:tcBorders>
            <w:shd w:val="clear" w:color="auto" w:fill="B5FAFF" w:themeFill="text2" w:themeFillTint="33"/>
            <w:vAlign w:val="center"/>
          </w:tcPr>
          <w:p w14:paraId="79BD3700" w14:textId="77777777" w:rsidR="00E7165E" w:rsidRPr="00843F2D" w:rsidRDefault="00E7165E" w:rsidP="00F86EF4">
            <w:pPr>
              <w:rPr>
                <w:b/>
              </w:rPr>
            </w:pPr>
            <w:r>
              <w:rPr>
                <w:b/>
              </w:rPr>
              <w:t>Competency:</w:t>
            </w:r>
          </w:p>
        </w:tc>
        <w:tc>
          <w:tcPr>
            <w:tcW w:w="2401" w:type="pct"/>
            <w:tcBorders>
              <w:top w:val="nil"/>
              <w:bottom w:val="nil"/>
            </w:tcBorders>
            <w:shd w:val="clear" w:color="auto" w:fill="B5FAFF" w:themeFill="text2" w:themeFillTint="33"/>
            <w:vAlign w:val="center"/>
          </w:tcPr>
          <w:p w14:paraId="6AF3F85A" w14:textId="77777777" w:rsidR="00E7165E" w:rsidRPr="00843F2D" w:rsidRDefault="00E7165E" w:rsidP="00F86EF4">
            <w:pPr>
              <w:rPr>
                <w:sz w:val="16"/>
                <w:szCs w:val="16"/>
              </w:rPr>
            </w:pPr>
            <w:bookmarkStart w:id="4" w:name="OLE_LINK57"/>
            <w:bookmarkStart w:id="5" w:name="OLE_LINK58"/>
            <w:r>
              <w:rPr>
                <w:b/>
              </w:rPr>
              <w:t>Team working</w:t>
            </w:r>
            <w:bookmarkEnd w:id="4"/>
            <w:bookmarkEnd w:id="5"/>
            <w:r>
              <w:rPr>
                <w:b/>
              </w:rPr>
              <w:t xml:space="preserve"> and interpersonal skills</w:t>
            </w:r>
          </w:p>
        </w:tc>
        <w:tc>
          <w:tcPr>
            <w:tcW w:w="1386" w:type="pct"/>
            <w:tcBorders>
              <w:top w:val="nil"/>
              <w:bottom w:val="nil"/>
            </w:tcBorders>
            <w:shd w:val="clear" w:color="auto" w:fill="B5FAFF" w:themeFill="text2" w:themeFillTint="33"/>
            <w:vAlign w:val="center"/>
          </w:tcPr>
          <w:p w14:paraId="2C8B908E" w14:textId="77777777" w:rsidR="00E7165E" w:rsidRPr="00843F2D" w:rsidRDefault="00E7165E" w:rsidP="00F86EF4">
            <w:pPr>
              <w:rPr>
                <w:sz w:val="16"/>
                <w:szCs w:val="16"/>
              </w:rPr>
            </w:pPr>
            <w:r w:rsidRPr="00501580">
              <w:rPr>
                <w:b/>
              </w:rPr>
              <w:t xml:space="preserve">How Measured: </w:t>
            </w:r>
            <w:r>
              <w:rPr>
                <w:b/>
              </w:rPr>
              <w:t xml:space="preserve"> I</w:t>
            </w:r>
          </w:p>
        </w:tc>
        <w:tc>
          <w:tcPr>
            <w:tcW w:w="109" w:type="pct"/>
            <w:tcBorders>
              <w:top w:val="nil"/>
              <w:bottom w:val="nil"/>
            </w:tcBorders>
            <w:shd w:val="clear" w:color="auto" w:fill="B5FAFF" w:themeFill="text2" w:themeFillTint="33"/>
            <w:vAlign w:val="center"/>
          </w:tcPr>
          <w:p w14:paraId="013554CE" w14:textId="77777777" w:rsidR="00E7165E" w:rsidRPr="00843F2D" w:rsidRDefault="00E7165E" w:rsidP="00F86EF4">
            <w:pPr>
              <w:rPr>
                <w:sz w:val="16"/>
                <w:szCs w:val="16"/>
              </w:rPr>
            </w:pPr>
          </w:p>
        </w:tc>
      </w:tr>
      <w:tr w:rsidR="00E7165E" w:rsidRPr="00843F2D" w14:paraId="3C452994" w14:textId="77777777" w:rsidTr="00F86EF4">
        <w:trPr>
          <w:trHeight w:val="454"/>
        </w:trPr>
        <w:tc>
          <w:tcPr>
            <w:tcW w:w="113" w:type="pct"/>
            <w:tcBorders>
              <w:top w:val="nil"/>
              <w:bottom w:val="nil"/>
            </w:tcBorders>
            <w:shd w:val="clear" w:color="auto" w:fill="B5FAFF" w:themeFill="text2" w:themeFillTint="33"/>
            <w:vAlign w:val="center"/>
          </w:tcPr>
          <w:p w14:paraId="71C91239" w14:textId="77777777" w:rsidR="00E7165E" w:rsidRPr="00843F2D" w:rsidRDefault="00E7165E" w:rsidP="00F86EF4">
            <w:pPr>
              <w:rPr>
                <w:sz w:val="16"/>
                <w:szCs w:val="16"/>
              </w:rPr>
            </w:pPr>
          </w:p>
        </w:tc>
        <w:tc>
          <w:tcPr>
            <w:tcW w:w="4778" w:type="pct"/>
            <w:gridSpan w:val="3"/>
            <w:tcBorders>
              <w:top w:val="nil"/>
              <w:bottom w:val="single" w:sz="4" w:space="0" w:color="88888C" w:themeColor="text1" w:themeTint="99"/>
            </w:tcBorders>
            <w:shd w:val="clear" w:color="auto" w:fill="00878F" w:themeFill="text2"/>
            <w:vAlign w:val="center"/>
          </w:tcPr>
          <w:p w14:paraId="49CCF8E3" w14:textId="77777777" w:rsidR="00E7165E" w:rsidRPr="00E350F7" w:rsidRDefault="00E7165E" w:rsidP="00F86EF4">
            <w:pPr>
              <w:ind w:left="-39"/>
              <w:rPr>
                <w:b/>
                <w:color w:val="FFFFFF" w:themeColor="background1"/>
                <w:sz w:val="22"/>
                <w:szCs w:val="22"/>
              </w:rPr>
            </w:pPr>
            <w:r w:rsidRPr="00E350F7">
              <w:rPr>
                <w:b/>
                <w:color w:val="FFFFFF" w:themeColor="background1"/>
                <w:sz w:val="22"/>
                <w:szCs w:val="22"/>
              </w:rPr>
              <w:t>Works co-operatively and flexibly with other members of the team to achieve a common goal.</w:t>
            </w:r>
            <w:r w:rsidRPr="00E350F7">
              <w:rPr>
                <w:b/>
                <w:iCs/>
                <w:color w:val="FFFFFF" w:themeColor="background1"/>
                <w:sz w:val="22"/>
                <w:szCs w:val="22"/>
                <w:lang w:val="en-US"/>
              </w:rPr>
              <w:t xml:space="preserve"> </w:t>
            </w:r>
            <w:r w:rsidRPr="00E350F7">
              <w:rPr>
                <w:b/>
                <w:iCs/>
                <w:color w:val="FFFFFF" w:themeColor="background1"/>
                <w:sz w:val="22"/>
                <w:szCs w:val="22"/>
              </w:rPr>
              <w:t xml:space="preserve">Communicates within groups and considers others in discussions and decisions. Actively helps and supports others. </w:t>
            </w:r>
            <w:r w:rsidRPr="00E350F7">
              <w:rPr>
                <w:b/>
                <w:iCs/>
                <w:color w:val="FFFFFF" w:themeColor="background1"/>
                <w:sz w:val="22"/>
                <w:szCs w:val="22"/>
                <w:lang w:val="en-US"/>
              </w:rPr>
              <w:t>Understands and is tolerant of differing needs and viewpoints.</w:t>
            </w:r>
          </w:p>
        </w:tc>
        <w:tc>
          <w:tcPr>
            <w:tcW w:w="109" w:type="pct"/>
            <w:tcBorders>
              <w:top w:val="nil"/>
              <w:bottom w:val="nil"/>
            </w:tcBorders>
            <w:shd w:val="clear" w:color="auto" w:fill="B5FAFF" w:themeFill="text2" w:themeFillTint="33"/>
            <w:vAlign w:val="center"/>
          </w:tcPr>
          <w:p w14:paraId="5774F0C2" w14:textId="77777777" w:rsidR="00E7165E" w:rsidRPr="00843F2D" w:rsidRDefault="00E7165E" w:rsidP="00F86EF4">
            <w:pPr>
              <w:rPr>
                <w:sz w:val="16"/>
                <w:szCs w:val="16"/>
              </w:rPr>
            </w:pPr>
          </w:p>
        </w:tc>
      </w:tr>
      <w:tr w:rsidR="00E7165E" w:rsidRPr="00843F2D" w14:paraId="11027780" w14:textId="77777777" w:rsidTr="00F86EF4">
        <w:trPr>
          <w:trHeight w:val="454"/>
        </w:trPr>
        <w:tc>
          <w:tcPr>
            <w:tcW w:w="113" w:type="pct"/>
            <w:tcBorders>
              <w:top w:val="nil"/>
              <w:bottom w:val="nil"/>
            </w:tcBorders>
            <w:shd w:val="clear" w:color="auto" w:fill="B5FAFF" w:themeFill="text2" w:themeFillTint="33"/>
            <w:vAlign w:val="center"/>
          </w:tcPr>
          <w:p w14:paraId="4458EA35" w14:textId="77777777" w:rsidR="00E7165E" w:rsidRPr="00843F2D" w:rsidRDefault="00E7165E" w:rsidP="00F86EF4">
            <w:pPr>
              <w:rPr>
                <w:sz w:val="16"/>
                <w:szCs w:val="16"/>
              </w:rPr>
            </w:pPr>
          </w:p>
        </w:tc>
        <w:tc>
          <w:tcPr>
            <w:tcW w:w="991" w:type="pct"/>
            <w:tcBorders>
              <w:top w:val="single" w:sz="4" w:space="0" w:color="88888C" w:themeColor="text1" w:themeTint="99"/>
              <w:bottom w:val="single" w:sz="4" w:space="0" w:color="88888C" w:themeColor="text1" w:themeTint="99"/>
            </w:tcBorders>
            <w:vAlign w:val="center"/>
          </w:tcPr>
          <w:p w14:paraId="221DCC1F" w14:textId="77777777" w:rsidR="00E7165E" w:rsidRPr="00843F2D" w:rsidRDefault="00E7165E" w:rsidP="00F86EF4">
            <w:pPr>
              <w:rPr>
                <w:b/>
              </w:rPr>
            </w:pPr>
            <w:r>
              <w:rPr>
                <w:b/>
              </w:rPr>
              <w:t>Essential Criteria</w:t>
            </w:r>
            <w:r w:rsidRPr="00843F2D">
              <w:rPr>
                <w:b/>
              </w:rPr>
              <w:t>:</w:t>
            </w:r>
          </w:p>
        </w:tc>
        <w:tc>
          <w:tcPr>
            <w:tcW w:w="3787" w:type="pct"/>
            <w:gridSpan w:val="2"/>
            <w:tcBorders>
              <w:top w:val="single" w:sz="4" w:space="0" w:color="88888C" w:themeColor="text1" w:themeTint="99"/>
              <w:bottom w:val="single" w:sz="4" w:space="0" w:color="88888C" w:themeColor="text1" w:themeTint="99"/>
            </w:tcBorders>
            <w:vAlign w:val="center"/>
          </w:tcPr>
          <w:p w14:paraId="6C2C8512" w14:textId="1FA542B0" w:rsidR="00E7165E" w:rsidRDefault="00E7165E" w:rsidP="00F86EF4">
            <w:pPr>
              <w:pStyle w:val="ListParagraph"/>
              <w:numPr>
                <w:ilvl w:val="0"/>
                <w:numId w:val="2"/>
              </w:numPr>
              <w:spacing w:after="120"/>
              <w:ind w:left="318" w:hanging="357"/>
              <w:contextualSpacing w:val="0"/>
            </w:pPr>
            <w:r w:rsidRPr="00682BF7">
              <w:t xml:space="preserve">Ability to build trust and positive working relationships </w:t>
            </w:r>
            <w:r w:rsidR="00CA2D05">
              <w:t xml:space="preserve">with clients, colleagues and other professionals. </w:t>
            </w:r>
          </w:p>
          <w:p w14:paraId="363050DF" w14:textId="77777777" w:rsidR="00E7165E" w:rsidRPr="0070772A" w:rsidRDefault="00E7165E" w:rsidP="00F86EF4">
            <w:pPr>
              <w:pStyle w:val="ListParagraph"/>
              <w:numPr>
                <w:ilvl w:val="0"/>
                <w:numId w:val="2"/>
              </w:numPr>
              <w:spacing w:after="120"/>
              <w:ind w:left="318" w:hanging="357"/>
              <w:contextualSpacing w:val="0"/>
            </w:pPr>
            <w:r w:rsidRPr="00682BF7">
              <w:rPr>
                <w:lang w:val="en-US"/>
              </w:rPr>
              <w:t>Ability to communicate and work effectively, co-operatively and considerately with colleagues and to receive as well as give support</w:t>
            </w:r>
            <w:r w:rsidR="0070772A">
              <w:rPr>
                <w:lang w:val="en-US"/>
              </w:rPr>
              <w:t>.</w:t>
            </w:r>
          </w:p>
          <w:p w14:paraId="02F9EC25" w14:textId="01C92CCA" w:rsidR="0070772A" w:rsidRPr="00843F2D" w:rsidRDefault="0070772A" w:rsidP="00F86EF4">
            <w:pPr>
              <w:pStyle w:val="ListParagraph"/>
              <w:numPr>
                <w:ilvl w:val="0"/>
                <w:numId w:val="2"/>
              </w:numPr>
              <w:spacing w:after="120"/>
              <w:ind w:left="318" w:hanging="357"/>
              <w:contextualSpacing w:val="0"/>
            </w:pPr>
            <w:r>
              <w:t>Ability to work with vulnerable clients from minoritised communities.</w:t>
            </w:r>
          </w:p>
        </w:tc>
        <w:tc>
          <w:tcPr>
            <w:tcW w:w="109" w:type="pct"/>
            <w:tcBorders>
              <w:top w:val="nil"/>
              <w:bottom w:val="nil"/>
            </w:tcBorders>
            <w:shd w:val="clear" w:color="auto" w:fill="B5FAFF" w:themeFill="text2" w:themeFillTint="33"/>
            <w:vAlign w:val="center"/>
          </w:tcPr>
          <w:p w14:paraId="48E4EA6F" w14:textId="77777777" w:rsidR="00E7165E" w:rsidRPr="00843F2D" w:rsidRDefault="00E7165E" w:rsidP="00F86EF4">
            <w:pPr>
              <w:rPr>
                <w:sz w:val="16"/>
                <w:szCs w:val="16"/>
              </w:rPr>
            </w:pPr>
          </w:p>
        </w:tc>
      </w:tr>
      <w:tr w:rsidR="00E7165E" w:rsidRPr="00AE5C79" w14:paraId="23329D7F" w14:textId="77777777" w:rsidTr="00F86EF4">
        <w:trPr>
          <w:trHeight w:val="170"/>
        </w:trPr>
        <w:tc>
          <w:tcPr>
            <w:tcW w:w="113" w:type="pct"/>
            <w:tcBorders>
              <w:top w:val="nil"/>
              <w:bottom w:val="nil"/>
            </w:tcBorders>
            <w:shd w:val="clear" w:color="auto" w:fill="B5FAFF" w:themeFill="text2" w:themeFillTint="33"/>
            <w:vAlign w:val="center"/>
          </w:tcPr>
          <w:p w14:paraId="26AF2572" w14:textId="77777777" w:rsidR="00E7165E" w:rsidRPr="00AE5C79" w:rsidRDefault="00E7165E" w:rsidP="00F86EF4">
            <w:pPr>
              <w:spacing w:after="100" w:afterAutospacing="1"/>
              <w:rPr>
                <w:sz w:val="16"/>
                <w:szCs w:val="16"/>
              </w:rPr>
            </w:pPr>
          </w:p>
        </w:tc>
        <w:tc>
          <w:tcPr>
            <w:tcW w:w="991" w:type="pct"/>
            <w:tcBorders>
              <w:top w:val="single" w:sz="4" w:space="0" w:color="88888C" w:themeColor="text1" w:themeTint="99"/>
              <w:bottom w:val="nil"/>
            </w:tcBorders>
            <w:shd w:val="clear" w:color="auto" w:fill="B5FAFF" w:themeFill="text2" w:themeFillTint="33"/>
          </w:tcPr>
          <w:p w14:paraId="283C45E1" w14:textId="77777777" w:rsidR="00E7165E" w:rsidRPr="00AE5C79" w:rsidRDefault="00E7165E" w:rsidP="00F86EF4">
            <w:pPr>
              <w:spacing w:after="100" w:afterAutospacing="1"/>
              <w:rPr>
                <w:b/>
                <w:sz w:val="16"/>
                <w:szCs w:val="16"/>
              </w:rPr>
            </w:pPr>
          </w:p>
        </w:tc>
        <w:tc>
          <w:tcPr>
            <w:tcW w:w="3787" w:type="pct"/>
            <w:gridSpan w:val="2"/>
            <w:tcBorders>
              <w:top w:val="single" w:sz="4" w:space="0" w:color="88888C" w:themeColor="text1" w:themeTint="99"/>
              <w:bottom w:val="nil"/>
            </w:tcBorders>
            <w:shd w:val="clear" w:color="auto" w:fill="B5FAFF" w:themeFill="text2" w:themeFillTint="33"/>
            <w:vAlign w:val="center"/>
          </w:tcPr>
          <w:p w14:paraId="2B519CCF" w14:textId="77777777" w:rsidR="00E7165E" w:rsidRPr="00AE5C79" w:rsidRDefault="00E7165E" w:rsidP="00F86EF4">
            <w:pPr>
              <w:spacing w:after="100" w:afterAutospacing="1"/>
              <w:ind w:left="-40"/>
              <w:rPr>
                <w:sz w:val="16"/>
                <w:szCs w:val="16"/>
              </w:rPr>
            </w:pPr>
          </w:p>
        </w:tc>
        <w:tc>
          <w:tcPr>
            <w:tcW w:w="109" w:type="pct"/>
            <w:tcBorders>
              <w:top w:val="nil"/>
              <w:bottom w:val="nil"/>
            </w:tcBorders>
            <w:shd w:val="clear" w:color="auto" w:fill="B5FAFF" w:themeFill="text2" w:themeFillTint="33"/>
            <w:vAlign w:val="center"/>
          </w:tcPr>
          <w:p w14:paraId="74F98365" w14:textId="77777777" w:rsidR="00E7165E" w:rsidRPr="00AE5C79" w:rsidRDefault="00E7165E" w:rsidP="00F86EF4">
            <w:pPr>
              <w:spacing w:after="100" w:afterAutospacing="1"/>
              <w:rPr>
                <w:sz w:val="16"/>
                <w:szCs w:val="16"/>
              </w:rPr>
            </w:pPr>
          </w:p>
        </w:tc>
      </w:tr>
    </w:tbl>
    <w:p w14:paraId="5B9EE842" w14:textId="77777777" w:rsidR="001C7E64" w:rsidRPr="00E350F7" w:rsidRDefault="001C7E64" w:rsidP="001C7E64">
      <w:pPr>
        <w:spacing w:after="0"/>
        <w:rPr>
          <w:sz w:val="16"/>
          <w:szCs w:val="16"/>
        </w:rPr>
      </w:pPr>
    </w:p>
    <w:tbl>
      <w:tblPr>
        <w:tblStyle w:val="TableGrid1"/>
        <w:tblW w:w="5000" w:type="pct"/>
        <w:tblBorders>
          <w:top w:val="single" w:sz="4" w:space="0" w:color="88888C" w:themeColor="text1" w:themeTint="99"/>
          <w:left w:val="none" w:sz="0" w:space="0" w:color="auto"/>
          <w:bottom w:val="single" w:sz="4" w:space="0" w:color="88888C" w:themeColor="text1" w:themeTint="99"/>
          <w:right w:val="none" w:sz="0" w:space="0" w:color="auto"/>
          <w:insideH w:val="none" w:sz="0" w:space="0" w:color="auto"/>
          <w:insideV w:val="none" w:sz="0" w:space="0" w:color="auto"/>
        </w:tblBorders>
        <w:tblCellMar>
          <w:top w:w="28" w:type="dxa"/>
        </w:tblCellMar>
        <w:tblLook w:val="04A0" w:firstRow="1" w:lastRow="0" w:firstColumn="1" w:lastColumn="0" w:noHBand="0" w:noVBand="1"/>
      </w:tblPr>
      <w:tblGrid>
        <w:gridCol w:w="237"/>
        <w:gridCol w:w="2074"/>
        <w:gridCol w:w="3297"/>
        <w:gridCol w:w="1729"/>
        <w:gridCol w:w="2901"/>
        <w:gridCol w:w="228"/>
      </w:tblGrid>
      <w:tr w:rsidR="001C7E64" w:rsidRPr="00843F2D" w14:paraId="05CB14B1" w14:textId="77777777" w:rsidTr="00E541D8">
        <w:trPr>
          <w:trHeight w:val="340"/>
        </w:trPr>
        <w:tc>
          <w:tcPr>
            <w:tcW w:w="113" w:type="pct"/>
            <w:tcBorders>
              <w:top w:val="nil"/>
              <w:bottom w:val="nil"/>
            </w:tcBorders>
            <w:shd w:val="clear" w:color="auto" w:fill="B5FAFF" w:themeFill="text2" w:themeFillTint="33"/>
            <w:vAlign w:val="center"/>
          </w:tcPr>
          <w:p w14:paraId="7A410404" w14:textId="77777777" w:rsidR="001C7E64" w:rsidRPr="00843F2D" w:rsidRDefault="001C7E64" w:rsidP="005419D6">
            <w:pPr>
              <w:rPr>
                <w:sz w:val="16"/>
                <w:szCs w:val="16"/>
              </w:rPr>
            </w:pPr>
          </w:p>
        </w:tc>
        <w:tc>
          <w:tcPr>
            <w:tcW w:w="991" w:type="pct"/>
            <w:tcBorders>
              <w:top w:val="nil"/>
              <w:bottom w:val="nil"/>
            </w:tcBorders>
            <w:shd w:val="clear" w:color="auto" w:fill="B5FAFF" w:themeFill="text2" w:themeFillTint="33"/>
            <w:vAlign w:val="center"/>
          </w:tcPr>
          <w:p w14:paraId="2B43F7B4" w14:textId="77777777" w:rsidR="001C7E64" w:rsidRPr="00843F2D" w:rsidRDefault="001C7E64" w:rsidP="005419D6">
            <w:pPr>
              <w:rPr>
                <w:b/>
              </w:rPr>
            </w:pPr>
            <w:r>
              <w:rPr>
                <w:b/>
              </w:rPr>
              <w:t>Competency:</w:t>
            </w:r>
          </w:p>
        </w:tc>
        <w:tc>
          <w:tcPr>
            <w:tcW w:w="1575" w:type="pct"/>
            <w:tcBorders>
              <w:top w:val="nil"/>
              <w:bottom w:val="nil"/>
            </w:tcBorders>
            <w:shd w:val="clear" w:color="auto" w:fill="B5FAFF" w:themeFill="text2" w:themeFillTint="33"/>
            <w:vAlign w:val="center"/>
          </w:tcPr>
          <w:p w14:paraId="69827DBE" w14:textId="77777777" w:rsidR="001C7E64" w:rsidRPr="00843F2D" w:rsidRDefault="007E6537" w:rsidP="005419D6">
            <w:pPr>
              <w:rPr>
                <w:sz w:val="16"/>
                <w:szCs w:val="16"/>
              </w:rPr>
            </w:pPr>
            <w:bookmarkStart w:id="6" w:name="OLE_LINK53"/>
            <w:bookmarkStart w:id="7" w:name="OLE_LINK54"/>
            <w:r>
              <w:rPr>
                <w:b/>
              </w:rPr>
              <w:t>Effective c</w:t>
            </w:r>
            <w:r w:rsidR="00067A03">
              <w:rPr>
                <w:b/>
              </w:rPr>
              <w:t>ommunication</w:t>
            </w:r>
            <w:bookmarkEnd w:id="6"/>
            <w:bookmarkEnd w:id="7"/>
          </w:p>
        </w:tc>
        <w:tc>
          <w:tcPr>
            <w:tcW w:w="826" w:type="pct"/>
            <w:tcBorders>
              <w:top w:val="nil"/>
              <w:bottom w:val="nil"/>
            </w:tcBorders>
            <w:shd w:val="clear" w:color="auto" w:fill="B5FAFF" w:themeFill="text2" w:themeFillTint="33"/>
            <w:vAlign w:val="center"/>
          </w:tcPr>
          <w:p w14:paraId="4E1EDB8E" w14:textId="77777777" w:rsidR="001C7E64" w:rsidRPr="00843F2D" w:rsidRDefault="001C7E64" w:rsidP="005419D6">
            <w:pPr>
              <w:rPr>
                <w:sz w:val="16"/>
                <w:szCs w:val="16"/>
              </w:rPr>
            </w:pPr>
          </w:p>
        </w:tc>
        <w:tc>
          <w:tcPr>
            <w:tcW w:w="1386" w:type="pct"/>
            <w:tcBorders>
              <w:top w:val="nil"/>
              <w:bottom w:val="nil"/>
            </w:tcBorders>
            <w:shd w:val="clear" w:color="auto" w:fill="B5FAFF" w:themeFill="text2" w:themeFillTint="33"/>
            <w:vAlign w:val="center"/>
          </w:tcPr>
          <w:p w14:paraId="10D9C841" w14:textId="77777777" w:rsidR="001C7E64" w:rsidRPr="00843F2D" w:rsidRDefault="00501580" w:rsidP="005419D6">
            <w:pPr>
              <w:rPr>
                <w:sz w:val="16"/>
                <w:szCs w:val="16"/>
              </w:rPr>
            </w:pPr>
            <w:r w:rsidRPr="00501580">
              <w:rPr>
                <w:b/>
              </w:rPr>
              <w:t xml:space="preserve">How Measured: </w:t>
            </w:r>
            <w:r w:rsidR="004B6607">
              <w:rPr>
                <w:b/>
              </w:rPr>
              <w:t xml:space="preserve"> </w:t>
            </w:r>
            <w:r w:rsidR="00E541D8">
              <w:rPr>
                <w:b/>
              </w:rPr>
              <w:t>I</w:t>
            </w:r>
          </w:p>
        </w:tc>
        <w:tc>
          <w:tcPr>
            <w:tcW w:w="109" w:type="pct"/>
            <w:tcBorders>
              <w:top w:val="nil"/>
              <w:bottom w:val="nil"/>
            </w:tcBorders>
            <w:shd w:val="clear" w:color="auto" w:fill="B5FAFF" w:themeFill="text2" w:themeFillTint="33"/>
            <w:vAlign w:val="center"/>
          </w:tcPr>
          <w:p w14:paraId="0DE42E26" w14:textId="77777777" w:rsidR="001C7E64" w:rsidRPr="00843F2D" w:rsidRDefault="001C7E64" w:rsidP="005419D6">
            <w:pPr>
              <w:rPr>
                <w:sz w:val="16"/>
                <w:szCs w:val="16"/>
              </w:rPr>
            </w:pPr>
          </w:p>
        </w:tc>
      </w:tr>
      <w:tr w:rsidR="00932D05" w:rsidRPr="00843F2D" w14:paraId="18D58403" w14:textId="77777777" w:rsidTr="00501580">
        <w:trPr>
          <w:trHeight w:val="454"/>
        </w:trPr>
        <w:tc>
          <w:tcPr>
            <w:tcW w:w="113" w:type="pct"/>
            <w:tcBorders>
              <w:top w:val="nil"/>
              <w:bottom w:val="nil"/>
            </w:tcBorders>
            <w:shd w:val="clear" w:color="auto" w:fill="B5FAFF" w:themeFill="text2" w:themeFillTint="33"/>
            <w:vAlign w:val="center"/>
          </w:tcPr>
          <w:p w14:paraId="5AE57635" w14:textId="77777777" w:rsidR="00932D05" w:rsidRPr="00843F2D" w:rsidRDefault="00932D05" w:rsidP="005419D6">
            <w:pPr>
              <w:rPr>
                <w:sz w:val="16"/>
                <w:szCs w:val="16"/>
              </w:rPr>
            </w:pPr>
          </w:p>
        </w:tc>
        <w:tc>
          <w:tcPr>
            <w:tcW w:w="4778" w:type="pct"/>
            <w:gridSpan w:val="4"/>
            <w:tcBorders>
              <w:top w:val="nil"/>
              <w:bottom w:val="single" w:sz="4" w:space="0" w:color="88888C" w:themeColor="text1" w:themeTint="99"/>
            </w:tcBorders>
            <w:shd w:val="clear" w:color="auto" w:fill="00878F" w:themeFill="text2"/>
            <w:vAlign w:val="center"/>
          </w:tcPr>
          <w:p w14:paraId="2FF4BA07" w14:textId="77777777" w:rsidR="00932D05" w:rsidRPr="00E350F7" w:rsidRDefault="00932D05" w:rsidP="00932D05">
            <w:pPr>
              <w:ind w:left="-39"/>
              <w:rPr>
                <w:b/>
                <w:color w:val="FFFFFF" w:themeColor="background1"/>
                <w:sz w:val="22"/>
                <w:szCs w:val="22"/>
              </w:rPr>
            </w:pPr>
            <w:r w:rsidRPr="00E350F7">
              <w:rPr>
                <w:b/>
                <w:color w:val="FFFFFF" w:themeColor="background1"/>
                <w:sz w:val="22"/>
                <w:szCs w:val="22"/>
              </w:rPr>
              <w:t>Displays good interpersonal and communication skills, talks and writes logically, concisely and persuasively. Actively listens, observes and picks up on the content of what is being said. Communicates ideas and information in the appropriate manner for the audience.</w:t>
            </w:r>
          </w:p>
        </w:tc>
        <w:tc>
          <w:tcPr>
            <w:tcW w:w="109" w:type="pct"/>
            <w:tcBorders>
              <w:top w:val="nil"/>
              <w:bottom w:val="nil"/>
            </w:tcBorders>
            <w:shd w:val="clear" w:color="auto" w:fill="B5FAFF" w:themeFill="text2" w:themeFillTint="33"/>
            <w:vAlign w:val="center"/>
          </w:tcPr>
          <w:p w14:paraId="5A917229" w14:textId="77777777" w:rsidR="00932D05" w:rsidRPr="00843F2D" w:rsidRDefault="00932D05" w:rsidP="005419D6">
            <w:pPr>
              <w:rPr>
                <w:sz w:val="16"/>
                <w:szCs w:val="16"/>
              </w:rPr>
            </w:pPr>
          </w:p>
        </w:tc>
      </w:tr>
      <w:tr w:rsidR="001C7E64" w:rsidRPr="00843F2D" w14:paraId="3AFB634A" w14:textId="77777777" w:rsidTr="00E541D8">
        <w:trPr>
          <w:trHeight w:val="454"/>
        </w:trPr>
        <w:tc>
          <w:tcPr>
            <w:tcW w:w="113" w:type="pct"/>
            <w:tcBorders>
              <w:top w:val="nil"/>
              <w:bottom w:val="nil"/>
            </w:tcBorders>
            <w:shd w:val="clear" w:color="auto" w:fill="B5FAFF" w:themeFill="text2" w:themeFillTint="33"/>
            <w:vAlign w:val="center"/>
          </w:tcPr>
          <w:p w14:paraId="523616E5" w14:textId="77777777" w:rsidR="001C7E64" w:rsidRPr="00843F2D" w:rsidRDefault="001C7E64" w:rsidP="005419D6">
            <w:pPr>
              <w:rPr>
                <w:sz w:val="16"/>
                <w:szCs w:val="16"/>
              </w:rPr>
            </w:pPr>
          </w:p>
        </w:tc>
        <w:tc>
          <w:tcPr>
            <w:tcW w:w="991" w:type="pct"/>
            <w:tcBorders>
              <w:top w:val="single" w:sz="4" w:space="0" w:color="88888C" w:themeColor="text1" w:themeTint="99"/>
              <w:bottom w:val="single" w:sz="4" w:space="0" w:color="88888C" w:themeColor="text1" w:themeTint="99"/>
            </w:tcBorders>
            <w:vAlign w:val="center"/>
          </w:tcPr>
          <w:p w14:paraId="420666E6" w14:textId="77777777" w:rsidR="007C535C" w:rsidRDefault="007C535C" w:rsidP="005419D6">
            <w:pPr>
              <w:rPr>
                <w:b/>
              </w:rPr>
            </w:pPr>
          </w:p>
          <w:p w14:paraId="2B5E9A99" w14:textId="77777777" w:rsidR="007C535C" w:rsidRPr="007C535C" w:rsidRDefault="007C535C" w:rsidP="005419D6">
            <w:pPr>
              <w:rPr>
                <w:b/>
                <w:sz w:val="16"/>
                <w:szCs w:val="16"/>
              </w:rPr>
            </w:pPr>
          </w:p>
          <w:p w14:paraId="16DD159E" w14:textId="0AA65D86" w:rsidR="001C7E64" w:rsidRDefault="001C7E64" w:rsidP="005419D6">
            <w:pPr>
              <w:rPr>
                <w:b/>
              </w:rPr>
            </w:pPr>
            <w:r>
              <w:rPr>
                <w:b/>
              </w:rPr>
              <w:t>Essential Criteria</w:t>
            </w:r>
            <w:r w:rsidRPr="00843F2D">
              <w:rPr>
                <w:b/>
              </w:rPr>
              <w:t>:</w:t>
            </w:r>
          </w:p>
          <w:p w14:paraId="757EDD32" w14:textId="77777777" w:rsidR="007C535C" w:rsidRDefault="007C535C" w:rsidP="005419D6">
            <w:pPr>
              <w:rPr>
                <w:b/>
              </w:rPr>
            </w:pPr>
          </w:p>
          <w:p w14:paraId="0FBF2B82" w14:textId="77777777" w:rsidR="007C535C" w:rsidRDefault="007C535C" w:rsidP="005419D6">
            <w:pPr>
              <w:rPr>
                <w:b/>
              </w:rPr>
            </w:pPr>
          </w:p>
          <w:p w14:paraId="48A5C54B" w14:textId="77777777" w:rsidR="00A472E1" w:rsidRDefault="00A472E1" w:rsidP="005419D6">
            <w:pPr>
              <w:rPr>
                <w:b/>
              </w:rPr>
            </w:pPr>
          </w:p>
          <w:p w14:paraId="74FF05D1" w14:textId="77777777" w:rsidR="00A472E1" w:rsidRDefault="00A472E1" w:rsidP="005419D6">
            <w:pPr>
              <w:rPr>
                <w:b/>
              </w:rPr>
            </w:pPr>
          </w:p>
          <w:p w14:paraId="684CC876" w14:textId="77777777" w:rsidR="00A472E1" w:rsidRDefault="00A472E1" w:rsidP="005419D6">
            <w:pPr>
              <w:rPr>
                <w:b/>
              </w:rPr>
            </w:pPr>
          </w:p>
          <w:p w14:paraId="0FE2953E" w14:textId="1771584E" w:rsidR="00E7165E" w:rsidRDefault="00E7165E" w:rsidP="005419D6">
            <w:pPr>
              <w:rPr>
                <w:b/>
              </w:rPr>
            </w:pPr>
            <w:r>
              <w:rPr>
                <w:b/>
              </w:rPr>
              <w:t>Desirable Criteria</w:t>
            </w:r>
            <w:r w:rsidRPr="00843F2D">
              <w:rPr>
                <w:b/>
              </w:rPr>
              <w:t>:</w:t>
            </w:r>
          </w:p>
          <w:p w14:paraId="001924B0" w14:textId="21660E6E" w:rsidR="00E7165E" w:rsidRPr="00843F2D" w:rsidRDefault="00E7165E" w:rsidP="005419D6">
            <w:pPr>
              <w:rPr>
                <w:b/>
              </w:rPr>
            </w:pPr>
          </w:p>
        </w:tc>
        <w:tc>
          <w:tcPr>
            <w:tcW w:w="3787" w:type="pct"/>
            <w:gridSpan w:val="3"/>
            <w:tcBorders>
              <w:top w:val="single" w:sz="4" w:space="0" w:color="88888C" w:themeColor="text1" w:themeTint="99"/>
              <w:bottom w:val="single" w:sz="4" w:space="0" w:color="88888C" w:themeColor="text1" w:themeTint="99"/>
            </w:tcBorders>
            <w:vAlign w:val="center"/>
          </w:tcPr>
          <w:p w14:paraId="5FA13114" w14:textId="1D53D337" w:rsidR="00FA1534" w:rsidRDefault="00FA1534" w:rsidP="001C7E64">
            <w:pPr>
              <w:pStyle w:val="ListParagraph"/>
              <w:numPr>
                <w:ilvl w:val="0"/>
                <w:numId w:val="2"/>
              </w:numPr>
              <w:spacing w:after="120"/>
              <w:ind w:left="318" w:hanging="357"/>
              <w:contextualSpacing w:val="0"/>
            </w:pPr>
            <w:r w:rsidRPr="00FA1534">
              <w:t>Ability to communicate complex issues clearly</w:t>
            </w:r>
            <w:r w:rsidR="00066F7A">
              <w:t xml:space="preserve">, </w:t>
            </w:r>
            <w:r w:rsidRPr="00FA1534">
              <w:t>succinctly</w:t>
            </w:r>
            <w:r w:rsidR="00066F7A">
              <w:t xml:space="preserve"> and sensitively</w:t>
            </w:r>
            <w:r w:rsidRPr="00FA1534">
              <w:t xml:space="preserve">, </w:t>
            </w:r>
            <w:r w:rsidR="00066F7A">
              <w:t xml:space="preserve">both </w:t>
            </w:r>
            <w:r w:rsidRPr="00FA1534">
              <w:t>verbally and in writing</w:t>
            </w:r>
            <w:r w:rsidR="0070772A">
              <w:t>.</w:t>
            </w:r>
          </w:p>
          <w:p w14:paraId="67F7458E" w14:textId="4286EE7F" w:rsidR="0070772A" w:rsidRDefault="0070772A" w:rsidP="001C7E64">
            <w:pPr>
              <w:pStyle w:val="ListParagraph"/>
              <w:numPr>
                <w:ilvl w:val="0"/>
                <w:numId w:val="2"/>
              </w:numPr>
              <w:spacing w:after="120"/>
              <w:ind w:left="318" w:hanging="357"/>
              <w:contextualSpacing w:val="0"/>
            </w:pPr>
            <w:r>
              <w:t>High level literacy skills and attention to detail in case recording.</w:t>
            </w:r>
          </w:p>
          <w:p w14:paraId="5FEF62FF" w14:textId="77777777" w:rsidR="008D4CB6" w:rsidRDefault="008D4CB6" w:rsidP="00F1644C">
            <w:pPr>
              <w:pStyle w:val="ListParagraph"/>
              <w:numPr>
                <w:ilvl w:val="0"/>
                <w:numId w:val="2"/>
              </w:numPr>
              <w:spacing w:after="120"/>
              <w:ind w:left="317" w:hanging="357"/>
              <w:contextualSpacing w:val="0"/>
            </w:pPr>
            <w:r>
              <w:t xml:space="preserve">Excellent listening </w:t>
            </w:r>
            <w:r w:rsidR="00066F7A">
              <w:t xml:space="preserve">and negotiation </w:t>
            </w:r>
            <w:r>
              <w:t>skills</w:t>
            </w:r>
          </w:p>
          <w:p w14:paraId="4D2F1AAC" w14:textId="250F2EA5" w:rsidR="00A173EA" w:rsidRDefault="00CA2D05" w:rsidP="0070772A">
            <w:pPr>
              <w:pStyle w:val="ListParagraph"/>
              <w:numPr>
                <w:ilvl w:val="0"/>
                <w:numId w:val="2"/>
              </w:numPr>
              <w:spacing w:after="120"/>
              <w:ind w:left="317" w:hanging="357"/>
              <w:contextualSpacing w:val="0"/>
            </w:pPr>
            <w:r>
              <w:t>Fluent in English</w:t>
            </w:r>
            <w:r w:rsidR="0070772A">
              <w:t>.</w:t>
            </w:r>
          </w:p>
          <w:p w14:paraId="6C26D8EE" w14:textId="77777777" w:rsidR="00A472E1" w:rsidRDefault="00A472E1" w:rsidP="00A173EA">
            <w:pPr>
              <w:pStyle w:val="ListParagraph"/>
              <w:spacing w:after="120"/>
              <w:ind w:left="317"/>
              <w:contextualSpacing w:val="0"/>
            </w:pPr>
          </w:p>
          <w:p w14:paraId="45E4AE7F" w14:textId="7BEFAE68" w:rsidR="00E7165E" w:rsidRPr="00843F2D" w:rsidRDefault="00A173EA" w:rsidP="00A173EA">
            <w:pPr>
              <w:pStyle w:val="ListParagraph"/>
              <w:numPr>
                <w:ilvl w:val="0"/>
                <w:numId w:val="2"/>
              </w:numPr>
              <w:spacing w:after="120"/>
              <w:ind w:left="317" w:hanging="357"/>
              <w:contextualSpacing w:val="0"/>
            </w:pPr>
            <w:r>
              <w:t xml:space="preserve">Fluent </w:t>
            </w:r>
            <w:r w:rsidR="00CA2D05">
              <w:t>in a</w:t>
            </w:r>
            <w:r>
              <w:t xml:space="preserve"> Community Language</w:t>
            </w:r>
            <w:r w:rsidR="00A472E1">
              <w:t xml:space="preserve"> such as Somali, Arabic or Urdu</w:t>
            </w:r>
          </w:p>
        </w:tc>
        <w:tc>
          <w:tcPr>
            <w:tcW w:w="109" w:type="pct"/>
            <w:tcBorders>
              <w:top w:val="nil"/>
              <w:bottom w:val="nil"/>
            </w:tcBorders>
            <w:shd w:val="clear" w:color="auto" w:fill="B5FAFF" w:themeFill="text2" w:themeFillTint="33"/>
            <w:vAlign w:val="center"/>
          </w:tcPr>
          <w:p w14:paraId="71072AA1" w14:textId="77777777" w:rsidR="001C7E64" w:rsidRPr="00843F2D" w:rsidRDefault="001C7E64" w:rsidP="005419D6">
            <w:pPr>
              <w:rPr>
                <w:sz w:val="16"/>
                <w:szCs w:val="16"/>
              </w:rPr>
            </w:pPr>
          </w:p>
        </w:tc>
      </w:tr>
      <w:tr w:rsidR="001C7E64" w:rsidRPr="00AE5C79" w14:paraId="63B13D7D" w14:textId="77777777" w:rsidTr="00E541D8">
        <w:trPr>
          <w:trHeight w:val="170"/>
        </w:trPr>
        <w:tc>
          <w:tcPr>
            <w:tcW w:w="113" w:type="pct"/>
            <w:tcBorders>
              <w:top w:val="nil"/>
              <w:bottom w:val="nil"/>
            </w:tcBorders>
            <w:shd w:val="clear" w:color="auto" w:fill="B5FAFF" w:themeFill="text2" w:themeFillTint="33"/>
            <w:vAlign w:val="center"/>
          </w:tcPr>
          <w:p w14:paraId="591CF103" w14:textId="77777777" w:rsidR="001C7E64" w:rsidRPr="00AE5C79" w:rsidRDefault="001C7E64" w:rsidP="005419D6">
            <w:pPr>
              <w:spacing w:after="100" w:afterAutospacing="1"/>
              <w:rPr>
                <w:sz w:val="16"/>
                <w:szCs w:val="16"/>
              </w:rPr>
            </w:pPr>
          </w:p>
        </w:tc>
        <w:tc>
          <w:tcPr>
            <w:tcW w:w="991" w:type="pct"/>
            <w:tcBorders>
              <w:top w:val="single" w:sz="4" w:space="0" w:color="88888C" w:themeColor="text1" w:themeTint="99"/>
              <w:bottom w:val="nil"/>
            </w:tcBorders>
            <w:shd w:val="clear" w:color="auto" w:fill="B5FAFF" w:themeFill="text2" w:themeFillTint="33"/>
          </w:tcPr>
          <w:p w14:paraId="4656E5D8" w14:textId="77777777" w:rsidR="001C7E64" w:rsidRPr="00AE5C79" w:rsidRDefault="001C7E64" w:rsidP="005419D6">
            <w:pPr>
              <w:spacing w:after="100" w:afterAutospacing="1"/>
              <w:rPr>
                <w:b/>
                <w:sz w:val="16"/>
                <w:szCs w:val="16"/>
              </w:rPr>
            </w:pPr>
          </w:p>
        </w:tc>
        <w:tc>
          <w:tcPr>
            <w:tcW w:w="3787" w:type="pct"/>
            <w:gridSpan w:val="3"/>
            <w:tcBorders>
              <w:top w:val="single" w:sz="4" w:space="0" w:color="88888C" w:themeColor="text1" w:themeTint="99"/>
              <w:bottom w:val="nil"/>
            </w:tcBorders>
            <w:shd w:val="clear" w:color="auto" w:fill="B5FAFF" w:themeFill="text2" w:themeFillTint="33"/>
            <w:vAlign w:val="center"/>
          </w:tcPr>
          <w:p w14:paraId="0EBC5C93" w14:textId="77777777" w:rsidR="001C7E64" w:rsidRPr="00AE5C79" w:rsidRDefault="001C7E64" w:rsidP="005419D6">
            <w:pPr>
              <w:spacing w:after="100" w:afterAutospacing="1"/>
              <w:ind w:left="-40"/>
              <w:rPr>
                <w:sz w:val="16"/>
                <w:szCs w:val="16"/>
              </w:rPr>
            </w:pPr>
          </w:p>
        </w:tc>
        <w:tc>
          <w:tcPr>
            <w:tcW w:w="109" w:type="pct"/>
            <w:tcBorders>
              <w:top w:val="nil"/>
              <w:bottom w:val="nil"/>
            </w:tcBorders>
            <w:shd w:val="clear" w:color="auto" w:fill="B5FAFF" w:themeFill="text2" w:themeFillTint="33"/>
            <w:vAlign w:val="center"/>
          </w:tcPr>
          <w:p w14:paraId="6B38235B" w14:textId="77777777" w:rsidR="001C7E64" w:rsidRPr="00AE5C79" w:rsidRDefault="001C7E64" w:rsidP="005419D6">
            <w:pPr>
              <w:spacing w:after="100" w:afterAutospacing="1"/>
              <w:rPr>
                <w:sz w:val="16"/>
                <w:szCs w:val="16"/>
              </w:rPr>
            </w:pPr>
          </w:p>
        </w:tc>
      </w:tr>
    </w:tbl>
    <w:p w14:paraId="2190BFC0" w14:textId="77777777" w:rsidR="002546A5" w:rsidRDefault="002546A5" w:rsidP="001C7E64">
      <w:pPr>
        <w:spacing w:after="0"/>
        <w:rPr>
          <w:sz w:val="16"/>
          <w:szCs w:val="16"/>
        </w:rPr>
      </w:pPr>
    </w:p>
    <w:tbl>
      <w:tblPr>
        <w:tblStyle w:val="TableGrid1"/>
        <w:tblW w:w="5000" w:type="pct"/>
        <w:tblBorders>
          <w:top w:val="single" w:sz="4" w:space="0" w:color="88888C" w:themeColor="text1" w:themeTint="99"/>
          <w:left w:val="none" w:sz="0" w:space="0" w:color="auto"/>
          <w:bottom w:val="single" w:sz="4" w:space="0" w:color="88888C" w:themeColor="text1" w:themeTint="99"/>
          <w:right w:val="none" w:sz="0" w:space="0" w:color="auto"/>
          <w:insideH w:val="none" w:sz="0" w:space="0" w:color="auto"/>
          <w:insideV w:val="none" w:sz="0" w:space="0" w:color="auto"/>
        </w:tblBorders>
        <w:tblCellMar>
          <w:top w:w="28" w:type="dxa"/>
        </w:tblCellMar>
        <w:tblLook w:val="04A0" w:firstRow="1" w:lastRow="0" w:firstColumn="1" w:lastColumn="0" w:noHBand="0" w:noVBand="1"/>
      </w:tblPr>
      <w:tblGrid>
        <w:gridCol w:w="222"/>
        <w:gridCol w:w="2107"/>
        <w:gridCol w:w="4995"/>
        <w:gridCol w:w="2920"/>
        <w:gridCol w:w="222"/>
      </w:tblGrid>
      <w:tr w:rsidR="00501580" w:rsidRPr="00843F2D" w14:paraId="5AF3B452" w14:textId="77777777" w:rsidTr="00E7165E">
        <w:trPr>
          <w:trHeight w:val="340"/>
        </w:trPr>
        <w:tc>
          <w:tcPr>
            <w:tcW w:w="106" w:type="pct"/>
            <w:tcBorders>
              <w:top w:val="nil"/>
              <w:bottom w:val="nil"/>
            </w:tcBorders>
            <w:shd w:val="clear" w:color="auto" w:fill="B5FAFF" w:themeFill="text2" w:themeFillTint="33"/>
            <w:vAlign w:val="center"/>
          </w:tcPr>
          <w:p w14:paraId="309C3454" w14:textId="77777777" w:rsidR="00501580" w:rsidRPr="00843F2D" w:rsidRDefault="00501580" w:rsidP="005419D6">
            <w:pPr>
              <w:rPr>
                <w:sz w:val="16"/>
                <w:szCs w:val="16"/>
              </w:rPr>
            </w:pPr>
            <w:r>
              <w:br w:type="page"/>
            </w:r>
          </w:p>
        </w:tc>
        <w:tc>
          <w:tcPr>
            <w:tcW w:w="1007" w:type="pct"/>
            <w:tcBorders>
              <w:top w:val="nil"/>
              <w:bottom w:val="nil"/>
            </w:tcBorders>
            <w:shd w:val="clear" w:color="auto" w:fill="B5FAFF" w:themeFill="text2" w:themeFillTint="33"/>
            <w:vAlign w:val="center"/>
          </w:tcPr>
          <w:p w14:paraId="73905061" w14:textId="77777777" w:rsidR="00501580" w:rsidRPr="00843F2D" w:rsidRDefault="00501580" w:rsidP="005419D6">
            <w:pPr>
              <w:rPr>
                <w:b/>
              </w:rPr>
            </w:pPr>
            <w:r>
              <w:rPr>
                <w:b/>
              </w:rPr>
              <w:t>Competency:</w:t>
            </w:r>
          </w:p>
        </w:tc>
        <w:tc>
          <w:tcPr>
            <w:tcW w:w="2387" w:type="pct"/>
            <w:tcBorders>
              <w:top w:val="nil"/>
              <w:bottom w:val="nil"/>
            </w:tcBorders>
            <w:shd w:val="clear" w:color="auto" w:fill="B5FAFF" w:themeFill="text2" w:themeFillTint="33"/>
            <w:vAlign w:val="center"/>
          </w:tcPr>
          <w:p w14:paraId="02689F97" w14:textId="77777777" w:rsidR="00501580" w:rsidRPr="00843F2D" w:rsidRDefault="00501580" w:rsidP="005419D6">
            <w:pPr>
              <w:rPr>
                <w:sz w:val="16"/>
                <w:szCs w:val="16"/>
              </w:rPr>
            </w:pPr>
            <w:bookmarkStart w:id="8" w:name="OLE_LINK55"/>
            <w:bookmarkStart w:id="9" w:name="OLE_LINK56"/>
            <w:r>
              <w:rPr>
                <w:b/>
              </w:rPr>
              <w:t>Planning, organising and delivery</w:t>
            </w:r>
            <w:bookmarkEnd w:id="8"/>
            <w:bookmarkEnd w:id="9"/>
          </w:p>
        </w:tc>
        <w:tc>
          <w:tcPr>
            <w:tcW w:w="1395" w:type="pct"/>
            <w:tcBorders>
              <w:top w:val="nil"/>
              <w:bottom w:val="nil"/>
            </w:tcBorders>
            <w:shd w:val="clear" w:color="auto" w:fill="B5FAFF" w:themeFill="text2" w:themeFillTint="33"/>
            <w:vAlign w:val="center"/>
          </w:tcPr>
          <w:p w14:paraId="02BF0B32" w14:textId="77777777" w:rsidR="00501580" w:rsidRPr="00843F2D" w:rsidRDefault="00501580" w:rsidP="005419D6">
            <w:pPr>
              <w:rPr>
                <w:sz w:val="16"/>
                <w:szCs w:val="16"/>
              </w:rPr>
            </w:pPr>
            <w:r w:rsidRPr="00501580">
              <w:rPr>
                <w:b/>
              </w:rPr>
              <w:t xml:space="preserve">How Measured: </w:t>
            </w:r>
            <w:r w:rsidR="000C4461">
              <w:rPr>
                <w:b/>
              </w:rPr>
              <w:t xml:space="preserve"> </w:t>
            </w:r>
            <w:r w:rsidR="004B6607">
              <w:rPr>
                <w:b/>
              </w:rPr>
              <w:t>F/</w:t>
            </w:r>
            <w:r w:rsidR="000C4461">
              <w:rPr>
                <w:b/>
              </w:rPr>
              <w:t>I</w:t>
            </w:r>
          </w:p>
        </w:tc>
        <w:tc>
          <w:tcPr>
            <w:tcW w:w="106" w:type="pct"/>
            <w:tcBorders>
              <w:top w:val="nil"/>
              <w:bottom w:val="nil"/>
            </w:tcBorders>
            <w:shd w:val="clear" w:color="auto" w:fill="B5FAFF" w:themeFill="text2" w:themeFillTint="33"/>
            <w:vAlign w:val="center"/>
          </w:tcPr>
          <w:p w14:paraId="761D3E80" w14:textId="77777777" w:rsidR="00501580" w:rsidRPr="00843F2D" w:rsidRDefault="00501580" w:rsidP="005419D6">
            <w:pPr>
              <w:rPr>
                <w:sz w:val="16"/>
                <w:szCs w:val="16"/>
              </w:rPr>
            </w:pPr>
          </w:p>
        </w:tc>
      </w:tr>
      <w:tr w:rsidR="00860924" w:rsidRPr="00843F2D" w14:paraId="3BEB50B7" w14:textId="77777777" w:rsidTr="00E7165E">
        <w:trPr>
          <w:trHeight w:val="454"/>
        </w:trPr>
        <w:tc>
          <w:tcPr>
            <w:tcW w:w="106" w:type="pct"/>
            <w:tcBorders>
              <w:top w:val="nil"/>
              <w:bottom w:val="nil"/>
            </w:tcBorders>
            <w:shd w:val="clear" w:color="auto" w:fill="B5FAFF" w:themeFill="text2" w:themeFillTint="33"/>
            <w:vAlign w:val="center"/>
          </w:tcPr>
          <w:p w14:paraId="5259A1DA" w14:textId="77777777" w:rsidR="00860924" w:rsidRPr="00843F2D" w:rsidRDefault="00860924" w:rsidP="005419D6">
            <w:pPr>
              <w:rPr>
                <w:sz w:val="16"/>
                <w:szCs w:val="16"/>
              </w:rPr>
            </w:pPr>
          </w:p>
        </w:tc>
        <w:tc>
          <w:tcPr>
            <w:tcW w:w="4788" w:type="pct"/>
            <w:gridSpan w:val="3"/>
            <w:tcBorders>
              <w:top w:val="nil"/>
              <w:bottom w:val="single" w:sz="4" w:space="0" w:color="88888C" w:themeColor="text1" w:themeTint="99"/>
            </w:tcBorders>
            <w:shd w:val="clear" w:color="auto" w:fill="00878F" w:themeFill="text2"/>
            <w:vAlign w:val="center"/>
          </w:tcPr>
          <w:p w14:paraId="53A30FE5" w14:textId="77777777" w:rsidR="00860924" w:rsidRPr="00E350F7" w:rsidRDefault="00860924" w:rsidP="00860924">
            <w:pPr>
              <w:ind w:left="-39"/>
              <w:rPr>
                <w:b/>
                <w:color w:val="FFFFFF" w:themeColor="background1"/>
                <w:sz w:val="22"/>
                <w:szCs w:val="22"/>
              </w:rPr>
            </w:pPr>
            <w:r w:rsidRPr="00E350F7">
              <w:rPr>
                <w:b/>
                <w:color w:val="FFFFFF" w:themeColor="background1"/>
                <w:sz w:val="22"/>
                <w:szCs w:val="22"/>
              </w:rPr>
              <w:t>Adopts a clear approach to planning, prioritising and organising work, to meet individual and organisational objectives, making effective use of time and resources.</w:t>
            </w:r>
          </w:p>
        </w:tc>
        <w:tc>
          <w:tcPr>
            <w:tcW w:w="106" w:type="pct"/>
            <w:tcBorders>
              <w:top w:val="nil"/>
              <w:bottom w:val="nil"/>
            </w:tcBorders>
            <w:shd w:val="clear" w:color="auto" w:fill="B5FAFF" w:themeFill="text2" w:themeFillTint="33"/>
            <w:vAlign w:val="center"/>
          </w:tcPr>
          <w:p w14:paraId="31A5AD04" w14:textId="77777777" w:rsidR="00860924" w:rsidRPr="00843F2D" w:rsidRDefault="00860924" w:rsidP="005419D6">
            <w:pPr>
              <w:rPr>
                <w:sz w:val="16"/>
                <w:szCs w:val="16"/>
              </w:rPr>
            </w:pPr>
          </w:p>
        </w:tc>
      </w:tr>
      <w:tr w:rsidR="001C7E64" w:rsidRPr="00843F2D" w14:paraId="52C0081C" w14:textId="77777777" w:rsidTr="00E7165E">
        <w:trPr>
          <w:trHeight w:val="454"/>
        </w:trPr>
        <w:tc>
          <w:tcPr>
            <w:tcW w:w="106" w:type="pct"/>
            <w:tcBorders>
              <w:top w:val="nil"/>
              <w:bottom w:val="nil"/>
            </w:tcBorders>
            <w:shd w:val="clear" w:color="auto" w:fill="B5FAFF" w:themeFill="text2" w:themeFillTint="33"/>
            <w:vAlign w:val="center"/>
          </w:tcPr>
          <w:p w14:paraId="4D84434A" w14:textId="77777777" w:rsidR="001C7E64" w:rsidRPr="00843F2D" w:rsidRDefault="001C7E64" w:rsidP="005419D6">
            <w:pPr>
              <w:rPr>
                <w:sz w:val="16"/>
                <w:szCs w:val="16"/>
              </w:rPr>
            </w:pPr>
          </w:p>
        </w:tc>
        <w:tc>
          <w:tcPr>
            <w:tcW w:w="1007" w:type="pct"/>
            <w:tcBorders>
              <w:top w:val="single" w:sz="4" w:space="0" w:color="88888C" w:themeColor="text1" w:themeTint="99"/>
              <w:bottom w:val="single" w:sz="4" w:space="0" w:color="88888C" w:themeColor="text1" w:themeTint="99"/>
            </w:tcBorders>
            <w:vAlign w:val="center"/>
          </w:tcPr>
          <w:p w14:paraId="66163A4F" w14:textId="77777777" w:rsidR="001C7E64" w:rsidRPr="00843F2D" w:rsidRDefault="001C7E64" w:rsidP="005419D6">
            <w:pPr>
              <w:rPr>
                <w:b/>
              </w:rPr>
            </w:pPr>
            <w:r>
              <w:rPr>
                <w:b/>
              </w:rPr>
              <w:t>Essential Criteria</w:t>
            </w:r>
            <w:r w:rsidRPr="00843F2D">
              <w:rPr>
                <w:b/>
              </w:rPr>
              <w:t>:</w:t>
            </w:r>
          </w:p>
        </w:tc>
        <w:tc>
          <w:tcPr>
            <w:tcW w:w="3781" w:type="pct"/>
            <w:gridSpan w:val="2"/>
            <w:tcBorders>
              <w:top w:val="single" w:sz="4" w:space="0" w:color="88888C" w:themeColor="text1" w:themeTint="99"/>
              <w:bottom w:val="single" w:sz="4" w:space="0" w:color="88888C" w:themeColor="text1" w:themeTint="99"/>
            </w:tcBorders>
            <w:vAlign w:val="center"/>
          </w:tcPr>
          <w:p w14:paraId="7DC7CD06" w14:textId="77777777" w:rsidR="004A434C" w:rsidRDefault="004A434C" w:rsidP="001C7E64">
            <w:pPr>
              <w:pStyle w:val="ListParagraph"/>
              <w:numPr>
                <w:ilvl w:val="0"/>
                <w:numId w:val="2"/>
              </w:numPr>
              <w:spacing w:after="120"/>
              <w:ind w:left="318" w:hanging="357"/>
              <w:contextualSpacing w:val="0"/>
            </w:pPr>
            <w:r w:rsidRPr="004A434C">
              <w:t>Ability to plan and deliver own work effectively</w:t>
            </w:r>
            <w:r>
              <w:t>,</w:t>
            </w:r>
            <w:r w:rsidRPr="004A434C">
              <w:t xml:space="preserve"> under pressure and to </w:t>
            </w:r>
            <w:r>
              <w:t xml:space="preserve">meet </w:t>
            </w:r>
            <w:r w:rsidRPr="004A434C">
              <w:t xml:space="preserve">deadlines </w:t>
            </w:r>
          </w:p>
          <w:p w14:paraId="751167B2" w14:textId="77777777" w:rsidR="001C7E64" w:rsidRDefault="00FA1534" w:rsidP="001C7E64">
            <w:pPr>
              <w:pStyle w:val="ListParagraph"/>
              <w:numPr>
                <w:ilvl w:val="0"/>
                <w:numId w:val="2"/>
              </w:numPr>
              <w:spacing w:after="120"/>
              <w:ind w:left="318" w:hanging="357"/>
              <w:contextualSpacing w:val="0"/>
            </w:pPr>
            <w:r>
              <w:t>Excellent</w:t>
            </w:r>
            <w:r w:rsidR="001633F1">
              <w:t xml:space="preserve"> planning, organisational </w:t>
            </w:r>
            <w:r w:rsidRPr="00FA1534">
              <w:t>and time management skills, with the ability to multi-task between projects</w:t>
            </w:r>
          </w:p>
          <w:p w14:paraId="37C41612" w14:textId="6E95F054" w:rsidR="001C7E64" w:rsidRDefault="00FA1534" w:rsidP="00FA1534">
            <w:pPr>
              <w:pStyle w:val="ListParagraph"/>
              <w:numPr>
                <w:ilvl w:val="0"/>
                <w:numId w:val="2"/>
              </w:numPr>
              <w:spacing w:after="120"/>
              <w:ind w:left="318" w:hanging="357"/>
              <w:contextualSpacing w:val="0"/>
            </w:pPr>
            <w:r w:rsidRPr="00FA1534">
              <w:t xml:space="preserve">Ability to work on own initiative and </w:t>
            </w:r>
            <w:r w:rsidR="00CA2D05">
              <w:t xml:space="preserve">effectively </w:t>
            </w:r>
            <w:r w:rsidRPr="00FA1534">
              <w:t>prioritise a busy workload</w:t>
            </w:r>
          </w:p>
          <w:p w14:paraId="788F747F" w14:textId="77777777" w:rsidR="00F0062D" w:rsidRPr="00843F2D" w:rsidRDefault="00991944" w:rsidP="00991944">
            <w:pPr>
              <w:pStyle w:val="ListParagraph"/>
              <w:numPr>
                <w:ilvl w:val="0"/>
                <w:numId w:val="2"/>
              </w:numPr>
              <w:spacing w:after="120"/>
              <w:ind w:left="318" w:hanging="357"/>
              <w:contextualSpacing w:val="0"/>
            </w:pPr>
            <w:r>
              <w:t>Robust</w:t>
            </w:r>
            <w:r w:rsidR="00860924">
              <w:t xml:space="preserve"> IT skills, including </w:t>
            </w:r>
            <w:r>
              <w:t xml:space="preserve">an ability to </w:t>
            </w:r>
            <w:r w:rsidR="00860924">
              <w:t>use word processing, spreadsheet</w:t>
            </w:r>
            <w:r w:rsidR="00CE2226">
              <w:t>, case management</w:t>
            </w:r>
            <w:r w:rsidR="00860924">
              <w:t xml:space="preserve"> software and the use of the internet</w:t>
            </w:r>
          </w:p>
        </w:tc>
        <w:tc>
          <w:tcPr>
            <w:tcW w:w="106" w:type="pct"/>
            <w:tcBorders>
              <w:top w:val="nil"/>
              <w:bottom w:val="nil"/>
            </w:tcBorders>
            <w:shd w:val="clear" w:color="auto" w:fill="B5FAFF" w:themeFill="text2" w:themeFillTint="33"/>
            <w:vAlign w:val="center"/>
          </w:tcPr>
          <w:p w14:paraId="327522AD" w14:textId="77777777" w:rsidR="001C7E64" w:rsidRPr="00843F2D" w:rsidRDefault="001C7E64" w:rsidP="005419D6">
            <w:pPr>
              <w:rPr>
                <w:sz w:val="16"/>
                <w:szCs w:val="16"/>
              </w:rPr>
            </w:pPr>
          </w:p>
        </w:tc>
      </w:tr>
      <w:tr w:rsidR="001C7E64" w:rsidRPr="00AE5C79" w14:paraId="35D5BEA1" w14:textId="77777777" w:rsidTr="00E7165E">
        <w:trPr>
          <w:trHeight w:val="170"/>
        </w:trPr>
        <w:tc>
          <w:tcPr>
            <w:tcW w:w="106" w:type="pct"/>
            <w:tcBorders>
              <w:top w:val="nil"/>
              <w:bottom w:val="nil"/>
            </w:tcBorders>
            <w:shd w:val="clear" w:color="auto" w:fill="B5FAFF" w:themeFill="text2" w:themeFillTint="33"/>
            <w:vAlign w:val="center"/>
          </w:tcPr>
          <w:p w14:paraId="2C03FC08" w14:textId="77777777" w:rsidR="001C7E64" w:rsidRPr="00AE5C79" w:rsidRDefault="001C7E64" w:rsidP="005419D6">
            <w:pPr>
              <w:spacing w:after="100" w:afterAutospacing="1"/>
              <w:rPr>
                <w:sz w:val="16"/>
                <w:szCs w:val="16"/>
              </w:rPr>
            </w:pPr>
          </w:p>
        </w:tc>
        <w:tc>
          <w:tcPr>
            <w:tcW w:w="1007" w:type="pct"/>
            <w:tcBorders>
              <w:top w:val="single" w:sz="4" w:space="0" w:color="88888C" w:themeColor="text1" w:themeTint="99"/>
              <w:bottom w:val="nil"/>
            </w:tcBorders>
            <w:shd w:val="clear" w:color="auto" w:fill="B5FAFF" w:themeFill="text2" w:themeFillTint="33"/>
          </w:tcPr>
          <w:p w14:paraId="2FE87AED" w14:textId="77777777" w:rsidR="001C7E64" w:rsidRPr="00AE5C79" w:rsidRDefault="001C7E64" w:rsidP="005419D6">
            <w:pPr>
              <w:spacing w:after="100" w:afterAutospacing="1"/>
              <w:rPr>
                <w:b/>
                <w:sz w:val="16"/>
                <w:szCs w:val="16"/>
              </w:rPr>
            </w:pPr>
          </w:p>
        </w:tc>
        <w:tc>
          <w:tcPr>
            <w:tcW w:w="3781" w:type="pct"/>
            <w:gridSpan w:val="2"/>
            <w:tcBorders>
              <w:top w:val="single" w:sz="4" w:space="0" w:color="88888C" w:themeColor="text1" w:themeTint="99"/>
              <w:bottom w:val="nil"/>
            </w:tcBorders>
            <w:shd w:val="clear" w:color="auto" w:fill="B5FAFF" w:themeFill="text2" w:themeFillTint="33"/>
            <w:vAlign w:val="center"/>
          </w:tcPr>
          <w:p w14:paraId="04C09C89" w14:textId="77777777" w:rsidR="001C7E64" w:rsidRPr="00AE5C79" w:rsidRDefault="001C7E64" w:rsidP="005419D6">
            <w:pPr>
              <w:spacing w:after="100" w:afterAutospacing="1"/>
              <w:ind w:left="-40"/>
              <w:rPr>
                <w:sz w:val="16"/>
                <w:szCs w:val="16"/>
              </w:rPr>
            </w:pPr>
          </w:p>
        </w:tc>
        <w:tc>
          <w:tcPr>
            <w:tcW w:w="106" w:type="pct"/>
            <w:tcBorders>
              <w:top w:val="nil"/>
              <w:bottom w:val="nil"/>
            </w:tcBorders>
            <w:shd w:val="clear" w:color="auto" w:fill="B5FAFF" w:themeFill="text2" w:themeFillTint="33"/>
            <w:vAlign w:val="center"/>
          </w:tcPr>
          <w:p w14:paraId="6C41DD5A" w14:textId="77777777" w:rsidR="001C7E64" w:rsidRPr="00AE5C79" w:rsidRDefault="001C7E64" w:rsidP="005419D6">
            <w:pPr>
              <w:spacing w:after="100" w:afterAutospacing="1"/>
              <w:rPr>
                <w:sz w:val="16"/>
                <w:szCs w:val="16"/>
              </w:rPr>
            </w:pPr>
          </w:p>
        </w:tc>
      </w:tr>
    </w:tbl>
    <w:p w14:paraId="1DEA5751" w14:textId="77777777" w:rsidR="001C7E64" w:rsidRDefault="001C7E64" w:rsidP="0071750B"/>
    <w:sectPr w:rsidR="001C7E64" w:rsidSect="002546A5">
      <w:headerReference w:type="default" r:id="rId10"/>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DB8A43" w14:textId="77777777" w:rsidR="00BE36A3" w:rsidRDefault="00BE36A3" w:rsidP="002546A5">
      <w:pPr>
        <w:spacing w:after="0"/>
      </w:pPr>
      <w:r>
        <w:separator/>
      </w:r>
    </w:p>
  </w:endnote>
  <w:endnote w:type="continuationSeparator" w:id="0">
    <w:p w14:paraId="178B6A44" w14:textId="77777777" w:rsidR="00BE36A3" w:rsidRDefault="00BE36A3" w:rsidP="002546A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buntu Light">
    <w:charset w:val="00"/>
    <w:family w:val="swiss"/>
    <w:pitch w:val="variable"/>
    <w:sig w:usb0="E00002FF" w:usb1="5000205B" w:usb2="00000000" w:usb3="00000000" w:csb0="0000009F" w:csb1="00000000"/>
    <w:embedRegular r:id="rId1" w:fontKey="{35A06983-A359-4DB8-A04E-DF6A476052FC}"/>
    <w:embedBold r:id="rId2" w:fontKey="{F5BE64A5-BB67-497B-B3CA-F7179C0258C8}"/>
  </w:font>
  <w:font w:name="Calibri">
    <w:panose1 w:val="020F0502020204030204"/>
    <w:charset w:val="00"/>
    <w:family w:val="swiss"/>
    <w:pitch w:val="variable"/>
    <w:sig w:usb0="E4002EFF" w:usb1="C200ACFF" w:usb2="00000009" w:usb3="00000000" w:csb0="000001FF" w:csb1="00000000"/>
  </w:font>
  <w:font w:name="Ubuntu Medium">
    <w:charset w:val="00"/>
    <w:family w:val="swiss"/>
    <w:pitch w:val="variable"/>
    <w:sig w:usb0="E00002FF" w:usb1="5000205B" w:usb2="00000000" w:usb3="00000000" w:csb0="0000009F" w:csb1="00000000"/>
  </w:font>
  <w:font w:name="Ubuntu">
    <w:charset w:val="00"/>
    <w:family w:val="swiss"/>
    <w:pitch w:val="variable"/>
    <w:sig w:usb0="E00002FF" w:usb1="5000205B"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CC281" w14:textId="77777777" w:rsidR="00153E8C" w:rsidRPr="00191D67" w:rsidRDefault="00153E8C" w:rsidP="00153E8C">
    <w:pPr>
      <w:pStyle w:val="Footer"/>
      <w:pBdr>
        <w:top w:val="single" w:sz="4" w:space="1" w:color="88888C" w:themeColor="text1" w:themeTint="99"/>
        <w:bottom w:val="single" w:sz="4" w:space="1" w:color="88888C" w:themeColor="text1" w:themeTint="99"/>
      </w:pBdr>
      <w:shd w:val="clear" w:color="auto" w:fill="B5FAFF" w:themeFill="text2" w:themeFillTint="33"/>
      <w:tabs>
        <w:tab w:val="clear" w:pos="9026"/>
        <w:tab w:val="right" w:pos="10490"/>
      </w:tabs>
      <w:rPr>
        <w:b/>
        <w:color w:val="88888C" w:themeColor="text1" w:themeTint="99"/>
        <w:sz w:val="20"/>
        <w:szCs w:val="20"/>
      </w:rPr>
    </w:pPr>
    <w:r>
      <w:rPr>
        <w:b/>
        <w:color w:val="88888C" w:themeColor="text1" w:themeTint="99"/>
        <w:sz w:val="20"/>
        <w:szCs w:val="20"/>
      </w:rPr>
      <w:t>Person Specification</w:t>
    </w:r>
    <w:r>
      <w:rPr>
        <w:b/>
        <w:color w:val="88888C" w:themeColor="text1" w:themeTint="99"/>
        <w:sz w:val="20"/>
        <w:szCs w:val="20"/>
      </w:rPr>
      <w:tab/>
    </w:r>
    <w:r>
      <w:rPr>
        <w:b/>
        <w:color w:val="88888C" w:themeColor="text1" w:themeTint="99"/>
        <w:sz w:val="20"/>
        <w:szCs w:val="20"/>
      </w:rPr>
      <w:tab/>
    </w:r>
    <w:r w:rsidRPr="00191D67">
      <w:rPr>
        <w:b/>
        <w:color w:val="88888C" w:themeColor="text1" w:themeTint="99"/>
        <w:sz w:val="20"/>
        <w:szCs w:val="20"/>
      </w:rPr>
      <w:t>PAGE</w:t>
    </w:r>
    <w:r>
      <w:rPr>
        <w:b/>
        <w:color w:val="88888C" w:themeColor="text1" w:themeTint="99"/>
        <w:sz w:val="20"/>
        <w:szCs w:val="20"/>
      </w:rPr>
      <w:t xml:space="preserve"> </w:t>
    </w:r>
    <w:r w:rsidRPr="00801F87">
      <w:rPr>
        <w:b/>
        <w:color w:val="88888C" w:themeColor="text1" w:themeTint="99"/>
        <w:sz w:val="20"/>
        <w:szCs w:val="20"/>
      </w:rPr>
      <w:fldChar w:fldCharType="begin"/>
    </w:r>
    <w:r w:rsidRPr="00801F87">
      <w:rPr>
        <w:b/>
        <w:color w:val="88888C" w:themeColor="text1" w:themeTint="99"/>
        <w:sz w:val="20"/>
        <w:szCs w:val="20"/>
      </w:rPr>
      <w:instrText xml:space="preserve"> PAGE   \* MERGEFORMAT </w:instrText>
    </w:r>
    <w:r w:rsidRPr="00801F87">
      <w:rPr>
        <w:b/>
        <w:color w:val="88888C" w:themeColor="text1" w:themeTint="99"/>
        <w:sz w:val="20"/>
        <w:szCs w:val="20"/>
      </w:rPr>
      <w:fldChar w:fldCharType="separate"/>
    </w:r>
    <w:r w:rsidR="004811C4">
      <w:rPr>
        <w:b/>
        <w:noProof/>
        <w:color w:val="88888C" w:themeColor="text1" w:themeTint="99"/>
        <w:sz w:val="20"/>
        <w:szCs w:val="20"/>
      </w:rPr>
      <w:t>2</w:t>
    </w:r>
    <w:r w:rsidRPr="00801F87">
      <w:rPr>
        <w:b/>
        <w:noProof/>
        <w:color w:val="88888C" w:themeColor="text1" w:themeTint="99"/>
        <w:sz w:val="20"/>
        <w:szCs w:val="20"/>
      </w:rPr>
      <w:fldChar w:fldCharType="end"/>
    </w:r>
  </w:p>
  <w:p w14:paraId="261EB6CA" w14:textId="77777777" w:rsidR="00153E8C" w:rsidRDefault="00153E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C121A" w14:textId="77777777" w:rsidR="00BE36A3" w:rsidRDefault="00BE36A3" w:rsidP="002546A5">
      <w:pPr>
        <w:spacing w:after="0"/>
      </w:pPr>
      <w:r>
        <w:separator/>
      </w:r>
    </w:p>
  </w:footnote>
  <w:footnote w:type="continuationSeparator" w:id="0">
    <w:p w14:paraId="16D4CAC2" w14:textId="77777777" w:rsidR="00BE36A3" w:rsidRDefault="00BE36A3" w:rsidP="002546A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D8129" w14:textId="77777777" w:rsidR="002546A5" w:rsidRDefault="002546A5">
    <w:pPr>
      <w:pStyle w:val="Header"/>
    </w:pPr>
    <w:r>
      <w:rPr>
        <w:noProof/>
        <w:lang w:eastAsia="en-GB"/>
      </w:rPr>
      <w:drawing>
        <wp:inline distT="0" distB="0" distL="0" distR="0" wp14:anchorId="741B1DC2" wp14:editId="4F51916A">
          <wp:extent cx="962025" cy="68039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C logo R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64051" cy="681828"/>
                  </a:xfrm>
                  <a:prstGeom prst="rect">
                    <a:avLst/>
                  </a:prstGeom>
                </pic:spPr>
              </pic:pic>
            </a:graphicData>
          </a:graphic>
        </wp:inline>
      </w:drawing>
    </w:r>
  </w:p>
  <w:p w14:paraId="7180D01E" w14:textId="77777777" w:rsidR="002546A5" w:rsidRDefault="002546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F05FB"/>
    <w:multiLevelType w:val="hybridMultilevel"/>
    <w:tmpl w:val="19A2E1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9B87819"/>
    <w:multiLevelType w:val="hybridMultilevel"/>
    <w:tmpl w:val="6B5644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DD7511A"/>
    <w:multiLevelType w:val="hybridMultilevel"/>
    <w:tmpl w:val="48C41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23721097">
    <w:abstractNumId w:val="1"/>
  </w:num>
  <w:num w:numId="2" w16cid:durableId="2037610819">
    <w:abstractNumId w:val="2"/>
  </w:num>
  <w:num w:numId="3" w16cid:durableId="734821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saveSubsetFonts/>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46A5"/>
    <w:rsid w:val="00003020"/>
    <w:rsid w:val="00020E3B"/>
    <w:rsid w:val="00035A29"/>
    <w:rsid w:val="00062D67"/>
    <w:rsid w:val="00066F7A"/>
    <w:rsid w:val="00067A03"/>
    <w:rsid w:val="0007204D"/>
    <w:rsid w:val="000943AB"/>
    <w:rsid w:val="000C4461"/>
    <w:rsid w:val="000E75C5"/>
    <w:rsid w:val="000F3DEC"/>
    <w:rsid w:val="00121BA5"/>
    <w:rsid w:val="00153E8C"/>
    <w:rsid w:val="001633F1"/>
    <w:rsid w:val="001C72D0"/>
    <w:rsid w:val="001C7E64"/>
    <w:rsid w:val="001E2839"/>
    <w:rsid w:val="001F09C4"/>
    <w:rsid w:val="002546A5"/>
    <w:rsid w:val="00282939"/>
    <w:rsid w:val="00285B99"/>
    <w:rsid w:val="00322F0E"/>
    <w:rsid w:val="0036097D"/>
    <w:rsid w:val="00361653"/>
    <w:rsid w:val="003B6B69"/>
    <w:rsid w:val="003C6E5C"/>
    <w:rsid w:val="003E59F0"/>
    <w:rsid w:val="004443FB"/>
    <w:rsid w:val="00453A22"/>
    <w:rsid w:val="00454CC6"/>
    <w:rsid w:val="00460BE8"/>
    <w:rsid w:val="004811C4"/>
    <w:rsid w:val="004A434C"/>
    <w:rsid w:val="004B6607"/>
    <w:rsid w:val="004F1A41"/>
    <w:rsid w:val="00501580"/>
    <w:rsid w:val="005535F0"/>
    <w:rsid w:val="005E4D70"/>
    <w:rsid w:val="00617AD3"/>
    <w:rsid w:val="006404D6"/>
    <w:rsid w:val="00682BF7"/>
    <w:rsid w:val="006C73BA"/>
    <w:rsid w:val="006D2D05"/>
    <w:rsid w:val="0070772A"/>
    <w:rsid w:val="007141F3"/>
    <w:rsid w:val="0071750B"/>
    <w:rsid w:val="00742C1C"/>
    <w:rsid w:val="00755BE1"/>
    <w:rsid w:val="00760844"/>
    <w:rsid w:val="0076634E"/>
    <w:rsid w:val="0079042F"/>
    <w:rsid w:val="007C535C"/>
    <w:rsid w:val="007E6537"/>
    <w:rsid w:val="007F1482"/>
    <w:rsid w:val="00860924"/>
    <w:rsid w:val="0086507B"/>
    <w:rsid w:val="0086718A"/>
    <w:rsid w:val="00870DD2"/>
    <w:rsid w:val="008A2222"/>
    <w:rsid w:val="008D4CB6"/>
    <w:rsid w:val="00932D05"/>
    <w:rsid w:val="00936529"/>
    <w:rsid w:val="00964148"/>
    <w:rsid w:val="00966813"/>
    <w:rsid w:val="009678B0"/>
    <w:rsid w:val="00991944"/>
    <w:rsid w:val="009B0FD4"/>
    <w:rsid w:val="009D6CE1"/>
    <w:rsid w:val="00A173EA"/>
    <w:rsid w:val="00A30792"/>
    <w:rsid w:val="00A472E1"/>
    <w:rsid w:val="00A82248"/>
    <w:rsid w:val="00AB125F"/>
    <w:rsid w:val="00AD4EBF"/>
    <w:rsid w:val="00B24C41"/>
    <w:rsid w:val="00B30F0B"/>
    <w:rsid w:val="00B361B9"/>
    <w:rsid w:val="00B95E9E"/>
    <w:rsid w:val="00BA45F4"/>
    <w:rsid w:val="00BB660A"/>
    <w:rsid w:val="00BD7D10"/>
    <w:rsid w:val="00BE36A3"/>
    <w:rsid w:val="00C12BDA"/>
    <w:rsid w:val="00C33D64"/>
    <w:rsid w:val="00C5391E"/>
    <w:rsid w:val="00C553AC"/>
    <w:rsid w:val="00C64071"/>
    <w:rsid w:val="00C80492"/>
    <w:rsid w:val="00C825D2"/>
    <w:rsid w:val="00CA0C9F"/>
    <w:rsid w:val="00CA2D05"/>
    <w:rsid w:val="00CB2601"/>
    <w:rsid w:val="00CD10C3"/>
    <w:rsid w:val="00CE2226"/>
    <w:rsid w:val="00CF4555"/>
    <w:rsid w:val="00D03A8F"/>
    <w:rsid w:val="00DB71BA"/>
    <w:rsid w:val="00DD5B98"/>
    <w:rsid w:val="00E15E5C"/>
    <w:rsid w:val="00E350F7"/>
    <w:rsid w:val="00E37812"/>
    <w:rsid w:val="00E541D8"/>
    <w:rsid w:val="00E7165E"/>
    <w:rsid w:val="00E71880"/>
    <w:rsid w:val="00EE0CFD"/>
    <w:rsid w:val="00EE739A"/>
    <w:rsid w:val="00F0062D"/>
    <w:rsid w:val="00F1644C"/>
    <w:rsid w:val="00F655CD"/>
    <w:rsid w:val="00F954A6"/>
    <w:rsid w:val="00FA1534"/>
    <w:rsid w:val="00FC7E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9AFD2"/>
  <w15:docId w15:val="{BB6DCC8B-2CB0-4D5D-812C-7B90A80C2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Ubuntu Light" w:eastAsia="Calibri" w:hAnsi="Ubuntu Light" w:cs="Times New Roman"/>
        <w:sz w:val="24"/>
        <w:szCs w:val="24"/>
        <w:lang w:val="en-GB" w:eastAsia="en-US" w:bidi="ar-SA"/>
      </w:rPr>
    </w:rPrDefault>
    <w:pPrDefault>
      <w:pPr>
        <w:spacing w:after="120"/>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954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ACNormal">
    <w:name w:val="SPAC Normal"/>
    <w:link w:val="SPACNormalChar"/>
    <w:qFormat/>
    <w:rsid w:val="0076634E"/>
  </w:style>
  <w:style w:type="character" w:customStyle="1" w:styleId="SPACNormalChar">
    <w:name w:val="SPAC Normal Char"/>
    <w:basedOn w:val="DefaultParagraphFont"/>
    <w:link w:val="SPACNormal"/>
    <w:rsid w:val="0076634E"/>
  </w:style>
  <w:style w:type="paragraph" w:customStyle="1" w:styleId="Titleorange">
    <w:name w:val="Title orange"/>
    <w:basedOn w:val="SPACNormal"/>
    <w:next w:val="SPACNormal"/>
    <w:link w:val="TitleorangeChar"/>
    <w:uiPriority w:val="1"/>
    <w:qFormat/>
    <w:rsid w:val="0076634E"/>
    <w:rPr>
      <w:color w:val="EB6819"/>
      <w:sz w:val="44"/>
    </w:rPr>
  </w:style>
  <w:style w:type="character" w:customStyle="1" w:styleId="TitleorangeChar">
    <w:name w:val="Title orange Char"/>
    <w:link w:val="Titleorange"/>
    <w:uiPriority w:val="1"/>
    <w:rsid w:val="0076634E"/>
    <w:rPr>
      <w:color w:val="EB6819"/>
      <w:sz w:val="44"/>
    </w:rPr>
  </w:style>
  <w:style w:type="paragraph" w:customStyle="1" w:styleId="TitleAqua">
    <w:name w:val="Title Aqua"/>
    <w:basedOn w:val="SPACNormal"/>
    <w:next w:val="SPACNormal"/>
    <w:link w:val="TitleAquaChar"/>
    <w:uiPriority w:val="1"/>
    <w:qFormat/>
    <w:rsid w:val="0076634E"/>
    <w:rPr>
      <w:color w:val="00878F"/>
      <w:sz w:val="44"/>
    </w:rPr>
  </w:style>
  <w:style w:type="character" w:customStyle="1" w:styleId="TitleAquaChar">
    <w:name w:val="Title Aqua Char"/>
    <w:link w:val="TitleAqua"/>
    <w:uiPriority w:val="1"/>
    <w:rsid w:val="0076634E"/>
    <w:rPr>
      <w:color w:val="00878F"/>
      <w:sz w:val="44"/>
    </w:rPr>
  </w:style>
  <w:style w:type="paragraph" w:customStyle="1" w:styleId="Headingorange">
    <w:name w:val="Heading orange"/>
    <w:basedOn w:val="SPACNormal"/>
    <w:next w:val="SPACNormal"/>
    <w:link w:val="HeadingorangeChar"/>
    <w:uiPriority w:val="2"/>
    <w:qFormat/>
    <w:rsid w:val="0076634E"/>
    <w:rPr>
      <w:color w:val="EB6819"/>
      <w:sz w:val="40"/>
    </w:rPr>
  </w:style>
  <w:style w:type="character" w:customStyle="1" w:styleId="HeadingorangeChar">
    <w:name w:val="Heading orange Char"/>
    <w:link w:val="Headingorange"/>
    <w:uiPriority w:val="2"/>
    <w:rsid w:val="0076634E"/>
    <w:rPr>
      <w:color w:val="EB6819"/>
      <w:sz w:val="40"/>
    </w:rPr>
  </w:style>
  <w:style w:type="paragraph" w:customStyle="1" w:styleId="Subheadingorange">
    <w:name w:val="Subheading orange"/>
    <w:basedOn w:val="SPACNormal"/>
    <w:next w:val="SPACNormal"/>
    <w:link w:val="SubheadingorangeChar"/>
    <w:uiPriority w:val="3"/>
    <w:qFormat/>
    <w:rsid w:val="0076634E"/>
    <w:pPr>
      <w:spacing w:before="120"/>
    </w:pPr>
    <w:rPr>
      <w:rFonts w:ascii="Ubuntu Medium" w:hAnsi="Ubuntu Medium"/>
      <w:noProof/>
      <w:color w:val="EB6819"/>
      <w:lang w:eastAsia="en-GB"/>
    </w:rPr>
  </w:style>
  <w:style w:type="character" w:customStyle="1" w:styleId="SubheadingorangeChar">
    <w:name w:val="Subheading orange Char"/>
    <w:link w:val="Subheadingorange"/>
    <w:uiPriority w:val="3"/>
    <w:rsid w:val="0076634E"/>
    <w:rPr>
      <w:rFonts w:ascii="Ubuntu Medium" w:hAnsi="Ubuntu Medium"/>
      <w:noProof/>
      <w:color w:val="EB6819"/>
      <w:lang w:eastAsia="en-GB"/>
    </w:rPr>
  </w:style>
  <w:style w:type="paragraph" w:customStyle="1" w:styleId="Subheadingaqua">
    <w:name w:val="Subheading aqua"/>
    <w:basedOn w:val="SPACNormal"/>
    <w:next w:val="SPACNormal"/>
    <w:link w:val="SubheadingaquaChar"/>
    <w:uiPriority w:val="3"/>
    <w:qFormat/>
    <w:rsid w:val="0076634E"/>
    <w:pPr>
      <w:spacing w:before="120"/>
    </w:pPr>
    <w:rPr>
      <w:rFonts w:ascii="Ubuntu Medium" w:hAnsi="Ubuntu Medium"/>
      <w:color w:val="00878F"/>
    </w:rPr>
  </w:style>
  <w:style w:type="character" w:customStyle="1" w:styleId="SubheadingaquaChar">
    <w:name w:val="Subheading aqua Char"/>
    <w:link w:val="Subheadingaqua"/>
    <w:uiPriority w:val="3"/>
    <w:rsid w:val="0076634E"/>
    <w:rPr>
      <w:rFonts w:ascii="Ubuntu Medium" w:hAnsi="Ubuntu Medium"/>
      <w:color w:val="00878F"/>
    </w:rPr>
  </w:style>
  <w:style w:type="paragraph" w:customStyle="1" w:styleId="SubheadingGrey">
    <w:name w:val="Subheading Grey"/>
    <w:basedOn w:val="Normal"/>
    <w:link w:val="SubheadingGreyChar"/>
    <w:uiPriority w:val="3"/>
    <w:qFormat/>
    <w:rsid w:val="0076634E"/>
    <w:pPr>
      <w:spacing w:before="120"/>
    </w:pPr>
    <w:rPr>
      <w:rFonts w:ascii="Ubuntu Medium" w:hAnsi="Ubuntu Medium"/>
      <w:color w:val="3C3C3E"/>
    </w:rPr>
  </w:style>
  <w:style w:type="character" w:customStyle="1" w:styleId="SubheadingGreyChar">
    <w:name w:val="Subheading Grey Char"/>
    <w:link w:val="SubheadingGrey"/>
    <w:uiPriority w:val="3"/>
    <w:rsid w:val="0076634E"/>
    <w:rPr>
      <w:rFonts w:ascii="Ubuntu Medium" w:hAnsi="Ubuntu Medium"/>
      <w:color w:val="3C3C3E"/>
      <w:szCs w:val="24"/>
    </w:rPr>
  </w:style>
  <w:style w:type="paragraph" w:customStyle="1" w:styleId="Quoteaqua">
    <w:name w:val="Quote aqua"/>
    <w:basedOn w:val="SPACNormal"/>
    <w:next w:val="SPACNormal"/>
    <w:link w:val="QuoteaquaChar"/>
    <w:uiPriority w:val="4"/>
    <w:qFormat/>
    <w:rsid w:val="0076634E"/>
    <w:rPr>
      <w:color w:val="00878F"/>
      <w:sz w:val="28"/>
      <w:szCs w:val="28"/>
    </w:rPr>
  </w:style>
  <w:style w:type="character" w:customStyle="1" w:styleId="QuoteaquaChar">
    <w:name w:val="Quote aqua Char"/>
    <w:link w:val="Quoteaqua"/>
    <w:uiPriority w:val="4"/>
    <w:rsid w:val="0076634E"/>
    <w:rPr>
      <w:color w:val="00878F"/>
      <w:sz w:val="28"/>
      <w:szCs w:val="28"/>
    </w:rPr>
  </w:style>
  <w:style w:type="paragraph" w:customStyle="1" w:styleId="Quoteorange">
    <w:name w:val="Quote orange"/>
    <w:basedOn w:val="SPACNormal"/>
    <w:next w:val="SPACNormal"/>
    <w:link w:val="QuoteorangeChar"/>
    <w:uiPriority w:val="4"/>
    <w:qFormat/>
    <w:rsid w:val="0076634E"/>
    <w:rPr>
      <w:color w:val="EB6819"/>
      <w:sz w:val="28"/>
    </w:rPr>
  </w:style>
  <w:style w:type="character" w:customStyle="1" w:styleId="QuoteorangeChar">
    <w:name w:val="Quote orange Char"/>
    <w:link w:val="Quoteorange"/>
    <w:uiPriority w:val="4"/>
    <w:rsid w:val="0076634E"/>
    <w:rPr>
      <w:color w:val="EB6819"/>
      <w:sz w:val="28"/>
    </w:rPr>
  </w:style>
  <w:style w:type="paragraph" w:customStyle="1" w:styleId="Subheadingwhite">
    <w:name w:val="Subheading white"/>
    <w:basedOn w:val="SPACNormal"/>
    <w:next w:val="SPACNormal"/>
    <w:link w:val="SubheadingwhiteChar"/>
    <w:uiPriority w:val="3"/>
    <w:qFormat/>
    <w:rsid w:val="0076634E"/>
    <w:rPr>
      <w:rFonts w:ascii="Ubuntu Medium" w:hAnsi="Ubuntu Medium"/>
      <w:color w:val="FFFFFF"/>
    </w:rPr>
  </w:style>
  <w:style w:type="character" w:customStyle="1" w:styleId="SubheadingwhiteChar">
    <w:name w:val="Subheading white Char"/>
    <w:link w:val="Subheadingwhite"/>
    <w:uiPriority w:val="3"/>
    <w:rsid w:val="0076634E"/>
    <w:rPr>
      <w:rFonts w:ascii="Ubuntu Medium" w:hAnsi="Ubuntu Medium"/>
      <w:color w:val="FFFFFF"/>
    </w:rPr>
  </w:style>
  <w:style w:type="paragraph" w:customStyle="1" w:styleId="Paneltext">
    <w:name w:val="Panel text"/>
    <w:basedOn w:val="SPACNormal"/>
    <w:next w:val="SPACNormal"/>
    <w:link w:val="PaneltextChar"/>
    <w:uiPriority w:val="5"/>
    <w:qFormat/>
    <w:rsid w:val="0076634E"/>
    <w:rPr>
      <w:rFonts w:ascii="Ubuntu" w:hAnsi="Ubuntu"/>
      <w:color w:val="FFFFFF"/>
    </w:rPr>
  </w:style>
  <w:style w:type="character" w:customStyle="1" w:styleId="PaneltextChar">
    <w:name w:val="Panel text Char"/>
    <w:link w:val="Paneltext"/>
    <w:uiPriority w:val="5"/>
    <w:rsid w:val="0076634E"/>
    <w:rPr>
      <w:rFonts w:ascii="Ubuntu" w:hAnsi="Ubuntu"/>
      <w:color w:val="FFFFFF"/>
    </w:rPr>
  </w:style>
  <w:style w:type="paragraph" w:customStyle="1" w:styleId="Headingaqua">
    <w:name w:val="Heading aqua"/>
    <w:basedOn w:val="SPACNormal"/>
    <w:next w:val="SPACNormal"/>
    <w:link w:val="HeadingaquaChar"/>
    <w:uiPriority w:val="2"/>
    <w:qFormat/>
    <w:rsid w:val="0076634E"/>
    <w:rPr>
      <w:color w:val="00878F"/>
      <w:sz w:val="40"/>
    </w:rPr>
  </w:style>
  <w:style w:type="character" w:customStyle="1" w:styleId="HeadingaquaChar">
    <w:name w:val="Heading aqua Char"/>
    <w:link w:val="Headingaqua"/>
    <w:uiPriority w:val="2"/>
    <w:rsid w:val="0076634E"/>
    <w:rPr>
      <w:color w:val="00878F"/>
      <w:sz w:val="40"/>
    </w:rPr>
  </w:style>
  <w:style w:type="paragraph" w:styleId="Header">
    <w:name w:val="header"/>
    <w:basedOn w:val="Normal"/>
    <w:link w:val="HeaderChar"/>
    <w:uiPriority w:val="99"/>
    <w:unhideWhenUsed/>
    <w:rsid w:val="002546A5"/>
    <w:pPr>
      <w:tabs>
        <w:tab w:val="center" w:pos="4513"/>
        <w:tab w:val="right" w:pos="9026"/>
      </w:tabs>
      <w:spacing w:after="0"/>
    </w:pPr>
  </w:style>
  <w:style w:type="character" w:customStyle="1" w:styleId="HeaderChar">
    <w:name w:val="Header Char"/>
    <w:basedOn w:val="DefaultParagraphFont"/>
    <w:link w:val="Header"/>
    <w:uiPriority w:val="99"/>
    <w:rsid w:val="002546A5"/>
  </w:style>
  <w:style w:type="paragraph" w:styleId="Footer">
    <w:name w:val="footer"/>
    <w:basedOn w:val="Normal"/>
    <w:link w:val="FooterChar"/>
    <w:uiPriority w:val="99"/>
    <w:unhideWhenUsed/>
    <w:rsid w:val="002546A5"/>
    <w:pPr>
      <w:tabs>
        <w:tab w:val="center" w:pos="4513"/>
        <w:tab w:val="right" w:pos="9026"/>
      </w:tabs>
      <w:spacing w:after="0"/>
    </w:pPr>
  </w:style>
  <w:style w:type="character" w:customStyle="1" w:styleId="FooterChar">
    <w:name w:val="Footer Char"/>
    <w:basedOn w:val="DefaultParagraphFont"/>
    <w:link w:val="Footer"/>
    <w:uiPriority w:val="99"/>
    <w:rsid w:val="002546A5"/>
  </w:style>
  <w:style w:type="paragraph" w:styleId="BalloonText">
    <w:name w:val="Balloon Text"/>
    <w:basedOn w:val="Normal"/>
    <w:link w:val="BalloonTextChar"/>
    <w:uiPriority w:val="99"/>
    <w:semiHidden/>
    <w:unhideWhenUsed/>
    <w:rsid w:val="002546A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46A5"/>
    <w:rPr>
      <w:rFonts w:ascii="Tahoma" w:hAnsi="Tahoma" w:cs="Tahoma"/>
      <w:sz w:val="16"/>
      <w:szCs w:val="16"/>
    </w:rPr>
  </w:style>
  <w:style w:type="table" w:customStyle="1" w:styleId="TableGrid1">
    <w:name w:val="Table Grid1"/>
    <w:basedOn w:val="TableNormal"/>
    <w:next w:val="TableGrid"/>
    <w:uiPriority w:val="59"/>
    <w:rsid w:val="00285B9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285B99"/>
    <w:pPr>
      <w:ind w:left="720"/>
      <w:contextualSpacing/>
    </w:pPr>
  </w:style>
  <w:style w:type="table" w:styleId="TableGrid">
    <w:name w:val="Table Grid"/>
    <w:basedOn w:val="TableNormal"/>
    <w:uiPriority w:val="59"/>
    <w:rsid w:val="00285B9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F954A6"/>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F954A6"/>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TableNormal"/>
    <w:next w:val="TableGrid"/>
    <w:uiPriority w:val="59"/>
    <w:rsid w:val="0086718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A2D05"/>
    <w:rPr>
      <w:sz w:val="16"/>
      <w:szCs w:val="16"/>
    </w:rPr>
  </w:style>
  <w:style w:type="paragraph" w:styleId="CommentText">
    <w:name w:val="annotation text"/>
    <w:basedOn w:val="Normal"/>
    <w:link w:val="CommentTextChar"/>
    <w:uiPriority w:val="99"/>
    <w:unhideWhenUsed/>
    <w:rsid w:val="00CA2D05"/>
    <w:rPr>
      <w:sz w:val="20"/>
      <w:szCs w:val="20"/>
    </w:rPr>
  </w:style>
  <w:style w:type="character" w:customStyle="1" w:styleId="CommentTextChar">
    <w:name w:val="Comment Text Char"/>
    <w:basedOn w:val="DefaultParagraphFont"/>
    <w:link w:val="CommentText"/>
    <w:uiPriority w:val="99"/>
    <w:rsid w:val="00CA2D05"/>
    <w:rPr>
      <w:sz w:val="20"/>
      <w:szCs w:val="20"/>
    </w:rPr>
  </w:style>
  <w:style w:type="paragraph" w:styleId="CommentSubject">
    <w:name w:val="annotation subject"/>
    <w:basedOn w:val="CommentText"/>
    <w:next w:val="CommentText"/>
    <w:link w:val="CommentSubjectChar"/>
    <w:uiPriority w:val="99"/>
    <w:semiHidden/>
    <w:unhideWhenUsed/>
    <w:rsid w:val="00CA2D05"/>
    <w:rPr>
      <w:b/>
      <w:bCs/>
    </w:rPr>
  </w:style>
  <w:style w:type="character" w:customStyle="1" w:styleId="CommentSubjectChar">
    <w:name w:val="Comment Subject Char"/>
    <w:basedOn w:val="CommentTextChar"/>
    <w:link w:val="CommentSubject"/>
    <w:uiPriority w:val="99"/>
    <w:semiHidden/>
    <w:rsid w:val="00CA2D05"/>
    <w:rPr>
      <w:b/>
      <w:bCs/>
      <w:sz w:val="20"/>
      <w:szCs w:val="20"/>
    </w:rPr>
  </w:style>
  <w:style w:type="paragraph" w:styleId="Revision">
    <w:name w:val="Revision"/>
    <w:hidden/>
    <w:uiPriority w:val="99"/>
    <w:semiHidden/>
    <w:rsid w:val="00CA2D05"/>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eve\AppData\Roaming\Microsoft\Templates\SPAC%20report.dotx" TargetMode="External"/></Relationships>
</file>

<file path=word/theme/theme1.xml><?xml version="1.0" encoding="utf-8"?>
<a:theme xmlns:a="http://schemas.openxmlformats.org/drawingml/2006/main" name="SPAC">
  <a:themeElements>
    <a:clrScheme name="SPAC">
      <a:dk1>
        <a:srgbClr val="3C3C3E"/>
      </a:dk1>
      <a:lt1>
        <a:sysClr val="window" lastClr="FFFFFF"/>
      </a:lt1>
      <a:dk2>
        <a:srgbClr val="00878F"/>
      </a:dk2>
      <a:lt2>
        <a:srgbClr val="EB6819"/>
      </a:lt2>
      <a:accent1>
        <a:srgbClr val="2272A6"/>
      </a:accent1>
      <a:accent2>
        <a:srgbClr val="BE372A"/>
      </a:accent2>
      <a:accent3>
        <a:srgbClr val="E8B100"/>
      </a:accent3>
      <a:accent4>
        <a:srgbClr val="5E763D"/>
      </a:accent4>
      <a:accent5>
        <a:srgbClr val="005E68"/>
      </a:accent5>
      <a:accent6>
        <a:srgbClr val="EB6819"/>
      </a:accent6>
      <a:hlink>
        <a:srgbClr val="0000FF"/>
      </a:hlink>
      <a:folHlink>
        <a:srgbClr val="800080"/>
      </a:folHlink>
    </a:clrScheme>
    <a:fontScheme name="SPAC">
      <a:majorFont>
        <a:latin typeface="Ubuntu Light"/>
        <a:ea typeface=""/>
        <a:cs typeface=""/>
      </a:majorFont>
      <a:minorFont>
        <a:latin typeface="Ubuntu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94F2E485723247866F19431E787ABE" ma:contentTypeVersion="4" ma:contentTypeDescription="Create a new document." ma:contentTypeScope="" ma:versionID="bc5064b67af793ff1140445f325cd1f1">
  <xsd:schema xmlns:xsd="http://www.w3.org/2001/XMLSchema" xmlns:xs="http://www.w3.org/2001/XMLSchema" xmlns:p="http://schemas.microsoft.com/office/2006/metadata/properties" xmlns:ns2="58ec114e-2142-4fcb-bc31-15478be26fbd" targetNamespace="http://schemas.microsoft.com/office/2006/metadata/properties" ma:root="true" ma:fieldsID="6bd4a158d204c0b54ec2ac6e596592bc" ns2:_="">
    <xsd:import namespace="58ec114e-2142-4fcb-bc31-15478be26fb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ec114e-2142-4fcb-bc31-15478be26f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7EE11C6-647E-4949-A7A8-C08449FE74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ec114e-2142-4fcb-bc31-15478be26f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DED09A-CF15-4BDF-9380-C8AF6EA3EC44}">
  <ds:schemaRefs>
    <ds:schemaRef ds:uri="http://schemas.microsoft.com/sharepoint/v3/contenttype/forms"/>
  </ds:schemaRefs>
</ds:datastoreItem>
</file>

<file path=customXml/itemProps3.xml><?xml version="1.0" encoding="utf-8"?>
<ds:datastoreItem xmlns:ds="http://schemas.openxmlformats.org/officeDocument/2006/customXml" ds:itemID="{1DD5726E-2B08-43A8-AA33-19624812E5B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SPAC report</Template>
  <TotalTime>5</TotalTime>
  <Pages>2</Pages>
  <Words>690</Words>
  <Characters>3237</Characters>
  <Application>Microsoft Office Word</Application>
  <DocSecurity>0</DocSecurity>
  <Lines>59</Lines>
  <Paragraphs>32</Paragraphs>
  <ScaleCrop>false</ScaleCrop>
  <HeadingPairs>
    <vt:vector size="2" baseType="variant">
      <vt:variant>
        <vt:lpstr>Title</vt:lpstr>
      </vt:variant>
      <vt:variant>
        <vt:i4>1</vt:i4>
      </vt:variant>
    </vt:vector>
  </HeadingPairs>
  <TitlesOfParts>
    <vt:vector size="1" baseType="lpstr">
      <vt:lpstr/>
    </vt:vector>
  </TitlesOfParts>
  <Company>St Pauls Advice Centre</Company>
  <LinksUpToDate>false</LinksUpToDate>
  <CharactersWithSpaces>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Woodcock</dc:creator>
  <cp:keywords/>
  <dc:description/>
  <cp:lastModifiedBy>Rob France</cp:lastModifiedBy>
  <cp:revision>3</cp:revision>
  <cp:lastPrinted>2026-02-23T16:25:00Z</cp:lastPrinted>
  <dcterms:created xsi:type="dcterms:W3CDTF">2026-02-23T16:25:00Z</dcterms:created>
  <dcterms:modified xsi:type="dcterms:W3CDTF">2026-02-23T16:25:00Z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0x0101000694F2E485723247866F19431E787ABE</vt:lpwstr>
  </property>
  <property fmtid="{D5CDD505-2E9C-101B-9397-08002B2CF9AE}" pid="3" name="Order">
    <vt:r8>141800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