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F2F35" w14:textId="77777777" w:rsidR="00F57B87" w:rsidRPr="00AD6965" w:rsidRDefault="00F57B87" w:rsidP="02FF8945">
      <w:pPr>
        <w:pStyle w:val="Heading2A"/>
        <w:jc w:val="left"/>
        <w:rPr>
          <w:rFonts w:ascii="Raleway" w:hAnsi="Raleway" w:cs="Calibri"/>
          <w:color w:val="auto"/>
          <w:sz w:val="22"/>
          <w:szCs w:val="22"/>
        </w:rPr>
      </w:pPr>
    </w:p>
    <w:p w14:paraId="1962F878" w14:textId="77777777" w:rsidR="00F57B87" w:rsidRPr="00AD6965" w:rsidRDefault="00F57B87" w:rsidP="02FF8945">
      <w:pPr>
        <w:rPr>
          <w:rFonts w:ascii="Raleway" w:hAnsi="Raleway" w:cs="Calibri"/>
          <w:color w:val="auto"/>
          <w:sz w:val="22"/>
          <w:szCs w:val="22"/>
        </w:rPr>
      </w:pPr>
    </w:p>
    <w:p w14:paraId="04E2E2F2" w14:textId="77777777" w:rsidR="00F57B87" w:rsidRPr="00AD6965" w:rsidRDefault="00F57B87" w:rsidP="02FF8945">
      <w:pPr>
        <w:rPr>
          <w:rFonts w:ascii="Raleway" w:hAnsi="Raleway" w:cs="Calibri"/>
          <w:color w:val="auto"/>
          <w:sz w:val="22"/>
          <w:szCs w:val="22"/>
        </w:rPr>
      </w:pPr>
    </w:p>
    <w:p w14:paraId="0F291F1B" w14:textId="77777777" w:rsidR="00956F5B" w:rsidRPr="00AD6965" w:rsidRDefault="00956F5B" w:rsidP="02FF8945">
      <w:pPr>
        <w:rPr>
          <w:rFonts w:ascii="Raleway" w:hAnsi="Raleway" w:cs="Calibri"/>
          <w:color w:val="auto"/>
          <w:sz w:val="22"/>
          <w:szCs w:val="22"/>
        </w:rPr>
      </w:pPr>
    </w:p>
    <w:p w14:paraId="379B0356" w14:textId="77777777" w:rsidR="00956F5B" w:rsidRPr="00AD6965" w:rsidRDefault="00956F5B" w:rsidP="02FF8945">
      <w:pPr>
        <w:rPr>
          <w:rFonts w:ascii="Raleway" w:hAnsi="Raleway" w:cs="Calibri"/>
          <w:color w:val="auto"/>
          <w:sz w:val="22"/>
          <w:szCs w:val="22"/>
        </w:rPr>
      </w:pPr>
    </w:p>
    <w:p w14:paraId="50DBBA61" w14:textId="6B20A897" w:rsidR="00956F5B" w:rsidRPr="00AD6965" w:rsidRDefault="00E3626C" w:rsidP="02FF8945">
      <w:pPr>
        <w:rPr>
          <w:rFonts w:ascii="Raleway" w:hAnsi="Raleway" w:cs="Calibri"/>
          <w:color w:val="auto"/>
          <w:sz w:val="22"/>
          <w:szCs w:val="22"/>
        </w:rPr>
      </w:pPr>
      <w:r>
        <w:rPr>
          <w:noProof/>
        </w:rPr>
        <w:drawing>
          <wp:inline distT="0" distB="0" distL="0" distR="0" wp14:anchorId="72024669" wp14:editId="494FB5A8">
            <wp:extent cx="1638300" cy="1663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0" cy="1663700"/>
                    </a:xfrm>
                    <a:prstGeom prst="rect">
                      <a:avLst/>
                    </a:prstGeom>
                    <a:noFill/>
                    <a:ln>
                      <a:noFill/>
                    </a:ln>
                  </pic:spPr>
                </pic:pic>
              </a:graphicData>
            </a:graphic>
          </wp:inline>
        </w:drawing>
      </w:r>
    </w:p>
    <w:p w14:paraId="188A07AA" w14:textId="77777777" w:rsidR="00956F5B" w:rsidRPr="00AD6965" w:rsidRDefault="00956F5B" w:rsidP="02FF8945">
      <w:pPr>
        <w:rPr>
          <w:rFonts w:ascii="Raleway" w:hAnsi="Raleway" w:cs="Calibri"/>
          <w:color w:val="auto"/>
          <w:sz w:val="22"/>
          <w:szCs w:val="22"/>
        </w:rPr>
      </w:pPr>
    </w:p>
    <w:p w14:paraId="0254B1DE" w14:textId="77777777" w:rsidR="00956F5B" w:rsidRPr="00AD6965" w:rsidRDefault="00956F5B" w:rsidP="02FF8945">
      <w:pPr>
        <w:rPr>
          <w:rFonts w:ascii="Raleway" w:hAnsi="Raleway" w:cs="Calibri"/>
          <w:color w:val="auto"/>
          <w:sz w:val="22"/>
          <w:szCs w:val="22"/>
        </w:rPr>
      </w:pPr>
    </w:p>
    <w:p w14:paraId="06385277" w14:textId="77777777" w:rsidR="00956F5B" w:rsidRPr="00AD6965" w:rsidRDefault="00956F5B" w:rsidP="02FF8945">
      <w:pPr>
        <w:rPr>
          <w:rFonts w:ascii="Raleway" w:hAnsi="Raleway" w:cs="Calibri"/>
          <w:color w:val="auto"/>
          <w:sz w:val="22"/>
          <w:szCs w:val="22"/>
        </w:rPr>
      </w:pPr>
    </w:p>
    <w:p w14:paraId="39C05748" w14:textId="77777777" w:rsidR="00F57B87" w:rsidRPr="00AD6965" w:rsidRDefault="00F57B87" w:rsidP="1EB0DCD2">
      <w:pPr>
        <w:rPr>
          <w:rFonts w:ascii="Raleway" w:hAnsi="Raleway" w:cs="Calibri"/>
          <w:b/>
          <w:bCs/>
          <w:color w:val="auto"/>
          <w:sz w:val="32"/>
          <w:szCs w:val="32"/>
        </w:rPr>
      </w:pPr>
      <w:r w:rsidRPr="1EB0DCD2">
        <w:rPr>
          <w:rFonts w:ascii="Raleway" w:hAnsi="Raleway" w:cs="Calibri"/>
          <w:b/>
          <w:bCs/>
          <w:color w:val="auto"/>
          <w:sz w:val="32"/>
          <w:szCs w:val="32"/>
        </w:rPr>
        <w:t>Job Pack:</w:t>
      </w:r>
    </w:p>
    <w:p w14:paraId="22E12A88" w14:textId="47FDF05B" w:rsidR="00F57B87" w:rsidRPr="00C0659A" w:rsidRDefault="00736929" w:rsidP="1EB0DCD2">
      <w:pPr>
        <w:rPr>
          <w:rFonts w:ascii="Raleway" w:hAnsi="Raleway"/>
          <w:b/>
          <w:bCs/>
          <w:color w:val="auto"/>
          <w:sz w:val="32"/>
          <w:szCs w:val="32"/>
        </w:rPr>
      </w:pPr>
      <w:r>
        <w:rPr>
          <w:rFonts w:ascii="Raleway" w:hAnsi="Raleway"/>
          <w:b/>
          <w:bCs/>
          <w:color w:val="auto"/>
          <w:sz w:val="32"/>
          <w:szCs w:val="32"/>
        </w:rPr>
        <w:t>Therapist</w:t>
      </w:r>
    </w:p>
    <w:p w14:paraId="3329759B" w14:textId="77777777" w:rsidR="00F57B87" w:rsidRPr="00AD6965" w:rsidRDefault="00F57B87" w:rsidP="02FF8945">
      <w:pPr>
        <w:jc w:val="center"/>
        <w:rPr>
          <w:rFonts w:ascii="Raleway" w:hAnsi="Raleway" w:cs="Calibri"/>
          <w:color w:val="auto"/>
          <w:sz w:val="22"/>
          <w:szCs w:val="22"/>
        </w:rPr>
      </w:pPr>
    </w:p>
    <w:p w14:paraId="589178C0" w14:textId="77777777" w:rsidR="00F57B87" w:rsidRPr="00AD6965" w:rsidRDefault="00F57B87" w:rsidP="02FF8945">
      <w:pPr>
        <w:rPr>
          <w:rFonts w:ascii="Raleway" w:hAnsi="Raleway" w:cs="Calibri"/>
          <w:color w:val="auto"/>
          <w:sz w:val="22"/>
          <w:szCs w:val="22"/>
        </w:rPr>
      </w:pPr>
    </w:p>
    <w:p w14:paraId="5FD2357D" w14:textId="77777777" w:rsidR="00F57B87" w:rsidRPr="00AD6965" w:rsidRDefault="00F57B87" w:rsidP="02FF8945">
      <w:pPr>
        <w:rPr>
          <w:rFonts w:ascii="Raleway" w:hAnsi="Raleway" w:cs="Calibri"/>
          <w:color w:val="auto"/>
          <w:sz w:val="22"/>
          <w:szCs w:val="22"/>
        </w:rPr>
      </w:pPr>
    </w:p>
    <w:p w14:paraId="1E5AF127" w14:textId="77777777" w:rsidR="00F57B87" w:rsidRPr="00AD6965" w:rsidRDefault="00F57B87" w:rsidP="02FF8945">
      <w:pPr>
        <w:rPr>
          <w:rFonts w:ascii="Raleway" w:hAnsi="Raleway" w:cs="Calibri"/>
          <w:color w:val="auto"/>
          <w:sz w:val="22"/>
          <w:szCs w:val="22"/>
        </w:rPr>
      </w:pPr>
    </w:p>
    <w:p w14:paraId="21E2187F" w14:textId="77777777" w:rsidR="00956F5B" w:rsidRPr="00AD6965" w:rsidRDefault="00956F5B" w:rsidP="02FF8945">
      <w:pPr>
        <w:rPr>
          <w:rFonts w:ascii="Raleway" w:hAnsi="Raleway" w:cs="Calibri"/>
          <w:color w:val="auto"/>
          <w:sz w:val="22"/>
          <w:szCs w:val="22"/>
        </w:rPr>
      </w:pPr>
    </w:p>
    <w:p w14:paraId="79D283DE" w14:textId="77777777" w:rsidR="00956F5B" w:rsidRPr="00AD6965" w:rsidRDefault="00956F5B" w:rsidP="02FF8945">
      <w:pPr>
        <w:rPr>
          <w:rFonts w:ascii="Raleway" w:hAnsi="Raleway" w:cs="Calibri"/>
          <w:color w:val="auto"/>
          <w:sz w:val="22"/>
          <w:szCs w:val="22"/>
        </w:rPr>
      </w:pPr>
    </w:p>
    <w:p w14:paraId="1C19E3A5" w14:textId="77777777" w:rsidR="00956F5B" w:rsidRPr="00AD6965" w:rsidRDefault="00956F5B" w:rsidP="02FF8945">
      <w:pPr>
        <w:rPr>
          <w:rFonts w:ascii="Raleway" w:hAnsi="Raleway" w:cs="Calibri"/>
          <w:color w:val="auto"/>
          <w:sz w:val="22"/>
          <w:szCs w:val="22"/>
        </w:rPr>
      </w:pPr>
    </w:p>
    <w:p w14:paraId="283EFE7E" w14:textId="77777777" w:rsidR="00956F5B" w:rsidRPr="00AD6965" w:rsidRDefault="00956F5B" w:rsidP="02FF8945">
      <w:pPr>
        <w:rPr>
          <w:rFonts w:ascii="Raleway" w:hAnsi="Raleway" w:cs="Calibri"/>
          <w:color w:val="auto"/>
          <w:sz w:val="22"/>
          <w:szCs w:val="22"/>
        </w:rPr>
      </w:pPr>
    </w:p>
    <w:p w14:paraId="13B6018A" w14:textId="77777777" w:rsidR="00956F5B" w:rsidRPr="00AD6965" w:rsidRDefault="00956F5B" w:rsidP="02FF8945">
      <w:pPr>
        <w:rPr>
          <w:rFonts w:ascii="Raleway" w:hAnsi="Raleway" w:cs="Calibri"/>
          <w:color w:val="auto"/>
          <w:sz w:val="22"/>
          <w:szCs w:val="22"/>
        </w:rPr>
      </w:pPr>
    </w:p>
    <w:p w14:paraId="4865D5D6" w14:textId="77777777" w:rsidR="00956F5B" w:rsidRPr="00AD6965" w:rsidRDefault="00956F5B" w:rsidP="02FF8945">
      <w:pPr>
        <w:rPr>
          <w:rFonts w:ascii="Raleway" w:hAnsi="Raleway" w:cs="Calibri"/>
          <w:color w:val="auto"/>
          <w:sz w:val="22"/>
          <w:szCs w:val="22"/>
        </w:rPr>
      </w:pPr>
    </w:p>
    <w:p w14:paraId="05C95042" w14:textId="77777777" w:rsidR="00956F5B" w:rsidRPr="00AD6965" w:rsidRDefault="00956F5B" w:rsidP="02FF8945">
      <w:pPr>
        <w:rPr>
          <w:rFonts w:ascii="Raleway" w:hAnsi="Raleway" w:cs="Calibri"/>
          <w:color w:val="auto"/>
          <w:sz w:val="22"/>
          <w:szCs w:val="22"/>
        </w:rPr>
      </w:pPr>
    </w:p>
    <w:p w14:paraId="17189B77" w14:textId="77777777" w:rsidR="00956F5B" w:rsidRPr="00AD6965" w:rsidRDefault="00956F5B" w:rsidP="02FF8945">
      <w:pPr>
        <w:rPr>
          <w:rFonts w:ascii="Raleway" w:hAnsi="Raleway" w:cs="Calibri"/>
          <w:color w:val="auto"/>
          <w:sz w:val="22"/>
          <w:szCs w:val="22"/>
        </w:rPr>
      </w:pPr>
    </w:p>
    <w:p w14:paraId="2610F382" w14:textId="77777777" w:rsidR="00956F5B" w:rsidRPr="00AD6965" w:rsidRDefault="00956F5B" w:rsidP="02FF8945">
      <w:pPr>
        <w:rPr>
          <w:rFonts w:ascii="Raleway" w:hAnsi="Raleway" w:cs="Calibri"/>
          <w:color w:val="auto"/>
          <w:sz w:val="22"/>
          <w:szCs w:val="22"/>
        </w:rPr>
      </w:pPr>
    </w:p>
    <w:p w14:paraId="735A7C71" w14:textId="77777777" w:rsidR="00956F5B" w:rsidRPr="00AD6965" w:rsidRDefault="00956F5B" w:rsidP="02FF8945">
      <w:pPr>
        <w:rPr>
          <w:rFonts w:ascii="Raleway" w:hAnsi="Raleway" w:cs="Calibri"/>
          <w:color w:val="auto"/>
          <w:sz w:val="22"/>
          <w:szCs w:val="22"/>
        </w:rPr>
      </w:pPr>
    </w:p>
    <w:p w14:paraId="7165006C" w14:textId="77777777" w:rsidR="00956F5B" w:rsidRPr="00AD6965" w:rsidRDefault="00956F5B" w:rsidP="02FF8945">
      <w:pPr>
        <w:rPr>
          <w:rFonts w:ascii="Raleway" w:hAnsi="Raleway" w:cs="Calibri"/>
          <w:color w:val="auto"/>
          <w:sz w:val="22"/>
          <w:szCs w:val="22"/>
        </w:rPr>
      </w:pPr>
    </w:p>
    <w:p w14:paraId="4ACE155C" w14:textId="77777777" w:rsidR="00956F5B" w:rsidRPr="00AD6965" w:rsidRDefault="00956F5B" w:rsidP="02FF8945">
      <w:pPr>
        <w:rPr>
          <w:rFonts w:ascii="Raleway" w:hAnsi="Raleway" w:cs="Calibri"/>
          <w:color w:val="auto"/>
          <w:sz w:val="22"/>
          <w:szCs w:val="22"/>
        </w:rPr>
      </w:pPr>
    </w:p>
    <w:p w14:paraId="5F165A70" w14:textId="77777777" w:rsidR="00956F5B" w:rsidRPr="00AD6965" w:rsidRDefault="00956F5B" w:rsidP="02FF8945">
      <w:pPr>
        <w:rPr>
          <w:rFonts w:ascii="Raleway" w:hAnsi="Raleway" w:cs="Calibri"/>
          <w:color w:val="auto"/>
          <w:sz w:val="22"/>
          <w:szCs w:val="22"/>
        </w:rPr>
      </w:pPr>
    </w:p>
    <w:p w14:paraId="779869BA" w14:textId="77777777" w:rsidR="00F57B87" w:rsidRPr="00AD6965" w:rsidRDefault="00F57B87" w:rsidP="02FF8945">
      <w:pPr>
        <w:rPr>
          <w:rFonts w:ascii="Raleway" w:hAnsi="Raleway" w:cs="Calibri"/>
          <w:color w:val="auto"/>
          <w:sz w:val="22"/>
          <w:szCs w:val="22"/>
        </w:rPr>
      </w:pPr>
    </w:p>
    <w:p w14:paraId="2D1D0C1E" w14:textId="77777777" w:rsidR="00956F5B" w:rsidRPr="00AD6965" w:rsidRDefault="00956F5B" w:rsidP="02FF8945">
      <w:pPr>
        <w:rPr>
          <w:rFonts w:ascii="Raleway" w:hAnsi="Raleway" w:cs="Calibri"/>
          <w:color w:val="auto"/>
          <w:sz w:val="22"/>
          <w:szCs w:val="22"/>
        </w:rPr>
      </w:pPr>
    </w:p>
    <w:p w14:paraId="4E66A501" w14:textId="77777777" w:rsidR="00956F5B" w:rsidRPr="00AD6965" w:rsidRDefault="00956F5B" w:rsidP="02FF8945">
      <w:pPr>
        <w:rPr>
          <w:rFonts w:ascii="Raleway" w:hAnsi="Raleway" w:cs="Calibri"/>
          <w:color w:val="auto"/>
          <w:sz w:val="22"/>
          <w:szCs w:val="22"/>
        </w:rPr>
      </w:pPr>
    </w:p>
    <w:p w14:paraId="52D4E37D" w14:textId="77777777" w:rsidR="00F57B87" w:rsidRPr="00AD6965" w:rsidRDefault="00F66DD9" w:rsidP="02FF8945">
      <w:pPr>
        <w:pStyle w:val="NormalWeb1"/>
        <w:spacing w:after="0" w:line="240" w:lineRule="auto"/>
        <w:jc w:val="center"/>
        <w:rPr>
          <w:rFonts w:ascii="Raleway" w:hAnsi="Raleway" w:cs="Calibri"/>
          <w:color w:val="auto"/>
          <w:sz w:val="22"/>
          <w:szCs w:val="22"/>
        </w:rPr>
      </w:pPr>
      <w:r w:rsidRPr="02FF8945">
        <w:rPr>
          <w:rFonts w:ascii="Raleway" w:hAnsi="Raleway" w:cs="Calibri"/>
          <w:color w:val="auto"/>
          <w:sz w:val="22"/>
          <w:szCs w:val="22"/>
        </w:rPr>
        <w:t>L</w:t>
      </w:r>
      <w:r w:rsidR="00C15718" w:rsidRPr="02FF8945">
        <w:rPr>
          <w:rFonts w:ascii="Raleway" w:hAnsi="Raleway" w:cs="Calibri"/>
          <w:color w:val="auto"/>
          <w:sz w:val="22"/>
          <w:szCs w:val="22"/>
        </w:rPr>
        <w:t>ifecentre</w:t>
      </w:r>
      <w:r w:rsidR="00D92252" w:rsidRPr="02FF8945">
        <w:rPr>
          <w:rFonts w:ascii="Raleway" w:hAnsi="Raleway" w:cs="Calibri"/>
          <w:color w:val="auto"/>
          <w:sz w:val="22"/>
          <w:szCs w:val="22"/>
        </w:rPr>
        <w:t xml:space="preserve"> is a</w:t>
      </w:r>
      <w:r w:rsidR="00F57B87" w:rsidRPr="02FF8945">
        <w:rPr>
          <w:rFonts w:ascii="Raleway" w:hAnsi="Raleway" w:cs="Calibri"/>
          <w:color w:val="auto"/>
          <w:sz w:val="22"/>
          <w:szCs w:val="22"/>
        </w:rPr>
        <w:t xml:space="preserve"> </w:t>
      </w:r>
      <w:r w:rsidR="00C15718" w:rsidRPr="02FF8945">
        <w:rPr>
          <w:rFonts w:ascii="Raleway" w:hAnsi="Raleway" w:cs="Calibri"/>
          <w:color w:val="auto"/>
          <w:sz w:val="22"/>
          <w:szCs w:val="22"/>
        </w:rPr>
        <w:t>registered charity</w:t>
      </w:r>
      <w:r w:rsidR="00F57B87" w:rsidRPr="02FF8945">
        <w:rPr>
          <w:rFonts w:ascii="Raleway" w:hAnsi="Raleway" w:cs="Calibri"/>
          <w:color w:val="auto"/>
          <w:sz w:val="22"/>
          <w:szCs w:val="22"/>
        </w:rPr>
        <w:t>.</w:t>
      </w:r>
    </w:p>
    <w:p w14:paraId="4C28213B" w14:textId="77777777" w:rsidR="00F57B87" w:rsidRPr="00AD6965" w:rsidRDefault="00F57B87" w:rsidP="02FF8945">
      <w:pPr>
        <w:pStyle w:val="NormalWeb1"/>
        <w:spacing w:after="0" w:line="240" w:lineRule="auto"/>
        <w:jc w:val="center"/>
        <w:rPr>
          <w:rFonts w:ascii="Raleway" w:hAnsi="Raleway" w:cs="Calibri"/>
          <w:color w:val="auto"/>
          <w:sz w:val="22"/>
          <w:szCs w:val="22"/>
        </w:rPr>
      </w:pPr>
      <w:r w:rsidRPr="02FF8945">
        <w:rPr>
          <w:rFonts w:ascii="Raleway" w:hAnsi="Raleway" w:cs="Calibri"/>
          <w:color w:val="auto"/>
          <w:sz w:val="22"/>
          <w:szCs w:val="22"/>
        </w:rPr>
        <w:t xml:space="preserve">Registered in England &amp; Wales, no: </w:t>
      </w:r>
      <w:r w:rsidR="00C15718" w:rsidRPr="02FF8945">
        <w:rPr>
          <w:rFonts w:ascii="Raleway" w:hAnsi="Raleway" w:cs="Calibri"/>
          <w:color w:val="auto"/>
          <w:sz w:val="22"/>
          <w:szCs w:val="22"/>
        </w:rPr>
        <w:t>1127779</w:t>
      </w:r>
    </w:p>
    <w:p w14:paraId="3A8FA0B6" w14:textId="77777777" w:rsidR="00F57B87" w:rsidRPr="00AD6965" w:rsidRDefault="00F57B87" w:rsidP="02FF8945">
      <w:pPr>
        <w:pStyle w:val="NormalWeb1"/>
        <w:spacing w:after="0" w:line="240" w:lineRule="auto"/>
        <w:jc w:val="center"/>
        <w:rPr>
          <w:rFonts w:ascii="Raleway" w:hAnsi="Raleway" w:cs="Calibri"/>
          <w:color w:val="auto"/>
          <w:sz w:val="22"/>
          <w:szCs w:val="22"/>
        </w:rPr>
      </w:pPr>
      <w:r w:rsidRPr="02FF8945">
        <w:rPr>
          <w:rFonts w:ascii="Raleway" w:hAnsi="Raleway" w:cs="Calibri"/>
          <w:color w:val="auto"/>
          <w:sz w:val="22"/>
          <w:szCs w:val="22"/>
        </w:rPr>
        <w:t xml:space="preserve">Registered Office: </w:t>
      </w:r>
      <w:r w:rsidR="008671CA" w:rsidRPr="02FF8945">
        <w:rPr>
          <w:rFonts w:ascii="Raleway" w:hAnsi="Raleway" w:cs="Calibri"/>
          <w:color w:val="auto"/>
          <w:sz w:val="22"/>
          <w:szCs w:val="22"/>
        </w:rPr>
        <w:t xml:space="preserve">PO Box 58, Chichester, </w:t>
      </w:r>
      <w:r w:rsidR="00956F5B" w:rsidRPr="02FF8945">
        <w:rPr>
          <w:rFonts w:ascii="Raleway" w:hAnsi="Raleway" w:cs="Calibri"/>
          <w:color w:val="auto"/>
          <w:sz w:val="22"/>
          <w:szCs w:val="22"/>
        </w:rPr>
        <w:t>PO</w:t>
      </w:r>
      <w:r w:rsidRPr="02FF8945">
        <w:rPr>
          <w:rFonts w:ascii="Raleway" w:hAnsi="Raleway" w:cs="Calibri"/>
          <w:color w:val="auto"/>
          <w:sz w:val="22"/>
          <w:szCs w:val="22"/>
        </w:rPr>
        <w:t>1</w:t>
      </w:r>
      <w:r w:rsidR="00285FE0" w:rsidRPr="02FF8945">
        <w:rPr>
          <w:rFonts w:ascii="Raleway" w:hAnsi="Raleway" w:cs="Calibri"/>
          <w:color w:val="auto"/>
          <w:sz w:val="22"/>
          <w:szCs w:val="22"/>
        </w:rPr>
        <w:t xml:space="preserve">9 </w:t>
      </w:r>
      <w:r w:rsidR="00C15718" w:rsidRPr="02FF8945">
        <w:rPr>
          <w:rFonts w:ascii="Raleway" w:hAnsi="Raleway" w:cs="Calibri"/>
          <w:color w:val="auto"/>
          <w:sz w:val="22"/>
          <w:szCs w:val="22"/>
        </w:rPr>
        <w:t>8U</w:t>
      </w:r>
      <w:r w:rsidR="00285FE0" w:rsidRPr="02FF8945">
        <w:rPr>
          <w:rFonts w:ascii="Raleway" w:hAnsi="Raleway" w:cs="Calibri"/>
          <w:color w:val="auto"/>
          <w:sz w:val="22"/>
          <w:szCs w:val="22"/>
        </w:rPr>
        <w:t>D</w:t>
      </w:r>
      <w:r w:rsidRPr="02FF8945">
        <w:rPr>
          <w:rFonts w:ascii="Raleway" w:hAnsi="Raleway" w:cs="Calibri"/>
          <w:color w:val="auto"/>
          <w:sz w:val="22"/>
          <w:szCs w:val="22"/>
        </w:rPr>
        <w:t>.</w:t>
      </w:r>
    </w:p>
    <w:p w14:paraId="33153C83" w14:textId="77777777" w:rsidR="00F57B87" w:rsidRPr="00AD6965" w:rsidRDefault="00C15718" w:rsidP="02FF8945">
      <w:pPr>
        <w:jc w:val="center"/>
        <w:rPr>
          <w:rStyle w:val="Hyperlink1"/>
          <w:rFonts w:ascii="Raleway" w:hAnsi="Raleway" w:cs="Calibri"/>
          <w:color w:val="auto"/>
          <w:sz w:val="22"/>
          <w:szCs w:val="22"/>
          <w:u w:val="none"/>
        </w:rPr>
      </w:pPr>
      <w:r w:rsidRPr="02FF8945">
        <w:rPr>
          <w:rStyle w:val="Hyperlink1"/>
          <w:rFonts w:ascii="Raleway" w:hAnsi="Raleway" w:cs="Calibri"/>
          <w:color w:val="auto"/>
          <w:sz w:val="22"/>
          <w:szCs w:val="22"/>
          <w:u w:val="none"/>
        </w:rPr>
        <w:t>Lifecentre.uk.com</w:t>
      </w:r>
    </w:p>
    <w:p w14:paraId="50BF31A0" w14:textId="77777777" w:rsidR="00C15718" w:rsidRPr="00AD6965" w:rsidRDefault="00C15718" w:rsidP="02FF8945">
      <w:pPr>
        <w:jc w:val="center"/>
        <w:rPr>
          <w:rFonts w:ascii="Raleway" w:hAnsi="Raleway" w:cs="Calibri"/>
          <w:color w:val="auto"/>
          <w:sz w:val="22"/>
          <w:szCs w:val="22"/>
        </w:rPr>
      </w:pPr>
    </w:p>
    <w:p w14:paraId="51DF9E44" w14:textId="77777777" w:rsidR="00F57B87" w:rsidRPr="00AD6965" w:rsidRDefault="00F57B87" w:rsidP="02FF8945">
      <w:pPr>
        <w:pStyle w:val="Heading2A"/>
        <w:rPr>
          <w:rFonts w:ascii="Raleway" w:hAnsi="Raleway" w:cs="Calibri"/>
          <w:color w:val="auto"/>
          <w:sz w:val="22"/>
          <w:szCs w:val="22"/>
        </w:rPr>
      </w:pPr>
    </w:p>
    <w:p w14:paraId="0AC77A10" w14:textId="77777777" w:rsidR="00956F5B" w:rsidRPr="00AD6965" w:rsidRDefault="00956F5B" w:rsidP="02FF8945">
      <w:pPr>
        <w:pStyle w:val="Heading2A"/>
        <w:rPr>
          <w:rFonts w:ascii="Raleway" w:hAnsi="Raleway" w:cs="Calibri"/>
          <w:color w:val="auto"/>
          <w:sz w:val="22"/>
          <w:szCs w:val="22"/>
        </w:rPr>
      </w:pPr>
    </w:p>
    <w:p w14:paraId="21A265BF" w14:textId="751C57A5" w:rsidR="00956F5B" w:rsidRPr="00AD6965" w:rsidRDefault="00E3626C" w:rsidP="02FF8945">
      <w:pPr>
        <w:pStyle w:val="Heading2A"/>
        <w:rPr>
          <w:rFonts w:ascii="Raleway" w:hAnsi="Raleway" w:cs="Calibri"/>
          <w:color w:val="auto"/>
          <w:sz w:val="22"/>
          <w:szCs w:val="22"/>
        </w:rPr>
      </w:pPr>
      <w:r w:rsidRPr="00AD6965">
        <w:rPr>
          <w:rFonts w:ascii="Raleway" w:hAnsi="Raleway" w:cs="Calibri"/>
          <w:noProof/>
          <w:color w:val="374552"/>
          <w:sz w:val="22"/>
          <w:szCs w:val="22"/>
        </w:rPr>
        <mc:AlternateContent>
          <mc:Choice Requires="wps">
            <w:drawing>
              <wp:anchor distT="0" distB="0" distL="114300" distR="114300" simplePos="0" relativeHeight="251657728" behindDoc="0" locked="0" layoutInCell="1" allowOverlap="1" wp14:anchorId="7FB149CB" wp14:editId="24128245">
                <wp:simplePos x="0" y="0"/>
                <wp:positionH relativeFrom="page">
                  <wp:posOffset>1079500</wp:posOffset>
                </wp:positionH>
                <wp:positionV relativeFrom="page">
                  <wp:posOffset>1381760</wp:posOffset>
                </wp:positionV>
                <wp:extent cx="5607685" cy="7358380"/>
                <wp:effectExtent l="12700" t="10160" r="8890" b="13335"/>
                <wp:wrapNone/>
                <wp:docPr id="21235121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7685" cy="7358380"/>
                        </a:xfrm>
                        <a:prstGeom prst="rect">
                          <a:avLst/>
                        </a:prstGeom>
                        <a:solidFill>
                          <a:srgbClr val="FFFFFF"/>
                        </a:solidFill>
                        <a:ln w="9525">
                          <a:solidFill>
                            <a:srgbClr val="000000"/>
                          </a:solidFill>
                          <a:round/>
                          <a:headEnd/>
                          <a:tailEnd/>
                        </a:ln>
                      </wps:spPr>
                      <wps:txbx>
                        <w:txbxContent>
                          <w:p w14:paraId="5361FE6C" w14:textId="34B111D6" w:rsidR="008809E5" w:rsidRPr="008A3815" w:rsidRDefault="00E3626C" w:rsidP="00C15718">
                            <w:pPr>
                              <w:jc w:val="right"/>
                              <w:rPr>
                                <w:rFonts w:ascii="Raleway" w:hAnsi="Raleway"/>
                                <w:sz w:val="22"/>
                                <w:szCs w:val="22"/>
                              </w:rPr>
                            </w:pPr>
                            <w:r w:rsidRPr="008A3815">
                              <w:rPr>
                                <w:rFonts w:ascii="Raleway" w:hAnsi="Raleway"/>
                                <w:noProof/>
                                <w:sz w:val="22"/>
                                <w:szCs w:val="22"/>
                              </w:rPr>
                              <w:drawing>
                                <wp:inline distT="0" distB="0" distL="0" distR="0" wp14:anchorId="7AA39A4A" wp14:editId="490A8C31">
                                  <wp:extent cx="2120900" cy="2159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0900" cy="2159000"/>
                                          </a:xfrm>
                                          <a:prstGeom prst="rect">
                                            <a:avLst/>
                                          </a:prstGeom>
                                          <a:noFill/>
                                          <a:ln>
                                            <a:noFill/>
                                          </a:ln>
                                        </pic:spPr>
                                      </pic:pic>
                                    </a:graphicData>
                                  </a:graphic>
                                </wp:inline>
                              </w:drawing>
                            </w:r>
                          </w:p>
                          <w:p w14:paraId="716A6374" w14:textId="77777777" w:rsidR="008809E5" w:rsidRPr="008A3815" w:rsidRDefault="00DF1D7E">
                            <w:pPr>
                              <w:rPr>
                                <w:rFonts w:ascii="Raleway" w:hAnsi="Raleway" w:cs="Calibri"/>
                                <w:sz w:val="22"/>
                                <w:szCs w:val="22"/>
                              </w:rPr>
                            </w:pPr>
                            <w:r>
                              <w:rPr>
                                <w:rFonts w:ascii="Raleway" w:hAnsi="Raleway" w:cs="Calibri"/>
                                <w:sz w:val="22"/>
                                <w:szCs w:val="22"/>
                              </w:rPr>
                              <w:t>D</w:t>
                            </w:r>
                            <w:r w:rsidR="008809E5" w:rsidRPr="008A3815">
                              <w:rPr>
                                <w:rFonts w:ascii="Raleway" w:hAnsi="Raleway" w:cs="Calibri"/>
                                <w:sz w:val="22"/>
                                <w:szCs w:val="22"/>
                              </w:rPr>
                              <w:t>ear Applicant,</w:t>
                            </w:r>
                          </w:p>
                          <w:p w14:paraId="19763A66" w14:textId="77777777" w:rsidR="008809E5" w:rsidRPr="008A3815" w:rsidRDefault="008809E5">
                            <w:pPr>
                              <w:rPr>
                                <w:rFonts w:ascii="Raleway" w:hAnsi="Raleway" w:cs="Calibri"/>
                                <w:sz w:val="22"/>
                                <w:szCs w:val="22"/>
                              </w:rPr>
                            </w:pPr>
                          </w:p>
                          <w:p w14:paraId="67AB2C33" w14:textId="77777777" w:rsidR="008809E5" w:rsidRPr="008A3815" w:rsidRDefault="008809E5">
                            <w:pPr>
                              <w:rPr>
                                <w:rFonts w:ascii="Raleway" w:hAnsi="Raleway" w:cs="Calibri"/>
                                <w:sz w:val="22"/>
                                <w:szCs w:val="22"/>
                              </w:rPr>
                            </w:pPr>
                            <w:r w:rsidRPr="008A3815">
                              <w:rPr>
                                <w:rFonts w:ascii="Raleway" w:hAnsi="Raleway" w:cs="Calibri"/>
                                <w:sz w:val="22"/>
                                <w:szCs w:val="22"/>
                              </w:rPr>
                              <w:t xml:space="preserve">Thank you for your interest in the role of </w:t>
                            </w:r>
                            <w:r w:rsidR="009A30E5">
                              <w:rPr>
                                <w:rFonts w:ascii="Raleway" w:hAnsi="Raleway" w:cs="Calibri"/>
                                <w:sz w:val="22"/>
                                <w:szCs w:val="22"/>
                              </w:rPr>
                              <w:t>therapist</w:t>
                            </w:r>
                            <w:r w:rsidRPr="008A3815">
                              <w:rPr>
                                <w:rFonts w:ascii="Raleway" w:hAnsi="Raleway" w:cs="Calibri"/>
                                <w:sz w:val="22"/>
                                <w:szCs w:val="22"/>
                              </w:rPr>
                              <w:t xml:space="preserve"> at </w:t>
                            </w:r>
                            <w:r w:rsidR="00C15718" w:rsidRPr="008A3815">
                              <w:rPr>
                                <w:rFonts w:ascii="Raleway" w:hAnsi="Raleway" w:cs="Calibri"/>
                                <w:sz w:val="22"/>
                                <w:szCs w:val="22"/>
                              </w:rPr>
                              <w:t>Lifecentre</w:t>
                            </w:r>
                            <w:r w:rsidRPr="008A3815">
                              <w:rPr>
                                <w:rFonts w:ascii="Raleway" w:hAnsi="Raleway" w:cs="Calibri"/>
                                <w:sz w:val="22"/>
                                <w:szCs w:val="22"/>
                              </w:rPr>
                              <w:t>. This role provides a</w:t>
                            </w:r>
                            <w:r w:rsidR="00C15718" w:rsidRPr="008A3815">
                              <w:rPr>
                                <w:rFonts w:ascii="Raleway" w:hAnsi="Raleway" w:cs="Calibri"/>
                                <w:sz w:val="22"/>
                                <w:szCs w:val="22"/>
                              </w:rPr>
                              <w:t>n</w:t>
                            </w:r>
                            <w:r w:rsidRPr="008A3815">
                              <w:rPr>
                                <w:rFonts w:ascii="Raleway" w:hAnsi="Raleway" w:cs="Calibri"/>
                                <w:sz w:val="22"/>
                                <w:szCs w:val="22"/>
                              </w:rPr>
                              <w:t xml:space="preserve"> </w:t>
                            </w:r>
                            <w:r w:rsidR="00231E6B" w:rsidRPr="008A3815">
                              <w:rPr>
                                <w:rFonts w:ascii="Raleway" w:hAnsi="Raleway" w:cs="Calibri"/>
                                <w:color w:val="auto"/>
                                <w:sz w:val="22"/>
                                <w:szCs w:val="22"/>
                              </w:rPr>
                              <w:t>exciting</w:t>
                            </w:r>
                            <w:r w:rsidR="00C15718" w:rsidRPr="008A3815">
                              <w:rPr>
                                <w:rFonts w:ascii="Raleway" w:hAnsi="Raleway" w:cs="Calibri"/>
                                <w:color w:val="auto"/>
                                <w:sz w:val="22"/>
                                <w:szCs w:val="22"/>
                              </w:rPr>
                              <w:t xml:space="preserve"> opportunity to </w:t>
                            </w:r>
                            <w:r w:rsidR="00231E6B" w:rsidRPr="008A3815">
                              <w:rPr>
                                <w:rFonts w:ascii="Raleway" w:hAnsi="Raleway" w:cs="Calibri"/>
                                <w:color w:val="auto"/>
                                <w:sz w:val="22"/>
                                <w:szCs w:val="22"/>
                              </w:rPr>
                              <w:t>pla</w:t>
                            </w:r>
                            <w:r w:rsidR="00DD3037" w:rsidRPr="008A3815">
                              <w:rPr>
                                <w:rFonts w:ascii="Raleway" w:hAnsi="Raleway" w:cs="Calibri"/>
                                <w:color w:val="auto"/>
                                <w:sz w:val="22"/>
                                <w:szCs w:val="22"/>
                              </w:rPr>
                              <w:t>y</w:t>
                            </w:r>
                            <w:r w:rsidR="00231E6B" w:rsidRPr="008A3815">
                              <w:rPr>
                                <w:rFonts w:ascii="Raleway" w:hAnsi="Raleway" w:cs="Calibri"/>
                                <w:color w:val="auto"/>
                                <w:sz w:val="22"/>
                                <w:szCs w:val="22"/>
                              </w:rPr>
                              <w:t xml:space="preserve"> a critical role working </w:t>
                            </w:r>
                            <w:r w:rsidR="00C15718" w:rsidRPr="008A3815">
                              <w:rPr>
                                <w:rFonts w:ascii="Raleway" w:hAnsi="Raleway" w:cs="Calibri"/>
                                <w:color w:val="auto"/>
                                <w:sz w:val="22"/>
                                <w:szCs w:val="22"/>
                              </w:rPr>
                              <w:t>for a great cause</w:t>
                            </w:r>
                            <w:r w:rsidRPr="008A3815">
                              <w:rPr>
                                <w:rFonts w:ascii="Raleway" w:hAnsi="Raleway" w:cs="Calibri"/>
                                <w:sz w:val="22"/>
                                <w:szCs w:val="22"/>
                              </w:rPr>
                              <w:t xml:space="preserve">. </w:t>
                            </w:r>
                          </w:p>
                          <w:p w14:paraId="2CCB95DE" w14:textId="77777777" w:rsidR="003075C8" w:rsidRDefault="003075C8">
                            <w:pPr>
                              <w:rPr>
                                <w:rFonts w:ascii="Raleway" w:hAnsi="Raleway" w:cs="Calibri"/>
                                <w:sz w:val="22"/>
                                <w:szCs w:val="22"/>
                              </w:rPr>
                            </w:pPr>
                          </w:p>
                          <w:p w14:paraId="19412A5C" w14:textId="77777777" w:rsidR="00E32B42" w:rsidRDefault="008671CA" w:rsidP="008671CA">
                            <w:pPr>
                              <w:ind w:right="-483"/>
                              <w:rPr>
                                <w:rFonts w:ascii="Raleway" w:hAnsi="Raleway" w:cs="Calibri"/>
                                <w:sz w:val="22"/>
                                <w:szCs w:val="22"/>
                              </w:rPr>
                            </w:pPr>
                            <w:r w:rsidRPr="008A3815">
                              <w:rPr>
                                <w:rFonts w:ascii="Raleway" w:hAnsi="Raleway" w:cs="Calibri"/>
                                <w:sz w:val="22"/>
                                <w:szCs w:val="22"/>
                              </w:rPr>
                              <w:t>Lifecentre is a Charity providing specialist therapeutic services to survivors of</w:t>
                            </w:r>
                          </w:p>
                          <w:p w14:paraId="7402D48D" w14:textId="77777777" w:rsidR="008671CA" w:rsidRPr="008A3815" w:rsidRDefault="008671CA" w:rsidP="008671CA">
                            <w:pPr>
                              <w:ind w:right="-483"/>
                              <w:rPr>
                                <w:rFonts w:ascii="Raleway" w:hAnsi="Raleway" w:cs="Calibri"/>
                                <w:sz w:val="22"/>
                                <w:szCs w:val="22"/>
                              </w:rPr>
                            </w:pPr>
                            <w:r w:rsidRPr="008A3815">
                              <w:rPr>
                                <w:rFonts w:ascii="Raleway" w:hAnsi="Raleway" w:cs="Calibri"/>
                                <w:sz w:val="22"/>
                                <w:szCs w:val="22"/>
                              </w:rPr>
                              <w:t>rape and sexual abuse: www.lifecentre.uk.com</w:t>
                            </w:r>
                            <w:r>
                              <w:rPr>
                                <w:rFonts w:ascii="Raleway" w:hAnsi="Raleway" w:cs="Calibri"/>
                                <w:sz w:val="22"/>
                                <w:szCs w:val="22"/>
                              </w:rPr>
                              <w:t>.</w:t>
                            </w:r>
                          </w:p>
                          <w:p w14:paraId="2BA109DA" w14:textId="77777777" w:rsidR="008671CA" w:rsidRPr="008A3815" w:rsidRDefault="008671CA">
                            <w:pPr>
                              <w:rPr>
                                <w:rFonts w:ascii="Raleway" w:hAnsi="Raleway" w:cs="Calibri"/>
                                <w:sz w:val="22"/>
                                <w:szCs w:val="22"/>
                              </w:rPr>
                            </w:pPr>
                          </w:p>
                          <w:p w14:paraId="5C03C7EF" w14:textId="1FA31C8C" w:rsidR="008A3815" w:rsidRPr="008A3815" w:rsidRDefault="003075C8" w:rsidP="008A3815">
                            <w:pPr>
                              <w:rPr>
                                <w:rFonts w:ascii="Raleway" w:hAnsi="Raleway"/>
                                <w:sz w:val="22"/>
                                <w:szCs w:val="22"/>
                              </w:rPr>
                            </w:pPr>
                            <w:r w:rsidRPr="008A3815">
                              <w:rPr>
                                <w:rFonts w:ascii="Raleway" w:hAnsi="Raleway" w:cs="Calibri"/>
                                <w:sz w:val="22"/>
                                <w:szCs w:val="22"/>
                              </w:rPr>
                              <w:t xml:space="preserve">The </w:t>
                            </w:r>
                            <w:r w:rsidR="00AD6965">
                              <w:rPr>
                                <w:rFonts w:ascii="Raleway" w:hAnsi="Raleway" w:cs="Calibri"/>
                                <w:sz w:val="22"/>
                                <w:szCs w:val="22"/>
                              </w:rPr>
                              <w:t>counsellor</w:t>
                            </w:r>
                            <w:r w:rsidR="008A3815" w:rsidRPr="008A3815">
                              <w:rPr>
                                <w:rFonts w:ascii="Raleway" w:hAnsi="Raleway" w:cs="Calibri"/>
                                <w:sz w:val="22"/>
                                <w:szCs w:val="22"/>
                              </w:rPr>
                              <w:t>’s</w:t>
                            </w:r>
                            <w:r w:rsidR="00D85B58" w:rsidRPr="008A3815">
                              <w:rPr>
                                <w:rFonts w:ascii="Raleway" w:hAnsi="Raleway" w:cs="Calibri"/>
                                <w:sz w:val="22"/>
                                <w:szCs w:val="22"/>
                              </w:rPr>
                              <w:t xml:space="preserve"> role is to</w:t>
                            </w:r>
                            <w:r w:rsidR="008A3815" w:rsidRPr="008A3815">
                              <w:rPr>
                                <w:rFonts w:ascii="Raleway" w:hAnsi="Raleway" w:cs="Calibri"/>
                                <w:sz w:val="22"/>
                                <w:szCs w:val="22"/>
                              </w:rPr>
                              <w:t xml:space="preserve"> </w:t>
                            </w:r>
                            <w:r w:rsidR="00AD6965">
                              <w:rPr>
                                <w:rFonts w:ascii="Raleway" w:hAnsi="Raleway" w:cs="Calibri"/>
                                <w:sz w:val="22"/>
                                <w:szCs w:val="22"/>
                              </w:rPr>
                              <w:t xml:space="preserve">provide </w:t>
                            </w:r>
                            <w:r w:rsidR="002F4AEC">
                              <w:rPr>
                                <w:rFonts w:ascii="Raleway" w:hAnsi="Raleway" w:cs="Calibri"/>
                                <w:sz w:val="22"/>
                                <w:szCs w:val="22"/>
                              </w:rPr>
                              <w:t xml:space="preserve">between </w:t>
                            </w:r>
                            <w:r w:rsidR="00736929">
                              <w:rPr>
                                <w:rFonts w:ascii="Raleway" w:hAnsi="Raleway" w:cs="Calibri"/>
                                <w:sz w:val="22"/>
                                <w:szCs w:val="22"/>
                              </w:rPr>
                              <w:t>5 to 10</w:t>
                            </w:r>
                            <w:r w:rsidR="002F4AEC">
                              <w:rPr>
                                <w:rFonts w:ascii="Raleway" w:hAnsi="Raleway" w:cs="Calibri"/>
                                <w:sz w:val="22"/>
                                <w:szCs w:val="22"/>
                              </w:rPr>
                              <w:t xml:space="preserve"> </w:t>
                            </w:r>
                            <w:r w:rsidR="00AD6965">
                              <w:rPr>
                                <w:rFonts w:ascii="Raleway" w:hAnsi="Raleway" w:cs="Calibri"/>
                                <w:sz w:val="22"/>
                                <w:szCs w:val="22"/>
                              </w:rPr>
                              <w:t xml:space="preserve">sessions a week of </w:t>
                            </w:r>
                            <w:r w:rsidR="009A30E5">
                              <w:rPr>
                                <w:rFonts w:ascii="Raleway" w:hAnsi="Raleway" w:cs="Calibri"/>
                                <w:sz w:val="22"/>
                                <w:szCs w:val="22"/>
                              </w:rPr>
                              <w:t>therapy</w:t>
                            </w:r>
                            <w:r w:rsidR="00AD6965">
                              <w:rPr>
                                <w:rFonts w:ascii="Raleway" w:hAnsi="Raleway" w:cs="Calibri"/>
                                <w:sz w:val="22"/>
                                <w:szCs w:val="22"/>
                              </w:rPr>
                              <w:t xml:space="preserve"> to Lifecentre clients</w:t>
                            </w:r>
                            <w:r w:rsidR="002F4AEC">
                              <w:rPr>
                                <w:rFonts w:ascii="Raleway" w:hAnsi="Raleway" w:cs="Calibri"/>
                                <w:sz w:val="22"/>
                                <w:szCs w:val="22"/>
                              </w:rPr>
                              <w:t>. These sessions last 1.5 hours (1 hour session and 30 minutes of administration time</w:t>
                            </w:r>
                            <w:r w:rsidR="00D12885">
                              <w:rPr>
                                <w:rFonts w:ascii="Raleway" w:hAnsi="Raleway" w:cs="Calibri"/>
                                <w:sz w:val="22"/>
                                <w:szCs w:val="22"/>
                              </w:rPr>
                              <w:t>)</w:t>
                            </w:r>
                          </w:p>
                          <w:p w14:paraId="181A1091" w14:textId="77777777" w:rsidR="003D5363" w:rsidRPr="008A3815" w:rsidRDefault="003D5363">
                            <w:pPr>
                              <w:rPr>
                                <w:rFonts w:ascii="Raleway" w:hAnsi="Raleway" w:cs="Calibri"/>
                                <w:sz w:val="22"/>
                                <w:szCs w:val="22"/>
                              </w:rPr>
                            </w:pPr>
                          </w:p>
                          <w:p w14:paraId="3AFA3E01" w14:textId="77777777" w:rsidR="003D5363" w:rsidRPr="00DF1D7E" w:rsidRDefault="003D5363" w:rsidP="00A12021">
                            <w:pPr>
                              <w:rPr>
                                <w:rFonts w:ascii="Raleway" w:hAnsi="Raleway"/>
                                <w:sz w:val="22"/>
                                <w:szCs w:val="22"/>
                              </w:rPr>
                            </w:pPr>
                            <w:bookmarkStart w:id="0" w:name="_Hlk58473595"/>
                            <w:r w:rsidRPr="00DF1D7E">
                              <w:rPr>
                                <w:rFonts w:ascii="Raleway" w:hAnsi="Raleway" w:cs="Calibri"/>
                                <w:sz w:val="22"/>
                                <w:szCs w:val="22"/>
                              </w:rPr>
                              <w:t>We are looking for a</w:t>
                            </w:r>
                            <w:r w:rsidR="00403902" w:rsidRPr="00DF1D7E">
                              <w:rPr>
                                <w:rFonts w:ascii="Raleway" w:hAnsi="Raleway" w:cs="Calibri"/>
                                <w:sz w:val="22"/>
                                <w:szCs w:val="22"/>
                              </w:rPr>
                              <w:t>n</w:t>
                            </w:r>
                            <w:r w:rsidRPr="00DF1D7E">
                              <w:rPr>
                                <w:rFonts w:ascii="Raleway" w:hAnsi="Raleway" w:cs="Calibri"/>
                                <w:sz w:val="22"/>
                                <w:szCs w:val="22"/>
                              </w:rPr>
                              <w:t xml:space="preserve"> </w:t>
                            </w:r>
                            <w:r w:rsidR="00584301" w:rsidRPr="00DF1D7E">
                              <w:rPr>
                                <w:rFonts w:ascii="Raleway" w:hAnsi="Raleway"/>
                                <w:sz w:val="22"/>
                                <w:szCs w:val="22"/>
                              </w:rPr>
                              <w:t>experienced therapist</w:t>
                            </w:r>
                            <w:r w:rsidR="00403902" w:rsidRPr="00DF1D7E">
                              <w:rPr>
                                <w:rFonts w:ascii="Raleway" w:hAnsi="Raleway"/>
                                <w:sz w:val="22"/>
                                <w:szCs w:val="22"/>
                              </w:rPr>
                              <w:t xml:space="preserve">, preferably </w:t>
                            </w:r>
                            <w:r w:rsidR="00DF1D7E" w:rsidRPr="00DF1D7E">
                              <w:rPr>
                                <w:rFonts w:ascii="Raleway" w:hAnsi="Raleway"/>
                                <w:sz w:val="22"/>
                                <w:szCs w:val="22"/>
                              </w:rPr>
                              <w:t>British Association of Counselling and Psychotherapy (</w:t>
                            </w:r>
                            <w:r w:rsidR="00403902" w:rsidRPr="00DF1D7E">
                              <w:rPr>
                                <w:rFonts w:ascii="Raleway" w:hAnsi="Raleway"/>
                                <w:sz w:val="22"/>
                                <w:szCs w:val="22"/>
                              </w:rPr>
                              <w:t>BACP</w:t>
                            </w:r>
                            <w:r w:rsidR="00DF1D7E" w:rsidRPr="00DF1D7E">
                              <w:rPr>
                                <w:rFonts w:ascii="Raleway" w:hAnsi="Raleway"/>
                                <w:sz w:val="22"/>
                                <w:szCs w:val="22"/>
                              </w:rPr>
                              <w:t>), United Kingdom Council for Psychotherapy (</w:t>
                            </w:r>
                            <w:r w:rsidR="00403902" w:rsidRPr="00DF1D7E">
                              <w:rPr>
                                <w:rFonts w:ascii="Raleway" w:hAnsi="Raleway"/>
                                <w:sz w:val="22"/>
                                <w:szCs w:val="22"/>
                              </w:rPr>
                              <w:t>UKCP</w:t>
                            </w:r>
                            <w:r w:rsidR="00DF1D7E" w:rsidRPr="00DF1D7E">
                              <w:rPr>
                                <w:rFonts w:ascii="Raleway" w:hAnsi="Raleway"/>
                                <w:sz w:val="22"/>
                                <w:szCs w:val="22"/>
                              </w:rPr>
                              <w:t>), British Association of Play Therapy (</w:t>
                            </w:r>
                            <w:r w:rsidR="00403902" w:rsidRPr="00DF1D7E">
                              <w:rPr>
                                <w:rFonts w:ascii="Raleway" w:hAnsi="Raleway"/>
                                <w:sz w:val="22"/>
                                <w:szCs w:val="22"/>
                              </w:rPr>
                              <w:t>BAPT</w:t>
                            </w:r>
                            <w:r w:rsidR="00DF1D7E" w:rsidRPr="00DF1D7E">
                              <w:rPr>
                                <w:rFonts w:ascii="Raleway" w:hAnsi="Raleway"/>
                                <w:sz w:val="22"/>
                                <w:szCs w:val="22"/>
                              </w:rPr>
                              <w:t>)</w:t>
                            </w:r>
                            <w:r w:rsidR="00403902" w:rsidRPr="00DF1D7E">
                              <w:rPr>
                                <w:rFonts w:ascii="Raleway" w:hAnsi="Raleway"/>
                                <w:sz w:val="22"/>
                                <w:szCs w:val="22"/>
                              </w:rPr>
                              <w:t xml:space="preserve"> or </w:t>
                            </w:r>
                            <w:r w:rsidR="00DF1D7E" w:rsidRPr="00DF1D7E">
                              <w:rPr>
                                <w:rFonts w:ascii="Raleway" w:hAnsi="Raleway"/>
                                <w:sz w:val="22"/>
                                <w:szCs w:val="22"/>
                              </w:rPr>
                              <w:t>the Association of Christian Counsellors (</w:t>
                            </w:r>
                            <w:r w:rsidR="00403902" w:rsidRPr="00DF1D7E">
                              <w:rPr>
                                <w:rFonts w:ascii="Raleway" w:hAnsi="Raleway"/>
                                <w:sz w:val="22"/>
                                <w:szCs w:val="22"/>
                              </w:rPr>
                              <w:t>ACC</w:t>
                            </w:r>
                            <w:r w:rsidR="00DF1D7E" w:rsidRPr="00DF1D7E">
                              <w:rPr>
                                <w:rFonts w:ascii="Raleway" w:hAnsi="Raleway"/>
                                <w:sz w:val="22"/>
                                <w:szCs w:val="22"/>
                              </w:rPr>
                              <w:t>)</w:t>
                            </w:r>
                            <w:r w:rsidR="00403902" w:rsidRPr="00DF1D7E">
                              <w:rPr>
                                <w:rFonts w:ascii="Raleway" w:hAnsi="Raleway"/>
                                <w:sz w:val="22"/>
                                <w:szCs w:val="22"/>
                              </w:rPr>
                              <w:t xml:space="preserve"> accredited or working towards accreditation status. Ideal candidates will have some management and safeguarding experience.</w:t>
                            </w:r>
                          </w:p>
                          <w:bookmarkEnd w:id="0"/>
                          <w:p w14:paraId="2D29701A" w14:textId="77777777" w:rsidR="00705AE6" w:rsidRPr="008A3815" w:rsidRDefault="00705AE6" w:rsidP="003D5363">
                            <w:pPr>
                              <w:jc w:val="both"/>
                              <w:rPr>
                                <w:rFonts w:ascii="Raleway" w:hAnsi="Raleway" w:cs="Calibri"/>
                                <w:sz w:val="22"/>
                                <w:szCs w:val="22"/>
                              </w:rPr>
                            </w:pPr>
                          </w:p>
                          <w:p w14:paraId="29BE50B7" w14:textId="4F8AE9EB" w:rsidR="006F0EBA" w:rsidRPr="008A3815" w:rsidRDefault="006F0EBA" w:rsidP="006F0EBA">
                            <w:pPr>
                              <w:rPr>
                                <w:rFonts w:ascii="Raleway" w:hAnsi="Raleway" w:cs="Calibri"/>
                                <w:sz w:val="22"/>
                                <w:szCs w:val="22"/>
                              </w:rPr>
                            </w:pPr>
                            <w:r w:rsidRPr="008A3815">
                              <w:rPr>
                                <w:rFonts w:ascii="Raleway" w:hAnsi="Raleway" w:cs="Calibri"/>
                                <w:sz w:val="22"/>
                                <w:szCs w:val="22"/>
                              </w:rPr>
                              <w:t>If you think you have the skills that we are looking for and desire to be part of our team, we would be delighted to hear from you.</w:t>
                            </w:r>
                          </w:p>
                          <w:p w14:paraId="052B49F6" w14:textId="77777777" w:rsidR="006F0EBA" w:rsidRPr="008A3815" w:rsidRDefault="006F0EBA" w:rsidP="006F0EBA">
                            <w:pPr>
                              <w:rPr>
                                <w:rFonts w:ascii="Raleway" w:hAnsi="Raleway" w:cs="Calibri"/>
                                <w:sz w:val="22"/>
                                <w:szCs w:val="22"/>
                              </w:rPr>
                            </w:pPr>
                          </w:p>
                          <w:p w14:paraId="68C10ECC" w14:textId="77777777" w:rsidR="006F0EBA" w:rsidRPr="008A3815" w:rsidRDefault="006F0EBA" w:rsidP="006F0EBA">
                            <w:pPr>
                              <w:rPr>
                                <w:rFonts w:ascii="Raleway" w:hAnsi="Raleway" w:cs="Calibri"/>
                                <w:sz w:val="22"/>
                                <w:szCs w:val="22"/>
                              </w:rPr>
                            </w:pPr>
                            <w:r w:rsidRPr="008A3815">
                              <w:rPr>
                                <w:rFonts w:ascii="Raleway" w:hAnsi="Raleway" w:cs="Calibri"/>
                                <w:sz w:val="22"/>
                                <w:szCs w:val="22"/>
                              </w:rPr>
                              <w:t>I look forward to receiving your application</w:t>
                            </w:r>
                            <w:r w:rsidR="00DF1D7E">
                              <w:rPr>
                                <w:rFonts w:ascii="Raleway" w:hAnsi="Raleway" w:cs="Calibri"/>
                                <w:sz w:val="22"/>
                                <w:szCs w:val="22"/>
                              </w:rPr>
                              <w:t>.</w:t>
                            </w:r>
                          </w:p>
                          <w:p w14:paraId="51619D4C" w14:textId="77777777" w:rsidR="008809E5" w:rsidRPr="008A3815" w:rsidRDefault="008809E5">
                            <w:pPr>
                              <w:rPr>
                                <w:rFonts w:ascii="Raleway" w:hAnsi="Raleway" w:cs="Calibri"/>
                                <w:sz w:val="22"/>
                                <w:szCs w:val="22"/>
                              </w:rPr>
                            </w:pPr>
                            <w:r w:rsidRPr="008A3815">
                              <w:rPr>
                                <w:rFonts w:ascii="Raleway" w:hAnsi="Raleway" w:cs="Calibri"/>
                                <w:sz w:val="22"/>
                                <w:szCs w:val="22"/>
                              </w:rPr>
                              <w:t>Yours sincerely</w:t>
                            </w:r>
                          </w:p>
                          <w:p w14:paraId="28DC49BF" w14:textId="77777777" w:rsidR="00EC7F33" w:rsidRPr="008A3815" w:rsidRDefault="00EC7F33">
                            <w:pPr>
                              <w:rPr>
                                <w:rFonts w:ascii="Raleway" w:hAnsi="Raleway" w:cs="Calibri"/>
                                <w:sz w:val="22"/>
                                <w:szCs w:val="22"/>
                              </w:rPr>
                            </w:pPr>
                          </w:p>
                          <w:p w14:paraId="7BF8DBA8" w14:textId="77777777" w:rsidR="004B4034" w:rsidRDefault="004B4034">
                            <w:pPr>
                              <w:rPr>
                                <w:rFonts w:ascii="Raleway" w:hAnsi="Raleway" w:cs="Calibri"/>
                                <w:sz w:val="22"/>
                                <w:szCs w:val="22"/>
                              </w:rPr>
                            </w:pPr>
                            <w:r>
                              <w:rPr>
                                <w:rFonts w:ascii="Raleway" w:hAnsi="Raleway" w:cs="Calibri"/>
                                <w:sz w:val="22"/>
                                <w:szCs w:val="22"/>
                              </w:rPr>
                              <w:t>DJ Holman</w:t>
                            </w:r>
                          </w:p>
                          <w:p w14:paraId="4DB1F75B" w14:textId="23CF13AD" w:rsidR="008809E5" w:rsidRPr="008A3815" w:rsidRDefault="004B4034">
                            <w:pPr>
                              <w:rPr>
                                <w:rFonts w:ascii="Raleway" w:hAnsi="Raleway" w:cs="Calibri"/>
                                <w:sz w:val="22"/>
                                <w:szCs w:val="22"/>
                              </w:rPr>
                            </w:pPr>
                            <w:r>
                              <w:rPr>
                                <w:rFonts w:ascii="Raleway" w:hAnsi="Raleway" w:cs="Calibri"/>
                                <w:sz w:val="22"/>
                                <w:szCs w:val="22"/>
                              </w:rPr>
                              <w:t>L</w:t>
                            </w:r>
                            <w:r w:rsidR="00C15718" w:rsidRPr="008A3815">
                              <w:rPr>
                                <w:rFonts w:ascii="Raleway" w:hAnsi="Raleway" w:cs="Calibri"/>
                                <w:sz w:val="22"/>
                                <w:szCs w:val="22"/>
                              </w:rPr>
                              <w:t>ifecentre</w:t>
                            </w:r>
                            <w:r>
                              <w:rPr>
                                <w:rFonts w:ascii="Raleway" w:hAnsi="Raleway" w:cs="Calibri"/>
                                <w:sz w:val="22"/>
                                <w:szCs w:val="22"/>
                              </w:rPr>
                              <w:t xml:space="preserve"> Clinical Lead</w:t>
                            </w:r>
                          </w:p>
                          <w:p w14:paraId="3F6B3CC5" w14:textId="77777777" w:rsidR="008809E5" w:rsidRPr="008A3815" w:rsidRDefault="008809E5">
                            <w:pPr>
                              <w:rPr>
                                <w:rFonts w:ascii="Raleway" w:hAnsi="Raleway" w:cs="Calibri"/>
                                <w:sz w:val="22"/>
                                <w:szCs w:val="22"/>
                              </w:rPr>
                            </w:pPr>
                          </w:p>
                          <w:p w14:paraId="10071BD3" w14:textId="77777777" w:rsidR="008809E5" w:rsidRPr="008A3815" w:rsidRDefault="008809E5">
                            <w:pPr>
                              <w:rPr>
                                <w:rFonts w:ascii="Raleway" w:hAnsi="Raleway"/>
                                <w:sz w:val="22"/>
                                <w:szCs w:val="22"/>
                              </w:rPr>
                            </w:pPr>
                          </w:p>
                          <w:p w14:paraId="7BC32159" w14:textId="77777777" w:rsidR="008809E5" w:rsidRPr="008A3815" w:rsidRDefault="008809E5">
                            <w:pPr>
                              <w:rPr>
                                <w:rFonts w:ascii="Raleway" w:hAnsi="Raleway"/>
                                <w:sz w:val="22"/>
                                <w:szCs w:val="22"/>
                              </w:rPr>
                            </w:pPr>
                          </w:p>
                          <w:p w14:paraId="07E36047" w14:textId="77777777" w:rsidR="008809E5" w:rsidRPr="008A3815" w:rsidRDefault="008809E5">
                            <w:pPr>
                              <w:rPr>
                                <w:rFonts w:ascii="Raleway" w:hAnsi="Raleway"/>
                                <w:sz w:val="22"/>
                                <w:szCs w:val="22"/>
                              </w:rPr>
                            </w:pPr>
                          </w:p>
                          <w:p w14:paraId="38F12A88" w14:textId="77777777" w:rsidR="008809E5" w:rsidRPr="008A3815" w:rsidRDefault="008809E5">
                            <w:pPr>
                              <w:rPr>
                                <w:rFonts w:ascii="Raleway" w:hAnsi="Raleway"/>
                                <w:sz w:val="22"/>
                                <w:szCs w:val="22"/>
                              </w:rPr>
                            </w:pPr>
                          </w:p>
                          <w:p w14:paraId="16F979BA" w14:textId="77777777" w:rsidR="008809E5" w:rsidRPr="008A3815" w:rsidRDefault="008809E5">
                            <w:pPr>
                              <w:rPr>
                                <w:rFonts w:ascii="Raleway" w:hAnsi="Raleway"/>
                                <w:sz w:val="22"/>
                                <w:szCs w:val="22"/>
                              </w:rPr>
                            </w:pPr>
                          </w:p>
                          <w:p w14:paraId="7BBF91A2" w14:textId="77777777" w:rsidR="008809E5" w:rsidRPr="008A3815" w:rsidRDefault="008809E5">
                            <w:pPr>
                              <w:rPr>
                                <w:rFonts w:ascii="Raleway" w:hAnsi="Raleway"/>
                                <w:sz w:val="22"/>
                                <w:szCs w:val="22"/>
                              </w:rPr>
                            </w:pPr>
                          </w:p>
                          <w:p w14:paraId="7F42F579" w14:textId="77777777" w:rsidR="008809E5" w:rsidRPr="008A3815" w:rsidRDefault="008809E5">
                            <w:pPr>
                              <w:rPr>
                                <w:rFonts w:ascii="Raleway" w:hAnsi="Raleway"/>
                                <w:sz w:val="22"/>
                                <w:szCs w:val="22"/>
                              </w:rPr>
                            </w:pPr>
                          </w:p>
                          <w:p w14:paraId="46D02C73" w14:textId="77777777" w:rsidR="008809E5" w:rsidRPr="008A3815" w:rsidRDefault="008809E5">
                            <w:pPr>
                              <w:rPr>
                                <w:rFonts w:ascii="Raleway" w:hAnsi="Raleway"/>
                                <w:sz w:val="22"/>
                                <w:szCs w:val="22"/>
                              </w:rPr>
                            </w:pPr>
                          </w:p>
                          <w:p w14:paraId="3B461D9B" w14:textId="77777777" w:rsidR="008809E5" w:rsidRPr="008A3815" w:rsidRDefault="008809E5">
                            <w:pPr>
                              <w:rPr>
                                <w:rFonts w:ascii="Raleway" w:hAnsi="Raleway"/>
                                <w:sz w:val="22"/>
                                <w:szCs w:val="22"/>
                              </w:rPr>
                            </w:pPr>
                          </w:p>
                          <w:p w14:paraId="0BEA9762" w14:textId="77777777" w:rsidR="008809E5" w:rsidRPr="008A3815" w:rsidRDefault="008809E5">
                            <w:pPr>
                              <w:rPr>
                                <w:rFonts w:ascii="Raleway" w:hAnsi="Raleway"/>
                                <w:sz w:val="22"/>
                                <w:szCs w:val="22"/>
                              </w:rPr>
                            </w:pPr>
                          </w:p>
                          <w:p w14:paraId="41BE366F" w14:textId="77777777" w:rsidR="008809E5" w:rsidRPr="008A3815" w:rsidRDefault="008809E5">
                            <w:pPr>
                              <w:rPr>
                                <w:rFonts w:ascii="Raleway" w:hAnsi="Raleway"/>
                                <w:sz w:val="22"/>
                                <w:szCs w:val="22"/>
                              </w:rPr>
                            </w:pPr>
                          </w:p>
                          <w:p w14:paraId="393B2421" w14:textId="77777777" w:rsidR="008809E5" w:rsidRPr="008A3815" w:rsidRDefault="008809E5">
                            <w:pPr>
                              <w:rPr>
                                <w:rFonts w:ascii="Raleway" w:hAnsi="Raleway"/>
                                <w:sz w:val="22"/>
                                <w:szCs w:val="22"/>
                              </w:rPr>
                            </w:pPr>
                          </w:p>
                          <w:p w14:paraId="2CE5DDBB" w14:textId="77777777" w:rsidR="008809E5" w:rsidRPr="008A3815" w:rsidRDefault="008809E5">
                            <w:pPr>
                              <w:rPr>
                                <w:rFonts w:ascii="Raleway" w:hAnsi="Raleway"/>
                                <w:sz w:val="22"/>
                                <w:szCs w:val="22"/>
                              </w:rPr>
                            </w:pPr>
                          </w:p>
                          <w:p w14:paraId="09781D50" w14:textId="77777777" w:rsidR="008809E5" w:rsidRPr="008A3815" w:rsidRDefault="008809E5">
                            <w:pPr>
                              <w:rPr>
                                <w:rFonts w:ascii="Raleway" w:hAnsi="Raleway"/>
                                <w:sz w:val="22"/>
                                <w:szCs w:val="22"/>
                              </w:rPr>
                            </w:pPr>
                          </w:p>
                          <w:p w14:paraId="60093963" w14:textId="77777777" w:rsidR="008809E5" w:rsidRPr="008A3815" w:rsidRDefault="008809E5">
                            <w:pPr>
                              <w:rPr>
                                <w:rFonts w:ascii="Raleway" w:hAnsi="Raleway"/>
                                <w:sz w:val="22"/>
                                <w:szCs w:val="22"/>
                              </w:rPr>
                            </w:pPr>
                          </w:p>
                          <w:p w14:paraId="5CEB7510" w14:textId="77777777" w:rsidR="008809E5" w:rsidRPr="008A3815" w:rsidRDefault="008809E5">
                            <w:pPr>
                              <w:rPr>
                                <w:rFonts w:ascii="Raleway" w:eastAsia="Times New Roman" w:hAnsi="Raleway"/>
                                <w:color w:val="auto"/>
                                <w:sz w:val="22"/>
                                <w:szCs w:val="22"/>
                                <w:lang w:eastAsia="en-GB"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149CB" id="Rectangle 5" o:spid="_x0000_s1026" style="position:absolute;left:0;text-align:left;margin-left:85pt;margin-top:108.8pt;width:441.55pt;height:57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">
                <v:stroke joinstyle="round"/>
                <v:path arrowok="t"/>
                <v:textbox inset="3pt,3pt,3pt,3pt">
                  <w:txbxContent>
                    <w:p w14:paraId="5361FE6C" w14:textId="34B111D6" w:rsidR="008809E5" w:rsidRPr="008A3815" w:rsidRDefault="00E3626C" w:rsidP="00C15718">
                      <w:pPr>
                        <w:jc w:val="right"/>
                        <w:rPr>
                          <w:rFonts w:ascii="Raleway" w:hAnsi="Raleway"/>
                          <w:sz w:val="22"/>
                          <w:szCs w:val="22"/>
                        </w:rPr>
                      </w:pPr>
                      <w:r w:rsidRPr="008A3815">
                        <w:rPr>
                          <w:rFonts w:ascii="Raleway" w:hAnsi="Raleway"/>
                          <w:noProof/>
                          <w:sz w:val="22"/>
                          <w:szCs w:val="22"/>
                        </w:rPr>
                        <w:drawing>
                          <wp:inline distT="0" distB="0" distL="0" distR="0" wp14:anchorId="7AA39A4A" wp14:editId="490A8C31">
                            <wp:extent cx="2120900" cy="2159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0900" cy="2159000"/>
                                    </a:xfrm>
                                    <a:prstGeom prst="rect">
                                      <a:avLst/>
                                    </a:prstGeom>
                                    <a:noFill/>
                                    <a:ln>
                                      <a:noFill/>
                                    </a:ln>
                                  </pic:spPr>
                                </pic:pic>
                              </a:graphicData>
                            </a:graphic>
                          </wp:inline>
                        </w:drawing>
                      </w:r>
                    </w:p>
                    <w:p w14:paraId="716A6374" w14:textId="77777777" w:rsidR="008809E5" w:rsidRPr="008A3815" w:rsidRDefault="00DF1D7E">
                      <w:pPr>
                        <w:rPr>
                          <w:rFonts w:ascii="Raleway" w:hAnsi="Raleway" w:cs="Calibri"/>
                          <w:sz w:val="22"/>
                          <w:szCs w:val="22"/>
                        </w:rPr>
                      </w:pPr>
                      <w:r>
                        <w:rPr>
                          <w:rFonts w:ascii="Raleway" w:hAnsi="Raleway" w:cs="Calibri"/>
                          <w:sz w:val="22"/>
                          <w:szCs w:val="22"/>
                        </w:rPr>
                        <w:t>D</w:t>
                      </w:r>
                      <w:r w:rsidR="008809E5" w:rsidRPr="008A3815">
                        <w:rPr>
                          <w:rFonts w:ascii="Raleway" w:hAnsi="Raleway" w:cs="Calibri"/>
                          <w:sz w:val="22"/>
                          <w:szCs w:val="22"/>
                        </w:rPr>
                        <w:t>ear Applicant,</w:t>
                      </w:r>
                    </w:p>
                    <w:p w14:paraId="19763A66" w14:textId="77777777" w:rsidR="008809E5" w:rsidRPr="008A3815" w:rsidRDefault="008809E5">
                      <w:pPr>
                        <w:rPr>
                          <w:rFonts w:ascii="Raleway" w:hAnsi="Raleway" w:cs="Calibri"/>
                          <w:sz w:val="22"/>
                          <w:szCs w:val="22"/>
                        </w:rPr>
                      </w:pPr>
                    </w:p>
                    <w:p w14:paraId="67AB2C33" w14:textId="77777777" w:rsidR="008809E5" w:rsidRPr="008A3815" w:rsidRDefault="008809E5">
                      <w:pPr>
                        <w:rPr>
                          <w:rFonts w:ascii="Raleway" w:hAnsi="Raleway" w:cs="Calibri"/>
                          <w:sz w:val="22"/>
                          <w:szCs w:val="22"/>
                        </w:rPr>
                      </w:pPr>
                      <w:r w:rsidRPr="008A3815">
                        <w:rPr>
                          <w:rFonts w:ascii="Raleway" w:hAnsi="Raleway" w:cs="Calibri"/>
                          <w:sz w:val="22"/>
                          <w:szCs w:val="22"/>
                        </w:rPr>
                        <w:t xml:space="preserve">Thank you for your interest in the role of </w:t>
                      </w:r>
                      <w:r w:rsidR="009A30E5">
                        <w:rPr>
                          <w:rFonts w:ascii="Raleway" w:hAnsi="Raleway" w:cs="Calibri"/>
                          <w:sz w:val="22"/>
                          <w:szCs w:val="22"/>
                        </w:rPr>
                        <w:t>therapist</w:t>
                      </w:r>
                      <w:r w:rsidRPr="008A3815">
                        <w:rPr>
                          <w:rFonts w:ascii="Raleway" w:hAnsi="Raleway" w:cs="Calibri"/>
                          <w:sz w:val="22"/>
                          <w:szCs w:val="22"/>
                        </w:rPr>
                        <w:t xml:space="preserve"> at </w:t>
                      </w:r>
                      <w:r w:rsidR="00C15718" w:rsidRPr="008A3815">
                        <w:rPr>
                          <w:rFonts w:ascii="Raleway" w:hAnsi="Raleway" w:cs="Calibri"/>
                          <w:sz w:val="22"/>
                          <w:szCs w:val="22"/>
                        </w:rPr>
                        <w:t>Lifecentre</w:t>
                      </w:r>
                      <w:r w:rsidRPr="008A3815">
                        <w:rPr>
                          <w:rFonts w:ascii="Raleway" w:hAnsi="Raleway" w:cs="Calibri"/>
                          <w:sz w:val="22"/>
                          <w:szCs w:val="22"/>
                        </w:rPr>
                        <w:t>. This role provides a</w:t>
                      </w:r>
                      <w:r w:rsidR="00C15718" w:rsidRPr="008A3815">
                        <w:rPr>
                          <w:rFonts w:ascii="Raleway" w:hAnsi="Raleway" w:cs="Calibri"/>
                          <w:sz w:val="22"/>
                          <w:szCs w:val="22"/>
                        </w:rPr>
                        <w:t>n</w:t>
                      </w:r>
                      <w:r w:rsidRPr="008A3815">
                        <w:rPr>
                          <w:rFonts w:ascii="Raleway" w:hAnsi="Raleway" w:cs="Calibri"/>
                          <w:sz w:val="22"/>
                          <w:szCs w:val="22"/>
                        </w:rPr>
                        <w:t xml:space="preserve"> </w:t>
                      </w:r>
                      <w:r w:rsidR="00231E6B" w:rsidRPr="008A3815">
                        <w:rPr>
                          <w:rFonts w:ascii="Raleway" w:hAnsi="Raleway" w:cs="Calibri"/>
                          <w:color w:val="auto"/>
                          <w:sz w:val="22"/>
                          <w:szCs w:val="22"/>
                        </w:rPr>
                        <w:t>exciting</w:t>
                      </w:r>
                      <w:r w:rsidR="00C15718" w:rsidRPr="008A3815">
                        <w:rPr>
                          <w:rFonts w:ascii="Raleway" w:hAnsi="Raleway" w:cs="Calibri"/>
                          <w:color w:val="auto"/>
                          <w:sz w:val="22"/>
                          <w:szCs w:val="22"/>
                        </w:rPr>
                        <w:t xml:space="preserve"> opportunity to </w:t>
                      </w:r>
                      <w:r w:rsidR="00231E6B" w:rsidRPr="008A3815">
                        <w:rPr>
                          <w:rFonts w:ascii="Raleway" w:hAnsi="Raleway" w:cs="Calibri"/>
                          <w:color w:val="auto"/>
                          <w:sz w:val="22"/>
                          <w:szCs w:val="22"/>
                        </w:rPr>
                        <w:t>pla</w:t>
                      </w:r>
                      <w:r w:rsidR="00DD3037" w:rsidRPr="008A3815">
                        <w:rPr>
                          <w:rFonts w:ascii="Raleway" w:hAnsi="Raleway" w:cs="Calibri"/>
                          <w:color w:val="auto"/>
                          <w:sz w:val="22"/>
                          <w:szCs w:val="22"/>
                        </w:rPr>
                        <w:t>y</w:t>
                      </w:r>
                      <w:r w:rsidR="00231E6B" w:rsidRPr="008A3815">
                        <w:rPr>
                          <w:rFonts w:ascii="Raleway" w:hAnsi="Raleway" w:cs="Calibri"/>
                          <w:color w:val="auto"/>
                          <w:sz w:val="22"/>
                          <w:szCs w:val="22"/>
                        </w:rPr>
                        <w:t xml:space="preserve"> a critical role working </w:t>
                      </w:r>
                      <w:r w:rsidR="00C15718" w:rsidRPr="008A3815">
                        <w:rPr>
                          <w:rFonts w:ascii="Raleway" w:hAnsi="Raleway" w:cs="Calibri"/>
                          <w:color w:val="auto"/>
                          <w:sz w:val="22"/>
                          <w:szCs w:val="22"/>
                        </w:rPr>
                        <w:t>for a great cause</w:t>
                      </w:r>
                      <w:r w:rsidRPr="008A3815">
                        <w:rPr>
                          <w:rFonts w:ascii="Raleway" w:hAnsi="Raleway" w:cs="Calibri"/>
                          <w:sz w:val="22"/>
                          <w:szCs w:val="22"/>
                        </w:rPr>
                        <w:t xml:space="preserve">. </w:t>
                      </w:r>
                    </w:p>
                    <w:p w14:paraId="2CCB95DE" w14:textId="77777777" w:rsidR="003075C8" w:rsidRDefault="003075C8">
                      <w:pPr>
                        <w:rPr>
                          <w:rFonts w:ascii="Raleway" w:hAnsi="Raleway" w:cs="Calibri"/>
                          <w:sz w:val="22"/>
                          <w:szCs w:val="22"/>
                        </w:rPr>
                      </w:pPr>
                    </w:p>
                    <w:p w14:paraId="19412A5C" w14:textId="77777777" w:rsidR="00E32B42" w:rsidRDefault="008671CA" w:rsidP="008671CA">
                      <w:pPr>
                        <w:ind w:right="-483"/>
                        <w:rPr>
                          <w:rFonts w:ascii="Raleway" w:hAnsi="Raleway" w:cs="Calibri"/>
                          <w:sz w:val="22"/>
                          <w:szCs w:val="22"/>
                        </w:rPr>
                      </w:pPr>
                      <w:r w:rsidRPr="008A3815">
                        <w:rPr>
                          <w:rFonts w:ascii="Raleway" w:hAnsi="Raleway" w:cs="Calibri"/>
                          <w:sz w:val="22"/>
                          <w:szCs w:val="22"/>
                        </w:rPr>
                        <w:t>Lifecentre is a Charity providing specialist therapeutic services to survivors of</w:t>
                      </w:r>
                    </w:p>
                    <w:p w14:paraId="7402D48D" w14:textId="77777777" w:rsidR="008671CA" w:rsidRPr="008A3815" w:rsidRDefault="008671CA" w:rsidP="008671CA">
                      <w:pPr>
                        <w:ind w:right="-483"/>
                        <w:rPr>
                          <w:rFonts w:ascii="Raleway" w:hAnsi="Raleway" w:cs="Calibri"/>
                          <w:sz w:val="22"/>
                          <w:szCs w:val="22"/>
                        </w:rPr>
                      </w:pPr>
                      <w:r w:rsidRPr="008A3815">
                        <w:rPr>
                          <w:rFonts w:ascii="Raleway" w:hAnsi="Raleway" w:cs="Calibri"/>
                          <w:sz w:val="22"/>
                          <w:szCs w:val="22"/>
                        </w:rPr>
                        <w:t>rape and sexual abuse: www.lifecentre.uk.com</w:t>
                      </w:r>
                      <w:r>
                        <w:rPr>
                          <w:rFonts w:ascii="Raleway" w:hAnsi="Raleway" w:cs="Calibri"/>
                          <w:sz w:val="22"/>
                          <w:szCs w:val="22"/>
                        </w:rPr>
                        <w:t>.</w:t>
                      </w:r>
                    </w:p>
                    <w:p w14:paraId="2BA109DA" w14:textId="77777777" w:rsidR="008671CA" w:rsidRPr="008A3815" w:rsidRDefault="008671CA">
                      <w:pPr>
                        <w:rPr>
                          <w:rFonts w:ascii="Raleway" w:hAnsi="Raleway" w:cs="Calibri"/>
                          <w:sz w:val="22"/>
                          <w:szCs w:val="22"/>
                        </w:rPr>
                      </w:pPr>
                    </w:p>
                    <w:p w14:paraId="5C03C7EF" w14:textId="1FA31C8C" w:rsidR="008A3815" w:rsidRPr="008A3815" w:rsidRDefault="003075C8" w:rsidP="008A3815">
                      <w:pPr>
                        <w:rPr>
                          <w:rFonts w:ascii="Raleway" w:hAnsi="Raleway"/>
                          <w:sz w:val="22"/>
                          <w:szCs w:val="22"/>
                        </w:rPr>
                      </w:pPr>
                      <w:r w:rsidRPr="008A3815">
                        <w:rPr>
                          <w:rFonts w:ascii="Raleway" w:hAnsi="Raleway" w:cs="Calibri"/>
                          <w:sz w:val="22"/>
                          <w:szCs w:val="22"/>
                        </w:rPr>
                        <w:t xml:space="preserve">The </w:t>
                      </w:r>
                      <w:r w:rsidR="00AD6965">
                        <w:rPr>
                          <w:rFonts w:ascii="Raleway" w:hAnsi="Raleway" w:cs="Calibri"/>
                          <w:sz w:val="22"/>
                          <w:szCs w:val="22"/>
                        </w:rPr>
                        <w:t>counsellor</w:t>
                      </w:r>
                      <w:r w:rsidR="008A3815" w:rsidRPr="008A3815">
                        <w:rPr>
                          <w:rFonts w:ascii="Raleway" w:hAnsi="Raleway" w:cs="Calibri"/>
                          <w:sz w:val="22"/>
                          <w:szCs w:val="22"/>
                        </w:rPr>
                        <w:t>’s</w:t>
                      </w:r>
                      <w:r w:rsidR="00D85B58" w:rsidRPr="008A3815">
                        <w:rPr>
                          <w:rFonts w:ascii="Raleway" w:hAnsi="Raleway" w:cs="Calibri"/>
                          <w:sz w:val="22"/>
                          <w:szCs w:val="22"/>
                        </w:rPr>
                        <w:t xml:space="preserve"> role is to</w:t>
                      </w:r>
                      <w:r w:rsidR="008A3815" w:rsidRPr="008A3815">
                        <w:rPr>
                          <w:rFonts w:ascii="Raleway" w:hAnsi="Raleway" w:cs="Calibri"/>
                          <w:sz w:val="22"/>
                          <w:szCs w:val="22"/>
                        </w:rPr>
                        <w:t xml:space="preserve"> </w:t>
                      </w:r>
                      <w:r w:rsidR="00AD6965">
                        <w:rPr>
                          <w:rFonts w:ascii="Raleway" w:hAnsi="Raleway" w:cs="Calibri"/>
                          <w:sz w:val="22"/>
                          <w:szCs w:val="22"/>
                        </w:rPr>
                        <w:t xml:space="preserve">provide </w:t>
                      </w:r>
                      <w:r w:rsidR="002F4AEC">
                        <w:rPr>
                          <w:rFonts w:ascii="Raleway" w:hAnsi="Raleway" w:cs="Calibri"/>
                          <w:sz w:val="22"/>
                          <w:szCs w:val="22"/>
                        </w:rPr>
                        <w:t xml:space="preserve">between </w:t>
                      </w:r>
                      <w:r w:rsidR="00736929">
                        <w:rPr>
                          <w:rFonts w:ascii="Raleway" w:hAnsi="Raleway" w:cs="Calibri"/>
                          <w:sz w:val="22"/>
                          <w:szCs w:val="22"/>
                        </w:rPr>
                        <w:t>5 to 10</w:t>
                      </w:r>
                      <w:r w:rsidR="002F4AEC">
                        <w:rPr>
                          <w:rFonts w:ascii="Raleway" w:hAnsi="Raleway" w:cs="Calibri"/>
                          <w:sz w:val="22"/>
                          <w:szCs w:val="22"/>
                        </w:rPr>
                        <w:t xml:space="preserve"> </w:t>
                      </w:r>
                      <w:r w:rsidR="00AD6965">
                        <w:rPr>
                          <w:rFonts w:ascii="Raleway" w:hAnsi="Raleway" w:cs="Calibri"/>
                          <w:sz w:val="22"/>
                          <w:szCs w:val="22"/>
                        </w:rPr>
                        <w:t xml:space="preserve">sessions a week of </w:t>
                      </w:r>
                      <w:r w:rsidR="009A30E5">
                        <w:rPr>
                          <w:rFonts w:ascii="Raleway" w:hAnsi="Raleway" w:cs="Calibri"/>
                          <w:sz w:val="22"/>
                          <w:szCs w:val="22"/>
                        </w:rPr>
                        <w:t>therapy</w:t>
                      </w:r>
                      <w:r w:rsidR="00AD6965">
                        <w:rPr>
                          <w:rFonts w:ascii="Raleway" w:hAnsi="Raleway" w:cs="Calibri"/>
                          <w:sz w:val="22"/>
                          <w:szCs w:val="22"/>
                        </w:rPr>
                        <w:t xml:space="preserve"> to Lifecentre clients</w:t>
                      </w:r>
                      <w:r w:rsidR="002F4AEC">
                        <w:rPr>
                          <w:rFonts w:ascii="Raleway" w:hAnsi="Raleway" w:cs="Calibri"/>
                          <w:sz w:val="22"/>
                          <w:szCs w:val="22"/>
                        </w:rPr>
                        <w:t>. These sessions last 1.5 hours (1 hour session and 30 minutes of administration time</w:t>
                      </w:r>
                      <w:r w:rsidR="00D12885">
                        <w:rPr>
                          <w:rFonts w:ascii="Raleway" w:hAnsi="Raleway" w:cs="Calibri"/>
                          <w:sz w:val="22"/>
                          <w:szCs w:val="22"/>
                        </w:rPr>
                        <w:t>)</w:t>
                      </w:r>
                    </w:p>
                    <w:p w14:paraId="181A1091" w14:textId="77777777" w:rsidR="003D5363" w:rsidRPr="008A3815" w:rsidRDefault="003D5363">
                      <w:pPr>
                        <w:rPr>
                          <w:rFonts w:ascii="Raleway" w:hAnsi="Raleway" w:cs="Calibri"/>
                          <w:sz w:val="22"/>
                          <w:szCs w:val="22"/>
                        </w:rPr>
                      </w:pPr>
                    </w:p>
                    <w:p w14:paraId="3AFA3E01" w14:textId="77777777" w:rsidR="003D5363" w:rsidRPr="00DF1D7E" w:rsidRDefault="003D5363" w:rsidP="00A12021">
                      <w:pPr>
                        <w:rPr>
                          <w:rFonts w:ascii="Raleway" w:hAnsi="Raleway"/>
                          <w:sz w:val="22"/>
                          <w:szCs w:val="22"/>
                        </w:rPr>
                      </w:pPr>
                      <w:bookmarkStart w:id="1" w:name="_Hlk58473595"/>
                      <w:r w:rsidRPr="00DF1D7E">
                        <w:rPr>
                          <w:rFonts w:ascii="Raleway" w:hAnsi="Raleway" w:cs="Calibri"/>
                          <w:sz w:val="22"/>
                          <w:szCs w:val="22"/>
                        </w:rPr>
                        <w:t>We are looking for a</w:t>
                      </w:r>
                      <w:r w:rsidR="00403902" w:rsidRPr="00DF1D7E">
                        <w:rPr>
                          <w:rFonts w:ascii="Raleway" w:hAnsi="Raleway" w:cs="Calibri"/>
                          <w:sz w:val="22"/>
                          <w:szCs w:val="22"/>
                        </w:rPr>
                        <w:t>n</w:t>
                      </w:r>
                      <w:r w:rsidRPr="00DF1D7E">
                        <w:rPr>
                          <w:rFonts w:ascii="Raleway" w:hAnsi="Raleway" w:cs="Calibri"/>
                          <w:sz w:val="22"/>
                          <w:szCs w:val="22"/>
                        </w:rPr>
                        <w:t xml:space="preserve"> </w:t>
                      </w:r>
                      <w:r w:rsidR="00584301" w:rsidRPr="00DF1D7E">
                        <w:rPr>
                          <w:rFonts w:ascii="Raleway" w:hAnsi="Raleway"/>
                          <w:sz w:val="22"/>
                          <w:szCs w:val="22"/>
                        </w:rPr>
                        <w:t>experienced therapist</w:t>
                      </w:r>
                      <w:r w:rsidR="00403902" w:rsidRPr="00DF1D7E">
                        <w:rPr>
                          <w:rFonts w:ascii="Raleway" w:hAnsi="Raleway"/>
                          <w:sz w:val="22"/>
                          <w:szCs w:val="22"/>
                        </w:rPr>
                        <w:t xml:space="preserve">, preferably </w:t>
                      </w:r>
                      <w:r w:rsidR="00DF1D7E" w:rsidRPr="00DF1D7E">
                        <w:rPr>
                          <w:rFonts w:ascii="Raleway" w:hAnsi="Raleway"/>
                          <w:sz w:val="22"/>
                          <w:szCs w:val="22"/>
                        </w:rPr>
                        <w:t>British Association of Counselling and Psychotherapy (</w:t>
                      </w:r>
                      <w:r w:rsidR="00403902" w:rsidRPr="00DF1D7E">
                        <w:rPr>
                          <w:rFonts w:ascii="Raleway" w:hAnsi="Raleway"/>
                          <w:sz w:val="22"/>
                          <w:szCs w:val="22"/>
                        </w:rPr>
                        <w:t>BACP</w:t>
                      </w:r>
                      <w:r w:rsidR="00DF1D7E" w:rsidRPr="00DF1D7E">
                        <w:rPr>
                          <w:rFonts w:ascii="Raleway" w:hAnsi="Raleway"/>
                          <w:sz w:val="22"/>
                          <w:szCs w:val="22"/>
                        </w:rPr>
                        <w:t>), United Kingdom Council for Psychotherapy (</w:t>
                      </w:r>
                      <w:r w:rsidR="00403902" w:rsidRPr="00DF1D7E">
                        <w:rPr>
                          <w:rFonts w:ascii="Raleway" w:hAnsi="Raleway"/>
                          <w:sz w:val="22"/>
                          <w:szCs w:val="22"/>
                        </w:rPr>
                        <w:t>UKCP</w:t>
                      </w:r>
                      <w:r w:rsidR="00DF1D7E" w:rsidRPr="00DF1D7E">
                        <w:rPr>
                          <w:rFonts w:ascii="Raleway" w:hAnsi="Raleway"/>
                          <w:sz w:val="22"/>
                          <w:szCs w:val="22"/>
                        </w:rPr>
                        <w:t>), British Association of Play Therapy (</w:t>
                      </w:r>
                      <w:r w:rsidR="00403902" w:rsidRPr="00DF1D7E">
                        <w:rPr>
                          <w:rFonts w:ascii="Raleway" w:hAnsi="Raleway"/>
                          <w:sz w:val="22"/>
                          <w:szCs w:val="22"/>
                        </w:rPr>
                        <w:t>BAPT</w:t>
                      </w:r>
                      <w:r w:rsidR="00DF1D7E" w:rsidRPr="00DF1D7E">
                        <w:rPr>
                          <w:rFonts w:ascii="Raleway" w:hAnsi="Raleway"/>
                          <w:sz w:val="22"/>
                          <w:szCs w:val="22"/>
                        </w:rPr>
                        <w:t>)</w:t>
                      </w:r>
                      <w:r w:rsidR="00403902" w:rsidRPr="00DF1D7E">
                        <w:rPr>
                          <w:rFonts w:ascii="Raleway" w:hAnsi="Raleway"/>
                          <w:sz w:val="22"/>
                          <w:szCs w:val="22"/>
                        </w:rPr>
                        <w:t xml:space="preserve"> or </w:t>
                      </w:r>
                      <w:r w:rsidR="00DF1D7E" w:rsidRPr="00DF1D7E">
                        <w:rPr>
                          <w:rFonts w:ascii="Raleway" w:hAnsi="Raleway"/>
                          <w:sz w:val="22"/>
                          <w:szCs w:val="22"/>
                        </w:rPr>
                        <w:t>the Association of Christian Counsellors (</w:t>
                      </w:r>
                      <w:r w:rsidR="00403902" w:rsidRPr="00DF1D7E">
                        <w:rPr>
                          <w:rFonts w:ascii="Raleway" w:hAnsi="Raleway"/>
                          <w:sz w:val="22"/>
                          <w:szCs w:val="22"/>
                        </w:rPr>
                        <w:t>ACC</w:t>
                      </w:r>
                      <w:r w:rsidR="00DF1D7E" w:rsidRPr="00DF1D7E">
                        <w:rPr>
                          <w:rFonts w:ascii="Raleway" w:hAnsi="Raleway"/>
                          <w:sz w:val="22"/>
                          <w:szCs w:val="22"/>
                        </w:rPr>
                        <w:t>)</w:t>
                      </w:r>
                      <w:r w:rsidR="00403902" w:rsidRPr="00DF1D7E">
                        <w:rPr>
                          <w:rFonts w:ascii="Raleway" w:hAnsi="Raleway"/>
                          <w:sz w:val="22"/>
                          <w:szCs w:val="22"/>
                        </w:rPr>
                        <w:t xml:space="preserve"> accredited or working towards accreditation status. Ideal candidates will have some management and safeguarding experience.</w:t>
                      </w:r>
                    </w:p>
                    <w:bookmarkEnd w:id="1"/>
                    <w:p w14:paraId="2D29701A" w14:textId="77777777" w:rsidR="00705AE6" w:rsidRPr="008A3815" w:rsidRDefault="00705AE6" w:rsidP="003D5363">
                      <w:pPr>
                        <w:jc w:val="both"/>
                        <w:rPr>
                          <w:rFonts w:ascii="Raleway" w:hAnsi="Raleway" w:cs="Calibri"/>
                          <w:sz w:val="22"/>
                          <w:szCs w:val="22"/>
                        </w:rPr>
                      </w:pPr>
                    </w:p>
                    <w:p w14:paraId="29BE50B7" w14:textId="4F8AE9EB" w:rsidR="006F0EBA" w:rsidRPr="008A3815" w:rsidRDefault="006F0EBA" w:rsidP="006F0EBA">
                      <w:pPr>
                        <w:rPr>
                          <w:rFonts w:ascii="Raleway" w:hAnsi="Raleway" w:cs="Calibri"/>
                          <w:sz w:val="22"/>
                          <w:szCs w:val="22"/>
                        </w:rPr>
                      </w:pPr>
                      <w:r w:rsidRPr="008A3815">
                        <w:rPr>
                          <w:rFonts w:ascii="Raleway" w:hAnsi="Raleway" w:cs="Calibri"/>
                          <w:sz w:val="22"/>
                          <w:szCs w:val="22"/>
                        </w:rPr>
                        <w:t>If you think you have the skills that we are looking for and desire to be part of our team, we would be delighted to hear from you.</w:t>
                      </w:r>
                    </w:p>
                    <w:p w14:paraId="052B49F6" w14:textId="77777777" w:rsidR="006F0EBA" w:rsidRPr="008A3815" w:rsidRDefault="006F0EBA" w:rsidP="006F0EBA">
                      <w:pPr>
                        <w:rPr>
                          <w:rFonts w:ascii="Raleway" w:hAnsi="Raleway" w:cs="Calibri"/>
                          <w:sz w:val="22"/>
                          <w:szCs w:val="22"/>
                        </w:rPr>
                      </w:pPr>
                    </w:p>
                    <w:p w14:paraId="68C10ECC" w14:textId="77777777" w:rsidR="006F0EBA" w:rsidRPr="008A3815" w:rsidRDefault="006F0EBA" w:rsidP="006F0EBA">
                      <w:pPr>
                        <w:rPr>
                          <w:rFonts w:ascii="Raleway" w:hAnsi="Raleway" w:cs="Calibri"/>
                          <w:sz w:val="22"/>
                          <w:szCs w:val="22"/>
                        </w:rPr>
                      </w:pPr>
                      <w:r w:rsidRPr="008A3815">
                        <w:rPr>
                          <w:rFonts w:ascii="Raleway" w:hAnsi="Raleway" w:cs="Calibri"/>
                          <w:sz w:val="22"/>
                          <w:szCs w:val="22"/>
                        </w:rPr>
                        <w:t>I look forward to receiving your application</w:t>
                      </w:r>
                      <w:r w:rsidR="00DF1D7E">
                        <w:rPr>
                          <w:rFonts w:ascii="Raleway" w:hAnsi="Raleway" w:cs="Calibri"/>
                          <w:sz w:val="22"/>
                          <w:szCs w:val="22"/>
                        </w:rPr>
                        <w:t>.</w:t>
                      </w:r>
                    </w:p>
                    <w:p w14:paraId="51619D4C" w14:textId="77777777" w:rsidR="008809E5" w:rsidRPr="008A3815" w:rsidRDefault="008809E5">
                      <w:pPr>
                        <w:rPr>
                          <w:rFonts w:ascii="Raleway" w:hAnsi="Raleway" w:cs="Calibri"/>
                          <w:sz w:val="22"/>
                          <w:szCs w:val="22"/>
                        </w:rPr>
                      </w:pPr>
                      <w:r w:rsidRPr="008A3815">
                        <w:rPr>
                          <w:rFonts w:ascii="Raleway" w:hAnsi="Raleway" w:cs="Calibri"/>
                          <w:sz w:val="22"/>
                          <w:szCs w:val="22"/>
                        </w:rPr>
                        <w:t>Yours sincerely</w:t>
                      </w:r>
                    </w:p>
                    <w:p w14:paraId="28DC49BF" w14:textId="77777777" w:rsidR="00EC7F33" w:rsidRPr="008A3815" w:rsidRDefault="00EC7F33">
                      <w:pPr>
                        <w:rPr>
                          <w:rFonts w:ascii="Raleway" w:hAnsi="Raleway" w:cs="Calibri"/>
                          <w:sz w:val="22"/>
                          <w:szCs w:val="22"/>
                        </w:rPr>
                      </w:pPr>
                    </w:p>
                    <w:p w14:paraId="7BF8DBA8" w14:textId="77777777" w:rsidR="004B4034" w:rsidRDefault="004B4034">
                      <w:pPr>
                        <w:rPr>
                          <w:rFonts w:ascii="Raleway" w:hAnsi="Raleway" w:cs="Calibri"/>
                          <w:sz w:val="22"/>
                          <w:szCs w:val="22"/>
                        </w:rPr>
                      </w:pPr>
                      <w:r>
                        <w:rPr>
                          <w:rFonts w:ascii="Raleway" w:hAnsi="Raleway" w:cs="Calibri"/>
                          <w:sz w:val="22"/>
                          <w:szCs w:val="22"/>
                        </w:rPr>
                        <w:t>DJ Holman</w:t>
                      </w:r>
                    </w:p>
                    <w:p w14:paraId="4DB1F75B" w14:textId="23CF13AD" w:rsidR="008809E5" w:rsidRPr="008A3815" w:rsidRDefault="004B4034">
                      <w:pPr>
                        <w:rPr>
                          <w:rFonts w:ascii="Raleway" w:hAnsi="Raleway" w:cs="Calibri"/>
                          <w:sz w:val="22"/>
                          <w:szCs w:val="22"/>
                        </w:rPr>
                      </w:pPr>
                      <w:r>
                        <w:rPr>
                          <w:rFonts w:ascii="Raleway" w:hAnsi="Raleway" w:cs="Calibri"/>
                          <w:sz w:val="22"/>
                          <w:szCs w:val="22"/>
                        </w:rPr>
                        <w:t>L</w:t>
                      </w:r>
                      <w:r w:rsidR="00C15718" w:rsidRPr="008A3815">
                        <w:rPr>
                          <w:rFonts w:ascii="Raleway" w:hAnsi="Raleway" w:cs="Calibri"/>
                          <w:sz w:val="22"/>
                          <w:szCs w:val="22"/>
                        </w:rPr>
                        <w:t>ifecentre</w:t>
                      </w:r>
                      <w:r>
                        <w:rPr>
                          <w:rFonts w:ascii="Raleway" w:hAnsi="Raleway" w:cs="Calibri"/>
                          <w:sz w:val="22"/>
                          <w:szCs w:val="22"/>
                        </w:rPr>
                        <w:t xml:space="preserve"> Clinical Lead</w:t>
                      </w:r>
                    </w:p>
                    <w:p w14:paraId="3F6B3CC5" w14:textId="77777777" w:rsidR="008809E5" w:rsidRPr="008A3815" w:rsidRDefault="008809E5">
                      <w:pPr>
                        <w:rPr>
                          <w:rFonts w:ascii="Raleway" w:hAnsi="Raleway" w:cs="Calibri"/>
                          <w:sz w:val="22"/>
                          <w:szCs w:val="22"/>
                        </w:rPr>
                      </w:pPr>
                    </w:p>
                    <w:p w14:paraId="10071BD3" w14:textId="77777777" w:rsidR="008809E5" w:rsidRPr="008A3815" w:rsidRDefault="008809E5">
                      <w:pPr>
                        <w:rPr>
                          <w:rFonts w:ascii="Raleway" w:hAnsi="Raleway"/>
                          <w:sz w:val="22"/>
                          <w:szCs w:val="22"/>
                        </w:rPr>
                      </w:pPr>
                    </w:p>
                    <w:p w14:paraId="7BC32159" w14:textId="77777777" w:rsidR="008809E5" w:rsidRPr="008A3815" w:rsidRDefault="008809E5">
                      <w:pPr>
                        <w:rPr>
                          <w:rFonts w:ascii="Raleway" w:hAnsi="Raleway"/>
                          <w:sz w:val="22"/>
                          <w:szCs w:val="22"/>
                        </w:rPr>
                      </w:pPr>
                    </w:p>
                    <w:p w14:paraId="07E36047" w14:textId="77777777" w:rsidR="008809E5" w:rsidRPr="008A3815" w:rsidRDefault="008809E5">
                      <w:pPr>
                        <w:rPr>
                          <w:rFonts w:ascii="Raleway" w:hAnsi="Raleway"/>
                          <w:sz w:val="22"/>
                          <w:szCs w:val="22"/>
                        </w:rPr>
                      </w:pPr>
                    </w:p>
                    <w:p w14:paraId="38F12A88" w14:textId="77777777" w:rsidR="008809E5" w:rsidRPr="008A3815" w:rsidRDefault="008809E5">
                      <w:pPr>
                        <w:rPr>
                          <w:rFonts w:ascii="Raleway" w:hAnsi="Raleway"/>
                          <w:sz w:val="22"/>
                          <w:szCs w:val="22"/>
                        </w:rPr>
                      </w:pPr>
                    </w:p>
                    <w:p w14:paraId="16F979BA" w14:textId="77777777" w:rsidR="008809E5" w:rsidRPr="008A3815" w:rsidRDefault="008809E5">
                      <w:pPr>
                        <w:rPr>
                          <w:rFonts w:ascii="Raleway" w:hAnsi="Raleway"/>
                          <w:sz w:val="22"/>
                          <w:szCs w:val="22"/>
                        </w:rPr>
                      </w:pPr>
                    </w:p>
                    <w:p w14:paraId="7BBF91A2" w14:textId="77777777" w:rsidR="008809E5" w:rsidRPr="008A3815" w:rsidRDefault="008809E5">
                      <w:pPr>
                        <w:rPr>
                          <w:rFonts w:ascii="Raleway" w:hAnsi="Raleway"/>
                          <w:sz w:val="22"/>
                          <w:szCs w:val="22"/>
                        </w:rPr>
                      </w:pPr>
                    </w:p>
                    <w:p w14:paraId="7F42F579" w14:textId="77777777" w:rsidR="008809E5" w:rsidRPr="008A3815" w:rsidRDefault="008809E5">
                      <w:pPr>
                        <w:rPr>
                          <w:rFonts w:ascii="Raleway" w:hAnsi="Raleway"/>
                          <w:sz w:val="22"/>
                          <w:szCs w:val="22"/>
                        </w:rPr>
                      </w:pPr>
                    </w:p>
                    <w:p w14:paraId="46D02C73" w14:textId="77777777" w:rsidR="008809E5" w:rsidRPr="008A3815" w:rsidRDefault="008809E5">
                      <w:pPr>
                        <w:rPr>
                          <w:rFonts w:ascii="Raleway" w:hAnsi="Raleway"/>
                          <w:sz w:val="22"/>
                          <w:szCs w:val="22"/>
                        </w:rPr>
                      </w:pPr>
                    </w:p>
                    <w:p w14:paraId="3B461D9B" w14:textId="77777777" w:rsidR="008809E5" w:rsidRPr="008A3815" w:rsidRDefault="008809E5">
                      <w:pPr>
                        <w:rPr>
                          <w:rFonts w:ascii="Raleway" w:hAnsi="Raleway"/>
                          <w:sz w:val="22"/>
                          <w:szCs w:val="22"/>
                        </w:rPr>
                      </w:pPr>
                    </w:p>
                    <w:p w14:paraId="0BEA9762" w14:textId="77777777" w:rsidR="008809E5" w:rsidRPr="008A3815" w:rsidRDefault="008809E5">
                      <w:pPr>
                        <w:rPr>
                          <w:rFonts w:ascii="Raleway" w:hAnsi="Raleway"/>
                          <w:sz w:val="22"/>
                          <w:szCs w:val="22"/>
                        </w:rPr>
                      </w:pPr>
                    </w:p>
                    <w:p w14:paraId="41BE366F" w14:textId="77777777" w:rsidR="008809E5" w:rsidRPr="008A3815" w:rsidRDefault="008809E5">
                      <w:pPr>
                        <w:rPr>
                          <w:rFonts w:ascii="Raleway" w:hAnsi="Raleway"/>
                          <w:sz w:val="22"/>
                          <w:szCs w:val="22"/>
                        </w:rPr>
                      </w:pPr>
                    </w:p>
                    <w:p w14:paraId="393B2421" w14:textId="77777777" w:rsidR="008809E5" w:rsidRPr="008A3815" w:rsidRDefault="008809E5">
                      <w:pPr>
                        <w:rPr>
                          <w:rFonts w:ascii="Raleway" w:hAnsi="Raleway"/>
                          <w:sz w:val="22"/>
                          <w:szCs w:val="22"/>
                        </w:rPr>
                      </w:pPr>
                    </w:p>
                    <w:p w14:paraId="2CE5DDBB" w14:textId="77777777" w:rsidR="008809E5" w:rsidRPr="008A3815" w:rsidRDefault="008809E5">
                      <w:pPr>
                        <w:rPr>
                          <w:rFonts w:ascii="Raleway" w:hAnsi="Raleway"/>
                          <w:sz w:val="22"/>
                          <w:szCs w:val="22"/>
                        </w:rPr>
                      </w:pPr>
                    </w:p>
                    <w:p w14:paraId="09781D50" w14:textId="77777777" w:rsidR="008809E5" w:rsidRPr="008A3815" w:rsidRDefault="008809E5">
                      <w:pPr>
                        <w:rPr>
                          <w:rFonts w:ascii="Raleway" w:hAnsi="Raleway"/>
                          <w:sz w:val="22"/>
                          <w:szCs w:val="22"/>
                        </w:rPr>
                      </w:pPr>
                    </w:p>
                    <w:p w14:paraId="60093963" w14:textId="77777777" w:rsidR="008809E5" w:rsidRPr="008A3815" w:rsidRDefault="008809E5">
                      <w:pPr>
                        <w:rPr>
                          <w:rFonts w:ascii="Raleway" w:hAnsi="Raleway"/>
                          <w:sz w:val="22"/>
                          <w:szCs w:val="22"/>
                        </w:rPr>
                      </w:pPr>
                    </w:p>
                    <w:p w14:paraId="5CEB7510" w14:textId="77777777" w:rsidR="008809E5" w:rsidRPr="008A3815" w:rsidRDefault="008809E5">
                      <w:pPr>
                        <w:rPr>
                          <w:rFonts w:ascii="Raleway" w:eastAsia="Times New Roman" w:hAnsi="Raleway"/>
                          <w:color w:val="auto"/>
                          <w:sz w:val="22"/>
                          <w:szCs w:val="22"/>
                          <w:lang w:eastAsia="en-GB" w:bidi="x-none"/>
                        </w:rPr>
                      </w:pPr>
                    </w:p>
                  </w:txbxContent>
                </v:textbox>
                <w10:wrap anchorx="page" anchory="page"/>
              </v:rect>
            </w:pict>
          </mc:Fallback>
        </mc:AlternateContent>
      </w:r>
    </w:p>
    <w:p w14:paraId="6E26111F" w14:textId="77777777" w:rsidR="00956F5B" w:rsidRPr="00AD6965" w:rsidRDefault="00956F5B" w:rsidP="02FF8945">
      <w:pPr>
        <w:pStyle w:val="Heading2A"/>
        <w:rPr>
          <w:rFonts w:ascii="Raleway" w:hAnsi="Raleway" w:cs="Calibri"/>
          <w:color w:val="auto"/>
          <w:sz w:val="22"/>
          <w:szCs w:val="22"/>
        </w:rPr>
      </w:pPr>
    </w:p>
    <w:p w14:paraId="456BD011" w14:textId="77777777" w:rsidR="00956F5B" w:rsidRPr="00AD6965" w:rsidRDefault="00956F5B" w:rsidP="02FF8945">
      <w:pPr>
        <w:pStyle w:val="Heading2A"/>
        <w:rPr>
          <w:rFonts w:ascii="Raleway" w:hAnsi="Raleway" w:cs="Calibri"/>
          <w:color w:val="auto"/>
          <w:sz w:val="22"/>
          <w:szCs w:val="22"/>
        </w:rPr>
      </w:pPr>
    </w:p>
    <w:p w14:paraId="5419F51D" w14:textId="77777777" w:rsidR="00956F5B" w:rsidRPr="00AD6965" w:rsidRDefault="00956F5B" w:rsidP="02FF8945">
      <w:pPr>
        <w:pStyle w:val="Heading2A"/>
        <w:rPr>
          <w:rFonts w:ascii="Raleway" w:hAnsi="Raleway" w:cs="Calibri"/>
          <w:color w:val="auto"/>
          <w:sz w:val="22"/>
          <w:szCs w:val="22"/>
        </w:rPr>
      </w:pPr>
    </w:p>
    <w:p w14:paraId="02DD4AAE" w14:textId="77777777" w:rsidR="00956F5B" w:rsidRPr="00AD6965" w:rsidRDefault="00956F5B" w:rsidP="02FF8945">
      <w:pPr>
        <w:pStyle w:val="Heading2A"/>
        <w:rPr>
          <w:rFonts w:ascii="Raleway" w:hAnsi="Raleway" w:cs="Calibri"/>
          <w:color w:val="auto"/>
          <w:sz w:val="22"/>
          <w:szCs w:val="22"/>
        </w:rPr>
      </w:pPr>
    </w:p>
    <w:p w14:paraId="7E86B353" w14:textId="77777777" w:rsidR="00956F5B" w:rsidRPr="00AD6965" w:rsidRDefault="00956F5B" w:rsidP="02FF8945">
      <w:pPr>
        <w:pStyle w:val="Heading2A"/>
        <w:rPr>
          <w:rFonts w:ascii="Raleway" w:hAnsi="Raleway" w:cs="Calibri"/>
          <w:color w:val="auto"/>
          <w:sz w:val="22"/>
          <w:szCs w:val="22"/>
        </w:rPr>
      </w:pPr>
    </w:p>
    <w:p w14:paraId="109A6740" w14:textId="77777777" w:rsidR="00956F5B" w:rsidRPr="00AD6965" w:rsidRDefault="00956F5B" w:rsidP="02FF8945">
      <w:pPr>
        <w:pStyle w:val="Heading2A"/>
        <w:rPr>
          <w:rFonts w:ascii="Raleway" w:hAnsi="Raleway" w:cs="Calibri"/>
          <w:color w:val="auto"/>
          <w:sz w:val="22"/>
          <w:szCs w:val="22"/>
        </w:rPr>
      </w:pPr>
    </w:p>
    <w:p w14:paraId="0E77C29E" w14:textId="77777777" w:rsidR="00956F5B" w:rsidRPr="00AD6965" w:rsidRDefault="00956F5B" w:rsidP="02FF8945">
      <w:pPr>
        <w:pStyle w:val="Heading2A"/>
        <w:rPr>
          <w:rFonts w:ascii="Raleway" w:hAnsi="Raleway" w:cs="Calibri"/>
          <w:color w:val="auto"/>
          <w:sz w:val="22"/>
          <w:szCs w:val="22"/>
        </w:rPr>
      </w:pPr>
    </w:p>
    <w:p w14:paraId="2371DC00" w14:textId="77777777" w:rsidR="00956F5B" w:rsidRPr="00AD6965" w:rsidRDefault="00956F5B" w:rsidP="02FF8945">
      <w:pPr>
        <w:pStyle w:val="Heading2A"/>
        <w:rPr>
          <w:rFonts w:ascii="Raleway" w:hAnsi="Raleway" w:cs="Calibri"/>
          <w:color w:val="auto"/>
          <w:sz w:val="22"/>
          <w:szCs w:val="22"/>
        </w:rPr>
      </w:pPr>
    </w:p>
    <w:p w14:paraId="6211B31B" w14:textId="77777777" w:rsidR="00956F5B" w:rsidRPr="00AD6965" w:rsidRDefault="00956F5B" w:rsidP="02FF8945">
      <w:pPr>
        <w:pStyle w:val="Heading2A"/>
        <w:rPr>
          <w:rFonts w:ascii="Raleway" w:hAnsi="Raleway" w:cs="Calibri"/>
          <w:color w:val="auto"/>
          <w:sz w:val="22"/>
          <w:szCs w:val="22"/>
        </w:rPr>
      </w:pPr>
    </w:p>
    <w:p w14:paraId="5C10FB1B" w14:textId="77777777" w:rsidR="00956F5B" w:rsidRPr="00AD6965" w:rsidRDefault="00956F5B" w:rsidP="02FF8945">
      <w:pPr>
        <w:pStyle w:val="Heading2A"/>
        <w:rPr>
          <w:rFonts w:ascii="Raleway" w:hAnsi="Raleway" w:cs="Calibri"/>
          <w:color w:val="auto"/>
          <w:sz w:val="22"/>
          <w:szCs w:val="22"/>
        </w:rPr>
      </w:pPr>
    </w:p>
    <w:p w14:paraId="127E3505" w14:textId="77777777" w:rsidR="00F57B87" w:rsidRPr="00AD6965" w:rsidRDefault="00F57B87" w:rsidP="02FF8945">
      <w:pPr>
        <w:pStyle w:val="Heading2A"/>
        <w:rPr>
          <w:rFonts w:ascii="Raleway" w:hAnsi="Raleway" w:cs="Calibri"/>
          <w:color w:val="auto"/>
          <w:sz w:val="22"/>
          <w:szCs w:val="22"/>
        </w:rPr>
      </w:pPr>
      <w:r w:rsidRPr="02FF8945">
        <w:rPr>
          <w:rFonts w:ascii="Raleway" w:hAnsi="Raleway" w:cs="Calibri"/>
          <w:color w:val="auto"/>
          <w:sz w:val="22"/>
          <w:szCs w:val="22"/>
        </w:rPr>
        <w:t>Contents</w:t>
      </w:r>
    </w:p>
    <w:p w14:paraId="0EC4BE1C" w14:textId="77777777" w:rsidR="00F57B87" w:rsidRPr="00AD6965" w:rsidRDefault="00F57B87" w:rsidP="02FF8945">
      <w:pPr>
        <w:jc w:val="center"/>
        <w:rPr>
          <w:rFonts w:ascii="Raleway" w:hAnsi="Raleway" w:cs="Calibri"/>
          <w:color w:val="auto"/>
          <w:sz w:val="22"/>
          <w:szCs w:val="22"/>
        </w:rPr>
      </w:pPr>
    </w:p>
    <w:tbl>
      <w:tblPr>
        <w:tblW w:w="0" w:type="auto"/>
        <w:tblInd w:w="5" w:type="dxa"/>
        <w:tblLayout w:type="fixed"/>
        <w:tblLook w:val="0000" w:firstRow="0" w:lastRow="0" w:firstColumn="0" w:lastColumn="0" w:noHBand="0" w:noVBand="0"/>
      </w:tblPr>
      <w:tblGrid>
        <w:gridCol w:w="6946"/>
        <w:gridCol w:w="1343"/>
      </w:tblGrid>
      <w:tr w:rsidR="00F57B87" w:rsidRPr="00AD6965" w14:paraId="1ABD63A1" w14:textId="77777777" w:rsidTr="02FF8945">
        <w:trPr>
          <w:cantSplit/>
          <w:trHeight w:val="39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0" w:type="dxa"/>
              <w:bottom w:w="0" w:type="dxa"/>
              <w:right w:w="0" w:type="dxa"/>
            </w:tcMar>
          </w:tcPr>
          <w:p w14:paraId="2CBE01FA" w14:textId="77777777" w:rsidR="00F57B87" w:rsidRPr="00AD6965" w:rsidRDefault="00F57B87" w:rsidP="02FF8945">
            <w:pPr>
              <w:jc w:val="center"/>
              <w:rPr>
                <w:rFonts w:ascii="Raleway" w:hAnsi="Raleway" w:cs="Calibri"/>
                <w:color w:val="auto"/>
                <w:sz w:val="22"/>
                <w:szCs w:val="22"/>
                <w:shd w:val="clear" w:color="auto" w:fill="C0C0C0"/>
              </w:rPr>
            </w:pPr>
            <w:r w:rsidRPr="02FF8945">
              <w:rPr>
                <w:rFonts w:ascii="Raleway" w:hAnsi="Raleway" w:cs="Calibri"/>
                <w:color w:val="auto"/>
                <w:sz w:val="22"/>
                <w:szCs w:val="22"/>
                <w:shd w:val="clear" w:color="auto" w:fill="C0C0C0"/>
              </w:rPr>
              <w:t>Section</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0" w:type="dxa"/>
              <w:bottom w:w="0" w:type="dxa"/>
              <w:right w:w="0" w:type="dxa"/>
            </w:tcMar>
          </w:tcPr>
          <w:p w14:paraId="105EAA71" w14:textId="77777777" w:rsidR="00F57B87" w:rsidRPr="00AD6965" w:rsidRDefault="00F57B87" w:rsidP="02FF8945">
            <w:pPr>
              <w:jc w:val="center"/>
              <w:rPr>
                <w:rFonts w:ascii="Raleway" w:hAnsi="Raleway" w:cs="Calibri"/>
                <w:color w:val="auto"/>
                <w:sz w:val="22"/>
                <w:szCs w:val="22"/>
                <w:shd w:val="clear" w:color="auto" w:fill="C0C0C0"/>
              </w:rPr>
            </w:pPr>
            <w:r w:rsidRPr="02FF8945">
              <w:rPr>
                <w:rFonts w:ascii="Raleway" w:hAnsi="Raleway" w:cs="Calibri"/>
                <w:color w:val="auto"/>
                <w:sz w:val="22"/>
                <w:szCs w:val="22"/>
                <w:shd w:val="clear" w:color="auto" w:fill="C0C0C0"/>
              </w:rPr>
              <w:t>Page</w:t>
            </w:r>
          </w:p>
        </w:tc>
      </w:tr>
      <w:tr w:rsidR="00F57B87" w:rsidRPr="00AD6965" w14:paraId="5A1AE7E1" w14:textId="77777777" w:rsidTr="02FF8945">
        <w:trPr>
          <w:cantSplit/>
          <w:trHeight w:val="39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EA3E244" w14:textId="77777777" w:rsidR="00F57B87" w:rsidRPr="00AD6965" w:rsidRDefault="3EE5819A" w:rsidP="02FF8945">
            <w:pPr>
              <w:rPr>
                <w:rFonts w:ascii="Raleway" w:hAnsi="Raleway" w:cs="Calibri"/>
                <w:color w:val="auto"/>
                <w:sz w:val="22"/>
                <w:szCs w:val="22"/>
              </w:rPr>
            </w:pPr>
            <w:r w:rsidRPr="02FF8945">
              <w:rPr>
                <w:rFonts w:ascii="Raleway" w:hAnsi="Raleway" w:cs="Calibri"/>
                <w:color w:val="auto"/>
                <w:sz w:val="22"/>
                <w:szCs w:val="22"/>
              </w:rPr>
              <w:t xml:space="preserve">1. Letter from the </w:t>
            </w:r>
            <w:r w:rsidR="00C15718" w:rsidRPr="02FF8945">
              <w:rPr>
                <w:rFonts w:ascii="Raleway" w:hAnsi="Raleway" w:cs="Calibri"/>
                <w:color w:val="auto"/>
                <w:sz w:val="22"/>
                <w:szCs w:val="22"/>
              </w:rPr>
              <w:t>CEO</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02C2F2F" w14:textId="77777777" w:rsidR="00F57B87" w:rsidRPr="00AD6965" w:rsidRDefault="00F57B87" w:rsidP="02FF8945">
            <w:pPr>
              <w:jc w:val="center"/>
              <w:rPr>
                <w:rFonts w:ascii="Raleway" w:hAnsi="Raleway" w:cs="Calibri"/>
                <w:color w:val="auto"/>
                <w:sz w:val="22"/>
                <w:szCs w:val="22"/>
              </w:rPr>
            </w:pPr>
            <w:r w:rsidRPr="02FF8945">
              <w:rPr>
                <w:rFonts w:ascii="Raleway" w:hAnsi="Raleway" w:cs="Calibri"/>
                <w:color w:val="auto"/>
                <w:sz w:val="22"/>
                <w:szCs w:val="22"/>
              </w:rPr>
              <w:t>3</w:t>
            </w:r>
          </w:p>
        </w:tc>
      </w:tr>
      <w:tr w:rsidR="00F57B87" w:rsidRPr="00AD6965" w14:paraId="3675D7C8" w14:textId="77777777" w:rsidTr="02FF8945">
        <w:trPr>
          <w:cantSplit/>
          <w:trHeight w:val="39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53E795B" w14:textId="77777777" w:rsidR="00F57B87" w:rsidRPr="00AD6965" w:rsidRDefault="00F57B87" w:rsidP="02FF8945">
            <w:pPr>
              <w:rPr>
                <w:rFonts w:ascii="Raleway" w:hAnsi="Raleway" w:cs="Calibri"/>
                <w:color w:val="auto"/>
                <w:sz w:val="22"/>
                <w:szCs w:val="22"/>
              </w:rPr>
            </w:pPr>
            <w:r w:rsidRPr="02FF8945">
              <w:rPr>
                <w:rFonts w:ascii="Raleway" w:hAnsi="Raleway" w:cs="Calibri"/>
                <w:color w:val="auto"/>
                <w:sz w:val="22"/>
                <w:szCs w:val="22"/>
              </w:rPr>
              <w:t>2. Role Profile</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8C270FF" w14:textId="77777777" w:rsidR="00F57B87" w:rsidRPr="00AD6965" w:rsidRDefault="00F57B87" w:rsidP="02FF8945">
            <w:pPr>
              <w:jc w:val="center"/>
              <w:rPr>
                <w:rFonts w:ascii="Raleway" w:hAnsi="Raleway" w:cs="Calibri"/>
                <w:color w:val="auto"/>
                <w:sz w:val="22"/>
                <w:szCs w:val="22"/>
              </w:rPr>
            </w:pPr>
            <w:r w:rsidRPr="02FF8945">
              <w:rPr>
                <w:rFonts w:ascii="Raleway" w:hAnsi="Raleway" w:cs="Calibri"/>
                <w:color w:val="auto"/>
                <w:sz w:val="22"/>
                <w:szCs w:val="22"/>
              </w:rPr>
              <w:t>4</w:t>
            </w:r>
          </w:p>
        </w:tc>
      </w:tr>
      <w:tr w:rsidR="00F57B87" w:rsidRPr="00AD6965" w14:paraId="431CBD0B" w14:textId="77777777" w:rsidTr="02FF8945">
        <w:trPr>
          <w:cantSplit/>
          <w:trHeight w:val="39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1E3D1C5" w14:textId="77777777" w:rsidR="00F57B87" w:rsidRPr="00AD6965" w:rsidRDefault="00614EFF" w:rsidP="02FF8945">
            <w:pPr>
              <w:rPr>
                <w:rFonts w:ascii="Raleway" w:hAnsi="Raleway" w:cs="Calibri"/>
                <w:color w:val="auto"/>
                <w:sz w:val="22"/>
                <w:szCs w:val="22"/>
              </w:rPr>
            </w:pPr>
            <w:r w:rsidRPr="02FF8945">
              <w:rPr>
                <w:rFonts w:ascii="Raleway" w:hAnsi="Raleway" w:cs="Calibri"/>
                <w:color w:val="auto"/>
                <w:sz w:val="22"/>
                <w:szCs w:val="22"/>
              </w:rPr>
              <w:t>3. Key Accountabilities</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BF362A8" w14:textId="77777777" w:rsidR="00F57B87" w:rsidRPr="00AD6965" w:rsidRDefault="00614EFF" w:rsidP="02FF8945">
            <w:pPr>
              <w:jc w:val="center"/>
              <w:rPr>
                <w:rFonts w:ascii="Raleway" w:hAnsi="Raleway" w:cs="Calibri"/>
                <w:color w:val="auto"/>
                <w:sz w:val="22"/>
                <w:szCs w:val="22"/>
              </w:rPr>
            </w:pPr>
            <w:r w:rsidRPr="02FF8945">
              <w:rPr>
                <w:rFonts w:ascii="Raleway" w:hAnsi="Raleway" w:cs="Calibri"/>
                <w:color w:val="auto"/>
                <w:sz w:val="22"/>
                <w:szCs w:val="22"/>
              </w:rPr>
              <w:t>5</w:t>
            </w:r>
          </w:p>
        </w:tc>
      </w:tr>
      <w:tr w:rsidR="00F57B87" w:rsidRPr="00AD6965" w14:paraId="5593CE16" w14:textId="77777777" w:rsidTr="02FF8945">
        <w:trPr>
          <w:cantSplit/>
          <w:trHeight w:val="39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08D2C22" w14:textId="77777777" w:rsidR="00F57B87" w:rsidRPr="00AD6965" w:rsidRDefault="00614EFF" w:rsidP="02FF8945">
            <w:pPr>
              <w:rPr>
                <w:rFonts w:ascii="Raleway" w:hAnsi="Raleway" w:cs="Calibri"/>
                <w:color w:val="auto"/>
                <w:sz w:val="22"/>
                <w:szCs w:val="22"/>
              </w:rPr>
            </w:pPr>
            <w:r w:rsidRPr="02FF8945">
              <w:rPr>
                <w:rFonts w:ascii="Raleway" w:hAnsi="Raleway" w:cs="Calibri"/>
                <w:color w:val="auto"/>
                <w:sz w:val="22"/>
                <w:szCs w:val="22"/>
              </w:rPr>
              <w:t>4. Personal Specification</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2E2E5BA" w14:textId="77777777" w:rsidR="00F57B87" w:rsidRPr="00AD6965" w:rsidRDefault="4BACDB37" w:rsidP="02FF8945">
            <w:pPr>
              <w:jc w:val="center"/>
              <w:rPr>
                <w:rFonts w:ascii="Raleway" w:hAnsi="Raleway" w:cs="Calibri"/>
                <w:color w:val="auto"/>
                <w:sz w:val="22"/>
                <w:szCs w:val="22"/>
              </w:rPr>
            </w:pPr>
            <w:r w:rsidRPr="02FF8945">
              <w:rPr>
                <w:rFonts w:ascii="Raleway" w:hAnsi="Raleway" w:cs="Calibri"/>
                <w:color w:val="auto"/>
                <w:sz w:val="22"/>
                <w:szCs w:val="22"/>
              </w:rPr>
              <w:t>8</w:t>
            </w:r>
          </w:p>
        </w:tc>
      </w:tr>
      <w:tr w:rsidR="00614EFF" w:rsidRPr="00AD6965" w14:paraId="5681E34D" w14:textId="77777777" w:rsidTr="02FF8945">
        <w:trPr>
          <w:cantSplit/>
          <w:trHeight w:val="39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25600B5" w14:textId="77777777" w:rsidR="00614EFF" w:rsidRPr="00AD6965" w:rsidRDefault="00614EFF" w:rsidP="02FF8945">
            <w:pPr>
              <w:rPr>
                <w:rFonts w:ascii="Raleway" w:hAnsi="Raleway" w:cs="Calibri"/>
                <w:color w:val="auto"/>
                <w:sz w:val="22"/>
                <w:szCs w:val="22"/>
              </w:rPr>
            </w:pPr>
            <w:r w:rsidRPr="02FF8945">
              <w:rPr>
                <w:rFonts w:ascii="Raleway" w:hAnsi="Raleway" w:cs="Calibri"/>
                <w:color w:val="auto"/>
                <w:sz w:val="22"/>
                <w:szCs w:val="22"/>
              </w:rPr>
              <w:t xml:space="preserve">5. Working for </w:t>
            </w:r>
            <w:r w:rsidR="00C15718" w:rsidRPr="02FF8945">
              <w:rPr>
                <w:rFonts w:ascii="Raleway" w:hAnsi="Raleway" w:cs="Calibri"/>
                <w:color w:val="auto"/>
                <w:sz w:val="22"/>
                <w:szCs w:val="22"/>
              </w:rPr>
              <w:t>Lifecentre</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865DAA5" w14:textId="77777777" w:rsidR="00614EFF" w:rsidRPr="00AD6965" w:rsidRDefault="4BACDB37" w:rsidP="02FF8945">
            <w:pPr>
              <w:jc w:val="center"/>
              <w:rPr>
                <w:rFonts w:ascii="Raleway" w:hAnsi="Raleway" w:cs="Calibri"/>
                <w:color w:val="auto"/>
                <w:sz w:val="22"/>
                <w:szCs w:val="22"/>
              </w:rPr>
            </w:pPr>
            <w:r w:rsidRPr="02FF8945">
              <w:rPr>
                <w:rFonts w:ascii="Raleway" w:hAnsi="Raleway" w:cs="Calibri"/>
                <w:color w:val="auto"/>
                <w:sz w:val="22"/>
                <w:szCs w:val="22"/>
              </w:rPr>
              <w:t>9</w:t>
            </w:r>
          </w:p>
        </w:tc>
      </w:tr>
      <w:tr w:rsidR="00614EFF" w:rsidRPr="00AD6965" w14:paraId="6085C865" w14:textId="77777777" w:rsidTr="02FF8945">
        <w:trPr>
          <w:cantSplit/>
          <w:trHeight w:val="39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FF9E860" w14:textId="77777777" w:rsidR="00614EFF" w:rsidRPr="00AD6965" w:rsidRDefault="00614EFF" w:rsidP="02FF8945">
            <w:pPr>
              <w:rPr>
                <w:rFonts w:ascii="Raleway" w:hAnsi="Raleway" w:cs="Calibri"/>
                <w:color w:val="auto"/>
                <w:sz w:val="22"/>
                <w:szCs w:val="22"/>
              </w:rPr>
            </w:pPr>
            <w:r w:rsidRPr="02FF8945">
              <w:rPr>
                <w:rFonts w:ascii="Raleway" w:hAnsi="Raleway" w:cs="Calibri"/>
                <w:color w:val="auto"/>
                <w:sz w:val="22"/>
                <w:szCs w:val="22"/>
              </w:rPr>
              <w:t>6. The Recruitment Process</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15477D4" w14:textId="77777777" w:rsidR="00614EFF" w:rsidRPr="00AD6965" w:rsidRDefault="4BACDB37" w:rsidP="02FF8945">
            <w:pPr>
              <w:jc w:val="center"/>
              <w:rPr>
                <w:rFonts w:ascii="Raleway" w:hAnsi="Raleway" w:cs="Calibri"/>
                <w:color w:val="auto"/>
                <w:sz w:val="22"/>
                <w:szCs w:val="22"/>
              </w:rPr>
            </w:pPr>
            <w:r w:rsidRPr="02FF8945">
              <w:rPr>
                <w:rFonts w:ascii="Raleway" w:hAnsi="Raleway" w:cs="Calibri"/>
                <w:color w:val="auto"/>
                <w:sz w:val="22"/>
                <w:szCs w:val="22"/>
              </w:rPr>
              <w:t>10</w:t>
            </w:r>
          </w:p>
        </w:tc>
      </w:tr>
      <w:tr w:rsidR="00614EFF" w:rsidRPr="00AD6965" w14:paraId="1E0995A3" w14:textId="77777777" w:rsidTr="02FF8945">
        <w:trPr>
          <w:cantSplit/>
          <w:trHeight w:val="39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765B65E" w14:textId="77777777" w:rsidR="00614EFF" w:rsidRPr="00AD6965" w:rsidRDefault="00614EFF" w:rsidP="02FF8945">
            <w:pPr>
              <w:rPr>
                <w:rFonts w:ascii="Raleway" w:hAnsi="Raleway" w:cs="Calibri"/>
                <w:color w:val="auto"/>
                <w:sz w:val="22"/>
                <w:szCs w:val="22"/>
              </w:rPr>
            </w:pPr>
            <w:r w:rsidRPr="02FF8945">
              <w:rPr>
                <w:rFonts w:ascii="Raleway" w:hAnsi="Raleway" w:cs="Calibri"/>
                <w:color w:val="auto"/>
                <w:sz w:val="22"/>
                <w:szCs w:val="22"/>
              </w:rPr>
              <w:t>7</w:t>
            </w:r>
            <w:r w:rsidR="60AFA4F4" w:rsidRPr="02FF8945">
              <w:rPr>
                <w:rFonts w:ascii="Raleway" w:hAnsi="Raleway" w:cs="Calibri"/>
                <w:color w:val="auto"/>
                <w:sz w:val="22"/>
                <w:szCs w:val="22"/>
              </w:rPr>
              <w:t>. Further Information about</w:t>
            </w:r>
            <w:r w:rsidRPr="02FF8945">
              <w:rPr>
                <w:rFonts w:ascii="Raleway" w:hAnsi="Raleway" w:cs="Calibri"/>
                <w:color w:val="auto"/>
                <w:sz w:val="22"/>
                <w:szCs w:val="22"/>
              </w:rPr>
              <w:t xml:space="preserve"> </w:t>
            </w:r>
            <w:r w:rsidR="00C15718" w:rsidRPr="02FF8945">
              <w:rPr>
                <w:rFonts w:ascii="Raleway" w:hAnsi="Raleway" w:cs="Calibri"/>
                <w:color w:val="auto"/>
                <w:sz w:val="22"/>
                <w:szCs w:val="22"/>
              </w:rPr>
              <w:t>Lifecentre</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411E84C" w14:textId="77777777" w:rsidR="00614EFF" w:rsidRPr="00AD6965" w:rsidRDefault="00614EFF" w:rsidP="02FF8945">
            <w:pPr>
              <w:jc w:val="center"/>
              <w:rPr>
                <w:rFonts w:ascii="Raleway" w:hAnsi="Raleway" w:cs="Calibri"/>
                <w:color w:val="auto"/>
                <w:sz w:val="22"/>
                <w:szCs w:val="22"/>
              </w:rPr>
            </w:pPr>
            <w:r w:rsidRPr="02FF8945">
              <w:rPr>
                <w:rFonts w:ascii="Raleway" w:hAnsi="Raleway" w:cs="Calibri"/>
                <w:color w:val="auto"/>
                <w:sz w:val="22"/>
                <w:szCs w:val="22"/>
              </w:rPr>
              <w:t>1</w:t>
            </w:r>
            <w:r w:rsidR="4BACDB37" w:rsidRPr="02FF8945">
              <w:rPr>
                <w:rFonts w:ascii="Raleway" w:hAnsi="Raleway" w:cs="Calibri"/>
                <w:color w:val="auto"/>
                <w:sz w:val="22"/>
                <w:szCs w:val="22"/>
              </w:rPr>
              <w:t>1</w:t>
            </w:r>
          </w:p>
        </w:tc>
      </w:tr>
      <w:tr w:rsidR="00614EFF" w:rsidRPr="00AD6965" w14:paraId="06CB5AB9" w14:textId="77777777" w:rsidTr="02FF8945">
        <w:trPr>
          <w:cantSplit/>
          <w:trHeight w:val="39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0BE4283" w14:textId="77777777" w:rsidR="00614EFF" w:rsidRPr="00AD6965" w:rsidRDefault="00614EFF" w:rsidP="02FF8945">
            <w:pPr>
              <w:rPr>
                <w:rFonts w:ascii="Raleway" w:hAnsi="Raleway" w:cs="Calibri"/>
                <w:color w:val="auto"/>
                <w:sz w:val="22"/>
                <w:szCs w:val="22"/>
              </w:rPr>
            </w:pPr>
            <w:r w:rsidRPr="02FF8945">
              <w:rPr>
                <w:rFonts w:ascii="Raleway" w:hAnsi="Raleway" w:cs="Calibri"/>
                <w:color w:val="auto"/>
                <w:sz w:val="22"/>
                <w:szCs w:val="22"/>
              </w:rPr>
              <w:t>8. Key Facts and Figures</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E0A938D" w14:textId="77777777" w:rsidR="00614EFF" w:rsidRPr="00AD6965" w:rsidRDefault="00614EFF" w:rsidP="02FF8945">
            <w:pPr>
              <w:jc w:val="center"/>
              <w:rPr>
                <w:rFonts w:ascii="Raleway" w:hAnsi="Raleway" w:cs="Calibri"/>
                <w:color w:val="auto"/>
                <w:sz w:val="22"/>
                <w:szCs w:val="22"/>
              </w:rPr>
            </w:pPr>
            <w:r w:rsidRPr="02FF8945">
              <w:rPr>
                <w:rFonts w:ascii="Raleway" w:hAnsi="Raleway" w:cs="Calibri"/>
                <w:color w:val="auto"/>
                <w:sz w:val="22"/>
                <w:szCs w:val="22"/>
              </w:rPr>
              <w:t>1</w:t>
            </w:r>
            <w:r w:rsidR="4BACDB37" w:rsidRPr="02FF8945">
              <w:rPr>
                <w:rFonts w:ascii="Raleway" w:hAnsi="Raleway" w:cs="Calibri"/>
                <w:color w:val="auto"/>
                <w:sz w:val="22"/>
                <w:szCs w:val="22"/>
              </w:rPr>
              <w:t>2</w:t>
            </w:r>
          </w:p>
        </w:tc>
      </w:tr>
    </w:tbl>
    <w:p w14:paraId="42641E29" w14:textId="77777777" w:rsidR="00F57B87" w:rsidRPr="00AD6965" w:rsidRDefault="00F57B87" w:rsidP="02FF8945">
      <w:pPr>
        <w:pStyle w:val="FreeForm"/>
        <w:rPr>
          <w:rFonts w:ascii="Raleway" w:hAnsi="Raleway" w:cs="Calibri"/>
          <w:color w:val="auto"/>
          <w:sz w:val="22"/>
          <w:szCs w:val="22"/>
        </w:rPr>
      </w:pPr>
    </w:p>
    <w:p w14:paraId="15E5D227" w14:textId="77777777" w:rsidR="00F57B87" w:rsidRPr="00AD6965" w:rsidRDefault="00F57B87" w:rsidP="02FF8945">
      <w:pPr>
        <w:jc w:val="center"/>
        <w:rPr>
          <w:rFonts w:ascii="Raleway" w:hAnsi="Raleway" w:cs="Calibri"/>
          <w:color w:val="auto"/>
          <w:sz w:val="22"/>
          <w:szCs w:val="22"/>
        </w:rPr>
      </w:pPr>
    </w:p>
    <w:p w14:paraId="2CBBF20B" w14:textId="77777777" w:rsidR="00F57B87" w:rsidRPr="00AD6965" w:rsidRDefault="00F57B87" w:rsidP="02FF8945">
      <w:pPr>
        <w:jc w:val="center"/>
        <w:rPr>
          <w:rFonts w:ascii="Raleway" w:hAnsi="Raleway" w:cs="Calibri"/>
          <w:color w:val="auto"/>
          <w:sz w:val="22"/>
          <w:szCs w:val="22"/>
        </w:rPr>
      </w:pPr>
    </w:p>
    <w:p w14:paraId="41415B99" w14:textId="77777777" w:rsidR="00F57B87" w:rsidRPr="00AD6965" w:rsidRDefault="00F57B87" w:rsidP="02FF8945">
      <w:pPr>
        <w:jc w:val="center"/>
        <w:rPr>
          <w:rFonts w:ascii="Raleway" w:hAnsi="Raleway" w:cs="Calibri"/>
          <w:color w:val="auto"/>
          <w:sz w:val="22"/>
          <w:szCs w:val="22"/>
        </w:rPr>
      </w:pPr>
    </w:p>
    <w:p w14:paraId="0363E0FD" w14:textId="77777777" w:rsidR="00F57B87" w:rsidRPr="00AD6965" w:rsidRDefault="00F57B87" w:rsidP="02FF8945">
      <w:pPr>
        <w:jc w:val="center"/>
        <w:rPr>
          <w:rFonts w:ascii="Raleway" w:hAnsi="Raleway" w:cs="Calibri"/>
          <w:color w:val="auto"/>
          <w:sz w:val="22"/>
          <w:szCs w:val="22"/>
        </w:rPr>
      </w:pPr>
    </w:p>
    <w:p w14:paraId="29BB0CAC" w14:textId="77777777" w:rsidR="00F57B87" w:rsidRPr="00AD6965" w:rsidRDefault="00F57B87" w:rsidP="02FF8945">
      <w:pPr>
        <w:jc w:val="center"/>
        <w:rPr>
          <w:rFonts w:ascii="Raleway" w:hAnsi="Raleway" w:cs="Calibri"/>
          <w:color w:val="auto"/>
          <w:sz w:val="22"/>
          <w:szCs w:val="22"/>
        </w:rPr>
      </w:pPr>
    </w:p>
    <w:p w14:paraId="07E1F642" w14:textId="77777777" w:rsidR="00F57B87" w:rsidRPr="00AD6965" w:rsidRDefault="00F57B87" w:rsidP="02FF8945">
      <w:pPr>
        <w:jc w:val="center"/>
        <w:rPr>
          <w:rFonts w:ascii="Raleway" w:hAnsi="Raleway" w:cs="Calibri"/>
          <w:color w:val="auto"/>
          <w:sz w:val="22"/>
          <w:szCs w:val="22"/>
        </w:rPr>
      </w:pPr>
    </w:p>
    <w:p w14:paraId="02B0F84E" w14:textId="77777777" w:rsidR="00F57B87" w:rsidRPr="00AD6965" w:rsidRDefault="00F57B87" w:rsidP="02FF8945">
      <w:pPr>
        <w:jc w:val="center"/>
        <w:rPr>
          <w:rFonts w:ascii="Raleway" w:hAnsi="Raleway" w:cs="Calibri"/>
          <w:color w:val="auto"/>
          <w:sz w:val="22"/>
          <w:szCs w:val="22"/>
        </w:rPr>
      </w:pPr>
    </w:p>
    <w:p w14:paraId="5A326FE6" w14:textId="77777777" w:rsidR="00F57B87" w:rsidRPr="00AD6965" w:rsidRDefault="00F57B87" w:rsidP="02FF8945">
      <w:pPr>
        <w:jc w:val="center"/>
        <w:rPr>
          <w:rFonts w:ascii="Raleway" w:hAnsi="Raleway" w:cs="Calibri"/>
          <w:color w:val="auto"/>
          <w:sz w:val="22"/>
          <w:szCs w:val="22"/>
        </w:rPr>
      </w:pPr>
    </w:p>
    <w:p w14:paraId="5BFBA0CC" w14:textId="77777777" w:rsidR="00F57B87" w:rsidRPr="00AD6965" w:rsidRDefault="00F57B87" w:rsidP="02FF8945">
      <w:pPr>
        <w:jc w:val="center"/>
        <w:rPr>
          <w:rFonts w:ascii="Raleway" w:hAnsi="Raleway" w:cs="Calibri"/>
          <w:color w:val="auto"/>
          <w:sz w:val="22"/>
          <w:szCs w:val="22"/>
        </w:rPr>
      </w:pPr>
    </w:p>
    <w:p w14:paraId="5F54A593" w14:textId="77777777" w:rsidR="00F57B87" w:rsidRPr="00AD6965" w:rsidRDefault="00F57B87" w:rsidP="02FF8945">
      <w:pPr>
        <w:jc w:val="center"/>
        <w:rPr>
          <w:rFonts w:ascii="Raleway" w:hAnsi="Raleway" w:cs="Calibri"/>
          <w:color w:val="auto"/>
          <w:sz w:val="22"/>
          <w:szCs w:val="22"/>
        </w:rPr>
      </w:pPr>
    </w:p>
    <w:p w14:paraId="4D60CEB8" w14:textId="77777777" w:rsidR="00F57B87" w:rsidRPr="00AD6965" w:rsidRDefault="00F57B87" w:rsidP="02FF8945">
      <w:pPr>
        <w:jc w:val="center"/>
        <w:rPr>
          <w:rFonts w:ascii="Raleway" w:hAnsi="Raleway" w:cs="Calibri"/>
          <w:color w:val="auto"/>
          <w:sz w:val="22"/>
          <w:szCs w:val="22"/>
        </w:rPr>
      </w:pPr>
    </w:p>
    <w:p w14:paraId="15E74C47" w14:textId="77777777" w:rsidR="00F57B87" w:rsidRPr="00AD6965" w:rsidRDefault="00F57B87" w:rsidP="02FF8945">
      <w:pPr>
        <w:jc w:val="center"/>
        <w:rPr>
          <w:rFonts w:ascii="Raleway" w:hAnsi="Raleway" w:cs="Calibri"/>
          <w:color w:val="auto"/>
          <w:sz w:val="22"/>
          <w:szCs w:val="22"/>
        </w:rPr>
      </w:pPr>
    </w:p>
    <w:p w14:paraId="6565F4B1" w14:textId="77777777" w:rsidR="00F57B87" w:rsidRPr="00AD6965" w:rsidRDefault="00F57B87" w:rsidP="02FF8945">
      <w:pPr>
        <w:jc w:val="center"/>
        <w:rPr>
          <w:rFonts w:ascii="Raleway" w:hAnsi="Raleway" w:cs="Calibri"/>
          <w:color w:val="auto"/>
          <w:sz w:val="22"/>
          <w:szCs w:val="22"/>
        </w:rPr>
      </w:pPr>
    </w:p>
    <w:p w14:paraId="13690D49" w14:textId="77777777" w:rsidR="00F57B87" w:rsidRPr="00AD6965" w:rsidRDefault="00F57B87" w:rsidP="02FF8945">
      <w:pPr>
        <w:jc w:val="center"/>
        <w:rPr>
          <w:rFonts w:ascii="Raleway" w:hAnsi="Raleway" w:cs="Calibri"/>
          <w:color w:val="auto"/>
          <w:sz w:val="22"/>
          <w:szCs w:val="22"/>
        </w:rPr>
      </w:pPr>
    </w:p>
    <w:p w14:paraId="402F5AF9" w14:textId="77777777" w:rsidR="00F57B87" w:rsidRPr="00AD6965" w:rsidRDefault="00F57B87" w:rsidP="02FF8945">
      <w:pPr>
        <w:jc w:val="center"/>
        <w:rPr>
          <w:rFonts w:ascii="Raleway" w:hAnsi="Raleway" w:cs="Calibri"/>
          <w:color w:val="auto"/>
          <w:sz w:val="22"/>
          <w:szCs w:val="22"/>
        </w:rPr>
      </w:pPr>
    </w:p>
    <w:p w14:paraId="73C1D7CC" w14:textId="77777777" w:rsidR="00F57B87" w:rsidRPr="00AD6965" w:rsidRDefault="00F57B87" w:rsidP="02FF8945">
      <w:pPr>
        <w:jc w:val="center"/>
        <w:rPr>
          <w:rFonts w:ascii="Raleway" w:hAnsi="Raleway" w:cs="Calibri"/>
          <w:color w:val="auto"/>
          <w:sz w:val="22"/>
          <w:szCs w:val="22"/>
        </w:rPr>
      </w:pPr>
    </w:p>
    <w:p w14:paraId="6E80A90A" w14:textId="77777777" w:rsidR="00F57B87" w:rsidRPr="00AD6965" w:rsidRDefault="00F57B87" w:rsidP="02FF8945">
      <w:pPr>
        <w:jc w:val="center"/>
        <w:rPr>
          <w:rFonts w:ascii="Raleway" w:hAnsi="Raleway" w:cs="Calibri"/>
          <w:color w:val="auto"/>
          <w:sz w:val="22"/>
          <w:szCs w:val="22"/>
        </w:rPr>
      </w:pPr>
    </w:p>
    <w:p w14:paraId="58E1CF41" w14:textId="77777777" w:rsidR="00F57B87" w:rsidRPr="00AD6965" w:rsidRDefault="00F57B87" w:rsidP="02FF8945">
      <w:pPr>
        <w:jc w:val="center"/>
        <w:rPr>
          <w:rFonts w:ascii="Raleway" w:hAnsi="Raleway" w:cs="Calibri"/>
          <w:color w:val="auto"/>
          <w:sz w:val="22"/>
          <w:szCs w:val="22"/>
        </w:rPr>
      </w:pPr>
    </w:p>
    <w:p w14:paraId="69D8DCBC" w14:textId="77777777" w:rsidR="00F57B87" w:rsidRPr="00AD6965" w:rsidRDefault="00F57B87" w:rsidP="02FF8945">
      <w:pPr>
        <w:jc w:val="center"/>
        <w:rPr>
          <w:rFonts w:ascii="Raleway" w:hAnsi="Raleway" w:cs="Calibri"/>
          <w:color w:val="auto"/>
          <w:sz w:val="22"/>
          <w:szCs w:val="22"/>
        </w:rPr>
      </w:pPr>
    </w:p>
    <w:p w14:paraId="3F98F642" w14:textId="77777777" w:rsidR="00F57B87" w:rsidRPr="00AD6965" w:rsidRDefault="00F57B87" w:rsidP="02FF8945">
      <w:pPr>
        <w:jc w:val="center"/>
        <w:rPr>
          <w:rFonts w:ascii="Raleway" w:hAnsi="Raleway" w:cs="Calibri"/>
          <w:color w:val="auto"/>
          <w:sz w:val="22"/>
          <w:szCs w:val="22"/>
        </w:rPr>
      </w:pPr>
    </w:p>
    <w:p w14:paraId="6A2C1346" w14:textId="77777777" w:rsidR="00F57B87" w:rsidRPr="00AD6965" w:rsidRDefault="00F57B87" w:rsidP="02FF8945">
      <w:pPr>
        <w:jc w:val="center"/>
        <w:rPr>
          <w:rFonts w:ascii="Raleway" w:hAnsi="Raleway" w:cs="Calibri"/>
          <w:color w:val="auto"/>
          <w:sz w:val="22"/>
          <w:szCs w:val="22"/>
        </w:rPr>
      </w:pPr>
    </w:p>
    <w:p w14:paraId="37EC4157" w14:textId="77777777" w:rsidR="001A74C2" w:rsidRPr="00AD6965" w:rsidRDefault="00F66DD9" w:rsidP="02FF8945">
      <w:pPr>
        <w:rPr>
          <w:rFonts w:ascii="Raleway" w:hAnsi="Raleway" w:cs="Calibri"/>
          <w:color w:val="auto"/>
          <w:sz w:val="22"/>
          <w:szCs w:val="22"/>
        </w:rPr>
      </w:pPr>
      <w:r w:rsidRPr="02FF8945">
        <w:rPr>
          <w:rFonts w:ascii="Raleway" w:hAnsi="Raleway" w:cs="Calibri"/>
          <w:color w:val="auto"/>
          <w:sz w:val="22"/>
          <w:szCs w:val="22"/>
        </w:rPr>
        <w:br w:type="page"/>
      </w:r>
      <w:r w:rsidR="00614EFF" w:rsidRPr="02FF8945">
        <w:rPr>
          <w:rFonts w:ascii="Raleway" w:hAnsi="Raleway" w:cs="Calibri"/>
          <w:color w:val="auto"/>
          <w:sz w:val="22"/>
          <w:szCs w:val="22"/>
        </w:rPr>
        <w:lastRenderedPageBreak/>
        <w:t>2. Role Profile</w:t>
      </w:r>
    </w:p>
    <w:p w14:paraId="7D93896F" w14:textId="77777777" w:rsidR="001A74C2" w:rsidRPr="00AD6965" w:rsidRDefault="001A74C2" w:rsidP="02FF8945">
      <w:pPr>
        <w:rPr>
          <w:rFonts w:ascii="Raleway" w:hAnsi="Raleway" w:cs="Calibri"/>
          <w:color w:val="auto"/>
          <w:sz w:val="22"/>
          <w:szCs w:val="22"/>
        </w:rPr>
      </w:pPr>
    </w:p>
    <w:tbl>
      <w:tblPr>
        <w:tblW w:w="0" w:type="auto"/>
        <w:tblInd w:w="5" w:type="dxa"/>
        <w:tblLayout w:type="fixed"/>
        <w:tblLook w:val="0000" w:firstRow="0" w:lastRow="0" w:firstColumn="0" w:lastColumn="0" w:noHBand="0" w:noVBand="0"/>
      </w:tblPr>
      <w:tblGrid>
        <w:gridCol w:w="3139"/>
        <w:gridCol w:w="5150"/>
      </w:tblGrid>
      <w:tr w:rsidR="00F57B87" w:rsidRPr="00AD6965" w14:paraId="482925E6" w14:textId="77777777" w:rsidTr="78A60F1A">
        <w:trPr>
          <w:cantSplit/>
          <w:trHeight w:val="350"/>
        </w:trPr>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00C5792" w14:textId="77777777" w:rsidR="00F57B87" w:rsidRPr="00AD6965" w:rsidRDefault="00F57B87" w:rsidP="02FF8945">
            <w:pPr>
              <w:rPr>
                <w:rFonts w:ascii="Raleway" w:hAnsi="Raleway" w:cs="Calibri"/>
                <w:color w:val="auto"/>
                <w:sz w:val="22"/>
                <w:szCs w:val="22"/>
              </w:rPr>
            </w:pPr>
            <w:r w:rsidRPr="02FF8945">
              <w:rPr>
                <w:rFonts w:ascii="Raleway" w:hAnsi="Raleway" w:cs="Calibri"/>
                <w:color w:val="auto"/>
                <w:sz w:val="22"/>
                <w:szCs w:val="22"/>
              </w:rPr>
              <w:t>Job Title</w:t>
            </w:r>
          </w:p>
        </w:tc>
        <w:tc>
          <w:tcPr>
            <w:tcW w:w="5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A6FF147" w14:textId="77777777" w:rsidR="00A11A14" w:rsidRDefault="00A11A14">
            <w:pPr>
              <w:rPr>
                <w:kern w:val="2"/>
                <w14:ligatures w14:val="standardContextual"/>
              </w:rPr>
            </w:pPr>
            <w:r>
              <w:rPr>
                <w:rFonts w:ascii="Raleway" w:hAnsi="Raleway"/>
                <w:color w:val="auto"/>
                <w:sz w:val="22"/>
                <w:szCs w:val="22"/>
              </w:rPr>
              <w:t>Adult or CYP Therapist</w:t>
            </w:r>
          </w:p>
          <w:p w14:paraId="1488336A" w14:textId="048E8423" w:rsidR="00F57B87" w:rsidRPr="00AD6965" w:rsidRDefault="00F57B87" w:rsidP="02FF8945">
            <w:pPr>
              <w:rPr>
                <w:rFonts w:ascii="Raleway" w:hAnsi="Raleway" w:cs="Calibri"/>
                <w:color w:val="auto"/>
                <w:sz w:val="22"/>
                <w:szCs w:val="22"/>
              </w:rPr>
            </w:pPr>
          </w:p>
        </w:tc>
      </w:tr>
      <w:tr w:rsidR="00F57B87" w:rsidRPr="00AD6965" w14:paraId="19CCF4A7" w14:textId="77777777" w:rsidTr="78A60F1A">
        <w:trPr>
          <w:cantSplit/>
          <w:trHeight w:val="350"/>
        </w:trPr>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D9FD1D4" w14:textId="77777777" w:rsidR="00F57B87" w:rsidRPr="00AD6965" w:rsidRDefault="00F57B87" w:rsidP="02FF8945">
            <w:pPr>
              <w:rPr>
                <w:rFonts w:ascii="Raleway" w:hAnsi="Raleway" w:cs="Calibri"/>
                <w:color w:val="auto"/>
                <w:sz w:val="22"/>
                <w:szCs w:val="22"/>
              </w:rPr>
            </w:pPr>
            <w:r w:rsidRPr="02FF8945">
              <w:rPr>
                <w:rFonts w:ascii="Raleway" w:hAnsi="Raleway" w:cs="Calibri"/>
                <w:color w:val="auto"/>
                <w:sz w:val="22"/>
                <w:szCs w:val="22"/>
              </w:rPr>
              <w:t>Hours</w:t>
            </w:r>
          </w:p>
        </w:tc>
        <w:tc>
          <w:tcPr>
            <w:tcW w:w="5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156A670" w14:textId="77777777" w:rsidR="00A11A14" w:rsidRDefault="00A11A14">
            <w:pPr>
              <w:rPr>
                <w:kern w:val="2"/>
                <w14:ligatures w14:val="standardContextual"/>
              </w:rPr>
            </w:pPr>
            <w:r>
              <w:rPr>
                <w:rFonts w:ascii="Raleway" w:hAnsi="Raleway"/>
                <w:color w:val="auto"/>
                <w:sz w:val="22"/>
                <w:szCs w:val="22"/>
              </w:rPr>
              <w:t>Subcontracted for 5 to 10 sessions per week (up to 5 sessions per day)</w:t>
            </w:r>
          </w:p>
          <w:p w14:paraId="274193B9" w14:textId="2E08B8AE" w:rsidR="00F57B87" w:rsidRPr="00AD6965" w:rsidRDefault="00F57B87" w:rsidP="02FF8945">
            <w:pPr>
              <w:tabs>
                <w:tab w:val="left" w:pos="1750"/>
              </w:tabs>
              <w:rPr>
                <w:rFonts w:ascii="Raleway" w:hAnsi="Raleway" w:cs="Calibri"/>
                <w:color w:val="auto"/>
                <w:sz w:val="22"/>
                <w:szCs w:val="22"/>
              </w:rPr>
            </w:pPr>
          </w:p>
        </w:tc>
      </w:tr>
      <w:tr w:rsidR="00A12021" w:rsidRPr="00AD6965" w14:paraId="34F4EF3D" w14:textId="77777777" w:rsidTr="78A60F1A">
        <w:trPr>
          <w:cantSplit/>
          <w:trHeight w:val="350"/>
        </w:trPr>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6D27957" w14:textId="77777777" w:rsidR="00A12021" w:rsidRPr="00AD6965" w:rsidRDefault="00A12021" w:rsidP="02FF8945">
            <w:pPr>
              <w:rPr>
                <w:rFonts w:ascii="Raleway" w:hAnsi="Raleway" w:cs="Calibri"/>
                <w:color w:val="auto"/>
                <w:sz w:val="22"/>
                <w:szCs w:val="22"/>
              </w:rPr>
            </w:pPr>
            <w:r w:rsidRPr="02FF8945">
              <w:rPr>
                <w:rFonts w:ascii="Raleway" w:hAnsi="Raleway" w:cs="Calibri"/>
                <w:color w:val="auto"/>
                <w:sz w:val="22"/>
                <w:szCs w:val="22"/>
              </w:rPr>
              <w:t>Pay</w:t>
            </w:r>
          </w:p>
        </w:tc>
        <w:tc>
          <w:tcPr>
            <w:tcW w:w="5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6806D6F" w14:textId="77777777" w:rsidR="00A11A14" w:rsidRDefault="00A11A14">
            <w:pPr>
              <w:rPr>
                <w:kern w:val="2"/>
                <w14:ligatures w14:val="standardContextual"/>
              </w:rPr>
            </w:pPr>
            <w:r>
              <w:rPr>
                <w:rFonts w:ascii="Raleway" w:hAnsi="Raleway"/>
                <w:color w:val="auto"/>
                <w:sz w:val="22"/>
                <w:szCs w:val="22"/>
              </w:rPr>
              <w:t>£32.48 per 1.5-hour session</w:t>
            </w:r>
          </w:p>
          <w:p w14:paraId="3385F42B" w14:textId="2579A374" w:rsidR="00A12021" w:rsidRPr="00AD6965" w:rsidRDefault="00A12021" w:rsidP="02FF8945">
            <w:pPr>
              <w:rPr>
                <w:rFonts w:ascii="Raleway" w:hAnsi="Raleway" w:cs="Calibri"/>
                <w:color w:val="auto"/>
                <w:sz w:val="22"/>
                <w:szCs w:val="22"/>
              </w:rPr>
            </w:pPr>
          </w:p>
        </w:tc>
      </w:tr>
      <w:tr w:rsidR="00F57B87" w:rsidRPr="00AD6965" w14:paraId="1667284D" w14:textId="77777777" w:rsidTr="78A60F1A">
        <w:trPr>
          <w:cantSplit/>
          <w:trHeight w:val="350"/>
        </w:trPr>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38AB3EE" w14:textId="77777777" w:rsidR="00F57B87" w:rsidRPr="00AD6965" w:rsidRDefault="00F57B87" w:rsidP="02FF8945">
            <w:pPr>
              <w:rPr>
                <w:rFonts w:ascii="Raleway" w:hAnsi="Raleway" w:cs="Calibri"/>
                <w:color w:val="auto"/>
                <w:sz w:val="22"/>
                <w:szCs w:val="22"/>
              </w:rPr>
            </w:pPr>
            <w:r w:rsidRPr="02FF8945">
              <w:rPr>
                <w:rFonts w:ascii="Raleway" w:hAnsi="Raleway" w:cs="Calibri"/>
                <w:color w:val="auto"/>
                <w:sz w:val="22"/>
                <w:szCs w:val="22"/>
              </w:rPr>
              <w:t xml:space="preserve">Location </w:t>
            </w:r>
          </w:p>
        </w:tc>
        <w:tc>
          <w:tcPr>
            <w:tcW w:w="5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B2570D9" w14:textId="7E0F62C1" w:rsidR="00F57B87" w:rsidRPr="00AD6965" w:rsidRDefault="284431EE" w:rsidP="02FF8945">
            <w:pPr>
              <w:rPr>
                <w:rFonts w:ascii="Raleway" w:hAnsi="Raleway" w:cs="Calibri"/>
                <w:color w:val="auto"/>
                <w:sz w:val="22"/>
                <w:szCs w:val="22"/>
              </w:rPr>
            </w:pPr>
            <w:r w:rsidRPr="02FF8945">
              <w:rPr>
                <w:rFonts w:ascii="Raleway" w:hAnsi="Raleway" w:cs="Calibri"/>
                <w:color w:val="auto"/>
                <w:sz w:val="22"/>
                <w:szCs w:val="22"/>
              </w:rPr>
              <w:t xml:space="preserve">Crawley, Worthing </w:t>
            </w:r>
            <w:r w:rsidR="3B3CA007" w:rsidRPr="02FF8945">
              <w:rPr>
                <w:rFonts w:ascii="Raleway" w:hAnsi="Raleway" w:cs="Calibri"/>
                <w:color w:val="auto"/>
                <w:sz w:val="22"/>
                <w:szCs w:val="22"/>
              </w:rPr>
              <w:t>or</w:t>
            </w:r>
            <w:r w:rsidRPr="02FF8945">
              <w:rPr>
                <w:rFonts w:ascii="Raleway" w:hAnsi="Raleway" w:cs="Calibri"/>
                <w:color w:val="auto"/>
                <w:sz w:val="22"/>
                <w:szCs w:val="22"/>
              </w:rPr>
              <w:t xml:space="preserve"> Chichester</w:t>
            </w:r>
          </w:p>
        </w:tc>
      </w:tr>
      <w:tr w:rsidR="00F57B87" w:rsidRPr="00AD6965" w14:paraId="47A47432" w14:textId="77777777" w:rsidTr="78A60F1A">
        <w:trPr>
          <w:cantSplit/>
          <w:trHeight w:val="350"/>
        </w:trPr>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E81C201" w14:textId="77777777" w:rsidR="00F57B87" w:rsidRPr="00AD6965" w:rsidRDefault="00F57B87" w:rsidP="02FF8945">
            <w:pPr>
              <w:rPr>
                <w:rFonts w:ascii="Raleway" w:hAnsi="Raleway" w:cs="Calibri"/>
                <w:color w:val="auto"/>
                <w:sz w:val="22"/>
                <w:szCs w:val="22"/>
              </w:rPr>
            </w:pPr>
            <w:r w:rsidRPr="02FF8945">
              <w:rPr>
                <w:rFonts w:ascii="Raleway" w:hAnsi="Raleway" w:cs="Calibri"/>
                <w:color w:val="auto"/>
                <w:sz w:val="22"/>
                <w:szCs w:val="22"/>
              </w:rPr>
              <w:t>Reports to</w:t>
            </w:r>
          </w:p>
        </w:tc>
        <w:tc>
          <w:tcPr>
            <w:tcW w:w="5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89C76F3" w14:textId="77777777" w:rsidR="00A11A14" w:rsidRDefault="00A11A14">
            <w:pPr>
              <w:rPr>
                <w:kern w:val="2"/>
                <w14:ligatures w14:val="standardContextual"/>
              </w:rPr>
            </w:pPr>
            <w:r>
              <w:rPr>
                <w:rFonts w:ascii="Raleway" w:hAnsi="Raleway"/>
                <w:color w:val="auto"/>
                <w:sz w:val="22"/>
                <w:szCs w:val="22"/>
              </w:rPr>
              <w:t>Clinical Lead</w:t>
            </w:r>
          </w:p>
          <w:p w14:paraId="22FC6466" w14:textId="1A8698B1" w:rsidR="00F57B87" w:rsidRPr="00AD6965" w:rsidRDefault="00F57B87" w:rsidP="02FF8945">
            <w:pPr>
              <w:rPr>
                <w:rFonts w:ascii="Raleway" w:hAnsi="Raleway" w:cs="Calibri"/>
                <w:color w:val="auto"/>
                <w:sz w:val="22"/>
                <w:szCs w:val="22"/>
              </w:rPr>
            </w:pPr>
          </w:p>
        </w:tc>
      </w:tr>
      <w:tr w:rsidR="00F57B87" w:rsidRPr="00AD6965" w14:paraId="21F13960" w14:textId="77777777" w:rsidTr="78A60F1A">
        <w:trPr>
          <w:cantSplit/>
          <w:trHeight w:val="560"/>
        </w:trPr>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B0A8586" w14:textId="77777777" w:rsidR="00F57B87" w:rsidRPr="00AD6965" w:rsidRDefault="00F57B87" w:rsidP="02FF8945">
            <w:pPr>
              <w:rPr>
                <w:rFonts w:ascii="Raleway" w:hAnsi="Raleway" w:cs="Calibri"/>
                <w:color w:val="auto"/>
                <w:sz w:val="22"/>
                <w:szCs w:val="22"/>
              </w:rPr>
            </w:pPr>
            <w:r w:rsidRPr="02FF8945">
              <w:rPr>
                <w:rFonts w:ascii="Raleway" w:hAnsi="Raleway" w:cs="Calibri"/>
                <w:color w:val="auto"/>
                <w:sz w:val="22"/>
                <w:szCs w:val="22"/>
              </w:rPr>
              <w:t xml:space="preserve">Purpose </w:t>
            </w:r>
          </w:p>
        </w:tc>
        <w:tc>
          <w:tcPr>
            <w:tcW w:w="5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DB1139D" w14:textId="40CEEEFA" w:rsidR="00AD6965" w:rsidRPr="00AD6965" w:rsidRDefault="00403902" w:rsidP="02FF8945">
            <w:pPr>
              <w:rPr>
                <w:rFonts w:ascii="Raleway" w:hAnsi="Raleway" w:cs="Calibri"/>
                <w:color w:val="auto"/>
                <w:sz w:val="22"/>
                <w:szCs w:val="22"/>
              </w:rPr>
            </w:pPr>
            <w:r w:rsidRPr="02FF8945">
              <w:rPr>
                <w:rFonts w:ascii="Raleway" w:hAnsi="Raleway" w:cs="Calibri"/>
                <w:color w:val="auto"/>
                <w:sz w:val="22"/>
                <w:szCs w:val="22"/>
              </w:rPr>
              <w:t xml:space="preserve">To </w:t>
            </w:r>
            <w:r w:rsidR="00AD6965" w:rsidRPr="02FF8945">
              <w:rPr>
                <w:rFonts w:ascii="Raleway" w:hAnsi="Raleway" w:cs="Calibri"/>
                <w:color w:val="auto"/>
                <w:sz w:val="22"/>
                <w:szCs w:val="22"/>
              </w:rPr>
              <w:t xml:space="preserve">provide </w:t>
            </w:r>
            <w:r w:rsidR="005C3CD5">
              <w:rPr>
                <w:rFonts w:ascii="Raleway" w:hAnsi="Raleway" w:cs="Calibri"/>
                <w:color w:val="auto"/>
                <w:sz w:val="22"/>
                <w:szCs w:val="22"/>
              </w:rPr>
              <w:t xml:space="preserve">therapy sessions to </w:t>
            </w:r>
            <w:r w:rsidR="00AD6965" w:rsidRPr="02FF8945">
              <w:rPr>
                <w:rFonts w:ascii="Raleway" w:hAnsi="Raleway" w:cs="Calibri"/>
                <w:color w:val="auto"/>
                <w:sz w:val="22"/>
                <w:szCs w:val="22"/>
              </w:rPr>
              <w:t>Lifecentre clients.</w:t>
            </w:r>
          </w:p>
          <w:p w14:paraId="7D4A2EC5" w14:textId="77777777" w:rsidR="00D85B58" w:rsidRPr="00AD6965" w:rsidRDefault="00D85B58" w:rsidP="02FF8945">
            <w:pPr>
              <w:rPr>
                <w:rFonts w:ascii="Raleway" w:hAnsi="Raleway" w:cs="Calibri"/>
                <w:color w:val="auto"/>
                <w:sz w:val="22"/>
                <w:szCs w:val="22"/>
              </w:rPr>
            </w:pPr>
          </w:p>
        </w:tc>
      </w:tr>
      <w:tr w:rsidR="00F57B87" w:rsidRPr="00AD6965" w14:paraId="6C192C72" w14:textId="77777777" w:rsidTr="78A60F1A">
        <w:trPr>
          <w:cantSplit/>
          <w:trHeight w:val="1120"/>
        </w:trPr>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E32CA74" w14:textId="77777777" w:rsidR="00F57B87" w:rsidRPr="00AD6965" w:rsidRDefault="00F57B87" w:rsidP="02FF8945">
            <w:pPr>
              <w:rPr>
                <w:rFonts w:ascii="Raleway" w:hAnsi="Raleway" w:cs="Calibri"/>
                <w:color w:val="auto"/>
                <w:sz w:val="22"/>
                <w:szCs w:val="22"/>
              </w:rPr>
            </w:pPr>
            <w:r w:rsidRPr="02FF8945">
              <w:rPr>
                <w:rFonts w:ascii="Raleway" w:hAnsi="Raleway" w:cs="Calibri"/>
                <w:color w:val="auto"/>
                <w:sz w:val="22"/>
                <w:szCs w:val="22"/>
              </w:rPr>
              <w:t>Key External Contacts</w:t>
            </w:r>
          </w:p>
        </w:tc>
        <w:tc>
          <w:tcPr>
            <w:tcW w:w="5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8801C55" w14:textId="77777777" w:rsidR="00A11A14" w:rsidRDefault="00A11A14">
            <w:pPr>
              <w:rPr>
                <w:kern w:val="2"/>
                <w14:ligatures w14:val="standardContextual"/>
              </w:rPr>
            </w:pPr>
            <w:r>
              <w:rPr>
                <w:rFonts w:ascii="Raleway" w:hAnsi="Raleway"/>
                <w:color w:val="auto"/>
                <w:sz w:val="22"/>
                <w:szCs w:val="22"/>
              </w:rPr>
              <w:t>West Sussex County Council, Integrated Front Door Team</w:t>
            </w:r>
          </w:p>
          <w:p w14:paraId="105370C0" w14:textId="18D7F112" w:rsidR="00C15718" w:rsidRPr="00AD6965" w:rsidRDefault="003075C8" w:rsidP="00736929">
            <w:pPr>
              <w:rPr>
                <w:rFonts w:ascii="Raleway" w:hAnsi="Raleway" w:cs="Calibri"/>
                <w:color w:val="auto"/>
                <w:sz w:val="22"/>
                <w:szCs w:val="22"/>
              </w:rPr>
            </w:pPr>
            <w:r w:rsidRPr="02FF8945">
              <w:rPr>
                <w:rFonts w:ascii="Raleway" w:hAnsi="Raleway" w:cs="Calibri"/>
                <w:noProof/>
                <w:color w:val="auto"/>
                <w:sz w:val="22"/>
                <w:szCs w:val="22"/>
              </w:rPr>
              <w:t xml:space="preserve">Other key </w:t>
            </w:r>
            <w:r w:rsidR="00DA46B9" w:rsidRPr="02FF8945">
              <w:rPr>
                <w:rFonts w:ascii="Raleway" w:hAnsi="Raleway" w:cs="Calibri"/>
                <w:noProof/>
                <w:color w:val="auto"/>
                <w:sz w:val="22"/>
                <w:szCs w:val="22"/>
              </w:rPr>
              <w:t>partner</w:t>
            </w:r>
            <w:r w:rsidRPr="02FF8945">
              <w:rPr>
                <w:rFonts w:ascii="Raleway" w:hAnsi="Raleway" w:cs="Calibri"/>
                <w:noProof/>
                <w:color w:val="auto"/>
                <w:sz w:val="22"/>
                <w:szCs w:val="22"/>
              </w:rPr>
              <w:t xml:space="preserve"> agencies</w:t>
            </w:r>
          </w:p>
        </w:tc>
      </w:tr>
      <w:tr w:rsidR="00F57B87" w:rsidRPr="00AD6965" w14:paraId="46C1C3C3" w14:textId="77777777" w:rsidTr="78A60F1A">
        <w:trPr>
          <w:cantSplit/>
          <w:trHeight w:val="1120"/>
        </w:trPr>
        <w:tc>
          <w:tcPr>
            <w:tcW w:w="3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CCB022F" w14:textId="77777777" w:rsidR="00F57B87" w:rsidRPr="00AD6965" w:rsidRDefault="00F57B87" w:rsidP="02FF8945">
            <w:pPr>
              <w:rPr>
                <w:rFonts w:ascii="Raleway" w:hAnsi="Raleway" w:cs="Calibri"/>
                <w:color w:val="auto"/>
                <w:sz w:val="22"/>
                <w:szCs w:val="22"/>
              </w:rPr>
            </w:pPr>
            <w:r w:rsidRPr="02FF8945">
              <w:rPr>
                <w:rFonts w:ascii="Raleway" w:hAnsi="Raleway" w:cs="Calibri"/>
                <w:color w:val="auto"/>
                <w:sz w:val="22"/>
                <w:szCs w:val="22"/>
              </w:rPr>
              <w:t>Key Internal Contacts</w:t>
            </w:r>
          </w:p>
        </w:tc>
        <w:tc>
          <w:tcPr>
            <w:tcW w:w="5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599E120" w14:textId="77777777" w:rsidR="00A11A14" w:rsidRDefault="00A11A14">
            <w:pPr>
              <w:rPr>
                <w:kern w:val="2"/>
                <w14:ligatures w14:val="standardContextual"/>
              </w:rPr>
            </w:pPr>
            <w:r>
              <w:rPr>
                <w:rFonts w:ascii="Raleway" w:hAnsi="Raleway"/>
                <w:color w:val="auto"/>
                <w:sz w:val="22"/>
                <w:szCs w:val="22"/>
              </w:rPr>
              <w:t>Clinical Lead</w:t>
            </w:r>
          </w:p>
          <w:p w14:paraId="5B82B252" w14:textId="0222477B" w:rsidR="00403902" w:rsidRPr="00AD6965" w:rsidRDefault="00736929" w:rsidP="02FF8945">
            <w:pPr>
              <w:rPr>
                <w:rFonts w:ascii="Raleway" w:hAnsi="Raleway" w:cs="Calibri"/>
                <w:color w:val="auto"/>
                <w:sz w:val="22"/>
                <w:szCs w:val="22"/>
              </w:rPr>
            </w:pPr>
            <w:r>
              <w:rPr>
                <w:rFonts w:ascii="Raleway" w:hAnsi="Raleway" w:cs="Calibri"/>
                <w:color w:val="auto"/>
                <w:sz w:val="22"/>
                <w:szCs w:val="22"/>
              </w:rPr>
              <w:t xml:space="preserve">Senior </w:t>
            </w:r>
            <w:r w:rsidR="009A30E5" w:rsidRPr="02FF8945">
              <w:rPr>
                <w:rFonts w:ascii="Raleway" w:hAnsi="Raleway" w:cs="Calibri"/>
                <w:color w:val="auto"/>
                <w:sz w:val="22"/>
                <w:szCs w:val="22"/>
              </w:rPr>
              <w:t>Therapists</w:t>
            </w:r>
          </w:p>
          <w:p w14:paraId="085CCAB4" w14:textId="77777777" w:rsidR="00A11A14" w:rsidRDefault="00A11A14">
            <w:pPr>
              <w:rPr>
                <w:kern w:val="2"/>
                <w14:ligatures w14:val="standardContextual"/>
              </w:rPr>
            </w:pPr>
            <w:r>
              <w:rPr>
                <w:rFonts w:ascii="Raleway" w:hAnsi="Raleway"/>
                <w:color w:val="auto"/>
                <w:sz w:val="22"/>
                <w:szCs w:val="22"/>
              </w:rPr>
              <w:t>Operations Team</w:t>
            </w:r>
          </w:p>
          <w:p w14:paraId="02064CED" w14:textId="3C3640B2" w:rsidR="00705AE6" w:rsidRPr="00AD6965" w:rsidRDefault="00705AE6" w:rsidP="00736929">
            <w:pPr>
              <w:rPr>
                <w:rFonts w:ascii="Raleway" w:hAnsi="Raleway" w:cs="Calibri"/>
                <w:color w:val="auto"/>
                <w:sz w:val="22"/>
                <w:szCs w:val="22"/>
              </w:rPr>
            </w:pPr>
          </w:p>
        </w:tc>
      </w:tr>
    </w:tbl>
    <w:p w14:paraId="127FFB5E" w14:textId="77777777" w:rsidR="00F57B87" w:rsidRPr="00AD6965" w:rsidRDefault="00F57B87" w:rsidP="02FF8945">
      <w:pPr>
        <w:pStyle w:val="FreeForm"/>
        <w:rPr>
          <w:rFonts w:ascii="Raleway" w:hAnsi="Raleway" w:cs="Calibri"/>
          <w:color w:val="auto"/>
          <w:sz w:val="22"/>
          <w:szCs w:val="22"/>
        </w:rPr>
      </w:pPr>
    </w:p>
    <w:p w14:paraId="52DB025D" w14:textId="77777777" w:rsidR="00F57B87" w:rsidRPr="00AD6965" w:rsidRDefault="00F57B87" w:rsidP="02FF8945">
      <w:pPr>
        <w:rPr>
          <w:rFonts w:ascii="Raleway" w:hAnsi="Raleway" w:cs="Calibri"/>
          <w:color w:val="auto"/>
          <w:sz w:val="22"/>
          <w:szCs w:val="22"/>
        </w:rPr>
      </w:pPr>
    </w:p>
    <w:p w14:paraId="36F692FC" w14:textId="3AD82AEB" w:rsidR="00F57B87" w:rsidRDefault="00736929" w:rsidP="02FF8945">
      <w:pPr>
        <w:rPr>
          <w:rFonts w:ascii="Raleway" w:hAnsi="Raleway" w:cs="Calibri"/>
          <w:color w:val="auto"/>
          <w:sz w:val="22"/>
          <w:szCs w:val="22"/>
        </w:rPr>
      </w:pPr>
      <w:r>
        <w:rPr>
          <w:rFonts w:ascii="Raleway" w:hAnsi="Raleway" w:cs="Calibri"/>
          <w:color w:val="auto"/>
          <w:sz w:val="22"/>
          <w:szCs w:val="22"/>
        </w:rPr>
        <w:t>2.1 Current Roles Available</w:t>
      </w:r>
    </w:p>
    <w:p w14:paraId="3BC3F335" w14:textId="77777777" w:rsidR="00736929" w:rsidRDefault="00736929" w:rsidP="02FF8945">
      <w:pPr>
        <w:rPr>
          <w:rFonts w:ascii="Raleway" w:hAnsi="Raleway" w:cs="Calibri"/>
          <w:color w:val="auto"/>
          <w:sz w:val="22"/>
          <w:szCs w:val="22"/>
        </w:rPr>
      </w:pPr>
    </w:p>
    <w:tbl>
      <w:tblPr>
        <w:tblStyle w:val="TableGrid"/>
        <w:tblW w:w="0" w:type="auto"/>
        <w:tblLook w:val="04A0" w:firstRow="1" w:lastRow="0" w:firstColumn="1" w:lastColumn="0" w:noHBand="0" w:noVBand="1"/>
      </w:tblPr>
      <w:tblGrid>
        <w:gridCol w:w="704"/>
        <w:gridCol w:w="3419"/>
        <w:gridCol w:w="2100"/>
        <w:gridCol w:w="2067"/>
      </w:tblGrid>
      <w:tr w:rsidR="00736929" w14:paraId="269C15A4" w14:textId="77777777" w:rsidTr="00736929">
        <w:tc>
          <w:tcPr>
            <w:tcW w:w="704" w:type="dxa"/>
          </w:tcPr>
          <w:p w14:paraId="18B8A57C" w14:textId="3B09963E" w:rsidR="00736929" w:rsidRDefault="00CC75F3" w:rsidP="02FF8945">
            <w:pPr>
              <w:rPr>
                <w:rFonts w:ascii="Raleway" w:hAnsi="Raleway" w:cs="Calibri"/>
                <w:color w:val="auto"/>
                <w:sz w:val="22"/>
                <w:szCs w:val="22"/>
              </w:rPr>
            </w:pPr>
            <w:r w:rsidRPr="00CC75F3">
              <w:rPr>
                <w:rFonts w:ascii="Raleway" w:hAnsi="Raleway" w:cs="Calibri"/>
                <w:color w:val="auto"/>
                <w:sz w:val="22"/>
                <w:szCs w:val="22"/>
              </w:rPr>
              <w:t>Role</w:t>
            </w:r>
            <w:r>
              <w:rPr>
                <w:rFonts w:cs="Calibri"/>
                <w:color w:val="auto"/>
                <w:sz w:val="22"/>
                <w:szCs w:val="22"/>
              </w:rPr>
              <w:t xml:space="preserve"> </w:t>
            </w:r>
            <w:r w:rsidR="00736929">
              <w:rPr>
                <w:rFonts w:ascii="Raleway" w:hAnsi="Raleway" w:cs="Calibri"/>
                <w:color w:val="auto"/>
                <w:sz w:val="22"/>
                <w:szCs w:val="22"/>
              </w:rPr>
              <w:t>#</w:t>
            </w:r>
          </w:p>
        </w:tc>
        <w:tc>
          <w:tcPr>
            <w:tcW w:w="3419" w:type="dxa"/>
          </w:tcPr>
          <w:p w14:paraId="5B4A54BD" w14:textId="4A8984CE" w:rsidR="00736929" w:rsidRDefault="00736929" w:rsidP="02FF8945">
            <w:pPr>
              <w:rPr>
                <w:rFonts w:ascii="Raleway" w:hAnsi="Raleway" w:cs="Calibri"/>
                <w:color w:val="auto"/>
                <w:sz w:val="22"/>
                <w:szCs w:val="22"/>
              </w:rPr>
            </w:pPr>
            <w:r>
              <w:rPr>
                <w:rFonts w:ascii="Raleway" w:hAnsi="Raleway" w:cs="Calibri"/>
                <w:color w:val="auto"/>
                <w:sz w:val="22"/>
                <w:szCs w:val="22"/>
              </w:rPr>
              <w:t>Location</w:t>
            </w:r>
          </w:p>
        </w:tc>
        <w:tc>
          <w:tcPr>
            <w:tcW w:w="2100" w:type="dxa"/>
          </w:tcPr>
          <w:p w14:paraId="4DA1CE78" w14:textId="54FE20C7" w:rsidR="00736929" w:rsidRDefault="00736929" w:rsidP="02FF8945">
            <w:pPr>
              <w:rPr>
                <w:rFonts w:ascii="Raleway" w:hAnsi="Raleway" w:cs="Calibri"/>
                <w:color w:val="auto"/>
                <w:sz w:val="22"/>
                <w:szCs w:val="22"/>
              </w:rPr>
            </w:pPr>
            <w:r>
              <w:rPr>
                <w:rFonts w:ascii="Raleway" w:hAnsi="Raleway" w:cs="Calibri"/>
                <w:color w:val="auto"/>
                <w:sz w:val="22"/>
                <w:szCs w:val="22"/>
              </w:rPr>
              <w:t>Client Age Range</w:t>
            </w:r>
          </w:p>
        </w:tc>
        <w:tc>
          <w:tcPr>
            <w:tcW w:w="2067" w:type="dxa"/>
          </w:tcPr>
          <w:p w14:paraId="537ABC71" w14:textId="0AFC2C1D" w:rsidR="00736929" w:rsidRDefault="00736929" w:rsidP="02FF8945">
            <w:pPr>
              <w:rPr>
                <w:rFonts w:ascii="Raleway" w:hAnsi="Raleway" w:cs="Calibri"/>
                <w:color w:val="auto"/>
                <w:sz w:val="22"/>
                <w:szCs w:val="22"/>
              </w:rPr>
            </w:pPr>
            <w:r>
              <w:rPr>
                <w:rFonts w:ascii="Raleway" w:hAnsi="Raleway" w:cs="Calibri"/>
                <w:color w:val="auto"/>
                <w:sz w:val="22"/>
                <w:szCs w:val="22"/>
              </w:rPr>
              <w:t>Case Load</w:t>
            </w:r>
          </w:p>
        </w:tc>
      </w:tr>
      <w:tr w:rsidR="00736929" w14:paraId="22F18288" w14:textId="77777777" w:rsidTr="00736929">
        <w:tc>
          <w:tcPr>
            <w:tcW w:w="704" w:type="dxa"/>
          </w:tcPr>
          <w:p w14:paraId="71FB2433" w14:textId="26CAFB02" w:rsidR="00736929" w:rsidRDefault="00736929" w:rsidP="02FF8945">
            <w:pPr>
              <w:rPr>
                <w:rFonts w:ascii="Raleway" w:hAnsi="Raleway" w:cs="Calibri"/>
                <w:color w:val="auto"/>
                <w:sz w:val="22"/>
                <w:szCs w:val="22"/>
              </w:rPr>
            </w:pPr>
            <w:r>
              <w:rPr>
                <w:rFonts w:ascii="Raleway" w:hAnsi="Raleway" w:cs="Calibri"/>
                <w:color w:val="auto"/>
                <w:sz w:val="22"/>
                <w:szCs w:val="22"/>
              </w:rPr>
              <w:t>1</w:t>
            </w:r>
          </w:p>
        </w:tc>
        <w:tc>
          <w:tcPr>
            <w:tcW w:w="3419" w:type="dxa"/>
          </w:tcPr>
          <w:p w14:paraId="4CF6FF35" w14:textId="7EB146EE" w:rsidR="00736929" w:rsidRDefault="00736929" w:rsidP="02FF8945">
            <w:pPr>
              <w:rPr>
                <w:rFonts w:ascii="Raleway" w:hAnsi="Raleway" w:cs="Calibri"/>
                <w:color w:val="auto"/>
                <w:sz w:val="22"/>
                <w:szCs w:val="22"/>
              </w:rPr>
            </w:pPr>
            <w:r>
              <w:rPr>
                <w:rFonts w:ascii="Raleway" w:hAnsi="Raleway" w:cs="Calibri"/>
                <w:color w:val="auto"/>
                <w:sz w:val="22"/>
                <w:szCs w:val="22"/>
              </w:rPr>
              <w:t>Chichester</w:t>
            </w:r>
          </w:p>
        </w:tc>
        <w:tc>
          <w:tcPr>
            <w:tcW w:w="2100" w:type="dxa"/>
          </w:tcPr>
          <w:p w14:paraId="3AA96ACC" w14:textId="6A78CF3B" w:rsidR="00736929" w:rsidRDefault="00736929" w:rsidP="02FF8945">
            <w:pPr>
              <w:rPr>
                <w:rFonts w:ascii="Raleway" w:hAnsi="Raleway" w:cs="Calibri"/>
                <w:color w:val="auto"/>
                <w:sz w:val="22"/>
                <w:szCs w:val="22"/>
              </w:rPr>
            </w:pPr>
            <w:r>
              <w:rPr>
                <w:rFonts w:ascii="Raleway" w:hAnsi="Raleway" w:cs="Calibri"/>
                <w:color w:val="auto"/>
                <w:sz w:val="22"/>
                <w:szCs w:val="22"/>
              </w:rPr>
              <w:t>12 – 17</w:t>
            </w:r>
          </w:p>
        </w:tc>
        <w:tc>
          <w:tcPr>
            <w:tcW w:w="2067" w:type="dxa"/>
          </w:tcPr>
          <w:p w14:paraId="473E25F0" w14:textId="77777777" w:rsidR="00A11A14" w:rsidRDefault="00A11A14">
            <w:pPr>
              <w:rPr>
                <w:kern w:val="2"/>
                <w14:ligatures w14:val="standardContextual"/>
              </w:rPr>
            </w:pPr>
            <w:r>
              <w:rPr>
                <w:rFonts w:ascii="Raleway" w:hAnsi="Raleway"/>
                <w:color w:val="auto"/>
                <w:sz w:val="22"/>
                <w:szCs w:val="22"/>
              </w:rPr>
              <w:t>10 (2 days)</w:t>
            </w:r>
          </w:p>
          <w:p w14:paraId="1072E616" w14:textId="29A5586D" w:rsidR="00736929" w:rsidRDefault="00736929" w:rsidP="02FF8945">
            <w:pPr>
              <w:rPr>
                <w:rFonts w:ascii="Raleway" w:hAnsi="Raleway" w:cs="Calibri"/>
                <w:color w:val="auto"/>
                <w:sz w:val="22"/>
                <w:szCs w:val="22"/>
              </w:rPr>
            </w:pPr>
          </w:p>
        </w:tc>
      </w:tr>
      <w:tr w:rsidR="00736929" w14:paraId="3AB941CB" w14:textId="77777777" w:rsidTr="00736929">
        <w:tc>
          <w:tcPr>
            <w:tcW w:w="704" w:type="dxa"/>
          </w:tcPr>
          <w:p w14:paraId="4464FF75" w14:textId="540C30DA" w:rsidR="00736929" w:rsidRDefault="00736929" w:rsidP="02FF8945">
            <w:pPr>
              <w:rPr>
                <w:rFonts w:ascii="Raleway" w:hAnsi="Raleway" w:cs="Calibri"/>
                <w:color w:val="auto"/>
                <w:sz w:val="22"/>
                <w:szCs w:val="22"/>
              </w:rPr>
            </w:pPr>
            <w:r>
              <w:rPr>
                <w:rFonts w:ascii="Raleway" w:hAnsi="Raleway" w:cs="Calibri"/>
                <w:color w:val="auto"/>
                <w:sz w:val="22"/>
                <w:szCs w:val="22"/>
              </w:rPr>
              <w:t>2</w:t>
            </w:r>
          </w:p>
        </w:tc>
        <w:tc>
          <w:tcPr>
            <w:tcW w:w="3419" w:type="dxa"/>
          </w:tcPr>
          <w:p w14:paraId="26295926" w14:textId="4AA8AF97" w:rsidR="00736929" w:rsidRDefault="00736929" w:rsidP="02FF8945">
            <w:pPr>
              <w:rPr>
                <w:rFonts w:ascii="Raleway" w:hAnsi="Raleway" w:cs="Calibri"/>
                <w:color w:val="auto"/>
                <w:sz w:val="22"/>
                <w:szCs w:val="22"/>
              </w:rPr>
            </w:pPr>
            <w:r>
              <w:rPr>
                <w:rFonts w:ascii="Raleway" w:hAnsi="Raleway" w:cs="Calibri"/>
                <w:color w:val="auto"/>
                <w:sz w:val="22"/>
                <w:szCs w:val="22"/>
              </w:rPr>
              <w:t>Worthing</w:t>
            </w:r>
          </w:p>
        </w:tc>
        <w:tc>
          <w:tcPr>
            <w:tcW w:w="2100" w:type="dxa"/>
          </w:tcPr>
          <w:p w14:paraId="1B4DD40F" w14:textId="1B6B22EA" w:rsidR="00736929" w:rsidRDefault="00736929" w:rsidP="02FF8945">
            <w:pPr>
              <w:rPr>
                <w:rFonts w:ascii="Raleway" w:hAnsi="Raleway" w:cs="Calibri"/>
                <w:color w:val="auto"/>
                <w:sz w:val="22"/>
                <w:szCs w:val="22"/>
              </w:rPr>
            </w:pPr>
            <w:r>
              <w:rPr>
                <w:rFonts w:ascii="Raleway" w:hAnsi="Raleway" w:cs="Calibri"/>
                <w:color w:val="auto"/>
                <w:sz w:val="22"/>
                <w:szCs w:val="22"/>
              </w:rPr>
              <w:t>12 – 17</w:t>
            </w:r>
          </w:p>
        </w:tc>
        <w:tc>
          <w:tcPr>
            <w:tcW w:w="2067" w:type="dxa"/>
          </w:tcPr>
          <w:p w14:paraId="37F018EE" w14:textId="77777777" w:rsidR="00A11A14" w:rsidRDefault="00A11A14">
            <w:pPr>
              <w:rPr>
                <w:kern w:val="2"/>
                <w14:ligatures w14:val="standardContextual"/>
              </w:rPr>
            </w:pPr>
            <w:r>
              <w:rPr>
                <w:rFonts w:ascii="Raleway" w:hAnsi="Raleway"/>
                <w:color w:val="auto"/>
                <w:sz w:val="22"/>
                <w:szCs w:val="22"/>
              </w:rPr>
              <w:t>10 (2 days)</w:t>
            </w:r>
          </w:p>
          <w:p w14:paraId="13CD0158" w14:textId="33ED76B7" w:rsidR="00736929" w:rsidRDefault="00736929" w:rsidP="02FF8945">
            <w:pPr>
              <w:rPr>
                <w:rFonts w:ascii="Raleway" w:hAnsi="Raleway" w:cs="Calibri"/>
                <w:color w:val="auto"/>
                <w:sz w:val="22"/>
                <w:szCs w:val="22"/>
              </w:rPr>
            </w:pPr>
          </w:p>
        </w:tc>
      </w:tr>
      <w:tr w:rsidR="00736929" w14:paraId="0911CE49" w14:textId="77777777" w:rsidTr="00736929">
        <w:tc>
          <w:tcPr>
            <w:tcW w:w="704" w:type="dxa"/>
          </w:tcPr>
          <w:p w14:paraId="7DD42067" w14:textId="72BAECB7" w:rsidR="00736929" w:rsidRDefault="00736929" w:rsidP="02FF8945">
            <w:pPr>
              <w:rPr>
                <w:rFonts w:ascii="Raleway" w:hAnsi="Raleway" w:cs="Calibri"/>
                <w:color w:val="auto"/>
                <w:sz w:val="22"/>
                <w:szCs w:val="22"/>
              </w:rPr>
            </w:pPr>
            <w:r>
              <w:rPr>
                <w:rFonts w:ascii="Raleway" w:hAnsi="Raleway" w:cs="Calibri"/>
                <w:color w:val="auto"/>
                <w:sz w:val="22"/>
                <w:szCs w:val="22"/>
              </w:rPr>
              <w:t>3</w:t>
            </w:r>
          </w:p>
        </w:tc>
        <w:tc>
          <w:tcPr>
            <w:tcW w:w="3419" w:type="dxa"/>
          </w:tcPr>
          <w:p w14:paraId="701DE4C1" w14:textId="6ED06AFD" w:rsidR="00736929" w:rsidRDefault="00736929" w:rsidP="02FF8945">
            <w:pPr>
              <w:rPr>
                <w:rFonts w:ascii="Raleway" w:hAnsi="Raleway" w:cs="Calibri"/>
                <w:color w:val="auto"/>
                <w:sz w:val="22"/>
                <w:szCs w:val="22"/>
              </w:rPr>
            </w:pPr>
            <w:r>
              <w:rPr>
                <w:rFonts w:ascii="Raleway" w:hAnsi="Raleway" w:cs="Calibri"/>
                <w:color w:val="auto"/>
                <w:sz w:val="22"/>
                <w:szCs w:val="22"/>
              </w:rPr>
              <w:t>Worthing</w:t>
            </w:r>
          </w:p>
        </w:tc>
        <w:tc>
          <w:tcPr>
            <w:tcW w:w="2100" w:type="dxa"/>
          </w:tcPr>
          <w:p w14:paraId="45DDC26A" w14:textId="1E1E0940" w:rsidR="00736929" w:rsidRDefault="00736929" w:rsidP="02FF8945">
            <w:pPr>
              <w:rPr>
                <w:rFonts w:ascii="Raleway" w:hAnsi="Raleway" w:cs="Calibri"/>
                <w:color w:val="auto"/>
                <w:sz w:val="22"/>
                <w:szCs w:val="22"/>
              </w:rPr>
            </w:pPr>
            <w:r>
              <w:rPr>
                <w:rFonts w:ascii="Raleway" w:hAnsi="Raleway" w:cs="Calibri"/>
                <w:color w:val="auto"/>
                <w:sz w:val="22"/>
                <w:szCs w:val="22"/>
              </w:rPr>
              <w:t>18+</w:t>
            </w:r>
          </w:p>
        </w:tc>
        <w:tc>
          <w:tcPr>
            <w:tcW w:w="2067" w:type="dxa"/>
          </w:tcPr>
          <w:p w14:paraId="7BD5BC3A" w14:textId="77777777" w:rsidR="00A11A14" w:rsidRDefault="00A11A14">
            <w:pPr>
              <w:rPr>
                <w:kern w:val="2"/>
                <w14:ligatures w14:val="standardContextual"/>
              </w:rPr>
            </w:pPr>
            <w:r>
              <w:rPr>
                <w:rFonts w:ascii="Raleway" w:hAnsi="Raleway"/>
                <w:color w:val="auto"/>
                <w:sz w:val="22"/>
                <w:szCs w:val="22"/>
              </w:rPr>
              <w:t>10 (2 days)</w:t>
            </w:r>
          </w:p>
          <w:p w14:paraId="6778318D" w14:textId="109694C3" w:rsidR="00736929" w:rsidRDefault="00736929" w:rsidP="02FF8945">
            <w:pPr>
              <w:rPr>
                <w:rFonts w:ascii="Raleway" w:hAnsi="Raleway" w:cs="Calibri"/>
                <w:color w:val="auto"/>
                <w:sz w:val="22"/>
                <w:szCs w:val="22"/>
              </w:rPr>
            </w:pPr>
          </w:p>
        </w:tc>
      </w:tr>
      <w:tr w:rsidR="00736929" w14:paraId="5F7CE763" w14:textId="77777777" w:rsidTr="00736929">
        <w:tc>
          <w:tcPr>
            <w:tcW w:w="704" w:type="dxa"/>
          </w:tcPr>
          <w:p w14:paraId="733A22DA" w14:textId="08181A4D" w:rsidR="00736929" w:rsidRDefault="00736929" w:rsidP="02FF8945">
            <w:pPr>
              <w:rPr>
                <w:rFonts w:ascii="Raleway" w:hAnsi="Raleway" w:cs="Calibri"/>
                <w:color w:val="auto"/>
                <w:sz w:val="22"/>
                <w:szCs w:val="22"/>
              </w:rPr>
            </w:pPr>
            <w:r>
              <w:rPr>
                <w:rFonts w:ascii="Raleway" w:hAnsi="Raleway" w:cs="Calibri"/>
                <w:color w:val="auto"/>
                <w:sz w:val="22"/>
                <w:szCs w:val="22"/>
              </w:rPr>
              <w:t>4</w:t>
            </w:r>
          </w:p>
        </w:tc>
        <w:tc>
          <w:tcPr>
            <w:tcW w:w="3419" w:type="dxa"/>
          </w:tcPr>
          <w:p w14:paraId="0B2374C1" w14:textId="4EA01F71" w:rsidR="00736929" w:rsidRDefault="00736929" w:rsidP="02FF8945">
            <w:pPr>
              <w:rPr>
                <w:rFonts w:ascii="Raleway" w:hAnsi="Raleway" w:cs="Calibri"/>
                <w:color w:val="auto"/>
                <w:sz w:val="22"/>
                <w:szCs w:val="22"/>
              </w:rPr>
            </w:pPr>
            <w:r>
              <w:rPr>
                <w:rFonts w:ascii="Raleway" w:hAnsi="Raleway" w:cs="Calibri"/>
                <w:color w:val="auto"/>
                <w:sz w:val="22"/>
                <w:szCs w:val="22"/>
              </w:rPr>
              <w:t>Worthing</w:t>
            </w:r>
          </w:p>
        </w:tc>
        <w:tc>
          <w:tcPr>
            <w:tcW w:w="2100" w:type="dxa"/>
          </w:tcPr>
          <w:p w14:paraId="6A42C65C" w14:textId="3171919E" w:rsidR="00736929" w:rsidRDefault="00736929" w:rsidP="02FF8945">
            <w:pPr>
              <w:rPr>
                <w:rFonts w:ascii="Raleway" w:hAnsi="Raleway" w:cs="Calibri"/>
                <w:color w:val="auto"/>
                <w:sz w:val="22"/>
                <w:szCs w:val="22"/>
              </w:rPr>
            </w:pPr>
            <w:r>
              <w:rPr>
                <w:rFonts w:ascii="Raleway" w:hAnsi="Raleway" w:cs="Calibri"/>
                <w:color w:val="auto"/>
                <w:sz w:val="22"/>
                <w:szCs w:val="22"/>
              </w:rPr>
              <w:t>18+</w:t>
            </w:r>
          </w:p>
        </w:tc>
        <w:tc>
          <w:tcPr>
            <w:tcW w:w="2067" w:type="dxa"/>
          </w:tcPr>
          <w:p w14:paraId="18D414E1" w14:textId="77777777" w:rsidR="00A11A14" w:rsidRDefault="00A11A14">
            <w:pPr>
              <w:rPr>
                <w:kern w:val="2"/>
                <w14:ligatures w14:val="standardContextual"/>
              </w:rPr>
            </w:pPr>
            <w:r>
              <w:rPr>
                <w:rFonts w:ascii="Raleway" w:hAnsi="Raleway"/>
                <w:color w:val="auto"/>
                <w:sz w:val="22"/>
                <w:szCs w:val="22"/>
              </w:rPr>
              <w:t>10 (2 days)</w:t>
            </w:r>
          </w:p>
          <w:p w14:paraId="1EC0A4BF" w14:textId="58498DDC" w:rsidR="00736929" w:rsidRDefault="00736929" w:rsidP="02FF8945">
            <w:pPr>
              <w:rPr>
                <w:rFonts w:ascii="Raleway" w:hAnsi="Raleway" w:cs="Calibri"/>
                <w:color w:val="auto"/>
                <w:sz w:val="22"/>
                <w:szCs w:val="22"/>
              </w:rPr>
            </w:pPr>
          </w:p>
        </w:tc>
      </w:tr>
      <w:tr w:rsidR="00736929" w14:paraId="06B597B6" w14:textId="77777777" w:rsidTr="00736929">
        <w:tc>
          <w:tcPr>
            <w:tcW w:w="704" w:type="dxa"/>
          </w:tcPr>
          <w:p w14:paraId="02781B87" w14:textId="1FB5AC27" w:rsidR="00736929" w:rsidRDefault="00736929" w:rsidP="02FF8945">
            <w:pPr>
              <w:rPr>
                <w:rFonts w:ascii="Raleway" w:hAnsi="Raleway" w:cs="Calibri"/>
                <w:color w:val="auto"/>
                <w:sz w:val="22"/>
                <w:szCs w:val="22"/>
              </w:rPr>
            </w:pPr>
            <w:r>
              <w:rPr>
                <w:rFonts w:ascii="Raleway" w:hAnsi="Raleway" w:cs="Calibri"/>
                <w:color w:val="auto"/>
                <w:sz w:val="22"/>
                <w:szCs w:val="22"/>
              </w:rPr>
              <w:t>5</w:t>
            </w:r>
          </w:p>
        </w:tc>
        <w:tc>
          <w:tcPr>
            <w:tcW w:w="3419" w:type="dxa"/>
          </w:tcPr>
          <w:p w14:paraId="55C59D0D" w14:textId="01E9D186" w:rsidR="00736929" w:rsidRDefault="00736929" w:rsidP="02FF8945">
            <w:pPr>
              <w:rPr>
                <w:rFonts w:ascii="Raleway" w:hAnsi="Raleway" w:cs="Calibri"/>
                <w:color w:val="auto"/>
                <w:sz w:val="22"/>
                <w:szCs w:val="22"/>
              </w:rPr>
            </w:pPr>
            <w:r>
              <w:rPr>
                <w:rFonts w:ascii="Raleway" w:hAnsi="Raleway" w:cs="Calibri"/>
                <w:color w:val="auto"/>
                <w:sz w:val="22"/>
                <w:szCs w:val="22"/>
              </w:rPr>
              <w:t>Online*</w:t>
            </w:r>
          </w:p>
        </w:tc>
        <w:tc>
          <w:tcPr>
            <w:tcW w:w="2100" w:type="dxa"/>
          </w:tcPr>
          <w:p w14:paraId="1926DEA1" w14:textId="5EC9F90D" w:rsidR="00736929" w:rsidRDefault="00736929" w:rsidP="02FF8945">
            <w:pPr>
              <w:rPr>
                <w:rFonts w:ascii="Raleway" w:hAnsi="Raleway" w:cs="Calibri"/>
                <w:color w:val="auto"/>
                <w:sz w:val="22"/>
                <w:szCs w:val="22"/>
              </w:rPr>
            </w:pPr>
            <w:r>
              <w:rPr>
                <w:rFonts w:ascii="Raleway" w:hAnsi="Raleway" w:cs="Calibri"/>
                <w:color w:val="auto"/>
                <w:sz w:val="22"/>
                <w:szCs w:val="22"/>
              </w:rPr>
              <w:t>18+</w:t>
            </w:r>
          </w:p>
        </w:tc>
        <w:tc>
          <w:tcPr>
            <w:tcW w:w="2067" w:type="dxa"/>
          </w:tcPr>
          <w:p w14:paraId="59E0F75F" w14:textId="77777777" w:rsidR="00A11A14" w:rsidRDefault="00A11A14">
            <w:pPr>
              <w:rPr>
                <w:kern w:val="2"/>
                <w14:ligatures w14:val="standardContextual"/>
              </w:rPr>
            </w:pPr>
            <w:r>
              <w:rPr>
                <w:rFonts w:ascii="Raleway" w:hAnsi="Raleway"/>
                <w:color w:val="auto"/>
                <w:sz w:val="22"/>
                <w:szCs w:val="22"/>
              </w:rPr>
              <w:t>10 (2 days)</w:t>
            </w:r>
          </w:p>
          <w:p w14:paraId="03379757" w14:textId="28DA4DA2" w:rsidR="00736929" w:rsidRDefault="00736929" w:rsidP="02FF8945">
            <w:pPr>
              <w:rPr>
                <w:rFonts w:ascii="Raleway" w:hAnsi="Raleway" w:cs="Calibri"/>
                <w:color w:val="auto"/>
                <w:sz w:val="22"/>
                <w:szCs w:val="22"/>
              </w:rPr>
            </w:pPr>
          </w:p>
        </w:tc>
      </w:tr>
    </w:tbl>
    <w:p w14:paraId="6BF574E8" w14:textId="77777777" w:rsidR="00736929" w:rsidRPr="00AD6965" w:rsidRDefault="00736929" w:rsidP="02FF8945">
      <w:pPr>
        <w:rPr>
          <w:rFonts w:ascii="Raleway" w:hAnsi="Raleway" w:cs="Calibri"/>
          <w:color w:val="auto"/>
          <w:sz w:val="22"/>
          <w:szCs w:val="22"/>
        </w:rPr>
      </w:pPr>
    </w:p>
    <w:p w14:paraId="2C71A849" w14:textId="77777777" w:rsidR="00614EFF" w:rsidRPr="00AD6965" w:rsidRDefault="00614EFF" w:rsidP="02FF8945">
      <w:pPr>
        <w:rPr>
          <w:rFonts w:ascii="Raleway" w:hAnsi="Raleway" w:cs="Calibri"/>
          <w:color w:val="auto"/>
          <w:sz w:val="22"/>
          <w:szCs w:val="22"/>
        </w:rPr>
      </w:pPr>
    </w:p>
    <w:p w14:paraId="1A1471BE" w14:textId="77777777" w:rsidR="00A11A14" w:rsidRDefault="00A11A14">
      <w:pPr>
        <w:rPr>
          <w:kern w:val="2"/>
          <w14:ligatures w14:val="standardContextual"/>
        </w:rPr>
      </w:pPr>
      <w:r>
        <w:rPr>
          <w:rFonts w:ascii="Raleway" w:hAnsi="Raleway"/>
          <w:sz w:val="22"/>
          <w:szCs w:val="22"/>
        </w:rPr>
        <w:t>*</w:t>
      </w:r>
      <w:r>
        <w:t xml:space="preserve"> </w:t>
      </w:r>
      <w:r>
        <w:rPr>
          <w:rFonts w:ascii="Raleway" w:hAnsi="Raleway"/>
          <w:sz w:val="22"/>
          <w:szCs w:val="22"/>
        </w:rPr>
        <w:t>Although Lifecentre already delivers therapy online successfully, we are exploring opportunities to expand our use of remote-only therapists to sustainably increase our clinical capacity. Applications from therapists based outside of our catchment area are welcome.</w:t>
      </w:r>
    </w:p>
    <w:p w14:paraId="50E203DC" w14:textId="77777777" w:rsidR="00CF5676" w:rsidRPr="00CF5676" w:rsidRDefault="00CF5676" w:rsidP="00CF5676">
      <w:pPr>
        <w:rPr>
          <w:rFonts w:ascii="Raleway" w:hAnsi="Raleway" w:cs="Calibri"/>
          <w:sz w:val="22"/>
          <w:szCs w:val="22"/>
        </w:rPr>
      </w:pPr>
    </w:p>
    <w:p w14:paraId="7A8647CF" w14:textId="77777777" w:rsidR="00A11A14" w:rsidRDefault="00A11A14">
      <w:pPr>
        <w:rPr>
          <w:kern w:val="2"/>
          <w14:ligatures w14:val="standardContextual"/>
        </w:rPr>
      </w:pPr>
      <w:r>
        <w:rPr>
          <w:rFonts w:ascii="Raleway" w:hAnsi="Raleway"/>
          <w:sz w:val="22"/>
          <w:szCs w:val="22"/>
        </w:rPr>
        <w:t>The successful candidate will initially be offered a closed caseload of 10 clients. Following completion of this caseload, we will review the arrangement and consider continuation.</w:t>
      </w:r>
    </w:p>
    <w:p w14:paraId="63CAE3A3" w14:textId="77777777" w:rsidR="00CF5676" w:rsidRPr="00CF5676" w:rsidRDefault="00CF5676" w:rsidP="00CF5676">
      <w:pPr>
        <w:rPr>
          <w:rFonts w:ascii="Raleway" w:hAnsi="Raleway" w:cs="Calibri"/>
          <w:sz w:val="22"/>
          <w:szCs w:val="22"/>
        </w:rPr>
      </w:pPr>
    </w:p>
    <w:p w14:paraId="7A54D2C4" w14:textId="5170E85C" w:rsidR="00AF10BF" w:rsidRPr="00AD6965" w:rsidRDefault="00A11A14" w:rsidP="02FF8945">
      <w:pPr>
        <w:rPr>
          <w:rFonts w:ascii="Raleway" w:hAnsi="Raleway" w:cs="Calibri"/>
          <w:color w:val="auto"/>
          <w:sz w:val="22"/>
          <w:szCs w:val="22"/>
        </w:rPr>
      </w:pPr>
      <w:r>
        <w:rPr>
          <w:rFonts w:ascii="Raleway" w:hAnsi="Raleway"/>
          <w:sz w:val="22"/>
          <w:szCs w:val="22"/>
        </w:rPr>
        <w:t>There may also be scope for some evening appointments within this role, subject to confirmation.</w:t>
      </w:r>
    </w:p>
    <w:p w14:paraId="2326909B" w14:textId="77777777" w:rsidR="00AF10BF" w:rsidRPr="00AD6965" w:rsidRDefault="00AF10BF" w:rsidP="02FF8945">
      <w:pPr>
        <w:rPr>
          <w:rFonts w:ascii="Raleway" w:hAnsi="Raleway" w:cs="Calibri"/>
          <w:color w:val="auto"/>
          <w:sz w:val="22"/>
          <w:szCs w:val="22"/>
        </w:rPr>
      </w:pPr>
    </w:p>
    <w:p w14:paraId="19865743" w14:textId="77777777" w:rsidR="00AF10BF" w:rsidRPr="00AD6965" w:rsidRDefault="00C15718" w:rsidP="02FF8945">
      <w:pPr>
        <w:rPr>
          <w:rFonts w:ascii="Raleway" w:hAnsi="Raleway" w:cs="Calibri"/>
          <w:color w:val="auto"/>
          <w:sz w:val="22"/>
          <w:szCs w:val="22"/>
        </w:rPr>
      </w:pPr>
      <w:r w:rsidRPr="02FF8945">
        <w:rPr>
          <w:rFonts w:ascii="Raleway" w:hAnsi="Raleway" w:cs="Calibri"/>
          <w:color w:val="auto"/>
          <w:sz w:val="22"/>
          <w:szCs w:val="22"/>
        </w:rPr>
        <w:br w:type="page"/>
      </w:r>
      <w:r w:rsidR="00614EFF" w:rsidRPr="02FF8945">
        <w:rPr>
          <w:rFonts w:ascii="Raleway" w:hAnsi="Raleway" w:cs="Calibri"/>
          <w:color w:val="auto"/>
          <w:sz w:val="22"/>
          <w:szCs w:val="22"/>
        </w:rPr>
        <w:lastRenderedPageBreak/>
        <w:t>3. Key Accountabilities</w:t>
      </w:r>
    </w:p>
    <w:p w14:paraId="51CE6DB8" w14:textId="77777777" w:rsidR="009449DE" w:rsidRPr="00AD6965" w:rsidRDefault="009449DE" w:rsidP="02FF8945">
      <w:pPr>
        <w:rPr>
          <w:rFonts w:ascii="Raleway" w:hAnsi="Raleway" w:cs="Calibri"/>
          <w:color w:val="auto"/>
          <w:sz w:val="22"/>
          <w:szCs w:val="22"/>
        </w:rPr>
      </w:pPr>
    </w:p>
    <w:tbl>
      <w:tblPr>
        <w:tblW w:w="9215" w:type="dxa"/>
        <w:tblCellSpacing w:w="15" w:type="dxa"/>
        <w:tblCellMar>
          <w:top w:w="15" w:type="dxa"/>
          <w:left w:w="15" w:type="dxa"/>
          <w:bottom w:w="15" w:type="dxa"/>
          <w:right w:w="15" w:type="dxa"/>
        </w:tblCellMar>
        <w:tblLook w:val="04A0" w:firstRow="1" w:lastRow="0" w:firstColumn="1" w:lastColumn="0" w:noHBand="0" w:noVBand="1"/>
      </w:tblPr>
      <w:tblGrid>
        <w:gridCol w:w="2029"/>
        <w:gridCol w:w="7186"/>
      </w:tblGrid>
      <w:tr w:rsidR="00A11A14" w14:paraId="2D7DC191" w14:textId="77777777">
        <w:trPr>
          <w:tblCellSpacing w:w="15" w:type="dxa"/>
        </w:trPr>
        <w:tc>
          <w:tcPr>
            <w:tcW w:w="198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74EB772" w14:textId="77777777" w:rsidR="00A11A14" w:rsidRDefault="00A11A14">
            <w:pPr>
              <w:rPr>
                <w:kern w:val="2"/>
                <w14:ligatures w14:val="standardContextual"/>
              </w:rPr>
            </w:pPr>
            <w:r>
              <w:rPr>
                <w:rFonts w:ascii="Raleway" w:hAnsi="Raleway"/>
                <w:sz w:val="22"/>
                <w:szCs w:val="22"/>
              </w:rPr>
              <w:t>Key Accountabilities</w:t>
            </w:r>
          </w:p>
        </w:tc>
        <w:tc>
          <w:tcPr>
            <w:tcW w:w="722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1E085E7" w14:textId="77777777" w:rsidR="00A11A14" w:rsidRDefault="00A11A14">
            <w:r>
              <w:rPr>
                <w:rFonts w:ascii="Raleway" w:hAnsi="Raleway"/>
                <w:sz w:val="22"/>
                <w:szCs w:val="22"/>
              </w:rPr>
              <w:t>Key Elements</w:t>
            </w:r>
          </w:p>
        </w:tc>
      </w:tr>
      <w:tr w:rsidR="00A11A14" w14:paraId="1BD09EEF" w14:textId="77777777">
        <w:trPr>
          <w:tblCellSpacing w:w="15" w:type="dxa"/>
        </w:trPr>
        <w:tc>
          <w:tcPr>
            <w:tcW w:w="1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779890" w14:textId="77777777" w:rsidR="00A11A14" w:rsidRDefault="00A11A14">
            <w:r>
              <w:rPr>
                <w:rFonts w:ascii="Raleway" w:hAnsi="Raleway"/>
                <w:color w:val="auto"/>
                <w:sz w:val="22"/>
                <w:szCs w:val="22"/>
              </w:rPr>
              <w:t>Counselling</w:t>
            </w:r>
          </w:p>
        </w:tc>
        <w:tc>
          <w:tcPr>
            <w:tcW w:w="7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B916B" w14:textId="77777777" w:rsidR="00A11A14" w:rsidRDefault="00A11A14" w:rsidP="00A11A14">
            <w:pPr>
              <w:numPr>
                <w:ilvl w:val="0"/>
                <w:numId w:val="52"/>
              </w:numPr>
              <w:rPr>
                <w:color w:val="auto"/>
                <w:kern w:val="2"/>
                <w14:ligatures w14:val="standardContextual"/>
              </w:rPr>
            </w:pPr>
            <w:r>
              <w:rPr>
                <w:rFonts w:ascii="Raleway" w:hAnsi="Raleway"/>
                <w:color w:val="auto"/>
                <w:sz w:val="22"/>
                <w:szCs w:val="22"/>
              </w:rPr>
              <w:t>Provide 5–10 weekly one-to-one face-to-face therapy sessions of 1.5 hours’ duration (1-hour session plus 30 minutes’ administration).</w:t>
            </w:r>
          </w:p>
          <w:p w14:paraId="51C1A3EC" w14:textId="77777777" w:rsidR="00A11A14" w:rsidRDefault="00A11A14" w:rsidP="00A11A14">
            <w:pPr>
              <w:numPr>
                <w:ilvl w:val="0"/>
                <w:numId w:val="52"/>
              </w:numPr>
              <w:rPr>
                <w:color w:val="auto"/>
              </w:rPr>
            </w:pPr>
            <w:r>
              <w:rPr>
                <w:rFonts w:ascii="Raleway" w:hAnsi="Raleway"/>
                <w:b/>
                <w:bCs/>
                <w:color w:val="auto"/>
                <w:sz w:val="22"/>
                <w:szCs w:val="22"/>
              </w:rPr>
              <w:t xml:space="preserve">18+ adult service: </w:t>
            </w:r>
            <w:r>
              <w:rPr>
                <w:rFonts w:ascii="Raleway" w:hAnsi="Raleway"/>
                <w:color w:val="auto"/>
                <w:sz w:val="22"/>
                <w:szCs w:val="22"/>
              </w:rPr>
              <w:t>deliver the three-phased trauma model, up to a maximum of 18 sessions.</w:t>
            </w:r>
          </w:p>
          <w:p w14:paraId="0CBA7FA9" w14:textId="77777777" w:rsidR="00A11A14" w:rsidRDefault="00A11A14" w:rsidP="00A11A14">
            <w:pPr>
              <w:numPr>
                <w:ilvl w:val="0"/>
                <w:numId w:val="52"/>
              </w:numPr>
              <w:rPr>
                <w:color w:val="auto"/>
              </w:rPr>
            </w:pPr>
            <w:r>
              <w:rPr>
                <w:rFonts w:ascii="Raleway" w:hAnsi="Raleway"/>
                <w:color w:val="auto"/>
                <w:sz w:val="22"/>
                <w:szCs w:val="22"/>
              </w:rPr>
              <w:t>Complete case notes promptly after each session and collate feedback forms completed by the client at the beginning, middle and end of therapy.</w:t>
            </w:r>
          </w:p>
          <w:p w14:paraId="69C03196" w14:textId="77777777" w:rsidR="00A11A14" w:rsidRDefault="00A11A14" w:rsidP="00A11A14">
            <w:pPr>
              <w:numPr>
                <w:ilvl w:val="0"/>
                <w:numId w:val="52"/>
              </w:numPr>
              <w:rPr>
                <w:color w:val="auto"/>
              </w:rPr>
            </w:pPr>
            <w:r>
              <w:rPr>
                <w:rFonts w:ascii="Raleway" w:hAnsi="Raleway"/>
                <w:color w:val="auto"/>
                <w:sz w:val="22"/>
                <w:szCs w:val="22"/>
              </w:rPr>
              <w:t>Complete outcome measures required by Lifecentre to monitor clinical service delivery and effectiveness.</w:t>
            </w:r>
          </w:p>
          <w:p w14:paraId="0D3B345E" w14:textId="77777777" w:rsidR="00A11A14" w:rsidRDefault="00A11A14" w:rsidP="00A11A14">
            <w:pPr>
              <w:numPr>
                <w:ilvl w:val="0"/>
                <w:numId w:val="52"/>
              </w:numPr>
              <w:rPr>
                <w:color w:val="auto"/>
              </w:rPr>
            </w:pPr>
            <w:r>
              <w:rPr>
                <w:rFonts w:ascii="Raleway" w:hAnsi="Raleway"/>
                <w:color w:val="auto"/>
                <w:sz w:val="22"/>
                <w:szCs w:val="22"/>
              </w:rPr>
              <w:t xml:space="preserve">Manage safeguarding issues as they arise, including seeking specialist advice, referring to the police or social care, working with external agencies, escalating concerns where required, and maintaining records using </w:t>
            </w:r>
            <w:proofErr w:type="spellStart"/>
            <w:r>
              <w:rPr>
                <w:rFonts w:ascii="Raleway" w:hAnsi="Raleway"/>
                <w:color w:val="auto"/>
                <w:sz w:val="22"/>
                <w:szCs w:val="22"/>
              </w:rPr>
              <w:t>Lifecentre’s</w:t>
            </w:r>
            <w:proofErr w:type="spellEnd"/>
            <w:r>
              <w:rPr>
                <w:rFonts w:ascii="Raleway" w:hAnsi="Raleway"/>
                <w:color w:val="auto"/>
                <w:sz w:val="22"/>
                <w:szCs w:val="22"/>
              </w:rPr>
              <w:t xml:space="preserve"> systems.</w:t>
            </w:r>
          </w:p>
          <w:p w14:paraId="3354AAB4" w14:textId="77777777" w:rsidR="00A11A14" w:rsidRDefault="00A11A14" w:rsidP="00A11A14">
            <w:pPr>
              <w:numPr>
                <w:ilvl w:val="0"/>
                <w:numId w:val="52"/>
              </w:numPr>
              <w:rPr>
                <w:color w:val="auto"/>
              </w:rPr>
            </w:pPr>
            <w:r>
              <w:rPr>
                <w:rFonts w:ascii="Raleway" w:hAnsi="Raleway"/>
                <w:color w:val="auto"/>
                <w:sz w:val="22"/>
                <w:szCs w:val="22"/>
              </w:rPr>
              <w:t xml:space="preserve">Where there is a criminal investigation, work strictly within </w:t>
            </w:r>
            <w:proofErr w:type="spellStart"/>
            <w:r>
              <w:rPr>
                <w:rFonts w:ascii="Raleway" w:hAnsi="Raleway"/>
                <w:color w:val="auto"/>
                <w:sz w:val="22"/>
                <w:szCs w:val="22"/>
              </w:rPr>
              <w:t>Lifecentre’s</w:t>
            </w:r>
            <w:proofErr w:type="spellEnd"/>
            <w:r>
              <w:rPr>
                <w:rFonts w:ascii="Raleway" w:hAnsi="Raleway"/>
                <w:color w:val="auto"/>
                <w:sz w:val="22"/>
                <w:szCs w:val="22"/>
              </w:rPr>
              <w:t xml:space="preserve"> pre-trial therapy policy (adapted from Home Office, Crown Prosecution Service and Department of Health guidance) and support the client to prepare for court proceedings.</w:t>
            </w:r>
          </w:p>
          <w:p w14:paraId="522589D7" w14:textId="77777777" w:rsidR="00A11A14" w:rsidRDefault="00A11A14" w:rsidP="00A11A14">
            <w:pPr>
              <w:numPr>
                <w:ilvl w:val="0"/>
                <w:numId w:val="52"/>
              </w:numPr>
              <w:rPr>
                <w:color w:val="auto"/>
              </w:rPr>
            </w:pPr>
            <w:r>
              <w:rPr>
                <w:rFonts w:ascii="Raleway" w:hAnsi="Raleway"/>
                <w:color w:val="auto"/>
                <w:sz w:val="22"/>
                <w:szCs w:val="22"/>
              </w:rPr>
              <w:t>Undertake other tasks relevant to delivering a professional standard of therapy to Lifecentre clients. This may include multi-agency liaison with Children’s Social Care, Police, primary or secondary health/mental health professionals, other agencies or charities, as necessary.</w:t>
            </w:r>
          </w:p>
          <w:p w14:paraId="0525DDC4" w14:textId="77777777" w:rsidR="00A11A14" w:rsidRDefault="00A11A14" w:rsidP="00A11A14">
            <w:pPr>
              <w:numPr>
                <w:ilvl w:val="0"/>
                <w:numId w:val="52"/>
              </w:numPr>
              <w:rPr>
                <w:color w:val="auto"/>
              </w:rPr>
            </w:pPr>
            <w:r>
              <w:rPr>
                <w:rFonts w:ascii="Raleway" w:hAnsi="Raleway"/>
                <w:color w:val="auto"/>
                <w:sz w:val="22"/>
                <w:szCs w:val="22"/>
              </w:rPr>
              <w:t>As part of personal responsibility for delivering trauma-informed therapy services, undertake personal supervision for Lifecentre clients to levels approved by the BACP.</w:t>
            </w:r>
          </w:p>
          <w:p w14:paraId="18B967D2" w14:textId="77777777" w:rsidR="00A11A14" w:rsidRDefault="00A11A14" w:rsidP="00A11A14">
            <w:pPr>
              <w:numPr>
                <w:ilvl w:val="0"/>
                <w:numId w:val="52"/>
              </w:numPr>
              <w:rPr>
                <w:color w:val="auto"/>
              </w:rPr>
            </w:pPr>
            <w:r>
              <w:rPr>
                <w:rFonts w:ascii="Raleway" w:hAnsi="Raleway"/>
                <w:color w:val="auto"/>
                <w:sz w:val="22"/>
                <w:szCs w:val="22"/>
              </w:rPr>
              <w:t>Attend a minimum of 9 Lifecentre team meetings per year (monthly), ideally more.</w:t>
            </w:r>
          </w:p>
        </w:tc>
      </w:tr>
    </w:tbl>
    <w:p w14:paraId="7D022E76" w14:textId="77777777" w:rsidR="009449DE" w:rsidRPr="00AD6965" w:rsidRDefault="009449DE" w:rsidP="02FF8945">
      <w:pPr>
        <w:rPr>
          <w:rFonts w:ascii="Raleway" w:hAnsi="Raleway" w:cs="Calibri"/>
          <w:color w:val="auto"/>
          <w:sz w:val="22"/>
          <w:szCs w:val="22"/>
        </w:rPr>
      </w:pPr>
    </w:p>
    <w:p w14:paraId="148C7053" w14:textId="77777777" w:rsidR="00CF5676" w:rsidRDefault="00CF5676" w:rsidP="02FF8945">
      <w:pPr>
        <w:rPr>
          <w:rFonts w:ascii="Raleway" w:hAnsi="Raleway" w:cs="Calibri"/>
          <w:color w:val="auto"/>
          <w:sz w:val="22"/>
          <w:szCs w:val="22"/>
        </w:rPr>
      </w:pPr>
    </w:p>
    <w:p w14:paraId="0EB1C192" w14:textId="77777777" w:rsidR="00CF5676" w:rsidRDefault="00CF5676" w:rsidP="02FF8945">
      <w:pPr>
        <w:rPr>
          <w:rFonts w:ascii="Raleway" w:hAnsi="Raleway" w:cs="Calibri"/>
          <w:color w:val="auto"/>
          <w:sz w:val="22"/>
          <w:szCs w:val="22"/>
        </w:rPr>
      </w:pPr>
    </w:p>
    <w:p w14:paraId="5C8AC890" w14:textId="77777777" w:rsidR="00CF5676" w:rsidRDefault="00CF5676" w:rsidP="02FF8945">
      <w:pPr>
        <w:rPr>
          <w:rFonts w:ascii="Raleway" w:hAnsi="Raleway" w:cs="Calibri"/>
          <w:color w:val="auto"/>
          <w:sz w:val="22"/>
          <w:szCs w:val="22"/>
        </w:rPr>
      </w:pPr>
    </w:p>
    <w:p w14:paraId="6CFA2022" w14:textId="77777777" w:rsidR="00CF5676" w:rsidRDefault="00CF5676" w:rsidP="02FF8945">
      <w:pPr>
        <w:rPr>
          <w:rFonts w:ascii="Raleway" w:hAnsi="Raleway" w:cs="Calibri"/>
          <w:color w:val="auto"/>
          <w:sz w:val="22"/>
          <w:szCs w:val="22"/>
        </w:rPr>
      </w:pPr>
    </w:p>
    <w:p w14:paraId="3A56509D" w14:textId="77777777" w:rsidR="00CF5676" w:rsidRDefault="00CF5676" w:rsidP="02FF8945">
      <w:pPr>
        <w:rPr>
          <w:rFonts w:ascii="Raleway" w:hAnsi="Raleway" w:cs="Calibri"/>
          <w:color w:val="auto"/>
          <w:sz w:val="22"/>
          <w:szCs w:val="22"/>
        </w:rPr>
      </w:pPr>
    </w:p>
    <w:p w14:paraId="11525764" w14:textId="77777777" w:rsidR="00CF5676" w:rsidRDefault="00CF5676" w:rsidP="02FF8945">
      <w:pPr>
        <w:rPr>
          <w:rFonts w:ascii="Raleway" w:hAnsi="Raleway" w:cs="Calibri"/>
          <w:color w:val="auto"/>
          <w:sz w:val="22"/>
          <w:szCs w:val="22"/>
        </w:rPr>
      </w:pPr>
    </w:p>
    <w:p w14:paraId="5E1566FF" w14:textId="77777777" w:rsidR="00CF5676" w:rsidRDefault="00CF5676" w:rsidP="02FF8945">
      <w:pPr>
        <w:rPr>
          <w:rFonts w:ascii="Raleway" w:hAnsi="Raleway" w:cs="Calibri"/>
          <w:color w:val="auto"/>
          <w:sz w:val="22"/>
          <w:szCs w:val="22"/>
        </w:rPr>
      </w:pPr>
    </w:p>
    <w:p w14:paraId="5053D370" w14:textId="77777777" w:rsidR="00A11A14" w:rsidRDefault="00A11A14">
      <w:pPr>
        <w:rPr>
          <w:rFonts w:ascii="Raleway" w:hAnsi="Raleway" w:cs="Calibri"/>
          <w:color w:val="auto"/>
          <w:sz w:val="22"/>
          <w:szCs w:val="22"/>
        </w:rPr>
      </w:pPr>
      <w:r>
        <w:rPr>
          <w:rFonts w:ascii="Raleway" w:hAnsi="Raleway" w:cs="Calibri"/>
          <w:color w:val="auto"/>
          <w:sz w:val="22"/>
          <w:szCs w:val="22"/>
        </w:rPr>
        <w:br w:type="page"/>
      </w:r>
    </w:p>
    <w:p w14:paraId="57BD6F42" w14:textId="738F0230" w:rsidR="00F57B87" w:rsidRPr="00AD6965" w:rsidRDefault="00614EFF" w:rsidP="02FF8945">
      <w:pPr>
        <w:rPr>
          <w:rFonts w:ascii="Raleway" w:hAnsi="Raleway" w:cs="Calibri"/>
          <w:color w:val="auto"/>
          <w:sz w:val="22"/>
          <w:szCs w:val="22"/>
        </w:rPr>
      </w:pPr>
      <w:r w:rsidRPr="02FF8945">
        <w:rPr>
          <w:rFonts w:ascii="Raleway" w:hAnsi="Raleway" w:cs="Calibri"/>
          <w:color w:val="auto"/>
          <w:sz w:val="22"/>
          <w:szCs w:val="22"/>
        </w:rPr>
        <w:lastRenderedPageBreak/>
        <w:t>4</w:t>
      </w:r>
      <w:r w:rsidR="00F57B87" w:rsidRPr="02FF8945">
        <w:rPr>
          <w:rFonts w:ascii="Raleway" w:hAnsi="Raleway" w:cs="Calibri"/>
          <w:color w:val="auto"/>
          <w:sz w:val="22"/>
          <w:szCs w:val="22"/>
        </w:rPr>
        <w:t>. Personal Specification</w:t>
      </w:r>
    </w:p>
    <w:p w14:paraId="196223B3" w14:textId="77777777" w:rsidR="00F57B87" w:rsidRPr="00AD6965" w:rsidRDefault="00F57B87" w:rsidP="02FF8945">
      <w:pPr>
        <w:rPr>
          <w:rFonts w:ascii="Raleway" w:hAnsi="Raleway" w:cs="Calibri"/>
          <w:color w:val="auto"/>
          <w:sz w:val="22"/>
          <w:szCs w:val="22"/>
        </w:rPr>
      </w:pPr>
    </w:p>
    <w:tbl>
      <w:tblPr>
        <w:tblW w:w="9215" w:type="dxa"/>
        <w:tblCellSpacing w:w="15" w:type="dxa"/>
        <w:tblCellMar>
          <w:top w:w="15" w:type="dxa"/>
          <w:left w:w="15" w:type="dxa"/>
          <w:bottom w:w="15" w:type="dxa"/>
          <w:right w:w="15" w:type="dxa"/>
        </w:tblCellMar>
        <w:tblLook w:val="04A0" w:firstRow="1" w:lastRow="0" w:firstColumn="1" w:lastColumn="0" w:noHBand="0" w:noVBand="1"/>
      </w:tblPr>
      <w:tblGrid>
        <w:gridCol w:w="5791"/>
        <w:gridCol w:w="3424"/>
      </w:tblGrid>
      <w:tr w:rsidR="00A11A14" w14:paraId="4698D1AC" w14:textId="77777777">
        <w:trPr>
          <w:tblCellSpacing w:w="15" w:type="dxa"/>
        </w:trPr>
        <w:tc>
          <w:tcPr>
            <w:tcW w:w="581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3CBD69B" w14:textId="77777777" w:rsidR="00A11A14" w:rsidRDefault="00A11A14">
            <w:pPr>
              <w:rPr>
                <w:kern w:val="2"/>
                <w14:ligatures w14:val="standardContextual"/>
              </w:rPr>
            </w:pPr>
            <w:r>
              <w:rPr>
                <w:rFonts w:ascii="Raleway" w:hAnsi="Raleway"/>
                <w:sz w:val="22"/>
                <w:szCs w:val="22"/>
              </w:rPr>
              <w:t xml:space="preserve">Essential </w:t>
            </w:r>
          </w:p>
        </w:tc>
        <w:tc>
          <w:tcPr>
            <w:tcW w:w="340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DF4E242" w14:textId="77777777" w:rsidR="00A11A14" w:rsidRDefault="00A11A14">
            <w:r>
              <w:rPr>
                <w:rFonts w:ascii="Raleway" w:hAnsi="Raleway"/>
                <w:sz w:val="22"/>
                <w:szCs w:val="22"/>
              </w:rPr>
              <w:t>Desirable</w:t>
            </w:r>
          </w:p>
        </w:tc>
      </w:tr>
      <w:tr w:rsidR="00A11A14" w14:paraId="759A5AAE" w14:textId="77777777">
        <w:trPr>
          <w:tblCellSpacing w:w="15" w:type="dxa"/>
        </w:trPr>
        <w:tc>
          <w:tcPr>
            <w:tcW w:w="58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B08933" w14:textId="77777777" w:rsidR="00A11A14" w:rsidRDefault="00A11A14" w:rsidP="00A11A14">
            <w:pPr>
              <w:numPr>
                <w:ilvl w:val="0"/>
                <w:numId w:val="53"/>
              </w:numPr>
              <w:rPr>
                <w:rFonts w:eastAsia="Times New Roman"/>
                <w:color w:val="auto"/>
              </w:rPr>
            </w:pPr>
            <w:r>
              <w:rPr>
                <w:rFonts w:ascii="Raleway" w:hAnsi="Raleway"/>
                <w:color w:val="auto"/>
                <w:sz w:val="22"/>
                <w:szCs w:val="22"/>
              </w:rPr>
              <w:t>Accredited (or working towards accreditation) with the British Association of Counselling and Psychotherapy (BACP) or the UK Council for Psychotherapy (UKCP).</w:t>
            </w:r>
          </w:p>
          <w:p w14:paraId="628C61EF" w14:textId="77777777" w:rsidR="00A11A14" w:rsidRDefault="00A11A14" w:rsidP="00A11A14">
            <w:pPr>
              <w:numPr>
                <w:ilvl w:val="0"/>
                <w:numId w:val="53"/>
              </w:numPr>
              <w:rPr>
                <w:color w:val="auto"/>
              </w:rPr>
            </w:pPr>
            <w:r>
              <w:rPr>
                <w:rFonts w:ascii="Raleway" w:hAnsi="Raleway"/>
                <w:color w:val="auto"/>
                <w:sz w:val="22"/>
                <w:szCs w:val="22"/>
              </w:rPr>
              <w:t>Application of Judith Herman’s three-phased trauma model in therapy, including Bessel van der Kolk and Babette Rothschild.</w:t>
            </w:r>
          </w:p>
          <w:p w14:paraId="3E960A21" w14:textId="77777777" w:rsidR="00A11A14" w:rsidRDefault="00A11A14" w:rsidP="00A11A14">
            <w:pPr>
              <w:numPr>
                <w:ilvl w:val="0"/>
                <w:numId w:val="53"/>
              </w:numPr>
              <w:rPr>
                <w:color w:val="auto"/>
              </w:rPr>
            </w:pPr>
            <w:r>
              <w:rPr>
                <w:rFonts w:ascii="Raleway" w:hAnsi="Raleway"/>
                <w:color w:val="auto"/>
                <w:sz w:val="22"/>
                <w:szCs w:val="22"/>
              </w:rPr>
              <w:t>At least 2 years’ post-qualification experience.</w:t>
            </w:r>
          </w:p>
          <w:p w14:paraId="1D0F7AF1" w14:textId="77777777" w:rsidR="00A11A14" w:rsidRDefault="00A11A14" w:rsidP="00A11A14">
            <w:pPr>
              <w:numPr>
                <w:ilvl w:val="0"/>
                <w:numId w:val="53"/>
              </w:numPr>
              <w:rPr>
                <w:color w:val="auto"/>
              </w:rPr>
            </w:pPr>
            <w:r>
              <w:rPr>
                <w:rFonts w:ascii="Raleway" w:hAnsi="Raleway"/>
                <w:color w:val="auto"/>
                <w:sz w:val="22"/>
                <w:szCs w:val="22"/>
              </w:rPr>
              <w:t>Clinical experience, including working with trauma, PTSD, CPTSD and complex mental health issues.</w:t>
            </w:r>
          </w:p>
          <w:p w14:paraId="75EC390D" w14:textId="77777777" w:rsidR="00A11A14" w:rsidRDefault="00A11A14" w:rsidP="00A11A14">
            <w:pPr>
              <w:numPr>
                <w:ilvl w:val="0"/>
                <w:numId w:val="53"/>
              </w:numPr>
              <w:rPr>
                <w:color w:val="auto"/>
              </w:rPr>
            </w:pPr>
            <w:r>
              <w:rPr>
                <w:rFonts w:ascii="Raleway" w:hAnsi="Raleway"/>
                <w:color w:val="auto"/>
                <w:sz w:val="22"/>
                <w:szCs w:val="22"/>
              </w:rPr>
              <w:t>Experience building good working relationships with partner agencies.</w:t>
            </w:r>
          </w:p>
          <w:p w14:paraId="0255AF32" w14:textId="77777777" w:rsidR="00A11A14" w:rsidRDefault="00A11A14" w:rsidP="00A11A14">
            <w:pPr>
              <w:numPr>
                <w:ilvl w:val="0"/>
                <w:numId w:val="53"/>
              </w:numPr>
              <w:rPr>
                <w:color w:val="auto"/>
              </w:rPr>
            </w:pPr>
            <w:r>
              <w:rPr>
                <w:rFonts w:ascii="Raleway" w:hAnsi="Raleway"/>
                <w:color w:val="auto"/>
                <w:sz w:val="22"/>
                <w:szCs w:val="22"/>
              </w:rPr>
              <w:t>Experience using measurement tools such as CORE and evaluation methods.</w:t>
            </w:r>
          </w:p>
          <w:p w14:paraId="2C2ED43A" w14:textId="77777777" w:rsidR="00A11A14" w:rsidRDefault="00A11A14" w:rsidP="00A11A14">
            <w:pPr>
              <w:numPr>
                <w:ilvl w:val="0"/>
                <w:numId w:val="53"/>
              </w:numPr>
              <w:rPr>
                <w:color w:val="auto"/>
              </w:rPr>
            </w:pPr>
            <w:r>
              <w:rPr>
                <w:rFonts w:ascii="Raleway" w:hAnsi="Raleway"/>
                <w:color w:val="auto"/>
                <w:sz w:val="22"/>
                <w:szCs w:val="22"/>
              </w:rPr>
              <w:t>Ability to maintain a time-limited model of therapy delivery.</w:t>
            </w:r>
          </w:p>
          <w:p w14:paraId="1B907E5B" w14:textId="77777777" w:rsidR="00A11A14" w:rsidRDefault="00A11A14" w:rsidP="00A11A14">
            <w:pPr>
              <w:numPr>
                <w:ilvl w:val="0"/>
                <w:numId w:val="53"/>
              </w:numPr>
              <w:rPr>
                <w:color w:val="auto"/>
              </w:rPr>
            </w:pPr>
            <w:r>
              <w:rPr>
                <w:rFonts w:ascii="Raleway" w:hAnsi="Raleway"/>
                <w:color w:val="auto"/>
                <w:sz w:val="22"/>
                <w:szCs w:val="22"/>
              </w:rPr>
              <w:t>Knowledge of the impact of trauma in the short and long term.</w:t>
            </w:r>
          </w:p>
          <w:p w14:paraId="114C25E7" w14:textId="77777777" w:rsidR="00A11A14" w:rsidRDefault="00A11A14" w:rsidP="00A11A14">
            <w:pPr>
              <w:numPr>
                <w:ilvl w:val="0"/>
                <w:numId w:val="53"/>
              </w:numPr>
              <w:rPr>
                <w:color w:val="auto"/>
              </w:rPr>
            </w:pPr>
            <w:r>
              <w:rPr>
                <w:rFonts w:ascii="Raleway" w:hAnsi="Raleway"/>
                <w:color w:val="auto"/>
                <w:sz w:val="22"/>
                <w:szCs w:val="22"/>
              </w:rPr>
              <w:t>Excellent, timely administration and therapy notes.</w:t>
            </w:r>
          </w:p>
          <w:p w14:paraId="3156D547" w14:textId="77777777" w:rsidR="00A11A14" w:rsidRDefault="00A11A14" w:rsidP="00A11A14">
            <w:pPr>
              <w:numPr>
                <w:ilvl w:val="0"/>
                <w:numId w:val="53"/>
              </w:numPr>
              <w:rPr>
                <w:color w:val="auto"/>
              </w:rPr>
            </w:pPr>
            <w:r>
              <w:rPr>
                <w:rFonts w:ascii="Raleway" w:hAnsi="Raleway"/>
                <w:color w:val="auto"/>
                <w:sz w:val="22"/>
                <w:szCs w:val="22"/>
              </w:rPr>
              <w:t>Knowledge of common mental health issues and how these apply to clients engaging with Lifecentre.</w:t>
            </w:r>
          </w:p>
          <w:p w14:paraId="6B40CDC5" w14:textId="77777777" w:rsidR="00A11A14" w:rsidRDefault="00A11A14" w:rsidP="00A11A14">
            <w:pPr>
              <w:numPr>
                <w:ilvl w:val="0"/>
                <w:numId w:val="53"/>
              </w:numPr>
              <w:rPr>
                <w:color w:val="auto"/>
              </w:rPr>
            </w:pPr>
            <w:r>
              <w:rPr>
                <w:rFonts w:ascii="Raleway" w:hAnsi="Raleway"/>
                <w:color w:val="auto"/>
                <w:sz w:val="22"/>
                <w:szCs w:val="22"/>
              </w:rPr>
              <w:t>Commitment to the charity sector, with empathy for and understanding of the challenges facing those who have experienced sexual abuse and violence.</w:t>
            </w:r>
          </w:p>
          <w:p w14:paraId="3022FB9F" w14:textId="77777777" w:rsidR="00A11A14" w:rsidRDefault="00A11A14" w:rsidP="00A11A14">
            <w:pPr>
              <w:numPr>
                <w:ilvl w:val="0"/>
                <w:numId w:val="53"/>
              </w:numPr>
              <w:rPr>
                <w:color w:val="auto"/>
              </w:rPr>
            </w:pPr>
            <w:r>
              <w:rPr>
                <w:rFonts w:ascii="Raleway" w:hAnsi="Raleway"/>
                <w:color w:val="auto"/>
                <w:sz w:val="22"/>
                <w:szCs w:val="22"/>
              </w:rPr>
              <w:t>Strong verbal communication skills, with the ability to build effective relationships and collaborate with stakeholders.</w:t>
            </w:r>
          </w:p>
          <w:p w14:paraId="491BE2BF" w14:textId="77777777" w:rsidR="00A11A14" w:rsidRDefault="00A11A14" w:rsidP="00A11A14">
            <w:pPr>
              <w:numPr>
                <w:ilvl w:val="0"/>
                <w:numId w:val="53"/>
              </w:numPr>
              <w:rPr>
                <w:color w:val="auto"/>
              </w:rPr>
            </w:pPr>
            <w:r>
              <w:rPr>
                <w:rFonts w:ascii="Raleway" w:hAnsi="Raleway"/>
                <w:color w:val="auto"/>
                <w:sz w:val="22"/>
                <w:szCs w:val="22"/>
              </w:rPr>
              <w:t>Ability to hold boundaries effectively.</w:t>
            </w:r>
          </w:p>
          <w:p w14:paraId="4DD68703" w14:textId="77777777" w:rsidR="00A11A14" w:rsidRDefault="00A11A14">
            <w:pPr>
              <w:ind w:left="142"/>
            </w:pPr>
            <w:r>
              <w:rPr>
                <w:rFonts w:ascii="Raleway" w:hAnsi="Raleway"/>
                <w:color w:val="auto"/>
                <w:sz w:val="22"/>
                <w:szCs w:val="22"/>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065ED3" w14:textId="77777777" w:rsidR="00A11A14" w:rsidRDefault="00A11A14" w:rsidP="00A11A14">
            <w:pPr>
              <w:numPr>
                <w:ilvl w:val="0"/>
                <w:numId w:val="54"/>
              </w:numPr>
              <w:rPr>
                <w:rFonts w:eastAsia="Times New Roman"/>
                <w:color w:val="auto"/>
              </w:rPr>
            </w:pPr>
            <w:r>
              <w:rPr>
                <w:rFonts w:ascii="Raleway" w:hAnsi="Raleway"/>
                <w:color w:val="auto"/>
                <w:sz w:val="22"/>
                <w:szCs w:val="22"/>
              </w:rPr>
              <w:t>Experience of safeguarding children and vulnerable adults.</w:t>
            </w:r>
          </w:p>
          <w:p w14:paraId="21708B3D" w14:textId="77777777" w:rsidR="00A11A14" w:rsidRDefault="00A11A14">
            <w:pPr>
              <w:ind w:left="142"/>
            </w:pPr>
            <w:r>
              <w:rPr>
                <w:rFonts w:ascii="Raleway" w:hAnsi="Raleway"/>
                <w:color w:val="auto"/>
                <w:sz w:val="22"/>
                <w:szCs w:val="22"/>
              </w:rPr>
              <w:t> </w:t>
            </w:r>
          </w:p>
        </w:tc>
      </w:tr>
    </w:tbl>
    <w:p w14:paraId="4473EDF3" w14:textId="77777777" w:rsidR="00503B33" w:rsidRPr="00AD6965" w:rsidRDefault="00503B33" w:rsidP="02FF8945">
      <w:pPr>
        <w:rPr>
          <w:rFonts w:ascii="Raleway" w:hAnsi="Raleway" w:cs="Calibri"/>
          <w:color w:val="auto"/>
          <w:sz w:val="22"/>
          <w:szCs w:val="22"/>
        </w:rPr>
      </w:pPr>
    </w:p>
    <w:p w14:paraId="2E7C5699" w14:textId="77777777" w:rsidR="003766A7" w:rsidRDefault="003766A7" w:rsidP="02FF8945">
      <w:pPr>
        <w:jc w:val="center"/>
        <w:rPr>
          <w:rFonts w:ascii="Raleway" w:hAnsi="Raleway" w:cs="Calibri"/>
          <w:b/>
          <w:bCs/>
          <w:color w:val="auto"/>
          <w:sz w:val="22"/>
          <w:szCs w:val="22"/>
        </w:rPr>
      </w:pPr>
    </w:p>
    <w:p w14:paraId="731304D2" w14:textId="77777777" w:rsidR="003766A7" w:rsidRDefault="003766A7" w:rsidP="02FF8945">
      <w:pPr>
        <w:jc w:val="center"/>
        <w:rPr>
          <w:rFonts w:ascii="Raleway" w:hAnsi="Raleway" w:cs="Calibri"/>
          <w:b/>
          <w:bCs/>
          <w:color w:val="auto"/>
          <w:sz w:val="22"/>
          <w:szCs w:val="22"/>
        </w:rPr>
      </w:pPr>
    </w:p>
    <w:p w14:paraId="3BACD2F1" w14:textId="77777777" w:rsidR="003766A7" w:rsidRDefault="003766A7" w:rsidP="02FF8945">
      <w:pPr>
        <w:jc w:val="center"/>
        <w:rPr>
          <w:rFonts w:ascii="Raleway" w:hAnsi="Raleway" w:cs="Calibri"/>
          <w:b/>
          <w:bCs/>
          <w:color w:val="auto"/>
          <w:sz w:val="22"/>
          <w:szCs w:val="22"/>
        </w:rPr>
      </w:pPr>
    </w:p>
    <w:p w14:paraId="3D3509F5" w14:textId="77777777" w:rsidR="00A11A14" w:rsidRDefault="00A11A14">
      <w:pPr>
        <w:rPr>
          <w:rFonts w:ascii="Raleway" w:hAnsi="Raleway" w:cs="Calibri"/>
          <w:b/>
          <w:bCs/>
          <w:color w:val="auto"/>
        </w:rPr>
      </w:pPr>
      <w:r>
        <w:rPr>
          <w:rFonts w:ascii="Raleway" w:hAnsi="Raleway" w:cs="Calibri"/>
          <w:b/>
          <w:bCs/>
          <w:color w:val="auto"/>
        </w:rPr>
        <w:br w:type="page"/>
      </w:r>
    </w:p>
    <w:p w14:paraId="70253BB1" w14:textId="3AE34E06" w:rsidR="000A6600" w:rsidRPr="00AD6965" w:rsidRDefault="000A6600" w:rsidP="02FF8945">
      <w:pPr>
        <w:jc w:val="center"/>
        <w:rPr>
          <w:rFonts w:ascii="Raleway" w:hAnsi="Raleway" w:cs="Calibri"/>
          <w:b/>
          <w:bCs/>
          <w:color w:val="auto"/>
        </w:rPr>
      </w:pPr>
      <w:r w:rsidRPr="02FF8945">
        <w:rPr>
          <w:rFonts w:ascii="Raleway" w:hAnsi="Raleway" w:cs="Calibri"/>
          <w:b/>
          <w:bCs/>
          <w:color w:val="auto"/>
        </w:rPr>
        <w:lastRenderedPageBreak/>
        <w:t>Working at Lifecentre</w:t>
      </w:r>
    </w:p>
    <w:p w14:paraId="5F6FF4D4" w14:textId="77777777" w:rsidR="000A6600" w:rsidRPr="00AD6965" w:rsidRDefault="000A6600" w:rsidP="02FF8945">
      <w:pPr>
        <w:rPr>
          <w:rFonts w:ascii="Raleway" w:hAnsi="Raleway" w:cs="Calibri"/>
          <w:color w:val="auto"/>
          <w:sz w:val="22"/>
          <w:szCs w:val="22"/>
        </w:rPr>
      </w:pPr>
    </w:p>
    <w:p w14:paraId="651048D9" w14:textId="77777777" w:rsidR="000A6600" w:rsidRPr="00AD6965" w:rsidRDefault="000A6600" w:rsidP="02FF8945">
      <w:pPr>
        <w:pStyle w:val="Default"/>
        <w:rPr>
          <w:rFonts w:ascii="Raleway" w:hAnsi="Raleway" w:cs="Calibri"/>
          <w:b/>
          <w:bCs/>
          <w:color w:val="auto"/>
          <w:sz w:val="22"/>
          <w:szCs w:val="22"/>
        </w:rPr>
      </w:pPr>
      <w:r w:rsidRPr="02FF8945">
        <w:rPr>
          <w:rFonts w:ascii="Raleway" w:hAnsi="Raleway" w:cs="Calibri"/>
          <w:b/>
          <w:bCs/>
          <w:color w:val="auto"/>
          <w:sz w:val="22"/>
          <w:szCs w:val="22"/>
        </w:rPr>
        <w:t xml:space="preserve">Hours of work at Lifecentre: </w:t>
      </w:r>
    </w:p>
    <w:p w14:paraId="40CC915A" w14:textId="77777777" w:rsidR="00A11A14" w:rsidRDefault="00A11A14">
      <w:pPr>
        <w:pStyle w:val="Default"/>
        <w:jc w:val="both"/>
        <w:rPr>
          <w:kern w:val="2"/>
          <w14:ligatures w14:val="standardContextual"/>
        </w:rPr>
      </w:pPr>
      <w:r>
        <w:rPr>
          <w:rFonts w:ascii="Raleway" w:hAnsi="Raleway"/>
          <w:color w:val="auto"/>
          <w:sz w:val="22"/>
          <w:szCs w:val="22"/>
        </w:rPr>
        <w:t>5–10 sessions per week (2 days), paid on a self-employed basis.</w:t>
      </w:r>
    </w:p>
    <w:p w14:paraId="4F5AD113" w14:textId="77777777" w:rsidR="000A6600" w:rsidRPr="00AD6965" w:rsidRDefault="000A6600" w:rsidP="02FF8945">
      <w:pPr>
        <w:pStyle w:val="Default"/>
        <w:jc w:val="both"/>
        <w:rPr>
          <w:rFonts w:ascii="Raleway" w:hAnsi="Raleway" w:cs="Calibri"/>
          <w:color w:val="auto"/>
          <w:sz w:val="22"/>
          <w:szCs w:val="22"/>
        </w:rPr>
      </w:pPr>
    </w:p>
    <w:p w14:paraId="6A13B219" w14:textId="77777777" w:rsidR="000A6600" w:rsidRPr="00AD6965" w:rsidRDefault="000A6600" w:rsidP="02FF8945">
      <w:pPr>
        <w:pStyle w:val="Default"/>
        <w:rPr>
          <w:rFonts w:ascii="Raleway" w:hAnsi="Raleway" w:cs="Calibri"/>
          <w:color w:val="auto"/>
          <w:sz w:val="22"/>
          <w:szCs w:val="22"/>
        </w:rPr>
      </w:pPr>
    </w:p>
    <w:p w14:paraId="10A44E03" w14:textId="77777777" w:rsidR="000A6600" w:rsidRPr="00AD6965" w:rsidRDefault="000A6600" w:rsidP="02FF8945">
      <w:pPr>
        <w:pStyle w:val="Default"/>
        <w:rPr>
          <w:rFonts w:ascii="Raleway" w:hAnsi="Raleway" w:cs="Calibri"/>
          <w:b/>
          <w:bCs/>
          <w:color w:val="auto"/>
          <w:sz w:val="22"/>
          <w:szCs w:val="22"/>
        </w:rPr>
      </w:pPr>
      <w:r w:rsidRPr="02FF8945">
        <w:rPr>
          <w:rFonts w:ascii="Raleway" w:hAnsi="Raleway" w:cs="Calibri"/>
          <w:b/>
          <w:bCs/>
          <w:color w:val="auto"/>
          <w:sz w:val="22"/>
          <w:szCs w:val="22"/>
        </w:rPr>
        <w:t xml:space="preserve">Holiday entitlement: </w:t>
      </w:r>
    </w:p>
    <w:p w14:paraId="0A519645" w14:textId="77777777" w:rsidR="00D7169E" w:rsidRPr="00AD6965" w:rsidRDefault="002F4AEC" w:rsidP="02FF8945">
      <w:pPr>
        <w:pStyle w:val="Default"/>
        <w:rPr>
          <w:rFonts w:ascii="Raleway" w:hAnsi="Raleway" w:cs="Calibri"/>
          <w:color w:val="auto"/>
          <w:sz w:val="22"/>
          <w:szCs w:val="22"/>
        </w:rPr>
      </w:pPr>
      <w:r w:rsidRPr="02FF8945">
        <w:rPr>
          <w:rFonts w:ascii="Raleway" w:hAnsi="Raleway" w:cs="Calibri"/>
          <w:color w:val="auto"/>
          <w:sz w:val="22"/>
          <w:szCs w:val="22"/>
        </w:rPr>
        <w:t>n/a</w:t>
      </w:r>
    </w:p>
    <w:p w14:paraId="76FE8BFC" w14:textId="77777777" w:rsidR="000A6600" w:rsidRPr="00AD6965" w:rsidRDefault="000A6600" w:rsidP="02FF8945">
      <w:pPr>
        <w:pStyle w:val="Default"/>
        <w:rPr>
          <w:rFonts w:ascii="Raleway" w:hAnsi="Raleway" w:cs="Calibri"/>
          <w:color w:val="auto"/>
          <w:sz w:val="22"/>
          <w:szCs w:val="22"/>
        </w:rPr>
      </w:pPr>
    </w:p>
    <w:p w14:paraId="1E4D4839" w14:textId="77777777" w:rsidR="000A6600" w:rsidRPr="00AD6965" w:rsidRDefault="000A6600" w:rsidP="6C80607C">
      <w:pPr>
        <w:pStyle w:val="Default"/>
        <w:rPr>
          <w:rFonts w:ascii="Raleway" w:hAnsi="Raleway" w:cs="Calibri"/>
          <w:b/>
          <w:bCs/>
          <w:color w:val="auto"/>
          <w:sz w:val="22"/>
          <w:szCs w:val="22"/>
        </w:rPr>
      </w:pPr>
      <w:r w:rsidRPr="6C80607C">
        <w:rPr>
          <w:rFonts w:ascii="Raleway" w:hAnsi="Raleway" w:cs="Calibri"/>
          <w:b/>
          <w:bCs/>
          <w:color w:val="auto"/>
          <w:sz w:val="22"/>
          <w:szCs w:val="22"/>
        </w:rPr>
        <w:t xml:space="preserve">Contract: </w:t>
      </w:r>
    </w:p>
    <w:p w14:paraId="658AFC63" w14:textId="77777777" w:rsidR="00A11A14" w:rsidRDefault="00A11A14">
      <w:pPr>
        <w:pStyle w:val="Default"/>
        <w:rPr>
          <w:kern w:val="2"/>
          <w14:ligatures w14:val="standardContextual"/>
        </w:rPr>
      </w:pPr>
      <w:r>
        <w:rPr>
          <w:rFonts w:ascii="Raleway" w:hAnsi="Raleway"/>
          <w:color w:val="auto"/>
          <w:sz w:val="22"/>
          <w:szCs w:val="22"/>
        </w:rPr>
        <w:t>Self-employed</w:t>
      </w:r>
    </w:p>
    <w:p w14:paraId="2A19E7A5" w14:textId="77777777" w:rsidR="000A6600" w:rsidRPr="00AD6965" w:rsidRDefault="000A6600" w:rsidP="6C80607C">
      <w:pPr>
        <w:pStyle w:val="Default"/>
        <w:rPr>
          <w:rFonts w:ascii="Raleway" w:hAnsi="Raleway" w:cs="Calibri"/>
          <w:color w:val="auto"/>
          <w:sz w:val="22"/>
          <w:szCs w:val="22"/>
        </w:rPr>
      </w:pPr>
    </w:p>
    <w:p w14:paraId="3ED86827" w14:textId="77777777" w:rsidR="000A6600" w:rsidRPr="00AD6965" w:rsidRDefault="000A6600" w:rsidP="6C80607C">
      <w:pPr>
        <w:pStyle w:val="Default"/>
        <w:rPr>
          <w:rFonts w:ascii="Raleway" w:hAnsi="Raleway" w:cs="Calibri"/>
          <w:b/>
          <w:bCs/>
          <w:color w:val="auto"/>
          <w:sz w:val="22"/>
          <w:szCs w:val="22"/>
        </w:rPr>
      </w:pPr>
      <w:r w:rsidRPr="6C80607C">
        <w:rPr>
          <w:rFonts w:ascii="Raleway" w:hAnsi="Raleway" w:cs="Calibri"/>
          <w:b/>
          <w:bCs/>
          <w:color w:val="auto"/>
          <w:sz w:val="22"/>
          <w:szCs w:val="22"/>
        </w:rPr>
        <w:t xml:space="preserve">Probation period for all appointments: </w:t>
      </w:r>
    </w:p>
    <w:p w14:paraId="713565CB" w14:textId="77777777" w:rsidR="00A11A14" w:rsidRDefault="00A11A14">
      <w:pPr>
        <w:pStyle w:val="Default"/>
        <w:rPr>
          <w:kern w:val="2"/>
          <w14:ligatures w14:val="standardContextual"/>
        </w:rPr>
      </w:pPr>
      <w:r>
        <w:rPr>
          <w:rFonts w:ascii="Raleway" w:hAnsi="Raleway"/>
          <w:color w:val="auto"/>
          <w:sz w:val="22"/>
          <w:szCs w:val="22"/>
        </w:rPr>
        <w:t>Subject to satisfactory completion of the first six months of subcontracted work.</w:t>
      </w:r>
    </w:p>
    <w:p w14:paraId="6B90D4EC" w14:textId="77777777" w:rsidR="000A6600" w:rsidRPr="00AD6965" w:rsidRDefault="000A6600" w:rsidP="6C80607C">
      <w:pPr>
        <w:pStyle w:val="Default"/>
        <w:rPr>
          <w:rFonts w:ascii="Raleway" w:hAnsi="Raleway" w:cs="Calibri"/>
          <w:color w:val="auto"/>
          <w:sz w:val="22"/>
          <w:szCs w:val="22"/>
        </w:rPr>
      </w:pPr>
    </w:p>
    <w:p w14:paraId="2E455846" w14:textId="77777777" w:rsidR="000A6600" w:rsidRPr="00AD6965" w:rsidRDefault="000A6600" w:rsidP="6C80607C">
      <w:pPr>
        <w:pStyle w:val="Default"/>
        <w:rPr>
          <w:rFonts w:ascii="Raleway" w:hAnsi="Raleway" w:cs="Calibri"/>
          <w:b/>
          <w:bCs/>
          <w:color w:val="auto"/>
          <w:sz w:val="22"/>
          <w:szCs w:val="22"/>
        </w:rPr>
      </w:pPr>
      <w:r w:rsidRPr="6C80607C">
        <w:rPr>
          <w:rFonts w:ascii="Raleway" w:hAnsi="Raleway" w:cs="Calibri"/>
          <w:b/>
          <w:bCs/>
          <w:color w:val="auto"/>
          <w:sz w:val="22"/>
          <w:szCs w:val="22"/>
        </w:rPr>
        <w:t xml:space="preserve">Where we are located: </w:t>
      </w:r>
    </w:p>
    <w:p w14:paraId="6975940F" w14:textId="77777777" w:rsidR="00A11A14" w:rsidRDefault="00A11A14">
      <w:pPr>
        <w:pStyle w:val="Default"/>
        <w:jc w:val="both"/>
        <w:rPr>
          <w:kern w:val="2"/>
          <w14:ligatures w14:val="standardContextual"/>
        </w:rPr>
      </w:pPr>
      <w:r>
        <w:rPr>
          <w:rFonts w:ascii="Raleway" w:hAnsi="Raleway"/>
          <w:color w:val="auto"/>
          <w:sz w:val="22"/>
          <w:szCs w:val="22"/>
        </w:rPr>
        <w:t>Lifecentre has offices in Chichester, Worthing and Crawley. All roles will be based in one of these locations (</w:t>
      </w:r>
      <w:proofErr w:type="gramStart"/>
      <w:r>
        <w:rPr>
          <w:rFonts w:ascii="Raleway" w:hAnsi="Raleway"/>
          <w:color w:val="auto"/>
          <w:sz w:val="22"/>
          <w:szCs w:val="22"/>
        </w:rPr>
        <w:t>with the exception of</w:t>
      </w:r>
      <w:proofErr w:type="gramEnd"/>
      <w:r>
        <w:rPr>
          <w:rFonts w:ascii="Raleway" w:hAnsi="Raleway"/>
          <w:color w:val="auto"/>
          <w:sz w:val="22"/>
          <w:szCs w:val="22"/>
        </w:rPr>
        <w:t xml:space="preserve"> online services), depending on waitlist need, with some flexibility to attend meetings as required.</w:t>
      </w:r>
    </w:p>
    <w:p w14:paraId="14370629" w14:textId="77777777" w:rsidR="000A6600" w:rsidRPr="00AD6965" w:rsidRDefault="000A6600" w:rsidP="6C80607C">
      <w:pPr>
        <w:pStyle w:val="Default"/>
        <w:jc w:val="both"/>
        <w:rPr>
          <w:rFonts w:ascii="Raleway" w:hAnsi="Raleway" w:cs="Calibri"/>
          <w:color w:val="auto"/>
          <w:sz w:val="22"/>
          <w:szCs w:val="22"/>
        </w:rPr>
      </w:pPr>
    </w:p>
    <w:p w14:paraId="1DF40EEA" w14:textId="77777777" w:rsidR="000A6600" w:rsidRPr="00AD6965" w:rsidRDefault="000A6600" w:rsidP="6C80607C">
      <w:pPr>
        <w:pStyle w:val="Default"/>
        <w:jc w:val="both"/>
        <w:rPr>
          <w:rFonts w:ascii="Raleway" w:hAnsi="Raleway" w:cs="Calibri"/>
          <w:color w:val="auto"/>
          <w:sz w:val="22"/>
          <w:szCs w:val="22"/>
        </w:rPr>
      </w:pPr>
      <w:r w:rsidRPr="6C80607C">
        <w:rPr>
          <w:rFonts w:ascii="Raleway" w:hAnsi="Raleway" w:cs="Calibri"/>
          <w:b/>
          <w:bCs/>
          <w:color w:val="auto"/>
          <w:sz w:val="22"/>
          <w:szCs w:val="22"/>
        </w:rPr>
        <w:t xml:space="preserve">Other: </w:t>
      </w:r>
    </w:p>
    <w:p w14:paraId="31AE3B83" w14:textId="3A22FB59" w:rsidR="000A6600" w:rsidRPr="00AD6965" w:rsidRDefault="6DCA84FA" w:rsidP="02FF8945">
      <w:pPr>
        <w:spacing w:before="240" w:after="240"/>
        <w:rPr>
          <w:rFonts w:ascii="Raleway" w:eastAsia="Raleway" w:hAnsi="Raleway" w:cs="Raleway"/>
          <w:color w:val="auto"/>
          <w:sz w:val="22"/>
          <w:szCs w:val="22"/>
        </w:rPr>
      </w:pPr>
      <w:r w:rsidRPr="02FF8945">
        <w:rPr>
          <w:rFonts w:ascii="Raleway" w:eastAsia="Raleway" w:hAnsi="Raleway" w:cs="Raleway"/>
          <w:color w:val="auto"/>
          <w:sz w:val="22"/>
          <w:szCs w:val="22"/>
        </w:rPr>
        <w:t xml:space="preserve">Lifecentre is committed to safeguarding and promoting the welfare of children, young people, and adults at risk. All appointees must comply with </w:t>
      </w:r>
      <w:proofErr w:type="spellStart"/>
      <w:r w:rsidRPr="02FF8945">
        <w:rPr>
          <w:rFonts w:ascii="Raleway" w:eastAsia="Raleway" w:hAnsi="Raleway" w:cs="Raleway"/>
          <w:color w:val="auto"/>
          <w:sz w:val="22"/>
          <w:szCs w:val="22"/>
        </w:rPr>
        <w:t>Lifecentre’s</w:t>
      </w:r>
      <w:proofErr w:type="spellEnd"/>
      <w:r w:rsidRPr="02FF8945">
        <w:rPr>
          <w:rFonts w:ascii="Raleway" w:eastAsia="Raleway" w:hAnsi="Raleway" w:cs="Raleway"/>
          <w:color w:val="auto"/>
          <w:sz w:val="22"/>
          <w:szCs w:val="22"/>
        </w:rPr>
        <w:t xml:space="preserve"> Safer Recruitment Policy and observe all organisational policies, including those relating to safeguarding, confidentiality, and data protection. As part of the recruitment process, the following checks will be completed before appointment:</w:t>
      </w:r>
    </w:p>
    <w:p w14:paraId="036C3BAF" w14:textId="061245BE" w:rsidR="000A6600" w:rsidRPr="00AD6965" w:rsidRDefault="000A6600" w:rsidP="02FF8945">
      <w:pPr>
        <w:spacing w:before="240" w:after="240"/>
        <w:rPr>
          <w:rFonts w:ascii="Raleway" w:eastAsia="Raleway" w:hAnsi="Raleway" w:cs="Raleway"/>
          <w:color w:val="auto"/>
          <w:sz w:val="22"/>
          <w:szCs w:val="22"/>
        </w:rPr>
      </w:pPr>
    </w:p>
    <w:p w14:paraId="687A1FE4" w14:textId="68E7A408" w:rsidR="000A6600" w:rsidRPr="00AD6965" w:rsidRDefault="6DCA84FA" w:rsidP="02FF8945">
      <w:pPr>
        <w:pStyle w:val="ListParagraph"/>
        <w:numPr>
          <w:ilvl w:val="0"/>
          <w:numId w:val="1"/>
        </w:numPr>
        <w:spacing w:before="240" w:after="240"/>
        <w:rPr>
          <w:rFonts w:ascii="Raleway" w:eastAsia="Raleway" w:hAnsi="Raleway" w:cs="Raleway"/>
          <w:sz w:val="22"/>
          <w:szCs w:val="22"/>
        </w:rPr>
      </w:pPr>
      <w:r w:rsidRPr="02FF8945">
        <w:rPr>
          <w:rFonts w:ascii="Raleway" w:eastAsia="Raleway" w:hAnsi="Raleway" w:cs="Raleway"/>
          <w:sz w:val="22"/>
          <w:szCs w:val="22"/>
        </w:rPr>
        <w:t>Two satisfactory references, including one from your most recent clinical supervisor or line manager (both of which will be verified)</w:t>
      </w:r>
    </w:p>
    <w:p w14:paraId="0132326B" w14:textId="24496FD0" w:rsidR="000A6600" w:rsidRPr="00AD6965" w:rsidRDefault="6DCA84FA" w:rsidP="02FF8945">
      <w:pPr>
        <w:pStyle w:val="ListParagraph"/>
        <w:numPr>
          <w:ilvl w:val="0"/>
          <w:numId w:val="1"/>
        </w:numPr>
        <w:spacing w:before="240" w:after="240"/>
        <w:rPr>
          <w:rFonts w:ascii="Raleway" w:eastAsia="Raleway" w:hAnsi="Raleway" w:cs="Raleway"/>
          <w:sz w:val="22"/>
          <w:szCs w:val="22"/>
        </w:rPr>
      </w:pPr>
      <w:r w:rsidRPr="02FF8945">
        <w:rPr>
          <w:rFonts w:ascii="Raleway" w:eastAsia="Raleway" w:hAnsi="Raleway" w:cs="Raleway"/>
          <w:sz w:val="22"/>
          <w:szCs w:val="22"/>
        </w:rPr>
        <w:t>An enhanced Disclosure and Barring Service (DBS) check, obtained by Lifecentre</w:t>
      </w:r>
    </w:p>
    <w:p w14:paraId="50699E8A" w14:textId="4951C266" w:rsidR="000A6600" w:rsidRPr="00AD6965" w:rsidRDefault="6DCA84FA" w:rsidP="02FF8945">
      <w:pPr>
        <w:pStyle w:val="ListParagraph"/>
        <w:numPr>
          <w:ilvl w:val="0"/>
          <w:numId w:val="1"/>
        </w:numPr>
        <w:spacing w:before="240" w:after="240"/>
        <w:rPr>
          <w:rFonts w:ascii="Raleway" w:eastAsia="Raleway" w:hAnsi="Raleway" w:cs="Raleway"/>
          <w:sz w:val="22"/>
          <w:szCs w:val="22"/>
        </w:rPr>
      </w:pPr>
      <w:r w:rsidRPr="02FF8945">
        <w:rPr>
          <w:rFonts w:ascii="Raleway" w:eastAsia="Raleway" w:hAnsi="Raleway" w:cs="Raleway"/>
          <w:sz w:val="22"/>
          <w:szCs w:val="22"/>
        </w:rPr>
        <w:t>Verification of current professional membership with BACP, UKCP, or an equivalent recognised body</w:t>
      </w:r>
    </w:p>
    <w:p w14:paraId="5237FA0C" w14:textId="20CDD82D" w:rsidR="000A6600" w:rsidRPr="00AD6965" w:rsidRDefault="6DCA84FA" w:rsidP="02FF8945">
      <w:pPr>
        <w:pStyle w:val="ListParagraph"/>
        <w:numPr>
          <w:ilvl w:val="0"/>
          <w:numId w:val="1"/>
        </w:numPr>
        <w:spacing w:before="240" w:after="240"/>
        <w:rPr>
          <w:rFonts w:ascii="Raleway" w:eastAsia="Raleway" w:hAnsi="Raleway" w:cs="Raleway"/>
          <w:sz w:val="22"/>
          <w:szCs w:val="22"/>
        </w:rPr>
      </w:pPr>
      <w:r w:rsidRPr="02FF8945">
        <w:rPr>
          <w:rFonts w:ascii="Raleway" w:eastAsia="Raleway" w:hAnsi="Raleway" w:cs="Raleway"/>
          <w:sz w:val="22"/>
          <w:szCs w:val="22"/>
        </w:rPr>
        <w:t>Proof of the right to work in the UK, in line with Home Office guidance</w:t>
      </w:r>
    </w:p>
    <w:p w14:paraId="7E0F6A49" w14:textId="1EBEDADA" w:rsidR="000A6600" w:rsidRPr="00AD6965" w:rsidRDefault="6DCA84FA" w:rsidP="02FF8945">
      <w:pPr>
        <w:spacing w:before="240" w:after="240"/>
        <w:rPr>
          <w:rFonts w:ascii="Raleway" w:eastAsia="Raleway" w:hAnsi="Raleway" w:cs="Raleway"/>
          <w:color w:val="auto"/>
          <w:sz w:val="22"/>
          <w:szCs w:val="22"/>
        </w:rPr>
      </w:pPr>
      <w:r w:rsidRPr="02FF8945">
        <w:rPr>
          <w:rFonts w:ascii="Raleway" w:eastAsia="Raleway" w:hAnsi="Raleway" w:cs="Raleway"/>
          <w:color w:val="auto"/>
          <w:sz w:val="22"/>
          <w:szCs w:val="22"/>
        </w:rPr>
        <w:t xml:space="preserve">All therapists are required to complete annual safeguarding training provided by Lifecentre. Appointments are subject to a six-month probationary period. Appointees must uphold the confidentiality of all written and digital personal data related to clients, staff, or volunteers, in accordance with the General Data Protection Regulation (GDPR) 2018 and </w:t>
      </w:r>
      <w:proofErr w:type="spellStart"/>
      <w:r w:rsidRPr="02FF8945">
        <w:rPr>
          <w:rFonts w:ascii="Raleway" w:eastAsia="Raleway" w:hAnsi="Raleway" w:cs="Raleway"/>
          <w:color w:val="auto"/>
          <w:sz w:val="22"/>
          <w:szCs w:val="22"/>
        </w:rPr>
        <w:t>Lifecentre’s</w:t>
      </w:r>
      <w:proofErr w:type="spellEnd"/>
      <w:r w:rsidRPr="02FF8945">
        <w:rPr>
          <w:rFonts w:ascii="Raleway" w:eastAsia="Raleway" w:hAnsi="Raleway" w:cs="Raleway"/>
          <w:color w:val="auto"/>
          <w:sz w:val="22"/>
          <w:szCs w:val="22"/>
        </w:rPr>
        <w:t xml:space="preserve"> confidentiality policy.</w:t>
      </w:r>
    </w:p>
    <w:p w14:paraId="306D6922" w14:textId="77777777" w:rsidR="000A6600" w:rsidRPr="00AD6965" w:rsidRDefault="000A6600" w:rsidP="6C80607C">
      <w:pPr>
        <w:rPr>
          <w:rFonts w:ascii="Raleway" w:hAnsi="Raleway" w:cs="Calibri"/>
          <w:color w:val="auto"/>
          <w:sz w:val="22"/>
          <w:szCs w:val="22"/>
        </w:rPr>
      </w:pPr>
    </w:p>
    <w:p w14:paraId="70670581" w14:textId="77777777" w:rsidR="000A6600" w:rsidRDefault="000A6600" w:rsidP="6C80607C">
      <w:pPr>
        <w:rPr>
          <w:rFonts w:ascii="Raleway" w:hAnsi="Raleway" w:cs="Calibri"/>
          <w:color w:val="auto"/>
          <w:sz w:val="22"/>
          <w:szCs w:val="22"/>
        </w:rPr>
      </w:pPr>
      <w:r w:rsidRPr="6C80607C">
        <w:rPr>
          <w:rFonts w:ascii="Raleway" w:hAnsi="Raleway" w:cs="Calibri"/>
          <w:color w:val="auto"/>
          <w:sz w:val="22"/>
          <w:szCs w:val="22"/>
        </w:rPr>
        <w:t>There is a commitment from Lifecentre for this contract of services to be reviewed annually.</w:t>
      </w:r>
    </w:p>
    <w:p w14:paraId="1E755BEE" w14:textId="51CBBF3E" w:rsidR="00DF1D7E" w:rsidRPr="00DF1D7E" w:rsidRDefault="00DF1D7E" w:rsidP="02FF8945">
      <w:pPr>
        <w:rPr>
          <w:rFonts w:ascii="Raleway" w:hAnsi="Raleway" w:cs="Calibri"/>
          <w:b/>
          <w:bCs/>
          <w:color w:val="auto"/>
          <w:sz w:val="22"/>
          <w:szCs w:val="22"/>
        </w:rPr>
      </w:pPr>
    </w:p>
    <w:p w14:paraId="460EB31F" w14:textId="7A644EF8" w:rsidR="000A6600" w:rsidRDefault="000A6600" w:rsidP="02FF8945">
      <w:pPr>
        <w:rPr>
          <w:rFonts w:ascii="Raleway" w:hAnsi="Raleway" w:cs="Calibri"/>
          <w:color w:val="auto"/>
          <w:sz w:val="22"/>
          <w:szCs w:val="22"/>
        </w:rPr>
      </w:pPr>
    </w:p>
    <w:p w14:paraId="3CFA8248" w14:textId="77777777" w:rsidR="009A30E5" w:rsidRPr="00AD6965" w:rsidRDefault="009A30E5" w:rsidP="6C80607C">
      <w:pPr>
        <w:rPr>
          <w:rFonts w:ascii="Raleway" w:hAnsi="Raleway" w:cs="Calibri"/>
          <w:color w:val="auto"/>
          <w:sz w:val="22"/>
          <w:szCs w:val="22"/>
        </w:rPr>
      </w:pPr>
    </w:p>
    <w:p w14:paraId="7164CBB6" w14:textId="77777777" w:rsidR="00456207" w:rsidRPr="00AD6965" w:rsidRDefault="00456207" w:rsidP="6C80607C">
      <w:pPr>
        <w:rPr>
          <w:rFonts w:ascii="Raleway" w:hAnsi="Raleway" w:cs="Calibri"/>
          <w:color w:val="auto"/>
          <w:sz w:val="22"/>
          <w:szCs w:val="22"/>
        </w:rPr>
      </w:pPr>
    </w:p>
    <w:p w14:paraId="42E7F0DD" w14:textId="77777777" w:rsidR="000A6600" w:rsidRPr="00AD6965" w:rsidRDefault="000A6600" w:rsidP="02FF8945">
      <w:pPr>
        <w:pStyle w:val="Default"/>
        <w:jc w:val="center"/>
        <w:rPr>
          <w:rFonts w:ascii="Raleway" w:hAnsi="Raleway" w:cs="Calibri"/>
          <w:b/>
          <w:bCs/>
          <w:color w:val="auto"/>
        </w:rPr>
      </w:pPr>
      <w:r w:rsidRPr="02FF8945">
        <w:rPr>
          <w:rFonts w:ascii="Raleway" w:hAnsi="Raleway" w:cs="Calibri"/>
          <w:b/>
          <w:bCs/>
          <w:color w:val="auto"/>
        </w:rPr>
        <w:lastRenderedPageBreak/>
        <w:t>The recruitment process</w:t>
      </w:r>
    </w:p>
    <w:p w14:paraId="57102FEA" w14:textId="77777777" w:rsidR="000A6600" w:rsidRPr="00AD6965" w:rsidRDefault="000A6600" w:rsidP="6C80607C">
      <w:pPr>
        <w:pStyle w:val="Default"/>
        <w:rPr>
          <w:rFonts w:ascii="Raleway" w:hAnsi="Raleway" w:cs="Calibri"/>
          <w:color w:val="auto"/>
          <w:sz w:val="22"/>
          <w:szCs w:val="22"/>
        </w:rPr>
      </w:pPr>
    </w:p>
    <w:p w14:paraId="30F137C3" w14:textId="77777777" w:rsidR="00A11A14" w:rsidRDefault="00A11A14">
      <w:pPr>
        <w:pStyle w:val="Default"/>
        <w:rPr>
          <w:kern w:val="2"/>
          <w14:ligatures w14:val="standardContextual"/>
        </w:rPr>
      </w:pPr>
      <w:r>
        <w:rPr>
          <w:rFonts w:ascii="Raleway" w:hAnsi="Raleway"/>
          <w:b/>
          <w:bCs/>
          <w:color w:val="auto"/>
          <w:sz w:val="22"/>
          <w:szCs w:val="22"/>
        </w:rPr>
        <w:t>To apply, please email:</w:t>
      </w:r>
    </w:p>
    <w:p w14:paraId="5A724580" w14:textId="77777777" w:rsidR="00A11A14" w:rsidRDefault="00A11A14" w:rsidP="00A11A14">
      <w:pPr>
        <w:pStyle w:val="Default"/>
        <w:numPr>
          <w:ilvl w:val="0"/>
          <w:numId w:val="55"/>
        </w:numPr>
        <w:adjustRightInd/>
        <w:rPr>
          <w:kern w:val="2"/>
          <w14:ligatures w14:val="standardContextual"/>
        </w:rPr>
      </w:pPr>
      <w:r>
        <w:rPr>
          <w:rFonts w:ascii="Raleway" w:hAnsi="Raleway"/>
          <w:color w:val="auto"/>
          <w:sz w:val="22"/>
          <w:szCs w:val="22"/>
        </w:rPr>
        <w:t>Completed application form</w:t>
      </w:r>
    </w:p>
    <w:p w14:paraId="12379951" w14:textId="77777777" w:rsidR="000A6600" w:rsidRPr="00AD6965" w:rsidRDefault="000A6600" w:rsidP="6C80607C">
      <w:pPr>
        <w:pStyle w:val="Default"/>
        <w:rPr>
          <w:rFonts w:ascii="Raleway" w:hAnsi="Raleway" w:cs="Calibri"/>
          <w:color w:val="auto"/>
          <w:sz w:val="22"/>
          <w:szCs w:val="22"/>
        </w:rPr>
      </w:pPr>
    </w:p>
    <w:p w14:paraId="57F4AB3B" w14:textId="792BE673" w:rsidR="000A6600" w:rsidRPr="00AD6965" w:rsidRDefault="000A6600" w:rsidP="02FF8945">
      <w:pPr>
        <w:pStyle w:val="Default"/>
        <w:rPr>
          <w:rFonts w:ascii="Raleway" w:hAnsi="Raleway" w:cs="Calibri"/>
          <w:color w:val="auto"/>
          <w:sz w:val="22"/>
          <w:szCs w:val="22"/>
        </w:rPr>
      </w:pPr>
      <w:r w:rsidRPr="02FF8945">
        <w:rPr>
          <w:rFonts w:ascii="Raleway" w:hAnsi="Raleway" w:cs="Calibri"/>
          <w:b/>
          <w:bCs/>
          <w:color w:val="auto"/>
          <w:sz w:val="22"/>
          <w:szCs w:val="22"/>
        </w:rPr>
        <w:t xml:space="preserve">To: </w:t>
      </w:r>
      <w:hyperlink r:id="rId13" w:history="1">
        <w:r w:rsidR="00A11A14" w:rsidRPr="003B5498">
          <w:rPr>
            <w:rStyle w:val="Hyperlink"/>
            <w:rFonts w:ascii="Raleway" w:hAnsi="Raleway" w:cs="Calibri"/>
            <w:sz w:val="22"/>
            <w:szCs w:val="22"/>
          </w:rPr>
          <w:t>emma@lifecentre.uk.com</w:t>
        </w:r>
      </w:hyperlink>
      <w:r w:rsidRPr="02FF8945">
        <w:rPr>
          <w:rFonts w:ascii="Raleway" w:hAnsi="Raleway" w:cs="Calibri"/>
          <w:color w:val="auto"/>
          <w:sz w:val="22"/>
          <w:szCs w:val="22"/>
        </w:rPr>
        <w:t xml:space="preserve"> </w:t>
      </w:r>
    </w:p>
    <w:p w14:paraId="6059E972" w14:textId="77777777" w:rsidR="000A6600" w:rsidRPr="00AD6965" w:rsidRDefault="000A6600" w:rsidP="02FF8945">
      <w:pPr>
        <w:pStyle w:val="Default"/>
        <w:rPr>
          <w:rFonts w:ascii="Raleway" w:hAnsi="Raleway" w:cs="Calibri"/>
          <w:color w:val="auto"/>
          <w:sz w:val="22"/>
          <w:szCs w:val="22"/>
        </w:rPr>
      </w:pPr>
    </w:p>
    <w:p w14:paraId="745DB3A5" w14:textId="52468DF9" w:rsidR="000A6600" w:rsidRPr="00AD6965" w:rsidRDefault="000A6600" w:rsidP="02FF8945">
      <w:pPr>
        <w:pStyle w:val="Default"/>
        <w:rPr>
          <w:rFonts w:ascii="Raleway" w:hAnsi="Raleway" w:cs="Calibri"/>
          <w:b/>
          <w:bCs/>
          <w:color w:val="auto"/>
          <w:sz w:val="22"/>
          <w:szCs w:val="22"/>
        </w:rPr>
      </w:pPr>
      <w:r w:rsidRPr="02FF8945">
        <w:rPr>
          <w:rFonts w:ascii="Raleway" w:hAnsi="Raleway" w:cs="Calibri"/>
          <w:b/>
          <w:bCs/>
          <w:color w:val="auto"/>
          <w:sz w:val="22"/>
          <w:szCs w:val="22"/>
        </w:rPr>
        <w:t xml:space="preserve">Closing date for application: </w:t>
      </w:r>
    </w:p>
    <w:p w14:paraId="49C1BD19" w14:textId="77777777" w:rsidR="000A6600" w:rsidRPr="00AD6965" w:rsidRDefault="000A6600" w:rsidP="02FF8945">
      <w:pPr>
        <w:pStyle w:val="Default"/>
        <w:rPr>
          <w:rFonts w:ascii="Raleway" w:hAnsi="Raleway" w:cs="Calibri"/>
          <w:color w:val="auto"/>
          <w:sz w:val="22"/>
          <w:szCs w:val="22"/>
        </w:rPr>
      </w:pPr>
    </w:p>
    <w:p w14:paraId="2880412C" w14:textId="77777777" w:rsidR="000A6600" w:rsidRPr="00AD6965" w:rsidRDefault="000A6600" w:rsidP="02FF8945">
      <w:pPr>
        <w:pStyle w:val="Default"/>
        <w:rPr>
          <w:rFonts w:ascii="Raleway" w:hAnsi="Raleway" w:cs="Calibri"/>
          <w:color w:val="auto"/>
          <w:sz w:val="22"/>
          <w:szCs w:val="22"/>
        </w:rPr>
      </w:pPr>
      <w:r w:rsidRPr="02FF8945">
        <w:rPr>
          <w:rFonts w:ascii="Raleway" w:hAnsi="Raleway" w:cs="Calibri"/>
          <w:b/>
          <w:bCs/>
          <w:color w:val="auto"/>
          <w:sz w:val="22"/>
          <w:szCs w:val="22"/>
        </w:rPr>
        <w:t xml:space="preserve">Interviews will be held: </w:t>
      </w:r>
    </w:p>
    <w:p w14:paraId="5B510DB3" w14:textId="77777777" w:rsidR="000A6600" w:rsidRPr="00AD6965" w:rsidRDefault="00FF59B0" w:rsidP="02FF8945">
      <w:pPr>
        <w:pStyle w:val="Default"/>
        <w:rPr>
          <w:rFonts w:ascii="Raleway" w:hAnsi="Raleway" w:cs="Calibri"/>
          <w:color w:val="auto"/>
          <w:sz w:val="22"/>
          <w:szCs w:val="22"/>
        </w:rPr>
      </w:pPr>
      <w:r w:rsidRPr="02FF8945">
        <w:rPr>
          <w:rFonts w:ascii="Raleway" w:hAnsi="Raleway" w:cs="Calibri"/>
          <w:color w:val="auto"/>
          <w:sz w:val="22"/>
          <w:szCs w:val="22"/>
        </w:rPr>
        <w:t>To be arranged with suitable applicants.</w:t>
      </w:r>
    </w:p>
    <w:p w14:paraId="4F876843" w14:textId="77777777" w:rsidR="000A6600" w:rsidRPr="00AD6965" w:rsidRDefault="000A6600" w:rsidP="02FF8945">
      <w:pPr>
        <w:pStyle w:val="Default"/>
        <w:rPr>
          <w:rFonts w:ascii="Raleway" w:hAnsi="Raleway" w:cs="Calibri"/>
          <w:color w:val="auto"/>
          <w:sz w:val="22"/>
          <w:szCs w:val="22"/>
        </w:rPr>
      </w:pPr>
    </w:p>
    <w:p w14:paraId="18B7C32F" w14:textId="77777777" w:rsidR="000A6600" w:rsidRPr="00AD6965" w:rsidRDefault="000A6600" w:rsidP="02FF8945">
      <w:pPr>
        <w:rPr>
          <w:rStyle w:val="Hyperlink"/>
          <w:rFonts w:ascii="Raleway" w:hAnsi="Raleway" w:cs="Calibri"/>
          <w:b/>
          <w:bCs/>
          <w:color w:val="auto"/>
          <w:sz w:val="22"/>
          <w:szCs w:val="22"/>
        </w:rPr>
      </w:pPr>
      <w:r w:rsidRPr="02FF8945">
        <w:rPr>
          <w:rFonts w:ascii="Raleway" w:hAnsi="Raleway" w:cs="Calibri"/>
          <w:b/>
          <w:bCs/>
          <w:color w:val="auto"/>
          <w:sz w:val="22"/>
          <w:szCs w:val="22"/>
        </w:rPr>
        <w:t>If you have any queries about this role</w:t>
      </w:r>
      <w:r w:rsidR="00A12021" w:rsidRPr="02FF8945">
        <w:rPr>
          <w:rFonts w:ascii="Raleway" w:hAnsi="Raleway" w:cs="Calibri"/>
          <w:b/>
          <w:bCs/>
          <w:color w:val="auto"/>
          <w:sz w:val="22"/>
          <w:szCs w:val="22"/>
        </w:rPr>
        <w:t>,</w:t>
      </w:r>
      <w:r w:rsidRPr="02FF8945">
        <w:rPr>
          <w:rFonts w:ascii="Raleway" w:hAnsi="Raleway" w:cs="Calibri"/>
          <w:b/>
          <w:bCs/>
          <w:color w:val="auto"/>
          <w:sz w:val="22"/>
          <w:szCs w:val="22"/>
        </w:rPr>
        <w:t xml:space="preserve"> please email </w:t>
      </w:r>
      <w:r w:rsidR="009000CD" w:rsidRPr="02FF8945">
        <w:rPr>
          <w:rFonts w:ascii="Raleway" w:hAnsi="Raleway" w:cs="Calibri"/>
          <w:b/>
          <w:bCs/>
          <w:color w:val="auto"/>
          <w:sz w:val="22"/>
          <w:szCs w:val="22"/>
        </w:rPr>
        <w:t xml:space="preserve">DJ Holman </w:t>
      </w:r>
      <w:r w:rsidRPr="02FF8945">
        <w:rPr>
          <w:rFonts w:ascii="Raleway" w:hAnsi="Raleway" w:cs="Calibri"/>
          <w:b/>
          <w:bCs/>
          <w:color w:val="auto"/>
          <w:sz w:val="22"/>
          <w:szCs w:val="22"/>
        </w:rPr>
        <w:t xml:space="preserve">at </w:t>
      </w:r>
      <w:hyperlink r:id="rId14">
        <w:r w:rsidR="009000CD" w:rsidRPr="02FF8945">
          <w:rPr>
            <w:rStyle w:val="Hyperlink"/>
            <w:rFonts w:ascii="Raleway" w:hAnsi="Raleway" w:cs="Calibri"/>
            <w:b/>
            <w:bCs/>
            <w:color w:val="auto"/>
            <w:sz w:val="22"/>
            <w:szCs w:val="22"/>
          </w:rPr>
          <w:t>dj@lifecentre.uk.com</w:t>
        </w:r>
      </w:hyperlink>
    </w:p>
    <w:p w14:paraId="5CC7AAAE" w14:textId="77777777" w:rsidR="000A6600" w:rsidRPr="00AD6965" w:rsidRDefault="000A6600" w:rsidP="02FF8945">
      <w:pPr>
        <w:rPr>
          <w:rFonts w:ascii="Raleway" w:hAnsi="Raleway" w:cs="Calibri"/>
          <w:b/>
          <w:bCs/>
          <w:color w:val="auto"/>
          <w:sz w:val="22"/>
          <w:szCs w:val="22"/>
        </w:rPr>
      </w:pPr>
    </w:p>
    <w:p w14:paraId="1EF913C0" w14:textId="06719755" w:rsidR="02FF8945" w:rsidRDefault="02FF8945" w:rsidP="02FF8945">
      <w:pPr>
        <w:rPr>
          <w:rFonts w:ascii="Raleway" w:hAnsi="Raleway" w:cs="Calibri"/>
          <w:b/>
          <w:bCs/>
          <w:color w:val="auto"/>
          <w:sz w:val="22"/>
          <w:szCs w:val="22"/>
        </w:rPr>
      </w:pPr>
    </w:p>
    <w:p w14:paraId="1300CDD6" w14:textId="6790A47D" w:rsidR="02FF8945" w:rsidRDefault="02FF8945" w:rsidP="02FF8945">
      <w:pPr>
        <w:rPr>
          <w:rFonts w:ascii="Raleway" w:hAnsi="Raleway" w:cs="Calibri"/>
          <w:b/>
          <w:bCs/>
          <w:color w:val="auto"/>
          <w:sz w:val="22"/>
          <w:szCs w:val="22"/>
        </w:rPr>
      </w:pPr>
    </w:p>
    <w:p w14:paraId="56B5B6BF" w14:textId="77777777" w:rsidR="000A6600" w:rsidRPr="00AD6965" w:rsidRDefault="000A6600" w:rsidP="00A11A14">
      <w:pPr>
        <w:pStyle w:val="Default"/>
        <w:jc w:val="center"/>
        <w:rPr>
          <w:rFonts w:ascii="Raleway" w:hAnsi="Raleway" w:cs="Calibri"/>
          <w:b/>
          <w:bCs/>
          <w:color w:val="auto"/>
        </w:rPr>
      </w:pPr>
      <w:r w:rsidRPr="02FF8945">
        <w:rPr>
          <w:rFonts w:ascii="Raleway" w:hAnsi="Raleway" w:cs="Calibri"/>
          <w:b/>
          <w:bCs/>
          <w:color w:val="auto"/>
        </w:rPr>
        <w:t>Further information about Lifecentre</w:t>
      </w:r>
    </w:p>
    <w:p w14:paraId="1430A89D" w14:textId="77777777" w:rsidR="000A6600" w:rsidRPr="00AD6965" w:rsidRDefault="000A6600" w:rsidP="02FF8945">
      <w:pPr>
        <w:pStyle w:val="Default"/>
        <w:rPr>
          <w:rFonts w:ascii="Raleway" w:hAnsi="Raleway" w:cs="Calibri"/>
          <w:color w:val="auto"/>
          <w:sz w:val="22"/>
          <w:szCs w:val="22"/>
        </w:rPr>
      </w:pPr>
    </w:p>
    <w:p w14:paraId="29C13FBD" w14:textId="1BF1E575" w:rsidR="000A6600" w:rsidRPr="00AD6965" w:rsidRDefault="000A6600" w:rsidP="02FF8945">
      <w:pPr>
        <w:pStyle w:val="Default"/>
        <w:jc w:val="both"/>
        <w:rPr>
          <w:rFonts w:ascii="Raleway" w:hAnsi="Raleway" w:cs="Calibri"/>
          <w:color w:val="auto"/>
          <w:sz w:val="22"/>
          <w:szCs w:val="22"/>
        </w:rPr>
      </w:pPr>
      <w:r w:rsidRPr="02FF8945">
        <w:rPr>
          <w:rFonts w:ascii="Raleway" w:hAnsi="Raleway" w:cs="Calibri"/>
          <w:color w:val="auto"/>
          <w:sz w:val="22"/>
          <w:szCs w:val="22"/>
        </w:rPr>
        <w:t xml:space="preserve">The charity was started in 2001 by a group of local church members who were moved to action by the lack of specialist services for rape and sexual abuse survivors in the whole of West Sussex. Lifecentre is a regional charity. </w:t>
      </w:r>
    </w:p>
    <w:p w14:paraId="75B7120B" w14:textId="77777777" w:rsidR="000A6600" w:rsidRPr="00AD6965" w:rsidRDefault="000A6600" w:rsidP="02FF8945">
      <w:pPr>
        <w:pStyle w:val="Default"/>
        <w:rPr>
          <w:rFonts w:ascii="Raleway" w:hAnsi="Raleway" w:cs="Calibri"/>
          <w:color w:val="auto"/>
          <w:sz w:val="22"/>
          <w:szCs w:val="22"/>
        </w:rPr>
      </w:pPr>
    </w:p>
    <w:p w14:paraId="0B3C2EC7" w14:textId="77777777" w:rsidR="000A6600" w:rsidRPr="00AD6965" w:rsidRDefault="000A6600" w:rsidP="02FF8945">
      <w:pPr>
        <w:pStyle w:val="Default"/>
        <w:rPr>
          <w:rFonts w:ascii="Raleway" w:hAnsi="Raleway" w:cs="Calibri"/>
          <w:b/>
          <w:bCs/>
          <w:color w:val="auto"/>
          <w:sz w:val="22"/>
          <w:szCs w:val="22"/>
        </w:rPr>
      </w:pPr>
      <w:r w:rsidRPr="02FF8945">
        <w:rPr>
          <w:rFonts w:ascii="Raleway" w:hAnsi="Raleway" w:cs="Calibri"/>
          <w:b/>
          <w:bCs/>
          <w:color w:val="auto"/>
          <w:sz w:val="22"/>
          <w:szCs w:val="22"/>
        </w:rPr>
        <w:t xml:space="preserve">What we do </w:t>
      </w:r>
    </w:p>
    <w:p w14:paraId="1D333DF7" w14:textId="77777777" w:rsidR="00A11A14" w:rsidRDefault="00A11A14">
      <w:pPr>
        <w:pStyle w:val="Default"/>
        <w:jc w:val="both"/>
        <w:rPr>
          <w:kern w:val="2"/>
          <w14:ligatures w14:val="standardContextual"/>
        </w:rPr>
      </w:pPr>
      <w:r>
        <w:rPr>
          <w:rFonts w:ascii="Raleway" w:hAnsi="Raleway"/>
          <w:color w:val="auto"/>
          <w:sz w:val="22"/>
          <w:szCs w:val="22"/>
        </w:rPr>
        <w:t>We provide trauma-informed services for people who have had unwanted sexual experiences. We work with all ages and genders. Our youngest client has been two and our oldest 80.</w:t>
      </w:r>
    </w:p>
    <w:p w14:paraId="5D7F2FFE" w14:textId="77777777" w:rsidR="000A6600" w:rsidRPr="00AD6965" w:rsidRDefault="000A6600" w:rsidP="02FF8945">
      <w:pPr>
        <w:spacing w:before="100" w:beforeAutospacing="1" w:after="100" w:afterAutospacing="1"/>
        <w:rPr>
          <w:rFonts w:ascii="Raleway" w:hAnsi="Raleway" w:cs="Calibri"/>
          <w:color w:val="auto"/>
          <w:sz w:val="22"/>
          <w:szCs w:val="22"/>
        </w:rPr>
      </w:pPr>
      <w:r w:rsidRPr="02FF8945">
        <w:rPr>
          <w:rFonts w:ascii="Raleway" w:hAnsi="Raleway" w:cs="Calibri"/>
          <w:color w:val="auto"/>
          <w:sz w:val="22"/>
          <w:szCs w:val="22"/>
        </w:rPr>
        <w:t>This support i</w:t>
      </w:r>
      <w:r w:rsidR="00DF1D7E" w:rsidRPr="02FF8945">
        <w:rPr>
          <w:rFonts w:ascii="Raleway" w:hAnsi="Raleway" w:cs="Calibri"/>
          <w:color w:val="auto"/>
          <w:sz w:val="22"/>
          <w:szCs w:val="22"/>
        </w:rPr>
        <w:t>n</w:t>
      </w:r>
      <w:r w:rsidRPr="02FF8945">
        <w:rPr>
          <w:rFonts w:ascii="Raleway" w:hAnsi="Raleway" w:cs="Calibri"/>
          <w:color w:val="auto"/>
          <w:sz w:val="22"/>
          <w:szCs w:val="22"/>
        </w:rPr>
        <w:t>cludes:</w:t>
      </w:r>
    </w:p>
    <w:p w14:paraId="736110BE" w14:textId="2EE40590" w:rsidR="000A6600" w:rsidRPr="00AD6965" w:rsidRDefault="63DBE235" w:rsidP="02FF8945">
      <w:pPr>
        <w:pStyle w:val="ListParagraph"/>
        <w:numPr>
          <w:ilvl w:val="0"/>
          <w:numId w:val="40"/>
        </w:numPr>
        <w:spacing w:before="100" w:beforeAutospacing="1" w:after="100" w:afterAutospacing="1" w:line="276" w:lineRule="auto"/>
        <w:contextualSpacing/>
        <w:rPr>
          <w:rFonts w:ascii="Raleway" w:hAnsi="Raleway" w:cs="Calibri"/>
          <w:sz w:val="22"/>
          <w:szCs w:val="22"/>
        </w:rPr>
      </w:pPr>
      <w:r w:rsidRPr="02FF8945">
        <w:rPr>
          <w:rFonts w:ascii="Raleway" w:hAnsi="Raleway" w:cs="Calibri"/>
          <w:sz w:val="22"/>
          <w:szCs w:val="22"/>
        </w:rPr>
        <w:t>18+ adult service</w:t>
      </w:r>
    </w:p>
    <w:p w14:paraId="4D8D10FF" w14:textId="6EF9DA58" w:rsidR="000A6600" w:rsidRPr="00AD6965" w:rsidRDefault="63DBE235" w:rsidP="02FF8945">
      <w:pPr>
        <w:pStyle w:val="ListParagraph"/>
        <w:numPr>
          <w:ilvl w:val="0"/>
          <w:numId w:val="40"/>
        </w:numPr>
        <w:spacing w:before="100" w:beforeAutospacing="1" w:after="100" w:afterAutospacing="1" w:line="276" w:lineRule="auto"/>
        <w:contextualSpacing/>
        <w:rPr>
          <w:rFonts w:ascii="Raleway" w:hAnsi="Raleway" w:cs="Calibri"/>
          <w:sz w:val="22"/>
          <w:szCs w:val="22"/>
        </w:rPr>
      </w:pPr>
      <w:r w:rsidRPr="02FF8945">
        <w:rPr>
          <w:rFonts w:ascii="Raleway" w:hAnsi="Raleway" w:cs="Calibri"/>
          <w:sz w:val="22"/>
          <w:szCs w:val="22"/>
        </w:rPr>
        <w:t>YP Service (</w:t>
      </w:r>
      <w:r w:rsidR="0BF3F328" w:rsidRPr="02FF8945">
        <w:rPr>
          <w:rFonts w:ascii="Raleway" w:hAnsi="Raleway" w:cs="Calibri"/>
          <w:sz w:val="22"/>
          <w:szCs w:val="22"/>
        </w:rPr>
        <w:t>12–17-year-olds</w:t>
      </w:r>
      <w:r w:rsidRPr="02FF8945">
        <w:rPr>
          <w:rFonts w:ascii="Raleway" w:hAnsi="Raleway" w:cs="Calibri"/>
          <w:sz w:val="22"/>
          <w:szCs w:val="22"/>
        </w:rPr>
        <w:t>)</w:t>
      </w:r>
    </w:p>
    <w:p w14:paraId="1DAE20AE" w14:textId="0C6CB537" w:rsidR="63DBE235" w:rsidRDefault="63DBE235" w:rsidP="02FF8945">
      <w:pPr>
        <w:pStyle w:val="ListParagraph"/>
        <w:numPr>
          <w:ilvl w:val="0"/>
          <w:numId w:val="40"/>
        </w:numPr>
        <w:spacing w:beforeAutospacing="1" w:afterAutospacing="1" w:line="276" w:lineRule="auto"/>
        <w:contextualSpacing/>
        <w:rPr>
          <w:rFonts w:ascii="Raleway" w:hAnsi="Raleway" w:cs="Calibri"/>
          <w:sz w:val="22"/>
          <w:szCs w:val="22"/>
        </w:rPr>
      </w:pPr>
      <w:r w:rsidRPr="02FF8945">
        <w:rPr>
          <w:rFonts w:ascii="Raleway" w:hAnsi="Raleway" w:cs="Calibri"/>
          <w:sz w:val="22"/>
          <w:szCs w:val="22"/>
        </w:rPr>
        <w:t>U1</w:t>
      </w:r>
      <w:r w:rsidR="0F99FD76" w:rsidRPr="02FF8945">
        <w:rPr>
          <w:rFonts w:ascii="Raleway" w:hAnsi="Raleway" w:cs="Calibri"/>
          <w:sz w:val="22"/>
          <w:szCs w:val="22"/>
        </w:rPr>
        <w:t>2</w:t>
      </w:r>
      <w:r w:rsidRPr="02FF8945">
        <w:rPr>
          <w:rFonts w:ascii="Raleway" w:hAnsi="Raleway" w:cs="Calibri"/>
          <w:sz w:val="22"/>
          <w:szCs w:val="22"/>
        </w:rPr>
        <w:t xml:space="preserve">s service </w:t>
      </w:r>
    </w:p>
    <w:p w14:paraId="01E928B0" w14:textId="77777777" w:rsidR="00A11A14" w:rsidRDefault="00A11A14" w:rsidP="00A11A14">
      <w:pPr>
        <w:pStyle w:val="ListParagraph"/>
        <w:numPr>
          <w:ilvl w:val="0"/>
          <w:numId w:val="40"/>
        </w:numPr>
        <w:spacing w:line="276" w:lineRule="auto"/>
        <w:rPr>
          <w:kern w:val="2"/>
          <w14:ligatures w14:val="standardContextual"/>
        </w:rPr>
      </w:pPr>
      <w:r>
        <w:rPr>
          <w:rFonts w:ascii="Raleway" w:hAnsi="Raleway"/>
          <w:sz w:val="22"/>
          <w:szCs w:val="22"/>
        </w:rPr>
        <w:t>pre- and post-trial therapy</w:t>
      </w:r>
    </w:p>
    <w:p w14:paraId="0B18E8ED" w14:textId="77777777" w:rsidR="000A6600" w:rsidRPr="00AD6965" w:rsidRDefault="009A30E5" w:rsidP="02FF8945">
      <w:pPr>
        <w:pStyle w:val="ListParagraph"/>
        <w:numPr>
          <w:ilvl w:val="0"/>
          <w:numId w:val="40"/>
        </w:numPr>
        <w:spacing w:before="100" w:beforeAutospacing="1" w:after="100" w:afterAutospacing="1" w:line="276" w:lineRule="auto"/>
        <w:contextualSpacing/>
        <w:rPr>
          <w:rFonts w:ascii="Raleway" w:hAnsi="Raleway" w:cs="Calibri"/>
          <w:sz w:val="22"/>
          <w:szCs w:val="22"/>
        </w:rPr>
      </w:pPr>
      <w:r w:rsidRPr="02FF8945">
        <w:rPr>
          <w:rFonts w:ascii="Raleway" w:hAnsi="Raleway" w:cs="Calibri"/>
          <w:sz w:val="22"/>
          <w:szCs w:val="22"/>
        </w:rPr>
        <w:t>therapy</w:t>
      </w:r>
      <w:r w:rsidR="000A6600" w:rsidRPr="02FF8945">
        <w:rPr>
          <w:rFonts w:ascii="Raleway" w:hAnsi="Raleway" w:cs="Calibri"/>
          <w:sz w:val="22"/>
          <w:szCs w:val="22"/>
        </w:rPr>
        <w:t xml:space="preserve"> for supporters of rape and sexual abuse. </w:t>
      </w:r>
    </w:p>
    <w:p w14:paraId="00A67552" w14:textId="6B1BD633" w:rsidR="0E0DAFC2" w:rsidRDefault="0E0DAFC2" w:rsidP="02FF8945">
      <w:pPr>
        <w:pStyle w:val="ListParagraph"/>
        <w:numPr>
          <w:ilvl w:val="0"/>
          <w:numId w:val="40"/>
        </w:numPr>
        <w:spacing w:beforeAutospacing="1" w:afterAutospacing="1" w:line="276" w:lineRule="auto"/>
        <w:contextualSpacing/>
        <w:rPr>
          <w:rFonts w:ascii="Raleway" w:hAnsi="Raleway" w:cs="Calibri"/>
          <w:sz w:val="22"/>
          <w:szCs w:val="22"/>
        </w:rPr>
      </w:pPr>
      <w:r w:rsidRPr="02FF8945">
        <w:rPr>
          <w:rFonts w:ascii="Raleway" w:hAnsi="Raleway" w:cs="Calibri"/>
          <w:sz w:val="22"/>
          <w:szCs w:val="22"/>
        </w:rPr>
        <w:t>Psychoeducation support groups</w:t>
      </w:r>
    </w:p>
    <w:p w14:paraId="4E4D1399" w14:textId="77777777" w:rsidR="00A11A14" w:rsidRDefault="00A11A14" w:rsidP="00A11A14">
      <w:pPr>
        <w:pStyle w:val="ListParagraph"/>
        <w:numPr>
          <w:ilvl w:val="0"/>
          <w:numId w:val="40"/>
        </w:numPr>
        <w:spacing w:line="276" w:lineRule="auto"/>
        <w:rPr>
          <w:kern w:val="2"/>
          <w14:ligatures w14:val="standardContextual"/>
        </w:rPr>
      </w:pPr>
      <w:r>
        <w:rPr>
          <w:rFonts w:ascii="Raleway" w:hAnsi="Raleway"/>
          <w:sz w:val="22"/>
          <w:szCs w:val="22"/>
        </w:rPr>
        <w:t>Trauma-informed body regulation groups</w:t>
      </w:r>
    </w:p>
    <w:p w14:paraId="55AC783B" w14:textId="77777777" w:rsidR="000A6600" w:rsidRPr="00AD6965" w:rsidRDefault="000A6600" w:rsidP="02FF8945">
      <w:pPr>
        <w:pStyle w:val="Default"/>
        <w:jc w:val="both"/>
        <w:rPr>
          <w:rFonts w:ascii="Raleway" w:hAnsi="Raleway" w:cs="Calibri"/>
          <w:color w:val="auto"/>
          <w:sz w:val="22"/>
          <w:szCs w:val="22"/>
        </w:rPr>
      </w:pPr>
    </w:p>
    <w:p w14:paraId="548D48BF" w14:textId="77777777" w:rsidR="000A6600" w:rsidRPr="00AD6965" w:rsidRDefault="000A6600" w:rsidP="02FF8945">
      <w:pPr>
        <w:pStyle w:val="Default"/>
        <w:jc w:val="both"/>
        <w:rPr>
          <w:rFonts w:ascii="Raleway" w:hAnsi="Raleway" w:cs="Calibri"/>
          <w:b/>
          <w:bCs/>
          <w:color w:val="auto"/>
          <w:sz w:val="22"/>
          <w:szCs w:val="22"/>
        </w:rPr>
      </w:pPr>
      <w:r w:rsidRPr="02FF8945">
        <w:rPr>
          <w:rFonts w:ascii="Raleway" w:hAnsi="Raleway" w:cs="Calibri"/>
          <w:b/>
          <w:bCs/>
          <w:color w:val="auto"/>
          <w:sz w:val="22"/>
          <w:szCs w:val="22"/>
        </w:rPr>
        <w:t xml:space="preserve">How we work </w:t>
      </w:r>
    </w:p>
    <w:p w14:paraId="4B2CB502" w14:textId="77777777" w:rsidR="000A6600" w:rsidRPr="00AD6965" w:rsidRDefault="000A6600" w:rsidP="02FF8945">
      <w:pPr>
        <w:pStyle w:val="Default"/>
        <w:jc w:val="both"/>
        <w:rPr>
          <w:rFonts w:ascii="Raleway" w:hAnsi="Raleway" w:cs="Calibri"/>
          <w:color w:val="auto"/>
          <w:sz w:val="22"/>
          <w:szCs w:val="22"/>
        </w:rPr>
      </w:pPr>
      <w:r w:rsidRPr="02FF8945">
        <w:rPr>
          <w:rFonts w:ascii="Raleway" w:hAnsi="Raleway" w:cs="Calibri"/>
          <w:color w:val="auto"/>
          <w:sz w:val="22"/>
          <w:szCs w:val="22"/>
        </w:rPr>
        <w:t xml:space="preserve">Team working is crucial to us at Lifecentre. In view of the work that we do, we strive to care for one another and help one another where possible. </w:t>
      </w:r>
    </w:p>
    <w:p w14:paraId="0D28DD9B" w14:textId="77777777" w:rsidR="000A6600" w:rsidRPr="00AD6965" w:rsidRDefault="000A6600" w:rsidP="02FF8945">
      <w:pPr>
        <w:pStyle w:val="Default"/>
        <w:jc w:val="both"/>
        <w:rPr>
          <w:rFonts w:ascii="Raleway" w:hAnsi="Raleway" w:cs="Calibri"/>
          <w:color w:val="auto"/>
          <w:sz w:val="22"/>
          <w:szCs w:val="22"/>
        </w:rPr>
      </w:pPr>
    </w:p>
    <w:p w14:paraId="73CA288C" w14:textId="694E3194" w:rsidR="00A431D9" w:rsidRPr="00AD6965" w:rsidRDefault="000A6600" w:rsidP="02FF8945">
      <w:pPr>
        <w:pStyle w:val="Default"/>
        <w:jc w:val="both"/>
        <w:rPr>
          <w:rFonts w:ascii="Raleway" w:hAnsi="Raleway" w:cs="Calibri"/>
          <w:color w:val="auto"/>
          <w:sz w:val="22"/>
          <w:szCs w:val="22"/>
        </w:rPr>
      </w:pPr>
      <w:r w:rsidRPr="02FF8945">
        <w:rPr>
          <w:rFonts w:ascii="Raleway" w:hAnsi="Raleway" w:cs="Calibri"/>
          <w:color w:val="auto"/>
          <w:sz w:val="22"/>
          <w:szCs w:val="22"/>
        </w:rPr>
        <w:t xml:space="preserve">The operations team </w:t>
      </w:r>
      <w:r w:rsidR="00447755" w:rsidRPr="02FF8945">
        <w:rPr>
          <w:rFonts w:ascii="Raleway" w:hAnsi="Raleway" w:cs="Calibri"/>
          <w:color w:val="auto"/>
          <w:sz w:val="22"/>
          <w:szCs w:val="22"/>
        </w:rPr>
        <w:t xml:space="preserve">support the work of the </w:t>
      </w:r>
      <w:r w:rsidR="009A30E5" w:rsidRPr="02FF8945">
        <w:rPr>
          <w:rFonts w:ascii="Raleway" w:hAnsi="Raleway" w:cs="Calibri"/>
          <w:color w:val="auto"/>
          <w:sz w:val="22"/>
          <w:szCs w:val="22"/>
        </w:rPr>
        <w:t>therapists</w:t>
      </w:r>
      <w:r w:rsidR="00447755" w:rsidRPr="02FF8945">
        <w:rPr>
          <w:rFonts w:ascii="Raleway" w:hAnsi="Raleway" w:cs="Calibri"/>
          <w:color w:val="auto"/>
          <w:sz w:val="22"/>
          <w:szCs w:val="22"/>
        </w:rPr>
        <w:t>. They also</w:t>
      </w:r>
      <w:r w:rsidRPr="02FF8945">
        <w:rPr>
          <w:rFonts w:ascii="Raleway" w:hAnsi="Raleway" w:cs="Calibri"/>
          <w:color w:val="auto"/>
          <w:sz w:val="22"/>
          <w:szCs w:val="22"/>
        </w:rPr>
        <w:t xml:space="preserve"> contribute to fundraising bids wherever they can. </w:t>
      </w:r>
    </w:p>
    <w:p w14:paraId="2D826744" w14:textId="77777777" w:rsidR="00D37BC2" w:rsidRPr="00AD6965" w:rsidRDefault="00D37BC2" w:rsidP="02FF8945">
      <w:pPr>
        <w:pStyle w:val="Default"/>
        <w:jc w:val="both"/>
        <w:rPr>
          <w:rFonts w:ascii="Raleway" w:hAnsi="Raleway" w:cs="Calibri"/>
          <w:color w:val="auto"/>
          <w:sz w:val="22"/>
          <w:szCs w:val="22"/>
        </w:rPr>
      </w:pPr>
    </w:p>
    <w:p w14:paraId="7EC05E76" w14:textId="77777777" w:rsidR="00D37BC2" w:rsidRPr="00AD6965" w:rsidRDefault="00D37BC2" w:rsidP="02FF8945">
      <w:pPr>
        <w:jc w:val="both"/>
        <w:rPr>
          <w:rFonts w:ascii="Raleway" w:eastAsia="Cambria" w:hAnsi="Raleway" w:cs="Calibri"/>
          <w:color w:val="auto"/>
          <w:sz w:val="22"/>
          <w:szCs w:val="22"/>
        </w:rPr>
      </w:pPr>
      <w:r w:rsidRPr="02FF8945">
        <w:rPr>
          <w:rFonts w:ascii="Raleway" w:hAnsi="Raleway" w:cs="Calibri"/>
          <w:color w:val="auto"/>
          <w:sz w:val="22"/>
          <w:szCs w:val="22"/>
        </w:rPr>
        <w:t xml:space="preserve">The appointee will be expected to observe </w:t>
      </w:r>
      <w:proofErr w:type="spellStart"/>
      <w:r w:rsidRPr="02FF8945">
        <w:rPr>
          <w:rFonts w:ascii="Raleway" w:hAnsi="Raleway" w:cs="Calibri"/>
          <w:color w:val="auto"/>
          <w:sz w:val="22"/>
          <w:szCs w:val="22"/>
        </w:rPr>
        <w:t>Lifecentre's</w:t>
      </w:r>
      <w:proofErr w:type="spellEnd"/>
      <w:r w:rsidRPr="02FF8945">
        <w:rPr>
          <w:rFonts w:ascii="Raleway" w:hAnsi="Raleway" w:cs="Calibri"/>
          <w:color w:val="auto"/>
          <w:sz w:val="22"/>
          <w:szCs w:val="22"/>
        </w:rPr>
        <w:t xml:space="preserve"> agreed policies and procedures. </w:t>
      </w:r>
    </w:p>
    <w:p w14:paraId="79F019DA" w14:textId="77777777" w:rsidR="00A11A14" w:rsidRDefault="00A11A14">
      <w:pPr>
        <w:rPr>
          <w:kern w:val="2"/>
          <w14:ligatures w14:val="standardContextual"/>
        </w:rPr>
      </w:pPr>
      <w:r>
        <w:br/>
      </w:r>
      <w:r>
        <w:rPr>
          <w:rFonts w:ascii="Raleway" w:hAnsi="Raleway"/>
          <w:color w:val="auto"/>
          <w:sz w:val="22"/>
          <w:szCs w:val="22"/>
        </w:rPr>
        <w:t xml:space="preserve">As Lifecentre is a charity with a Christian foundation, the appointee will be required to work in a way that is actively sympathetic, respectful of and supportive towards the Christian values and work of the charity and the role of prayer within the organisation. They do not have to have a personal faith but need </w:t>
      </w:r>
      <w:r>
        <w:rPr>
          <w:rFonts w:ascii="Raleway" w:hAnsi="Raleway"/>
          <w:color w:val="auto"/>
          <w:sz w:val="22"/>
          <w:szCs w:val="22"/>
        </w:rPr>
        <w:lastRenderedPageBreak/>
        <w:t>to be comfortable and congruent with being able to participate in meetings where Christian prayer for clients and team members takes place, seeking to be inclusive to all styles of church background represented, as this is part of the ethos of the charity.</w:t>
      </w:r>
    </w:p>
    <w:p w14:paraId="2EB60FD6" w14:textId="77777777" w:rsidR="000A6600" w:rsidRPr="00AD6965" w:rsidRDefault="000A6600" w:rsidP="000A6600">
      <w:pPr>
        <w:pStyle w:val="Default"/>
        <w:rPr>
          <w:rFonts w:ascii="Raleway" w:hAnsi="Raleway" w:cs="Calibri"/>
          <w:color w:val="374552"/>
          <w:sz w:val="22"/>
          <w:szCs w:val="22"/>
        </w:rPr>
      </w:pPr>
    </w:p>
    <w:p w14:paraId="3B367B13" w14:textId="47716524" w:rsidR="370F9627" w:rsidRDefault="370F9627" w:rsidP="370F9627">
      <w:pPr>
        <w:pStyle w:val="Default"/>
        <w:rPr>
          <w:rFonts w:ascii="Raleway" w:hAnsi="Raleway" w:cs="Calibri"/>
          <w:color w:val="374552"/>
          <w:sz w:val="22"/>
          <w:szCs w:val="22"/>
        </w:rPr>
      </w:pPr>
    </w:p>
    <w:p w14:paraId="198A609B" w14:textId="77777777" w:rsidR="000A6600" w:rsidRPr="00AD6965" w:rsidRDefault="000A6600" w:rsidP="000A6600">
      <w:pPr>
        <w:pStyle w:val="Default"/>
        <w:rPr>
          <w:rFonts w:ascii="Raleway" w:hAnsi="Raleway" w:cs="Calibri"/>
          <w:b/>
          <w:color w:val="374552"/>
          <w:sz w:val="22"/>
          <w:szCs w:val="22"/>
        </w:rPr>
      </w:pPr>
    </w:p>
    <w:p w14:paraId="6CA8E84E" w14:textId="77777777" w:rsidR="000A6600" w:rsidRPr="00AD6965" w:rsidRDefault="000A6600" w:rsidP="6C80607C">
      <w:pPr>
        <w:pStyle w:val="Default"/>
        <w:jc w:val="center"/>
        <w:rPr>
          <w:rFonts w:ascii="Raleway" w:hAnsi="Raleway" w:cs="Calibri"/>
          <w:b/>
          <w:bCs/>
          <w:color w:val="auto"/>
          <w:sz w:val="22"/>
          <w:szCs w:val="22"/>
        </w:rPr>
      </w:pPr>
      <w:r w:rsidRPr="6C80607C">
        <w:rPr>
          <w:rFonts w:ascii="Raleway" w:hAnsi="Raleway" w:cs="Calibri"/>
          <w:b/>
          <w:bCs/>
          <w:color w:val="auto"/>
          <w:sz w:val="22"/>
          <w:szCs w:val="22"/>
        </w:rPr>
        <w:t>Key Facts and Figures</w:t>
      </w:r>
    </w:p>
    <w:p w14:paraId="26E4FBE9" w14:textId="77777777" w:rsidR="000A6600" w:rsidRPr="00AD6965" w:rsidRDefault="000A6600" w:rsidP="6C80607C">
      <w:pPr>
        <w:pStyle w:val="Default"/>
        <w:rPr>
          <w:rFonts w:ascii="Raleway" w:hAnsi="Raleway" w:cs="Calibri"/>
          <w:color w:val="auto"/>
          <w:sz w:val="22"/>
          <w:szCs w:val="22"/>
        </w:rPr>
      </w:pPr>
    </w:p>
    <w:p w14:paraId="39A0F1FC" w14:textId="77777777" w:rsidR="000A6600" w:rsidRPr="00AD6965" w:rsidRDefault="000A6600" w:rsidP="6C80607C">
      <w:pPr>
        <w:pStyle w:val="Default"/>
        <w:rPr>
          <w:rFonts w:ascii="Raleway" w:hAnsi="Raleway" w:cs="Calibri"/>
          <w:b/>
          <w:bCs/>
          <w:color w:val="auto"/>
          <w:sz w:val="22"/>
          <w:szCs w:val="22"/>
        </w:rPr>
      </w:pPr>
      <w:r w:rsidRPr="6C80607C">
        <w:rPr>
          <w:rFonts w:ascii="Raleway" w:hAnsi="Raleway" w:cs="Calibri"/>
          <w:b/>
          <w:bCs/>
          <w:color w:val="auto"/>
          <w:sz w:val="22"/>
          <w:szCs w:val="22"/>
        </w:rPr>
        <w:t xml:space="preserve">Governance </w:t>
      </w:r>
    </w:p>
    <w:p w14:paraId="37A4076C" w14:textId="2995F85A" w:rsidR="000A6600" w:rsidRPr="00AD6965" w:rsidRDefault="000A6600" w:rsidP="6C80607C">
      <w:pPr>
        <w:pStyle w:val="Default"/>
        <w:jc w:val="both"/>
        <w:rPr>
          <w:rFonts w:ascii="Raleway" w:hAnsi="Raleway" w:cs="Calibri"/>
          <w:color w:val="auto"/>
          <w:sz w:val="22"/>
          <w:szCs w:val="22"/>
        </w:rPr>
      </w:pPr>
      <w:r w:rsidRPr="6C80607C">
        <w:rPr>
          <w:rFonts w:ascii="Raleway" w:hAnsi="Raleway" w:cs="Calibri"/>
          <w:color w:val="auto"/>
          <w:sz w:val="22"/>
          <w:szCs w:val="22"/>
        </w:rPr>
        <w:t xml:space="preserve">A board of trustees governs Lifecentre, which is responsible for ensuring that the charity is well managed and abides by its charitable aims. The trustees support the work of our Chief Executive, who is responsible for managing the organisation, supported by our senior staff team. </w:t>
      </w:r>
    </w:p>
    <w:p w14:paraId="2ABD9E91" w14:textId="77777777" w:rsidR="000A6600" w:rsidRPr="00AD6965" w:rsidRDefault="000A6600" w:rsidP="6C80607C">
      <w:pPr>
        <w:pStyle w:val="Default"/>
        <w:rPr>
          <w:rFonts w:ascii="Raleway" w:hAnsi="Raleway" w:cs="Calibri"/>
          <w:color w:val="auto"/>
          <w:sz w:val="22"/>
          <w:szCs w:val="22"/>
        </w:rPr>
      </w:pPr>
    </w:p>
    <w:p w14:paraId="4778DC78" w14:textId="77777777" w:rsidR="000A6600" w:rsidRPr="00AD6965" w:rsidRDefault="000A6600" w:rsidP="6C80607C">
      <w:pPr>
        <w:pStyle w:val="Default"/>
        <w:rPr>
          <w:rFonts w:ascii="Raleway" w:hAnsi="Raleway" w:cs="Calibri"/>
          <w:b/>
          <w:bCs/>
          <w:color w:val="auto"/>
          <w:sz w:val="22"/>
          <w:szCs w:val="22"/>
        </w:rPr>
      </w:pPr>
      <w:r w:rsidRPr="6C80607C">
        <w:rPr>
          <w:rFonts w:ascii="Raleway" w:hAnsi="Raleway" w:cs="Calibri"/>
          <w:b/>
          <w:bCs/>
          <w:color w:val="auto"/>
          <w:sz w:val="22"/>
          <w:szCs w:val="22"/>
        </w:rPr>
        <w:t xml:space="preserve">Staff, </w:t>
      </w:r>
      <w:r w:rsidR="009A30E5" w:rsidRPr="6C80607C">
        <w:rPr>
          <w:rFonts w:ascii="Raleway" w:hAnsi="Raleway" w:cs="Calibri"/>
          <w:b/>
          <w:bCs/>
          <w:color w:val="auto"/>
          <w:sz w:val="22"/>
          <w:szCs w:val="22"/>
        </w:rPr>
        <w:t>therapists</w:t>
      </w:r>
      <w:r w:rsidRPr="6C80607C">
        <w:rPr>
          <w:rFonts w:ascii="Raleway" w:hAnsi="Raleway" w:cs="Calibri"/>
          <w:b/>
          <w:bCs/>
          <w:color w:val="auto"/>
          <w:sz w:val="22"/>
          <w:szCs w:val="22"/>
        </w:rPr>
        <w:t xml:space="preserve"> and volunteers </w:t>
      </w:r>
    </w:p>
    <w:p w14:paraId="02AEBF7D" w14:textId="77777777" w:rsidR="000A6600" w:rsidRPr="00AD6965" w:rsidRDefault="000A6600" w:rsidP="6C80607C">
      <w:pPr>
        <w:pStyle w:val="Default"/>
        <w:jc w:val="both"/>
        <w:rPr>
          <w:rFonts w:ascii="Raleway" w:hAnsi="Raleway" w:cs="Calibri"/>
          <w:color w:val="auto"/>
          <w:sz w:val="22"/>
          <w:szCs w:val="22"/>
        </w:rPr>
      </w:pPr>
      <w:r w:rsidRPr="6C80607C">
        <w:rPr>
          <w:rFonts w:ascii="Raleway" w:hAnsi="Raleway" w:cs="Calibri"/>
          <w:color w:val="auto"/>
          <w:sz w:val="22"/>
          <w:szCs w:val="22"/>
        </w:rPr>
        <w:t xml:space="preserve">Lifecentre currently employs </w:t>
      </w:r>
      <w:r w:rsidR="00D05801" w:rsidRPr="6C80607C">
        <w:rPr>
          <w:rFonts w:ascii="Raleway" w:hAnsi="Raleway" w:cs="Calibri"/>
          <w:color w:val="auto"/>
          <w:sz w:val="22"/>
          <w:szCs w:val="22"/>
        </w:rPr>
        <w:t>13</w:t>
      </w:r>
      <w:r w:rsidRPr="6C80607C">
        <w:rPr>
          <w:rFonts w:ascii="Raleway" w:hAnsi="Raleway" w:cs="Calibri"/>
          <w:color w:val="auto"/>
          <w:sz w:val="22"/>
          <w:szCs w:val="22"/>
        </w:rPr>
        <w:t xml:space="preserve"> people who work out of our office bases in Chichester</w:t>
      </w:r>
      <w:r w:rsidR="00D05801" w:rsidRPr="6C80607C">
        <w:rPr>
          <w:rFonts w:ascii="Raleway" w:hAnsi="Raleway" w:cs="Calibri"/>
          <w:color w:val="auto"/>
          <w:sz w:val="22"/>
          <w:szCs w:val="22"/>
        </w:rPr>
        <w:t xml:space="preserve">, </w:t>
      </w:r>
      <w:r w:rsidRPr="6C80607C">
        <w:rPr>
          <w:rFonts w:ascii="Raleway" w:hAnsi="Raleway" w:cs="Calibri"/>
          <w:color w:val="auto"/>
          <w:sz w:val="22"/>
          <w:szCs w:val="22"/>
        </w:rPr>
        <w:t>Worthing</w:t>
      </w:r>
      <w:r w:rsidR="00D05801" w:rsidRPr="6C80607C">
        <w:rPr>
          <w:rFonts w:ascii="Raleway" w:hAnsi="Raleway" w:cs="Calibri"/>
          <w:color w:val="auto"/>
          <w:sz w:val="22"/>
          <w:szCs w:val="22"/>
        </w:rPr>
        <w:t xml:space="preserve"> and </w:t>
      </w:r>
      <w:r w:rsidR="00447755" w:rsidRPr="6C80607C">
        <w:rPr>
          <w:rFonts w:ascii="Raleway" w:hAnsi="Raleway" w:cs="Calibri"/>
          <w:color w:val="auto"/>
          <w:sz w:val="22"/>
          <w:szCs w:val="22"/>
        </w:rPr>
        <w:t>Crawley</w:t>
      </w:r>
      <w:r w:rsidR="00D05801" w:rsidRPr="6C80607C">
        <w:rPr>
          <w:rFonts w:ascii="Raleway" w:hAnsi="Raleway" w:cs="Calibri"/>
          <w:color w:val="auto"/>
          <w:sz w:val="22"/>
          <w:szCs w:val="22"/>
        </w:rPr>
        <w:t xml:space="preserve">.  </w:t>
      </w:r>
      <w:r w:rsidRPr="6C80607C">
        <w:rPr>
          <w:rFonts w:ascii="Raleway" w:hAnsi="Raleway" w:cs="Calibri"/>
          <w:color w:val="auto"/>
          <w:sz w:val="22"/>
          <w:szCs w:val="22"/>
        </w:rPr>
        <w:t xml:space="preserve">A team of </w:t>
      </w:r>
      <w:r w:rsidR="00456207" w:rsidRPr="6C80607C">
        <w:rPr>
          <w:rFonts w:ascii="Raleway" w:hAnsi="Raleway" w:cs="Calibri"/>
          <w:color w:val="auto"/>
          <w:sz w:val="22"/>
          <w:szCs w:val="22"/>
        </w:rPr>
        <w:t>21</w:t>
      </w:r>
      <w:r w:rsidRPr="6C80607C">
        <w:rPr>
          <w:rFonts w:ascii="Raleway" w:hAnsi="Raleway" w:cs="Calibri"/>
          <w:color w:val="auto"/>
          <w:sz w:val="22"/>
          <w:szCs w:val="22"/>
        </w:rPr>
        <w:t xml:space="preserve"> (currently) qualified </w:t>
      </w:r>
      <w:r w:rsidR="009A30E5" w:rsidRPr="6C80607C">
        <w:rPr>
          <w:rFonts w:ascii="Raleway" w:hAnsi="Raleway" w:cs="Calibri"/>
          <w:color w:val="auto"/>
          <w:sz w:val="22"/>
          <w:szCs w:val="22"/>
        </w:rPr>
        <w:t>therapists</w:t>
      </w:r>
      <w:r w:rsidRPr="6C80607C">
        <w:rPr>
          <w:rFonts w:ascii="Raleway" w:hAnsi="Raleway" w:cs="Calibri"/>
          <w:color w:val="auto"/>
          <w:sz w:val="22"/>
          <w:szCs w:val="22"/>
        </w:rPr>
        <w:t xml:space="preserve"> and play therapists deliver the core work of the charity on a self-employed basis. </w:t>
      </w:r>
    </w:p>
    <w:p w14:paraId="04F4D45D" w14:textId="77777777" w:rsidR="000A6600" w:rsidRPr="00AD6965" w:rsidRDefault="000A6600" w:rsidP="6C80607C">
      <w:pPr>
        <w:pStyle w:val="Default"/>
        <w:rPr>
          <w:rFonts w:ascii="Raleway" w:hAnsi="Raleway" w:cs="Calibri"/>
          <w:color w:val="auto"/>
          <w:sz w:val="22"/>
          <w:szCs w:val="22"/>
        </w:rPr>
      </w:pPr>
    </w:p>
    <w:p w14:paraId="3F839EDF" w14:textId="77777777" w:rsidR="000A6600" w:rsidRPr="00AD6965" w:rsidRDefault="000A6600" w:rsidP="6C80607C">
      <w:pPr>
        <w:pStyle w:val="Default"/>
        <w:rPr>
          <w:rFonts w:ascii="Raleway" w:hAnsi="Raleway" w:cs="Calibri"/>
          <w:b/>
          <w:bCs/>
          <w:color w:val="auto"/>
          <w:sz w:val="22"/>
          <w:szCs w:val="22"/>
        </w:rPr>
      </w:pPr>
      <w:r w:rsidRPr="6C80607C">
        <w:rPr>
          <w:rFonts w:ascii="Raleway" w:hAnsi="Raleway" w:cs="Calibri"/>
          <w:b/>
          <w:bCs/>
          <w:color w:val="auto"/>
          <w:sz w:val="22"/>
          <w:szCs w:val="22"/>
        </w:rPr>
        <w:t xml:space="preserve">Our values &amp; vision </w:t>
      </w:r>
    </w:p>
    <w:p w14:paraId="5648BB95" w14:textId="77777777" w:rsidR="00A11A14" w:rsidRDefault="00A11A14">
      <w:pPr>
        <w:pStyle w:val="Default"/>
        <w:rPr>
          <w:kern w:val="2"/>
          <w14:ligatures w14:val="standardContextual"/>
        </w:rPr>
      </w:pPr>
      <w:r>
        <w:rPr>
          <w:rFonts w:ascii="Raleway" w:hAnsi="Raleway"/>
          <w:color w:val="auto"/>
          <w:sz w:val="22"/>
          <w:szCs w:val="22"/>
        </w:rPr>
        <w:t>Our passion is to see people freed from the trauma of unwanted sexual experiences, bringing hope, guidance and fresh possibilities to those on a journey of transformation</w:t>
      </w:r>
    </w:p>
    <w:p w14:paraId="45502003" w14:textId="77777777" w:rsidR="000A6600" w:rsidRPr="00AD6965" w:rsidRDefault="000A6600" w:rsidP="6C80607C">
      <w:pPr>
        <w:pStyle w:val="Default"/>
        <w:rPr>
          <w:rFonts w:ascii="Raleway" w:hAnsi="Raleway" w:cs="Calibri"/>
          <w:color w:val="auto"/>
          <w:sz w:val="22"/>
          <w:szCs w:val="22"/>
        </w:rPr>
      </w:pPr>
    </w:p>
    <w:p w14:paraId="2DE8DC72" w14:textId="77777777" w:rsidR="000A6600" w:rsidRPr="00AD6965" w:rsidRDefault="000A6600" w:rsidP="6C80607C">
      <w:pPr>
        <w:pStyle w:val="Default"/>
        <w:rPr>
          <w:rFonts w:ascii="Raleway" w:hAnsi="Raleway" w:cs="Calibri"/>
          <w:color w:val="auto"/>
          <w:sz w:val="22"/>
          <w:szCs w:val="22"/>
        </w:rPr>
      </w:pPr>
      <w:r w:rsidRPr="6C80607C">
        <w:rPr>
          <w:rFonts w:ascii="Raleway" w:hAnsi="Raleway" w:cs="Calibri"/>
          <w:color w:val="auto"/>
          <w:sz w:val="22"/>
          <w:szCs w:val="22"/>
        </w:rPr>
        <w:t>We see dignity in every human being and want to help them, in some small way, to become all that they can be.</w:t>
      </w:r>
    </w:p>
    <w:p w14:paraId="595DD495" w14:textId="77777777" w:rsidR="00F57B87" w:rsidRPr="00AD6965" w:rsidRDefault="00F57B87" w:rsidP="6C80607C">
      <w:pPr>
        <w:rPr>
          <w:rFonts w:ascii="Raleway" w:eastAsia="Times New Roman" w:hAnsi="Raleway" w:cs="Calibri"/>
          <w:color w:val="auto"/>
          <w:sz w:val="22"/>
          <w:szCs w:val="22"/>
          <w:lang w:eastAsia="en-GB"/>
        </w:rPr>
      </w:pPr>
    </w:p>
    <w:sectPr w:rsidR="00F57B87" w:rsidRPr="00AD6965">
      <w:headerReference w:type="even" r:id="rId15"/>
      <w:headerReference w:type="default" r:id="rId16"/>
      <w:footerReference w:type="even" r:id="rId17"/>
      <w:footerReference w:type="default" r:id="rId1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CDA4" w14:textId="77777777" w:rsidR="00E71C96" w:rsidRDefault="00E71C96">
      <w:r>
        <w:separator/>
      </w:r>
    </w:p>
  </w:endnote>
  <w:endnote w:type="continuationSeparator" w:id="0">
    <w:p w14:paraId="6907EA09" w14:textId="77777777" w:rsidR="00E71C96" w:rsidRDefault="00E7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ヒラギノ角ゴ Pro W3">
    <w:altName w:val="Yu Gothic"/>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panose1 w:val="00000000000000000000"/>
    <w:charset w:val="00"/>
    <w:family w:val="auto"/>
    <w:pitch w:val="variable"/>
    <w:sig w:usb0="A00002FF" w:usb1="5000205B" w:usb2="00000000" w:usb3="00000000" w:csb0="00000197" w:csb1="00000000"/>
  </w:font>
  <w:font w:name="Brandon Text Regular">
    <w:altName w:val="Calibri"/>
    <w:charset w:val="00"/>
    <w:family w:val="auto"/>
    <w:pitch w:val="variable"/>
    <w:sig w:usb0="00000001" w:usb1="5000205B"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EA1C" w14:textId="3AA1BE6D" w:rsidR="265F449E" w:rsidRDefault="265F449E" w:rsidP="265F449E">
    <w:pPr>
      <w:pStyle w:val="Footer1"/>
      <w:tabs>
        <w:tab w:val="clear" w:pos="9026"/>
        <w:tab w:val="right" w:pos="8280"/>
      </w:tabs>
      <w:jc w:val="center"/>
      <w:rPr>
        <w:rFonts w:ascii="Brandon Text Regular" w:hAnsi="Brandon Text Regular"/>
        <w:sz w:val="20"/>
      </w:rPr>
    </w:pPr>
    <w:r w:rsidRPr="265F449E">
      <w:rPr>
        <w:rFonts w:ascii="Brandon Text Regular" w:hAnsi="Brandon Text Regular"/>
        <w:sz w:val="20"/>
      </w:rPr>
      <w:t>Lifecentre is a registered charity, no 1127779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AF63" w14:textId="77777777" w:rsidR="00C15718" w:rsidRPr="006E2A30" w:rsidRDefault="00D92252" w:rsidP="00C15718">
    <w:pPr>
      <w:pStyle w:val="Footer1"/>
      <w:tabs>
        <w:tab w:val="clear" w:pos="9026"/>
        <w:tab w:val="right" w:pos="8280"/>
      </w:tabs>
      <w:jc w:val="center"/>
      <w:rPr>
        <w:rFonts w:ascii="Brandon Text Regular" w:hAnsi="Brandon Text Regular"/>
        <w:sz w:val="20"/>
      </w:rPr>
    </w:pPr>
    <w:r>
      <w:rPr>
        <w:rFonts w:ascii="Brandon Text Regular" w:hAnsi="Brandon Text Regular"/>
        <w:sz w:val="20"/>
      </w:rPr>
      <w:t>Lifecentre i</w:t>
    </w:r>
    <w:r w:rsidR="008809E5" w:rsidRPr="006E2A30">
      <w:rPr>
        <w:rFonts w:ascii="Brandon Text Regular" w:hAnsi="Brandon Text Regular"/>
        <w:sz w:val="20"/>
      </w:rPr>
      <w:t xml:space="preserve">s a registered charity, no </w:t>
    </w:r>
    <w:r w:rsidR="00C15718">
      <w:rPr>
        <w:rFonts w:ascii="Brandon Text Regular" w:hAnsi="Brandon Text Regular"/>
        <w:sz w:val="20"/>
      </w:rPr>
      <w:t>1127779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71264" w14:textId="77777777" w:rsidR="00E71C96" w:rsidRDefault="00E71C96">
      <w:r>
        <w:separator/>
      </w:r>
    </w:p>
  </w:footnote>
  <w:footnote w:type="continuationSeparator" w:id="0">
    <w:p w14:paraId="33B8D49B" w14:textId="77777777" w:rsidR="00E71C96" w:rsidRDefault="00E71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65F449E" w14:paraId="4A6DD26A" w14:textId="77777777" w:rsidTr="265F449E">
      <w:trPr>
        <w:trHeight w:val="300"/>
      </w:trPr>
      <w:tc>
        <w:tcPr>
          <w:tcW w:w="2765" w:type="dxa"/>
        </w:tcPr>
        <w:p w14:paraId="725E792D" w14:textId="6C77B3A8" w:rsidR="265F449E" w:rsidRDefault="265F449E" w:rsidP="265F449E">
          <w:pPr>
            <w:pStyle w:val="Header"/>
            <w:ind w:left="-115"/>
          </w:pPr>
        </w:p>
      </w:tc>
      <w:tc>
        <w:tcPr>
          <w:tcW w:w="2765" w:type="dxa"/>
        </w:tcPr>
        <w:p w14:paraId="03879C13" w14:textId="49EDE359" w:rsidR="265F449E" w:rsidRDefault="265F449E" w:rsidP="265F449E">
          <w:pPr>
            <w:pStyle w:val="Header"/>
            <w:jc w:val="center"/>
          </w:pPr>
        </w:p>
      </w:tc>
      <w:tc>
        <w:tcPr>
          <w:tcW w:w="2765" w:type="dxa"/>
        </w:tcPr>
        <w:p w14:paraId="4A6F379D" w14:textId="5286B7AA" w:rsidR="265F449E" w:rsidRDefault="265F449E" w:rsidP="265F449E">
          <w:pPr>
            <w:pStyle w:val="Header"/>
            <w:ind w:right="-115"/>
            <w:jc w:val="right"/>
          </w:pPr>
        </w:p>
      </w:tc>
    </w:tr>
  </w:tbl>
  <w:p w14:paraId="3BF807DF" w14:textId="00920C7C" w:rsidR="265F449E" w:rsidRDefault="265F449E" w:rsidP="265F4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65F449E" w14:paraId="0A96051A" w14:textId="77777777" w:rsidTr="265F449E">
      <w:trPr>
        <w:trHeight w:val="300"/>
      </w:trPr>
      <w:tc>
        <w:tcPr>
          <w:tcW w:w="2765" w:type="dxa"/>
        </w:tcPr>
        <w:p w14:paraId="6C962DD5" w14:textId="0C9868D6" w:rsidR="265F449E" w:rsidRDefault="265F449E" w:rsidP="265F449E">
          <w:pPr>
            <w:pStyle w:val="Header"/>
            <w:ind w:left="-115"/>
          </w:pPr>
        </w:p>
      </w:tc>
      <w:tc>
        <w:tcPr>
          <w:tcW w:w="2765" w:type="dxa"/>
        </w:tcPr>
        <w:p w14:paraId="427BE567" w14:textId="2E25F922" w:rsidR="265F449E" w:rsidRDefault="265F449E" w:rsidP="265F449E">
          <w:pPr>
            <w:pStyle w:val="Header"/>
            <w:jc w:val="center"/>
          </w:pPr>
        </w:p>
      </w:tc>
      <w:tc>
        <w:tcPr>
          <w:tcW w:w="2765" w:type="dxa"/>
        </w:tcPr>
        <w:p w14:paraId="4D318AAC" w14:textId="4188B075" w:rsidR="265F449E" w:rsidRDefault="265F449E" w:rsidP="265F449E">
          <w:pPr>
            <w:pStyle w:val="Header"/>
            <w:ind w:right="-115"/>
            <w:jc w:val="right"/>
          </w:pPr>
        </w:p>
      </w:tc>
    </w:tr>
  </w:tbl>
  <w:p w14:paraId="5E93FE91" w14:textId="51810FB1" w:rsidR="265F449E" w:rsidRDefault="265F449E" w:rsidP="265F449E">
    <w:pPr>
      <w:pStyle w:val="Header"/>
    </w:pPr>
  </w:p>
</w:hdr>
</file>

<file path=word/intelligence2.xml><?xml version="1.0" encoding="utf-8"?>
<int2:intelligence xmlns:int2="http://schemas.microsoft.com/office/intelligence/2020/intelligence" xmlns:oel="http://schemas.microsoft.com/office/2019/extlst">
  <int2:observations>
    <int2:textHash int2:hashCode="A77pcpouRGP4XL" int2:id="pweiUGDk">
      <int2:state int2:value="Rejected" int2:type="AugLoop_Text_Critique"/>
    </int2:textHash>
    <int2:textHash int2:hashCode="HSOxk/5FAyCrHs" int2:id="ZdOgNd1r">
      <int2:state int2:value="Rejected" int2:type="AugLoop_Text_Critique"/>
    </int2:textHash>
    <int2:textHash int2:hashCode="//z1a/dfOu9Yvq" int2:id="7OjueGdi">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FCB9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8"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9"/>
    <w:multiLevelType w:val="multilevel"/>
    <w:tmpl w:val="894EE87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0"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D"/>
    <w:multiLevelType w:val="multilevel"/>
    <w:tmpl w:val="894EE87F"/>
    <w:lvl w:ilvl="0">
      <w:numFmt w:val="bullet"/>
      <w:lvlText w:val="•"/>
      <w:lvlJc w:val="left"/>
      <w:pPr>
        <w:tabs>
          <w:tab w:val="num" w:pos="426"/>
        </w:tabs>
        <w:ind w:left="426"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4" w15:restartNumberingAfterBreak="0">
    <w:nsid w:val="0000000E"/>
    <w:multiLevelType w:val="multilevel"/>
    <w:tmpl w:val="894EE880"/>
    <w:lvl w:ilvl="0">
      <w:numFmt w:val="bullet"/>
      <w:lvlText w:val="•"/>
      <w:lvlJc w:val="left"/>
      <w:pPr>
        <w:tabs>
          <w:tab w:val="num" w:pos="317"/>
        </w:tabs>
        <w:ind w:left="317"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5" w15:restartNumberingAfterBreak="0">
    <w:nsid w:val="0000000F"/>
    <w:multiLevelType w:val="multilevel"/>
    <w:tmpl w:val="894EE881"/>
    <w:lvl w:ilvl="0">
      <w:numFmt w:val="bullet"/>
      <w:lvlText w:val="•"/>
      <w:lvlJc w:val="left"/>
      <w:pPr>
        <w:tabs>
          <w:tab w:val="num" w:pos="426"/>
        </w:tabs>
        <w:ind w:left="426"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6" w15:restartNumberingAfterBreak="0">
    <w:nsid w:val="00000010"/>
    <w:multiLevelType w:val="multilevel"/>
    <w:tmpl w:val="894EE882"/>
    <w:lvl w:ilvl="0">
      <w:start w:val="1"/>
      <w:numFmt w:val="bullet"/>
      <w:lvlText w:val="·"/>
      <w:lvlJc w:val="left"/>
      <w:pPr>
        <w:tabs>
          <w:tab w:val="num" w:pos="65"/>
        </w:tabs>
        <w:ind w:left="65"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7" w15:restartNumberingAfterBreak="0">
    <w:nsid w:val="00000011"/>
    <w:multiLevelType w:val="multilevel"/>
    <w:tmpl w:val="894EE883"/>
    <w:lvl w:ilvl="0">
      <w:numFmt w:val="bullet"/>
      <w:lvlText w:val="•"/>
      <w:lvlJc w:val="left"/>
      <w:pPr>
        <w:tabs>
          <w:tab w:val="num" w:pos="459"/>
        </w:tabs>
        <w:ind w:left="459"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8" w15:restartNumberingAfterBreak="0">
    <w:nsid w:val="00000012"/>
    <w:multiLevelType w:val="multilevel"/>
    <w:tmpl w:val="894EE88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9" w15:restartNumberingAfterBreak="0">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1BD51FA"/>
    <w:multiLevelType w:val="hybridMultilevel"/>
    <w:tmpl w:val="DC509E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59D1081"/>
    <w:multiLevelType w:val="multilevel"/>
    <w:tmpl w:val="9ACC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74BE5"/>
    <w:multiLevelType w:val="hybridMultilevel"/>
    <w:tmpl w:val="6CDE117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3" w15:restartNumberingAfterBreak="0">
    <w:nsid w:val="0A713573"/>
    <w:multiLevelType w:val="hybridMultilevel"/>
    <w:tmpl w:val="681C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265582"/>
    <w:multiLevelType w:val="hybridMultilevel"/>
    <w:tmpl w:val="26A2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D1179E3"/>
    <w:multiLevelType w:val="hybridMultilevel"/>
    <w:tmpl w:val="AC1422A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6" w15:restartNumberingAfterBreak="0">
    <w:nsid w:val="10264637"/>
    <w:multiLevelType w:val="hybridMultilevel"/>
    <w:tmpl w:val="066A8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0F77C36"/>
    <w:multiLevelType w:val="hybridMultilevel"/>
    <w:tmpl w:val="CC60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024C7B"/>
    <w:multiLevelType w:val="multilevel"/>
    <w:tmpl w:val="9864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922940"/>
    <w:multiLevelType w:val="hybridMultilevel"/>
    <w:tmpl w:val="4BD8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DF3EC2"/>
    <w:multiLevelType w:val="multilevel"/>
    <w:tmpl w:val="894EE882"/>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1" w15:restartNumberingAfterBreak="0">
    <w:nsid w:val="1D730A5C"/>
    <w:multiLevelType w:val="multilevel"/>
    <w:tmpl w:val="23EA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E8044B6"/>
    <w:multiLevelType w:val="hybridMultilevel"/>
    <w:tmpl w:val="8C50608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2A500063"/>
    <w:multiLevelType w:val="hybridMultilevel"/>
    <w:tmpl w:val="3488C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mbri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mbri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mbria"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F1F1281"/>
    <w:multiLevelType w:val="hybridMultilevel"/>
    <w:tmpl w:val="C7A6C744"/>
    <w:lvl w:ilvl="0" w:tplc="0978A0FA">
      <w:start w:val="1"/>
      <w:numFmt w:val="bullet"/>
      <w:lvlText w:val=""/>
      <w:lvlJc w:val="left"/>
      <w:pPr>
        <w:ind w:left="720" w:hanging="360"/>
      </w:pPr>
      <w:rPr>
        <w:rFonts w:ascii="Symbol" w:hAnsi="Symbol" w:hint="default"/>
      </w:rPr>
    </w:lvl>
    <w:lvl w:ilvl="1" w:tplc="24A06EAA">
      <w:start w:val="1"/>
      <w:numFmt w:val="bullet"/>
      <w:lvlText w:val="o"/>
      <w:lvlJc w:val="left"/>
      <w:pPr>
        <w:ind w:left="1440" w:hanging="360"/>
      </w:pPr>
      <w:rPr>
        <w:rFonts w:ascii="Courier New" w:hAnsi="Courier New" w:hint="default"/>
      </w:rPr>
    </w:lvl>
    <w:lvl w:ilvl="2" w:tplc="0680BF44">
      <w:start w:val="1"/>
      <w:numFmt w:val="bullet"/>
      <w:lvlText w:val=""/>
      <w:lvlJc w:val="left"/>
      <w:pPr>
        <w:ind w:left="2160" w:hanging="360"/>
      </w:pPr>
      <w:rPr>
        <w:rFonts w:ascii="Wingdings" w:hAnsi="Wingdings" w:hint="default"/>
      </w:rPr>
    </w:lvl>
    <w:lvl w:ilvl="3" w:tplc="36D05788">
      <w:start w:val="1"/>
      <w:numFmt w:val="bullet"/>
      <w:lvlText w:val=""/>
      <w:lvlJc w:val="left"/>
      <w:pPr>
        <w:ind w:left="2880" w:hanging="360"/>
      </w:pPr>
      <w:rPr>
        <w:rFonts w:ascii="Symbol" w:hAnsi="Symbol" w:hint="default"/>
      </w:rPr>
    </w:lvl>
    <w:lvl w:ilvl="4" w:tplc="822A28CC">
      <w:start w:val="1"/>
      <w:numFmt w:val="bullet"/>
      <w:lvlText w:val="o"/>
      <w:lvlJc w:val="left"/>
      <w:pPr>
        <w:ind w:left="3600" w:hanging="360"/>
      </w:pPr>
      <w:rPr>
        <w:rFonts w:ascii="Courier New" w:hAnsi="Courier New" w:hint="default"/>
      </w:rPr>
    </w:lvl>
    <w:lvl w:ilvl="5" w:tplc="95764DE6">
      <w:start w:val="1"/>
      <w:numFmt w:val="bullet"/>
      <w:lvlText w:val=""/>
      <w:lvlJc w:val="left"/>
      <w:pPr>
        <w:ind w:left="4320" w:hanging="360"/>
      </w:pPr>
      <w:rPr>
        <w:rFonts w:ascii="Wingdings" w:hAnsi="Wingdings" w:hint="default"/>
      </w:rPr>
    </w:lvl>
    <w:lvl w:ilvl="6" w:tplc="CEB8DFF8">
      <w:start w:val="1"/>
      <w:numFmt w:val="bullet"/>
      <w:lvlText w:val=""/>
      <w:lvlJc w:val="left"/>
      <w:pPr>
        <w:ind w:left="5040" w:hanging="360"/>
      </w:pPr>
      <w:rPr>
        <w:rFonts w:ascii="Symbol" w:hAnsi="Symbol" w:hint="default"/>
      </w:rPr>
    </w:lvl>
    <w:lvl w:ilvl="7" w:tplc="E924A144">
      <w:start w:val="1"/>
      <w:numFmt w:val="bullet"/>
      <w:lvlText w:val="o"/>
      <w:lvlJc w:val="left"/>
      <w:pPr>
        <w:ind w:left="5760" w:hanging="360"/>
      </w:pPr>
      <w:rPr>
        <w:rFonts w:ascii="Courier New" w:hAnsi="Courier New" w:hint="default"/>
      </w:rPr>
    </w:lvl>
    <w:lvl w:ilvl="8" w:tplc="56101B0C">
      <w:start w:val="1"/>
      <w:numFmt w:val="bullet"/>
      <w:lvlText w:val=""/>
      <w:lvlJc w:val="left"/>
      <w:pPr>
        <w:ind w:left="6480" w:hanging="360"/>
      </w:pPr>
      <w:rPr>
        <w:rFonts w:ascii="Wingdings" w:hAnsi="Wingdings" w:hint="default"/>
      </w:rPr>
    </w:lvl>
  </w:abstractNum>
  <w:abstractNum w:abstractNumId="35" w15:restartNumberingAfterBreak="0">
    <w:nsid w:val="33D540A4"/>
    <w:multiLevelType w:val="hybridMultilevel"/>
    <w:tmpl w:val="38A2059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374D3554"/>
    <w:multiLevelType w:val="multilevel"/>
    <w:tmpl w:val="427E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C67502"/>
    <w:multiLevelType w:val="multilevel"/>
    <w:tmpl w:val="210E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596FEF"/>
    <w:multiLevelType w:val="hybridMultilevel"/>
    <w:tmpl w:val="9D429540"/>
    <w:lvl w:ilvl="0" w:tplc="BB7407AC">
      <w:start w:val="10"/>
      <w:numFmt w:val="bullet"/>
      <w:lvlText w:val=""/>
      <w:lvlJc w:val="left"/>
      <w:pPr>
        <w:ind w:left="720" w:hanging="360"/>
      </w:pPr>
      <w:rPr>
        <w:rFonts w:ascii="Symbol" w:eastAsia="ヒラギノ角ゴ Pro W3"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B64EDC"/>
    <w:multiLevelType w:val="hybridMultilevel"/>
    <w:tmpl w:val="1368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B95F12"/>
    <w:multiLevelType w:val="hybridMultilevel"/>
    <w:tmpl w:val="1C02EF1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1" w15:restartNumberingAfterBreak="0">
    <w:nsid w:val="4A491B4A"/>
    <w:multiLevelType w:val="hybridMultilevel"/>
    <w:tmpl w:val="452CFFA6"/>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4B44471A"/>
    <w:multiLevelType w:val="multilevel"/>
    <w:tmpl w:val="057A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F00F83"/>
    <w:multiLevelType w:val="hybridMultilevel"/>
    <w:tmpl w:val="ACF0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6F7772"/>
    <w:multiLevelType w:val="hybridMultilevel"/>
    <w:tmpl w:val="4BFC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8600A7"/>
    <w:multiLevelType w:val="multilevel"/>
    <w:tmpl w:val="788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081259"/>
    <w:multiLevelType w:val="hybridMultilevel"/>
    <w:tmpl w:val="5E5C8972"/>
    <w:lvl w:ilvl="0" w:tplc="0809000F">
      <w:start w:val="1"/>
      <w:numFmt w:val="decimal"/>
      <w:lvlText w:val="%1."/>
      <w:lvlJc w:val="left"/>
      <w:pPr>
        <w:tabs>
          <w:tab w:val="num" w:pos="720"/>
        </w:tabs>
        <w:ind w:left="720" w:hanging="360"/>
      </w:pPr>
    </w:lvl>
    <w:lvl w:ilvl="1" w:tplc="8578CF8C">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7" w15:restartNumberingAfterBreak="0">
    <w:nsid w:val="689D2A88"/>
    <w:multiLevelType w:val="multilevel"/>
    <w:tmpl w:val="D090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E96F4D"/>
    <w:multiLevelType w:val="hybridMultilevel"/>
    <w:tmpl w:val="681E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0C2463"/>
    <w:multiLevelType w:val="hybridMultilevel"/>
    <w:tmpl w:val="2A7087A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Symbol"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Symbol"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Symbol" w:hint="default"/>
      </w:rPr>
    </w:lvl>
    <w:lvl w:ilvl="8" w:tplc="08090005" w:tentative="1">
      <w:start w:val="1"/>
      <w:numFmt w:val="bullet"/>
      <w:lvlText w:val=""/>
      <w:lvlJc w:val="left"/>
      <w:pPr>
        <w:ind w:left="6196" w:hanging="360"/>
      </w:pPr>
      <w:rPr>
        <w:rFonts w:ascii="Wingdings" w:hAnsi="Wingdings" w:hint="default"/>
      </w:rPr>
    </w:lvl>
  </w:abstractNum>
  <w:abstractNum w:abstractNumId="50" w15:restartNumberingAfterBreak="0">
    <w:nsid w:val="74407FD1"/>
    <w:multiLevelType w:val="multilevel"/>
    <w:tmpl w:val="75B0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2C0F84"/>
    <w:multiLevelType w:val="hybridMultilevel"/>
    <w:tmpl w:val="DF72BA7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2" w15:restartNumberingAfterBreak="0">
    <w:nsid w:val="78FE67CE"/>
    <w:multiLevelType w:val="multilevel"/>
    <w:tmpl w:val="894EE880"/>
    <w:lvl w:ilvl="0">
      <w:numFmt w:val="bullet"/>
      <w:lvlText w:val="•"/>
      <w:lvlJc w:val="left"/>
      <w:pPr>
        <w:tabs>
          <w:tab w:val="num" w:pos="317"/>
        </w:tabs>
        <w:ind w:left="317"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3" w15:restartNumberingAfterBreak="0">
    <w:nsid w:val="7DEB75F7"/>
    <w:multiLevelType w:val="multilevel"/>
    <w:tmpl w:val="8F04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F579A3"/>
    <w:multiLevelType w:val="multilevel"/>
    <w:tmpl w:val="70CC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9145EB"/>
    <w:multiLevelType w:val="multilevel"/>
    <w:tmpl w:val="3624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BF2674"/>
    <w:multiLevelType w:val="hybridMultilevel"/>
    <w:tmpl w:val="89342882"/>
    <w:lvl w:ilvl="0" w:tplc="28A479A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20933656">
    <w:abstractNumId w:val="34"/>
  </w:num>
  <w:num w:numId="2" w16cid:durableId="2016110288">
    <w:abstractNumId w:val="1"/>
  </w:num>
  <w:num w:numId="3" w16cid:durableId="354844022">
    <w:abstractNumId w:val="2"/>
  </w:num>
  <w:num w:numId="4" w16cid:durableId="1814442388">
    <w:abstractNumId w:val="3"/>
  </w:num>
  <w:num w:numId="5" w16cid:durableId="831679027">
    <w:abstractNumId w:val="4"/>
  </w:num>
  <w:num w:numId="6" w16cid:durableId="2018118829">
    <w:abstractNumId w:val="5"/>
  </w:num>
  <w:num w:numId="7" w16cid:durableId="2042583937">
    <w:abstractNumId w:val="6"/>
  </w:num>
  <w:num w:numId="8" w16cid:durableId="714358138">
    <w:abstractNumId w:val="7"/>
  </w:num>
  <w:num w:numId="9" w16cid:durableId="630944565">
    <w:abstractNumId w:val="8"/>
  </w:num>
  <w:num w:numId="10" w16cid:durableId="1986623630">
    <w:abstractNumId w:val="9"/>
  </w:num>
  <w:num w:numId="11" w16cid:durableId="593830756">
    <w:abstractNumId w:val="10"/>
  </w:num>
  <w:num w:numId="12" w16cid:durableId="1623344419">
    <w:abstractNumId w:val="11"/>
  </w:num>
  <w:num w:numId="13" w16cid:durableId="562645795">
    <w:abstractNumId w:val="12"/>
  </w:num>
  <w:num w:numId="14" w16cid:durableId="1289816544">
    <w:abstractNumId w:val="13"/>
  </w:num>
  <w:num w:numId="15" w16cid:durableId="87387510">
    <w:abstractNumId w:val="14"/>
  </w:num>
  <w:num w:numId="16" w16cid:durableId="683677930">
    <w:abstractNumId w:val="15"/>
  </w:num>
  <w:num w:numId="17" w16cid:durableId="146097291">
    <w:abstractNumId w:val="16"/>
  </w:num>
  <w:num w:numId="18" w16cid:durableId="1517771438">
    <w:abstractNumId w:val="17"/>
  </w:num>
  <w:num w:numId="19" w16cid:durableId="550112136">
    <w:abstractNumId w:val="18"/>
  </w:num>
  <w:num w:numId="20" w16cid:durableId="259679763">
    <w:abstractNumId w:val="19"/>
  </w:num>
  <w:num w:numId="21" w16cid:durableId="711854724">
    <w:abstractNumId w:val="43"/>
  </w:num>
  <w:num w:numId="22" w16cid:durableId="243029337">
    <w:abstractNumId w:val="27"/>
  </w:num>
  <w:num w:numId="23" w16cid:durableId="78408496">
    <w:abstractNumId w:val="24"/>
  </w:num>
  <w:num w:numId="24" w16cid:durableId="1566142755">
    <w:abstractNumId w:val="39"/>
  </w:num>
  <w:num w:numId="25" w16cid:durableId="490564142">
    <w:abstractNumId w:val="48"/>
  </w:num>
  <w:num w:numId="26" w16cid:durableId="1127043961">
    <w:abstractNumId w:val="29"/>
  </w:num>
  <w:num w:numId="27" w16cid:durableId="587226675">
    <w:abstractNumId w:val="25"/>
  </w:num>
  <w:num w:numId="28" w16cid:durableId="548229739">
    <w:abstractNumId w:val="32"/>
  </w:num>
  <w:num w:numId="29" w16cid:durableId="174002558">
    <w:abstractNumId w:val="40"/>
  </w:num>
  <w:num w:numId="30" w16cid:durableId="1015303841">
    <w:abstractNumId w:val="52"/>
  </w:num>
  <w:num w:numId="31" w16cid:durableId="1212839519">
    <w:abstractNumId w:val="23"/>
  </w:num>
  <w:num w:numId="32" w16cid:durableId="1965577302">
    <w:abstractNumId w:val="0"/>
  </w:num>
  <w:num w:numId="33" w16cid:durableId="962731546">
    <w:abstractNumId w:val="41"/>
  </w:num>
  <w:num w:numId="34" w16cid:durableId="2061243020">
    <w:abstractNumId w:val="22"/>
  </w:num>
  <w:num w:numId="35" w16cid:durableId="985083989">
    <w:abstractNumId w:val="49"/>
  </w:num>
  <w:num w:numId="36" w16cid:durableId="2047875516">
    <w:abstractNumId w:val="33"/>
  </w:num>
  <w:num w:numId="37" w16cid:durableId="1710450961">
    <w:abstractNumId w:val="20"/>
  </w:num>
  <w:num w:numId="38" w16cid:durableId="1815288841">
    <w:abstractNumId w:val="45"/>
  </w:num>
  <w:num w:numId="39" w16cid:durableId="948271240">
    <w:abstractNumId w:val="30"/>
  </w:num>
  <w:num w:numId="40" w16cid:durableId="1327588433">
    <w:abstractNumId w:val="44"/>
  </w:num>
  <w:num w:numId="41" w16cid:durableId="1456289470">
    <w:abstractNumId w:val="56"/>
  </w:num>
  <w:num w:numId="42" w16cid:durableId="1438062478">
    <w:abstractNumId w:val="42"/>
  </w:num>
  <w:num w:numId="43" w16cid:durableId="14465383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9610366">
    <w:abstractNumId w:val="31"/>
  </w:num>
  <w:num w:numId="45" w16cid:durableId="257913377">
    <w:abstractNumId w:val="28"/>
  </w:num>
  <w:num w:numId="46" w16cid:durableId="457844558">
    <w:abstractNumId w:val="46"/>
  </w:num>
  <w:num w:numId="47" w16cid:durableId="96295509">
    <w:abstractNumId w:val="54"/>
  </w:num>
  <w:num w:numId="48" w16cid:durableId="863833254">
    <w:abstractNumId w:val="35"/>
  </w:num>
  <w:num w:numId="49" w16cid:durableId="1626884078">
    <w:abstractNumId w:val="51"/>
  </w:num>
  <w:num w:numId="50" w16cid:durableId="758600189">
    <w:abstractNumId w:val="26"/>
  </w:num>
  <w:num w:numId="51" w16cid:durableId="1631091749">
    <w:abstractNumId w:val="38"/>
  </w:num>
  <w:num w:numId="52" w16cid:durableId="1774593590">
    <w:abstractNumId w:val="53"/>
  </w:num>
  <w:num w:numId="53" w16cid:durableId="1972781780">
    <w:abstractNumId w:val="37"/>
  </w:num>
  <w:num w:numId="54" w16cid:durableId="1227303220">
    <w:abstractNumId w:val="50"/>
  </w:num>
  <w:num w:numId="55" w16cid:durableId="1684362472">
    <w:abstractNumId w:val="21"/>
  </w:num>
  <w:num w:numId="56" w16cid:durableId="1456291175">
    <w:abstractNumId w:val="47"/>
  </w:num>
  <w:num w:numId="57" w16cid:durableId="1532763476">
    <w:abstractNumId w:val="55"/>
  </w:num>
  <w:num w:numId="58" w16cid:durableId="3528513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32"/>
    <w:rsid w:val="00035F17"/>
    <w:rsid w:val="000401AF"/>
    <w:rsid w:val="00064DEF"/>
    <w:rsid w:val="000653BF"/>
    <w:rsid w:val="00074B9D"/>
    <w:rsid w:val="00086F85"/>
    <w:rsid w:val="000948BD"/>
    <w:rsid w:val="000A6600"/>
    <w:rsid w:val="001176D4"/>
    <w:rsid w:val="001224FD"/>
    <w:rsid w:val="001236A5"/>
    <w:rsid w:val="00132863"/>
    <w:rsid w:val="001521A5"/>
    <w:rsid w:val="0015442E"/>
    <w:rsid w:val="00166358"/>
    <w:rsid w:val="00184FAD"/>
    <w:rsid w:val="001A74C2"/>
    <w:rsid w:val="001C4DFB"/>
    <w:rsid w:val="001E2981"/>
    <w:rsid w:val="001E4FB8"/>
    <w:rsid w:val="002223FB"/>
    <w:rsid w:val="00223A6E"/>
    <w:rsid w:val="00224BF8"/>
    <w:rsid w:val="00231E6B"/>
    <w:rsid w:val="00236A82"/>
    <w:rsid w:val="00254C0F"/>
    <w:rsid w:val="00273443"/>
    <w:rsid w:val="00285FE0"/>
    <w:rsid w:val="002930BF"/>
    <w:rsid w:val="002C258B"/>
    <w:rsid w:val="002F4AEC"/>
    <w:rsid w:val="003075C8"/>
    <w:rsid w:val="00313EC5"/>
    <w:rsid w:val="003472B3"/>
    <w:rsid w:val="003766A7"/>
    <w:rsid w:val="00383F50"/>
    <w:rsid w:val="003867EB"/>
    <w:rsid w:val="003D5363"/>
    <w:rsid w:val="0040352C"/>
    <w:rsid w:val="00403902"/>
    <w:rsid w:val="00405790"/>
    <w:rsid w:val="00417893"/>
    <w:rsid w:val="00447755"/>
    <w:rsid w:val="00456207"/>
    <w:rsid w:val="004B4034"/>
    <w:rsid w:val="004B6131"/>
    <w:rsid w:val="004B76EC"/>
    <w:rsid w:val="004D4508"/>
    <w:rsid w:val="004E2F18"/>
    <w:rsid w:val="004E74D9"/>
    <w:rsid w:val="004F0F55"/>
    <w:rsid w:val="004F68A8"/>
    <w:rsid w:val="00503B33"/>
    <w:rsid w:val="005043CF"/>
    <w:rsid w:val="00520F1C"/>
    <w:rsid w:val="00533133"/>
    <w:rsid w:val="00536CBB"/>
    <w:rsid w:val="00546B5B"/>
    <w:rsid w:val="005662E4"/>
    <w:rsid w:val="00572DAE"/>
    <w:rsid w:val="00572ECB"/>
    <w:rsid w:val="0057693A"/>
    <w:rsid w:val="00584301"/>
    <w:rsid w:val="005A6832"/>
    <w:rsid w:val="005B0C6D"/>
    <w:rsid w:val="005B2574"/>
    <w:rsid w:val="005C3CD5"/>
    <w:rsid w:val="00614EFF"/>
    <w:rsid w:val="006208D7"/>
    <w:rsid w:val="00634686"/>
    <w:rsid w:val="00641847"/>
    <w:rsid w:val="00641A65"/>
    <w:rsid w:val="00652AB8"/>
    <w:rsid w:val="0067241D"/>
    <w:rsid w:val="0069016D"/>
    <w:rsid w:val="006B27D2"/>
    <w:rsid w:val="006C30BD"/>
    <w:rsid w:val="006C3430"/>
    <w:rsid w:val="006D77BE"/>
    <w:rsid w:val="006E2A30"/>
    <w:rsid w:val="006F0EBA"/>
    <w:rsid w:val="00705AE6"/>
    <w:rsid w:val="0071732C"/>
    <w:rsid w:val="00730A60"/>
    <w:rsid w:val="00736929"/>
    <w:rsid w:val="00753718"/>
    <w:rsid w:val="00765FDA"/>
    <w:rsid w:val="007A062E"/>
    <w:rsid w:val="007A326E"/>
    <w:rsid w:val="007A353B"/>
    <w:rsid w:val="007A6ACC"/>
    <w:rsid w:val="007B2F0A"/>
    <w:rsid w:val="0080064E"/>
    <w:rsid w:val="008120C7"/>
    <w:rsid w:val="008444CC"/>
    <w:rsid w:val="00850114"/>
    <w:rsid w:val="008504EC"/>
    <w:rsid w:val="00866F32"/>
    <w:rsid w:val="008671CA"/>
    <w:rsid w:val="008809E5"/>
    <w:rsid w:val="008A0A48"/>
    <w:rsid w:val="008A3815"/>
    <w:rsid w:val="008E36D8"/>
    <w:rsid w:val="009000CD"/>
    <w:rsid w:val="009449DE"/>
    <w:rsid w:val="00950DF3"/>
    <w:rsid w:val="00956F5B"/>
    <w:rsid w:val="0096014D"/>
    <w:rsid w:val="00960B60"/>
    <w:rsid w:val="00963933"/>
    <w:rsid w:val="009779E5"/>
    <w:rsid w:val="009A30E5"/>
    <w:rsid w:val="009D00DE"/>
    <w:rsid w:val="009E0F42"/>
    <w:rsid w:val="00A0598D"/>
    <w:rsid w:val="00A11A14"/>
    <w:rsid w:val="00A12021"/>
    <w:rsid w:val="00A15EE0"/>
    <w:rsid w:val="00A22138"/>
    <w:rsid w:val="00A431D9"/>
    <w:rsid w:val="00A7215F"/>
    <w:rsid w:val="00A8172F"/>
    <w:rsid w:val="00AA60E5"/>
    <w:rsid w:val="00AA6100"/>
    <w:rsid w:val="00AD1CC7"/>
    <w:rsid w:val="00AD4AFF"/>
    <w:rsid w:val="00AD6965"/>
    <w:rsid w:val="00AF10BF"/>
    <w:rsid w:val="00B12237"/>
    <w:rsid w:val="00B3276B"/>
    <w:rsid w:val="00B37BB6"/>
    <w:rsid w:val="00B7546E"/>
    <w:rsid w:val="00BA1005"/>
    <w:rsid w:val="00BB01AE"/>
    <w:rsid w:val="00BB57CF"/>
    <w:rsid w:val="00C01436"/>
    <w:rsid w:val="00C0659A"/>
    <w:rsid w:val="00C15718"/>
    <w:rsid w:val="00C17647"/>
    <w:rsid w:val="00C50020"/>
    <w:rsid w:val="00C86EFD"/>
    <w:rsid w:val="00C87FFC"/>
    <w:rsid w:val="00C955E8"/>
    <w:rsid w:val="00CC75F3"/>
    <w:rsid w:val="00CF5676"/>
    <w:rsid w:val="00D05801"/>
    <w:rsid w:val="00D12885"/>
    <w:rsid w:val="00D34954"/>
    <w:rsid w:val="00D37BC2"/>
    <w:rsid w:val="00D7169E"/>
    <w:rsid w:val="00D85B58"/>
    <w:rsid w:val="00D916B8"/>
    <w:rsid w:val="00D92252"/>
    <w:rsid w:val="00DA46B9"/>
    <w:rsid w:val="00DA7DA2"/>
    <w:rsid w:val="00DB591E"/>
    <w:rsid w:val="00DD3037"/>
    <w:rsid w:val="00DF15C7"/>
    <w:rsid w:val="00DF1D7E"/>
    <w:rsid w:val="00E2756F"/>
    <w:rsid w:val="00E32B42"/>
    <w:rsid w:val="00E3626C"/>
    <w:rsid w:val="00E71C96"/>
    <w:rsid w:val="00E86493"/>
    <w:rsid w:val="00EA5CB8"/>
    <w:rsid w:val="00EC7F33"/>
    <w:rsid w:val="00ED7E36"/>
    <w:rsid w:val="00F23F4D"/>
    <w:rsid w:val="00F25EDB"/>
    <w:rsid w:val="00F26A69"/>
    <w:rsid w:val="00F361AB"/>
    <w:rsid w:val="00F57B87"/>
    <w:rsid w:val="00F6356B"/>
    <w:rsid w:val="00F6396A"/>
    <w:rsid w:val="00F66DD9"/>
    <w:rsid w:val="00F968A9"/>
    <w:rsid w:val="00FC1B14"/>
    <w:rsid w:val="00FD011E"/>
    <w:rsid w:val="00FE2B42"/>
    <w:rsid w:val="00FF59B0"/>
    <w:rsid w:val="018C821D"/>
    <w:rsid w:val="02FF8945"/>
    <w:rsid w:val="03767DCC"/>
    <w:rsid w:val="039E0245"/>
    <w:rsid w:val="03BB10C8"/>
    <w:rsid w:val="0508D1B8"/>
    <w:rsid w:val="05B1C1BF"/>
    <w:rsid w:val="075E5A77"/>
    <w:rsid w:val="0BF3F328"/>
    <w:rsid w:val="0C3A1903"/>
    <w:rsid w:val="0C4DD05F"/>
    <w:rsid w:val="0D59A579"/>
    <w:rsid w:val="0DA7A880"/>
    <w:rsid w:val="0E0BD70C"/>
    <w:rsid w:val="0E0DAFC2"/>
    <w:rsid w:val="0F539158"/>
    <w:rsid w:val="0F6AFB73"/>
    <w:rsid w:val="0F99FD76"/>
    <w:rsid w:val="0FD3C636"/>
    <w:rsid w:val="10EE7B6A"/>
    <w:rsid w:val="1173E4BE"/>
    <w:rsid w:val="1200CFD6"/>
    <w:rsid w:val="120F3DD5"/>
    <w:rsid w:val="155F4CAF"/>
    <w:rsid w:val="16B4E24E"/>
    <w:rsid w:val="1792CE61"/>
    <w:rsid w:val="1BE4E763"/>
    <w:rsid w:val="1CF8CD83"/>
    <w:rsid w:val="1DD8F4C1"/>
    <w:rsid w:val="1E16DE94"/>
    <w:rsid w:val="1EB0DCD2"/>
    <w:rsid w:val="1FB26CFE"/>
    <w:rsid w:val="211FE390"/>
    <w:rsid w:val="220B8B83"/>
    <w:rsid w:val="223FAB6A"/>
    <w:rsid w:val="23240537"/>
    <w:rsid w:val="24220B5F"/>
    <w:rsid w:val="24749DA9"/>
    <w:rsid w:val="262296E2"/>
    <w:rsid w:val="265F449E"/>
    <w:rsid w:val="26D9CE12"/>
    <w:rsid w:val="284431EE"/>
    <w:rsid w:val="28A2D5D1"/>
    <w:rsid w:val="28EBE372"/>
    <w:rsid w:val="2A084F55"/>
    <w:rsid w:val="2E550BAA"/>
    <w:rsid w:val="2F95B09B"/>
    <w:rsid w:val="305FCC25"/>
    <w:rsid w:val="3214BF17"/>
    <w:rsid w:val="3219202D"/>
    <w:rsid w:val="32BB490C"/>
    <w:rsid w:val="349B9CD8"/>
    <w:rsid w:val="34FE010D"/>
    <w:rsid w:val="3671F75F"/>
    <w:rsid w:val="370F9627"/>
    <w:rsid w:val="37EEE1B5"/>
    <w:rsid w:val="3917C519"/>
    <w:rsid w:val="3B3CA007"/>
    <w:rsid w:val="3BC74D43"/>
    <w:rsid w:val="3C74C55F"/>
    <w:rsid w:val="3E626CFB"/>
    <w:rsid w:val="3EC35794"/>
    <w:rsid w:val="3EE5819A"/>
    <w:rsid w:val="41299AAD"/>
    <w:rsid w:val="41C41554"/>
    <w:rsid w:val="42A0067A"/>
    <w:rsid w:val="44040EDE"/>
    <w:rsid w:val="4463257A"/>
    <w:rsid w:val="44AE61D8"/>
    <w:rsid w:val="450233FB"/>
    <w:rsid w:val="45A245E1"/>
    <w:rsid w:val="47690D8D"/>
    <w:rsid w:val="49594582"/>
    <w:rsid w:val="499D788D"/>
    <w:rsid w:val="4A1590B9"/>
    <w:rsid w:val="4AA69AB7"/>
    <w:rsid w:val="4B80FB02"/>
    <w:rsid w:val="4BACDB37"/>
    <w:rsid w:val="4C342A99"/>
    <w:rsid w:val="4CDB3C1A"/>
    <w:rsid w:val="4E1D48F0"/>
    <w:rsid w:val="4FC007C7"/>
    <w:rsid w:val="4FCA95A3"/>
    <w:rsid w:val="50A1A5CE"/>
    <w:rsid w:val="51C2748B"/>
    <w:rsid w:val="51EF6A50"/>
    <w:rsid w:val="52AAE8C3"/>
    <w:rsid w:val="53CD1F04"/>
    <w:rsid w:val="553A6564"/>
    <w:rsid w:val="57628A56"/>
    <w:rsid w:val="57B8F6FD"/>
    <w:rsid w:val="5848A3D3"/>
    <w:rsid w:val="5877A781"/>
    <w:rsid w:val="59305965"/>
    <w:rsid w:val="5A55AA04"/>
    <w:rsid w:val="5BEC35C6"/>
    <w:rsid w:val="5CAD2F5A"/>
    <w:rsid w:val="5CD0CF4F"/>
    <w:rsid w:val="5F3D300D"/>
    <w:rsid w:val="60AFA4F4"/>
    <w:rsid w:val="60BF32DC"/>
    <w:rsid w:val="613C700C"/>
    <w:rsid w:val="61EBB0B6"/>
    <w:rsid w:val="6264E6BD"/>
    <w:rsid w:val="62B2A585"/>
    <w:rsid w:val="62C523A4"/>
    <w:rsid w:val="62CDE9E7"/>
    <w:rsid w:val="62D8FA91"/>
    <w:rsid w:val="6313F3FB"/>
    <w:rsid w:val="63DBE235"/>
    <w:rsid w:val="6722B235"/>
    <w:rsid w:val="67B8D1C2"/>
    <w:rsid w:val="686AFBF4"/>
    <w:rsid w:val="68772081"/>
    <w:rsid w:val="68D171BD"/>
    <w:rsid w:val="69B9DA91"/>
    <w:rsid w:val="6C80607C"/>
    <w:rsid w:val="6DCA84FA"/>
    <w:rsid w:val="6E2907E4"/>
    <w:rsid w:val="6F393341"/>
    <w:rsid w:val="702763CD"/>
    <w:rsid w:val="70F4F3E7"/>
    <w:rsid w:val="73E30C9F"/>
    <w:rsid w:val="74B6B4D2"/>
    <w:rsid w:val="77060068"/>
    <w:rsid w:val="77836684"/>
    <w:rsid w:val="77F775E1"/>
    <w:rsid w:val="78A60F1A"/>
    <w:rsid w:val="79CE2582"/>
    <w:rsid w:val="7C789EAE"/>
    <w:rsid w:val="7D3321B1"/>
    <w:rsid w:val="7DE5BD72"/>
    <w:rsid w:val="7FEC4D28"/>
    <w:rsid w:val="7FF5E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1270BF4"/>
  <w15:chartTrackingRefBased/>
  <w15:docId w15:val="{B2CBD972-1014-4BF8-A559-7CFE0489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Footer1">
    <w:name w:val="Footer1"/>
    <w:pPr>
      <w:tabs>
        <w:tab w:val="center" w:pos="4513"/>
        <w:tab w:val="right" w:pos="9026"/>
      </w:tabs>
    </w:pPr>
    <w:rPr>
      <w:rFonts w:eastAsia="ヒラギノ角ゴ Pro W3"/>
      <w:color w:val="000000"/>
      <w:sz w:val="24"/>
    </w:rPr>
  </w:style>
  <w:style w:type="paragraph" w:customStyle="1" w:styleId="Heading2A">
    <w:name w:val="Heading 2 A"/>
    <w:next w:val="Normal"/>
    <w:pPr>
      <w:keepNext/>
      <w:jc w:val="center"/>
      <w:outlineLvl w:val="1"/>
    </w:pPr>
    <w:rPr>
      <w:rFonts w:ascii="Arial Bold" w:eastAsia="ヒラギノ角ゴ Pro W3" w:hAnsi="Arial Bold"/>
      <w:color w:val="000000"/>
    </w:rPr>
  </w:style>
  <w:style w:type="paragraph" w:customStyle="1" w:styleId="Heading1A">
    <w:name w:val="Heading 1 A"/>
    <w:next w:val="Normal"/>
    <w:pPr>
      <w:keepNext/>
      <w:outlineLvl w:val="0"/>
    </w:pPr>
    <w:rPr>
      <w:rFonts w:ascii="Arial" w:eastAsia="ヒラギノ角ゴ Pro W3" w:hAnsi="Arial"/>
      <w:color w:val="000000"/>
      <w:sz w:val="36"/>
    </w:rPr>
  </w:style>
  <w:style w:type="paragraph" w:customStyle="1" w:styleId="NormalWeb1">
    <w:name w:val="Normal (Web)1"/>
    <w:pPr>
      <w:spacing w:after="180" w:line="367" w:lineRule="atLeast"/>
    </w:pPr>
    <w:rPr>
      <w:rFonts w:eastAsia="ヒラギノ角ゴ Pro W3"/>
      <w:color w:val="000000"/>
      <w:sz w:val="27"/>
    </w:rPr>
  </w:style>
  <w:style w:type="character" w:customStyle="1" w:styleId="Hyperlink1">
    <w:name w:val="Hyperlink1"/>
    <w:rPr>
      <w:color w:val="0000FE"/>
      <w:sz w:val="20"/>
      <w:u w:val="single"/>
    </w:rPr>
  </w:style>
  <w:style w:type="numbering" w:customStyle="1" w:styleId="List1">
    <w:name w:val="List 1"/>
  </w:style>
  <w:style w:type="numbering" w:customStyle="1" w:styleId="List21">
    <w:name w:val="List 21"/>
  </w:style>
  <w:style w:type="numbering" w:customStyle="1" w:styleId="List31">
    <w:name w:val="List 31"/>
  </w:style>
  <w:style w:type="numbering" w:customStyle="1" w:styleId="List41">
    <w:name w:val="List 41"/>
  </w:style>
  <w:style w:type="numbering" w:customStyle="1" w:styleId="List51">
    <w:name w:val="List 51"/>
  </w:style>
  <w:style w:type="numbering" w:customStyle="1" w:styleId="List6">
    <w:name w:val="List 6"/>
  </w:style>
  <w:style w:type="paragraph" w:customStyle="1" w:styleId="Heading3A">
    <w:name w:val="Heading 3 A"/>
    <w:next w:val="Normal"/>
    <w:pPr>
      <w:keepNext/>
      <w:outlineLvl w:val="2"/>
    </w:pPr>
    <w:rPr>
      <w:rFonts w:ascii="Times New Roman Bold" w:eastAsia="ヒラギノ角ゴ Pro W3" w:hAnsi="Times New Roman Bold"/>
      <w:color w:val="000000"/>
      <w:sz w:val="24"/>
    </w:rPr>
  </w:style>
  <w:style w:type="paragraph" w:styleId="BalloonText">
    <w:name w:val="Balloon Text"/>
    <w:basedOn w:val="Normal"/>
    <w:link w:val="BalloonTextChar"/>
    <w:locked/>
    <w:rsid w:val="00B7546E"/>
    <w:rPr>
      <w:rFonts w:ascii="Tahoma" w:hAnsi="Tahoma" w:cs="Tahoma"/>
      <w:sz w:val="16"/>
      <w:szCs w:val="16"/>
    </w:rPr>
  </w:style>
  <w:style w:type="character" w:customStyle="1" w:styleId="BalloonTextChar">
    <w:name w:val="Balloon Text Char"/>
    <w:link w:val="BalloonText"/>
    <w:rsid w:val="00B7546E"/>
    <w:rPr>
      <w:rFonts w:ascii="Tahoma" w:eastAsia="ヒラギノ角ゴ Pro W3" w:hAnsi="Tahoma" w:cs="Tahoma"/>
      <w:color w:val="000000"/>
      <w:sz w:val="16"/>
      <w:szCs w:val="16"/>
      <w:lang w:eastAsia="en-US"/>
    </w:rPr>
  </w:style>
  <w:style w:type="paragraph" w:styleId="Header">
    <w:name w:val="header"/>
    <w:basedOn w:val="Normal"/>
    <w:link w:val="HeaderChar"/>
    <w:locked/>
    <w:rsid w:val="006E2A30"/>
    <w:pPr>
      <w:tabs>
        <w:tab w:val="center" w:pos="4320"/>
        <w:tab w:val="right" w:pos="8640"/>
      </w:tabs>
    </w:pPr>
  </w:style>
  <w:style w:type="character" w:customStyle="1" w:styleId="HeaderChar">
    <w:name w:val="Header Char"/>
    <w:link w:val="Header"/>
    <w:rsid w:val="006E2A30"/>
    <w:rPr>
      <w:rFonts w:eastAsia="ヒラギノ角ゴ Pro W3"/>
      <w:color w:val="000000"/>
      <w:sz w:val="24"/>
      <w:szCs w:val="24"/>
    </w:rPr>
  </w:style>
  <w:style w:type="paragraph" w:styleId="Footer">
    <w:name w:val="footer"/>
    <w:basedOn w:val="Normal"/>
    <w:link w:val="FooterChar"/>
    <w:locked/>
    <w:rsid w:val="006E2A30"/>
    <w:pPr>
      <w:tabs>
        <w:tab w:val="center" w:pos="4320"/>
        <w:tab w:val="right" w:pos="8640"/>
      </w:tabs>
    </w:pPr>
  </w:style>
  <w:style w:type="character" w:customStyle="1" w:styleId="FooterChar">
    <w:name w:val="Footer Char"/>
    <w:link w:val="Footer"/>
    <w:rsid w:val="006E2A30"/>
    <w:rPr>
      <w:rFonts w:eastAsia="ヒラギノ角ゴ Pro W3"/>
      <w:color w:val="000000"/>
      <w:sz w:val="24"/>
      <w:szCs w:val="24"/>
    </w:rPr>
  </w:style>
  <w:style w:type="character" w:styleId="Hyperlink">
    <w:name w:val="Hyperlink"/>
    <w:locked/>
    <w:rsid w:val="00C15718"/>
    <w:rPr>
      <w:color w:val="0563C1"/>
      <w:u w:val="single"/>
    </w:rPr>
  </w:style>
  <w:style w:type="character" w:styleId="UnresolvedMention">
    <w:name w:val="Unresolved Mention"/>
    <w:uiPriority w:val="99"/>
    <w:semiHidden/>
    <w:unhideWhenUsed/>
    <w:rsid w:val="00C15718"/>
    <w:rPr>
      <w:color w:val="605E5C"/>
      <w:shd w:val="clear" w:color="auto" w:fill="E1DFDD"/>
    </w:rPr>
  </w:style>
  <w:style w:type="character" w:styleId="CommentReference">
    <w:name w:val="annotation reference"/>
    <w:locked/>
    <w:rsid w:val="00F66DD9"/>
    <w:rPr>
      <w:sz w:val="16"/>
      <w:szCs w:val="16"/>
    </w:rPr>
  </w:style>
  <w:style w:type="paragraph" w:styleId="CommentText">
    <w:name w:val="annotation text"/>
    <w:basedOn w:val="Normal"/>
    <w:link w:val="CommentTextChar"/>
    <w:locked/>
    <w:rsid w:val="00F66DD9"/>
    <w:rPr>
      <w:sz w:val="20"/>
      <w:szCs w:val="20"/>
    </w:rPr>
  </w:style>
  <w:style w:type="character" w:customStyle="1" w:styleId="CommentTextChar">
    <w:name w:val="Comment Text Char"/>
    <w:link w:val="CommentText"/>
    <w:rsid w:val="00F66DD9"/>
    <w:rPr>
      <w:rFonts w:eastAsia="ヒラギノ角ゴ Pro W3"/>
      <w:color w:val="000000"/>
      <w:lang w:eastAsia="en-US"/>
    </w:rPr>
  </w:style>
  <w:style w:type="paragraph" w:styleId="CommentSubject">
    <w:name w:val="annotation subject"/>
    <w:basedOn w:val="CommentText"/>
    <w:next w:val="CommentText"/>
    <w:link w:val="CommentSubjectChar"/>
    <w:locked/>
    <w:rsid w:val="00F66DD9"/>
    <w:rPr>
      <w:b/>
      <w:bCs/>
    </w:rPr>
  </w:style>
  <w:style w:type="character" w:customStyle="1" w:styleId="CommentSubjectChar">
    <w:name w:val="Comment Subject Char"/>
    <w:link w:val="CommentSubject"/>
    <w:rsid w:val="00F66DD9"/>
    <w:rPr>
      <w:rFonts w:eastAsia="ヒラギノ角ゴ Pro W3"/>
      <w:b/>
      <w:bCs/>
      <w:color w:val="000000"/>
      <w:lang w:eastAsia="en-US"/>
    </w:rPr>
  </w:style>
  <w:style w:type="table" w:styleId="TableGrid">
    <w:name w:val="Table Grid"/>
    <w:basedOn w:val="TableNormal"/>
    <w:locked/>
    <w:rsid w:val="00944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2ECB"/>
    <w:rPr>
      <w:rFonts w:eastAsia="ヒラギノ角ゴ Pro W3"/>
      <w:color w:val="000000"/>
      <w:sz w:val="24"/>
      <w:szCs w:val="24"/>
      <w:lang w:eastAsia="en-US"/>
    </w:rPr>
  </w:style>
  <w:style w:type="paragraph" w:styleId="ListParagraph">
    <w:name w:val="List Paragraph"/>
    <w:basedOn w:val="Normal"/>
    <w:uiPriority w:val="34"/>
    <w:qFormat/>
    <w:rsid w:val="000A6600"/>
    <w:pPr>
      <w:ind w:left="720"/>
    </w:pPr>
    <w:rPr>
      <w:rFonts w:ascii="Cambria" w:eastAsia="Cambria" w:hAnsi="Cambria"/>
      <w:color w:val="auto"/>
    </w:rPr>
  </w:style>
  <w:style w:type="paragraph" w:customStyle="1" w:styleId="Default">
    <w:name w:val="Default"/>
    <w:rsid w:val="000A6600"/>
    <w:pPr>
      <w:autoSpaceDE w:val="0"/>
      <w:autoSpaceDN w:val="0"/>
      <w:adjustRightInd w:val="0"/>
    </w:pPr>
    <w:rPr>
      <w:rFonts w:ascii="Arial" w:eastAsia="Cambria" w:hAnsi="Arial" w:cs="Arial"/>
      <w:color w:val="000000"/>
      <w:sz w:val="24"/>
      <w:szCs w:val="24"/>
    </w:rPr>
  </w:style>
  <w:style w:type="paragraph" w:styleId="NormalWeb">
    <w:name w:val="Normal (Web)"/>
    <w:basedOn w:val="Normal"/>
    <w:uiPriority w:val="99"/>
    <w:unhideWhenUsed/>
    <w:locked/>
    <w:rsid w:val="00B12237"/>
    <w:pPr>
      <w:spacing w:before="100" w:beforeAutospacing="1" w:after="100" w:afterAutospacing="1"/>
    </w:pPr>
    <w:rPr>
      <w:rFonts w:eastAsia="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1389">
      <w:bodyDiv w:val="1"/>
      <w:marLeft w:val="0"/>
      <w:marRight w:val="0"/>
      <w:marTop w:val="0"/>
      <w:marBottom w:val="0"/>
      <w:divBdr>
        <w:top w:val="none" w:sz="0" w:space="0" w:color="auto"/>
        <w:left w:val="none" w:sz="0" w:space="0" w:color="auto"/>
        <w:bottom w:val="none" w:sz="0" w:space="0" w:color="auto"/>
        <w:right w:val="none" w:sz="0" w:space="0" w:color="auto"/>
      </w:divBdr>
    </w:div>
    <w:div w:id="319164284">
      <w:bodyDiv w:val="1"/>
      <w:marLeft w:val="0"/>
      <w:marRight w:val="0"/>
      <w:marTop w:val="0"/>
      <w:marBottom w:val="0"/>
      <w:divBdr>
        <w:top w:val="none" w:sz="0" w:space="0" w:color="auto"/>
        <w:left w:val="none" w:sz="0" w:space="0" w:color="auto"/>
        <w:bottom w:val="none" w:sz="0" w:space="0" w:color="auto"/>
        <w:right w:val="none" w:sz="0" w:space="0" w:color="auto"/>
      </w:divBdr>
    </w:div>
    <w:div w:id="1514110600">
      <w:bodyDiv w:val="1"/>
      <w:marLeft w:val="0"/>
      <w:marRight w:val="0"/>
      <w:marTop w:val="0"/>
      <w:marBottom w:val="0"/>
      <w:divBdr>
        <w:top w:val="none" w:sz="0" w:space="0" w:color="auto"/>
        <w:left w:val="none" w:sz="0" w:space="0" w:color="auto"/>
        <w:bottom w:val="none" w:sz="0" w:space="0" w:color="auto"/>
        <w:right w:val="none" w:sz="0" w:space="0" w:color="auto"/>
      </w:divBdr>
    </w:div>
    <w:div w:id="1645426226">
      <w:bodyDiv w:val="1"/>
      <w:marLeft w:val="0"/>
      <w:marRight w:val="0"/>
      <w:marTop w:val="0"/>
      <w:marBottom w:val="0"/>
      <w:divBdr>
        <w:top w:val="none" w:sz="0" w:space="0" w:color="auto"/>
        <w:left w:val="none" w:sz="0" w:space="0" w:color="auto"/>
        <w:bottom w:val="none" w:sz="0" w:space="0" w:color="auto"/>
        <w:right w:val="none" w:sz="0" w:space="0" w:color="auto"/>
      </w:divBdr>
    </w:div>
    <w:div w:id="1924877787">
      <w:bodyDiv w:val="1"/>
      <w:marLeft w:val="0"/>
      <w:marRight w:val="0"/>
      <w:marTop w:val="0"/>
      <w:marBottom w:val="0"/>
      <w:divBdr>
        <w:top w:val="none" w:sz="0" w:space="0" w:color="auto"/>
        <w:left w:val="none" w:sz="0" w:space="0" w:color="auto"/>
        <w:bottom w:val="none" w:sz="0" w:space="0" w:color="auto"/>
        <w:right w:val="none" w:sz="0" w:space="0" w:color="auto"/>
      </w:divBdr>
    </w:div>
    <w:div w:id="203549752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lifecentre.uk.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j@lifecentre.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D970C08A40F24A877EE514D870671D" ma:contentTypeVersion="12" ma:contentTypeDescription="Create a new document." ma:contentTypeScope="" ma:versionID="3b6817f74a47e4cc3d3361f87876eead">
  <xsd:schema xmlns:xsd="http://www.w3.org/2001/XMLSchema" xmlns:xs="http://www.w3.org/2001/XMLSchema" xmlns:p="http://schemas.microsoft.com/office/2006/metadata/properties" xmlns:ns2="4bd7f280-a8c4-426b-9359-c14f5f3949de" xmlns:ns3="fe191cbf-f288-492d-9093-6fc438ed445f" targetNamespace="http://schemas.microsoft.com/office/2006/metadata/properties" ma:root="true" ma:fieldsID="740ba3e1ee8587c20460b6db8e0a9d33" ns2:_="" ns3:_="">
    <xsd:import namespace="4bd7f280-a8c4-426b-9359-c14f5f3949de"/>
    <xsd:import namespace="fe191cbf-f288-492d-9093-6fc438ed44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7f280-a8c4-426b-9359-c14f5f394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91cbf-f288-492d-9093-6fc438ed44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A8DC4-F5D5-41E1-A7C5-BBDCE82CBCE0}">
  <ds:schemaRefs>
    <ds:schemaRef ds:uri="http://schemas.microsoft.com/sharepoint/v3/contenttype/forms"/>
  </ds:schemaRefs>
</ds:datastoreItem>
</file>

<file path=customXml/itemProps2.xml><?xml version="1.0" encoding="utf-8"?>
<ds:datastoreItem xmlns:ds="http://schemas.openxmlformats.org/officeDocument/2006/customXml" ds:itemID="{040CBF7B-5638-4A93-B778-5A9D85FEC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7f280-a8c4-426b-9359-c14f5f3949de"/>
    <ds:schemaRef ds:uri="fe191cbf-f288-492d-9093-6fc438ed4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ACB7E-6CA5-4673-A17C-116651763B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1203E7-053D-EE43-AA12-29E59129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1377</Words>
  <Characters>7964</Characters>
  <Application>Microsoft Office Word</Application>
  <DocSecurity>0</DocSecurity>
  <Lines>346</Lines>
  <Paragraphs>274</Paragraphs>
  <ScaleCrop>false</ScaleCrop>
  <HeadingPairs>
    <vt:vector size="2" baseType="variant">
      <vt:variant>
        <vt:lpstr>Title</vt:lpstr>
      </vt:variant>
      <vt:variant>
        <vt:i4>1</vt:i4>
      </vt:variant>
    </vt:vector>
  </HeadingPairs>
  <TitlesOfParts>
    <vt:vector size="1" baseType="lpstr">
      <vt:lpstr>Job Pack:</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dc:title>
  <dc:subject/>
  <dc:creator>dan</dc:creator>
  <cp:keywords/>
  <cp:lastModifiedBy>Jacob Whiteside</cp:lastModifiedBy>
  <cp:revision>7</cp:revision>
  <cp:lastPrinted>2013-07-02T14:52:00Z</cp:lastPrinted>
  <dcterms:created xsi:type="dcterms:W3CDTF">2026-04-07T13:38:00Z</dcterms:created>
  <dcterms:modified xsi:type="dcterms:W3CDTF">2026-04-07T14:28:00Z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0x01010095D970C08A40F24A877EE514D870671D</vt:lpwstr>
  </property>
</Properties>
</file>