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853D6" w14:textId="1A9CE7D9" w:rsidR="00460308" w:rsidRDefault="004B40EE" w:rsidP="613823DB">
      <w:pPr>
        <w:pStyle w:val="NoSpacing"/>
        <w:rPr>
          <w:sz w:val="24"/>
          <w:szCs w:val="24"/>
        </w:rPr>
      </w:pPr>
      <w:r>
        <w:rPr>
          <w:rFonts w:cs="Arial"/>
          <w:b/>
          <w:noProof/>
        </w:rPr>
        <w:drawing>
          <wp:anchor distT="0" distB="0" distL="114300" distR="114300" simplePos="0" relativeHeight="251658240" behindDoc="0" locked="0" layoutInCell="1" allowOverlap="1" wp14:anchorId="107732F9" wp14:editId="6F3465D9">
            <wp:simplePos x="0" y="0"/>
            <wp:positionH relativeFrom="margin">
              <wp:posOffset>2950674</wp:posOffset>
            </wp:positionH>
            <wp:positionV relativeFrom="paragraph">
              <wp:posOffset>-510541</wp:posOffset>
            </wp:positionV>
            <wp:extent cx="3554678" cy="942975"/>
            <wp:effectExtent l="0" t="0" r="8255" b="0"/>
            <wp:wrapNone/>
            <wp:docPr id="709354667" name="Picture 5" descr="A black background with re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354667" name="Picture 5" descr="A black background with red lette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60565" cy="944537"/>
                    </a:xfrm>
                    <a:prstGeom prst="rect">
                      <a:avLst/>
                    </a:prstGeom>
                  </pic:spPr>
                </pic:pic>
              </a:graphicData>
            </a:graphic>
            <wp14:sizeRelH relativeFrom="margin">
              <wp14:pctWidth>0</wp14:pctWidth>
            </wp14:sizeRelH>
            <wp14:sizeRelV relativeFrom="margin">
              <wp14:pctHeight>0</wp14:pctHeight>
            </wp14:sizeRelV>
          </wp:anchor>
        </w:drawing>
      </w:r>
    </w:p>
    <w:p w14:paraId="6F4D115A" w14:textId="77777777" w:rsidR="00460308" w:rsidRDefault="00460308" w:rsidP="613823DB">
      <w:pPr>
        <w:pStyle w:val="NoSpacing"/>
        <w:rPr>
          <w:sz w:val="24"/>
          <w:szCs w:val="24"/>
        </w:rPr>
      </w:pPr>
    </w:p>
    <w:p w14:paraId="593A5A67" w14:textId="6BD58EEA" w:rsidR="00460308" w:rsidRDefault="00460308" w:rsidP="613823DB">
      <w:pPr>
        <w:pStyle w:val="NoSpacing"/>
        <w:rPr>
          <w:sz w:val="24"/>
          <w:szCs w:val="24"/>
        </w:rPr>
      </w:pPr>
    </w:p>
    <w:p w14:paraId="1D69191C" w14:textId="77777777" w:rsidR="004A7C4C" w:rsidRDefault="004A7C4C" w:rsidP="613823DB">
      <w:pPr>
        <w:pStyle w:val="NoSpacing"/>
        <w:rPr>
          <w:rFonts w:ascii="Aptos" w:hAnsi="Aptos"/>
          <w:b/>
          <w:bCs/>
          <w:sz w:val="36"/>
          <w:szCs w:val="36"/>
        </w:rPr>
      </w:pPr>
    </w:p>
    <w:p w14:paraId="49076DD0" w14:textId="09DA7938" w:rsidR="0099627D" w:rsidRDefault="0099627D" w:rsidP="613823DB">
      <w:pPr>
        <w:pStyle w:val="NoSpacing"/>
        <w:rPr>
          <w:rFonts w:ascii="Aptos" w:hAnsi="Aptos"/>
          <w:b/>
          <w:bCs/>
          <w:sz w:val="36"/>
          <w:szCs w:val="36"/>
        </w:rPr>
      </w:pPr>
      <w:r w:rsidRPr="004B40EE">
        <w:rPr>
          <w:rFonts w:ascii="Aptos" w:hAnsi="Aptos"/>
          <w:b/>
          <w:bCs/>
          <w:sz w:val="36"/>
          <w:szCs w:val="36"/>
        </w:rPr>
        <w:t>School Engagement Officer</w:t>
      </w:r>
      <w:r w:rsidR="00707DB7" w:rsidRPr="004B40EE">
        <w:rPr>
          <w:rFonts w:ascii="Aptos" w:hAnsi="Aptos"/>
          <w:b/>
          <w:bCs/>
          <w:sz w:val="36"/>
          <w:szCs w:val="36"/>
        </w:rPr>
        <w:t xml:space="preserve"> (Freelance)</w:t>
      </w:r>
    </w:p>
    <w:p w14:paraId="1BCE7E7B" w14:textId="5D661EC0" w:rsidR="004B40EE" w:rsidRPr="004B40EE" w:rsidRDefault="004B40EE" w:rsidP="613823DB">
      <w:pPr>
        <w:pStyle w:val="NoSpacing"/>
        <w:rPr>
          <w:rFonts w:ascii="Aptos" w:hAnsi="Aptos"/>
          <w:sz w:val="24"/>
          <w:szCs w:val="24"/>
        </w:rPr>
      </w:pPr>
      <w:r w:rsidRPr="004B40EE">
        <w:rPr>
          <w:rFonts w:ascii="Aptos" w:hAnsi="Aptos"/>
          <w:sz w:val="24"/>
          <w:szCs w:val="24"/>
        </w:rPr>
        <w:t xml:space="preserve">Job Description &amp; Personal Specification </w:t>
      </w:r>
    </w:p>
    <w:p w14:paraId="75CB141A" w14:textId="6B85AD7B" w:rsidR="008F70DB" w:rsidRPr="009D6D3E" w:rsidRDefault="008F70DB" w:rsidP="613823DB">
      <w:pPr>
        <w:pStyle w:val="NoSpacing"/>
        <w:rPr>
          <w:rFonts w:ascii="Aptos" w:hAnsi="Aptos"/>
          <w:b/>
          <w:bCs/>
        </w:rPr>
      </w:pPr>
    </w:p>
    <w:p w14:paraId="4426CCE5" w14:textId="77777777" w:rsidR="004B40EE" w:rsidRDefault="004B40EE" w:rsidP="613823DB">
      <w:pPr>
        <w:pStyle w:val="NoSpacing"/>
        <w:rPr>
          <w:rFonts w:ascii="Aptos" w:hAnsi="Aptos"/>
        </w:rPr>
      </w:pPr>
    </w:p>
    <w:p w14:paraId="642E4BBF" w14:textId="31B692B4" w:rsidR="008F70DB" w:rsidRPr="004A7C4C" w:rsidRDefault="5711ECAA" w:rsidP="613823DB">
      <w:pPr>
        <w:pStyle w:val="NoSpacing"/>
        <w:rPr>
          <w:rFonts w:ascii="Aptos" w:hAnsi="Aptos"/>
          <w:i/>
          <w:iCs/>
          <w:sz w:val="24"/>
          <w:szCs w:val="24"/>
        </w:rPr>
      </w:pPr>
      <w:r w:rsidRPr="004A7C4C">
        <w:rPr>
          <w:rFonts w:ascii="Aptos" w:hAnsi="Aptos"/>
          <w:i/>
          <w:iCs/>
          <w:sz w:val="24"/>
          <w:szCs w:val="24"/>
        </w:rPr>
        <w:t>Are you passionate about children’s safety and have the skills and experience to excel in this role and help reclaim the internet for young people? We would love to hear from you!</w:t>
      </w:r>
    </w:p>
    <w:p w14:paraId="6F43F32A" w14:textId="77777777" w:rsidR="008F70DB" w:rsidRPr="009D6D3E" w:rsidRDefault="008F70DB" w:rsidP="613823DB">
      <w:pPr>
        <w:pStyle w:val="NoSpacing"/>
        <w:rPr>
          <w:rFonts w:ascii="Aptos" w:hAnsi="Aptos"/>
          <w:b/>
          <w:bCs/>
        </w:rPr>
      </w:pPr>
    </w:p>
    <w:p w14:paraId="175BD795" w14:textId="77777777" w:rsidR="004A7C4C" w:rsidRDefault="004A7C4C" w:rsidP="613823DB">
      <w:pPr>
        <w:pStyle w:val="NoSpacing"/>
        <w:rPr>
          <w:rFonts w:ascii="Aptos" w:hAnsi="Aptos"/>
        </w:rPr>
      </w:pPr>
    </w:p>
    <w:p w14:paraId="6C7E383E" w14:textId="77777777" w:rsidR="004A7C4C" w:rsidRDefault="003C0F6D" w:rsidP="613823DB">
      <w:pPr>
        <w:pStyle w:val="NoSpacing"/>
        <w:rPr>
          <w:rFonts w:ascii="Aptos" w:hAnsi="Aptos"/>
        </w:rPr>
      </w:pPr>
      <w:r w:rsidRPr="009D6D3E">
        <w:rPr>
          <w:rFonts w:ascii="Aptos" w:hAnsi="Aptos"/>
        </w:rPr>
        <w:t xml:space="preserve">Breck Foundation is at the forefront of efforts to safeguard children and young people online. Our organisation was founded in 2014 in response to the tragic loss of Breck Bednar, a 14-year-old boy who was groomed and murdered by someone he met online. Our work aims to prevent this from ever happening again. Our work saves lives.  We reach thousands of children and young people in schools and other community settings with Breck's story every year. Our talks and educational materials fill a gap in the current UK curriculum that otherwise leaves children vulnerable to online grooming and exploitation. </w:t>
      </w:r>
    </w:p>
    <w:p w14:paraId="656245E7" w14:textId="77777777" w:rsidR="004A7C4C" w:rsidRDefault="004A7C4C" w:rsidP="613823DB">
      <w:pPr>
        <w:pStyle w:val="NoSpacing"/>
        <w:rPr>
          <w:rFonts w:ascii="Aptos" w:hAnsi="Aptos"/>
        </w:rPr>
      </w:pPr>
    </w:p>
    <w:p w14:paraId="1C5CE134" w14:textId="4140935E" w:rsidR="003C0F6D" w:rsidRPr="009D6D3E" w:rsidRDefault="003C0F6D" w:rsidP="613823DB">
      <w:pPr>
        <w:pStyle w:val="NoSpacing"/>
        <w:rPr>
          <w:rFonts w:ascii="Aptos" w:hAnsi="Aptos"/>
        </w:rPr>
      </w:pPr>
      <w:r w:rsidRPr="009D6D3E">
        <w:rPr>
          <w:rFonts w:ascii="Aptos" w:hAnsi="Aptos"/>
        </w:rPr>
        <w:t>With 98% of young people now active internet users, current and future generations grow up having to navigate new and evolving digital dangers. We are committed to making the internet a place where children can live, play and thrive in safety.</w:t>
      </w:r>
      <w:r w:rsidR="001366E9" w:rsidRPr="009D6D3E">
        <w:rPr>
          <w:rFonts w:ascii="Aptos" w:hAnsi="Aptos"/>
        </w:rPr>
        <w:t xml:space="preserve"> </w:t>
      </w:r>
      <w:r w:rsidRPr="009D6D3E">
        <w:rPr>
          <w:rFonts w:ascii="Aptos" w:hAnsi="Aptos"/>
        </w:rPr>
        <w:t xml:space="preserve">We are helping young people reclaim the internet. </w:t>
      </w:r>
    </w:p>
    <w:p w14:paraId="104DD96B" w14:textId="77777777" w:rsidR="0063295C" w:rsidRPr="009D6D3E" w:rsidRDefault="0063295C" w:rsidP="613823DB">
      <w:pPr>
        <w:pStyle w:val="NoSpacing"/>
        <w:rPr>
          <w:rFonts w:ascii="Aptos" w:hAnsi="Aptos"/>
        </w:rPr>
      </w:pPr>
    </w:p>
    <w:p w14:paraId="2A82BA01" w14:textId="56081D51" w:rsidR="008F70DB" w:rsidRDefault="0063295C" w:rsidP="004A7C4C">
      <w:pPr>
        <w:pStyle w:val="Heading1"/>
        <w:rPr>
          <w:rFonts w:ascii="Aptos" w:hAnsi="Aptos"/>
          <w:b/>
          <w:bCs/>
          <w:color w:val="000000" w:themeColor="text1"/>
          <w:sz w:val="24"/>
          <w:szCs w:val="24"/>
        </w:rPr>
      </w:pPr>
      <w:r w:rsidRPr="004A7C4C">
        <w:rPr>
          <w:rFonts w:ascii="Aptos" w:hAnsi="Aptos"/>
          <w:b/>
          <w:bCs/>
          <w:color w:val="000000" w:themeColor="text1"/>
          <w:sz w:val="24"/>
          <w:szCs w:val="24"/>
        </w:rPr>
        <w:t>The Role</w:t>
      </w:r>
    </w:p>
    <w:p w14:paraId="0188508C" w14:textId="13584162" w:rsidR="00D25293" w:rsidRPr="009D6D3E" w:rsidRDefault="238C0281" w:rsidP="613823DB">
      <w:pPr>
        <w:pStyle w:val="NoSpacing"/>
        <w:rPr>
          <w:rFonts w:ascii="Aptos" w:hAnsi="Aptos"/>
          <w:b/>
          <w:bCs/>
          <w:lang w:val="en-US"/>
        </w:rPr>
      </w:pPr>
      <w:r w:rsidRPr="009D6D3E">
        <w:rPr>
          <w:rFonts w:ascii="Aptos" w:hAnsi="Aptos"/>
        </w:rPr>
        <w:t>Children’s online safety is both an important and an urgent issue and the need for our unique work here at Breck Foundation is greater now than ever. The primary purpose of this role is to help children and young people take practical steps to become more digitally resilient and be safer online.</w:t>
      </w:r>
      <w:r w:rsidRPr="009D6D3E">
        <w:rPr>
          <w:rFonts w:ascii="Aptos" w:hAnsi="Aptos"/>
          <w:b/>
          <w:bCs/>
          <w:lang w:val="en-US"/>
        </w:rPr>
        <w:t xml:space="preserve"> </w:t>
      </w:r>
      <w:r w:rsidRPr="009D6D3E">
        <w:rPr>
          <w:rFonts w:ascii="Aptos" w:hAnsi="Aptos"/>
        </w:rPr>
        <w:t xml:space="preserve">Our freelance School Engagement Officers introduce the highly impactful Breck’s story into schools and other youth and community spaces across the country and deliver inspiring, educational talks to students, parents and guardians, teachers and other groups in a ‘whole community’ approach. </w:t>
      </w:r>
    </w:p>
    <w:p w14:paraId="53C5EF90" w14:textId="0087F363" w:rsidR="00D25293" w:rsidRPr="009D6D3E" w:rsidRDefault="00D25293" w:rsidP="613823DB">
      <w:pPr>
        <w:pStyle w:val="NoSpacing"/>
        <w:rPr>
          <w:rFonts w:ascii="Aptos" w:hAnsi="Aptos"/>
          <w:b/>
          <w:bCs/>
          <w:lang w:val="en-US"/>
        </w:rPr>
      </w:pPr>
    </w:p>
    <w:p w14:paraId="09A250AE" w14:textId="2AA07AE6" w:rsidR="238C0281" w:rsidRPr="001F190E" w:rsidRDefault="238C0281" w:rsidP="613823DB">
      <w:pPr>
        <w:pStyle w:val="NoSpacing"/>
        <w:rPr>
          <w:rFonts w:ascii="Aptos" w:hAnsi="Aptos"/>
          <w:lang w:val="en-US"/>
        </w:rPr>
      </w:pPr>
      <w:r w:rsidRPr="5BF02B82">
        <w:rPr>
          <w:rFonts w:ascii="Aptos" w:hAnsi="Aptos"/>
          <w:b/>
          <w:bCs/>
          <w:lang w:val="en-US"/>
        </w:rPr>
        <w:t>This role requires an enhanced DBS check</w:t>
      </w:r>
      <w:r w:rsidR="7F7BB9AB" w:rsidRPr="5BF02B82">
        <w:rPr>
          <w:rFonts w:ascii="Aptos" w:hAnsi="Aptos"/>
          <w:b/>
          <w:bCs/>
          <w:lang w:val="en-US"/>
        </w:rPr>
        <w:t xml:space="preserve">. </w:t>
      </w:r>
      <w:r w:rsidR="7F7BB9AB" w:rsidRPr="5BF02B82">
        <w:rPr>
          <w:rFonts w:ascii="Aptos" w:hAnsi="Aptos"/>
          <w:lang w:val="en-US"/>
        </w:rPr>
        <w:t xml:space="preserve">If you do not have a current DBS Breck Foundation will </w:t>
      </w:r>
      <w:r w:rsidR="007D65C5">
        <w:rPr>
          <w:rFonts w:ascii="Aptos" w:hAnsi="Aptos"/>
          <w:lang w:val="en-US"/>
        </w:rPr>
        <w:t xml:space="preserve">apply for one on your behalf. Please note that if you withdraw </w:t>
      </w:r>
      <w:r w:rsidR="001F190E">
        <w:rPr>
          <w:rFonts w:ascii="Aptos" w:hAnsi="Aptos"/>
          <w:lang w:val="en-US"/>
        </w:rPr>
        <w:t xml:space="preserve">from the role within </w:t>
      </w:r>
      <w:r w:rsidR="001F190E">
        <w:rPr>
          <w:rFonts w:ascii="Aptos" w:hAnsi="Aptos"/>
          <w:b/>
          <w:bCs/>
          <w:lang w:val="en-US"/>
        </w:rPr>
        <w:t>six months</w:t>
      </w:r>
      <w:r w:rsidR="001F190E">
        <w:rPr>
          <w:rFonts w:ascii="Aptos" w:hAnsi="Aptos"/>
          <w:lang w:val="en-US"/>
        </w:rPr>
        <w:t>, we will reclaim the cost of the DBS application.</w:t>
      </w:r>
    </w:p>
    <w:p w14:paraId="22B002DB" w14:textId="77777777" w:rsidR="008F70DB" w:rsidRPr="009D6D3E" w:rsidRDefault="008F70DB" w:rsidP="613823DB">
      <w:pPr>
        <w:pStyle w:val="NoSpacing"/>
        <w:rPr>
          <w:rFonts w:ascii="Aptos" w:hAnsi="Aptos"/>
        </w:rPr>
      </w:pPr>
    </w:p>
    <w:p w14:paraId="589110B4" w14:textId="22825BCB" w:rsidR="00535395" w:rsidRPr="009D6D3E" w:rsidRDefault="00D25293" w:rsidP="613823DB">
      <w:pPr>
        <w:pStyle w:val="NoSpacing"/>
        <w:rPr>
          <w:rFonts w:ascii="Aptos" w:hAnsi="Aptos"/>
          <w:lang w:val="en-US"/>
        </w:rPr>
      </w:pPr>
      <w:r w:rsidRPr="009D6D3E">
        <w:rPr>
          <w:rFonts w:ascii="Aptos" w:hAnsi="Aptos"/>
        </w:rPr>
        <w:t xml:space="preserve">The </w:t>
      </w:r>
      <w:r w:rsidR="00717A06" w:rsidRPr="009D6D3E">
        <w:rPr>
          <w:rFonts w:ascii="Aptos" w:hAnsi="Aptos"/>
        </w:rPr>
        <w:t xml:space="preserve">role is fully </w:t>
      </w:r>
      <w:r w:rsidR="00A10A1D" w:rsidRPr="009D6D3E">
        <w:rPr>
          <w:rFonts w:ascii="Aptos" w:hAnsi="Aptos"/>
        </w:rPr>
        <w:t>remote,</w:t>
      </w:r>
      <w:r w:rsidR="00717A06" w:rsidRPr="009D6D3E">
        <w:rPr>
          <w:rFonts w:ascii="Aptos" w:hAnsi="Aptos"/>
        </w:rPr>
        <w:t xml:space="preserve"> </w:t>
      </w:r>
      <w:r w:rsidR="009A072F" w:rsidRPr="009D6D3E">
        <w:rPr>
          <w:rFonts w:ascii="Aptos" w:hAnsi="Aptos"/>
        </w:rPr>
        <w:t xml:space="preserve">but </w:t>
      </w:r>
      <w:r w:rsidRPr="009D6D3E">
        <w:rPr>
          <w:rFonts w:ascii="Aptos" w:hAnsi="Aptos"/>
        </w:rPr>
        <w:t>post holder</w:t>
      </w:r>
      <w:r w:rsidR="00625495" w:rsidRPr="009D6D3E">
        <w:rPr>
          <w:rFonts w:ascii="Aptos" w:hAnsi="Aptos"/>
        </w:rPr>
        <w:t>s</w:t>
      </w:r>
      <w:r w:rsidRPr="009D6D3E">
        <w:rPr>
          <w:rFonts w:ascii="Aptos" w:hAnsi="Aptos"/>
        </w:rPr>
        <w:t xml:space="preserve"> </w:t>
      </w:r>
      <w:r w:rsidR="00F12214" w:rsidRPr="009D6D3E">
        <w:rPr>
          <w:rFonts w:ascii="Aptos" w:hAnsi="Aptos"/>
        </w:rPr>
        <w:t>will</w:t>
      </w:r>
      <w:r w:rsidR="00625495" w:rsidRPr="009D6D3E">
        <w:rPr>
          <w:rFonts w:ascii="Aptos" w:hAnsi="Aptos"/>
        </w:rPr>
        <w:t xml:space="preserve"> </w:t>
      </w:r>
      <w:r w:rsidR="00F12214" w:rsidRPr="009D6D3E">
        <w:rPr>
          <w:rFonts w:ascii="Aptos" w:hAnsi="Aptos"/>
        </w:rPr>
        <w:t xml:space="preserve">be </w:t>
      </w:r>
      <w:r w:rsidRPr="009D6D3E">
        <w:rPr>
          <w:rFonts w:ascii="Aptos" w:hAnsi="Aptos"/>
        </w:rPr>
        <w:t>willing and able to easily</w:t>
      </w:r>
      <w:r w:rsidR="00F12214" w:rsidRPr="009D6D3E">
        <w:rPr>
          <w:rFonts w:ascii="Aptos" w:hAnsi="Aptos"/>
        </w:rPr>
        <w:t xml:space="preserve"> </w:t>
      </w:r>
      <w:r w:rsidRPr="009D6D3E">
        <w:rPr>
          <w:rFonts w:ascii="Aptos" w:hAnsi="Aptos"/>
        </w:rPr>
        <w:t xml:space="preserve">travel to various locations </w:t>
      </w:r>
      <w:r w:rsidR="00D23797" w:rsidRPr="009D6D3E">
        <w:rPr>
          <w:rFonts w:ascii="Aptos" w:hAnsi="Aptos"/>
        </w:rPr>
        <w:t>with</w:t>
      </w:r>
      <w:r w:rsidR="00F12214" w:rsidRPr="009D6D3E">
        <w:rPr>
          <w:rFonts w:ascii="Aptos" w:hAnsi="Aptos"/>
        </w:rPr>
        <w:t xml:space="preserve">in </w:t>
      </w:r>
      <w:r w:rsidR="00D23797" w:rsidRPr="009D6D3E">
        <w:rPr>
          <w:rFonts w:ascii="Aptos" w:hAnsi="Aptos"/>
        </w:rPr>
        <w:t xml:space="preserve">specific </w:t>
      </w:r>
      <w:r w:rsidR="00A10A1D" w:rsidRPr="009D6D3E">
        <w:rPr>
          <w:rFonts w:ascii="Aptos" w:hAnsi="Aptos"/>
        </w:rPr>
        <w:t>UK</w:t>
      </w:r>
      <w:r w:rsidR="00F12214" w:rsidRPr="009D6D3E">
        <w:rPr>
          <w:rFonts w:ascii="Aptos" w:hAnsi="Aptos"/>
        </w:rPr>
        <w:t xml:space="preserve"> regions</w:t>
      </w:r>
      <w:r w:rsidR="00D23797" w:rsidRPr="009D6D3E">
        <w:rPr>
          <w:rFonts w:ascii="Aptos" w:hAnsi="Aptos"/>
        </w:rPr>
        <w:t xml:space="preserve"> </w:t>
      </w:r>
      <w:r w:rsidRPr="009D6D3E">
        <w:rPr>
          <w:rFonts w:ascii="Aptos" w:hAnsi="Aptos"/>
        </w:rPr>
        <w:t>as and when necessary to fulfil the requirements of the role</w:t>
      </w:r>
      <w:r w:rsidR="00DF6450" w:rsidRPr="009D6D3E">
        <w:rPr>
          <w:rFonts w:ascii="Aptos" w:hAnsi="Aptos"/>
        </w:rPr>
        <w:t xml:space="preserve"> as well as</w:t>
      </w:r>
      <w:r w:rsidRPr="009D6D3E">
        <w:rPr>
          <w:rFonts w:ascii="Aptos" w:hAnsi="Aptos"/>
        </w:rPr>
        <w:t xml:space="preserve"> to engage with colleagues.</w:t>
      </w:r>
      <w:r w:rsidR="75AC1646" w:rsidRPr="009D6D3E">
        <w:rPr>
          <w:rFonts w:ascii="Aptos" w:hAnsi="Aptos"/>
        </w:rPr>
        <w:t xml:space="preserve"> </w:t>
      </w:r>
      <w:r w:rsidR="75AC1646" w:rsidRPr="009D6D3E">
        <w:rPr>
          <w:rFonts w:ascii="Aptos" w:hAnsi="Aptos"/>
          <w:lang w:val="en-US"/>
        </w:rPr>
        <w:t>The successful candidates will be self-employed and will need to submit invoices and complete tax returns independently.</w:t>
      </w:r>
    </w:p>
    <w:p w14:paraId="6C2B7DF6" w14:textId="77777777" w:rsidR="008F70DB" w:rsidRPr="009D6D3E" w:rsidRDefault="008F70DB" w:rsidP="613823DB">
      <w:pPr>
        <w:pStyle w:val="NoSpacing"/>
        <w:rPr>
          <w:rFonts w:ascii="Aptos" w:hAnsi="Aptos"/>
        </w:rPr>
      </w:pPr>
    </w:p>
    <w:p w14:paraId="36B5EE49" w14:textId="77777777" w:rsidR="00CD7F51" w:rsidRDefault="00535395" w:rsidP="00CD7F51">
      <w:pPr>
        <w:pStyle w:val="NoSpacing"/>
        <w:rPr>
          <w:rFonts w:ascii="Aptos" w:eastAsiaTheme="minorEastAsia" w:hAnsi="Aptos"/>
          <w:color w:val="000000" w:themeColor="text1"/>
        </w:rPr>
      </w:pPr>
      <w:r w:rsidRPr="547E9345">
        <w:rPr>
          <w:rFonts w:ascii="Aptos" w:eastAsiaTheme="minorEastAsia" w:hAnsi="Aptos"/>
          <w:b/>
          <w:bCs/>
          <w:color w:val="000000" w:themeColor="text1"/>
        </w:rPr>
        <w:t>Training:</w:t>
      </w:r>
      <w:r w:rsidRPr="547E9345">
        <w:rPr>
          <w:rFonts w:ascii="Aptos" w:eastAsiaTheme="minorEastAsia" w:hAnsi="Aptos"/>
          <w:color w:val="000000" w:themeColor="text1"/>
        </w:rPr>
        <w:t xml:space="preserve"> </w:t>
      </w:r>
    </w:p>
    <w:p w14:paraId="019C2C8B" w14:textId="7C833B8F" w:rsidR="00CD7F51" w:rsidRPr="00CD7F51" w:rsidRDefault="00CD7F51" w:rsidP="00CD7F51">
      <w:pPr>
        <w:pStyle w:val="NoSpacing"/>
        <w:rPr>
          <w:rFonts w:ascii="Aptos" w:eastAsiaTheme="minorEastAsia" w:hAnsi="Aptos"/>
          <w:color w:val="000000" w:themeColor="text1"/>
        </w:rPr>
      </w:pPr>
      <w:r w:rsidRPr="00CD7F51">
        <w:rPr>
          <w:rFonts w:ascii="Aptos" w:eastAsiaTheme="minorEastAsia" w:hAnsi="Aptos"/>
          <w:color w:val="000000" w:themeColor="text1"/>
        </w:rPr>
        <w:t xml:space="preserve">All successful speakers receive full training, which must be completed within the first </w:t>
      </w:r>
      <w:r w:rsidRPr="00CD7F51">
        <w:rPr>
          <w:rFonts w:ascii="Aptos" w:eastAsiaTheme="minorEastAsia" w:hAnsi="Aptos"/>
          <w:b/>
          <w:bCs/>
          <w:color w:val="000000" w:themeColor="text1"/>
        </w:rPr>
        <w:t>three</w:t>
      </w:r>
      <w:r>
        <w:rPr>
          <w:rFonts w:ascii="Aptos" w:eastAsiaTheme="minorEastAsia" w:hAnsi="Aptos"/>
          <w:b/>
          <w:bCs/>
          <w:color w:val="000000" w:themeColor="text1"/>
        </w:rPr>
        <w:t xml:space="preserve"> </w:t>
      </w:r>
      <w:r w:rsidRPr="00CD7F51">
        <w:rPr>
          <w:rFonts w:ascii="Aptos" w:eastAsiaTheme="minorEastAsia" w:hAnsi="Aptos"/>
          <w:b/>
          <w:bCs/>
          <w:color w:val="000000" w:themeColor="text1"/>
        </w:rPr>
        <w:t>months</w:t>
      </w:r>
      <w:r w:rsidRPr="00CD7F51">
        <w:rPr>
          <w:rFonts w:ascii="Aptos" w:eastAsiaTheme="minorEastAsia" w:hAnsi="Aptos"/>
          <w:color w:val="000000" w:themeColor="text1"/>
        </w:rPr>
        <w:t xml:space="preserve"> before delivering sessions independently.</w:t>
      </w:r>
    </w:p>
    <w:p w14:paraId="3F611FA8" w14:textId="77777777" w:rsidR="00CD7F51" w:rsidRDefault="00CD7F51" w:rsidP="00CD7F51">
      <w:pPr>
        <w:pStyle w:val="NoSpacing"/>
        <w:rPr>
          <w:rFonts w:ascii="Aptos" w:eastAsiaTheme="minorEastAsia" w:hAnsi="Aptos"/>
          <w:color w:val="000000" w:themeColor="text1"/>
        </w:rPr>
      </w:pPr>
    </w:p>
    <w:p w14:paraId="543FBC3C" w14:textId="0DB20093" w:rsidR="00CD7F51" w:rsidRPr="00CD7F51" w:rsidRDefault="00CD7F51" w:rsidP="00CD7F51">
      <w:pPr>
        <w:pStyle w:val="NoSpacing"/>
        <w:rPr>
          <w:rFonts w:ascii="Aptos" w:eastAsiaTheme="minorEastAsia" w:hAnsi="Aptos"/>
          <w:color w:val="000000" w:themeColor="text1"/>
        </w:rPr>
      </w:pPr>
      <w:r w:rsidRPr="00CD7F51">
        <w:rPr>
          <w:rFonts w:ascii="Aptos" w:eastAsiaTheme="minorEastAsia" w:hAnsi="Aptos"/>
          <w:color w:val="000000" w:themeColor="text1"/>
        </w:rPr>
        <w:t xml:space="preserve">Time spent in training is </w:t>
      </w:r>
      <w:r w:rsidRPr="00CD7F51">
        <w:rPr>
          <w:rFonts w:ascii="Aptos" w:eastAsiaTheme="minorEastAsia" w:hAnsi="Aptos"/>
          <w:b/>
          <w:bCs/>
          <w:color w:val="000000" w:themeColor="text1"/>
        </w:rPr>
        <w:t>compensated after completion of your first independent session</w:t>
      </w:r>
      <w:r w:rsidRPr="00CD7F51">
        <w:rPr>
          <w:rFonts w:ascii="Aptos" w:eastAsiaTheme="minorEastAsia" w:hAnsi="Aptos"/>
          <w:color w:val="000000" w:themeColor="text1"/>
        </w:rPr>
        <w:t>.</w:t>
      </w:r>
      <w:r>
        <w:rPr>
          <w:rFonts w:ascii="Aptos" w:eastAsiaTheme="minorEastAsia" w:hAnsi="Aptos"/>
          <w:color w:val="000000" w:themeColor="text1"/>
        </w:rPr>
        <w:t xml:space="preserve"> </w:t>
      </w:r>
      <w:r w:rsidRPr="00CD7F51">
        <w:rPr>
          <w:rFonts w:ascii="Aptos" w:eastAsiaTheme="minorEastAsia" w:hAnsi="Aptos"/>
          <w:color w:val="000000" w:themeColor="text1"/>
        </w:rPr>
        <w:t>Please ensure your availability allows for this commitment before applying.</w:t>
      </w:r>
    </w:p>
    <w:p w14:paraId="5F78C718" w14:textId="2C251E78" w:rsidR="547E9345" w:rsidRDefault="547E9345" w:rsidP="547E9345">
      <w:pPr>
        <w:pStyle w:val="NoSpacing"/>
        <w:rPr>
          <w:rFonts w:ascii="Aptos" w:eastAsiaTheme="minorEastAsia" w:hAnsi="Aptos"/>
          <w:color w:val="000000" w:themeColor="text1"/>
        </w:rPr>
      </w:pPr>
    </w:p>
    <w:p w14:paraId="6750B704" w14:textId="2ECCC48D" w:rsidR="3746658A" w:rsidRDefault="3746658A" w:rsidP="547E9345">
      <w:pPr>
        <w:spacing w:after="0"/>
        <w:rPr>
          <w:rFonts w:ascii="Aptos" w:eastAsia="Aptos" w:hAnsi="Aptos" w:cs="Aptos"/>
        </w:rPr>
      </w:pPr>
      <w:r w:rsidRPr="547E9345">
        <w:rPr>
          <w:rFonts w:ascii="Calibri" w:eastAsia="Calibri" w:hAnsi="Calibri" w:cs="Calibri"/>
          <w:color w:val="000000" w:themeColor="text1"/>
        </w:rPr>
        <w:t xml:space="preserve">If a speaker withdraws from the role or leaves within </w:t>
      </w:r>
      <w:r w:rsidRPr="547E9345">
        <w:rPr>
          <w:rFonts w:ascii="Calibri" w:eastAsia="Calibri" w:hAnsi="Calibri" w:cs="Calibri"/>
          <w:b/>
          <w:bCs/>
          <w:color w:val="000000" w:themeColor="text1"/>
        </w:rPr>
        <w:t>six months</w:t>
      </w:r>
      <w:r w:rsidRPr="547E9345">
        <w:rPr>
          <w:rFonts w:ascii="Calibri" w:eastAsia="Calibri" w:hAnsi="Calibri" w:cs="Calibri"/>
          <w:color w:val="000000" w:themeColor="text1"/>
        </w:rPr>
        <w:t xml:space="preserve"> of starting, the Foundation reserves the right to reclaim the cost of the DBS check and any training expenses incurred.</w:t>
      </w:r>
    </w:p>
    <w:p w14:paraId="65C70162" w14:textId="77777777" w:rsidR="00E7065E" w:rsidRPr="009D6D3E" w:rsidRDefault="00E7065E" w:rsidP="613823DB">
      <w:pPr>
        <w:pStyle w:val="NoSpacing"/>
        <w:rPr>
          <w:rFonts w:ascii="Aptos" w:hAnsi="Aptos"/>
        </w:rPr>
      </w:pPr>
    </w:p>
    <w:p w14:paraId="22F9BA56" w14:textId="77777777" w:rsidR="003265D2" w:rsidRDefault="003265D2" w:rsidP="613823DB">
      <w:pPr>
        <w:pStyle w:val="NoSpacing"/>
        <w:rPr>
          <w:rFonts w:ascii="Aptos" w:hAnsi="Aptos"/>
        </w:rPr>
      </w:pPr>
    </w:p>
    <w:p w14:paraId="6B75D9F7" w14:textId="6409C492" w:rsidR="00703F85" w:rsidRPr="009D6D3E" w:rsidRDefault="00703F85" w:rsidP="613823DB">
      <w:pPr>
        <w:pStyle w:val="NoSpacing"/>
        <w:rPr>
          <w:rFonts w:ascii="Aptos" w:hAnsi="Aptos"/>
        </w:rPr>
      </w:pPr>
      <w:r w:rsidRPr="009D6D3E">
        <w:rPr>
          <w:rFonts w:ascii="Aptos" w:hAnsi="Aptos"/>
        </w:rPr>
        <w:lastRenderedPageBreak/>
        <w:t xml:space="preserve">More </w:t>
      </w:r>
      <w:r w:rsidR="00154CBA" w:rsidRPr="009D6D3E">
        <w:rPr>
          <w:rFonts w:ascii="Aptos" w:hAnsi="Aptos"/>
        </w:rPr>
        <w:t>specifically</w:t>
      </w:r>
      <w:r w:rsidRPr="009D6D3E">
        <w:rPr>
          <w:rFonts w:ascii="Aptos" w:hAnsi="Aptos"/>
        </w:rPr>
        <w:t>, the po</w:t>
      </w:r>
      <w:r w:rsidR="00154CBA" w:rsidRPr="009D6D3E">
        <w:rPr>
          <w:rFonts w:ascii="Aptos" w:hAnsi="Aptos"/>
        </w:rPr>
        <w:t>st holders will:</w:t>
      </w:r>
    </w:p>
    <w:p w14:paraId="62559A7C" w14:textId="77777777" w:rsidR="008F70DB" w:rsidRPr="009D6D3E" w:rsidRDefault="008F70DB" w:rsidP="613823DB">
      <w:pPr>
        <w:pStyle w:val="NoSpacing"/>
        <w:rPr>
          <w:rFonts w:ascii="Aptos" w:hAnsi="Aptos"/>
        </w:rPr>
      </w:pPr>
    </w:p>
    <w:p w14:paraId="43130F2C" w14:textId="4CD54E36" w:rsidR="00393468" w:rsidRPr="009D6D3E" w:rsidRDefault="00154CBA" w:rsidP="006A0147">
      <w:pPr>
        <w:pStyle w:val="NoSpacing"/>
        <w:numPr>
          <w:ilvl w:val="0"/>
          <w:numId w:val="32"/>
        </w:numPr>
        <w:spacing w:line="276" w:lineRule="auto"/>
        <w:rPr>
          <w:rFonts w:ascii="Aptos" w:hAnsi="Aptos"/>
        </w:rPr>
      </w:pPr>
      <w:r w:rsidRPr="009D6D3E">
        <w:rPr>
          <w:rFonts w:ascii="Aptos" w:hAnsi="Aptos"/>
        </w:rPr>
        <w:t>R</w:t>
      </w:r>
      <w:r w:rsidR="00393468" w:rsidRPr="009D6D3E">
        <w:rPr>
          <w:rFonts w:ascii="Aptos" w:hAnsi="Aptos"/>
        </w:rPr>
        <w:t>esearch speaking opportunities and engage/build sustainable relationships with schools</w:t>
      </w:r>
      <w:r w:rsidR="000F6A37" w:rsidRPr="009D6D3E">
        <w:rPr>
          <w:rFonts w:ascii="Aptos" w:hAnsi="Aptos"/>
        </w:rPr>
        <w:t xml:space="preserve"> and other youth spaces </w:t>
      </w:r>
      <w:r w:rsidR="00393468" w:rsidRPr="009D6D3E">
        <w:rPr>
          <w:rFonts w:ascii="Aptos" w:hAnsi="Aptos"/>
        </w:rPr>
        <w:t>with the aim of securing speaking engagements (known as bookings).</w:t>
      </w:r>
    </w:p>
    <w:p w14:paraId="3E8E2109" w14:textId="2D326B41" w:rsidR="00393468" w:rsidRPr="009D6D3E" w:rsidRDefault="00393468" w:rsidP="006A0147">
      <w:pPr>
        <w:pStyle w:val="NoSpacing"/>
        <w:numPr>
          <w:ilvl w:val="0"/>
          <w:numId w:val="32"/>
        </w:numPr>
        <w:spacing w:line="276" w:lineRule="auto"/>
        <w:rPr>
          <w:rFonts w:ascii="Aptos" w:hAnsi="Aptos"/>
        </w:rPr>
      </w:pPr>
      <w:r w:rsidRPr="009D6D3E">
        <w:rPr>
          <w:rFonts w:ascii="Aptos" w:hAnsi="Aptos"/>
        </w:rPr>
        <w:t>To work with the</w:t>
      </w:r>
      <w:r w:rsidR="00BE768E">
        <w:rPr>
          <w:rFonts w:ascii="Aptos" w:hAnsi="Aptos"/>
        </w:rPr>
        <w:t xml:space="preserve"> </w:t>
      </w:r>
      <w:r w:rsidR="006A0147">
        <w:rPr>
          <w:rFonts w:ascii="Aptos" w:hAnsi="Aptos"/>
        </w:rPr>
        <w:t xml:space="preserve">Foundation’s Administrator and </w:t>
      </w:r>
      <w:r w:rsidR="00BE768E">
        <w:rPr>
          <w:rFonts w:ascii="Aptos" w:hAnsi="Aptos"/>
        </w:rPr>
        <w:t xml:space="preserve">Education Coordinator </w:t>
      </w:r>
      <w:r w:rsidRPr="009D6D3E">
        <w:rPr>
          <w:rFonts w:ascii="Aptos" w:hAnsi="Aptos"/>
        </w:rPr>
        <w:t>to set up all new speaking engagements and ensure set communication processes are met and all calendar entries completed.</w:t>
      </w:r>
    </w:p>
    <w:p w14:paraId="34CEFEB5" w14:textId="61BA3FB2" w:rsidR="00393468" w:rsidRPr="009D6D3E" w:rsidRDefault="00393468" w:rsidP="006A0147">
      <w:pPr>
        <w:pStyle w:val="NoSpacing"/>
        <w:numPr>
          <w:ilvl w:val="0"/>
          <w:numId w:val="32"/>
        </w:numPr>
        <w:spacing w:line="276" w:lineRule="auto"/>
        <w:rPr>
          <w:rFonts w:ascii="Aptos" w:hAnsi="Aptos"/>
        </w:rPr>
      </w:pPr>
      <w:r w:rsidRPr="009D6D3E">
        <w:rPr>
          <w:rFonts w:ascii="Aptos" w:hAnsi="Aptos"/>
        </w:rPr>
        <w:t>To maintain relationships with named contacts within schools</w:t>
      </w:r>
      <w:r w:rsidR="005A77F2" w:rsidRPr="009D6D3E">
        <w:rPr>
          <w:rFonts w:ascii="Aptos" w:hAnsi="Aptos"/>
        </w:rPr>
        <w:t xml:space="preserve"> and other youth spaces</w:t>
      </w:r>
      <w:r w:rsidRPr="009D6D3E">
        <w:rPr>
          <w:rFonts w:ascii="Aptos" w:hAnsi="Aptos"/>
        </w:rPr>
        <w:t xml:space="preserve"> with a view to achieving repeat bookings.</w:t>
      </w:r>
    </w:p>
    <w:p w14:paraId="31C17ADB" w14:textId="0F153843" w:rsidR="00393468" w:rsidRPr="009D6D3E" w:rsidRDefault="00393468" w:rsidP="006A0147">
      <w:pPr>
        <w:pStyle w:val="NoSpacing"/>
        <w:numPr>
          <w:ilvl w:val="0"/>
          <w:numId w:val="32"/>
        </w:numPr>
        <w:spacing w:line="276" w:lineRule="auto"/>
        <w:rPr>
          <w:rFonts w:ascii="Aptos" w:hAnsi="Aptos"/>
        </w:rPr>
      </w:pPr>
      <w:r w:rsidRPr="009D6D3E">
        <w:rPr>
          <w:rFonts w:ascii="Aptos" w:hAnsi="Aptos"/>
        </w:rPr>
        <w:t>Where practical, to attend and deliver bookings at different locations using the Foundation’s standardised PowerPoint presentations, with a commitment to educate/raise awareness among young people, staff, parents &amp; carers about the dangers young people face from online grooming through gaming and social media and other online harms.</w:t>
      </w:r>
    </w:p>
    <w:p w14:paraId="30CDBB31" w14:textId="7B3C440C" w:rsidR="00393468" w:rsidRPr="009D6D3E" w:rsidRDefault="00393468" w:rsidP="006A0147">
      <w:pPr>
        <w:pStyle w:val="NoSpacing"/>
        <w:numPr>
          <w:ilvl w:val="0"/>
          <w:numId w:val="32"/>
        </w:numPr>
        <w:spacing w:line="276" w:lineRule="auto"/>
        <w:rPr>
          <w:rFonts w:ascii="Aptos" w:hAnsi="Aptos"/>
        </w:rPr>
      </w:pPr>
      <w:r w:rsidRPr="009D6D3E">
        <w:rPr>
          <w:rFonts w:ascii="Aptos" w:hAnsi="Aptos"/>
        </w:rPr>
        <w:t xml:space="preserve">Where impractical to deliver bookings secured, to work with the </w:t>
      </w:r>
      <w:r w:rsidR="000F6488" w:rsidRPr="000F6488">
        <w:rPr>
          <w:rFonts w:ascii="Aptos" w:hAnsi="Aptos"/>
        </w:rPr>
        <w:t xml:space="preserve">Foundation’s Administrator and Education Coordinator </w:t>
      </w:r>
      <w:r w:rsidRPr="009D6D3E">
        <w:rPr>
          <w:rFonts w:ascii="Aptos" w:hAnsi="Aptos"/>
        </w:rPr>
        <w:t xml:space="preserve">to ensure that the </w:t>
      </w:r>
      <w:r w:rsidR="6D6048A5" w:rsidRPr="009D6D3E">
        <w:rPr>
          <w:rFonts w:ascii="Aptos" w:hAnsi="Aptos"/>
        </w:rPr>
        <w:t>booking</w:t>
      </w:r>
      <w:r w:rsidRPr="009D6D3E">
        <w:rPr>
          <w:rFonts w:ascii="Aptos" w:hAnsi="Aptos"/>
        </w:rPr>
        <w:t xml:space="preserve"> is assigned appropriately and delivered to a high standard.  </w:t>
      </w:r>
    </w:p>
    <w:p w14:paraId="29C28BFA" w14:textId="166C32C1" w:rsidR="00393468" w:rsidRPr="009D6D3E" w:rsidRDefault="00393468" w:rsidP="006A0147">
      <w:pPr>
        <w:pStyle w:val="NoSpacing"/>
        <w:numPr>
          <w:ilvl w:val="0"/>
          <w:numId w:val="32"/>
        </w:numPr>
        <w:spacing w:line="276" w:lineRule="auto"/>
        <w:rPr>
          <w:rFonts w:ascii="Aptos" w:hAnsi="Aptos"/>
        </w:rPr>
      </w:pPr>
      <w:r w:rsidRPr="009D6D3E">
        <w:rPr>
          <w:rFonts w:ascii="Aptos" w:hAnsi="Aptos"/>
        </w:rPr>
        <w:t>To represent the Foundation in a professional manner and to protect and advance the Foundation’s profile in all engagements, including to work collaboratively with other colleagues to identify new ways to raise awareness of the foundation’s mission and to help expand their scope, reach and geographical coverage and income generation capabilities.</w:t>
      </w:r>
    </w:p>
    <w:p w14:paraId="1138B443" w14:textId="487223B0" w:rsidR="00393468" w:rsidRPr="009D6D3E" w:rsidRDefault="00393468" w:rsidP="006A0147">
      <w:pPr>
        <w:pStyle w:val="NoSpacing"/>
        <w:numPr>
          <w:ilvl w:val="0"/>
          <w:numId w:val="32"/>
        </w:numPr>
        <w:spacing w:line="276" w:lineRule="auto"/>
        <w:rPr>
          <w:rFonts w:ascii="Aptos" w:hAnsi="Aptos"/>
        </w:rPr>
      </w:pPr>
      <w:r w:rsidRPr="5BF02B82">
        <w:rPr>
          <w:rFonts w:ascii="Aptos" w:hAnsi="Aptos"/>
        </w:rPr>
        <w:t xml:space="preserve">If delivering bookings, to carryout pre- and post-delivery engagements, including sharing pre and post presentation </w:t>
      </w:r>
      <w:r w:rsidR="005F7782" w:rsidRPr="5BF02B82">
        <w:rPr>
          <w:rFonts w:ascii="Aptos" w:hAnsi="Aptos"/>
        </w:rPr>
        <w:t>packs</w:t>
      </w:r>
      <w:r w:rsidRPr="5BF02B82">
        <w:rPr>
          <w:rFonts w:ascii="Aptos" w:hAnsi="Aptos"/>
        </w:rPr>
        <w:t xml:space="preserve"> with schools and actively seeking feedback, testimonials</w:t>
      </w:r>
      <w:r w:rsidR="00CD7F51">
        <w:rPr>
          <w:rFonts w:ascii="Aptos" w:hAnsi="Aptos"/>
        </w:rPr>
        <w:t>.</w:t>
      </w:r>
    </w:p>
    <w:p w14:paraId="033C05B4" w14:textId="2C26C50A" w:rsidR="00393468" w:rsidRPr="009D6D3E" w:rsidRDefault="23739CB4" w:rsidP="006A0147">
      <w:pPr>
        <w:pStyle w:val="NoSpacing"/>
        <w:numPr>
          <w:ilvl w:val="0"/>
          <w:numId w:val="32"/>
        </w:numPr>
        <w:spacing w:line="276" w:lineRule="auto"/>
        <w:rPr>
          <w:rFonts w:ascii="Aptos" w:hAnsi="Aptos"/>
        </w:rPr>
      </w:pPr>
      <w:r w:rsidRPr="5BF02B82">
        <w:rPr>
          <w:rFonts w:ascii="Aptos" w:hAnsi="Aptos"/>
        </w:rPr>
        <w:t xml:space="preserve">Reporting of data to contribute to </w:t>
      </w:r>
      <w:r w:rsidR="008B7294" w:rsidRPr="5BF02B82">
        <w:rPr>
          <w:rFonts w:ascii="Aptos" w:hAnsi="Aptos"/>
        </w:rPr>
        <w:t>organisational</w:t>
      </w:r>
      <w:r w:rsidRPr="5BF02B82">
        <w:rPr>
          <w:rFonts w:ascii="Aptos" w:hAnsi="Aptos"/>
        </w:rPr>
        <w:t xml:space="preserve"> </w:t>
      </w:r>
      <w:r w:rsidR="00642B85" w:rsidRPr="5BF02B82">
        <w:rPr>
          <w:rFonts w:ascii="Aptos" w:hAnsi="Aptos"/>
        </w:rPr>
        <w:t>impact</w:t>
      </w:r>
      <w:r w:rsidR="00066B49">
        <w:rPr>
          <w:rFonts w:ascii="Aptos" w:hAnsi="Aptos"/>
        </w:rPr>
        <w:t xml:space="preserve"> (</w:t>
      </w:r>
      <w:r w:rsidR="00642B85">
        <w:rPr>
          <w:rFonts w:ascii="Aptos" w:hAnsi="Aptos"/>
        </w:rPr>
        <w:t>statistics</w:t>
      </w:r>
      <w:r w:rsidR="00393468" w:rsidRPr="5BF02B82">
        <w:rPr>
          <w:rFonts w:ascii="Aptos" w:hAnsi="Aptos"/>
        </w:rPr>
        <w:t xml:space="preserve"> for each engagement, for example number of pupils reached by age group</w:t>
      </w:r>
      <w:r w:rsidR="00066B49">
        <w:rPr>
          <w:rFonts w:ascii="Aptos" w:hAnsi="Aptos"/>
        </w:rPr>
        <w:t>, any safeguarding concerns that should arise</w:t>
      </w:r>
      <w:r w:rsidR="009F2348">
        <w:rPr>
          <w:rFonts w:ascii="Aptos" w:hAnsi="Aptos"/>
        </w:rPr>
        <w:t>)</w:t>
      </w:r>
    </w:p>
    <w:p w14:paraId="6C2367C4" w14:textId="0EB76C2F" w:rsidR="00E34F62" w:rsidRPr="009D6D3E" w:rsidRDefault="00393468" w:rsidP="006A0147">
      <w:pPr>
        <w:pStyle w:val="NoSpacing"/>
        <w:numPr>
          <w:ilvl w:val="0"/>
          <w:numId w:val="32"/>
        </w:numPr>
        <w:spacing w:line="276" w:lineRule="auto"/>
        <w:rPr>
          <w:rFonts w:ascii="Aptos" w:hAnsi="Aptos"/>
        </w:rPr>
      </w:pPr>
      <w:r w:rsidRPr="5BF02B82">
        <w:rPr>
          <w:rFonts w:ascii="Aptos" w:hAnsi="Aptos"/>
        </w:rPr>
        <w:t>Log all notable interactions with schools and other organisation and institutions in the relevant organisation</w:t>
      </w:r>
      <w:r w:rsidR="000451BF">
        <w:rPr>
          <w:rFonts w:ascii="Aptos" w:hAnsi="Aptos"/>
        </w:rPr>
        <w:t xml:space="preserve"> data collection s</w:t>
      </w:r>
      <w:r w:rsidR="004A1550">
        <w:rPr>
          <w:rFonts w:ascii="Aptos" w:hAnsi="Aptos"/>
        </w:rPr>
        <w:t>preadsheet</w:t>
      </w:r>
      <w:r w:rsidR="00983E3A">
        <w:rPr>
          <w:rFonts w:ascii="Aptos" w:hAnsi="Aptos"/>
        </w:rPr>
        <w:t xml:space="preserve">. </w:t>
      </w:r>
    </w:p>
    <w:p w14:paraId="71E8F67F" w14:textId="7CA54A61" w:rsidR="005241DD" w:rsidRPr="009D6D3E" w:rsidRDefault="00393468" w:rsidP="006A0147">
      <w:pPr>
        <w:pStyle w:val="NoSpacing"/>
        <w:numPr>
          <w:ilvl w:val="0"/>
          <w:numId w:val="32"/>
        </w:numPr>
        <w:spacing w:line="276" w:lineRule="auto"/>
        <w:rPr>
          <w:rFonts w:ascii="Aptos" w:hAnsi="Aptos"/>
        </w:rPr>
      </w:pPr>
      <w:r w:rsidRPr="009D6D3E">
        <w:rPr>
          <w:rFonts w:ascii="Aptos" w:hAnsi="Aptos"/>
        </w:rPr>
        <w:t>To provide ad hoc services which may be requested from time to time</w:t>
      </w:r>
      <w:r w:rsidR="00E34F62" w:rsidRPr="009D6D3E">
        <w:rPr>
          <w:rFonts w:ascii="Aptos" w:hAnsi="Aptos"/>
        </w:rPr>
        <w:t>.</w:t>
      </w:r>
    </w:p>
    <w:p w14:paraId="6592ED2D" w14:textId="77777777" w:rsidR="00E7065E" w:rsidRPr="009D6D3E" w:rsidRDefault="00E7065E" w:rsidP="613823DB">
      <w:pPr>
        <w:pStyle w:val="NoSpacing"/>
        <w:rPr>
          <w:rFonts w:ascii="Aptos" w:eastAsiaTheme="minorEastAsia" w:hAnsi="Aptos"/>
          <w:b/>
          <w:bCs/>
          <w:color w:val="000000" w:themeColor="text1"/>
        </w:rPr>
      </w:pPr>
    </w:p>
    <w:p w14:paraId="6B21F60A" w14:textId="428A0BC5" w:rsidR="00E7065E" w:rsidRPr="006A0147" w:rsidRDefault="0050150B" w:rsidP="006A0147">
      <w:pPr>
        <w:pStyle w:val="Heading1"/>
        <w:rPr>
          <w:rFonts w:ascii="Aptos" w:hAnsi="Aptos"/>
          <w:b/>
          <w:bCs/>
          <w:color w:val="000000" w:themeColor="text1"/>
          <w:sz w:val="24"/>
          <w:szCs w:val="24"/>
        </w:rPr>
      </w:pPr>
      <w:r w:rsidRPr="006A0147">
        <w:rPr>
          <w:rFonts w:ascii="Aptos" w:hAnsi="Aptos"/>
          <w:b/>
          <w:bCs/>
          <w:color w:val="000000" w:themeColor="text1"/>
          <w:sz w:val="24"/>
          <w:szCs w:val="24"/>
        </w:rPr>
        <w:t>Skills, Experience and Qualities Required</w:t>
      </w:r>
    </w:p>
    <w:p w14:paraId="19776A95" w14:textId="44F71078" w:rsidR="00E7065E" w:rsidRPr="009D6D3E" w:rsidRDefault="0050150B" w:rsidP="613823DB">
      <w:pPr>
        <w:pStyle w:val="NoSpacing"/>
        <w:rPr>
          <w:rFonts w:ascii="Aptos" w:eastAsia="Calibri" w:hAnsi="Aptos" w:cs="Calibri"/>
        </w:rPr>
      </w:pPr>
      <w:r w:rsidRPr="009D6D3E">
        <w:rPr>
          <w:rFonts w:ascii="Aptos" w:eastAsia="Calibri" w:hAnsi="Aptos" w:cs="Calibri"/>
        </w:rPr>
        <w:t xml:space="preserve">The ideal candidate will have an interest in the subject matter as well as have excellent communication skills and </w:t>
      </w:r>
      <w:r w:rsidR="7040CDCD" w:rsidRPr="009D6D3E">
        <w:rPr>
          <w:rFonts w:ascii="Aptos" w:eastAsia="Calibri" w:hAnsi="Aptos" w:cs="Calibri"/>
        </w:rPr>
        <w:t xml:space="preserve">ideally </w:t>
      </w:r>
      <w:r w:rsidR="00F77014" w:rsidRPr="009D6D3E">
        <w:rPr>
          <w:rFonts w:ascii="Aptos" w:eastAsia="Calibri" w:hAnsi="Aptos" w:cs="Calibri"/>
        </w:rPr>
        <w:t xml:space="preserve">some </w:t>
      </w:r>
      <w:r w:rsidRPr="009D6D3E">
        <w:rPr>
          <w:rFonts w:ascii="Aptos" w:eastAsia="Calibri" w:hAnsi="Aptos" w:cs="Calibri"/>
        </w:rPr>
        <w:t xml:space="preserve">experience of working in </w:t>
      </w:r>
      <w:r w:rsidR="00F77014" w:rsidRPr="009D6D3E">
        <w:rPr>
          <w:rFonts w:ascii="Aptos" w:eastAsia="Calibri" w:hAnsi="Aptos" w:cs="Calibri"/>
        </w:rPr>
        <w:t xml:space="preserve">or with </w:t>
      </w:r>
      <w:r w:rsidRPr="009D6D3E">
        <w:rPr>
          <w:rFonts w:ascii="Aptos" w:eastAsia="Calibri" w:hAnsi="Aptos" w:cs="Calibri"/>
        </w:rPr>
        <w:t xml:space="preserve">schools, </w:t>
      </w:r>
      <w:r w:rsidR="00027124" w:rsidRPr="009D6D3E">
        <w:rPr>
          <w:rFonts w:ascii="Aptos" w:eastAsia="Calibri" w:hAnsi="Aptos" w:cs="Calibri"/>
        </w:rPr>
        <w:t xml:space="preserve">including </w:t>
      </w:r>
      <w:r w:rsidRPr="009D6D3E">
        <w:rPr>
          <w:rFonts w:ascii="Aptos" w:eastAsia="Calibri" w:hAnsi="Aptos" w:cs="Calibri"/>
        </w:rPr>
        <w:t>as a teacher or teaching assistant. Being able to undertake educational presentations to all age levels, with the ability to interact</w:t>
      </w:r>
      <w:r w:rsidR="3EB4BEE1" w:rsidRPr="009D6D3E">
        <w:rPr>
          <w:rFonts w:ascii="Aptos" w:eastAsia="Calibri" w:hAnsi="Aptos" w:cs="Calibri"/>
        </w:rPr>
        <w:t xml:space="preserve">, empathise </w:t>
      </w:r>
      <w:r w:rsidR="00F6419D" w:rsidRPr="009D6D3E">
        <w:rPr>
          <w:rFonts w:ascii="Aptos" w:eastAsia="Calibri" w:hAnsi="Aptos" w:cs="Calibri"/>
        </w:rPr>
        <w:t>and connect</w:t>
      </w:r>
      <w:r w:rsidRPr="009D6D3E">
        <w:rPr>
          <w:rFonts w:ascii="Aptos" w:eastAsia="Calibri" w:hAnsi="Aptos" w:cs="Calibri"/>
        </w:rPr>
        <w:t xml:space="preserve"> with a young audience is key</w:t>
      </w:r>
      <w:r w:rsidR="000D2BEA" w:rsidRPr="009D6D3E">
        <w:rPr>
          <w:rFonts w:ascii="Aptos" w:eastAsia="Calibri" w:hAnsi="Aptos" w:cs="Calibri"/>
        </w:rPr>
        <w:t>.</w:t>
      </w:r>
    </w:p>
    <w:p w14:paraId="07C86D55" w14:textId="77777777" w:rsidR="000D2BEA" w:rsidRPr="009D6D3E" w:rsidRDefault="000D2BEA" w:rsidP="613823DB">
      <w:pPr>
        <w:pStyle w:val="NoSpacing"/>
        <w:rPr>
          <w:rFonts w:ascii="Aptos" w:eastAsia="Calibri" w:hAnsi="Aptos" w:cs="Calibri"/>
        </w:rPr>
      </w:pPr>
    </w:p>
    <w:p w14:paraId="083E8F84" w14:textId="553FB325" w:rsidR="00E7065E" w:rsidRDefault="00AB2876" w:rsidP="613823DB">
      <w:pPr>
        <w:pStyle w:val="NoSpacing"/>
        <w:rPr>
          <w:rFonts w:ascii="Aptos" w:eastAsia="Calibri" w:hAnsi="Aptos" w:cs="Calibri"/>
        </w:rPr>
      </w:pPr>
      <w:r w:rsidRPr="009D6D3E">
        <w:rPr>
          <w:rFonts w:ascii="Aptos" w:eastAsia="Calibri" w:hAnsi="Aptos" w:cs="Calibri"/>
        </w:rPr>
        <w:t>Other key qualities required include:</w:t>
      </w:r>
    </w:p>
    <w:p w14:paraId="5E7B6A21" w14:textId="77777777" w:rsidR="006A0147" w:rsidRPr="009D6D3E" w:rsidRDefault="006A0147" w:rsidP="613823DB">
      <w:pPr>
        <w:pStyle w:val="NoSpacing"/>
        <w:rPr>
          <w:rFonts w:ascii="Aptos" w:eastAsia="Calibri" w:hAnsi="Aptos" w:cs="Calibri"/>
        </w:rPr>
      </w:pPr>
    </w:p>
    <w:p w14:paraId="64664840" w14:textId="506970F6" w:rsidR="0088676D" w:rsidRPr="009D6D3E" w:rsidRDefault="0088676D"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Passionate about children’s safety.</w:t>
      </w:r>
    </w:p>
    <w:p w14:paraId="0B12E3F9" w14:textId="56B64923" w:rsidR="0050150B" w:rsidRPr="009D6D3E" w:rsidRDefault="0050150B"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 xml:space="preserve">Dynamic, engaging presentation style that connects with people of all </w:t>
      </w:r>
      <w:r w:rsidR="00714D66" w:rsidRPr="009D6D3E">
        <w:rPr>
          <w:rFonts w:ascii="Aptos" w:eastAsia="Calibri" w:hAnsi="Aptos" w:cs="Calibri"/>
        </w:rPr>
        <w:t>ages.</w:t>
      </w:r>
    </w:p>
    <w:p w14:paraId="5B2186E1" w14:textId="77777777" w:rsidR="00446E92" w:rsidRPr="009D6D3E" w:rsidRDefault="76F30DAE"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 xml:space="preserve">A </w:t>
      </w:r>
      <w:r w:rsidR="0CCD93B8" w:rsidRPr="009D6D3E">
        <w:rPr>
          <w:rFonts w:ascii="Aptos" w:eastAsia="Calibri" w:hAnsi="Aptos" w:cs="Calibri"/>
        </w:rPr>
        <w:t>n</w:t>
      </w:r>
      <w:r w:rsidR="0050150B" w:rsidRPr="009D6D3E">
        <w:rPr>
          <w:rFonts w:ascii="Aptos" w:eastAsia="Calibri" w:hAnsi="Aptos" w:cs="Calibri"/>
        </w:rPr>
        <w:t xml:space="preserve">atural storyteller </w:t>
      </w:r>
      <w:r w:rsidR="2A74A282" w:rsidRPr="009D6D3E">
        <w:rPr>
          <w:rFonts w:ascii="Aptos" w:eastAsia="Calibri" w:hAnsi="Aptos" w:cs="Calibri"/>
        </w:rPr>
        <w:t>with the ability to build rapport with children and young people.</w:t>
      </w:r>
      <w:r w:rsidR="00446E92" w:rsidRPr="009D6D3E">
        <w:rPr>
          <w:rFonts w:ascii="Aptos" w:eastAsia="Calibri" w:hAnsi="Aptos" w:cs="Calibri"/>
        </w:rPr>
        <w:t xml:space="preserve"> </w:t>
      </w:r>
    </w:p>
    <w:p w14:paraId="66E5EF44" w14:textId="72C3C320" w:rsidR="0050150B" w:rsidRPr="009D6D3E" w:rsidRDefault="0050150B"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Experience of effective relationship building</w:t>
      </w:r>
      <w:r w:rsidR="0030463C" w:rsidRPr="009D6D3E">
        <w:rPr>
          <w:rFonts w:ascii="Aptos" w:eastAsia="Calibri" w:hAnsi="Aptos" w:cs="Calibri"/>
        </w:rPr>
        <w:t xml:space="preserve"> to generate </w:t>
      </w:r>
      <w:r w:rsidR="00FB2AD3" w:rsidRPr="009D6D3E">
        <w:rPr>
          <w:rFonts w:ascii="Aptos" w:eastAsia="Calibri" w:hAnsi="Aptos" w:cs="Calibri"/>
        </w:rPr>
        <w:t>interests</w:t>
      </w:r>
      <w:r w:rsidR="00027A16" w:rsidRPr="009D6D3E">
        <w:rPr>
          <w:rFonts w:ascii="Aptos" w:eastAsia="Calibri" w:hAnsi="Aptos" w:cs="Calibri"/>
        </w:rPr>
        <w:t xml:space="preserve"> in a service</w:t>
      </w:r>
      <w:r w:rsidR="00FB2AD3" w:rsidRPr="009D6D3E">
        <w:rPr>
          <w:rFonts w:ascii="Aptos" w:eastAsia="Calibri" w:hAnsi="Aptos" w:cs="Calibri"/>
        </w:rPr>
        <w:t>.</w:t>
      </w:r>
    </w:p>
    <w:p w14:paraId="1E18E63C" w14:textId="30404114" w:rsidR="0050150B" w:rsidRPr="009D6D3E" w:rsidRDefault="46A8BE5A"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Excellent</w:t>
      </w:r>
      <w:r w:rsidR="0050150B" w:rsidRPr="009D6D3E">
        <w:rPr>
          <w:rFonts w:ascii="Aptos" w:eastAsia="Calibri" w:hAnsi="Aptos" w:cs="Calibri"/>
        </w:rPr>
        <w:t xml:space="preserve"> communication skills</w:t>
      </w:r>
      <w:r w:rsidR="00FB2AD3" w:rsidRPr="009D6D3E">
        <w:rPr>
          <w:rFonts w:ascii="Aptos" w:eastAsia="Calibri" w:hAnsi="Aptos" w:cs="Calibri"/>
        </w:rPr>
        <w:t>.</w:t>
      </w:r>
    </w:p>
    <w:p w14:paraId="4C871954" w14:textId="1E184409" w:rsidR="0050150B" w:rsidRPr="009D6D3E" w:rsidRDefault="0050150B"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Effective time management</w:t>
      </w:r>
      <w:r w:rsidR="00027A16" w:rsidRPr="009D6D3E">
        <w:rPr>
          <w:rFonts w:ascii="Aptos" w:eastAsia="Calibri" w:hAnsi="Aptos" w:cs="Calibri"/>
        </w:rPr>
        <w:t>.</w:t>
      </w:r>
    </w:p>
    <w:p w14:paraId="51275FAD" w14:textId="6E65FC78" w:rsidR="007A235A" w:rsidRPr="009D6D3E" w:rsidRDefault="0050150B" w:rsidP="006A0147">
      <w:pPr>
        <w:pStyle w:val="NoSpacing"/>
        <w:numPr>
          <w:ilvl w:val="0"/>
          <w:numId w:val="33"/>
        </w:numPr>
        <w:spacing w:line="276" w:lineRule="auto"/>
        <w:rPr>
          <w:rFonts w:ascii="Aptos" w:eastAsiaTheme="minorEastAsia" w:hAnsi="Aptos"/>
        </w:rPr>
      </w:pPr>
      <w:r w:rsidRPr="009D6D3E">
        <w:rPr>
          <w:rFonts w:ascii="Aptos" w:eastAsia="Calibri" w:hAnsi="Aptos" w:cs="Calibri"/>
        </w:rPr>
        <w:t>Ab</w:t>
      </w:r>
      <w:r w:rsidR="09C7151B" w:rsidRPr="009D6D3E">
        <w:rPr>
          <w:rFonts w:ascii="Aptos" w:eastAsia="Calibri" w:hAnsi="Aptos" w:cs="Calibri"/>
        </w:rPr>
        <w:t>ility</w:t>
      </w:r>
      <w:r w:rsidRPr="009D6D3E">
        <w:rPr>
          <w:rFonts w:ascii="Aptos" w:eastAsia="Calibri" w:hAnsi="Aptos" w:cs="Calibri"/>
        </w:rPr>
        <w:t xml:space="preserve"> to </w:t>
      </w:r>
      <w:r w:rsidR="00446E92" w:rsidRPr="009D6D3E">
        <w:rPr>
          <w:rFonts w:ascii="Aptos" w:eastAsia="Calibri" w:hAnsi="Aptos" w:cs="Calibri"/>
        </w:rPr>
        <w:t xml:space="preserve">always </w:t>
      </w:r>
      <w:r w:rsidRPr="009D6D3E">
        <w:rPr>
          <w:rFonts w:ascii="Aptos" w:eastAsia="Calibri" w:hAnsi="Aptos" w:cs="Calibri"/>
        </w:rPr>
        <w:t xml:space="preserve">represent Breck Foundation in a professional </w:t>
      </w:r>
      <w:r w:rsidR="00714D66" w:rsidRPr="009D6D3E">
        <w:rPr>
          <w:rFonts w:ascii="Aptos" w:eastAsia="Calibri" w:hAnsi="Aptos" w:cs="Calibri"/>
        </w:rPr>
        <w:t>manner</w:t>
      </w:r>
      <w:r w:rsidR="00446E92" w:rsidRPr="009D6D3E">
        <w:rPr>
          <w:rFonts w:ascii="Aptos" w:eastAsia="Calibri" w:hAnsi="Aptos" w:cs="Calibri"/>
        </w:rPr>
        <w:t>.</w:t>
      </w:r>
    </w:p>
    <w:p w14:paraId="72790067" w14:textId="77777777" w:rsidR="00B728E4" w:rsidRPr="009D6D3E" w:rsidRDefault="005241DD" w:rsidP="006A0147">
      <w:pPr>
        <w:pStyle w:val="NoSpacing"/>
        <w:numPr>
          <w:ilvl w:val="0"/>
          <w:numId w:val="33"/>
        </w:numPr>
        <w:spacing w:line="276" w:lineRule="auto"/>
        <w:rPr>
          <w:rFonts w:ascii="Aptos" w:eastAsiaTheme="minorEastAsia" w:hAnsi="Aptos"/>
        </w:rPr>
      </w:pPr>
      <w:r w:rsidRPr="009D6D3E">
        <w:rPr>
          <w:rFonts w:ascii="Aptos" w:hAnsi="Aptos"/>
        </w:rPr>
        <w:t>Commitment to maintaining confidentiality and protecting data in line with GDPR regulations and Breck Foundation Policies.</w:t>
      </w:r>
    </w:p>
    <w:p w14:paraId="00EC2FF9" w14:textId="005A46A4" w:rsidR="00B728E4" w:rsidRPr="009D6D3E" w:rsidRDefault="7F82865C" w:rsidP="006A0147">
      <w:pPr>
        <w:pStyle w:val="NoSpacing"/>
        <w:numPr>
          <w:ilvl w:val="0"/>
          <w:numId w:val="33"/>
        </w:numPr>
        <w:spacing w:line="276" w:lineRule="auto"/>
        <w:rPr>
          <w:rFonts w:ascii="Aptos" w:eastAsiaTheme="minorEastAsia" w:hAnsi="Aptos"/>
        </w:rPr>
      </w:pPr>
      <w:r w:rsidRPr="009D6D3E">
        <w:rPr>
          <w:rFonts w:ascii="Aptos" w:hAnsi="Aptos"/>
        </w:rPr>
        <w:t xml:space="preserve">Fully </w:t>
      </w:r>
      <w:r w:rsidR="00446E92" w:rsidRPr="009D6D3E">
        <w:rPr>
          <w:rFonts w:ascii="Aptos" w:hAnsi="Aptos"/>
        </w:rPr>
        <w:t>l</w:t>
      </w:r>
      <w:r w:rsidR="005241DD" w:rsidRPr="009D6D3E">
        <w:rPr>
          <w:rFonts w:ascii="Aptos" w:hAnsi="Aptos"/>
        </w:rPr>
        <w:t xml:space="preserve">iterate in the use of Microsoft Office, </w:t>
      </w:r>
      <w:r w:rsidR="00446E92" w:rsidRPr="009D6D3E">
        <w:rPr>
          <w:rFonts w:ascii="Aptos" w:hAnsi="Aptos"/>
        </w:rPr>
        <w:t>s</w:t>
      </w:r>
      <w:r w:rsidR="005241DD" w:rsidRPr="009D6D3E">
        <w:rPr>
          <w:rFonts w:ascii="Aptos" w:hAnsi="Aptos"/>
        </w:rPr>
        <w:t>pecifically SharePoint, Outlook and PowerPoint.</w:t>
      </w:r>
    </w:p>
    <w:p w14:paraId="5A641CF6" w14:textId="79F7E864" w:rsidR="005241DD" w:rsidRPr="009D6D3E" w:rsidRDefault="005241DD" w:rsidP="006A0147">
      <w:pPr>
        <w:pStyle w:val="NoSpacing"/>
        <w:numPr>
          <w:ilvl w:val="0"/>
          <w:numId w:val="33"/>
        </w:numPr>
        <w:spacing w:line="276" w:lineRule="auto"/>
        <w:rPr>
          <w:rFonts w:ascii="Aptos" w:eastAsiaTheme="minorEastAsia" w:hAnsi="Aptos"/>
        </w:rPr>
      </w:pPr>
      <w:r w:rsidRPr="009D6D3E">
        <w:rPr>
          <w:rFonts w:ascii="Aptos" w:hAnsi="Aptos"/>
        </w:rPr>
        <w:t>Clean driver’s license and use of a car</w:t>
      </w:r>
      <w:r w:rsidR="00B728E4" w:rsidRPr="009D6D3E">
        <w:rPr>
          <w:rFonts w:ascii="Aptos" w:hAnsi="Aptos"/>
        </w:rPr>
        <w:t xml:space="preserve"> with</w:t>
      </w:r>
      <w:r w:rsidRPr="009D6D3E">
        <w:rPr>
          <w:rFonts w:ascii="Aptos" w:hAnsi="Aptos"/>
        </w:rPr>
        <w:t xml:space="preserve"> appropriate insurance</w:t>
      </w:r>
      <w:r w:rsidR="00D7663D" w:rsidRPr="009D6D3E">
        <w:rPr>
          <w:rFonts w:ascii="Aptos" w:hAnsi="Aptos"/>
        </w:rPr>
        <w:t xml:space="preserve"> is desirable</w:t>
      </w:r>
      <w:r w:rsidRPr="009D6D3E">
        <w:rPr>
          <w:rFonts w:ascii="Aptos" w:hAnsi="Aptos"/>
        </w:rPr>
        <w:t>.</w:t>
      </w:r>
    </w:p>
    <w:p w14:paraId="4961CE79" w14:textId="27426DFC" w:rsidR="00BD79EC" w:rsidRPr="009D6D3E" w:rsidRDefault="00BD79EC" w:rsidP="613823DB">
      <w:pPr>
        <w:pStyle w:val="NoSpacing"/>
        <w:rPr>
          <w:rFonts w:ascii="Aptos" w:hAnsi="Aptos"/>
          <w:b/>
          <w:bCs/>
        </w:rPr>
      </w:pPr>
    </w:p>
    <w:p w14:paraId="3A822993" w14:textId="77777777" w:rsidR="00E7065E" w:rsidRPr="009D6D3E" w:rsidRDefault="00E7065E" w:rsidP="613823DB">
      <w:pPr>
        <w:pStyle w:val="NoSpacing"/>
        <w:rPr>
          <w:rFonts w:ascii="Aptos" w:hAnsi="Aptos"/>
          <w:b/>
          <w:bCs/>
        </w:rPr>
      </w:pPr>
    </w:p>
    <w:p w14:paraId="420C9C4D" w14:textId="73068C11" w:rsidR="00E7065E" w:rsidRPr="006A0147" w:rsidRDefault="238C0281" w:rsidP="006A0147">
      <w:pPr>
        <w:pStyle w:val="Heading1"/>
        <w:rPr>
          <w:rFonts w:ascii="Aptos" w:hAnsi="Aptos"/>
          <w:b/>
          <w:bCs/>
          <w:color w:val="000000" w:themeColor="text1"/>
          <w:sz w:val="24"/>
          <w:szCs w:val="24"/>
        </w:rPr>
      </w:pPr>
      <w:r w:rsidRPr="006A0147">
        <w:rPr>
          <w:rFonts w:ascii="Aptos" w:hAnsi="Aptos"/>
          <w:b/>
          <w:bCs/>
          <w:color w:val="000000" w:themeColor="text1"/>
          <w:sz w:val="24"/>
          <w:szCs w:val="24"/>
        </w:rPr>
        <w:t>Compensation</w:t>
      </w:r>
    </w:p>
    <w:p w14:paraId="46FDEE4D" w14:textId="64CB3E35" w:rsidR="00786335" w:rsidRPr="009D6D3E" w:rsidRDefault="00BD79EC" w:rsidP="613823DB">
      <w:pPr>
        <w:pStyle w:val="NoSpacing"/>
        <w:rPr>
          <w:rFonts w:ascii="Aptos" w:hAnsi="Aptos"/>
        </w:rPr>
      </w:pPr>
      <w:r w:rsidRPr="009D6D3E">
        <w:rPr>
          <w:rFonts w:ascii="Aptos" w:hAnsi="Aptos"/>
        </w:rPr>
        <w:t>Commission</w:t>
      </w:r>
      <w:r w:rsidR="009668FF" w:rsidRPr="009D6D3E">
        <w:rPr>
          <w:rFonts w:ascii="Aptos" w:hAnsi="Aptos"/>
        </w:rPr>
        <w:t xml:space="preserve"> </w:t>
      </w:r>
      <w:r w:rsidR="00141CB8" w:rsidRPr="009D6D3E">
        <w:rPr>
          <w:rFonts w:ascii="Aptos" w:hAnsi="Aptos"/>
        </w:rPr>
        <w:t xml:space="preserve">is </w:t>
      </w:r>
      <w:r w:rsidR="009668FF" w:rsidRPr="009D6D3E">
        <w:rPr>
          <w:rFonts w:ascii="Aptos" w:hAnsi="Aptos"/>
        </w:rPr>
        <w:t>paid</w:t>
      </w:r>
      <w:r w:rsidRPr="009D6D3E">
        <w:rPr>
          <w:rFonts w:ascii="Aptos" w:hAnsi="Aptos"/>
        </w:rPr>
        <w:t xml:space="preserve"> for </w:t>
      </w:r>
      <w:r w:rsidR="009668FF" w:rsidRPr="009D6D3E">
        <w:rPr>
          <w:rFonts w:ascii="Aptos" w:hAnsi="Aptos"/>
        </w:rPr>
        <w:t>bookings generated</w:t>
      </w:r>
      <w:r w:rsidR="4D509B89" w:rsidRPr="009D6D3E">
        <w:rPr>
          <w:rFonts w:ascii="Aptos" w:hAnsi="Aptos"/>
        </w:rPr>
        <w:t xml:space="preserve"> for the </w:t>
      </w:r>
      <w:r w:rsidR="47B60079" w:rsidRPr="009D6D3E">
        <w:rPr>
          <w:rFonts w:ascii="Aptos" w:hAnsi="Aptos"/>
        </w:rPr>
        <w:t>foundation in</w:t>
      </w:r>
      <w:r w:rsidR="4D509B89" w:rsidRPr="009D6D3E">
        <w:rPr>
          <w:rFonts w:ascii="Aptos" w:hAnsi="Aptos"/>
        </w:rPr>
        <w:t xml:space="preserve"> addition to s</w:t>
      </w:r>
      <w:r w:rsidRPr="009D6D3E">
        <w:rPr>
          <w:rFonts w:ascii="Aptos" w:hAnsi="Aptos"/>
        </w:rPr>
        <w:t>peaking fees for both in-person and virtual presentations</w:t>
      </w:r>
      <w:r w:rsidR="5285319E" w:rsidRPr="009D6D3E">
        <w:rPr>
          <w:rFonts w:ascii="Aptos" w:hAnsi="Aptos"/>
        </w:rPr>
        <w:t xml:space="preserve">. </w:t>
      </w:r>
      <w:r w:rsidR="57618B2E" w:rsidRPr="009D6D3E">
        <w:rPr>
          <w:rFonts w:ascii="Aptos" w:hAnsi="Aptos"/>
        </w:rPr>
        <w:t>Please see the freelance pay sheet for more detailed information.</w:t>
      </w:r>
    </w:p>
    <w:p w14:paraId="1F82F4CC" w14:textId="4B89AD45" w:rsidR="00786335" w:rsidRPr="009D6D3E" w:rsidRDefault="5285319E" w:rsidP="613823DB">
      <w:pPr>
        <w:pStyle w:val="NoSpacing"/>
        <w:rPr>
          <w:rFonts w:ascii="Aptos" w:hAnsi="Aptos"/>
        </w:rPr>
      </w:pPr>
      <w:r w:rsidRPr="009D6D3E">
        <w:rPr>
          <w:rFonts w:ascii="Aptos" w:hAnsi="Aptos"/>
        </w:rPr>
        <w:t xml:space="preserve">Earning can range from </w:t>
      </w:r>
      <w:r w:rsidR="1CB8AE03" w:rsidRPr="009D6D3E">
        <w:rPr>
          <w:rFonts w:ascii="Aptos" w:hAnsi="Aptos"/>
        </w:rPr>
        <w:t>£50 - £450 per connection (dependant on services delivered)</w:t>
      </w:r>
    </w:p>
    <w:p w14:paraId="4B878C44" w14:textId="33261FE4" w:rsidR="00753994" w:rsidRPr="009D6D3E" w:rsidRDefault="006C2AD7" w:rsidP="613823DB">
      <w:pPr>
        <w:pStyle w:val="NoSpacing"/>
        <w:rPr>
          <w:rFonts w:ascii="Aptos" w:hAnsi="Aptos"/>
          <w:b/>
          <w:bCs/>
        </w:rPr>
      </w:pPr>
      <w:r>
        <w:rPr>
          <w:rFonts w:ascii="Aptos" w:hAnsi="Aptos"/>
        </w:rPr>
        <w:t>Travel time will be compensated.</w:t>
      </w:r>
    </w:p>
    <w:sectPr w:rsidR="00753994" w:rsidRPr="009D6D3E" w:rsidSect="00E7065E">
      <w:pgSz w:w="11906" w:h="16838"/>
      <w:pgMar w:top="1134" w:right="1133"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FoXXyDZ3nJLFpY" int2:id="Zami0h3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278E"/>
    <w:multiLevelType w:val="multilevel"/>
    <w:tmpl w:val="630C4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1E447C"/>
    <w:multiLevelType w:val="multilevel"/>
    <w:tmpl w:val="2252F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9B5C46"/>
    <w:multiLevelType w:val="multilevel"/>
    <w:tmpl w:val="8B745E7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147869E9"/>
    <w:multiLevelType w:val="multilevel"/>
    <w:tmpl w:val="A8EA827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161E96"/>
    <w:multiLevelType w:val="multilevel"/>
    <w:tmpl w:val="459C07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5603BB7"/>
    <w:multiLevelType w:val="multilevel"/>
    <w:tmpl w:val="2C46FA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316FC4"/>
    <w:multiLevelType w:val="multilevel"/>
    <w:tmpl w:val="ED5A2E3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C22435"/>
    <w:multiLevelType w:val="multilevel"/>
    <w:tmpl w:val="8430AD3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E0634B"/>
    <w:multiLevelType w:val="multilevel"/>
    <w:tmpl w:val="05025AB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15:restartNumberingAfterBreak="0">
    <w:nsid w:val="2085499B"/>
    <w:multiLevelType w:val="multilevel"/>
    <w:tmpl w:val="2C1EE3D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CB481C"/>
    <w:multiLevelType w:val="hybridMultilevel"/>
    <w:tmpl w:val="316C7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B9223D"/>
    <w:multiLevelType w:val="hybridMultilevel"/>
    <w:tmpl w:val="4740E434"/>
    <w:lvl w:ilvl="0" w:tplc="409E7A0C">
      <w:start w:val="1"/>
      <w:numFmt w:val="bullet"/>
      <w:lvlText w:val=""/>
      <w:lvlJc w:val="left"/>
      <w:pPr>
        <w:ind w:left="720" w:hanging="360"/>
      </w:pPr>
      <w:rPr>
        <w:rFonts w:ascii="Symbol" w:hAnsi="Symbol" w:hint="default"/>
      </w:rPr>
    </w:lvl>
    <w:lvl w:ilvl="1" w:tplc="A934CFE2">
      <w:start w:val="1"/>
      <w:numFmt w:val="bullet"/>
      <w:lvlText w:val="o"/>
      <w:lvlJc w:val="left"/>
      <w:pPr>
        <w:ind w:left="1440" w:hanging="360"/>
      </w:pPr>
      <w:rPr>
        <w:rFonts w:ascii="Courier New" w:hAnsi="Courier New" w:hint="default"/>
      </w:rPr>
    </w:lvl>
    <w:lvl w:ilvl="2" w:tplc="A5E85254">
      <w:start w:val="1"/>
      <w:numFmt w:val="bullet"/>
      <w:lvlText w:val=""/>
      <w:lvlJc w:val="left"/>
      <w:pPr>
        <w:ind w:left="2160" w:hanging="360"/>
      </w:pPr>
      <w:rPr>
        <w:rFonts w:ascii="Wingdings" w:hAnsi="Wingdings" w:hint="default"/>
      </w:rPr>
    </w:lvl>
    <w:lvl w:ilvl="3" w:tplc="B5D2CD06">
      <w:start w:val="1"/>
      <w:numFmt w:val="bullet"/>
      <w:lvlText w:val=""/>
      <w:lvlJc w:val="left"/>
      <w:pPr>
        <w:ind w:left="2880" w:hanging="360"/>
      </w:pPr>
      <w:rPr>
        <w:rFonts w:ascii="Symbol" w:hAnsi="Symbol" w:hint="default"/>
      </w:rPr>
    </w:lvl>
    <w:lvl w:ilvl="4" w:tplc="F5A45BC4">
      <w:start w:val="1"/>
      <w:numFmt w:val="bullet"/>
      <w:lvlText w:val="o"/>
      <w:lvlJc w:val="left"/>
      <w:pPr>
        <w:ind w:left="3600" w:hanging="360"/>
      </w:pPr>
      <w:rPr>
        <w:rFonts w:ascii="Courier New" w:hAnsi="Courier New" w:hint="default"/>
      </w:rPr>
    </w:lvl>
    <w:lvl w:ilvl="5" w:tplc="F4AE67C0">
      <w:start w:val="1"/>
      <w:numFmt w:val="bullet"/>
      <w:lvlText w:val=""/>
      <w:lvlJc w:val="left"/>
      <w:pPr>
        <w:ind w:left="4320" w:hanging="360"/>
      </w:pPr>
      <w:rPr>
        <w:rFonts w:ascii="Wingdings" w:hAnsi="Wingdings" w:hint="default"/>
      </w:rPr>
    </w:lvl>
    <w:lvl w:ilvl="6" w:tplc="927AE514">
      <w:start w:val="1"/>
      <w:numFmt w:val="bullet"/>
      <w:lvlText w:val=""/>
      <w:lvlJc w:val="left"/>
      <w:pPr>
        <w:ind w:left="5040" w:hanging="360"/>
      </w:pPr>
      <w:rPr>
        <w:rFonts w:ascii="Symbol" w:hAnsi="Symbol" w:hint="default"/>
      </w:rPr>
    </w:lvl>
    <w:lvl w:ilvl="7" w:tplc="B87E698A">
      <w:start w:val="1"/>
      <w:numFmt w:val="bullet"/>
      <w:lvlText w:val="o"/>
      <w:lvlJc w:val="left"/>
      <w:pPr>
        <w:ind w:left="5760" w:hanging="360"/>
      </w:pPr>
      <w:rPr>
        <w:rFonts w:ascii="Courier New" w:hAnsi="Courier New" w:hint="default"/>
      </w:rPr>
    </w:lvl>
    <w:lvl w:ilvl="8" w:tplc="2CCAA86C">
      <w:start w:val="1"/>
      <w:numFmt w:val="bullet"/>
      <w:lvlText w:val=""/>
      <w:lvlJc w:val="left"/>
      <w:pPr>
        <w:ind w:left="6480" w:hanging="360"/>
      </w:pPr>
      <w:rPr>
        <w:rFonts w:ascii="Wingdings" w:hAnsi="Wingdings" w:hint="default"/>
      </w:rPr>
    </w:lvl>
  </w:abstractNum>
  <w:abstractNum w:abstractNumId="12" w15:restartNumberingAfterBreak="0">
    <w:nsid w:val="25A4419C"/>
    <w:multiLevelType w:val="multilevel"/>
    <w:tmpl w:val="68EA4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67E61F8"/>
    <w:multiLevelType w:val="multilevel"/>
    <w:tmpl w:val="71483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78264F"/>
    <w:multiLevelType w:val="multilevel"/>
    <w:tmpl w:val="A37A2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0B0076D"/>
    <w:multiLevelType w:val="multilevel"/>
    <w:tmpl w:val="2BEAFDC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3C6375"/>
    <w:multiLevelType w:val="multilevel"/>
    <w:tmpl w:val="B64CF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BA86151"/>
    <w:multiLevelType w:val="multilevel"/>
    <w:tmpl w:val="619C20A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3168D6"/>
    <w:multiLevelType w:val="multilevel"/>
    <w:tmpl w:val="6CC0772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15:restartNumberingAfterBreak="0">
    <w:nsid w:val="42B02D1A"/>
    <w:multiLevelType w:val="multilevel"/>
    <w:tmpl w:val="E8FC9FA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42F272B4"/>
    <w:multiLevelType w:val="multilevel"/>
    <w:tmpl w:val="7A1297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3C3095"/>
    <w:multiLevelType w:val="hybridMultilevel"/>
    <w:tmpl w:val="95D46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080C9E"/>
    <w:multiLevelType w:val="hybridMultilevel"/>
    <w:tmpl w:val="5D32A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BC0093"/>
    <w:multiLevelType w:val="multilevel"/>
    <w:tmpl w:val="75E08AC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60212E1A"/>
    <w:multiLevelType w:val="multilevel"/>
    <w:tmpl w:val="CF6ACF9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62EE0DAC"/>
    <w:multiLevelType w:val="multilevel"/>
    <w:tmpl w:val="49FA8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4D6331C"/>
    <w:multiLevelType w:val="multilevel"/>
    <w:tmpl w:val="CEE6C3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55251FF"/>
    <w:multiLevelType w:val="multilevel"/>
    <w:tmpl w:val="B28E5E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7EF7764"/>
    <w:multiLevelType w:val="multilevel"/>
    <w:tmpl w:val="EC8C7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8892D79"/>
    <w:multiLevelType w:val="multilevel"/>
    <w:tmpl w:val="4BC4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D872A2F"/>
    <w:multiLevelType w:val="multilevel"/>
    <w:tmpl w:val="F9B2EB6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5FA5ACE"/>
    <w:multiLevelType w:val="multilevel"/>
    <w:tmpl w:val="C36EDE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411084"/>
    <w:multiLevelType w:val="multilevel"/>
    <w:tmpl w:val="84A2D2C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41960864">
    <w:abstractNumId w:val="25"/>
  </w:num>
  <w:num w:numId="2" w16cid:durableId="944537118">
    <w:abstractNumId w:val="29"/>
  </w:num>
  <w:num w:numId="3" w16cid:durableId="389961587">
    <w:abstractNumId w:val="14"/>
  </w:num>
  <w:num w:numId="4" w16cid:durableId="469131154">
    <w:abstractNumId w:val="28"/>
  </w:num>
  <w:num w:numId="5" w16cid:durableId="655107342">
    <w:abstractNumId w:val="27"/>
  </w:num>
  <w:num w:numId="6" w16cid:durableId="1068924256">
    <w:abstractNumId w:val="4"/>
  </w:num>
  <w:num w:numId="7" w16cid:durableId="845677001">
    <w:abstractNumId w:val="12"/>
  </w:num>
  <w:num w:numId="8" w16cid:durableId="437524947">
    <w:abstractNumId w:val="8"/>
  </w:num>
  <w:num w:numId="9" w16cid:durableId="2037076981">
    <w:abstractNumId w:val="18"/>
  </w:num>
  <w:num w:numId="10" w16cid:durableId="332684492">
    <w:abstractNumId w:val="24"/>
  </w:num>
  <w:num w:numId="11" w16cid:durableId="1492411187">
    <w:abstractNumId w:val="19"/>
  </w:num>
  <w:num w:numId="12" w16cid:durableId="1736781818">
    <w:abstractNumId w:val="2"/>
  </w:num>
  <w:num w:numId="13" w16cid:durableId="898907031">
    <w:abstractNumId w:val="23"/>
  </w:num>
  <w:num w:numId="14" w16cid:durableId="1068305978">
    <w:abstractNumId w:val="20"/>
  </w:num>
  <w:num w:numId="15" w16cid:durableId="81922758">
    <w:abstractNumId w:val="1"/>
  </w:num>
  <w:num w:numId="16" w16cid:durableId="2017263768">
    <w:abstractNumId w:val="16"/>
  </w:num>
  <w:num w:numId="17" w16cid:durableId="1978952781">
    <w:abstractNumId w:val="13"/>
  </w:num>
  <w:num w:numId="18" w16cid:durableId="420222341">
    <w:abstractNumId w:val="5"/>
  </w:num>
  <w:num w:numId="19" w16cid:durableId="1199002244">
    <w:abstractNumId w:val="0"/>
  </w:num>
  <w:num w:numId="20" w16cid:durableId="1561594086">
    <w:abstractNumId w:val="31"/>
  </w:num>
  <w:num w:numId="21" w16cid:durableId="213661282">
    <w:abstractNumId w:val="7"/>
  </w:num>
  <w:num w:numId="22" w16cid:durableId="2101440047">
    <w:abstractNumId w:val="9"/>
  </w:num>
  <w:num w:numId="23" w16cid:durableId="1492208581">
    <w:abstractNumId w:val="30"/>
  </w:num>
  <w:num w:numId="24" w16cid:durableId="16396573">
    <w:abstractNumId w:val="6"/>
  </w:num>
  <w:num w:numId="25" w16cid:durableId="1619068477">
    <w:abstractNumId w:val="32"/>
  </w:num>
  <w:num w:numId="26" w16cid:durableId="2141722699">
    <w:abstractNumId w:val="3"/>
  </w:num>
  <w:num w:numId="27" w16cid:durableId="951592818">
    <w:abstractNumId w:val="15"/>
  </w:num>
  <w:num w:numId="28" w16cid:durableId="2019578831">
    <w:abstractNumId w:val="17"/>
  </w:num>
  <w:num w:numId="29" w16cid:durableId="1669795880">
    <w:abstractNumId w:val="26"/>
  </w:num>
  <w:num w:numId="30" w16cid:durableId="1990942103">
    <w:abstractNumId w:val="21"/>
  </w:num>
  <w:num w:numId="31" w16cid:durableId="1808473806">
    <w:abstractNumId w:val="11"/>
  </w:num>
  <w:num w:numId="32" w16cid:durableId="1553612707">
    <w:abstractNumId w:val="10"/>
  </w:num>
  <w:num w:numId="33" w16cid:durableId="124526657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9EC"/>
    <w:rsid w:val="00002443"/>
    <w:rsid w:val="00004818"/>
    <w:rsid w:val="00005235"/>
    <w:rsid w:val="00005DB8"/>
    <w:rsid w:val="00010315"/>
    <w:rsid w:val="00025F6F"/>
    <w:rsid w:val="00027124"/>
    <w:rsid w:val="00027A16"/>
    <w:rsid w:val="000451BF"/>
    <w:rsid w:val="00066B49"/>
    <w:rsid w:val="00075AC9"/>
    <w:rsid w:val="000D2BEA"/>
    <w:rsid w:val="000E372F"/>
    <w:rsid w:val="000F6488"/>
    <w:rsid w:val="000F6A37"/>
    <w:rsid w:val="00107ECC"/>
    <w:rsid w:val="001119A0"/>
    <w:rsid w:val="00116A1B"/>
    <w:rsid w:val="00121630"/>
    <w:rsid w:val="00127455"/>
    <w:rsid w:val="001366E9"/>
    <w:rsid w:val="00141CB8"/>
    <w:rsid w:val="00147D76"/>
    <w:rsid w:val="00154CBA"/>
    <w:rsid w:val="00157AFE"/>
    <w:rsid w:val="001A2EB0"/>
    <w:rsid w:val="001B3A12"/>
    <w:rsid w:val="001F190E"/>
    <w:rsid w:val="0022640F"/>
    <w:rsid w:val="00242074"/>
    <w:rsid w:val="00277BA8"/>
    <w:rsid w:val="002977BD"/>
    <w:rsid w:val="002E15A7"/>
    <w:rsid w:val="002E5110"/>
    <w:rsid w:val="002E515E"/>
    <w:rsid w:val="002F4BD8"/>
    <w:rsid w:val="0030463C"/>
    <w:rsid w:val="003265D2"/>
    <w:rsid w:val="0035106C"/>
    <w:rsid w:val="00351432"/>
    <w:rsid w:val="0038266A"/>
    <w:rsid w:val="00393468"/>
    <w:rsid w:val="003A5DC5"/>
    <w:rsid w:val="003B2CA9"/>
    <w:rsid w:val="003C0F6D"/>
    <w:rsid w:val="003E328D"/>
    <w:rsid w:val="004327E1"/>
    <w:rsid w:val="00446E92"/>
    <w:rsid w:val="00460308"/>
    <w:rsid w:val="00461154"/>
    <w:rsid w:val="0049137E"/>
    <w:rsid w:val="00495513"/>
    <w:rsid w:val="00497DEA"/>
    <w:rsid w:val="004A1550"/>
    <w:rsid w:val="004A7C4C"/>
    <w:rsid w:val="004B40EE"/>
    <w:rsid w:val="004D3095"/>
    <w:rsid w:val="0050150B"/>
    <w:rsid w:val="005210EC"/>
    <w:rsid w:val="005241DD"/>
    <w:rsid w:val="00535395"/>
    <w:rsid w:val="00542AE5"/>
    <w:rsid w:val="00582A6E"/>
    <w:rsid w:val="00595E4E"/>
    <w:rsid w:val="005A77F2"/>
    <w:rsid w:val="005B6CEE"/>
    <w:rsid w:val="005F47CA"/>
    <w:rsid w:val="005F7782"/>
    <w:rsid w:val="00625495"/>
    <w:rsid w:val="0063295C"/>
    <w:rsid w:val="00642B85"/>
    <w:rsid w:val="00670536"/>
    <w:rsid w:val="0068198B"/>
    <w:rsid w:val="006A0147"/>
    <w:rsid w:val="006B0D54"/>
    <w:rsid w:val="006C0F25"/>
    <w:rsid w:val="006C2AD7"/>
    <w:rsid w:val="00703F85"/>
    <w:rsid w:val="00705EB4"/>
    <w:rsid w:val="00707DB7"/>
    <w:rsid w:val="00714D66"/>
    <w:rsid w:val="00717A06"/>
    <w:rsid w:val="007239FB"/>
    <w:rsid w:val="00734EB7"/>
    <w:rsid w:val="00750CCF"/>
    <w:rsid w:val="00751D5F"/>
    <w:rsid w:val="00753994"/>
    <w:rsid w:val="00757B8A"/>
    <w:rsid w:val="00776B33"/>
    <w:rsid w:val="00781EEE"/>
    <w:rsid w:val="00786335"/>
    <w:rsid w:val="00787571"/>
    <w:rsid w:val="007A0A59"/>
    <w:rsid w:val="007A235A"/>
    <w:rsid w:val="007C5BF6"/>
    <w:rsid w:val="007D65C5"/>
    <w:rsid w:val="007E010B"/>
    <w:rsid w:val="007F601B"/>
    <w:rsid w:val="008012F6"/>
    <w:rsid w:val="00882393"/>
    <w:rsid w:val="00883E7D"/>
    <w:rsid w:val="00884A8C"/>
    <w:rsid w:val="0088676D"/>
    <w:rsid w:val="008A3651"/>
    <w:rsid w:val="008B7294"/>
    <w:rsid w:val="008D2AD6"/>
    <w:rsid w:val="008D74BA"/>
    <w:rsid w:val="008F70DB"/>
    <w:rsid w:val="00912919"/>
    <w:rsid w:val="00917A4F"/>
    <w:rsid w:val="0094709D"/>
    <w:rsid w:val="009668FF"/>
    <w:rsid w:val="00983E3A"/>
    <w:rsid w:val="00992275"/>
    <w:rsid w:val="0099627D"/>
    <w:rsid w:val="009A072F"/>
    <w:rsid w:val="009D6D3E"/>
    <w:rsid w:val="009F2348"/>
    <w:rsid w:val="00A07D43"/>
    <w:rsid w:val="00A10A1D"/>
    <w:rsid w:val="00A123F4"/>
    <w:rsid w:val="00A726A0"/>
    <w:rsid w:val="00AB2876"/>
    <w:rsid w:val="00AF190E"/>
    <w:rsid w:val="00B02CC3"/>
    <w:rsid w:val="00B43CA8"/>
    <w:rsid w:val="00B728E4"/>
    <w:rsid w:val="00B76C93"/>
    <w:rsid w:val="00B93E84"/>
    <w:rsid w:val="00BB6708"/>
    <w:rsid w:val="00BC41B7"/>
    <w:rsid w:val="00BD79EC"/>
    <w:rsid w:val="00BE768E"/>
    <w:rsid w:val="00BF65E5"/>
    <w:rsid w:val="00C30AC4"/>
    <w:rsid w:val="00C523A2"/>
    <w:rsid w:val="00C64182"/>
    <w:rsid w:val="00C817F6"/>
    <w:rsid w:val="00C81E9A"/>
    <w:rsid w:val="00C942A0"/>
    <w:rsid w:val="00CD5B6D"/>
    <w:rsid w:val="00CD7F51"/>
    <w:rsid w:val="00CE5A96"/>
    <w:rsid w:val="00D1319B"/>
    <w:rsid w:val="00D20B83"/>
    <w:rsid w:val="00D23797"/>
    <w:rsid w:val="00D25293"/>
    <w:rsid w:val="00D64523"/>
    <w:rsid w:val="00D7663D"/>
    <w:rsid w:val="00DF6450"/>
    <w:rsid w:val="00E02A6A"/>
    <w:rsid w:val="00E11724"/>
    <w:rsid w:val="00E23A33"/>
    <w:rsid w:val="00E34F62"/>
    <w:rsid w:val="00E45E19"/>
    <w:rsid w:val="00E7065E"/>
    <w:rsid w:val="00E8631B"/>
    <w:rsid w:val="00ED34E6"/>
    <w:rsid w:val="00EE52AD"/>
    <w:rsid w:val="00F12214"/>
    <w:rsid w:val="00F44FCE"/>
    <w:rsid w:val="00F61D60"/>
    <w:rsid w:val="00F6419D"/>
    <w:rsid w:val="00F64621"/>
    <w:rsid w:val="00F70D30"/>
    <w:rsid w:val="00F77014"/>
    <w:rsid w:val="00F80FCD"/>
    <w:rsid w:val="00FB2AD3"/>
    <w:rsid w:val="00FF047B"/>
    <w:rsid w:val="00FF2446"/>
    <w:rsid w:val="02BB6E5E"/>
    <w:rsid w:val="0531E2AA"/>
    <w:rsid w:val="092B9F52"/>
    <w:rsid w:val="096C5627"/>
    <w:rsid w:val="09C7151B"/>
    <w:rsid w:val="0B01361C"/>
    <w:rsid w:val="0B52762F"/>
    <w:rsid w:val="0C2FB85F"/>
    <w:rsid w:val="0CCD93B8"/>
    <w:rsid w:val="15ADB41F"/>
    <w:rsid w:val="15D4C699"/>
    <w:rsid w:val="193B1AA7"/>
    <w:rsid w:val="1B809783"/>
    <w:rsid w:val="1CB8AE03"/>
    <w:rsid w:val="1F595BC2"/>
    <w:rsid w:val="210AF406"/>
    <w:rsid w:val="227A473F"/>
    <w:rsid w:val="22CD1620"/>
    <w:rsid w:val="23739CB4"/>
    <w:rsid w:val="238C0281"/>
    <w:rsid w:val="24DCC7D9"/>
    <w:rsid w:val="269FCB59"/>
    <w:rsid w:val="277B432C"/>
    <w:rsid w:val="2A74A282"/>
    <w:rsid w:val="2D0DB403"/>
    <w:rsid w:val="2F4C022C"/>
    <w:rsid w:val="30E7D28D"/>
    <w:rsid w:val="32C3AEC5"/>
    <w:rsid w:val="342B2B6A"/>
    <w:rsid w:val="348FAA3D"/>
    <w:rsid w:val="34F5E41D"/>
    <w:rsid w:val="3746658A"/>
    <w:rsid w:val="3C09FAB0"/>
    <w:rsid w:val="3C805253"/>
    <w:rsid w:val="3EB4BEE1"/>
    <w:rsid w:val="3F9120CE"/>
    <w:rsid w:val="3F95E20E"/>
    <w:rsid w:val="4131B26F"/>
    <w:rsid w:val="416AF7B2"/>
    <w:rsid w:val="42CD82D0"/>
    <w:rsid w:val="43192653"/>
    <w:rsid w:val="43C003D2"/>
    <w:rsid w:val="445D0A0D"/>
    <w:rsid w:val="46A8BE5A"/>
    <w:rsid w:val="474E84F0"/>
    <w:rsid w:val="47A0F3F3"/>
    <w:rsid w:val="47B60079"/>
    <w:rsid w:val="493CC454"/>
    <w:rsid w:val="4AD894B5"/>
    <w:rsid w:val="4BBBECD0"/>
    <w:rsid w:val="4CD978EB"/>
    <w:rsid w:val="4D509B89"/>
    <w:rsid w:val="4FCB8B46"/>
    <w:rsid w:val="502B717B"/>
    <w:rsid w:val="507E4F3C"/>
    <w:rsid w:val="5285319E"/>
    <w:rsid w:val="547E9345"/>
    <w:rsid w:val="550741DF"/>
    <w:rsid w:val="56714B69"/>
    <w:rsid w:val="5711ECAA"/>
    <w:rsid w:val="57618B2E"/>
    <w:rsid w:val="5847FA24"/>
    <w:rsid w:val="5A0C0925"/>
    <w:rsid w:val="5AF6A605"/>
    <w:rsid w:val="5BACBF4F"/>
    <w:rsid w:val="5BF02B82"/>
    <w:rsid w:val="5F624C48"/>
    <w:rsid w:val="5FC03164"/>
    <w:rsid w:val="612F8800"/>
    <w:rsid w:val="613823DB"/>
    <w:rsid w:val="61A47CCE"/>
    <w:rsid w:val="621881E5"/>
    <w:rsid w:val="67AF2014"/>
    <w:rsid w:val="68DE4CEF"/>
    <w:rsid w:val="6927CD1E"/>
    <w:rsid w:val="6A8C0B9D"/>
    <w:rsid w:val="6D6048A5"/>
    <w:rsid w:val="6E144743"/>
    <w:rsid w:val="7040CDCD"/>
    <w:rsid w:val="71432D98"/>
    <w:rsid w:val="71FC4565"/>
    <w:rsid w:val="754C4C93"/>
    <w:rsid w:val="75AC1646"/>
    <w:rsid w:val="76F30DAE"/>
    <w:rsid w:val="797D666A"/>
    <w:rsid w:val="7A61B7CE"/>
    <w:rsid w:val="7F7BB9AB"/>
    <w:rsid w:val="7F8286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944F9"/>
  <w15:chartTrackingRefBased/>
  <w15:docId w15:val="{177395E5-59EE-48A7-B18D-1C78B64B6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CA9"/>
  </w:style>
  <w:style w:type="paragraph" w:styleId="Heading1">
    <w:name w:val="heading 1"/>
    <w:basedOn w:val="Normal"/>
    <w:next w:val="Normal"/>
    <w:link w:val="Heading1Char"/>
    <w:uiPriority w:val="9"/>
    <w:qFormat/>
    <w:rsid w:val="004A7C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D79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D79EC"/>
  </w:style>
  <w:style w:type="character" w:customStyle="1" w:styleId="eop">
    <w:name w:val="eop"/>
    <w:basedOn w:val="DefaultParagraphFont"/>
    <w:rsid w:val="00BD79EC"/>
  </w:style>
  <w:style w:type="character" w:customStyle="1" w:styleId="scxw155218221">
    <w:name w:val="scxw155218221"/>
    <w:basedOn w:val="DefaultParagraphFont"/>
    <w:rsid w:val="00BD79EC"/>
  </w:style>
  <w:style w:type="character" w:styleId="Hyperlink">
    <w:name w:val="Hyperlink"/>
    <w:basedOn w:val="DefaultParagraphFont"/>
    <w:uiPriority w:val="99"/>
    <w:unhideWhenUsed/>
    <w:rsid w:val="00753994"/>
    <w:rPr>
      <w:color w:val="0563C1" w:themeColor="hyperlink"/>
      <w:u w:val="single"/>
    </w:rPr>
  </w:style>
  <w:style w:type="character" w:styleId="UnresolvedMention">
    <w:name w:val="Unresolved Mention"/>
    <w:basedOn w:val="DefaultParagraphFont"/>
    <w:uiPriority w:val="99"/>
    <w:semiHidden/>
    <w:unhideWhenUsed/>
    <w:rsid w:val="00753994"/>
    <w:rPr>
      <w:color w:val="605E5C"/>
      <w:shd w:val="clear" w:color="auto" w:fill="E1DFDD"/>
    </w:rPr>
  </w:style>
  <w:style w:type="paragraph" w:styleId="ListParagraph">
    <w:name w:val="List Paragraph"/>
    <w:basedOn w:val="Normal"/>
    <w:uiPriority w:val="34"/>
    <w:qFormat/>
    <w:rsid w:val="0050150B"/>
    <w:pPr>
      <w:ind w:left="720"/>
      <w:contextualSpacing/>
    </w:pPr>
    <w:rPr>
      <w:lang w:val="en-US"/>
    </w:rPr>
  </w:style>
  <w:style w:type="paragraph" w:styleId="NoSpacing">
    <w:name w:val="No Spacing"/>
    <w:uiPriority w:val="1"/>
    <w:qFormat/>
    <w:rsid w:val="008F70DB"/>
    <w:pPr>
      <w:spacing w:after="0" w:line="240" w:lineRule="auto"/>
    </w:pPr>
  </w:style>
  <w:style w:type="character"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1Char">
    <w:name w:val="Heading 1 Char"/>
    <w:basedOn w:val="DefaultParagraphFont"/>
    <w:link w:val="Heading1"/>
    <w:uiPriority w:val="9"/>
    <w:rsid w:val="004A7C4C"/>
    <w:rPr>
      <w:rFonts w:asciiTheme="majorHAnsi" w:eastAsiaTheme="majorEastAsia" w:hAnsiTheme="majorHAnsi" w:cstheme="majorBidi"/>
      <w:color w:val="2F5496" w:themeColor="accent1" w:themeShade="BF"/>
      <w:sz w:val="32"/>
      <w:szCs w:val="32"/>
    </w:rPr>
  </w:style>
  <w:style w:type="paragraph" w:styleId="CommentSubject">
    <w:name w:val="annotation subject"/>
    <w:basedOn w:val="CommentText"/>
    <w:next w:val="CommentText"/>
    <w:link w:val="CommentSubjectChar"/>
    <w:uiPriority w:val="99"/>
    <w:semiHidden/>
    <w:unhideWhenUsed/>
    <w:rsid w:val="00CD7F51"/>
    <w:rPr>
      <w:b/>
      <w:bCs/>
    </w:rPr>
  </w:style>
  <w:style w:type="character" w:customStyle="1" w:styleId="CommentSubjectChar">
    <w:name w:val="Comment Subject Char"/>
    <w:basedOn w:val="CommentTextChar"/>
    <w:link w:val="CommentSubject"/>
    <w:uiPriority w:val="99"/>
    <w:semiHidden/>
    <w:rsid w:val="00CD7F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154155">
      <w:bodyDiv w:val="1"/>
      <w:marLeft w:val="0"/>
      <w:marRight w:val="0"/>
      <w:marTop w:val="0"/>
      <w:marBottom w:val="0"/>
      <w:divBdr>
        <w:top w:val="none" w:sz="0" w:space="0" w:color="auto"/>
        <w:left w:val="none" w:sz="0" w:space="0" w:color="auto"/>
        <w:bottom w:val="none" w:sz="0" w:space="0" w:color="auto"/>
        <w:right w:val="none" w:sz="0" w:space="0" w:color="auto"/>
      </w:divBdr>
    </w:div>
    <w:div w:id="1002511419">
      <w:bodyDiv w:val="1"/>
      <w:marLeft w:val="0"/>
      <w:marRight w:val="0"/>
      <w:marTop w:val="0"/>
      <w:marBottom w:val="0"/>
      <w:divBdr>
        <w:top w:val="none" w:sz="0" w:space="0" w:color="auto"/>
        <w:left w:val="none" w:sz="0" w:space="0" w:color="auto"/>
        <w:bottom w:val="none" w:sz="0" w:space="0" w:color="auto"/>
        <w:right w:val="none" w:sz="0" w:space="0" w:color="auto"/>
      </w:divBdr>
      <w:divsChild>
        <w:div w:id="9381260">
          <w:marLeft w:val="0"/>
          <w:marRight w:val="0"/>
          <w:marTop w:val="0"/>
          <w:marBottom w:val="0"/>
          <w:divBdr>
            <w:top w:val="none" w:sz="0" w:space="0" w:color="auto"/>
            <w:left w:val="none" w:sz="0" w:space="0" w:color="auto"/>
            <w:bottom w:val="none" w:sz="0" w:space="0" w:color="auto"/>
            <w:right w:val="none" w:sz="0" w:space="0" w:color="auto"/>
          </w:divBdr>
          <w:divsChild>
            <w:div w:id="186607719">
              <w:marLeft w:val="0"/>
              <w:marRight w:val="0"/>
              <w:marTop w:val="0"/>
              <w:marBottom w:val="0"/>
              <w:divBdr>
                <w:top w:val="none" w:sz="0" w:space="0" w:color="auto"/>
                <w:left w:val="none" w:sz="0" w:space="0" w:color="auto"/>
                <w:bottom w:val="none" w:sz="0" w:space="0" w:color="auto"/>
                <w:right w:val="none" w:sz="0" w:space="0" w:color="auto"/>
              </w:divBdr>
            </w:div>
            <w:div w:id="371616979">
              <w:marLeft w:val="0"/>
              <w:marRight w:val="0"/>
              <w:marTop w:val="0"/>
              <w:marBottom w:val="0"/>
              <w:divBdr>
                <w:top w:val="none" w:sz="0" w:space="0" w:color="auto"/>
                <w:left w:val="none" w:sz="0" w:space="0" w:color="auto"/>
                <w:bottom w:val="none" w:sz="0" w:space="0" w:color="auto"/>
                <w:right w:val="none" w:sz="0" w:space="0" w:color="auto"/>
              </w:divBdr>
            </w:div>
            <w:div w:id="380905061">
              <w:marLeft w:val="0"/>
              <w:marRight w:val="0"/>
              <w:marTop w:val="0"/>
              <w:marBottom w:val="0"/>
              <w:divBdr>
                <w:top w:val="none" w:sz="0" w:space="0" w:color="auto"/>
                <w:left w:val="none" w:sz="0" w:space="0" w:color="auto"/>
                <w:bottom w:val="none" w:sz="0" w:space="0" w:color="auto"/>
                <w:right w:val="none" w:sz="0" w:space="0" w:color="auto"/>
              </w:divBdr>
            </w:div>
            <w:div w:id="1075783930">
              <w:marLeft w:val="0"/>
              <w:marRight w:val="0"/>
              <w:marTop w:val="0"/>
              <w:marBottom w:val="0"/>
              <w:divBdr>
                <w:top w:val="none" w:sz="0" w:space="0" w:color="auto"/>
                <w:left w:val="none" w:sz="0" w:space="0" w:color="auto"/>
                <w:bottom w:val="none" w:sz="0" w:space="0" w:color="auto"/>
                <w:right w:val="none" w:sz="0" w:space="0" w:color="auto"/>
              </w:divBdr>
            </w:div>
            <w:div w:id="1344825048">
              <w:marLeft w:val="0"/>
              <w:marRight w:val="0"/>
              <w:marTop w:val="0"/>
              <w:marBottom w:val="0"/>
              <w:divBdr>
                <w:top w:val="none" w:sz="0" w:space="0" w:color="auto"/>
                <w:left w:val="none" w:sz="0" w:space="0" w:color="auto"/>
                <w:bottom w:val="none" w:sz="0" w:space="0" w:color="auto"/>
                <w:right w:val="none" w:sz="0" w:space="0" w:color="auto"/>
              </w:divBdr>
            </w:div>
          </w:divsChild>
        </w:div>
        <w:div w:id="43603087">
          <w:marLeft w:val="0"/>
          <w:marRight w:val="0"/>
          <w:marTop w:val="0"/>
          <w:marBottom w:val="0"/>
          <w:divBdr>
            <w:top w:val="none" w:sz="0" w:space="0" w:color="auto"/>
            <w:left w:val="none" w:sz="0" w:space="0" w:color="auto"/>
            <w:bottom w:val="none" w:sz="0" w:space="0" w:color="auto"/>
            <w:right w:val="none" w:sz="0" w:space="0" w:color="auto"/>
          </w:divBdr>
        </w:div>
        <w:div w:id="316152776">
          <w:marLeft w:val="0"/>
          <w:marRight w:val="0"/>
          <w:marTop w:val="0"/>
          <w:marBottom w:val="0"/>
          <w:divBdr>
            <w:top w:val="none" w:sz="0" w:space="0" w:color="auto"/>
            <w:left w:val="none" w:sz="0" w:space="0" w:color="auto"/>
            <w:bottom w:val="none" w:sz="0" w:space="0" w:color="auto"/>
            <w:right w:val="none" w:sz="0" w:space="0" w:color="auto"/>
          </w:divBdr>
        </w:div>
        <w:div w:id="482352565">
          <w:marLeft w:val="0"/>
          <w:marRight w:val="0"/>
          <w:marTop w:val="0"/>
          <w:marBottom w:val="0"/>
          <w:divBdr>
            <w:top w:val="none" w:sz="0" w:space="0" w:color="auto"/>
            <w:left w:val="none" w:sz="0" w:space="0" w:color="auto"/>
            <w:bottom w:val="none" w:sz="0" w:space="0" w:color="auto"/>
            <w:right w:val="none" w:sz="0" w:space="0" w:color="auto"/>
          </w:divBdr>
          <w:divsChild>
            <w:div w:id="180707742">
              <w:marLeft w:val="0"/>
              <w:marRight w:val="0"/>
              <w:marTop w:val="0"/>
              <w:marBottom w:val="0"/>
              <w:divBdr>
                <w:top w:val="none" w:sz="0" w:space="0" w:color="auto"/>
                <w:left w:val="none" w:sz="0" w:space="0" w:color="auto"/>
                <w:bottom w:val="none" w:sz="0" w:space="0" w:color="auto"/>
                <w:right w:val="none" w:sz="0" w:space="0" w:color="auto"/>
              </w:divBdr>
            </w:div>
            <w:div w:id="411973751">
              <w:marLeft w:val="0"/>
              <w:marRight w:val="0"/>
              <w:marTop w:val="0"/>
              <w:marBottom w:val="0"/>
              <w:divBdr>
                <w:top w:val="none" w:sz="0" w:space="0" w:color="auto"/>
                <w:left w:val="none" w:sz="0" w:space="0" w:color="auto"/>
                <w:bottom w:val="none" w:sz="0" w:space="0" w:color="auto"/>
                <w:right w:val="none" w:sz="0" w:space="0" w:color="auto"/>
              </w:divBdr>
            </w:div>
            <w:div w:id="664282885">
              <w:marLeft w:val="0"/>
              <w:marRight w:val="0"/>
              <w:marTop w:val="0"/>
              <w:marBottom w:val="0"/>
              <w:divBdr>
                <w:top w:val="none" w:sz="0" w:space="0" w:color="auto"/>
                <w:left w:val="none" w:sz="0" w:space="0" w:color="auto"/>
                <w:bottom w:val="none" w:sz="0" w:space="0" w:color="auto"/>
                <w:right w:val="none" w:sz="0" w:space="0" w:color="auto"/>
              </w:divBdr>
            </w:div>
            <w:div w:id="868179131">
              <w:marLeft w:val="0"/>
              <w:marRight w:val="0"/>
              <w:marTop w:val="0"/>
              <w:marBottom w:val="0"/>
              <w:divBdr>
                <w:top w:val="none" w:sz="0" w:space="0" w:color="auto"/>
                <w:left w:val="none" w:sz="0" w:space="0" w:color="auto"/>
                <w:bottom w:val="none" w:sz="0" w:space="0" w:color="auto"/>
                <w:right w:val="none" w:sz="0" w:space="0" w:color="auto"/>
              </w:divBdr>
            </w:div>
            <w:div w:id="2029793523">
              <w:marLeft w:val="0"/>
              <w:marRight w:val="0"/>
              <w:marTop w:val="0"/>
              <w:marBottom w:val="0"/>
              <w:divBdr>
                <w:top w:val="none" w:sz="0" w:space="0" w:color="auto"/>
                <w:left w:val="none" w:sz="0" w:space="0" w:color="auto"/>
                <w:bottom w:val="none" w:sz="0" w:space="0" w:color="auto"/>
                <w:right w:val="none" w:sz="0" w:space="0" w:color="auto"/>
              </w:divBdr>
            </w:div>
          </w:divsChild>
        </w:div>
        <w:div w:id="487748339">
          <w:marLeft w:val="0"/>
          <w:marRight w:val="0"/>
          <w:marTop w:val="0"/>
          <w:marBottom w:val="0"/>
          <w:divBdr>
            <w:top w:val="none" w:sz="0" w:space="0" w:color="auto"/>
            <w:left w:val="none" w:sz="0" w:space="0" w:color="auto"/>
            <w:bottom w:val="none" w:sz="0" w:space="0" w:color="auto"/>
            <w:right w:val="none" w:sz="0" w:space="0" w:color="auto"/>
          </w:divBdr>
          <w:divsChild>
            <w:div w:id="109935145">
              <w:marLeft w:val="0"/>
              <w:marRight w:val="0"/>
              <w:marTop w:val="0"/>
              <w:marBottom w:val="0"/>
              <w:divBdr>
                <w:top w:val="none" w:sz="0" w:space="0" w:color="auto"/>
                <w:left w:val="none" w:sz="0" w:space="0" w:color="auto"/>
                <w:bottom w:val="none" w:sz="0" w:space="0" w:color="auto"/>
                <w:right w:val="none" w:sz="0" w:space="0" w:color="auto"/>
              </w:divBdr>
            </w:div>
            <w:div w:id="364335766">
              <w:marLeft w:val="0"/>
              <w:marRight w:val="0"/>
              <w:marTop w:val="0"/>
              <w:marBottom w:val="0"/>
              <w:divBdr>
                <w:top w:val="none" w:sz="0" w:space="0" w:color="auto"/>
                <w:left w:val="none" w:sz="0" w:space="0" w:color="auto"/>
                <w:bottom w:val="none" w:sz="0" w:space="0" w:color="auto"/>
                <w:right w:val="none" w:sz="0" w:space="0" w:color="auto"/>
              </w:divBdr>
            </w:div>
            <w:div w:id="829372537">
              <w:marLeft w:val="0"/>
              <w:marRight w:val="0"/>
              <w:marTop w:val="0"/>
              <w:marBottom w:val="0"/>
              <w:divBdr>
                <w:top w:val="none" w:sz="0" w:space="0" w:color="auto"/>
                <w:left w:val="none" w:sz="0" w:space="0" w:color="auto"/>
                <w:bottom w:val="none" w:sz="0" w:space="0" w:color="auto"/>
                <w:right w:val="none" w:sz="0" w:space="0" w:color="auto"/>
              </w:divBdr>
            </w:div>
            <w:div w:id="841509298">
              <w:marLeft w:val="0"/>
              <w:marRight w:val="0"/>
              <w:marTop w:val="0"/>
              <w:marBottom w:val="0"/>
              <w:divBdr>
                <w:top w:val="none" w:sz="0" w:space="0" w:color="auto"/>
                <w:left w:val="none" w:sz="0" w:space="0" w:color="auto"/>
                <w:bottom w:val="none" w:sz="0" w:space="0" w:color="auto"/>
                <w:right w:val="none" w:sz="0" w:space="0" w:color="auto"/>
              </w:divBdr>
            </w:div>
            <w:div w:id="1954088608">
              <w:marLeft w:val="0"/>
              <w:marRight w:val="0"/>
              <w:marTop w:val="0"/>
              <w:marBottom w:val="0"/>
              <w:divBdr>
                <w:top w:val="none" w:sz="0" w:space="0" w:color="auto"/>
                <w:left w:val="none" w:sz="0" w:space="0" w:color="auto"/>
                <w:bottom w:val="none" w:sz="0" w:space="0" w:color="auto"/>
                <w:right w:val="none" w:sz="0" w:space="0" w:color="auto"/>
              </w:divBdr>
            </w:div>
          </w:divsChild>
        </w:div>
        <w:div w:id="531694733">
          <w:marLeft w:val="0"/>
          <w:marRight w:val="0"/>
          <w:marTop w:val="0"/>
          <w:marBottom w:val="0"/>
          <w:divBdr>
            <w:top w:val="none" w:sz="0" w:space="0" w:color="auto"/>
            <w:left w:val="none" w:sz="0" w:space="0" w:color="auto"/>
            <w:bottom w:val="none" w:sz="0" w:space="0" w:color="auto"/>
            <w:right w:val="none" w:sz="0" w:space="0" w:color="auto"/>
          </w:divBdr>
          <w:divsChild>
            <w:div w:id="160170460">
              <w:marLeft w:val="0"/>
              <w:marRight w:val="0"/>
              <w:marTop w:val="0"/>
              <w:marBottom w:val="0"/>
              <w:divBdr>
                <w:top w:val="none" w:sz="0" w:space="0" w:color="auto"/>
                <w:left w:val="none" w:sz="0" w:space="0" w:color="auto"/>
                <w:bottom w:val="none" w:sz="0" w:space="0" w:color="auto"/>
                <w:right w:val="none" w:sz="0" w:space="0" w:color="auto"/>
              </w:divBdr>
            </w:div>
            <w:div w:id="506209005">
              <w:marLeft w:val="0"/>
              <w:marRight w:val="0"/>
              <w:marTop w:val="0"/>
              <w:marBottom w:val="0"/>
              <w:divBdr>
                <w:top w:val="none" w:sz="0" w:space="0" w:color="auto"/>
                <w:left w:val="none" w:sz="0" w:space="0" w:color="auto"/>
                <w:bottom w:val="none" w:sz="0" w:space="0" w:color="auto"/>
                <w:right w:val="none" w:sz="0" w:space="0" w:color="auto"/>
              </w:divBdr>
            </w:div>
            <w:div w:id="820464119">
              <w:marLeft w:val="0"/>
              <w:marRight w:val="0"/>
              <w:marTop w:val="0"/>
              <w:marBottom w:val="0"/>
              <w:divBdr>
                <w:top w:val="none" w:sz="0" w:space="0" w:color="auto"/>
                <w:left w:val="none" w:sz="0" w:space="0" w:color="auto"/>
                <w:bottom w:val="none" w:sz="0" w:space="0" w:color="auto"/>
                <w:right w:val="none" w:sz="0" w:space="0" w:color="auto"/>
              </w:divBdr>
            </w:div>
            <w:div w:id="1588806645">
              <w:marLeft w:val="0"/>
              <w:marRight w:val="0"/>
              <w:marTop w:val="0"/>
              <w:marBottom w:val="0"/>
              <w:divBdr>
                <w:top w:val="none" w:sz="0" w:space="0" w:color="auto"/>
                <w:left w:val="none" w:sz="0" w:space="0" w:color="auto"/>
                <w:bottom w:val="none" w:sz="0" w:space="0" w:color="auto"/>
                <w:right w:val="none" w:sz="0" w:space="0" w:color="auto"/>
              </w:divBdr>
            </w:div>
            <w:div w:id="1871070524">
              <w:marLeft w:val="0"/>
              <w:marRight w:val="0"/>
              <w:marTop w:val="0"/>
              <w:marBottom w:val="0"/>
              <w:divBdr>
                <w:top w:val="none" w:sz="0" w:space="0" w:color="auto"/>
                <w:left w:val="none" w:sz="0" w:space="0" w:color="auto"/>
                <w:bottom w:val="none" w:sz="0" w:space="0" w:color="auto"/>
                <w:right w:val="none" w:sz="0" w:space="0" w:color="auto"/>
              </w:divBdr>
            </w:div>
          </w:divsChild>
        </w:div>
        <w:div w:id="571893477">
          <w:marLeft w:val="0"/>
          <w:marRight w:val="0"/>
          <w:marTop w:val="0"/>
          <w:marBottom w:val="0"/>
          <w:divBdr>
            <w:top w:val="none" w:sz="0" w:space="0" w:color="auto"/>
            <w:left w:val="none" w:sz="0" w:space="0" w:color="auto"/>
            <w:bottom w:val="none" w:sz="0" w:space="0" w:color="auto"/>
            <w:right w:val="none" w:sz="0" w:space="0" w:color="auto"/>
          </w:divBdr>
          <w:divsChild>
            <w:div w:id="91752912">
              <w:marLeft w:val="0"/>
              <w:marRight w:val="0"/>
              <w:marTop w:val="0"/>
              <w:marBottom w:val="0"/>
              <w:divBdr>
                <w:top w:val="none" w:sz="0" w:space="0" w:color="auto"/>
                <w:left w:val="none" w:sz="0" w:space="0" w:color="auto"/>
                <w:bottom w:val="none" w:sz="0" w:space="0" w:color="auto"/>
                <w:right w:val="none" w:sz="0" w:space="0" w:color="auto"/>
              </w:divBdr>
            </w:div>
            <w:div w:id="1808545950">
              <w:marLeft w:val="0"/>
              <w:marRight w:val="0"/>
              <w:marTop w:val="0"/>
              <w:marBottom w:val="0"/>
              <w:divBdr>
                <w:top w:val="none" w:sz="0" w:space="0" w:color="auto"/>
                <w:left w:val="none" w:sz="0" w:space="0" w:color="auto"/>
                <w:bottom w:val="none" w:sz="0" w:space="0" w:color="auto"/>
                <w:right w:val="none" w:sz="0" w:space="0" w:color="auto"/>
              </w:divBdr>
            </w:div>
            <w:div w:id="2001034423">
              <w:marLeft w:val="0"/>
              <w:marRight w:val="0"/>
              <w:marTop w:val="0"/>
              <w:marBottom w:val="0"/>
              <w:divBdr>
                <w:top w:val="none" w:sz="0" w:space="0" w:color="auto"/>
                <w:left w:val="none" w:sz="0" w:space="0" w:color="auto"/>
                <w:bottom w:val="none" w:sz="0" w:space="0" w:color="auto"/>
                <w:right w:val="none" w:sz="0" w:space="0" w:color="auto"/>
              </w:divBdr>
            </w:div>
            <w:div w:id="2055734302">
              <w:marLeft w:val="0"/>
              <w:marRight w:val="0"/>
              <w:marTop w:val="0"/>
              <w:marBottom w:val="0"/>
              <w:divBdr>
                <w:top w:val="none" w:sz="0" w:space="0" w:color="auto"/>
                <w:left w:val="none" w:sz="0" w:space="0" w:color="auto"/>
                <w:bottom w:val="none" w:sz="0" w:space="0" w:color="auto"/>
                <w:right w:val="none" w:sz="0" w:space="0" w:color="auto"/>
              </w:divBdr>
            </w:div>
            <w:div w:id="2077702404">
              <w:marLeft w:val="0"/>
              <w:marRight w:val="0"/>
              <w:marTop w:val="0"/>
              <w:marBottom w:val="0"/>
              <w:divBdr>
                <w:top w:val="none" w:sz="0" w:space="0" w:color="auto"/>
                <w:left w:val="none" w:sz="0" w:space="0" w:color="auto"/>
                <w:bottom w:val="none" w:sz="0" w:space="0" w:color="auto"/>
                <w:right w:val="none" w:sz="0" w:space="0" w:color="auto"/>
              </w:divBdr>
            </w:div>
          </w:divsChild>
        </w:div>
        <w:div w:id="708069169">
          <w:marLeft w:val="0"/>
          <w:marRight w:val="0"/>
          <w:marTop w:val="0"/>
          <w:marBottom w:val="0"/>
          <w:divBdr>
            <w:top w:val="none" w:sz="0" w:space="0" w:color="auto"/>
            <w:left w:val="none" w:sz="0" w:space="0" w:color="auto"/>
            <w:bottom w:val="none" w:sz="0" w:space="0" w:color="auto"/>
            <w:right w:val="none" w:sz="0" w:space="0" w:color="auto"/>
          </w:divBdr>
          <w:divsChild>
            <w:div w:id="563102720">
              <w:marLeft w:val="0"/>
              <w:marRight w:val="0"/>
              <w:marTop w:val="0"/>
              <w:marBottom w:val="0"/>
              <w:divBdr>
                <w:top w:val="none" w:sz="0" w:space="0" w:color="auto"/>
                <w:left w:val="none" w:sz="0" w:space="0" w:color="auto"/>
                <w:bottom w:val="none" w:sz="0" w:space="0" w:color="auto"/>
                <w:right w:val="none" w:sz="0" w:space="0" w:color="auto"/>
              </w:divBdr>
            </w:div>
            <w:div w:id="763838042">
              <w:marLeft w:val="0"/>
              <w:marRight w:val="0"/>
              <w:marTop w:val="0"/>
              <w:marBottom w:val="0"/>
              <w:divBdr>
                <w:top w:val="none" w:sz="0" w:space="0" w:color="auto"/>
                <w:left w:val="none" w:sz="0" w:space="0" w:color="auto"/>
                <w:bottom w:val="none" w:sz="0" w:space="0" w:color="auto"/>
                <w:right w:val="none" w:sz="0" w:space="0" w:color="auto"/>
              </w:divBdr>
            </w:div>
            <w:div w:id="1012953985">
              <w:marLeft w:val="0"/>
              <w:marRight w:val="0"/>
              <w:marTop w:val="0"/>
              <w:marBottom w:val="0"/>
              <w:divBdr>
                <w:top w:val="none" w:sz="0" w:space="0" w:color="auto"/>
                <w:left w:val="none" w:sz="0" w:space="0" w:color="auto"/>
                <w:bottom w:val="none" w:sz="0" w:space="0" w:color="auto"/>
                <w:right w:val="none" w:sz="0" w:space="0" w:color="auto"/>
              </w:divBdr>
            </w:div>
            <w:div w:id="1044210578">
              <w:marLeft w:val="0"/>
              <w:marRight w:val="0"/>
              <w:marTop w:val="0"/>
              <w:marBottom w:val="0"/>
              <w:divBdr>
                <w:top w:val="none" w:sz="0" w:space="0" w:color="auto"/>
                <w:left w:val="none" w:sz="0" w:space="0" w:color="auto"/>
                <w:bottom w:val="none" w:sz="0" w:space="0" w:color="auto"/>
                <w:right w:val="none" w:sz="0" w:space="0" w:color="auto"/>
              </w:divBdr>
            </w:div>
            <w:div w:id="1699769189">
              <w:marLeft w:val="0"/>
              <w:marRight w:val="0"/>
              <w:marTop w:val="0"/>
              <w:marBottom w:val="0"/>
              <w:divBdr>
                <w:top w:val="none" w:sz="0" w:space="0" w:color="auto"/>
                <w:left w:val="none" w:sz="0" w:space="0" w:color="auto"/>
                <w:bottom w:val="none" w:sz="0" w:space="0" w:color="auto"/>
                <w:right w:val="none" w:sz="0" w:space="0" w:color="auto"/>
              </w:divBdr>
            </w:div>
          </w:divsChild>
        </w:div>
        <w:div w:id="895238337">
          <w:marLeft w:val="0"/>
          <w:marRight w:val="0"/>
          <w:marTop w:val="0"/>
          <w:marBottom w:val="0"/>
          <w:divBdr>
            <w:top w:val="none" w:sz="0" w:space="0" w:color="auto"/>
            <w:left w:val="none" w:sz="0" w:space="0" w:color="auto"/>
            <w:bottom w:val="none" w:sz="0" w:space="0" w:color="auto"/>
            <w:right w:val="none" w:sz="0" w:space="0" w:color="auto"/>
          </w:divBdr>
          <w:divsChild>
            <w:div w:id="838890656">
              <w:marLeft w:val="0"/>
              <w:marRight w:val="0"/>
              <w:marTop w:val="0"/>
              <w:marBottom w:val="0"/>
              <w:divBdr>
                <w:top w:val="none" w:sz="0" w:space="0" w:color="auto"/>
                <w:left w:val="none" w:sz="0" w:space="0" w:color="auto"/>
                <w:bottom w:val="none" w:sz="0" w:space="0" w:color="auto"/>
                <w:right w:val="none" w:sz="0" w:space="0" w:color="auto"/>
              </w:divBdr>
            </w:div>
            <w:div w:id="1054113068">
              <w:marLeft w:val="0"/>
              <w:marRight w:val="0"/>
              <w:marTop w:val="0"/>
              <w:marBottom w:val="0"/>
              <w:divBdr>
                <w:top w:val="none" w:sz="0" w:space="0" w:color="auto"/>
                <w:left w:val="none" w:sz="0" w:space="0" w:color="auto"/>
                <w:bottom w:val="none" w:sz="0" w:space="0" w:color="auto"/>
                <w:right w:val="none" w:sz="0" w:space="0" w:color="auto"/>
              </w:divBdr>
            </w:div>
            <w:div w:id="1071196518">
              <w:marLeft w:val="0"/>
              <w:marRight w:val="0"/>
              <w:marTop w:val="0"/>
              <w:marBottom w:val="0"/>
              <w:divBdr>
                <w:top w:val="none" w:sz="0" w:space="0" w:color="auto"/>
                <w:left w:val="none" w:sz="0" w:space="0" w:color="auto"/>
                <w:bottom w:val="none" w:sz="0" w:space="0" w:color="auto"/>
                <w:right w:val="none" w:sz="0" w:space="0" w:color="auto"/>
              </w:divBdr>
            </w:div>
            <w:div w:id="1132214662">
              <w:marLeft w:val="0"/>
              <w:marRight w:val="0"/>
              <w:marTop w:val="0"/>
              <w:marBottom w:val="0"/>
              <w:divBdr>
                <w:top w:val="none" w:sz="0" w:space="0" w:color="auto"/>
                <w:left w:val="none" w:sz="0" w:space="0" w:color="auto"/>
                <w:bottom w:val="none" w:sz="0" w:space="0" w:color="auto"/>
                <w:right w:val="none" w:sz="0" w:space="0" w:color="auto"/>
              </w:divBdr>
            </w:div>
            <w:div w:id="1459643597">
              <w:marLeft w:val="0"/>
              <w:marRight w:val="0"/>
              <w:marTop w:val="0"/>
              <w:marBottom w:val="0"/>
              <w:divBdr>
                <w:top w:val="none" w:sz="0" w:space="0" w:color="auto"/>
                <w:left w:val="none" w:sz="0" w:space="0" w:color="auto"/>
                <w:bottom w:val="none" w:sz="0" w:space="0" w:color="auto"/>
                <w:right w:val="none" w:sz="0" w:space="0" w:color="auto"/>
              </w:divBdr>
            </w:div>
          </w:divsChild>
        </w:div>
        <w:div w:id="913708876">
          <w:marLeft w:val="0"/>
          <w:marRight w:val="0"/>
          <w:marTop w:val="0"/>
          <w:marBottom w:val="0"/>
          <w:divBdr>
            <w:top w:val="none" w:sz="0" w:space="0" w:color="auto"/>
            <w:left w:val="none" w:sz="0" w:space="0" w:color="auto"/>
            <w:bottom w:val="none" w:sz="0" w:space="0" w:color="auto"/>
            <w:right w:val="none" w:sz="0" w:space="0" w:color="auto"/>
          </w:divBdr>
          <w:divsChild>
            <w:div w:id="488789073">
              <w:marLeft w:val="0"/>
              <w:marRight w:val="0"/>
              <w:marTop w:val="0"/>
              <w:marBottom w:val="0"/>
              <w:divBdr>
                <w:top w:val="none" w:sz="0" w:space="0" w:color="auto"/>
                <w:left w:val="none" w:sz="0" w:space="0" w:color="auto"/>
                <w:bottom w:val="none" w:sz="0" w:space="0" w:color="auto"/>
                <w:right w:val="none" w:sz="0" w:space="0" w:color="auto"/>
              </w:divBdr>
            </w:div>
            <w:div w:id="581330031">
              <w:marLeft w:val="0"/>
              <w:marRight w:val="0"/>
              <w:marTop w:val="0"/>
              <w:marBottom w:val="0"/>
              <w:divBdr>
                <w:top w:val="none" w:sz="0" w:space="0" w:color="auto"/>
                <w:left w:val="none" w:sz="0" w:space="0" w:color="auto"/>
                <w:bottom w:val="none" w:sz="0" w:space="0" w:color="auto"/>
                <w:right w:val="none" w:sz="0" w:space="0" w:color="auto"/>
              </w:divBdr>
            </w:div>
            <w:div w:id="650259681">
              <w:marLeft w:val="0"/>
              <w:marRight w:val="0"/>
              <w:marTop w:val="0"/>
              <w:marBottom w:val="0"/>
              <w:divBdr>
                <w:top w:val="none" w:sz="0" w:space="0" w:color="auto"/>
                <w:left w:val="none" w:sz="0" w:space="0" w:color="auto"/>
                <w:bottom w:val="none" w:sz="0" w:space="0" w:color="auto"/>
                <w:right w:val="none" w:sz="0" w:space="0" w:color="auto"/>
              </w:divBdr>
            </w:div>
            <w:div w:id="1107583441">
              <w:marLeft w:val="0"/>
              <w:marRight w:val="0"/>
              <w:marTop w:val="0"/>
              <w:marBottom w:val="0"/>
              <w:divBdr>
                <w:top w:val="none" w:sz="0" w:space="0" w:color="auto"/>
                <w:left w:val="none" w:sz="0" w:space="0" w:color="auto"/>
                <w:bottom w:val="none" w:sz="0" w:space="0" w:color="auto"/>
                <w:right w:val="none" w:sz="0" w:space="0" w:color="auto"/>
              </w:divBdr>
            </w:div>
            <w:div w:id="2055883782">
              <w:marLeft w:val="0"/>
              <w:marRight w:val="0"/>
              <w:marTop w:val="0"/>
              <w:marBottom w:val="0"/>
              <w:divBdr>
                <w:top w:val="none" w:sz="0" w:space="0" w:color="auto"/>
                <w:left w:val="none" w:sz="0" w:space="0" w:color="auto"/>
                <w:bottom w:val="none" w:sz="0" w:space="0" w:color="auto"/>
                <w:right w:val="none" w:sz="0" w:space="0" w:color="auto"/>
              </w:divBdr>
            </w:div>
          </w:divsChild>
        </w:div>
        <w:div w:id="1020468484">
          <w:marLeft w:val="0"/>
          <w:marRight w:val="0"/>
          <w:marTop w:val="0"/>
          <w:marBottom w:val="0"/>
          <w:divBdr>
            <w:top w:val="none" w:sz="0" w:space="0" w:color="auto"/>
            <w:left w:val="none" w:sz="0" w:space="0" w:color="auto"/>
            <w:bottom w:val="none" w:sz="0" w:space="0" w:color="auto"/>
            <w:right w:val="none" w:sz="0" w:space="0" w:color="auto"/>
          </w:divBdr>
          <w:divsChild>
            <w:div w:id="782773014">
              <w:marLeft w:val="0"/>
              <w:marRight w:val="0"/>
              <w:marTop w:val="0"/>
              <w:marBottom w:val="0"/>
              <w:divBdr>
                <w:top w:val="none" w:sz="0" w:space="0" w:color="auto"/>
                <w:left w:val="none" w:sz="0" w:space="0" w:color="auto"/>
                <w:bottom w:val="none" w:sz="0" w:space="0" w:color="auto"/>
                <w:right w:val="none" w:sz="0" w:space="0" w:color="auto"/>
              </w:divBdr>
            </w:div>
            <w:div w:id="908534786">
              <w:marLeft w:val="0"/>
              <w:marRight w:val="0"/>
              <w:marTop w:val="0"/>
              <w:marBottom w:val="0"/>
              <w:divBdr>
                <w:top w:val="none" w:sz="0" w:space="0" w:color="auto"/>
                <w:left w:val="none" w:sz="0" w:space="0" w:color="auto"/>
                <w:bottom w:val="none" w:sz="0" w:space="0" w:color="auto"/>
                <w:right w:val="none" w:sz="0" w:space="0" w:color="auto"/>
              </w:divBdr>
            </w:div>
            <w:div w:id="1673414100">
              <w:marLeft w:val="0"/>
              <w:marRight w:val="0"/>
              <w:marTop w:val="0"/>
              <w:marBottom w:val="0"/>
              <w:divBdr>
                <w:top w:val="none" w:sz="0" w:space="0" w:color="auto"/>
                <w:left w:val="none" w:sz="0" w:space="0" w:color="auto"/>
                <w:bottom w:val="none" w:sz="0" w:space="0" w:color="auto"/>
                <w:right w:val="none" w:sz="0" w:space="0" w:color="auto"/>
              </w:divBdr>
            </w:div>
            <w:div w:id="1908880455">
              <w:marLeft w:val="0"/>
              <w:marRight w:val="0"/>
              <w:marTop w:val="0"/>
              <w:marBottom w:val="0"/>
              <w:divBdr>
                <w:top w:val="none" w:sz="0" w:space="0" w:color="auto"/>
                <w:left w:val="none" w:sz="0" w:space="0" w:color="auto"/>
                <w:bottom w:val="none" w:sz="0" w:space="0" w:color="auto"/>
                <w:right w:val="none" w:sz="0" w:space="0" w:color="auto"/>
              </w:divBdr>
            </w:div>
            <w:div w:id="1921211720">
              <w:marLeft w:val="0"/>
              <w:marRight w:val="0"/>
              <w:marTop w:val="0"/>
              <w:marBottom w:val="0"/>
              <w:divBdr>
                <w:top w:val="none" w:sz="0" w:space="0" w:color="auto"/>
                <w:left w:val="none" w:sz="0" w:space="0" w:color="auto"/>
                <w:bottom w:val="none" w:sz="0" w:space="0" w:color="auto"/>
                <w:right w:val="none" w:sz="0" w:space="0" w:color="auto"/>
              </w:divBdr>
            </w:div>
          </w:divsChild>
        </w:div>
        <w:div w:id="1072236356">
          <w:marLeft w:val="0"/>
          <w:marRight w:val="0"/>
          <w:marTop w:val="0"/>
          <w:marBottom w:val="0"/>
          <w:divBdr>
            <w:top w:val="none" w:sz="0" w:space="0" w:color="auto"/>
            <w:left w:val="none" w:sz="0" w:space="0" w:color="auto"/>
            <w:bottom w:val="none" w:sz="0" w:space="0" w:color="auto"/>
            <w:right w:val="none" w:sz="0" w:space="0" w:color="auto"/>
          </w:divBdr>
          <w:divsChild>
            <w:div w:id="277299796">
              <w:marLeft w:val="0"/>
              <w:marRight w:val="0"/>
              <w:marTop w:val="0"/>
              <w:marBottom w:val="0"/>
              <w:divBdr>
                <w:top w:val="none" w:sz="0" w:space="0" w:color="auto"/>
                <w:left w:val="none" w:sz="0" w:space="0" w:color="auto"/>
                <w:bottom w:val="none" w:sz="0" w:space="0" w:color="auto"/>
                <w:right w:val="none" w:sz="0" w:space="0" w:color="auto"/>
              </w:divBdr>
            </w:div>
            <w:div w:id="457795966">
              <w:marLeft w:val="0"/>
              <w:marRight w:val="0"/>
              <w:marTop w:val="0"/>
              <w:marBottom w:val="0"/>
              <w:divBdr>
                <w:top w:val="none" w:sz="0" w:space="0" w:color="auto"/>
                <w:left w:val="none" w:sz="0" w:space="0" w:color="auto"/>
                <w:bottom w:val="none" w:sz="0" w:space="0" w:color="auto"/>
                <w:right w:val="none" w:sz="0" w:space="0" w:color="auto"/>
              </w:divBdr>
            </w:div>
            <w:div w:id="727219543">
              <w:marLeft w:val="0"/>
              <w:marRight w:val="0"/>
              <w:marTop w:val="0"/>
              <w:marBottom w:val="0"/>
              <w:divBdr>
                <w:top w:val="none" w:sz="0" w:space="0" w:color="auto"/>
                <w:left w:val="none" w:sz="0" w:space="0" w:color="auto"/>
                <w:bottom w:val="none" w:sz="0" w:space="0" w:color="auto"/>
                <w:right w:val="none" w:sz="0" w:space="0" w:color="auto"/>
              </w:divBdr>
            </w:div>
            <w:div w:id="1257403211">
              <w:marLeft w:val="0"/>
              <w:marRight w:val="0"/>
              <w:marTop w:val="0"/>
              <w:marBottom w:val="0"/>
              <w:divBdr>
                <w:top w:val="none" w:sz="0" w:space="0" w:color="auto"/>
                <w:left w:val="none" w:sz="0" w:space="0" w:color="auto"/>
                <w:bottom w:val="none" w:sz="0" w:space="0" w:color="auto"/>
                <w:right w:val="none" w:sz="0" w:space="0" w:color="auto"/>
              </w:divBdr>
            </w:div>
            <w:div w:id="1419400365">
              <w:marLeft w:val="0"/>
              <w:marRight w:val="0"/>
              <w:marTop w:val="0"/>
              <w:marBottom w:val="0"/>
              <w:divBdr>
                <w:top w:val="none" w:sz="0" w:space="0" w:color="auto"/>
                <w:left w:val="none" w:sz="0" w:space="0" w:color="auto"/>
                <w:bottom w:val="none" w:sz="0" w:space="0" w:color="auto"/>
                <w:right w:val="none" w:sz="0" w:space="0" w:color="auto"/>
              </w:divBdr>
            </w:div>
          </w:divsChild>
        </w:div>
        <w:div w:id="1125008456">
          <w:marLeft w:val="0"/>
          <w:marRight w:val="0"/>
          <w:marTop w:val="0"/>
          <w:marBottom w:val="0"/>
          <w:divBdr>
            <w:top w:val="none" w:sz="0" w:space="0" w:color="auto"/>
            <w:left w:val="none" w:sz="0" w:space="0" w:color="auto"/>
            <w:bottom w:val="none" w:sz="0" w:space="0" w:color="auto"/>
            <w:right w:val="none" w:sz="0" w:space="0" w:color="auto"/>
          </w:divBdr>
          <w:divsChild>
            <w:div w:id="75905483">
              <w:marLeft w:val="0"/>
              <w:marRight w:val="0"/>
              <w:marTop w:val="0"/>
              <w:marBottom w:val="0"/>
              <w:divBdr>
                <w:top w:val="none" w:sz="0" w:space="0" w:color="auto"/>
                <w:left w:val="none" w:sz="0" w:space="0" w:color="auto"/>
                <w:bottom w:val="none" w:sz="0" w:space="0" w:color="auto"/>
                <w:right w:val="none" w:sz="0" w:space="0" w:color="auto"/>
              </w:divBdr>
            </w:div>
            <w:div w:id="442964643">
              <w:marLeft w:val="0"/>
              <w:marRight w:val="0"/>
              <w:marTop w:val="0"/>
              <w:marBottom w:val="0"/>
              <w:divBdr>
                <w:top w:val="none" w:sz="0" w:space="0" w:color="auto"/>
                <w:left w:val="none" w:sz="0" w:space="0" w:color="auto"/>
                <w:bottom w:val="none" w:sz="0" w:space="0" w:color="auto"/>
                <w:right w:val="none" w:sz="0" w:space="0" w:color="auto"/>
              </w:divBdr>
            </w:div>
            <w:div w:id="1006134899">
              <w:marLeft w:val="0"/>
              <w:marRight w:val="0"/>
              <w:marTop w:val="0"/>
              <w:marBottom w:val="0"/>
              <w:divBdr>
                <w:top w:val="none" w:sz="0" w:space="0" w:color="auto"/>
                <w:left w:val="none" w:sz="0" w:space="0" w:color="auto"/>
                <w:bottom w:val="none" w:sz="0" w:space="0" w:color="auto"/>
                <w:right w:val="none" w:sz="0" w:space="0" w:color="auto"/>
              </w:divBdr>
            </w:div>
            <w:div w:id="1529026659">
              <w:marLeft w:val="0"/>
              <w:marRight w:val="0"/>
              <w:marTop w:val="0"/>
              <w:marBottom w:val="0"/>
              <w:divBdr>
                <w:top w:val="none" w:sz="0" w:space="0" w:color="auto"/>
                <w:left w:val="none" w:sz="0" w:space="0" w:color="auto"/>
                <w:bottom w:val="none" w:sz="0" w:space="0" w:color="auto"/>
                <w:right w:val="none" w:sz="0" w:space="0" w:color="auto"/>
              </w:divBdr>
            </w:div>
            <w:div w:id="2029402676">
              <w:marLeft w:val="0"/>
              <w:marRight w:val="0"/>
              <w:marTop w:val="0"/>
              <w:marBottom w:val="0"/>
              <w:divBdr>
                <w:top w:val="none" w:sz="0" w:space="0" w:color="auto"/>
                <w:left w:val="none" w:sz="0" w:space="0" w:color="auto"/>
                <w:bottom w:val="none" w:sz="0" w:space="0" w:color="auto"/>
                <w:right w:val="none" w:sz="0" w:space="0" w:color="auto"/>
              </w:divBdr>
            </w:div>
          </w:divsChild>
        </w:div>
        <w:div w:id="1348487332">
          <w:marLeft w:val="0"/>
          <w:marRight w:val="0"/>
          <w:marTop w:val="0"/>
          <w:marBottom w:val="0"/>
          <w:divBdr>
            <w:top w:val="none" w:sz="0" w:space="0" w:color="auto"/>
            <w:left w:val="none" w:sz="0" w:space="0" w:color="auto"/>
            <w:bottom w:val="none" w:sz="0" w:space="0" w:color="auto"/>
            <w:right w:val="none" w:sz="0" w:space="0" w:color="auto"/>
          </w:divBdr>
        </w:div>
        <w:div w:id="1392313350">
          <w:marLeft w:val="0"/>
          <w:marRight w:val="0"/>
          <w:marTop w:val="0"/>
          <w:marBottom w:val="0"/>
          <w:divBdr>
            <w:top w:val="none" w:sz="0" w:space="0" w:color="auto"/>
            <w:left w:val="none" w:sz="0" w:space="0" w:color="auto"/>
            <w:bottom w:val="none" w:sz="0" w:space="0" w:color="auto"/>
            <w:right w:val="none" w:sz="0" w:space="0" w:color="auto"/>
          </w:divBdr>
          <w:divsChild>
            <w:div w:id="286933760">
              <w:marLeft w:val="0"/>
              <w:marRight w:val="0"/>
              <w:marTop w:val="0"/>
              <w:marBottom w:val="0"/>
              <w:divBdr>
                <w:top w:val="none" w:sz="0" w:space="0" w:color="auto"/>
                <w:left w:val="none" w:sz="0" w:space="0" w:color="auto"/>
                <w:bottom w:val="none" w:sz="0" w:space="0" w:color="auto"/>
                <w:right w:val="none" w:sz="0" w:space="0" w:color="auto"/>
              </w:divBdr>
            </w:div>
            <w:div w:id="1063911433">
              <w:marLeft w:val="0"/>
              <w:marRight w:val="0"/>
              <w:marTop w:val="0"/>
              <w:marBottom w:val="0"/>
              <w:divBdr>
                <w:top w:val="none" w:sz="0" w:space="0" w:color="auto"/>
                <w:left w:val="none" w:sz="0" w:space="0" w:color="auto"/>
                <w:bottom w:val="none" w:sz="0" w:space="0" w:color="auto"/>
                <w:right w:val="none" w:sz="0" w:space="0" w:color="auto"/>
              </w:divBdr>
            </w:div>
            <w:div w:id="1553543337">
              <w:marLeft w:val="0"/>
              <w:marRight w:val="0"/>
              <w:marTop w:val="0"/>
              <w:marBottom w:val="0"/>
              <w:divBdr>
                <w:top w:val="none" w:sz="0" w:space="0" w:color="auto"/>
                <w:left w:val="none" w:sz="0" w:space="0" w:color="auto"/>
                <w:bottom w:val="none" w:sz="0" w:space="0" w:color="auto"/>
                <w:right w:val="none" w:sz="0" w:space="0" w:color="auto"/>
              </w:divBdr>
            </w:div>
            <w:div w:id="1757822966">
              <w:marLeft w:val="0"/>
              <w:marRight w:val="0"/>
              <w:marTop w:val="0"/>
              <w:marBottom w:val="0"/>
              <w:divBdr>
                <w:top w:val="none" w:sz="0" w:space="0" w:color="auto"/>
                <w:left w:val="none" w:sz="0" w:space="0" w:color="auto"/>
                <w:bottom w:val="none" w:sz="0" w:space="0" w:color="auto"/>
                <w:right w:val="none" w:sz="0" w:space="0" w:color="auto"/>
              </w:divBdr>
            </w:div>
            <w:div w:id="2113552824">
              <w:marLeft w:val="0"/>
              <w:marRight w:val="0"/>
              <w:marTop w:val="0"/>
              <w:marBottom w:val="0"/>
              <w:divBdr>
                <w:top w:val="none" w:sz="0" w:space="0" w:color="auto"/>
                <w:left w:val="none" w:sz="0" w:space="0" w:color="auto"/>
                <w:bottom w:val="none" w:sz="0" w:space="0" w:color="auto"/>
                <w:right w:val="none" w:sz="0" w:space="0" w:color="auto"/>
              </w:divBdr>
            </w:div>
          </w:divsChild>
        </w:div>
        <w:div w:id="1415928772">
          <w:marLeft w:val="0"/>
          <w:marRight w:val="0"/>
          <w:marTop w:val="0"/>
          <w:marBottom w:val="0"/>
          <w:divBdr>
            <w:top w:val="none" w:sz="0" w:space="0" w:color="auto"/>
            <w:left w:val="none" w:sz="0" w:space="0" w:color="auto"/>
            <w:bottom w:val="none" w:sz="0" w:space="0" w:color="auto"/>
            <w:right w:val="none" w:sz="0" w:space="0" w:color="auto"/>
          </w:divBdr>
          <w:divsChild>
            <w:div w:id="118110116">
              <w:marLeft w:val="0"/>
              <w:marRight w:val="0"/>
              <w:marTop w:val="0"/>
              <w:marBottom w:val="0"/>
              <w:divBdr>
                <w:top w:val="none" w:sz="0" w:space="0" w:color="auto"/>
                <w:left w:val="none" w:sz="0" w:space="0" w:color="auto"/>
                <w:bottom w:val="none" w:sz="0" w:space="0" w:color="auto"/>
                <w:right w:val="none" w:sz="0" w:space="0" w:color="auto"/>
              </w:divBdr>
            </w:div>
            <w:div w:id="764689923">
              <w:marLeft w:val="0"/>
              <w:marRight w:val="0"/>
              <w:marTop w:val="0"/>
              <w:marBottom w:val="0"/>
              <w:divBdr>
                <w:top w:val="none" w:sz="0" w:space="0" w:color="auto"/>
                <w:left w:val="none" w:sz="0" w:space="0" w:color="auto"/>
                <w:bottom w:val="none" w:sz="0" w:space="0" w:color="auto"/>
                <w:right w:val="none" w:sz="0" w:space="0" w:color="auto"/>
              </w:divBdr>
            </w:div>
            <w:div w:id="1273126030">
              <w:marLeft w:val="0"/>
              <w:marRight w:val="0"/>
              <w:marTop w:val="0"/>
              <w:marBottom w:val="0"/>
              <w:divBdr>
                <w:top w:val="none" w:sz="0" w:space="0" w:color="auto"/>
                <w:left w:val="none" w:sz="0" w:space="0" w:color="auto"/>
                <w:bottom w:val="none" w:sz="0" w:space="0" w:color="auto"/>
                <w:right w:val="none" w:sz="0" w:space="0" w:color="auto"/>
              </w:divBdr>
            </w:div>
            <w:div w:id="1798328708">
              <w:marLeft w:val="0"/>
              <w:marRight w:val="0"/>
              <w:marTop w:val="0"/>
              <w:marBottom w:val="0"/>
              <w:divBdr>
                <w:top w:val="none" w:sz="0" w:space="0" w:color="auto"/>
                <w:left w:val="none" w:sz="0" w:space="0" w:color="auto"/>
                <w:bottom w:val="none" w:sz="0" w:space="0" w:color="auto"/>
                <w:right w:val="none" w:sz="0" w:space="0" w:color="auto"/>
              </w:divBdr>
            </w:div>
          </w:divsChild>
        </w:div>
        <w:div w:id="1416170543">
          <w:marLeft w:val="0"/>
          <w:marRight w:val="0"/>
          <w:marTop w:val="0"/>
          <w:marBottom w:val="0"/>
          <w:divBdr>
            <w:top w:val="none" w:sz="0" w:space="0" w:color="auto"/>
            <w:left w:val="none" w:sz="0" w:space="0" w:color="auto"/>
            <w:bottom w:val="none" w:sz="0" w:space="0" w:color="auto"/>
            <w:right w:val="none" w:sz="0" w:space="0" w:color="auto"/>
          </w:divBdr>
        </w:div>
        <w:div w:id="1621033488">
          <w:marLeft w:val="0"/>
          <w:marRight w:val="0"/>
          <w:marTop w:val="0"/>
          <w:marBottom w:val="0"/>
          <w:divBdr>
            <w:top w:val="none" w:sz="0" w:space="0" w:color="auto"/>
            <w:left w:val="none" w:sz="0" w:space="0" w:color="auto"/>
            <w:bottom w:val="none" w:sz="0" w:space="0" w:color="auto"/>
            <w:right w:val="none" w:sz="0" w:space="0" w:color="auto"/>
          </w:divBdr>
          <w:divsChild>
            <w:div w:id="543323412">
              <w:marLeft w:val="0"/>
              <w:marRight w:val="0"/>
              <w:marTop w:val="0"/>
              <w:marBottom w:val="0"/>
              <w:divBdr>
                <w:top w:val="none" w:sz="0" w:space="0" w:color="auto"/>
                <w:left w:val="none" w:sz="0" w:space="0" w:color="auto"/>
                <w:bottom w:val="none" w:sz="0" w:space="0" w:color="auto"/>
                <w:right w:val="none" w:sz="0" w:space="0" w:color="auto"/>
              </w:divBdr>
            </w:div>
            <w:div w:id="649746600">
              <w:marLeft w:val="0"/>
              <w:marRight w:val="0"/>
              <w:marTop w:val="0"/>
              <w:marBottom w:val="0"/>
              <w:divBdr>
                <w:top w:val="none" w:sz="0" w:space="0" w:color="auto"/>
                <w:left w:val="none" w:sz="0" w:space="0" w:color="auto"/>
                <w:bottom w:val="none" w:sz="0" w:space="0" w:color="auto"/>
                <w:right w:val="none" w:sz="0" w:space="0" w:color="auto"/>
              </w:divBdr>
            </w:div>
            <w:div w:id="960764714">
              <w:marLeft w:val="0"/>
              <w:marRight w:val="0"/>
              <w:marTop w:val="0"/>
              <w:marBottom w:val="0"/>
              <w:divBdr>
                <w:top w:val="none" w:sz="0" w:space="0" w:color="auto"/>
                <w:left w:val="none" w:sz="0" w:space="0" w:color="auto"/>
                <w:bottom w:val="none" w:sz="0" w:space="0" w:color="auto"/>
                <w:right w:val="none" w:sz="0" w:space="0" w:color="auto"/>
              </w:divBdr>
            </w:div>
            <w:div w:id="1111976189">
              <w:marLeft w:val="0"/>
              <w:marRight w:val="0"/>
              <w:marTop w:val="0"/>
              <w:marBottom w:val="0"/>
              <w:divBdr>
                <w:top w:val="none" w:sz="0" w:space="0" w:color="auto"/>
                <w:left w:val="none" w:sz="0" w:space="0" w:color="auto"/>
                <w:bottom w:val="none" w:sz="0" w:space="0" w:color="auto"/>
                <w:right w:val="none" w:sz="0" w:space="0" w:color="auto"/>
              </w:divBdr>
            </w:div>
            <w:div w:id="1633438322">
              <w:marLeft w:val="0"/>
              <w:marRight w:val="0"/>
              <w:marTop w:val="0"/>
              <w:marBottom w:val="0"/>
              <w:divBdr>
                <w:top w:val="none" w:sz="0" w:space="0" w:color="auto"/>
                <w:left w:val="none" w:sz="0" w:space="0" w:color="auto"/>
                <w:bottom w:val="none" w:sz="0" w:space="0" w:color="auto"/>
                <w:right w:val="none" w:sz="0" w:space="0" w:color="auto"/>
              </w:divBdr>
            </w:div>
          </w:divsChild>
        </w:div>
        <w:div w:id="1679691611">
          <w:marLeft w:val="0"/>
          <w:marRight w:val="0"/>
          <w:marTop w:val="0"/>
          <w:marBottom w:val="0"/>
          <w:divBdr>
            <w:top w:val="none" w:sz="0" w:space="0" w:color="auto"/>
            <w:left w:val="none" w:sz="0" w:space="0" w:color="auto"/>
            <w:bottom w:val="none" w:sz="0" w:space="0" w:color="auto"/>
            <w:right w:val="none" w:sz="0" w:space="0" w:color="auto"/>
          </w:divBdr>
          <w:divsChild>
            <w:div w:id="95054488">
              <w:marLeft w:val="0"/>
              <w:marRight w:val="0"/>
              <w:marTop w:val="0"/>
              <w:marBottom w:val="0"/>
              <w:divBdr>
                <w:top w:val="none" w:sz="0" w:space="0" w:color="auto"/>
                <w:left w:val="none" w:sz="0" w:space="0" w:color="auto"/>
                <w:bottom w:val="none" w:sz="0" w:space="0" w:color="auto"/>
                <w:right w:val="none" w:sz="0" w:space="0" w:color="auto"/>
              </w:divBdr>
            </w:div>
            <w:div w:id="201795506">
              <w:marLeft w:val="0"/>
              <w:marRight w:val="0"/>
              <w:marTop w:val="0"/>
              <w:marBottom w:val="0"/>
              <w:divBdr>
                <w:top w:val="none" w:sz="0" w:space="0" w:color="auto"/>
                <w:left w:val="none" w:sz="0" w:space="0" w:color="auto"/>
                <w:bottom w:val="none" w:sz="0" w:space="0" w:color="auto"/>
                <w:right w:val="none" w:sz="0" w:space="0" w:color="auto"/>
              </w:divBdr>
            </w:div>
            <w:div w:id="841089181">
              <w:marLeft w:val="0"/>
              <w:marRight w:val="0"/>
              <w:marTop w:val="0"/>
              <w:marBottom w:val="0"/>
              <w:divBdr>
                <w:top w:val="none" w:sz="0" w:space="0" w:color="auto"/>
                <w:left w:val="none" w:sz="0" w:space="0" w:color="auto"/>
                <w:bottom w:val="none" w:sz="0" w:space="0" w:color="auto"/>
                <w:right w:val="none" w:sz="0" w:space="0" w:color="auto"/>
              </w:divBdr>
            </w:div>
            <w:div w:id="1620991849">
              <w:marLeft w:val="0"/>
              <w:marRight w:val="0"/>
              <w:marTop w:val="0"/>
              <w:marBottom w:val="0"/>
              <w:divBdr>
                <w:top w:val="none" w:sz="0" w:space="0" w:color="auto"/>
                <w:left w:val="none" w:sz="0" w:space="0" w:color="auto"/>
                <w:bottom w:val="none" w:sz="0" w:space="0" w:color="auto"/>
                <w:right w:val="none" w:sz="0" w:space="0" w:color="auto"/>
              </w:divBdr>
            </w:div>
            <w:div w:id="1880436474">
              <w:marLeft w:val="0"/>
              <w:marRight w:val="0"/>
              <w:marTop w:val="0"/>
              <w:marBottom w:val="0"/>
              <w:divBdr>
                <w:top w:val="none" w:sz="0" w:space="0" w:color="auto"/>
                <w:left w:val="none" w:sz="0" w:space="0" w:color="auto"/>
                <w:bottom w:val="none" w:sz="0" w:space="0" w:color="auto"/>
                <w:right w:val="none" w:sz="0" w:space="0" w:color="auto"/>
              </w:divBdr>
            </w:div>
          </w:divsChild>
        </w:div>
        <w:div w:id="1796412386">
          <w:marLeft w:val="0"/>
          <w:marRight w:val="0"/>
          <w:marTop w:val="0"/>
          <w:marBottom w:val="0"/>
          <w:divBdr>
            <w:top w:val="none" w:sz="0" w:space="0" w:color="auto"/>
            <w:left w:val="none" w:sz="0" w:space="0" w:color="auto"/>
            <w:bottom w:val="none" w:sz="0" w:space="0" w:color="auto"/>
            <w:right w:val="none" w:sz="0" w:space="0" w:color="auto"/>
          </w:divBdr>
        </w:div>
        <w:div w:id="1927957528">
          <w:marLeft w:val="0"/>
          <w:marRight w:val="0"/>
          <w:marTop w:val="0"/>
          <w:marBottom w:val="0"/>
          <w:divBdr>
            <w:top w:val="none" w:sz="0" w:space="0" w:color="auto"/>
            <w:left w:val="none" w:sz="0" w:space="0" w:color="auto"/>
            <w:bottom w:val="none" w:sz="0" w:space="0" w:color="auto"/>
            <w:right w:val="none" w:sz="0" w:space="0" w:color="auto"/>
          </w:divBdr>
          <w:divsChild>
            <w:div w:id="324163820">
              <w:marLeft w:val="0"/>
              <w:marRight w:val="0"/>
              <w:marTop w:val="0"/>
              <w:marBottom w:val="0"/>
              <w:divBdr>
                <w:top w:val="none" w:sz="0" w:space="0" w:color="auto"/>
                <w:left w:val="none" w:sz="0" w:space="0" w:color="auto"/>
                <w:bottom w:val="none" w:sz="0" w:space="0" w:color="auto"/>
                <w:right w:val="none" w:sz="0" w:space="0" w:color="auto"/>
              </w:divBdr>
            </w:div>
            <w:div w:id="394012555">
              <w:marLeft w:val="0"/>
              <w:marRight w:val="0"/>
              <w:marTop w:val="0"/>
              <w:marBottom w:val="0"/>
              <w:divBdr>
                <w:top w:val="none" w:sz="0" w:space="0" w:color="auto"/>
                <w:left w:val="none" w:sz="0" w:space="0" w:color="auto"/>
                <w:bottom w:val="none" w:sz="0" w:space="0" w:color="auto"/>
                <w:right w:val="none" w:sz="0" w:space="0" w:color="auto"/>
              </w:divBdr>
            </w:div>
            <w:div w:id="577978750">
              <w:marLeft w:val="0"/>
              <w:marRight w:val="0"/>
              <w:marTop w:val="0"/>
              <w:marBottom w:val="0"/>
              <w:divBdr>
                <w:top w:val="none" w:sz="0" w:space="0" w:color="auto"/>
                <w:left w:val="none" w:sz="0" w:space="0" w:color="auto"/>
                <w:bottom w:val="none" w:sz="0" w:space="0" w:color="auto"/>
                <w:right w:val="none" w:sz="0" w:space="0" w:color="auto"/>
              </w:divBdr>
            </w:div>
            <w:div w:id="897934113">
              <w:marLeft w:val="0"/>
              <w:marRight w:val="0"/>
              <w:marTop w:val="0"/>
              <w:marBottom w:val="0"/>
              <w:divBdr>
                <w:top w:val="none" w:sz="0" w:space="0" w:color="auto"/>
                <w:left w:val="none" w:sz="0" w:space="0" w:color="auto"/>
                <w:bottom w:val="none" w:sz="0" w:space="0" w:color="auto"/>
                <w:right w:val="none" w:sz="0" w:space="0" w:color="auto"/>
              </w:divBdr>
            </w:div>
            <w:div w:id="2126776665">
              <w:marLeft w:val="0"/>
              <w:marRight w:val="0"/>
              <w:marTop w:val="0"/>
              <w:marBottom w:val="0"/>
              <w:divBdr>
                <w:top w:val="none" w:sz="0" w:space="0" w:color="auto"/>
                <w:left w:val="none" w:sz="0" w:space="0" w:color="auto"/>
                <w:bottom w:val="none" w:sz="0" w:space="0" w:color="auto"/>
                <w:right w:val="none" w:sz="0" w:space="0" w:color="auto"/>
              </w:divBdr>
            </w:div>
          </w:divsChild>
        </w:div>
        <w:div w:id="2003509442">
          <w:marLeft w:val="0"/>
          <w:marRight w:val="0"/>
          <w:marTop w:val="0"/>
          <w:marBottom w:val="0"/>
          <w:divBdr>
            <w:top w:val="none" w:sz="0" w:space="0" w:color="auto"/>
            <w:left w:val="none" w:sz="0" w:space="0" w:color="auto"/>
            <w:bottom w:val="none" w:sz="0" w:space="0" w:color="auto"/>
            <w:right w:val="none" w:sz="0" w:space="0" w:color="auto"/>
          </w:divBdr>
          <w:divsChild>
            <w:div w:id="34042964">
              <w:marLeft w:val="0"/>
              <w:marRight w:val="0"/>
              <w:marTop w:val="0"/>
              <w:marBottom w:val="0"/>
              <w:divBdr>
                <w:top w:val="none" w:sz="0" w:space="0" w:color="auto"/>
                <w:left w:val="none" w:sz="0" w:space="0" w:color="auto"/>
                <w:bottom w:val="none" w:sz="0" w:space="0" w:color="auto"/>
                <w:right w:val="none" w:sz="0" w:space="0" w:color="auto"/>
              </w:divBdr>
            </w:div>
            <w:div w:id="649747235">
              <w:marLeft w:val="0"/>
              <w:marRight w:val="0"/>
              <w:marTop w:val="0"/>
              <w:marBottom w:val="0"/>
              <w:divBdr>
                <w:top w:val="none" w:sz="0" w:space="0" w:color="auto"/>
                <w:left w:val="none" w:sz="0" w:space="0" w:color="auto"/>
                <w:bottom w:val="none" w:sz="0" w:space="0" w:color="auto"/>
                <w:right w:val="none" w:sz="0" w:space="0" w:color="auto"/>
              </w:divBdr>
            </w:div>
            <w:div w:id="1113481825">
              <w:marLeft w:val="0"/>
              <w:marRight w:val="0"/>
              <w:marTop w:val="0"/>
              <w:marBottom w:val="0"/>
              <w:divBdr>
                <w:top w:val="none" w:sz="0" w:space="0" w:color="auto"/>
                <w:left w:val="none" w:sz="0" w:space="0" w:color="auto"/>
                <w:bottom w:val="none" w:sz="0" w:space="0" w:color="auto"/>
                <w:right w:val="none" w:sz="0" w:space="0" w:color="auto"/>
              </w:divBdr>
            </w:div>
            <w:div w:id="1521430252">
              <w:marLeft w:val="0"/>
              <w:marRight w:val="0"/>
              <w:marTop w:val="0"/>
              <w:marBottom w:val="0"/>
              <w:divBdr>
                <w:top w:val="none" w:sz="0" w:space="0" w:color="auto"/>
                <w:left w:val="none" w:sz="0" w:space="0" w:color="auto"/>
                <w:bottom w:val="none" w:sz="0" w:space="0" w:color="auto"/>
                <w:right w:val="none" w:sz="0" w:space="0" w:color="auto"/>
              </w:divBdr>
            </w:div>
            <w:div w:id="187553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84287">
      <w:bodyDiv w:val="1"/>
      <w:marLeft w:val="0"/>
      <w:marRight w:val="0"/>
      <w:marTop w:val="0"/>
      <w:marBottom w:val="0"/>
      <w:divBdr>
        <w:top w:val="none" w:sz="0" w:space="0" w:color="auto"/>
        <w:left w:val="none" w:sz="0" w:space="0" w:color="auto"/>
        <w:bottom w:val="none" w:sz="0" w:space="0" w:color="auto"/>
        <w:right w:val="none" w:sz="0" w:space="0" w:color="auto"/>
      </w:divBdr>
    </w:div>
    <w:div w:id="1709186421">
      <w:bodyDiv w:val="1"/>
      <w:marLeft w:val="0"/>
      <w:marRight w:val="0"/>
      <w:marTop w:val="0"/>
      <w:marBottom w:val="0"/>
      <w:divBdr>
        <w:top w:val="none" w:sz="0" w:space="0" w:color="auto"/>
        <w:left w:val="none" w:sz="0" w:space="0" w:color="auto"/>
        <w:bottom w:val="none" w:sz="0" w:space="0" w:color="auto"/>
        <w:right w:val="none" w:sz="0" w:space="0" w:color="auto"/>
      </w:divBdr>
    </w:div>
    <w:div w:id="19541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9/05/relationships/documenttasks" Target="documenttasks/documenttasks1.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505E8A06-2A43-4443-ABC4-EB8AB227D65E}">
    <t:Anchor>
      <t:Comment id="1416779256"/>
    </t:Anchor>
    <t:History>
      <t:Event id="{6A63C9D6-2189-4FBB-9F69-2C00A4B8AA52}" time="2023-02-27T09:02:15.76Z">
        <t:Attribution userId="S::emma.stewart@breckfoundation.org::b50f742a-630f-4f10-b4f6-5540eb5e0c45" userProvider="AD" userName="Emma Stewart"/>
        <t:Anchor>
          <t:Comment id="1416779256"/>
        </t:Anchor>
        <t:Create/>
      </t:Event>
      <t:Event id="{3ABC4F03-90FD-4769-95CA-9D93F7678025}" time="2023-02-27T09:02:15.76Z">
        <t:Attribution userId="S::emma.stewart@breckfoundation.org::b50f742a-630f-4f10-b4f6-5540eb5e0c45" userProvider="AD" userName="Emma Stewart"/>
        <t:Anchor>
          <t:Comment id="1416779256"/>
        </t:Anchor>
        <t:Assign userId="S::Michael.Buraimoh@breckfoundation.org::e66adaa1-cc29-4e82-b6db-7064e3f2bb39" userProvider="AD" userName="Michael Buraimoh"/>
      </t:Event>
      <t:Event id="{606706B3-AB5A-4593-A3AD-6629EF7224EE}" time="2023-02-27T09:02:15.76Z">
        <t:Attribution userId="S::emma.stewart@breckfoundation.org::b50f742a-630f-4f10-b4f6-5540eb5e0c45" userProvider="AD" userName="Emma Stewart"/>
        <t:Anchor>
          <t:Comment id="1416779256"/>
        </t:Anchor>
        <t:SetTitle title="Are we goong to pay for this or will they need to supply it themselves @Michael Buraimoh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4FD7C43F08704BABAF311EE8FFF57A" ma:contentTypeVersion="21" ma:contentTypeDescription="Create a new document." ma:contentTypeScope="" ma:versionID="c6e520077dd21937f067034252d65e8b">
  <xsd:schema xmlns:xsd="http://www.w3.org/2001/XMLSchema" xmlns:xs="http://www.w3.org/2001/XMLSchema" xmlns:p="http://schemas.microsoft.com/office/2006/metadata/properties" xmlns:ns2="fc7ec961-8e45-46ea-ac19-071d109ce4e5" xmlns:ns3="381025d9-7030-404d-9133-018115685124" targetNamespace="http://schemas.microsoft.com/office/2006/metadata/properties" ma:root="true" ma:fieldsID="ca44bdf4bbd14d375d5da14fa473c2b2" ns2:_="" ns3:_="">
    <xsd:import namespace="fc7ec961-8e45-46ea-ac19-071d109ce4e5"/>
    <xsd:import namespace="381025d9-7030-404d-9133-01811568512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lcf76f155ced4ddcb4097134ff3c332f" minOccurs="0"/>
                <xsd:element ref="ns2:TaxCatchAll" minOccurs="0"/>
                <xsd:element ref="ns3:MediaServiceLocation" minOccurs="0"/>
                <xsd:element ref="ns3:FolderOrdering" minOccurs="0"/>
                <xsd:element ref="ns3:MediaServiceObjectDetectorVersions" minOccurs="0"/>
                <xsd:element ref="ns3:MediaServiceSearchProperties" minOccurs="0"/>
                <xsd:element ref="ns3:MediaServiceBillingMetadata" minOccurs="0"/>
                <xsd:element ref="ns3:NewSi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7ec961-8e45-46ea-ac19-071d109ce4e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55dbaf9-4b48-4edf-85f8-a1a5cf01ca2e}" ma:internalName="TaxCatchAll" ma:showField="CatchAllData" ma:web="fc7ec961-8e45-46ea-ac19-071d109ce4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81025d9-7030-404d-9133-01811568512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44a1499-e318-432e-8418-782100d9c5e6"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FolderOrdering" ma:index="24" nillable="true" ma:displayName="Folder Ordering" ma:decimals="0" ma:format="Dropdown" ma:internalName="FolderOrdering" ma:percentage="FALSE">
      <xsd:simpleType>
        <xsd:restriction base="dms:Number"/>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NewSite" ma:index="28" nillable="true" ma:displayName="New Site" ma:format="Dropdown" ma:internalName="NewSite">
      <xsd:simpleType>
        <xsd:restriction base="dms:Choice">
          <xsd:enumeration value="Operations"/>
          <xsd:enumeration value="Comms &amp; Fundraising"/>
          <xsd:enumeration value="Finance"/>
          <xsd:enumeration value="SLT"/>
          <xsd:enumeration value="Freelanc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olderOrdering xmlns="381025d9-7030-404d-9133-018115685124" xsi:nil="true"/>
    <lcf76f155ced4ddcb4097134ff3c332f xmlns="381025d9-7030-404d-9133-018115685124">
      <Terms xmlns="http://schemas.microsoft.com/office/infopath/2007/PartnerControls"/>
    </lcf76f155ced4ddcb4097134ff3c332f>
    <TaxCatchAll xmlns="fc7ec961-8e45-46ea-ac19-071d109ce4e5" xsi:nil="true"/>
    <SharedWithUsers xmlns="fc7ec961-8e45-46ea-ac19-071d109ce4e5">
      <UserInfo>
        <DisplayName/>
        <AccountId xsi:nil="true"/>
        <AccountType/>
      </UserInfo>
    </SharedWithUsers>
    <MediaLengthInSeconds xmlns="381025d9-7030-404d-9133-018115685124" xsi:nil="true"/>
    <NewSite xmlns="381025d9-7030-404d-9133-018115685124" xsi:nil="true"/>
  </documentManagement>
</p:properties>
</file>

<file path=customXml/itemProps1.xml><?xml version="1.0" encoding="utf-8"?>
<ds:datastoreItem xmlns:ds="http://schemas.openxmlformats.org/officeDocument/2006/customXml" ds:itemID="{AE6137E3-78B8-4C80-B093-DF49A8996D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7ec961-8e45-46ea-ac19-071d109ce4e5"/>
    <ds:schemaRef ds:uri="381025d9-7030-404d-9133-0181156851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7736A3-DFC0-4AB9-8B2A-E67BD2DE7765}">
  <ds:schemaRefs>
    <ds:schemaRef ds:uri="http://schemas.microsoft.com/sharepoint/v3/contenttype/forms"/>
  </ds:schemaRefs>
</ds:datastoreItem>
</file>

<file path=customXml/itemProps3.xml><?xml version="1.0" encoding="utf-8"?>
<ds:datastoreItem xmlns:ds="http://schemas.openxmlformats.org/officeDocument/2006/customXml" ds:itemID="{0C664FD3-1418-435E-93D0-D6E34F4181E0}">
  <ds:schemaRefs>
    <ds:schemaRef ds:uri="http://schemas.microsoft.com/office/2006/metadata/properties"/>
    <ds:schemaRef ds:uri="http://schemas.microsoft.com/office/infopath/2007/PartnerControls"/>
    <ds:schemaRef ds:uri="381025d9-7030-404d-9133-018115685124"/>
    <ds:schemaRef ds:uri="fc7ec961-8e45-46ea-ac19-071d109ce4e5"/>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Links>
    <vt:vector size="6" baseType="variant">
      <vt:variant>
        <vt:i4>6422537</vt:i4>
      </vt:variant>
      <vt:variant>
        <vt:i4>0</vt:i4>
      </vt:variant>
      <vt:variant>
        <vt:i4>0</vt:i4>
      </vt:variant>
      <vt:variant>
        <vt:i4>5</vt:i4>
      </vt:variant>
      <vt:variant>
        <vt:lpwstr>mailto:kerry.rusk@breckfoundation.org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Stewart</dc:creator>
  <cp:keywords/>
  <dc:description/>
  <cp:lastModifiedBy>Louise Robson</cp:lastModifiedBy>
  <cp:revision>37</cp:revision>
  <dcterms:created xsi:type="dcterms:W3CDTF">2025-05-16T18:53:00Z</dcterms:created>
  <dcterms:modified xsi:type="dcterms:W3CDTF">2025-11-24T15:04:00Z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fff8f0cd-f622-4ad5-9c21-7e920c5058dc</vt:lpwstr>
  </property>
  <property fmtid="{D5CDD505-2E9C-101B-9397-08002B2CF9AE}" pid="3" name="ContentTypeId">
    <vt:lpwstr>0x010100AE4FD7C43F08704BABAF311EE8FFF57A</vt:lpwstr>
  </property>
  <property fmtid="{D5CDD505-2E9C-101B-9397-08002B2CF9AE}" pid="4" name="Order">
    <vt:r8>17300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MediaServiceImageTags">
    <vt:lpwstr/>
  </property>
</Properties>
</file>