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3D79ED" w14:textId="2D91CE7E" w:rsidR="00744CF1" w:rsidRDefault="00CB569A" w:rsidP="00744CF1">
      <w:pPr>
        <w:jc w:val="right"/>
        <w:rPr>
          <w:noProof/>
          <w:lang w:eastAsia="en-GB"/>
        </w:rPr>
      </w:pPr>
      <w:r>
        <w:rPr>
          <w:noProof/>
          <w:lang w:eastAsia="en-GB"/>
        </w:rPr>
        <w:drawing>
          <wp:inline distT="0" distB="0" distL="0" distR="0" wp14:anchorId="6F4E911F" wp14:editId="24BB0F95">
            <wp:extent cx="963930" cy="688063"/>
            <wp:effectExtent l="0" t="0" r="7620" b="0"/>
            <wp:docPr id="151489867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75310" cy="696186"/>
                    </a:xfrm>
                    <a:prstGeom prst="rect">
                      <a:avLst/>
                    </a:prstGeom>
                    <a:noFill/>
                    <a:ln>
                      <a:noFill/>
                    </a:ln>
                  </pic:spPr>
                </pic:pic>
              </a:graphicData>
            </a:graphic>
          </wp:inline>
        </w:drawing>
      </w:r>
    </w:p>
    <w:p w14:paraId="627B4200" w14:textId="77777777" w:rsidR="00074090" w:rsidRPr="002975E2" w:rsidRDefault="00074090" w:rsidP="00074090">
      <w:pPr>
        <w:jc w:val="center"/>
        <w:rPr>
          <w:rFonts w:ascii="Franklin Gothic Book" w:hAnsi="Franklin Gothic Book"/>
          <w:b/>
          <w:lang w:val="en-US"/>
        </w:rPr>
      </w:pPr>
      <w:r w:rsidRPr="002975E2">
        <w:rPr>
          <w:rFonts w:ascii="Franklin Gothic Book" w:hAnsi="Franklin Gothic Book"/>
          <w:b/>
          <w:lang w:val="en-US"/>
        </w:rPr>
        <w:t>St Joseph’s Hospice, Hackney</w:t>
      </w:r>
    </w:p>
    <w:p w14:paraId="2D9FF017" w14:textId="77777777" w:rsidR="00074090" w:rsidRPr="00A5064D" w:rsidRDefault="00A5064D" w:rsidP="00074090">
      <w:pPr>
        <w:jc w:val="center"/>
        <w:rPr>
          <w:rFonts w:ascii="Franklin Gothic Book" w:hAnsi="Franklin Gothic Book"/>
          <w:b/>
          <w:lang w:val="en-US"/>
        </w:rPr>
      </w:pPr>
      <w:r>
        <w:rPr>
          <w:rFonts w:ascii="Franklin Gothic Book" w:hAnsi="Franklin Gothic Book"/>
          <w:b/>
          <w:lang w:val="en-US"/>
        </w:rPr>
        <w:t>Job D</w:t>
      </w:r>
      <w:r w:rsidR="00074090" w:rsidRPr="00A5064D">
        <w:rPr>
          <w:rFonts w:ascii="Franklin Gothic Book" w:hAnsi="Franklin Gothic Book"/>
          <w:b/>
          <w:lang w:val="en-US"/>
        </w:rPr>
        <w:t>escription</w:t>
      </w:r>
    </w:p>
    <w:p w14:paraId="6BCA6005" w14:textId="0D353511" w:rsidR="00074090" w:rsidRPr="00E45DF9" w:rsidRDefault="00074090" w:rsidP="00074090">
      <w:pPr>
        <w:rPr>
          <w:rFonts w:ascii="Franklin Gothic Book" w:hAnsi="Franklin Gothic Book"/>
          <w:b/>
        </w:rPr>
      </w:pPr>
      <w:r w:rsidRPr="00074090">
        <w:rPr>
          <w:rFonts w:ascii="Franklin Gothic Book" w:hAnsi="Franklin Gothic Book"/>
          <w:b/>
          <w:lang w:val="en-US"/>
        </w:rPr>
        <w:t>Job Title</w:t>
      </w:r>
      <w:r w:rsidR="00D937BE">
        <w:rPr>
          <w:rFonts w:ascii="Franklin Gothic Book" w:hAnsi="Franklin Gothic Book"/>
          <w:lang w:val="en-US"/>
        </w:rPr>
        <w:t xml:space="preserve">: </w:t>
      </w:r>
      <w:r w:rsidR="00B20FEF">
        <w:rPr>
          <w:rFonts w:ascii="Franklin Gothic Book" w:hAnsi="Franklin Gothic Book"/>
          <w:b/>
        </w:rPr>
        <w:t>OCCUPATIONAL THERAPIST (AfC B7</w:t>
      </w:r>
      <w:r w:rsidR="00BB3CC7" w:rsidRPr="00E45DF9">
        <w:rPr>
          <w:rFonts w:ascii="Franklin Gothic Book" w:hAnsi="Franklin Gothic Book"/>
          <w:b/>
        </w:rPr>
        <w:t>)</w:t>
      </w:r>
    </w:p>
    <w:p w14:paraId="4DD28C76" w14:textId="43ED0F07" w:rsidR="00BB3CC7" w:rsidRPr="00BB3CC7" w:rsidRDefault="00BB3CC7" w:rsidP="00074090">
      <w:pPr>
        <w:rPr>
          <w:rFonts w:ascii="Franklin Gothic Book" w:hAnsi="Franklin Gothic Book"/>
          <w:lang w:val="en-US"/>
        </w:rPr>
      </w:pPr>
      <w:r>
        <w:rPr>
          <w:rFonts w:ascii="Franklin Gothic Book" w:hAnsi="Franklin Gothic Book"/>
          <w:b/>
        </w:rPr>
        <w:t xml:space="preserve">Hours: </w:t>
      </w:r>
      <w:r w:rsidR="00EF0017" w:rsidRPr="00EF0017">
        <w:rPr>
          <w:rFonts w:ascii="Franklin Gothic Book" w:hAnsi="Franklin Gothic Book"/>
        </w:rPr>
        <w:t>up to</w:t>
      </w:r>
      <w:r w:rsidR="00EF0017">
        <w:rPr>
          <w:rFonts w:ascii="Franklin Gothic Book" w:hAnsi="Franklin Gothic Book"/>
          <w:b/>
        </w:rPr>
        <w:t xml:space="preserve"> </w:t>
      </w:r>
      <w:r w:rsidR="00A04DED" w:rsidRPr="002D5C89">
        <w:rPr>
          <w:rFonts w:ascii="Franklin Gothic Book" w:hAnsi="Franklin Gothic Book"/>
        </w:rPr>
        <w:t>30</w:t>
      </w:r>
      <w:r w:rsidRPr="00BB3CC7">
        <w:rPr>
          <w:rFonts w:ascii="Franklin Gothic Book" w:hAnsi="Franklin Gothic Book"/>
        </w:rPr>
        <w:t xml:space="preserve"> hours pw</w:t>
      </w:r>
    </w:p>
    <w:p w14:paraId="21637365" w14:textId="77777777" w:rsidR="00074090" w:rsidRPr="00BB3CC7" w:rsidRDefault="00074090" w:rsidP="00074090">
      <w:pPr>
        <w:rPr>
          <w:rFonts w:ascii="Franklin Gothic Book" w:hAnsi="Franklin Gothic Book"/>
          <w:b/>
          <w:lang w:val="en-US"/>
        </w:rPr>
      </w:pPr>
      <w:r w:rsidRPr="00074090">
        <w:rPr>
          <w:rFonts w:ascii="Franklin Gothic Book" w:hAnsi="Franklin Gothic Book"/>
          <w:b/>
          <w:lang w:val="en-US"/>
        </w:rPr>
        <w:t>Responsible</w:t>
      </w:r>
      <w:r>
        <w:rPr>
          <w:rFonts w:ascii="Franklin Gothic Book" w:hAnsi="Franklin Gothic Book"/>
          <w:lang w:val="en-US"/>
        </w:rPr>
        <w:t xml:space="preserve"> </w:t>
      </w:r>
      <w:r w:rsidRPr="00074090">
        <w:rPr>
          <w:rFonts w:ascii="Franklin Gothic Book" w:hAnsi="Franklin Gothic Book"/>
          <w:b/>
          <w:lang w:val="en-US"/>
        </w:rPr>
        <w:t>to</w:t>
      </w:r>
      <w:r w:rsidR="00BB3CC7">
        <w:rPr>
          <w:rFonts w:ascii="Franklin Gothic Book" w:hAnsi="Franklin Gothic Book"/>
          <w:lang w:val="en-US"/>
        </w:rPr>
        <w:t xml:space="preserve">: </w:t>
      </w:r>
      <w:r w:rsidR="00BB3CC7" w:rsidRPr="00BB3CC7">
        <w:rPr>
          <w:rFonts w:ascii="Franklin Gothic Book" w:hAnsi="Franklin Gothic Book"/>
          <w:lang w:val="en-US"/>
        </w:rPr>
        <w:t>Therapies Manager</w:t>
      </w:r>
    </w:p>
    <w:p w14:paraId="7F4EAC13" w14:textId="77777777" w:rsidR="00074090" w:rsidRDefault="00E45DF9" w:rsidP="00074090">
      <w:pPr>
        <w:rPr>
          <w:rFonts w:ascii="Franklin Gothic Book" w:hAnsi="Franklin Gothic Book"/>
          <w:b/>
          <w:lang w:val="en-US"/>
        </w:rPr>
      </w:pPr>
      <w:r>
        <w:rPr>
          <w:rFonts w:ascii="Franklin Gothic Book" w:hAnsi="Franklin Gothic Book"/>
          <w:b/>
          <w:lang w:val="en-US"/>
        </w:rPr>
        <w:t>Core role</w:t>
      </w:r>
    </w:p>
    <w:p w14:paraId="276802F4" w14:textId="66C36EF3" w:rsidR="00BB3CC7" w:rsidRPr="00BB3CC7" w:rsidRDefault="00BB3CC7" w:rsidP="00BB3CC7">
      <w:pPr>
        <w:numPr>
          <w:ilvl w:val="0"/>
          <w:numId w:val="31"/>
        </w:numPr>
        <w:rPr>
          <w:rFonts w:ascii="Franklin Gothic Book" w:hAnsi="Franklin Gothic Book"/>
        </w:rPr>
      </w:pPr>
      <w:r w:rsidRPr="00BB3CC7">
        <w:rPr>
          <w:rFonts w:ascii="Franklin Gothic Book" w:hAnsi="Franklin Gothic Book"/>
        </w:rPr>
        <w:t>Contribute to, and take a leadership role in, the effective provision of rehabilitation and therapy support within St Joseph’s with the</w:t>
      </w:r>
      <w:r w:rsidR="00347681">
        <w:rPr>
          <w:rFonts w:ascii="Franklin Gothic Book" w:hAnsi="Franklin Gothic Book"/>
        </w:rPr>
        <w:t xml:space="preserve"> support of Band 7</w:t>
      </w:r>
      <w:r w:rsidRPr="00BB3CC7">
        <w:rPr>
          <w:rFonts w:ascii="Franklin Gothic Book" w:hAnsi="Franklin Gothic Book"/>
        </w:rPr>
        <w:t xml:space="preserve"> colleagues</w:t>
      </w:r>
    </w:p>
    <w:p w14:paraId="5C461DA9" w14:textId="476A225E" w:rsidR="00BB3CC7" w:rsidRPr="00BB3CC7" w:rsidRDefault="00BB3CC7" w:rsidP="00BB3CC7">
      <w:pPr>
        <w:numPr>
          <w:ilvl w:val="0"/>
          <w:numId w:val="31"/>
        </w:numPr>
        <w:rPr>
          <w:rFonts w:ascii="Franklin Gothic Book" w:hAnsi="Franklin Gothic Book"/>
        </w:rPr>
      </w:pPr>
      <w:r w:rsidRPr="00BB3CC7">
        <w:rPr>
          <w:rFonts w:ascii="Franklin Gothic Book" w:hAnsi="Franklin Gothic Book"/>
        </w:rPr>
        <w:t xml:space="preserve">Undertake </w:t>
      </w:r>
      <w:r w:rsidR="00347681">
        <w:rPr>
          <w:rFonts w:ascii="Franklin Gothic Book" w:hAnsi="Franklin Gothic Book"/>
        </w:rPr>
        <w:t>highly specialised OT</w:t>
      </w:r>
      <w:r w:rsidRPr="00BB3CC7">
        <w:rPr>
          <w:rFonts w:ascii="Franklin Gothic Book" w:hAnsi="Franklin Gothic Book"/>
        </w:rPr>
        <w:t xml:space="preserve"> assessment and treatment of palliative care patients as an autonomous practitioner with supp</w:t>
      </w:r>
      <w:r w:rsidR="00532AB6">
        <w:rPr>
          <w:rFonts w:ascii="Franklin Gothic Book" w:hAnsi="Franklin Gothic Book"/>
        </w:rPr>
        <w:t>ort available from other</w:t>
      </w:r>
      <w:r w:rsidR="00347681">
        <w:rPr>
          <w:rFonts w:ascii="Franklin Gothic Book" w:hAnsi="Franklin Gothic Book"/>
        </w:rPr>
        <w:t xml:space="preserve"> </w:t>
      </w:r>
      <w:r w:rsidRPr="00BB3CC7">
        <w:rPr>
          <w:rFonts w:ascii="Franklin Gothic Book" w:hAnsi="Franklin Gothic Book"/>
        </w:rPr>
        <w:t>therapists for patients with complex needs</w:t>
      </w:r>
    </w:p>
    <w:p w14:paraId="7D935C65" w14:textId="5D79925B" w:rsidR="00BB3CC7" w:rsidRDefault="00532AB6" w:rsidP="00532AB6">
      <w:pPr>
        <w:numPr>
          <w:ilvl w:val="0"/>
          <w:numId w:val="31"/>
        </w:numPr>
        <w:rPr>
          <w:rFonts w:ascii="Franklin Gothic Book" w:hAnsi="Franklin Gothic Book"/>
        </w:rPr>
      </w:pPr>
      <w:r>
        <w:rPr>
          <w:rFonts w:ascii="Franklin Gothic Book" w:hAnsi="Franklin Gothic Book"/>
        </w:rPr>
        <w:t>Provide OT</w:t>
      </w:r>
      <w:r w:rsidR="000034B0">
        <w:rPr>
          <w:rFonts w:ascii="Franklin Gothic Book" w:hAnsi="Franklin Gothic Book"/>
        </w:rPr>
        <w:t xml:space="preserve"> on our inpatient wards at</w:t>
      </w:r>
      <w:r w:rsidR="00BB3CC7" w:rsidRPr="00BB3CC7">
        <w:rPr>
          <w:rFonts w:ascii="Franklin Gothic Book" w:hAnsi="Franklin Gothic Book"/>
        </w:rPr>
        <w:t xml:space="preserve"> St Joseph’s Hospice</w:t>
      </w:r>
      <w:r>
        <w:rPr>
          <w:rFonts w:ascii="Franklin Gothic Book" w:hAnsi="Franklin Gothic Book"/>
        </w:rPr>
        <w:t>. Provide specialist functional assessment in relation to patients being discharged home</w:t>
      </w:r>
      <w:r w:rsidR="00BB3CC7" w:rsidRPr="00BB3CC7">
        <w:rPr>
          <w:rFonts w:ascii="Franklin Gothic Book" w:hAnsi="Franklin Gothic Book"/>
        </w:rPr>
        <w:t xml:space="preserve"> </w:t>
      </w:r>
      <w:r w:rsidR="000034B0">
        <w:rPr>
          <w:rFonts w:ascii="Franklin Gothic Book" w:hAnsi="Franklin Gothic Book"/>
        </w:rPr>
        <w:t>and providing palliative rehabilitation.</w:t>
      </w:r>
    </w:p>
    <w:p w14:paraId="50513A7E" w14:textId="7336B2FC" w:rsidR="00532AB6" w:rsidRPr="00532AB6" w:rsidRDefault="00532AB6" w:rsidP="00532AB6">
      <w:pPr>
        <w:numPr>
          <w:ilvl w:val="0"/>
          <w:numId w:val="31"/>
        </w:numPr>
        <w:rPr>
          <w:rFonts w:ascii="Franklin Gothic Book" w:hAnsi="Franklin Gothic Book"/>
        </w:rPr>
      </w:pPr>
      <w:r>
        <w:rPr>
          <w:rFonts w:ascii="Franklin Gothic Book" w:hAnsi="Franklin Gothic Book"/>
        </w:rPr>
        <w:t>Line management and clinical supervision of B6 Occupational Therapist and OT trainees</w:t>
      </w:r>
    </w:p>
    <w:p w14:paraId="194C878E" w14:textId="283BDC61" w:rsidR="00BB3CC7" w:rsidRPr="00BB3CC7" w:rsidRDefault="00BB3CC7" w:rsidP="00BB3CC7">
      <w:pPr>
        <w:numPr>
          <w:ilvl w:val="0"/>
          <w:numId w:val="31"/>
        </w:numPr>
        <w:rPr>
          <w:rFonts w:ascii="Franklin Gothic Book" w:hAnsi="Franklin Gothic Book"/>
        </w:rPr>
      </w:pPr>
      <w:r w:rsidRPr="00BB3CC7">
        <w:rPr>
          <w:rFonts w:ascii="Franklin Gothic Book" w:hAnsi="Franklin Gothic Book"/>
        </w:rPr>
        <w:t>Contribute to, and take a leadership role in, projects and teaching initiati</w:t>
      </w:r>
      <w:r w:rsidR="00532AB6">
        <w:rPr>
          <w:rFonts w:ascii="Franklin Gothic Book" w:hAnsi="Franklin Gothic Book"/>
        </w:rPr>
        <w:t>ves as a source of OT</w:t>
      </w:r>
      <w:r w:rsidRPr="00BB3CC7">
        <w:rPr>
          <w:rFonts w:ascii="Franklin Gothic Book" w:hAnsi="Franklin Gothic Book"/>
        </w:rPr>
        <w:t xml:space="preserve"> expertise and advice</w:t>
      </w:r>
    </w:p>
    <w:p w14:paraId="27F9059D" w14:textId="77777777" w:rsidR="00074090" w:rsidRPr="00074090" w:rsidRDefault="00074090" w:rsidP="00074090">
      <w:pPr>
        <w:rPr>
          <w:rFonts w:ascii="Franklin Gothic Book" w:hAnsi="Franklin Gothic Book"/>
          <w:b/>
          <w:lang w:val="en-US"/>
        </w:rPr>
      </w:pPr>
      <w:r w:rsidRPr="00074090">
        <w:rPr>
          <w:rFonts w:ascii="Franklin Gothic Book" w:hAnsi="Franklin Gothic Book"/>
          <w:b/>
          <w:lang w:val="en-US"/>
        </w:rPr>
        <w:t>Organizational Context</w:t>
      </w:r>
    </w:p>
    <w:p w14:paraId="17592643" w14:textId="77777777" w:rsidR="00074090" w:rsidRDefault="00074090" w:rsidP="00074090">
      <w:pPr>
        <w:jc w:val="both"/>
        <w:rPr>
          <w:rFonts w:ascii="Franklin Gothic Book" w:hAnsi="Franklin Gothic Book"/>
          <w:lang w:val="en-US"/>
        </w:rPr>
      </w:pPr>
      <w:r>
        <w:rPr>
          <w:rFonts w:ascii="Franklin Gothic Book" w:hAnsi="Franklin Gothic Book"/>
          <w:lang w:val="en-US"/>
        </w:rPr>
        <w:t xml:space="preserve">St Joseph’s Hospice was founded in 1905 by the religious sisters of charity who retain an interest in the oversight of the Hospice.  The hospice is working to achieve its vision 2024 which has five key strands: patients, </w:t>
      </w:r>
      <w:r w:rsidR="00B020B4">
        <w:rPr>
          <w:rFonts w:ascii="Franklin Gothic Book" w:hAnsi="Franklin Gothic Book"/>
          <w:lang w:val="en-US"/>
        </w:rPr>
        <w:t>enterprise, estates, funding and fundraising, and human resources</w:t>
      </w:r>
      <w:r>
        <w:rPr>
          <w:rFonts w:ascii="Franklin Gothic Book" w:hAnsi="Franklin Gothic Book"/>
          <w:lang w:val="en-US"/>
        </w:rPr>
        <w:t>.  The hospice seeks to be an outstanding provider of palliative and end of life care.  Each employee is critical to delivering and maintain those standards in accordance with the Hospice’s core values.</w:t>
      </w:r>
    </w:p>
    <w:p w14:paraId="521DA417" w14:textId="77777777" w:rsidR="00BB3CC7" w:rsidRDefault="00BB3CC7" w:rsidP="00074090">
      <w:pPr>
        <w:jc w:val="both"/>
        <w:rPr>
          <w:rFonts w:ascii="Franklin Gothic Book" w:hAnsi="Franklin Gothic Book"/>
          <w:lang w:val="en-US"/>
        </w:rPr>
      </w:pPr>
      <w:r w:rsidRPr="00BB3CC7">
        <w:rPr>
          <w:rFonts w:ascii="Franklin Gothic Book" w:hAnsi="Franklin Gothic Book"/>
        </w:rPr>
        <w:t>Specialist palliative care is care that is individualised and holistic in nature. It takes in the physical, psychological, emotional and spiritual needs of the patient. It aims to support and improve the quality of the patients’ life. It sees death as a natural process and therefore aims to neither prolong life nor hasten death. The care and support of the patient’s family and loved ones are also considered and supported where appropriate</w:t>
      </w:r>
    </w:p>
    <w:p w14:paraId="562CF8B2" w14:textId="1028A9E9" w:rsidR="00565AF4" w:rsidRDefault="00532AB6" w:rsidP="00565AF4">
      <w:pPr>
        <w:jc w:val="both"/>
        <w:rPr>
          <w:rFonts w:ascii="Franklin Gothic Book" w:hAnsi="Franklin Gothic Book"/>
        </w:rPr>
      </w:pPr>
      <w:r>
        <w:rPr>
          <w:rFonts w:ascii="Franklin Gothic Book" w:hAnsi="Franklin Gothic Book"/>
        </w:rPr>
        <w:t>The Occupational Therapists</w:t>
      </w:r>
      <w:r w:rsidR="00565AF4">
        <w:rPr>
          <w:rFonts w:ascii="Franklin Gothic Book" w:hAnsi="Franklin Gothic Book"/>
        </w:rPr>
        <w:t xml:space="preserve"> form</w:t>
      </w:r>
      <w:r w:rsidR="00565AF4" w:rsidRPr="00565AF4">
        <w:rPr>
          <w:rFonts w:ascii="Franklin Gothic Book" w:hAnsi="Franklin Gothic Book"/>
        </w:rPr>
        <w:t xml:space="preserve"> an integral component of the multidisciplinary specialist palliative care team that provides high quality care to patients with advanced, serious or life-limiting illness</w:t>
      </w:r>
      <w:r w:rsidR="00BB3CC7" w:rsidRPr="00BB3CC7">
        <w:rPr>
          <w:rFonts w:ascii="Franklin Gothic Book" w:hAnsi="Franklin Gothic Book"/>
          <w:b/>
          <w:lang w:val="en-US"/>
        </w:rPr>
        <w:t xml:space="preserve"> </w:t>
      </w:r>
      <w:r w:rsidR="00BB3CC7" w:rsidRPr="00BB3CC7">
        <w:rPr>
          <w:rFonts w:ascii="Franklin Gothic Book" w:hAnsi="Franklin Gothic Book"/>
          <w:lang w:val="en-US"/>
        </w:rPr>
        <w:t>where disease is no longer responsive to curative treatment</w:t>
      </w:r>
      <w:r w:rsidR="00565AF4" w:rsidRPr="00BB3CC7">
        <w:rPr>
          <w:rFonts w:ascii="Franklin Gothic Book" w:hAnsi="Franklin Gothic Book"/>
        </w:rPr>
        <w:t>.</w:t>
      </w:r>
      <w:r w:rsidR="00565AF4" w:rsidRPr="00565AF4">
        <w:rPr>
          <w:rFonts w:ascii="Franklin Gothic Book" w:hAnsi="Franklin Gothic Book"/>
        </w:rPr>
        <w:t xml:space="preserve"> In particular, the Therapies team provide leadership on rehabilitative palliative care with a focus on supporting patients to optimise their function, wellbeing and independence to maximise quality of life.</w:t>
      </w:r>
    </w:p>
    <w:p w14:paraId="164DA58D" w14:textId="24B0142E" w:rsidR="00507DF1" w:rsidRDefault="00507DF1" w:rsidP="00565AF4">
      <w:pPr>
        <w:jc w:val="both"/>
        <w:rPr>
          <w:rFonts w:ascii="Franklin Gothic Book" w:hAnsi="Franklin Gothic Book"/>
        </w:rPr>
      </w:pPr>
    </w:p>
    <w:p w14:paraId="1202DD04" w14:textId="77777777" w:rsidR="00532AB6" w:rsidRDefault="00532AB6" w:rsidP="00565AF4">
      <w:pPr>
        <w:jc w:val="both"/>
        <w:rPr>
          <w:rFonts w:ascii="Franklin Gothic Book" w:hAnsi="Franklin Gothic Book"/>
        </w:rPr>
      </w:pPr>
    </w:p>
    <w:p w14:paraId="3BD4C061" w14:textId="77777777" w:rsidR="00507DF1" w:rsidRPr="00E45DF9" w:rsidRDefault="00E45DF9" w:rsidP="00565AF4">
      <w:pPr>
        <w:jc w:val="both"/>
        <w:rPr>
          <w:rFonts w:ascii="Franklin Gothic Book" w:hAnsi="Franklin Gothic Book"/>
          <w:b/>
        </w:rPr>
      </w:pPr>
      <w:r w:rsidRPr="00E45DF9">
        <w:rPr>
          <w:rFonts w:ascii="Franklin Gothic Book" w:hAnsi="Franklin Gothic Book"/>
          <w:b/>
        </w:rPr>
        <w:t>Organisational Chart</w:t>
      </w:r>
    </w:p>
    <w:p w14:paraId="6BE51EE1" w14:textId="77777777" w:rsidR="00074090" w:rsidRPr="005F42B4" w:rsidRDefault="00E45DF9" w:rsidP="00074090">
      <w:pPr>
        <w:jc w:val="both"/>
        <w:rPr>
          <w:rFonts w:ascii="Franklin Gothic Book" w:hAnsi="Franklin Gothic Book"/>
        </w:rPr>
      </w:pPr>
      <w:r>
        <w:rPr>
          <w:rFonts w:ascii="Franklin Gothic Book" w:hAnsi="Franklin Gothic Book"/>
          <w:noProof/>
          <w:lang w:eastAsia="en-GB"/>
        </w:rPr>
        <w:lastRenderedPageBreak/>
        <mc:AlternateContent>
          <mc:Choice Requires="wps">
            <w:drawing>
              <wp:anchor distT="0" distB="0" distL="114300" distR="114300" simplePos="0" relativeHeight="251662336" behindDoc="0" locked="0" layoutInCell="1" allowOverlap="1" wp14:anchorId="4B6F28F7" wp14:editId="02836BA5">
                <wp:simplePos x="0" y="0"/>
                <wp:positionH relativeFrom="margin">
                  <wp:align>center</wp:align>
                </wp:positionH>
                <wp:positionV relativeFrom="paragraph">
                  <wp:posOffset>4118610</wp:posOffset>
                </wp:positionV>
                <wp:extent cx="0" cy="333375"/>
                <wp:effectExtent l="0" t="0" r="19050" b="28575"/>
                <wp:wrapNone/>
                <wp:docPr id="7" name="Straight Connector 7"/>
                <wp:cNvGraphicFramePr/>
                <a:graphic xmlns:a="http://schemas.openxmlformats.org/drawingml/2006/main">
                  <a:graphicData uri="http://schemas.microsoft.com/office/word/2010/wordprocessingShape">
                    <wps:wsp>
                      <wps:cNvCnPr/>
                      <wps:spPr>
                        <a:xfrm>
                          <a:off x="0" y="0"/>
                          <a:ext cx="0" cy="3333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0D5E197" id="Straight Connector 7" o:spid="_x0000_s1026" style="position:absolute;z-index:251662336;visibility:visible;mso-wrap-style:square;mso-wrap-distance-left:9pt;mso-wrap-distance-top:0;mso-wrap-distance-right:9pt;mso-wrap-distance-bottom:0;mso-position-horizontal:center;mso-position-horizontal-relative:margin;mso-position-vertical:absolute;mso-position-vertical-relative:text" from="0,324.3pt" to="0,35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" strokecolor="#5b9bd5 [3204]" strokeweight=".5pt">
                <v:stroke joinstyle="miter"/>
                <w10:wrap anchorx="margin"/>
              </v:line>
            </w:pict>
          </mc:Fallback>
        </mc:AlternateContent>
      </w:r>
      <w:r>
        <w:rPr>
          <w:rFonts w:ascii="Franklin Gothic Book" w:hAnsi="Franklin Gothic Book"/>
          <w:noProof/>
          <w:lang w:eastAsia="en-GB"/>
        </w:rPr>
        <mc:AlternateContent>
          <mc:Choice Requires="wps">
            <w:drawing>
              <wp:anchor distT="0" distB="0" distL="114300" distR="114300" simplePos="0" relativeHeight="251660288" behindDoc="0" locked="0" layoutInCell="1" allowOverlap="1" wp14:anchorId="06C5393D" wp14:editId="35760EC3">
                <wp:simplePos x="0" y="0"/>
                <wp:positionH relativeFrom="margin">
                  <wp:posOffset>1647825</wp:posOffset>
                </wp:positionH>
                <wp:positionV relativeFrom="paragraph">
                  <wp:posOffset>4419600</wp:posOffset>
                </wp:positionV>
                <wp:extent cx="2457450" cy="1190625"/>
                <wp:effectExtent l="0" t="0" r="19050" b="28575"/>
                <wp:wrapNone/>
                <wp:docPr id="5" name="Rectangle 5"/>
                <wp:cNvGraphicFramePr/>
                <a:graphic xmlns:a="http://schemas.openxmlformats.org/drawingml/2006/main">
                  <a:graphicData uri="http://schemas.microsoft.com/office/word/2010/wordprocessingShape">
                    <wps:wsp>
                      <wps:cNvSpPr/>
                      <wps:spPr>
                        <a:xfrm>
                          <a:off x="0" y="0"/>
                          <a:ext cx="2457450" cy="1190625"/>
                        </a:xfrm>
                        <a:prstGeom prst="rect">
                          <a:avLst/>
                        </a:prstGeom>
                        <a:solidFill>
                          <a:schemeClr val="accent1"/>
                        </a:solidFill>
                      </wps:spPr>
                      <wps:style>
                        <a:lnRef idx="2">
                          <a:schemeClr val="accent1">
                            <a:shade val="50000"/>
                          </a:schemeClr>
                        </a:lnRef>
                        <a:fillRef idx="1">
                          <a:schemeClr val="accent1"/>
                        </a:fillRef>
                        <a:effectRef idx="0">
                          <a:schemeClr val="accent1"/>
                        </a:effectRef>
                        <a:fontRef idx="minor">
                          <a:schemeClr val="lt1"/>
                        </a:fontRef>
                      </wps:style>
                      <wps:txbx>
                        <w:txbxContent>
                          <w:p w14:paraId="57E07BBC" w14:textId="77777777" w:rsidR="00C51416" w:rsidRDefault="00C51416" w:rsidP="00C51416">
                            <w:pPr>
                              <w:jc w:val="center"/>
                              <w:rPr>
                                <w:b/>
                                <w:color w:val="FFFFFF" w:themeColor="background1"/>
                                <w:sz w:val="20"/>
                                <w:szCs w:val="20"/>
                              </w:rPr>
                            </w:pPr>
                            <w:r w:rsidRPr="00C51416">
                              <w:rPr>
                                <w:b/>
                                <w:color w:val="FFFFFF" w:themeColor="background1"/>
                                <w:sz w:val="20"/>
                                <w:szCs w:val="20"/>
                              </w:rPr>
                              <w:t>Empowered Living Service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C5393D" id="Rectangle 5" o:spid="_x0000_s1026" style="position:absolute;left:0;text-align:left;margin-left:129.75pt;margin-top:348pt;width:193.5pt;height:93.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" fillcolor="#5b9bd5 [3204]" strokecolor="#1f4d78 [1604]" strokeweight="1pt">
                <v:textbox>
                  <w:txbxContent>
                    <w:p w14:paraId="57E07BBC" w14:textId="77777777" w:rsidR="00C51416" w:rsidRDefault="00C51416" w:rsidP="00C51416">
                      <w:pPr>
                        <w:jc w:val="center"/>
                        <w:rPr>
                          <w:b/>
                          <w:color w:val="FFFFFF" w:themeColor="background1"/>
                          <w:sz w:val="20"/>
                          <w:szCs w:val="20"/>
                        </w:rPr>
                      </w:pPr>
                      <w:r w:rsidRPr="00C51416">
                        <w:rPr>
                          <w:b/>
                          <w:color w:val="FFFFFF" w:themeColor="background1"/>
                          <w:sz w:val="20"/>
                          <w:szCs w:val="20"/>
                        </w:rPr>
                        <w:t>Empowered Living Service</w:t>
                      </w:r>
                    </w:p>
                  </w:txbxContent>
                </v:textbox>
                <w10:wrap anchorx="margin"/>
              </v:rect>
            </w:pict>
          </mc:Fallback>
        </mc:AlternateContent>
      </w:r>
      <w:r>
        <w:rPr>
          <w:rFonts w:ascii="Franklin Gothic Book" w:hAnsi="Franklin Gothic Book"/>
          <w:noProof/>
          <w:lang w:eastAsia="en-GB"/>
        </w:rPr>
        <mc:AlternateContent>
          <mc:Choice Requires="wps">
            <w:drawing>
              <wp:anchor distT="0" distB="0" distL="114300" distR="114300" simplePos="0" relativeHeight="251664384" behindDoc="0" locked="0" layoutInCell="1" allowOverlap="1" wp14:anchorId="2493BEDF" wp14:editId="530E3A11">
                <wp:simplePos x="0" y="0"/>
                <wp:positionH relativeFrom="margin">
                  <wp:align>center</wp:align>
                </wp:positionH>
                <wp:positionV relativeFrom="paragraph">
                  <wp:posOffset>1095375</wp:posOffset>
                </wp:positionV>
                <wp:extent cx="9525" cy="523875"/>
                <wp:effectExtent l="0" t="0" r="28575" b="28575"/>
                <wp:wrapNone/>
                <wp:docPr id="1" name="Straight Connector 1"/>
                <wp:cNvGraphicFramePr/>
                <a:graphic xmlns:a="http://schemas.openxmlformats.org/drawingml/2006/main">
                  <a:graphicData uri="http://schemas.microsoft.com/office/word/2010/wordprocessingShape">
                    <wps:wsp>
                      <wps:cNvCnPr/>
                      <wps:spPr>
                        <a:xfrm>
                          <a:off x="0" y="0"/>
                          <a:ext cx="9525" cy="523875"/>
                        </a:xfrm>
                        <a:prstGeom prst="line">
                          <a:avLst/>
                        </a:prstGeom>
                        <a:noFill/>
                        <a:ln w="6350" cap="flat" cmpd="sng" algn="ctr">
                          <a:solidFill>
                            <a:srgbClr val="5B9BD5"/>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945EA62" id="Straight Connector 1" o:spid="_x0000_s1026" style="position:absolute;z-index:25166438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86.25pt" to=".75pt,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" strokecolor="#5b9bd5" strokeweight=".5pt">
                <v:stroke joinstyle="miter"/>
                <w10:wrap anchorx="margin"/>
              </v:line>
            </w:pict>
          </mc:Fallback>
        </mc:AlternateContent>
      </w:r>
      <w:r w:rsidR="00507DF1">
        <w:rPr>
          <w:rFonts w:ascii="Franklin Gothic Book" w:hAnsi="Franklin Gothic Book"/>
          <w:noProof/>
          <w:lang w:eastAsia="en-GB"/>
        </w:rPr>
        <w:drawing>
          <wp:inline distT="0" distB="0" distL="0" distR="0" wp14:anchorId="63D67BD6" wp14:editId="0A3DABD2">
            <wp:extent cx="5486400" cy="6524625"/>
            <wp:effectExtent l="0" t="0" r="0" b="0"/>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r w:rsidR="00074090" w:rsidRPr="00FC6E95">
        <w:rPr>
          <w:rFonts w:ascii="Franklin Gothic Book" w:hAnsi="Franklin Gothic Book"/>
          <w:b/>
          <w:lang w:val="en-US"/>
        </w:rPr>
        <w:t>Scale and Impact</w:t>
      </w:r>
    </w:p>
    <w:p w14:paraId="4FDE8F2E" w14:textId="77777777" w:rsidR="005F42B4" w:rsidRPr="00565AF4" w:rsidRDefault="00D937BE" w:rsidP="00074090">
      <w:pPr>
        <w:jc w:val="both"/>
        <w:rPr>
          <w:rFonts w:ascii="Franklin Gothic Book" w:hAnsi="Franklin Gothic Book"/>
          <w:lang w:val="en-US"/>
        </w:rPr>
      </w:pPr>
      <w:r>
        <w:rPr>
          <w:rFonts w:ascii="Franklin Gothic Book" w:hAnsi="Franklin Gothic Book"/>
          <w:lang w:val="en-US"/>
        </w:rPr>
        <w:t>Management responsibility for direct re</w:t>
      </w:r>
      <w:r w:rsidR="00E45DF9">
        <w:rPr>
          <w:rFonts w:ascii="Franklin Gothic Book" w:hAnsi="Franklin Gothic Book"/>
          <w:lang w:val="en-US"/>
        </w:rPr>
        <w:t>ports to Therapies Manager</w:t>
      </w:r>
      <w:r>
        <w:rPr>
          <w:rFonts w:ascii="Franklin Gothic Book" w:hAnsi="Franklin Gothic Book"/>
          <w:lang w:val="en-US"/>
        </w:rPr>
        <w:t xml:space="preserve"> and</w:t>
      </w:r>
      <w:r w:rsidR="00074090">
        <w:rPr>
          <w:rFonts w:ascii="Franklin Gothic Book" w:hAnsi="Franklin Gothic Book"/>
          <w:lang w:val="en-US"/>
        </w:rPr>
        <w:t xml:space="preserve"> indirect reports</w:t>
      </w:r>
      <w:r w:rsidR="00E45DF9">
        <w:rPr>
          <w:rFonts w:ascii="Franklin Gothic Book" w:hAnsi="Franklin Gothic Book"/>
          <w:lang w:val="en-US"/>
        </w:rPr>
        <w:t xml:space="preserve"> to Head of Supportive Care</w:t>
      </w:r>
    </w:p>
    <w:p w14:paraId="2827B1DA" w14:textId="77777777" w:rsidR="00074090" w:rsidRDefault="00FC6E95" w:rsidP="00074090">
      <w:pPr>
        <w:jc w:val="both"/>
        <w:rPr>
          <w:rFonts w:ascii="Franklin Gothic Book" w:hAnsi="Franklin Gothic Book"/>
          <w:b/>
          <w:lang w:val="en-US"/>
        </w:rPr>
      </w:pPr>
      <w:r w:rsidRPr="00D937BE">
        <w:rPr>
          <w:rFonts w:ascii="Franklin Gothic Book" w:hAnsi="Franklin Gothic Book"/>
          <w:b/>
          <w:lang w:val="en-US"/>
        </w:rPr>
        <w:t>Key accountabilities</w:t>
      </w:r>
    </w:p>
    <w:p w14:paraId="15DEBF61" w14:textId="77777777" w:rsidR="005F42B4" w:rsidRPr="005F42B4" w:rsidRDefault="005F42B4" w:rsidP="005F42B4">
      <w:pPr>
        <w:jc w:val="both"/>
        <w:rPr>
          <w:rFonts w:ascii="Franklin Gothic Book" w:hAnsi="Franklin Gothic Book"/>
          <w:b/>
          <w:bCs/>
        </w:rPr>
      </w:pPr>
      <w:r>
        <w:rPr>
          <w:rFonts w:ascii="Franklin Gothic Book" w:hAnsi="Franklin Gothic Book"/>
          <w:b/>
          <w:bCs/>
        </w:rPr>
        <w:t>Clinical</w:t>
      </w:r>
    </w:p>
    <w:p w14:paraId="1853DB48" w14:textId="77777777" w:rsidR="00532AB6" w:rsidRPr="00532AB6" w:rsidRDefault="00532AB6" w:rsidP="00532AB6">
      <w:pPr>
        <w:numPr>
          <w:ilvl w:val="0"/>
          <w:numId w:val="32"/>
        </w:numPr>
        <w:jc w:val="both"/>
        <w:rPr>
          <w:rFonts w:ascii="Franklin Gothic Book" w:hAnsi="Franklin Gothic Book"/>
        </w:rPr>
      </w:pPr>
      <w:r w:rsidRPr="00532AB6">
        <w:rPr>
          <w:rFonts w:ascii="Franklin Gothic Book" w:hAnsi="Franklin Gothic Book"/>
        </w:rPr>
        <w:t>Undertake highly specialised occupational therapy assessment and implementation of therapy intervention for patients with progressive and life threatening diseases as an autonomous practitioner.  This includes using analytical skills, clinical reasoning, and the use of appropriate outcome measures</w:t>
      </w:r>
    </w:p>
    <w:p w14:paraId="6410220F" w14:textId="77777777" w:rsidR="00532AB6" w:rsidRPr="00532AB6" w:rsidRDefault="00532AB6" w:rsidP="00532AB6">
      <w:pPr>
        <w:numPr>
          <w:ilvl w:val="0"/>
          <w:numId w:val="32"/>
        </w:numPr>
        <w:jc w:val="both"/>
        <w:rPr>
          <w:rFonts w:ascii="Franklin Gothic Book" w:hAnsi="Franklin Gothic Book"/>
        </w:rPr>
      </w:pPr>
      <w:r w:rsidRPr="00532AB6">
        <w:rPr>
          <w:rFonts w:ascii="Franklin Gothic Book" w:hAnsi="Franklin Gothic Book"/>
        </w:rPr>
        <w:lastRenderedPageBreak/>
        <w:t xml:space="preserve">Tailor holistic therapy assessment and treatment, with attention to patient’s multi-faceted individual needs and preferences spanning physical, emotional, social and spiritual dimensions </w:t>
      </w:r>
    </w:p>
    <w:p w14:paraId="59F78F89" w14:textId="77777777" w:rsidR="00532AB6" w:rsidRPr="00532AB6" w:rsidRDefault="00532AB6" w:rsidP="00532AB6">
      <w:pPr>
        <w:numPr>
          <w:ilvl w:val="0"/>
          <w:numId w:val="32"/>
        </w:numPr>
        <w:jc w:val="both"/>
        <w:rPr>
          <w:rFonts w:ascii="Franklin Gothic Book" w:hAnsi="Franklin Gothic Book"/>
        </w:rPr>
      </w:pPr>
      <w:r w:rsidRPr="00532AB6">
        <w:rPr>
          <w:rFonts w:ascii="Franklin Gothic Book" w:hAnsi="Franklin Gothic Book"/>
        </w:rPr>
        <w:t>Act as clinical lead within the Hospice for occupational therapy.  Being a source of occupational therapy expertise, providing senior clinical and leadership skills advice across the interdisciplinary team to guide a rehabilitative approach to patient care and guiding discharge planning as relevant</w:t>
      </w:r>
    </w:p>
    <w:p w14:paraId="094A5ECD" w14:textId="77777777" w:rsidR="00532AB6" w:rsidRPr="00532AB6" w:rsidRDefault="00532AB6" w:rsidP="00532AB6">
      <w:pPr>
        <w:numPr>
          <w:ilvl w:val="0"/>
          <w:numId w:val="32"/>
        </w:numPr>
        <w:jc w:val="both"/>
        <w:rPr>
          <w:rFonts w:ascii="Franklin Gothic Book" w:hAnsi="Franklin Gothic Book"/>
        </w:rPr>
      </w:pPr>
      <w:r w:rsidRPr="00532AB6">
        <w:rPr>
          <w:rFonts w:ascii="Franklin Gothic Book" w:hAnsi="Franklin Gothic Book"/>
        </w:rPr>
        <w:t>Along with other members of the allied health professional team, work to develop an appropriate rehabilitation programme for clients. Identify and work with patients as early as possible to develop their independence and autonomy with activities of daily living (ADLs) to maximise their function and engagement in daily life</w:t>
      </w:r>
    </w:p>
    <w:p w14:paraId="0523A4C2" w14:textId="77777777" w:rsidR="00532AB6" w:rsidRPr="00532AB6" w:rsidRDefault="00532AB6" w:rsidP="00532AB6">
      <w:pPr>
        <w:numPr>
          <w:ilvl w:val="0"/>
          <w:numId w:val="32"/>
        </w:numPr>
        <w:jc w:val="both"/>
        <w:rPr>
          <w:rFonts w:ascii="Franklin Gothic Book" w:hAnsi="Franklin Gothic Book"/>
        </w:rPr>
      </w:pPr>
      <w:r w:rsidRPr="00532AB6">
        <w:rPr>
          <w:rFonts w:ascii="Franklin Gothic Book" w:hAnsi="Franklin Gothic Book"/>
        </w:rPr>
        <w:t>Work as a key member of the interdisciplinary care team in preparing appropriate patients and their accommodation for discharge; work closely with the various community therapists and other teams in the provision of necessary aids, equipment and adaptations in order to maximise patients’ independence, comfort  and safety on discharge, with the emphasis on quality of life</w:t>
      </w:r>
    </w:p>
    <w:p w14:paraId="4374687D" w14:textId="77777777" w:rsidR="00532AB6" w:rsidRPr="00532AB6" w:rsidRDefault="00532AB6" w:rsidP="00532AB6">
      <w:pPr>
        <w:numPr>
          <w:ilvl w:val="0"/>
          <w:numId w:val="32"/>
        </w:numPr>
        <w:jc w:val="both"/>
        <w:rPr>
          <w:rFonts w:ascii="Franklin Gothic Book" w:hAnsi="Franklin Gothic Book"/>
        </w:rPr>
      </w:pPr>
      <w:r w:rsidRPr="00532AB6">
        <w:rPr>
          <w:rFonts w:ascii="Franklin Gothic Book" w:hAnsi="Franklin Gothic Book"/>
        </w:rPr>
        <w:t xml:space="preserve">Work as a key member of the interdisciplinary care team in effecting provision of equipment to facilitate rapid discharge in cases where an individual wishes to return home (PPD) for the last day/s of life </w:t>
      </w:r>
    </w:p>
    <w:p w14:paraId="2500903E" w14:textId="581256ED" w:rsidR="00532AB6" w:rsidRPr="008D4237" w:rsidRDefault="00532AB6" w:rsidP="008D4237">
      <w:pPr>
        <w:numPr>
          <w:ilvl w:val="0"/>
          <w:numId w:val="32"/>
        </w:numPr>
        <w:jc w:val="both"/>
        <w:rPr>
          <w:rFonts w:ascii="Franklin Gothic Book" w:hAnsi="Franklin Gothic Book"/>
        </w:rPr>
      </w:pPr>
      <w:r w:rsidRPr="00532AB6">
        <w:rPr>
          <w:rFonts w:ascii="Franklin Gothic Book" w:hAnsi="Franklin Gothic Book"/>
        </w:rPr>
        <w:t xml:space="preserve">Contribute to non-pharmacological management of symptoms such as </w:t>
      </w:r>
      <w:r w:rsidRPr="008D4237">
        <w:rPr>
          <w:rFonts w:ascii="Franklin Gothic Book" w:hAnsi="Franklin Gothic Book"/>
        </w:rPr>
        <w:t>fatigue</w:t>
      </w:r>
      <w:r w:rsidR="00105B4D" w:rsidRPr="008D4237">
        <w:rPr>
          <w:rFonts w:ascii="Franklin Gothic Book" w:hAnsi="Franklin Gothic Book"/>
        </w:rPr>
        <w:t>, pain</w:t>
      </w:r>
      <w:r w:rsidRPr="008D4237">
        <w:rPr>
          <w:rFonts w:ascii="Franklin Gothic Book" w:hAnsi="Franklin Gothic Book"/>
        </w:rPr>
        <w:t xml:space="preserve"> </w:t>
      </w:r>
      <w:r w:rsidR="008D4237">
        <w:rPr>
          <w:rFonts w:ascii="Franklin Gothic Book" w:hAnsi="Franklin Gothic Book"/>
        </w:rPr>
        <w:t xml:space="preserve">management </w:t>
      </w:r>
      <w:r w:rsidRPr="008D4237">
        <w:rPr>
          <w:rFonts w:ascii="Franklin Gothic Book" w:hAnsi="Franklin Gothic Book"/>
        </w:rPr>
        <w:t xml:space="preserve">and breathlessness, including contribution to group programmes </w:t>
      </w:r>
      <w:r w:rsidR="00105B4D" w:rsidRPr="008D4237">
        <w:rPr>
          <w:rFonts w:ascii="Franklin Gothic Book" w:hAnsi="Franklin Gothic Book"/>
        </w:rPr>
        <w:t xml:space="preserve">where </w:t>
      </w:r>
      <w:r w:rsidR="008D4237" w:rsidRPr="008D4237">
        <w:rPr>
          <w:rFonts w:ascii="Franklin Gothic Book" w:hAnsi="Franklin Gothic Book"/>
        </w:rPr>
        <w:t>appropriate</w:t>
      </w:r>
    </w:p>
    <w:p w14:paraId="21AA64B4" w14:textId="77777777" w:rsidR="00532AB6" w:rsidRPr="00532AB6" w:rsidRDefault="00532AB6" w:rsidP="00532AB6">
      <w:pPr>
        <w:numPr>
          <w:ilvl w:val="0"/>
          <w:numId w:val="32"/>
        </w:numPr>
        <w:jc w:val="both"/>
        <w:rPr>
          <w:rFonts w:ascii="Franklin Gothic Book" w:hAnsi="Franklin Gothic Book"/>
        </w:rPr>
      </w:pPr>
      <w:r w:rsidRPr="00532AB6">
        <w:rPr>
          <w:rFonts w:ascii="Franklin Gothic Book" w:hAnsi="Franklin Gothic Book"/>
        </w:rPr>
        <w:t>Provide education and support to carers when developing discharge plans, and to actively involve both carers and patient in developing treatment plans</w:t>
      </w:r>
    </w:p>
    <w:p w14:paraId="20E6207D" w14:textId="77777777" w:rsidR="00532AB6" w:rsidRPr="00532AB6" w:rsidRDefault="00532AB6" w:rsidP="00532AB6">
      <w:pPr>
        <w:numPr>
          <w:ilvl w:val="0"/>
          <w:numId w:val="32"/>
        </w:numPr>
        <w:jc w:val="both"/>
        <w:rPr>
          <w:rFonts w:ascii="Franklin Gothic Book" w:hAnsi="Franklin Gothic Book"/>
        </w:rPr>
      </w:pPr>
      <w:r w:rsidRPr="00532AB6">
        <w:rPr>
          <w:rFonts w:ascii="Franklin Gothic Book" w:hAnsi="Franklin Gothic Book"/>
        </w:rPr>
        <w:t>Constantly assess the ongoing occupational therapy needs of the patient, adapting therapy input as their condition changes</w:t>
      </w:r>
    </w:p>
    <w:p w14:paraId="37791FBF" w14:textId="46FAEBBF" w:rsidR="00532AB6" w:rsidRDefault="00532AB6" w:rsidP="00532AB6">
      <w:pPr>
        <w:numPr>
          <w:ilvl w:val="0"/>
          <w:numId w:val="32"/>
        </w:numPr>
        <w:jc w:val="both"/>
        <w:rPr>
          <w:rFonts w:ascii="Franklin Gothic Book" w:hAnsi="Franklin Gothic Book"/>
        </w:rPr>
      </w:pPr>
      <w:r w:rsidRPr="00532AB6">
        <w:rPr>
          <w:rFonts w:ascii="Franklin Gothic Book" w:hAnsi="Franklin Gothic Book"/>
        </w:rPr>
        <w:t>Attend family meetings and case meetings to specialist input and advice</w:t>
      </w:r>
    </w:p>
    <w:p w14:paraId="2332EB42" w14:textId="7B41BAEA" w:rsidR="000034B0" w:rsidRDefault="000034B0" w:rsidP="00532AB6">
      <w:pPr>
        <w:numPr>
          <w:ilvl w:val="0"/>
          <w:numId w:val="32"/>
        </w:numPr>
        <w:jc w:val="both"/>
        <w:rPr>
          <w:rFonts w:ascii="Franklin Gothic Book" w:hAnsi="Franklin Gothic Book"/>
        </w:rPr>
      </w:pPr>
      <w:r>
        <w:rPr>
          <w:rFonts w:ascii="Franklin Gothic Book" w:hAnsi="Franklin Gothic Book"/>
        </w:rPr>
        <w:t>Provide advice to outpatients attending our Day Hospice should the need arise</w:t>
      </w:r>
    </w:p>
    <w:p w14:paraId="09AC7935" w14:textId="02E44B04" w:rsidR="005F42B4" w:rsidRPr="005F42B4" w:rsidRDefault="005F42B4" w:rsidP="00F8214E">
      <w:pPr>
        <w:jc w:val="both"/>
        <w:rPr>
          <w:rFonts w:ascii="Franklin Gothic Book" w:hAnsi="Franklin Gothic Book"/>
          <w:b/>
        </w:rPr>
      </w:pPr>
    </w:p>
    <w:p w14:paraId="38B2AC50" w14:textId="77777777" w:rsidR="005F42B4" w:rsidRPr="005F42B4" w:rsidRDefault="005F42B4" w:rsidP="005F42B4">
      <w:pPr>
        <w:jc w:val="both"/>
        <w:rPr>
          <w:rFonts w:ascii="Franklin Gothic Book" w:hAnsi="Franklin Gothic Book"/>
          <w:b/>
        </w:rPr>
      </w:pPr>
      <w:r w:rsidRPr="005F42B4">
        <w:rPr>
          <w:rFonts w:ascii="Franklin Gothic Book" w:hAnsi="Franklin Gothic Book"/>
          <w:b/>
        </w:rPr>
        <w:t>Organisation</w:t>
      </w:r>
    </w:p>
    <w:p w14:paraId="7142F5E0" w14:textId="186A015D" w:rsidR="00532AB6" w:rsidRPr="00532AB6" w:rsidRDefault="00532AB6" w:rsidP="00532AB6">
      <w:pPr>
        <w:numPr>
          <w:ilvl w:val="0"/>
          <w:numId w:val="32"/>
        </w:numPr>
        <w:jc w:val="both"/>
        <w:rPr>
          <w:rFonts w:ascii="Franklin Gothic Book" w:hAnsi="Franklin Gothic Book"/>
        </w:rPr>
      </w:pPr>
      <w:r w:rsidRPr="00532AB6">
        <w:rPr>
          <w:rFonts w:ascii="Franklin Gothic Book" w:hAnsi="Franklin Gothic Book"/>
        </w:rPr>
        <w:t>Be responsible for managing own case load</w:t>
      </w:r>
      <w:r w:rsidR="000034B0">
        <w:rPr>
          <w:rFonts w:ascii="Franklin Gothic Book" w:hAnsi="Franklin Gothic Book"/>
        </w:rPr>
        <w:t>, prioritising</w:t>
      </w:r>
      <w:r w:rsidRPr="00532AB6">
        <w:rPr>
          <w:rFonts w:ascii="Franklin Gothic Book" w:hAnsi="Franklin Gothic Book"/>
        </w:rPr>
        <w:t xml:space="preserve"> to meet service and patient priorities, and to readjust plans as situations change/arise</w:t>
      </w:r>
    </w:p>
    <w:p w14:paraId="30DF9101" w14:textId="77777777" w:rsidR="00532AB6" w:rsidRPr="00532AB6" w:rsidRDefault="00532AB6" w:rsidP="00532AB6">
      <w:pPr>
        <w:numPr>
          <w:ilvl w:val="0"/>
          <w:numId w:val="32"/>
        </w:numPr>
        <w:jc w:val="both"/>
        <w:rPr>
          <w:rFonts w:ascii="Franklin Gothic Book" w:hAnsi="Franklin Gothic Book"/>
        </w:rPr>
      </w:pPr>
      <w:r w:rsidRPr="00532AB6">
        <w:rPr>
          <w:rFonts w:ascii="Franklin Gothic Book" w:hAnsi="Franklin Gothic Book"/>
        </w:rPr>
        <w:t>Maintain accurate and up to date problem orientated documentation for all patients, consistent with department documentation  and College of Occupational Therapy standards</w:t>
      </w:r>
    </w:p>
    <w:p w14:paraId="0BCAAC4F" w14:textId="77777777" w:rsidR="00532AB6" w:rsidRPr="00532AB6" w:rsidRDefault="00532AB6" w:rsidP="00532AB6">
      <w:pPr>
        <w:numPr>
          <w:ilvl w:val="0"/>
          <w:numId w:val="32"/>
        </w:numPr>
        <w:jc w:val="both"/>
        <w:rPr>
          <w:rFonts w:ascii="Franklin Gothic Book" w:hAnsi="Franklin Gothic Book"/>
        </w:rPr>
      </w:pPr>
      <w:r w:rsidRPr="00532AB6">
        <w:rPr>
          <w:rFonts w:ascii="Franklin Gothic Book" w:hAnsi="Franklin Gothic Book"/>
        </w:rPr>
        <w:t>Actively contribute to the achievement of the Hospice and Therapies strategic plans, working with the Therapies Services Manager to proactively identify opportunities for service development.</w:t>
      </w:r>
    </w:p>
    <w:p w14:paraId="38BF395D" w14:textId="77777777" w:rsidR="00532AB6" w:rsidRDefault="00532AB6" w:rsidP="005F42B4">
      <w:pPr>
        <w:jc w:val="both"/>
        <w:rPr>
          <w:rFonts w:ascii="Franklin Gothic Book" w:hAnsi="Franklin Gothic Book"/>
          <w:b/>
        </w:rPr>
      </w:pPr>
    </w:p>
    <w:p w14:paraId="06289407" w14:textId="77777777" w:rsidR="00532AB6" w:rsidRDefault="00532AB6" w:rsidP="005F42B4">
      <w:pPr>
        <w:jc w:val="both"/>
        <w:rPr>
          <w:rFonts w:ascii="Franklin Gothic Book" w:hAnsi="Franklin Gothic Book"/>
          <w:b/>
        </w:rPr>
      </w:pPr>
    </w:p>
    <w:p w14:paraId="2DEE2981" w14:textId="77777777" w:rsidR="00CB569A" w:rsidRDefault="00CB569A" w:rsidP="005F42B4">
      <w:pPr>
        <w:jc w:val="both"/>
        <w:rPr>
          <w:rFonts w:ascii="Franklin Gothic Book" w:hAnsi="Franklin Gothic Book"/>
          <w:b/>
        </w:rPr>
      </w:pPr>
    </w:p>
    <w:p w14:paraId="24D3068A" w14:textId="492AB32D" w:rsidR="005F42B4" w:rsidRPr="005F42B4" w:rsidRDefault="005F42B4" w:rsidP="005F42B4">
      <w:pPr>
        <w:jc w:val="both"/>
        <w:rPr>
          <w:rFonts w:ascii="Franklin Gothic Book" w:hAnsi="Franklin Gothic Book"/>
          <w:b/>
        </w:rPr>
      </w:pPr>
      <w:r w:rsidRPr="005F42B4">
        <w:rPr>
          <w:rFonts w:ascii="Franklin Gothic Book" w:hAnsi="Franklin Gothic Book"/>
          <w:b/>
        </w:rPr>
        <w:lastRenderedPageBreak/>
        <w:t>Communication</w:t>
      </w:r>
    </w:p>
    <w:p w14:paraId="3EF3C994" w14:textId="36ECA982" w:rsidR="00B50509" w:rsidRPr="00B50509" w:rsidRDefault="005F42B4" w:rsidP="00B50509">
      <w:pPr>
        <w:numPr>
          <w:ilvl w:val="0"/>
          <w:numId w:val="32"/>
        </w:numPr>
        <w:jc w:val="both"/>
        <w:rPr>
          <w:rFonts w:ascii="Franklin Gothic Book" w:hAnsi="Franklin Gothic Book"/>
        </w:rPr>
      </w:pPr>
      <w:r w:rsidRPr="005F42B4">
        <w:rPr>
          <w:rFonts w:ascii="Franklin Gothic Book" w:hAnsi="Franklin Gothic Book"/>
        </w:rPr>
        <w:t xml:space="preserve">Be skilled </w:t>
      </w:r>
      <w:r w:rsidRPr="008D4237">
        <w:rPr>
          <w:rFonts w:ascii="Franklin Gothic Book" w:hAnsi="Franklin Gothic Book"/>
        </w:rPr>
        <w:t xml:space="preserve">in </w:t>
      </w:r>
      <w:r w:rsidR="00B50509" w:rsidRPr="008D4237">
        <w:rPr>
          <w:rFonts w:ascii="Franklin Gothic Book" w:hAnsi="Franklin Gothic Book"/>
        </w:rPr>
        <w:t xml:space="preserve">advanced </w:t>
      </w:r>
      <w:r w:rsidRPr="008D4237">
        <w:rPr>
          <w:rFonts w:ascii="Franklin Gothic Book" w:hAnsi="Franklin Gothic Book"/>
        </w:rPr>
        <w:t xml:space="preserve">communication </w:t>
      </w:r>
      <w:r w:rsidRPr="005F42B4">
        <w:rPr>
          <w:rFonts w:ascii="Franklin Gothic Book" w:hAnsi="Franklin Gothic Book"/>
        </w:rPr>
        <w:t>with patients in emotionally charged situations using tact and empathy to communicate difficult and challenging information</w:t>
      </w:r>
    </w:p>
    <w:p w14:paraId="1EC46BED" w14:textId="77777777" w:rsidR="005F42B4" w:rsidRPr="005F42B4" w:rsidRDefault="005F42B4" w:rsidP="005F42B4">
      <w:pPr>
        <w:numPr>
          <w:ilvl w:val="0"/>
          <w:numId w:val="32"/>
        </w:numPr>
        <w:jc w:val="both"/>
        <w:rPr>
          <w:rFonts w:ascii="Franklin Gothic Book" w:hAnsi="Franklin Gothic Book"/>
        </w:rPr>
      </w:pPr>
      <w:r w:rsidRPr="005F42B4">
        <w:rPr>
          <w:rFonts w:ascii="Franklin Gothic Book" w:hAnsi="Franklin Gothic Book"/>
        </w:rPr>
        <w:t>Encourage patient participation in therapy by using negotiation, reassurance and support</w:t>
      </w:r>
    </w:p>
    <w:p w14:paraId="706D21CF" w14:textId="77777777" w:rsidR="005F42B4" w:rsidRPr="005F42B4" w:rsidRDefault="005F42B4" w:rsidP="005F42B4">
      <w:pPr>
        <w:numPr>
          <w:ilvl w:val="0"/>
          <w:numId w:val="32"/>
        </w:numPr>
        <w:jc w:val="both"/>
        <w:rPr>
          <w:rFonts w:ascii="Franklin Gothic Book" w:hAnsi="Franklin Gothic Book"/>
        </w:rPr>
      </w:pPr>
      <w:r w:rsidRPr="005F42B4">
        <w:rPr>
          <w:rFonts w:ascii="Franklin Gothic Book" w:hAnsi="Franklin Gothic Book"/>
        </w:rPr>
        <w:t>Be skilled in communication with formal/informal carers, external agencies, statutory and voluntary, to ensure effective client care, continuity and discharge</w:t>
      </w:r>
    </w:p>
    <w:p w14:paraId="25B703AD" w14:textId="77777777" w:rsidR="005F42B4" w:rsidRPr="005F42B4" w:rsidRDefault="005F42B4" w:rsidP="005F42B4">
      <w:pPr>
        <w:numPr>
          <w:ilvl w:val="0"/>
          <w:numId w:val="32"/>
        </w:numPr>
        <w:jc w:val="both"/>
        <w:rPr>
          <w:rFonts w:ascii="Franklin Gothic Book" w:hAnsi="Franklin Gothic Book"/>
        </w:rPr>
      </w:pPr>
      <w:r w:rsidRPr="005F42B4">
        <w:rPr>
          <w:rFonts w:ascii="Franklin Gothic Book" w:hAnsi="Franklin Gothic Book"/>
        </w:rPr>
        <w:t>Be responsible for and proactively initiate effective communication with other members of the Therapies team</w:t>
      </w:r>
    </w:p>
    <w:p w14:paraId="7914D8E3" w14:textId="79E98BA5" w:rsidR="005F42B4" w:rsidRDefault="005F42B4" w:rsidP="005F42B4">
      <w:pPr>
        <w:numPr>
          <w:ilvl w:val="0"/>
          <w:numId w:val="32"/>
        </w:numPr>
        <w:jc w:val="both"/>
        <w:rPr>
          <w:rFonts w:ascii="Franklin Gothic Book" w:hAnsi="Franklin Gothic Book"/>
        </w:rPr>
      </w:pPr>
      <w:r w:rsidRPr="005F42B4">
        <w:rPr>
          <w:rFonts w:ascii="Franklin Gothic Book" w:hAnsi="Franklin Gothic Book"/>
        </w:rPr>
        <w:t xml:space="preserve">Participate fully in the interdisciplinary approach to rehabilitative palliative care attending team meetings, case meetings and family meetings </w:t>
      </w:r>
    </w:p>
    <w:p w14:paraId="0F9F24C4" w14:textId="6B6AA3AF" w:rsidR="00B50509" w:rsidRPr="00B50509" w:rsidRDefault="00B50509" w:rsidP="00B50509">
      <w:pPr>
        <w:pStyle w:val="ListParagraph"/>
        <w:numPr>
          <w:ilvl w:val="0"/>
          <w:numId w:val="32"/>
        </w:numPr>
        <w:rPr>
          <w:rFonts w:ascii="Franklin Gothic Book" w:hAnsi="Franklin Gothic Book"/>
        </w:rPr>
      </w:pPr>
      <w:r>
        <w:rPr>
          <w:rFonts w:ascii="Franklin Gothic Book" w:hAnsi="Franklin Gothic Book"/>
        </w:rPr>
        <w:t>Shares the chairing</w:t>
      </w:r>
      <w:r w:rsidR="005D4E01">
        <w:rPr>
          <w:rFonts w:ascii="Franklin Gothic Book" w:hAnsi="Franklin Gothic Book"/>
        </w:rPr>
        <w:t xml:space="preserve"> role at </w:t>
      </w:r>
      <w:r>
        <w:rPr>
          <w:rFonts w:ascii="Franklin Gothic Book" w:hAnsi="Franklin Gothic Book"/>
        </w:rPr>
        <w:t xml:space="preserve">Ward MDT meetings </w:t>
      </w:r>
      <w:r w:rsidRPr="00B50509">
        <w:rPr>
          <w:rFonts w:ascii="Franklin Gothic Book" w:hAnsi="Franklin Gothic Book"/>
        </w:rPr>
        <w:t xml:space="preserve"> with therapies and Social worker colleagues</w:t>
      </w:r>
    </w:p>
    <w:p w14:paraId="2FD182E3" w14:textId="2F0B0E28" w:rsidR="005F42B4" w:rsidRDefault="005F42B4" w:rsidP="005F42B4">
      <w:pPr>
        <w:numPr>
          <w:ilvl w:val="0"/>
          <w:numId w:val="32"/>
        </w:numPr>
        <w:jc w:val="both"/>
        <w:rPr>
          <w:rFonts w:ascii="Franklin Gothic Book" w:hAnsi="Franklin Gothic Book"/>
        </w:rPr>
      </w:pPr>
      <w:r w:rsidRPr="005F42B4">
        <w:rPr>
          <w:rFonts w:ascii="Franklin Gothic Book" w:hAnsi="Franklin Gothic Book"/>
        </w:rPr>
        <w:t>Proactively support the Therapies strategic agenda to maintain and develop strong communication and working relations</w:t>
      </w:r>
      <w:r w:rsidR="00532AB6">
        <w:rPr>
          <w:rFonts w:ascii="Franklin Gothic Book" w:hAnsi="Franklin Gothic Book"/>
        </w:rPr>
        <w:t>hips with external agencies</w:t>
      </w:r>
      <w:r w:rsidRPr="005F42B4">
        <w:rPr>
          <w:rFonts w:ascii="Franklin Gothic Book" w:hAnsi="Franklin Gothic Book"/>
        </w:rPr>
        <w:t xml:space="preserve"> and services. This i</w:t>
      </w:r>
      <w:r w:rsidR="00532AB6">
        <w:rPr>
          <w:rFonts w:ascii="Franklin Gothic Book" w:hAnsi="Franklin Gothic Book"/>
        </w:rPr>
        <w:t xml:space="preserve">ncludes timely correspondence </w:t>
      </w:r>
      <w:r w:rsidRPr="005F42B4">
        <w:rPr>
          <w:rFonts w:ascii="Franklin Gothic Book" w:hAnsi="Franklin Gothic Book"/>
        </w:rPr>
        <w:t>through Initial Assessment and Discharge Reports.</w:t>
      </w:r>
    </w:p>
    <w:p w14:paraId="562AEB26" w14:textId="30334F63" w:rsidR="005D4E01" w:rsidRPr="008D4237" w:rsidRDefault="005D4E01" w:rsidP="005F42B4">
      <w:pPr>
        <w:numPr>
          <w:ilvl w:val="0"/>
          <w:numId w:val="32"/>
        </w:numPr>
        <w:jc w:val="both"/>
        <w:rPr>
          <w:rFonts w:ascii="Franklin Gothic Book" w:hAnsi="Franklin Gothic Book"/>
        </w:rPr>
      </w:pPr>
      <w:r w:rsidRPr="008D4237">
        <w:rPr>
          <w:rFonts w:ascii="Franklin Gothic Book" w:hAnsi="Franklin Gothic Book"/>
        </w:rPr>
        <w:t>Participate in OT peer supervision with other London Hospice and Community Palliative Care Occupational Therapists</w:t>
      </w:r>
    </w:p>
    <w:p w14:paraId="13971336" w14:textId="77777777" w:rsidR="005F42B4" w:rsidRPr="005F42B4" w:rsidRDefault="005F42B4" w:rsidP="005F42B4">
      <w:pPr>
        <w:jc w:val="both"/>
        <w:rPr>
          <w:rFonts w:ascii="Franklin Gothic Book" w:hAnsi="Franklin Gothic Book"/>
          <w:b/>
        </w:rPr>
      </w:pPr>
    </w:p>
    <w:p w14:paraId="25C8C2CE" w14:textId="77777777" w:rsidR="005F42B4" w:rsidRPr="005F42B4" w:rsidRDefault="005F42B4" w:rsidP="005F42B4">
      <w:pPr>
        <w:jc w:val="both"/>
        <w:rPr>
          <w:rFonts w:ascii="Franklin Gothic Book" w:hAnsi="Franklin Gothic Book"/>
          <w:b/>
        </w:rPr>
      </w:pPr>
      <w:r w:rsidRPr="005F42B4">
        <w:rPr>
          <w:rFonts w:ascii="Franklin Gothic Book" w:hAnsi="Franklin Gothic Book"/>
          <w:b/>
        </w:rPr>
        <w:t>Education/ teaching</w:t>
      </w:r>
    </w:p>
    <w:p w14:paraId="21E6178E" w14:textId="2F1F59C5" w:rsidR="005F42B4" w:rsidRPr="008D4237" w:rsidRDefault="005F42B4" w:rsidP="005F42B4">
      <w:pPr>
        <w:numPr>
          <w:ilvl w:val="0"/>
          <w:numId w:val="32"/>
        </w:numPr>
        <w:jc w:val="both"/>
        <w:rPr>
          <w:rFonts w:ascii="Franklin Gothic Book" w:hAnsi="Franklin Gothic Book"/>
        </w:rPr>
      </w:pPr>
      <w:r w:rsidRPr="008D4237">
        <w:rPr>
          <w:rFonts w:ascii="Franklin Gothic Book" w:hAnsi="Franklin Gothic Book"/>
        </w:rPr>
        <w:t xml:space="preserve">Contribute to and lead various education initiatives including; </w:t>
      </w:r>
      <w:r w:rsidR="00B50509" w:rsidRPr="008D4237">
        <w:rPr>
          <w:rFonts w:ascii="Franklin Gothic Book" w:hAnsi="Franklin Gothic Book"/>
        </w:rPr>
        <w:t>therapies in</w:t>
      </w:r>
      <w:r w:rsidR="008D4237" w:rsidRPr="008D4237">
        <w:rPr>
          <w:rFonts w:ascii="Franklin Gothic Book" w:hAnsi="Franklin Gothic Book"/>
        </w:rPr>
        <w:t>-</w:t>
      </w:r>
      <w:r w:rsidR="00B50509" w:rsidRPr="008D4237">
        <w:rPr>
          <w:rFonts w:ascii="Franklin Gothic Book" w:hAnsi="Franklin Gothic Book"/>
        </w:rPr>
        <w:t>service, wards staff</w:t>
      </w:r>
      <w:r w:rsidRPr="008D4237">
        <w:rPr>
          <w:rFonts w:ascii="Franklin Gothic Book" w:hAnsi="Franklin Gothic Book"/>
        </w:rPr>
        <w:t xml:space="preserve">, training for </w:t>
      </w:r>
      <w:r w:rsidR="005D4E01" w:rsidRPr="008D4237">
        <w:rPr>
          <w:rFonts w:ascii="Franklin Gothic Book" w:hAnsi="Franklin Gothic Book"/>
        </w:rPr>
        <w:t>external occupational therapy</w:t>
      </w:r>
      <w:r w:rsidRPr="008D4237">
        <w:rPr>
          <w:rFonts w:ascii="Franklin Gothic Book" w:hAnsi="Franklin Gothic Book"/>
        </w:rPr>
        <w:t xml:space="preserve"> colleagues and students, courses run by St Joseph’s Education Department and external teaching engagements as relevant</w:t>
      </w:r>
    </w:p>
    <w:p w14:paraId="0505933B" w14:textId="226D03CF" w:rsidR="00B50509" w:rsidRPr="005D4E01" w:rsidRDefault="000034B0" w:rsidP="005F42B4">
      <w:pPr>
        <w:numPr>
          <w:ilvl w:val="0"/>
          <w:numId w:val="32"/>
        </w:numPr>
        <w:jc w:val="both"/>
        <w:rPr>
          <w:rFonts w:ascii="Franklin Gothic Book" w:hAnsi="Franklin Gothic Book"/>
          <w:color w:val="FF0000"/>
        </w:rPr>
      </w:pPr>
      <w:r>
        <w:rPr>
          <w:rFonts w:ascii="Franklin Gothic Book" w:hAnsi="Franklin Gothic Book"/>
        </w:rPr>
        <w:t>Support</w:t>
      </w:r>
      <w:r w:rsidR="005D4E01" w:rsidRPr="008D4237">
        <w:rPr>
          <w:rFonts w:ascii="Franklin Gothic Book" w:hAnsi="Franklin Gothic Book"/>
        </w:rPr>
        <w:t xml:space="preserve"> Enablement</w:t>
      </w:r>
      <w:r w:rsidR="00B50509" w:rsidRPr="008D4237">
        <w:rPr>
          <w:rFonts w:ascii="Franklin Gothic Book" w:hAnsi="Franklin Gothic Book"/>
        </w:rPr>
        <w:t xml:space="preserve"> training </w:t>
      </w:r>
      <w:r w:rsidR="005D4E01" w:rsidRPr="008D4237">
        <w:rPr>
          <w:rFonts w:ascii="Franklin Gothic Book" w:hAnsi="Franklin Gothic Book"/>
        </w:rPr>
        <w:t>for ward staff</w:t>
      </w:r>
    </w:p>
    <w:p w14:paraId="5DF77553" w14:textId="77777777" w:rsidR="00532AB6" w:rsidRPr="00532AB6" w:rsidRDefault="00532AB6" w:rsidP="00532AB6">
      <w:pPr>
        <w:numPr>
          <w:ilvl w:val="0"/>
          <w:numId w:val="32"/>
        </w:numPr>
        <w:jc w:val="both"/>
        <w:rPr>
          <w:rFonts w:ascii="Franklin Gothic Book" w:hAnsi="Franklin Gothic Book"/>
        </w:rPr>
      </w:pPr>
      <w:r w:rsidRPr="00532AB6">
        <w:rPr>
          <w:rFonts w:ascii="Franklin Gothic Book" w:hAnsi="Franklin Gothic Book"/>
        </w:rPr>
        <w:t>Contribute to projects across the Hospice in keeping with areas of special interest, including non-cancer strategies, taking on a leadership role where appropriate</w:t>
      </w:r>
    </w:p>
    <w:p w14:paraId="35C7C0A4" w14:textId="52663A70" w:rsidR="00532AB6" w:rsidRPr="00532AB6" w:rsidRDefault="00532AB6" w:rsidP="00532AB6">
      <w:pPr>
        <w:numPr>
          <w:ilvl w:val="0"/>
          <w:numId w:val="32"/>
        </w:numPr>
        <w:jc w:val="both"/>
        <w:rPr>
          <w:rFonts w:ascii="Franklin Gothic Book" w:hAnsi="Franklin Gothic Book"/>
        </w:rPr>
      </w:pPr>
      <w:r w:rsidRPr="00532AB6">
        <w:rPr>
          <w:rFonts w:ascii="Franklin Gothic Book" w:hAnsi="Franklin Gothic Book"/>
        </w:rPr>
        <w:t>Lead clinical service developments or projects that are in keeping with areas of interest and expertise, Therapies and Hospice strategic agenda and needs of patients and carers</w:t>
      </w:r>
    </w:p>
    <w:p w14:paraId="13225757" w14:textId="77777777" w:rsidR="005F42B4" w:rsidRPr="005F42B4" w:rsidRDefault="005F42B4" w:rsidP="005F42B4">
      <w:pPr>
        <w:ind w:left="360"/>
        <w:jc w:val="both"/>
        <w:rPr>
          <w:rFonts w:ascii="Franklin Gothic Book" w:hAnsi="Franklin Gothic Book"/>
          <w:b/>
        </w:rPr>
      </w:pPr>
    </w:p>
    <w:p w14:paraId="277D534A" w14:textId="77777777" w:rsidR="005F42B4" w:rsidRPr="005F42B4" w:rsidRDefault="005F42B4" w:rsidP="005F42B4">
      <w:pPr>
        <w:jc w:val="both"/>
        <w:rPr>
          <w:rFonts w:ascii="Franklin Gothic Book" w:hAnsi="Franklin Gothic Book"/>
          <w:b/>
          <w:bCs/>
        </w:rPr>
      </w:pPr>
      <w:r w:rsidRPr="005F42B4">
        <w:rPr>
          <w:rFonts w:ascii="Franklin Gothic Book" w:hAnsi="Franklin Gothic Book"/>
          <w:b/>
          <w:bCs/>
        </w:rPr>
        <w:t>Managerial</w:t>
      </w:r>
      <w:r>
        <w:rPr>
          <w:rFonts w:ascii="Franklin Gothic Book" w:hAnsi="Franklin Gothic Book"/>
          <w:b/>
          <w:bCs/>
        </w:rPr>
        <w:t xml:space="preserve"> &amp; Leadership</w:t>
      </w:r>
    </w:p>
    <w:p w14:paraId="3858B047" w14:textId="2405FCD1" w:rsidR="00532AB6" w:rsidRPr="00532AB6" w:rsidRDefault="00532AB6" w:rsidP="00532AB6">
      <w:pPr>
        <w:numPr>
          <w:ilvl w:val="0"/>
          <w:numId w:val="33"/>
        </w:numPr>
        <w:jc w:val="both"/>
        <w:rPr>
          <w:rFonts w:ascii="Franklin Gothic Book" w:hAnsi="Franklin Gothic Book"/>
        </w:rPr>
      </w:pPr>
      <w:r w:rsidRPr="00532AB6">
        <w:rPr>
          <w:rFonts w:ascii="Franklin Gothic Book" w:hAnsi="Franklin Gothic Book"/>
        </w:rPr>
        <w:t>Provide clinical and manage</w:t>
      </w:r>
      <w:r>
        <w:rPr>
          <w:rFonts w:ascii="Franklin Gothic Book" w:hAnsi="Franklin Gothic Book"/>
        </w:rPr>
        <w:t>rial supervision to the Band 6 Occupational T</w:t>
      </w:r>
      <w:r w:rsidRPr="00532AB6">
        <w:rPr>
          <w:rFonts w:ascii="Franklin Gothic Book" w:hAnsi="Franklin Gothic Book"/>
        </w:rPr>
        <w:t>herapist overseeing their clinical input as required</w:t>
      </w:r>
    </w:p>
    <w:p w14:paraId="7460CD74" w14:textId="3BD47DD6" w:rsidR="00532AB6" w:rsidRPr="00532AB6" w:rsidRDefault="00532AB6" w:rsidP="00532AB6">
      <w:pPr>
        <w:numPr>
          <w:ilvl w:val="0"/>
          <w:numId w:val="33"/>
        </w:numPr>
        <w:jc w:val="both"/>
        <w:rPr>
          <w:rFonts w:ascii="Franklin Gothic Book" w:hAnsi="Franklin Gothic Book"/>
        </w:rPr>
      </w:pPr>
      <w:r w:rsidRPr="00532AB6">
        <w:rPr>
          <w:rFonts w:ascii="Franklin Gothic Book" w:hAnsi="Franklin Gothic Book"/>
        </w:rPr>
        <w:t>Be involved in the development of the occupational therapy service through quality a</w:t>
      </w:r>
      <w:r w:rsidR="00A157AC">
        <w:rPr>
          <w:rFonts w:ascii="Franklin Gothic Book" w:hAnsi="Franklin Gothic Book"/>
        </w:rPr>
        <w:t>nd clinical audit</w:t>
      </w:r>
    </w:p>
    <w:p w14:paraId="40B6E2B0" w14:textId="5BCABB46" w:rsidR="00532AB6" w:rsidRPr="00532AB6" w:rsidRDefault="00532AB6" w:rsidP="00532AB6">
      <w:pPr>
        <w:numPr>
          <w:ilvl w:val="0"/>
          <w:numId w:val="33"/>
        </w:numPr>
        <w:jc w:val="both"/>
        <w:rPr>
          <w:rFonts w:ascii="Franklin Gothic Book" w:hAnsi="Franklin Gothic Book"/>
        </w:rPr>
      </w:pPr>
      <w:r w:rsidRPr="00532AB6">
        <w:rPr>
          <w:rFonts w:ascii="Franklin Gothic Book" w:hAnsi="Franklin Gothic Book"/>
        </w:rPr>
        <w:t>Contribute, monitor and review development of objectives, protocols and policies within the team relating to clinical specialism</w:t>
      </w:r>
      <w:r w:rsidR="00A157AC">
        <w:rPr>
          <w:rFonts w:ascii="Franklin Gothic Book" w:hAnsi="Franklin Gothic Book"/>
        </w:rPr>
        <w:t>, including the OT Operational Framework,</w:t>
      </w:r>
      <w:r w:rsidRPr="00532AB6">
        <w:rPr>
          <w:rFonts w:ascii="Franklin Gothic Book" w:hAnsi="Franklin Gothic Book"/>
        </w:rPr>
        <w:t xml:space="preserve"> whilst working under the gui</w:t>
      </w:r>
      <w:r w:rsidR="00A157AC">
        <w:rPr>
          <w:rFonts w:ascii="Franklin Gothic Book" w:hAnsi="Franklin Gothic Book"/>
        </w:rPr>
        <w:t>dance of the Therapies M</w:t>
      </w:r>
      <w:r w:rsidRPr="00532AB6">
        <w:rPr>
          <w:rFonts w:ascii="Franklin Gothic Book" w:hAnsi="Franklin Gothic Book"/>
        </w:rPr>
        <w:t>anager</w:t>
      </w:r>
    </w:p>
    <w:p w14:paraId="4323440B" w14:textId="77777777" w:rsidR="00532AB6" w:rsidRPr="00532AB6" w:rsidRDefault="00532AB6" w:rsidP="00532AB6">
      <w:pPr>
        <w:numPr>
          <w:ilvl w:val="0"/>
          <w:numId w:val="33"/>
        </w:numPr>
        <w:jc w:val="both"/>
        <w:rPr>
          <w:rFonts w:ascii="Franklin Gothic Book" w:hAnsi="Franklin Gothic Book"/>
        </w:rPr>
      </w:pPr>
      <w:r w:rsidRPr="00532AB6">
        <w:rPr>
          <w:rFonts w:ascii="Franklin Gothic Book" w:hAnsi="Franklin Gothic Book"/>
        </w:rPr>
        <w:t xml:space="preserve">Provide appropriate fieldwork placements for occupational therapy students, independently liaising with the fieldwork coordinator and educational establishments. </w:t>
      </w:r>
    </w:p>
    <w:p w14:paraId="3AF62620" w14:textId="21A8CD32" w:rsidR="00532AB6" w:rsidRPr="00532AB6" w:rsidRDefault="00A157AC" w:rsidP="00532AB6">
      <w:pPr>
        <w:numPr>
          <w:ilvl w:val="0"/>
          <w:numId w:val="33"/>
        </w:numPr>
        <w:jc w:val="both"/>
        <w:rPr>
          <w:rFonts w:ascii="Franklin Gothic Book" w:hAnsi="Franklin Gothic Book"/>
        </w:rPr>
      </w:pPr>
      <w:r>
        <w:rPr>
          <w:rFonts w:ascii="Franklin Gothic Book" w:hAnsi="Franklin Gothic Book"/>
        </w:rPr>
        <w:lastRenderedPageBreak/>
        <w:t>Contribute to</w:t>
      </w:r>
      <w:r w:rsidR="00532AB6" w:rsidRPr="00532AB6">
        <w:rPr>
          <w:rFonts w:ascii="Franklin Gothic Book" w:hAnsi="Franklin Gothic Book"/>
        </w:rPr>
        <w:t xml:space="preserve"> the induction of new staff into the Hospice and team procedures, as requested by Therapies Services Manager</w:t>
      </w:r>
    </w:p>
    <w:p w14:paraId="185AA86A" w14:textId="02ECA6EB" w:rsidR="005F42B4" w:rsidRDefault="005F42B4" w:rsidP="005F42B4">
      <w:pPr>
        <w:jc w:val="both"/>
        <w:rPr>
          <w:rFonts w:ascii="Franklin Gothic Book" w:hAnsi="Franklin Gothic Book"/>
        </w:rPr>
      </w:pPr>
    </w:p>
    <w:p w14:paraId="4BCC3673" w14:textId="77777777" w:rsidR="00A157AC" w:rsidRPr="005F42B4" w:rsidRDefault="00A157AC" w:rsidP="005F42B4">
      <w:pPr>
        <w:jc w:val="both"/>
        <w:rPr>
          <w:rFonts w:ascii="Franklin Gothic Book" w:hAnsi="Franklin Gothic Book"/>
        </w:rPr>
      </w:pPr>
    </w:p>
    <w:p w14:paraId="68FBA70C" w14:textId="77777777" w:rsidR="005F42B4" w:rsidRPr="005F42B4" w:rsidRDefault="005F42B4" w:rsidP="005F42B4">
      <w:pPr>
        <w:jc w:val="both"/>
        <w:rPr>
          <w:rFonts w:ascii="Franklin Gothic Book" w:hAnsi="Franklin Gothic Book"/>
          <w:b/>
          <w:bCs/>
        </w:rPr>
      </w:pPr>
      <w:r w:rsidRPr="005F42B4">
        <w:rPr>
          <w:rFonts w:ascii="Franklin Gothic Book" w:hAnsi="Franklin Gothic Book"/>
          <w:b/>
          <w:bCs/>
        </w:rPr>
        <w:t>Professional</w:t>
      </w:r>
    </w:p>
    <w:p w14:paraId="19446E93" w14:textId="77777777" w:rsidR="005F42B4" w:rsidRDefault="005F42B4" w:rsidP="005F42B4">
      <w:pPr>
        <w:numPr>
          <w:ilvl w:val="0"/>
          <w:numId w:val="34"/>
        </w:numPr>
        <w:jc w:val="both"/>
        <w:rPr>
          <w:rFonts w:ascii="Franklin Gothic Book" w:hAnsi="Franklin Gothic Book"/>
        </w:rPr>
      </w:pPr>
      <w:r w:rsidRPr="005F42B4">
        <w:rPr>
          <w:rFonts w:ascii="Franklin Gothic Book" w:hAnsi="Franklin Gothic Book"/>
        </w:rPr>
        <w:t>Set a high standard of practice, maintain up to date knowledge of clinical developments in the field of palliative care, and incorporate these appropriately into clinical practice.</w:t>
      </w:r>
    </w:p>
    <w:p w14:paraId="7152B080" w14:textId="77777777" w:rsidR="005F42B4" w:rsidRPr="005F42B4" w:rsidRDefault="005F42B4" w:rsidP="005F42B4">
      <w:pPr>
        <w:numPr>
          <w:ilvl w:val="0"/>
          <w:numId w:val="34"/>
        </w:numPr>
        <w:jc w:val="both"/>
        <w:rPr>
          <w:rFonts w:ascii="Franklin Gothic Book" w:hAnsi="Franklin Gothic Book"/>
        </w:rPr>
      </w:pPr>
      <w:r w:rsidRPr="005F42B4">
        <w:rPr>
          <w:rFonts w:ascii="Franklin Gothic Book" w:hAnsi="Franklin Gothic Book"/>
        </w:rPr>
        <w:t>Abide by the rules of professional conduct laid down by the appropriate professional body.</w:t>
      </w:r>
    </w:p>
    <w:p w14:paraId="0C4A1A0F" w14:textId="77777777" w:rsidR="005F42B4" w:rsidRPr="005F42B4" w:rsidRDefault="005F42B4" w:rsidP="005F42B4">
      <w:pPr>
        <w:numPr>
          <w:ilvl w:val="0"/>
          <w:numId w:val="34"/>
        </w:numPr>
        <w:jc w:val="both"/>
        <w:rPr>
          <w:rFonts w:ascii="Franklin Gothic Book" w:hAnsi="Franklin Gothic Book"/>
        </w:rPr>
      </w:pPr>
      <w:r w:rsidRPr="005F42B4">
        <w:rPr>
          <w:rFonts w:ascii="Franklin Gothic Book" w:hAnsi="Franklin Gothic Book"/>
        </w:rPr>
        <w:t xml:space="preserve">Act as a representative of Therapies professionals, both within St Joseph's Hospice and in the wider health community. </w:t>
      </w:r>
    </w:p>
    <w:p w14:paraId="11D67929" w14:textId="77777777" w:rsidR="005F42B4" w:rsidRPr="005F42B4" w:rsidRDefault="005F42B4" w:rsidP="005F42B4">
      <w:pPr>
        <w:numPr>
          <w:ilvl w:val="0"/>
          <w:numId w:val="34"/>
        </w:numPr>
        <w:jc w:val="both"/>
        <w:rPr>
          <w:rFonts w:ascii="Franklin Gothic Book" w:hAnsi="Franklin Gothic Book"/>
        </w:rPr>
      </w:pPr>
      <w:r w:rsidRPr="005F42B4">
        <w:rPr>
          <w:rFonts w:ascii="Franklin Gothic Book" w:hAnsi="Franklin Gothic Book"/>
        </w:rPr>
        <w:t>Identify own learning and development needs in order to meet the key requirements of the post.</w:t>
      </w:r>
    </w:p>
    <w:p w14:paraId="6BF2C6D9" w14:textId="77777777" w:rsidR="005F42B4" w:rsidRPr="005F42B4" w:rsidRDefault="005F42B4" w:rsidP="005F42B4">
      <w:pPr>
        <w:numPr>
          <w:ilvl w:val="0"/>
          <w:numId w:val="34"/>
        </w:numPr>
        <w:jc w:val="both"/>
        <w:rPr>
          <w:rFonts w:ascii="Franklin Gothic Book" w:hAnsi="Franklin Gothic Book"/>
        </w:rPr>
      </w:pPr>
      <w:r w:rsidRPr="005F42B4">
        <w:rPr>
          <w:rFonts w:ascii="Franklin Gothic Book" w:hAnsi="Franklin Gothic Book"/>
        </w:rPr>
        <w:t>Be an active member of the in-service training programme, taking a lead role in the development and implementation of evidence based practice within the department</w:t>
      </w:r>
    </w:p>
    <w:p w14:paraId="5BC3726F" w14:textId="77777777" w:rsidR="005F42B4" w:rsidRPr="005F42B4" w:rsidRDefault="005F42B4" w:rsidP="005F42B4">
      <w:pPr>
        <w:numPr>
          <w:ilvl w:val="0"/>
          <w:numId w:val="34"/>
        </w:numPr>
        <w:jc w:val="both"/>
        <w:rPr>
          <w:rFonts w:ascii="Franklin Gothic Book" w:hAnsi="Franklin Gothic Book"/>
        </w:rPr>
      </w:pPr>
      <w:r w:rsidRPr="005F42B4">
        <w:rPr>
          <w:rFonts w:ascii="Franklin Gothic Book" w:hAnsi="Franklin Gothic Book"/>
        </w:rPr>
        <w:t xml:space="preserve">Participate in St Joseph’s appraisal system as an appraisee </w:t>
      </w:r>
    </w:p>
    <w:p w14:paraId="7409F30C" w14:textId="77777777" w:rsidR="005F42B4" w:rsidRPr="005F42B4" w:rsidRDefault="005F42B4" w:rsidP="005F42B4">
      <w:pPr>
        <w:numPr>
          <w:ilvl w:val="0"/>
          <w:numId w:val="34"/>
        </w:numPr>
        <w:jc w:val="both"/>
        <w:rPr>
          <w:rFonts w:ascii="Franklin Gothic Book" w:hAnsi="Franklin Gothic Book"/>
        </w:rPr>
      </w:pPr>
      <w:r w:rsidRPr="005F42B4">
        <w:rPr>
          <w:rFonts w:ascii="Franklin Gothic Book" w:hAnsi="Franklin Gothic Book"/>
        </w:rPr>
        <w:t>Maintain a portfolio which reflects personal and professional development</w:t>
      </w:r>
    </w:p>
    <w:p w14:paraId="3CBE14B0" w14:textId="77777777" w:rsidR="00D937BE" w:rsidRDefault="00D937BE" w:rsidP="00704F77">
      <w:pPr>
        <w:spacing w:after="200" w:line="276" w:lineRule="auto"/>
        <w:rPr>
          <w:rFonts w:ascii="Franklin Gothic Book" w:eastAsia="Times New Roman" w:hAnsi="Franklin Gothic Book" w:cs="Times New Roman"/>
          <w:b/>
        </w:rPr>
      </w:pPr>
    </w:p>
    <w:p w14:paraId="632C6B31" w14:textId="77777777" w:rsidR="00704F77" w:rsidRPr="00704F77" w:rsidRDefault="00704F77" w:rsidP="00704F77">
      <w:pPr>
        <w:keepNext/>
        <w:overflowPunct w:val="0"/>
        <w:autoSpaceDE w:val="0"/>
        <w:autoSpaceDN w:val="0"/>
        <w:adjustRightInd w:val="0"/>
        <w:spacing w:before="240" w:after="60" w:line="240" w:lineRule="auto"/>
        <w:jc w:val="both"/>
        <w:textAlignment w:val="baseline"/>
        <w:outlineLvl w:val="1"/>
        <w:rPr>
          <w:rFonts w:ascii="Franklin Gothic Book" w:eastAsia="Times New Roman" w:hAnsi="Franklin Gothic Book" w:cs="Times New Roman"/>
          <w:lang w:val="en-US"/>
        </w:rPr>
      </w:pPr>
      <w:r>
        <w:rPr>
          <w:rFonts w:ascii="Franklin Gothic Book" w:eastAsia="Times New Roman" w:hAnsi="Franklin Gothic Book" w:cs="Times New Roman"/>
          <w:b/>
          <w:lang w:val="en-US"/>
        </w:rPr>
        <w:t>Equality, Diversity and Inclusion</w:t>
      </w:r>
    </w:p>
    <w:p w14:paraId="3A192D0A" w14:textId="77777777" w:rsidR="00704F77" w:rsidRPr="00704F77" w:rsidRDefault="00704F77" w:rsidP="00704F77">
      <w:pPr>
        <w:overflowPunct w:val="0"/>
        <w:autoSpaceDE w:val="0"/>
        <w:autoSpaceDN w:val="0"/>
        <w:adjustRightInd w:val="0"/>
        <w:spacing w:after="0" w:line="240" w:lineRule="auto"/>
        <w:jc w:val="both"/>
        <w:textAlignment w:val="baseline"/>
        <w:rPr>
          <w:rFonts w:ascii="Franklin Gothic Book" w:eastAsia="Times New Roman" w:hAnsi="Franklin Gothic Book" w:cs="Times New Roman"/>
          <w:lang w:val="en-US"/>
        </w:rPr>
      </w:pPr>
      <w:r w:rsidRPr="00704F77">
        <w:rPr>
          <w:rFonts w:ascii="Franklin Gothic Book" w:eastAsia="Times New Roman" w:hAnsi="Franklin Gothic Book" w:cs="Times New Roman"/>
          <w:lang w:val="en-US"/>
        </w:rPr>
        <w:t>Comply with and promote St Joseph’s Hospice Equal Opportunity Policy and avoid any behaviour which discriminates against colleagues, potential employees, patients/clients or their families on the grounds of sex, marital status, race, age, belief, colour, nationality, ethnic or national origins, religion, disability, creed, class, gender, sexual orientation.</w:t>
      </w:r>
    </w:p>
    <w:p w14:paraId="72E1A43C" w14:textId="77777777" w:rsidR="00704F77" w:rsidRPr="00704F77" w:rsidRDefault="00704F77" w:rsidP="00704F77">
      <w:pPr>
        <w:overflowPunct w:val="0"/>
        <w:autoSpaceDE w:val="0"/>
        <w:autoSpaceDN w:val="0"/>
        <w:adjustRightInd w:val="0"/>
        <w:spacing w:after="0" w:line="240" w:lineRule="auto"/>
        <w:jc w:val="both"/>
        <w:textAlignment w:val="baseline"/>
        <w:rPr>
          <w:rFonts w:ascii="Franklin Gothic Book" w:eastAsia="Times New Roman" w:hAnsi="Franklin Gothic Book" w:cs="Times New Roman"/>
          <w:b/>
        </w:rPr>
      </w:pPr>
    </w:p>
    <w:p w14:paraId="55667633" w14:textId="77777777" w:rsidR="00704F77" w:rsidRPr="00704F77" w:rsidRDefault="00704F77" w:rsidP="00704F77">
      <w:pPr>
        <w:overflowPunct w:val="0"/>
        <w:autoSpaceDE w:val="0"/>
        <w:autoSpaceDN w:val="0"/>
        <w:adjustRightInd w:val="0"/>
        <w:spacing w:after="0" w:line="240" w:lineRule="auto"/>
        <w:jc w:val="both"/>
        <w:textAlignment w:val="baseline"/>
        <w:rPr>
          <w:rFonts w:ascii="Franklin Gothic Book" w:eastAsia="Times New Roman" w:hAnsi="Franklin Gothic Book" w:cs="Times New Roman"/>
          <w:b/>
        </w:rPr>
      </w:pPr>
    </w:p>
    <w:p w14:paraId="56D16BA7" w14:textId="77777777" w:rsidR="00704F77" w:rsidRPr="00704F77" w:rsidRDefault="00704F77" w:rsidP="00704F77">
      <w:pPr>
        <w:overflowPunct w:val="0"/>
        <w:autoSpaceDE w:val="0"/>
        <w:autoSpaceDN w:val="0"/>
        <w:adjustRightInd w:val="0"/>
        <w:spacing w:after="0" w:line="240" w:lineRule="auto"/>
        <w:jc w:val="both"/>
        <w:textAlignment w:val="baseline"/>
        <w:rPr>
          <w:rFonts w:ascii="Franklin Gothic Book" w:eastAsia="Times New Roman" w:hAnsi="Franklin Gothic Book" w:cs="Times New Roman"/>
          <w:color w:val="FF0000"/>
        </w:rPr>
      </w:pPr>
      <w:r w:rsidRPr="00704F77">
        <w:rPr>
          <w:rFonts w:ascii="Franklin Gothic Book" w:eastAsia="Times New Roman" w:hAnsi="Franklin Gothic Book" w:cs="Times New Roman"/>
          <w:b/>
        </w:rPr>
        <w:t xml:space="preserve">Mission &amp; core values </w:t>
      </w:r>
    </w:p>
    <w:p w14:paraId="3B1BB970" w14:textId="77777777" w:rsidR="00704F77" w:rsidRPr="00704F77" w:rsidRDefault="00704F77" w:rsidP="00704F77">
      <w:pPr>
        <w:overflowPunct w:val="0"/>
        <w:autoSpaceDE w:val="0"/>
        <w:autoSpaceDN w:val="0"/>
        <w:adjustRightInd w:val="0"/>
        <w:spacing w:after="0" w:line="240" w:lineRule="auto"/>
        <w:jc w:val="both"/>
        <w:textAlignment w:val="baseline"/>
        <w:rPr>
          <w:rFonts w:ascii="Franklin Gothic Book" w:eastAsia="Times New Roman" w:hAnsi="Franklin Gothic Book" w:cs="Times New Roman"/>
          <w:b/>
        </w:rPr>
      </w:pPr>
    </w:p>
    <w:p w14:paraId="31A5DA60" w14:textId="77777777" w:rsidR="00704F77" w:rsidRPr="00704F77" w:rsidRDefault="00704F77" w:rsidP="00704F77">
      <w:pPr>
        <w:overflowPunct w:val="0"/>
        <w:autoSpaceDE w:val="0"/>
        <w:autoSpaceDN w:val="0"/>
        <w:adjustRightInd w:val="0"/>
        <w:spacing w:after="0" w:line="240" w:lineRule="auto"/>
        <w:jc w:val="both"/>
        <w:textAlignment w:val="baseline"/>
        <w:rPr>
          <w:rFonts w:ascii="Franklin Gothic Book" w:eastAsia="Times New Roman" w:hAnsi="Franklin Gothic Book" w:cs="Times New Roman"/>
        </w:rPr>
      </w:pPr>
      <w:r w:rsidRPr="00704F77">
        <w:rPr>
          <w:rFonts w:ascii="Franklin Gothic Book" w:eastAsia="Times New Roman" w:hAnsi="Franklin Gothic Book" w:cs="Times New Roman"/>
        </w:rPr>
        <w:t xml:space="preserve">All Hospice staff are expected to work in line with St Joseph’s Mission &amp; Core Values as these precepts act as a value base which directly influences how all work activities are undertaken. The ethos of the Hospice should be apparent in the behaviours and attitudes of all employees as the work they undertake, whether it is direct or indirect care is ultimately for the benefit of patients. The Mission and Core Values are an integral part of all job descriptions, the probationary period and performance and development reviews. (full details are attached) </w:t>
      </w:r>
    </w:p>
    <w:p w14:paraId="42B762CD" w14:textId="77777777" w:rsidR="00704F77" w:rsidRPr="00704F77" w:rsidRDefault="00704F77" w:rsidP="00704F77">
      <w:pPr>
        <w:overflowPunct w:val="0"/>
        <w:autoSpaceDE w:val="0"/>
        <w:autoSpaceDN w:val="0"/>
        <w:adjustRightInd w:val="0"/>
        <w:spacing w:after="0" w:line="240" w:lineRule="auto"/>
        <w:jc w:val="both"/>
        <w:textAlignment w:val="baseline"/>
        <w:rPr>
          <w:rFonts w:ascii="Franklin Gothic Book" w:eastAsia="Times New Roman" w:hAnsi="Franklin Gothic Book" w:cs="Times New Roman"/>
          <w:b/>
        </w:rPr>
      </w:pPr>
    </w:p>
    <w:p w14:paraId="105628B8" w14:textId="77777777" w:rsidR="00704F77" w:rsidRPr="00704F77" w:rsidRDefault="00704F77" w:rsidP="00704F77">
      <w:pPr>
        <w:overflowPunct w:val="0"/>
        <w:autoSpaceDE w:val="0"/>
        <w:autoSpaceDN w:val="0"/>
        <w:adjustRightInd w:val="0"/>
        <w:spacing w:after="0" w:line="240" w:lineRule="auto"/>
        <w:jc w:val="both"/>
        <w:textAlignment w:val="baseline"/>
        <w:rPr>
          <w:rFonts w:ascii="Franklin Gothic Book" w:eastAsia="Times New Roman" w:hAnsi="Franklin Gothic Book" w:cs="Times New Roman"/>
          <w:b/>
        </w:rPr>
      </w:pPr>
    </w:p>
    <w:p w14:paraId="5464D0F1" w14:textId="77777777" w:rsidR="00704F77" w:rsidRPr="00704F77" w:rsidRDefault="00704F77" w:rsidP="00704F77">
      <w:pPr>
        <w:overflowPunct w:val="0"/>
        <w:autoSpaceDE w:val="0"/>
        <w:autoSpaceDN w:val="0"/>
        <w:adjustRightInd w:val="0"/>
        <w:spacing w:after="0" w:line="240" w:lineRule="auto"/>
        <w:jc w:val="both"/>
        <w:textAlignment w:val="baseline"/>
        <w:rPr>
          <w:rFonts w:ascii="Franklin Gothic Book" w:eastAsia="Times New Roman" w:hAnsi="Franklin Gothic Book" w:cs="Times New Roman"/>
          <w:color w:val="FF0000"/>
        </w:rPr>
      </w:pPr>
      <w:r w:rsidRPr="00704F77">
        <w:rPr>
          <w:rFonts w:ascii="Franklin Gothic Book" w:eastAsia="Times New Roman" w:hAnsi="Franklin Gothic Book" w:cs="Times New Roman"/>
          <w:b/>
        </w:rPr>
        <w:t xml:space="preserve">Health safety </w:t>
      </w:r>
      <w:r>
        <w:rPr>
          <w:rFonts w:ascii="Franklin Gothic Book" w:eastAsia="Times New Roman" w:hAnsi="Franklin Gothic Book" w:cs="Times New Roman"/>
          <w:b/>
        </w:rPr>
        <w:t>and Welfare</w:t>
      </w:r>
    </w:p>
    <w:p w14:paraId="3AB08CEF" w14:textId="77777777" w:rsidR="00704F77" w:rsidRPr="00704F77" w:rsidRDefault="00704F77" w:rsidP="00704F77">
      <w:pPr>
        <w:overflowPunct w:val="0"/>
        <w:autoSpaceDE w:val="0"/>
        <w:autoSpaceDN w:val="0"/>
        <w:adjustRightInd w:val="0"/>
        <w:spacing w:after="0" w:line="240" w:lineRule="auto"/>
        <w:jc w:val="both"/>
        <w:textAlignment w:val="baseline"/>
        <w:rPr>
          <w:rFonts w:ascii="Franklin Gothic Book" w:eastAsia="Times New Roman" w:hAnsi="Franklin Gothic Book" w:cs="Times New Roman"/>
          <w:color w:val="FF0000"/>
        </w:rPr>
      </w:pPr>
    </w:p>
    <w:p w14:paraId="221B8F6F" w14:textId="77777777" w:rsidR="00704F77" w:rsidRPr="00704F77" w:rsidRDefault="00704F77" w:rsidP="00704F77">
      <w:pPr>
        <w:overflowPunct w:val="0"/>
        <w:autoSpaceDE w:val="0"/>
        <w:autoSpaceDN w:val="0"/>
        <w:adjustRightInd w:val="0"/>
        <w:spacing w:after="0" w:line="240" w:lineRule="auto"/>
        <w:jc w:val="both"/>
        <w:textAlignment w:val="baseline"/>
        <w:rPr>
          <w:rFonts w:ascii="Franklin Gothic Book" w:eastAsia="Times New Roman" w:hAnsi="Franklin Gothic Book" w:cs="Times New Roman"/>
        </w:rPr>
      </w:pPr>
      <w:r w:rsidRPr="00704F77">
        <w:rPr>
          <w:rFonts w:ascii="Franklin Gothic Book" w:eastAsia="Times New Roman" w:hAnsi="Franklin Gothic Book" w:cs="Times New Roman"/>
        </w:rPr>
        <w:t xml:space="preserve">Ensure a safe working environment and be aware of responsibilities under the Health &amp; Safety at Work Act, taking appropriate action in the event of an accident to patients, staff, self or any other person in the work area. </w:t>
      </w:r>
    </w:p>
    <w:p w14:paraId="165A4A4D" w14:textId="77777777" w:rsidR="00704F77" w:rsidRPr="00704F77" w:rsidRDefault="00704F77" w:rsidP="00704F77">
      <w:pPr>
        <w:overflowPunct w:val="0"/>
        <w:autoSpaceDE w:val="0"/>
        <w:autoSpaceDN w:val="0"/>
        <w:adjustRightInd w:val="0"/>
        <w:spacing w:after="0" w:line="240" w:lineRule="auto"/>
        <w:jc w:val="both"/>
        <w:textAlignment w:val="baseline"/>
        <w:rPr>
          <w:rFonts w:ascii="Franklin Gothic Book" w:eastAsia="Times New Roman" w:hAnsi="Franklin Gothic Book" w:cs="Times New Roman"/>
        </w:rPr>
      </w:pPr>
    </w:p>
    <w:p w14:paraId="20E12F8F" w14:textId="77777777" w:rsidR="00704F77" w:rsidRPr="00704F77" w:rsidRDefault="00704F77" w:rsidP="00704F77">
      <w:pPr>
        <w:overflowPunct w:val="0"/>
        <w:autoSpaceDE w:val="0"/>
        <w:autoSpaceDN w:val="0"/>
        <w:adjustRightInd w:val="0"/>
        <w:spacing w:after="0" w:line="240" w:lineRule="auto"/>
        <w:jc w:val="both"/>
        <w:textAlignment w:val="baseline"/>
        <w:rPr>
          <w:rFonts w:ascii="Franklin Gothic Book" w:eastAsia="Times New Roman" w:hAnsi="Franklin Gothic Book" w:cs="Times New Roman"/>
        </w:rPr>
      </w:pPr>
      <w:r w:rsidRPr="00704F77">
        <w:rPr>
          <w:rFonts w:ascii="Franklin Gothic Book" w:eastAsia="Times New Roman" w:hAnsi="Franklin Gothic Book" w:cs="Times New Roman"/>
        </w:rPr>
        <w:t>St Joseph’s Hospice operates a no smoking policy.</w:t>
      </w:r>
    </w:p>
    <w:p w14:paraId="79EA54A4" w14:textId="77777777" w:rsidR="00B020B4" w:rsidRDefault="00B020B4">
      <w:pPr>
        <w:rPr>
          <w:rFonts w:ascii="Franklin Gothic Book" w:hAnsi="Franklin Gothic Book"/>
          <w:lang w:val="en-US"/>
        </w:rPr>
      </w:pPr>
      <w:r>
        <w:rPr>
          <w:rFonts w:ascii="Franklin Gothic Book" w:hAnsi="Franklin Gothic Book"/>
          <w:lang w:val="en-US"/>
        </w:rPr>
        <w:br w:type="page"/>
      </w:r>
    </w:p>
    <w:p w14:paraId="2DBE13A9" w14:textId="77777777" w:rsidR="00B020B4" w:rsidRPr="00C512EF" w:rsidRDefault="00B020B4" w:rsidP="00B020B4">
      <w:pPr>
        <w:pStyle w:val="Title"/>
        <w:rPr>
          <w:rFonts w:ascii="Franklin Gothic Book" w:hAnsi="Franklin Gothic Book"/>
          <w:sz w:val="19"/>
          <w:szCs w:val="19"/>
        </w:rPr>
      </w:pPr>
      <w:r w:rsidRPr="00C512EF">
        <w:rPr>
          <w:rFonts w:ascii="Franklin Gothic Book" w:hAnsi="Franklin Gothic Book"/>
          <w:sz w:val="19"/>
          <w:szCs w:val="19"/>
        </w:rPr>
        <w:lastRenderedPageBreak/>
        <w:t>ST JOSEPH’S HOSPICE</w:t>
      </w:r>
    </w:p>
    <w:p w14:paraId="70050C70" w14:textId="7D24E0E8" w:rsidR="00B020B4" w:rsidRPr="00507DF1" w:rsidRDefault="00B020B4" w:rsidP="00507DF1">
      <w:pPr>
        <w:jc w:val="center"/>
        <w:rPr>
          <w:rFonts w:ascii="Franklin Gothic Book" w:hAnsi="Franklin Gothic Book"/>
          <w:b/>
          <w:bCs/>
        </w:rPr>
      </w:pPr>
      <w:r w:rsidRPr="00C512EF">
        <w:rPr>
          <w:rFonts w:ascii="Franklin Gothic Book" w:hAnsi="Franklin Gothic Book" w:cs="Arial"/>
          <w:sz w:val="19"/>
          <w:szCs w:val="19"/>
        </w:rPr>
        <w:t xml:space="preserve">PERSON SPECIFICATION </w:t>
      </w:r>
      <w:r>
        <w:rPr>
          <w:rFonts w:ascii="Franklin Gothic Book" w:hAnsi="Franklin Gothic Book" w:cs="Arial"/>
          <w:sz w:val="19"/>
          <w:szCs w:val="19"/>
        </w:rPr>
        <w:t xml:space="preserve">– </w:t>
      </w:r>
      <w:r w:rsidR="00A157AC">
        <w:rPr>
          <w:rFonts w:ascii="Franklin Gothic Book" w:hAnsi="Franklin Gothic Book" w:cs="Arial"/>
          <w:sz w:val="19"/>
          <w:szCs w:val="19"/>
        </w:rPr>
        <w:t>B7 OCCUPATIONAL THERAPIST</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19"/>
        <w:gridCol w:w="3260"/>
        <w:gridCol w:w="2127"/>
      </w:tblGrid>
      <w:tr w:rsidR="00B020B4" w:rsidRPr="005F4A7D" w14:paraId="66C149B0" w14:textId="77777777" w:rsidTr="00507DF1">
        <w:trPr>
          <w:trHeight w:val="575"/>
        </w:trPr>
        <w:tc>
          <w:tcPr>
            <w:tcW w:w="4219" w:type="dxa"/>
            <w:vAlign w:val="center"/>
          </w:tcPr>
          <w:p w14:paraId="0CBB20EC" w14:textId="77777777" w:rsidR="00B020B4" w:rsidRPr="005F4A7D" w:rsidRDefault="00B020B4" w:rsidP="00507DF1">
            <w:pPr>
              <w:jc w:val="center"/>
              <w:rPr>
                <w:rFonts w:ascii="Franklin Gothic Book" w:hAnsi="Franklin Gothic Book" w:cs="Arial"/>
              </w:rPr>
            </w:pPr>
            <w:r w:rsidRPr="005F4A7D">
              <w:rPr>
                <w:rFonts w:ascii="Franklin Gothic Book" w:hAnsi="Franklin Gothic Book" w:cs="Arial"/>
              </w:rPr>
              <w:t>ESSENTIAL CRITERIA</w:t>
            </w:r>
          </w:p>
        </w:tc>
        <w:tc>
          <w:tcPr>
            <w:tcW w:w="3260" w:type="dxa"/>
            <w:vAlign w:val="center"/>
          </w:tcPr>
          <w:p w14:paraId="01EAB782" w14:textId="77777777" w:rsidR="00B020B4" w:rsidRPr="005F4A7D" w:rsidRDefault="00B020B4" w:rsidP="00507DF1">
            <w:pPr>
              <w:jc w:val="center"/>
              <w:rPr>
                <w:rFonts w:ascii="Franklin Gothic Book" w:hAnsi="Franklin Gothic Book" w:cs="Arial"/>
              </w:rPr>
            </w:pPr>
            <w:r w:rsidRPr="005F4A7D">
              <w:rPr>
                <w:rFonts w:ascii="Franklin Gothic Book" w:hAnsi="Franklin Gothic Book" w:cs="Arial"/>
              </w:rPr>
              <w:t>DESIRABLE CRITERIA</w:t>
            </w:r>
          </w:p>
        </w:tc>
        <w:tc>
          <w:tcPr>
            <w:tcW w:w="2127" w:type="dxa"/>
            <w:vAlign w:val="center"/>
          </w:tcPr>
          <w:p w14:paraId="248EAB6D" w14:textId="77777777" w:rsidR="00B020B4" w:rsidRPr="005F4A7D" w:rsidRDefault="00B020B4" w:rsidP="00507DF1">
            <w:pPr>
              <w:rPr>
                <w:rFonts w:ascii="Franklin Gothic Book" w:hAnsi="Franklin Gothic Book" w:cs="Arial"/>
              </w:rPr>
            </w:pPr>
            <w:r w:rsidRPr="005F4A7D">
              <w:rPr>
                <w:rFonts w:ascii="Franklin Gothic Book" w:hAnsi="Franklin Gothic Book" w:cs="Arial"/>
              </w:rPr>
              <w:t>HOW TESTED</w:t>
            </w:r>
          </w:p>
          <w:p w14:paraId="10534D18" w14:textId="77777777" w:rsidR="00B020B4" w:rsidRPr="005F4A7D" w:rsidRDefault="00B020B4" w:rsidP="00507DF1">
            <w:pPr>
              <w:rPr>
                <w:rFonts w:ascii="Franklin Gothic Book" w:hAnsi="Franklin Gothic Book" w:cs="Arial"/>
              </w:rPr>
            </w:pPr>
            <w:r w:rsidRPr="005F4A7D">
              <w:rPr>
                <w:rFonts w:ascii="Franklin Gothic Book" w:hAnsi="Franklin Gothic Book" w:cs="Arial"/>
              </w:rPr>
              <w:t>Application Form/ Interview</w:t>
            </w:r>
          </w:p>
        </w:tc>
      </w:tr>
      <w:tr w:rsidR="00B020B4" w:rsidRPr="005F4A7D" w14:paraId="26789C93" w14:textId="77777777" w:rsidTr="00B020B4">
        <w:trPr>
          <w:trHeight w:val="419"/>
        </w:trPr>
        <w:tc>
          <w:tcPr>
            <w:tcW w:w="9606" w:type="dxa"/>
            <w:gridSpan w:val="3"/>
          </w:tcPr>
          <w:p w14:paraId="2034D914" w14:textId="77777777" w:rsidR="00B020B4" w:rsidRPr="005F4A7D" w:rsidRDefault="00292E2B" w:rsidP="00B020B4">
            <w:pPr>
              <w:jc w:val="center"/>
              <w:rPr>
                <w:rFonts w:ascii="Franklin Gothic Book" w:hAnsi="Franklin Gothic Book" w:cs="Arial"/>
              </w:rPr>
            </w:pPr>
            <w:r>
              <w:rPr>
                <w:rFonts w:ascii="Franklin Gothic Book" w:hAnsi="Franklin Gothic Book" w:cs="Arial"/>
              </w:rPr>
              <w:t>QUALIFICATIONS</w:t>
            </w:r>
          </w:p>
        </w:tc>
      </w:tr>
      <w:tr w:rsidR="0036799B" w:rsidRPr="005F4A7D" w14:paraId="60C55344" w14:textId="77777777" w:rsidTr="00507DF1">
        <w:trPr>
          <w:trHeight w:val="203"/>
        </w:trPr>
        <w:tc>
          <w:tcPr>
            <w:tcW w:w="4219" w:type="dxa"/>
          </w:tcPr>
          <w:p w14:paraId="7C1B71BD" w14:textId="6AFB518D" w:rsidR="0036799B" w:rsidRPr="008D4237" w:rsidRDefault="008D4237" w:rsidP="008D4237">
            <w:pPr>
              <w:rPr>
                <w:rFonts w:ascii="Franklin Gothic Book" w:hAnsi="Franklin Gothic Book"/>
                <w:sz w:val="18"/>
                <w:szCs w:val="18"/>
                <w:lang w:val="en-US"/>
              </w:rPr>
            </w:pPr>
            <w:r>
              <w:rPr>
                <w:rFonts w:ascii="Franklin Gothic Book" w:hAnsi="Franklin Gothic Book"/>
                <w:sz w:val="18"/>
                <w:szCs w:val="18"/>
                <w:lang w:val="en-US"/>
              </w:rPr>
              <w:t xml:space="preserve">Q1 </w:t>
            </w:r>
            <w:r w:rsidR="005F42B4" w:rsidRPr="008D4237">
              <w:rPr>
                <w:rFonts w:ascii="Franklin Gothic Book" w:hAnsi="Franklin Gothic Book"/>
                <w:sz w:val="18"/>
                <w:szCs w:val="18"/>
                <w:lang w:val="en-US"/>
              </w:rPr>
              <w:t>De</w:t>
            </w:r>
            <w:r w:rsidR="00A157AC" w:rsidRPr="008D4237">
              <w:rPr>
                <w:rFonts w:ascii="Franklin Gothic Book" w:hAnsi="Franklin Gothic Book"/>
                <w:sz w:val="18"/>
                <w:szCs w:val="18"/>
                <w:lang w:val="en-US"/>
              </w:rPr>
              <w:t>gree or Diploma in Occupational Therapy</w:t>
            </w:r>
          </w:p>
        </w:tc>
        <w:tc>
          <w:tcPr>
            <w:tcW w:w="3260" w:type="dxa"/>
          </w:tcPr>
          <w:p w14:paraId="43E764A8" w14:textId="4033C1E1" w:rsidR="0036799B" w:rsidRPr="00A04DED" w:rsidRDefault="0036799B" w:rsidP="0036799B">
            <w:pPr>
              <w:spacing w:after="12" w:line="247" w:lineRule="auto"/>
              <w:rPr>
                <w:rFonts w:ascii="Franklin Gothic Book" w:eastAsia="Franklin Gothic Book" w:hAnsi="Franklin Gothic Book" w:cs="Franklin Gothic Book"/>
                <w:color w:val="FF0000"/>
                <w:sz w:val="18"/>
                <w:szCs w:val="18"/>
              </w:rPr>
            </w:pPr>
          </w:p>
        </w:tc>
        <w:tc>
          <w:tcPr>
            <w:tcW w:w="2127" w:type="dxa"/>
            <w:vAlign w:val="center"/>
          </w:tcPr>
          <w:p w14:paraId="1F0D6AC2" w14:textId="77777777" w:rsidR="0036799B" w:rsidRPr="00292E2B" w:rsidRDefault="002C3683" w:rsidP="0036799B">
            <w:pPr>
              <w:rPr>
                <w:rFonts w:ascii="Franklin Gothic Book" w:hAnsi="Franklin Gothic Book" w:cs="Arial"/>
                <w:sz w:val="18"/>
                <w:szCs w:val="18"/>
              </w:rPr>
            </w:pPr>
            <w:r>
              <w:rPr>
                <w:rFonts w:ascii="Franklin Gothic Book" w:hAnsi="Franklin Gothic Book" w:cs="Arial"/>
                <w:sz w:val="18"/>
                <w:szCs w:val="18"/>
              </w:rPr>
              <w:t>AF</w:t>
            </w:r>
          </w:p>
        </w:tc>
      </w:tr>
      <w:tr w:rsidR="0036799B" w:rsidRPr="005F4A7D" w14:paraId="42B641B2" w14:textId="77777777" w:rsidTr="0036799B">
        <w:trPr>
          <w:trHeight w:val="662"/>
        </w:trPr>
        <w:tc>
          <w:tcPr>
            <w:tcW w:w="4219" w:type="dxa"/>
          </w:tcPr>
          <w:p w14:paraId="0D1839CA" w14:textId="100BC90A" w:rsidR="0036799B" w:rsidRPr="008D4237" w:rsidRDefault="008D4237" w:rsidP="008D4237">
            <w:pPr>
              <w:spacing w:after="4"/>
              <w:rPr>
                <w:rFonts w:ascii="Franklin Gothic Book" w:hAnsi="Franklin Gothic Book"/>
                <w:sz w:val="18"/>
                <w:szCs w:val="18"/>
                <w:lang w:val="en-US"/>
              </w:rPr>
            </w:pPr>
            <w:r>
              <w:rPr>
                <w:rFonts w:ascii="Franklin Gothic Book" w:hAnsi="Franklin Gothic Book"/>
                <w:sz w:val="18"/>
                <w:szCs w:val="18"/>
                <w:lang w:val="en-US"/>
              </w:rPr>
              <w:t xml:space="preserve">Q2 </w:t>
            </w:r>
            <w:r w:rsidR="005F42B4" w:rsidRPr="008D4237">
              <w:rPr>
                <w:rFonts w:ascii="Franklin Gothic Book" w:hAnsi="Franklin Gothic Book"/>
                <w:sz w:val="18"/>
                <w:szCs w:val="18"/>
                <w:lang w:val="en-US"/>
              </w:rPr>
              <w:t>HCPC Registration</w:t>
            </w:r>
          </w:p>
        </w:tc>
        <w:tc>
          <w:tcPr>
            <w:tcW w:w="3260" w:type="dxa"/>
          </w:tcPr>
          <w:p w14:paraId="756DA4F0" w14:textId="77777777" w:rsidR="0036799B" w:rsidRPr="00A04DED" w:rsidRDefault="0036799B" w:rsidP="0036799B">
            <w:pPr>
              <w:spacing w:after="0"/>
              <w:rPr>
                <w:rFonts w:ascii="Franklin Gothic Book" w:hAnsi="Franklin Gothic Book"/>
                <w:color w:val="FF0000"/>
                <w:sz w:val="18"/>
                <w:szCs w:val="18"/>
              </w:rPr>
            </w:pPr>
          </w:p>
        </w:tc>
        <w:tc>
          <w:tcPr>
            <w:tcW w:w="2127" w:type="dxa"/>
            <w:vAlign w:val="center"/>
          </w:tcPr>
          <w:p w14:paraId="0A5D91FD" w14:textId="77777777" w:rsidR="0036799B" w:rsidRPr="005F4A7D" w:rsidRDefault="0036799B" w:rsidP="0036799B">
            <w:pPr>
              <w:rPr>
                <w:rFonts w:ascii="Franklin Gothic Book" w:hAnsi="Franklin Gothic Book" w:cs="Arial"/>
                <w:b/>
              </w:rPr>
            </w:pPr>
          </w:p>
        </w:tc>
      </w:tr>
      <w:tr w:rsidR="0036799B" w:rsidRPr="005F4A7D" w14:paraId="341347B8" w14:textId="77777777" w:rsidTr="00507DF1">
        <w:trPr>
          <w:trHeight w:val="203"/>
        </w:trPr>
        <w:tc>
          <w:tcPr>
            <w:tcW w:w="4219" w:type="dxa"/>
          </w:tcPr>
          <w:p w14:paraId="650318A3" w14:textId="71146E36" w:rsidR="0036799B" w:rsidRPr="008D4237" w:rsidRDefault="008D4237" w:rsidP="008D4237">
            <w:pPr>
              <w:spacing w:after="4"/>
              <w:rPr>
                <w:rFonts w:ascii="Franklin Gothic Book" w:hAnsi="Franklin Gothic Book"/>
                <w:sz w:val="18"/>
                <w:szCs w:val="18"/>
              </w:rPr>
            </w:pPr>
            <w:r>
              <w:rPr>
                <w:rFonts w:ascii="Franklin Gothic Book" w:hAnsi="Franklin Gothic Book"/>
                <w:sz w:val="18"/>
                <w:szCs w:val="18"/>
              </w:rPr>
              <w:t xml:space="preserve">Q3 </w:t>
            </w:r>
            <w:r w:rsidR="005F42B4" w:rsidRPr="008D4237">
              <w:rPr>
                <w:rFonts w:ascii="Franklin Gothic Book" w:hAnsi="Franklin Gothic Book"/>
                <w:sz w:val="18"/>
                <w:szCs w:val="18"/>
              </w:rPr>
              <w:t>Evidence of CPD maintained in a portfolio</w:t>
            </w:r>
          </w:p>
        </w:tc>
        <w:tc>
          <w:tcPr>
            <w:tcW w:w="3260" w:type="dxa"/>
            <w:vAlign w:val="center"/>
          </w:tcPr>
          <w:p w14:paraId="42D5104A" w14:textId="77777777" w:rsidR="0036799B" w:rsidRPr="005F4A7D" w:rsidRDefault="0036799B" w:rsidP="0036799B">
            <w:pPr>
              <w:spacing w:after="0" w:line="240" w:lineRule="auto"/>
              <w:ind w:left="360"/>
              <w:jc w:val="both"/>
              <w:rPr>
                <w:rFonts w:ascii="Franklin Gothic Book" w:hAnsi="Franklin Gothic Book" w:cs="Arial"/>
                <w:b/>
              </w:rPr>
            </w:pPr>
          </w:p>
        </w:tc>
        <w:tc>
          <w:tcPr>
            <w:tcW w:w="2127" w:type="dxa"/>
            <w:vAlign w:val="center"/>
          </w:tcPr>
          <w:p w14:paraId="02DEB004" w14:textId="77777777" w:rsidR="0036799B" w:rsidRPr="005F4A7D" w:rsidRDefault="0036799B" w:rsidP="0036799B">
            <w:pPr>
              <w:rPr>
                <w:rFonts w:ascii="Franklin Gothic Book" w:hAnsi="Franklin Gothic Book" w:cs="Arial"/>
                <w:b/>
              </w:rPr>
            </w:pPr>
          </w:p>
        </w:tc>
      </w:tr>
      <w:tr w:rsidR="00B020B4" w:rsidRPr="005F4A7D" w14:paraId="3F36F092" w14:textId="77777777" w:rsidTr="00B020B4">
        <w:trPr>
          <w:trHeight w:val="203"/>
        </w:trPr>
        <w:tc>
          <w:tcPr>
            <w:tcW w:w="4219" w:type="dxa"/>
            <w:vAlign w:val="center"/>
          </w:tcPr>
          <w:p w14:paraId="62B33583" w14:textId="77777777" w:rsidR="00B020B4" w:rsidRPr="005F4A7D" w:rsidRDefault="00B020B4" w:rsidP="005F4A7D">
            <w:pPr>
              <w:spacing w:after="0" w:line="240" w:lineRule="auto"/>
              <w:ind w:left="360" w:hanging="333"/>
              <w:jc w:val="both"/>
              <w:rPr>
                <w:rFonts w:ascii="Franklin Gothic Book" w:hAnsi="Franklin Gothic Book" w:cs="Arial"/>
              </w:rPr>
            </w:pPr>
          </w:p>
        </w:tc>
        <w:tc>
          <w:tcPr>
            <w:tcW w:w="3260" w:type="dxa"/>
            <w:vAlign w:val="center"/>
          </w:tcPr>
          <w:p w14:paraId="1FBB6EED" w14:textId="77777777" w:rsidR="00B020B4" w:rsidRDefault="008D4237" w:rsidP="007D1BC1">
            <w:pPr>
              <w:spacing w:after="0" w:line="240" w:lineRule="auto"/>
              <w:jc w:val="both"/>
              <w:rPr>
                <w:rFonts w:ascii="Franklin Gothic Book" w:hAnsi="Franklin Gothic Book" w:cs="Arial"/>
                <w:sz w:val="18"/>
                <w:szCs w:val="18"/>
              </w:rPr>
            </w:pPr>
            <w:r w:rsidRPr="008D4237">
              <w:rPr>
                <w:rFonts w:ascii="Franklin Gothic Book" w:hAnsi="Franklin Gothic Book" w:cs="Arial"/>
                <w:sz w:val="18"/>
                <w:szCs w:val="18"/>
              </w:rPr>
              <w:t>Q4 Member of relevant specialist interest groups</w:t>
            </w:r>
          </w:p>
          <w:p w14:paraId="1018C101" w14:textId="4A0AE9E2" w:rsidR="008D4237" w:rsidRPr="007D1BC1" w:rsidRDefault="008D4237" w:rsidP="007D1BC1">
            <w:pPr>
              <w:spacing w:after="0" w:line="240" w:lineRule="auto"/>
              <w:jc w:val="both"/>
              <w:rPr>
                <w:rFonts w:ascii="Franklin Gothic Book" w:hAnsi="Franklin Gothic Book" w:cs="Arial"/>
                <w:sz w:val="18"/>
                <w:szCs w:val="18"/>
              </w:rPr>
            </w:pPr>
          </w:p>
        </w:tc>
        <w:tc>
          <w:tcPr>
            <w:tcW w:w="2127" w:type="dxa"/>
            <w:vAlign w:val="center"/>
          </w:tcPr>
          <w:p w14:paraId="20B0F1BF" w14:textId="77777777" w:rsidR="00B020B4" w:rsidRPr="005F4A7D" w:rsidRDefault="00B020B4" w:rsidP="00507DF1">
            <w:pPr>
              <w:rPr>
                <w:rFonts w:ascii="Franklin Gothic Book" w:hAnsi="Franklin Gothic Book" w:cs="Arial"/>
                <w:b/>
              </w:rPr>
            </w:pPr>
          </w:p>
        </w:tc>
      </w:tr>
      <w:tr w:rsidR="00B020B4" w:rsidRPr="005F4A7D" w14:paraId="6169B802" w14:textId="77777777" w:rsidTr="00507DF1">
        <w:trPr>
          <w:trHeight w:val="338"/>
        </w:trPr>
        <w:tc>
          <w:tcPr>
            <w:tcW w:w="9606" w:type="dxa"/>
            <w:gridSpan w:val="3"/>
          </w:tcPr>
          <w:p w14:paraId="39B7F61E" w14:textId="77777777" w:rsidR="00B020B4" w:rsidRPr="005F4A7D" w:rsidRDefault="000A6502" w:rsidP="00507DF1">
            <w:pPr>
              <w:jc w:val="center"/>
              <w:rPr>
                <w:rFonts w:ascii="Franklin Gothic Book" w:hAnsi="Franklin Gothic Book" w:cs="Arial"/>
              </w:rPr>
            </w:pPr>
            <w:r w:rsidRPr="005F4A7D">
              <w:rPr>
                <w:rFonts w:ascii="Franklin Gothic Book" w:hAnsi="Franklin Gothic Book" w:cs="Arial"/>
              </w:rPr>
              <w:t xml:space="preserve">TRAINING AND </w:t>
            </w:r>
            <w:r w:rsidR="00B020B4" w:rsidRPr="005F4A7D">
              <w:rPr>
                <w:rFonts w:ascii="Franklin Gothic Book" w:hAnsi="Franklin Gothic Book" w:cs="Arial"/>
              </w:rPr>
              <w:t>EXPERIENCE</w:t>
            </w:r>
          </w:p>
        </w:tc>
      </w:tr>
      <w:tr w:rsidR="0036799B" w:rsidRPr="005F4A7D" w14:paraId="0EF6D746" w14:textId="77777777" w:rsidTr="00507DF1">
        <w:trPr>
          <w:trHeight w:val="413"/>
        </w:trPr>
        <w:tc>
          <w:tcPr>
            <w:tcW w:w="4219" w:type="dxa"/>
          </w:tcPr>
          <w:p w14:paraId="2FC52023" w14:textId="5DB63911" w:rsidR="0036799B" w:rsidRPr="008D4237" w:rsidRDefault="008D4237" w:rsidP="008D4237">
            <w:pPr>
              <w:rPr>
                <w:rFonts w:ascii="Franklin Gothic Book" w:hAnsi="Franklin Gothic Book"/>
                <w:sz w:val="18"/>
                <w:szCs w:val="18"/>
                <w:lang w:val="en-US"/>
              </w:rPr>
            </w:pPr>
            <w:r>
              <w:rPr>
                <w:rFonts w:ascii="Franklin Gothic Book" w:hAnsi="Franklin Gothic Book"/>
                <w:sz w:val="18"/>
                <w:szCs w:val="18"/>
                <w:lang w:val="en-US"/>
              </w:rPr>
              <w:t xml:space="preserve">E1 </w:t>
            </w:r>
            <w:r w:rsidR="005F42B4" w:rsidRPr="008D4237">
              <w:rPr>
                <w:rFonts w:ascii="Franklin Gothic Book" w:hAnsi="Franklin Gothic Book"/>
                <w:sz w:val="18"/>
                <w:szCs w:val="18"/>
                <w:lang w:val="en-US"/>
              </w:rPr>
              <w:t>Significant post graduate experienc</w:t>
            </w:r>
            <w:r w:rsidR="00A157AC" w:rsidRPr="008D4237">
              <w:rPr>
                <w:rFonts w:ascii="Franklin Gothic Book" w:hAnsi="Franklin Gothic Book"/>
                <w:sz w:val="18"/>
                <w:szCs w:val="18"/>
                <w:lang w:val="en-US"/>
              </w:rPr>
              <w:t>e as an Occupational Therapist</w:t>
            </w:r>
            <w:r w:rsidR="005F42B4" w:rsidRPr="008D4237">
              <w:rPr>
                <w:rFonts w:ascii="Franklin Gothic Book" w:hAnsi="Franklin Gothic Book"/>
                <w:sz w:val="18"/>
                <w:szCs w:val="18"/>
                <w:lang w:val="en-US"/>
              </w:rPr>
              <w:t xml:space="preserve"> working ac</w:t>
            </w:r>
            <w:r w:rsidR="00A157AC" w:rsidRPr="008D4237">
              <w:rPr>
                <w:rFonts w:ascii="Franklin Gothic Book" w:hAnsi="Franklin Gothic Book"/>
                <w:sz w:val="18"/>
                <w:szCs w:val="18"/>
                <w:lang w:val="en-US"/>
              </w:rPr>
              <w:t xml:space="preserve">ross a variety of core </w:t>
            </w:r>
            <w:r w:rsidR="005F42B4" w:rsidRPr="008D4237">
              <w:rPr>
                <w:rFonts w:ascii="Franklin Gothic Book" w:hAnsi="Franklin Gothic Book"/>
                <w:sz w:val="18"/>
                <w:szCs w:val="18"/>
                <w:lang w:val="en-US"/>
              </w:rPr>
              <w:t>settings</w:t>
            </w:r>
          </w:p>
        </w:tc>
        <w:tc>
          <w:tcPr>
            <w:tcW w:w="3260" w:type="dxa"/>
          </w:tcPr>
          <w:p w14:paraId="386E9869" w14:textId="15C99336" w:rsidR="0036799B" w:rsidRPr="00997DDC" w:rsidRDefault="0036799B" w:rsidP="0036799B">
            <w:pPr>
              <w:spacing w:after="0" w:line="247" w:lineRule="auto"/>
              <w:rPr>
                <w:rFonts w:ascii="Franklin Gothic Book" w:eastAsia="Franklin Gothic Book" w:hAnsi="Franklin Gothic Book" w:cs="Franklin Gothic Book"/>
                <w:sz w:val="18"/>
                <w:szCs w:val="18"/>
              </w:rPr>
            </w:pPr>
          </w:p>
        </w:tc>
        <w:tc>
          <w:tcPr>
            <w:tcW w:w="2127" w:type="dxa"/>
            <w:vAlign w:val="center"/>
          </w:tcPr>
          <w:p w14:paraId="05D9C8BE" w14:textId="77777777" w:rsidR="0036799B" w:rsidRPr="002C3683" w:rsidRDefault="002C3683" w:rsidP="0036799B">
            <w:pPr>
              <w:rPr>
                <w:rFonts w:ascii="Franklin Gothic Book" w:hAnsi="Franklin Gothic Book" w:cs="Arial"/>
                <w:sz w:val="18"/>
                <w:szCs w:val="18"/>
              </w:rPr>
            </w:pPr>
            <w:r w:rsidRPr="002C3683">
              <w:rPr>
                <w:rFonts w:ascii="Franklin Gothic Book" w:hAnsi="Franklin Gothic Book" w:cs="Arial"/>
                <w:sz w:val="18"/>
                <w:szCs w:val="18"/>
              </w:rPr>
              <w:t>AF/I</w:t>
            </w:r>
          </w:p>
        </w:tc>
      </w:tr>
      <w:tr w:rsidR="0036799B" w:rsidRPr="005F4A7D" w14:paraId="61B45B0B" w14:textId="77777777" w:rsidTr="00507DF1">
        <w:trPr>
          <w:trHeight w:val="413"/>
        </w:trPr>
        <w:tc>
          <w:tcPr>
            <w:tcW w:w="4219" w:type="dxa"/>
          </w:tcPr>
          <w:p w14:paraId="2EAD5F63" w14:textId="44058893" w:rsidR="0036799B" w:rsidRDefault="008D4237" w:rsidP="008D4237">
            <w:pPr>
              <w:spacing w:after="57" w:line="243" w:lineRule="auto"/>
              <w:contextualSpacing/>
              <w:rPr>
                <w:rFonts w:ascii="Franklin Gothic Book" w:hAnsi="Franklin Gothic Book"/>
                <w:sz w:val="18"/>
                <w:szCs w:val="18"/>
                <w:lang w:val="en-US"/>
              </w:rPr>
            </w:pPr>
            <w:r>
              <w:rPr>
                <w:rFonts w:ascii="Franklin Gothic Book" w:hAnsi="Franklin Gothic Book"/>
                <w:sz w:val="18"/>
                <w:szCs w:val="18"/>
                <w:lang w:val="en-US"/>
              </w:rPr>
              <w:t xml:space="preserve">E2 </w:t>
            </w:r>
            <w:r w:rsidR="007D1BC1" w:rsidRPr="007D1BC1">
              <w:rPr>
                <w:rFonts w:ascii="Franklin Gothic Book" w:hAnsi="Franklin Gothic Book"/>
                <w:sz w:val="18"/>
                <w:szCs w:val="18"/>
                <w:lang w:val="en-US"/>
              </w:rPr>
              <w:t>S</w:t>
            </w:r>
            <w:r w:rsidR="005F42B4">
              <w:rPr>
                <w:rFonts w:ascii="Franklin Gothic Book" w:hAnsi="Franklin Gothic Book"/>
                <w:sz w:val="18"/>
                <w:szCs w:val="18"/>
                <w:lang w:val="en-US"/>
              </w:rPr>
              <w:t>ignificant experience of working in</w:t>
            </w:r>
            <w:r w:rsidR="007D1BC1" w:rsidRPr="007D1BC1">
              <w:rPr>
                <w:rFonts w:ascii="Franklin Gothic Book" w:hAnsi="Franklin Gothic Book"/>
                <w:sz w:val="18"/>
                <w:szCs w:val="18"/>
                <w:lang w:val="en-US"/>
              </w:rPr>
              <w:t xml:space="preserve"> multi-discip</w:t>
            </w:r>
            <w:r w:rsidR="00A157AC">
              <w:rPr>
                <w:rFonts w:ascii="Franklin Gothic Book" w:hAnsi="Franklin Gothic Book"/>
                <w:sz w:val="18"/>
                <w:szCs w:val="18"/>
                <w:lang w:val="en-US"/>
              </w:rPr>
              <w:t>linary teams in inpatient and outpatient settings</w:t>
            </w:r>
          </w:p>
          <w:p w14:paraId="4C313354" w14:textId="77777777" w:rsidR="002C3683" w:rsidRPr="00292E2B" w:rsidRDefault="002C3683" w:rsidP="002C3683">
            <w:pPr>
              <w:spacing w:after="57" w:line="243" w:lineRule="auto"/>
              <w:ind w:left="360"/>
              <w:contextualSpacing/>
              <w:rPr>
                <w:rFonts w:ascii="Franklin Gothic Book" w:hAnsi="Franklin Gothic Book"/>
                <w:sz w:val="18"/>
                <w:szCs w:val="18"/>
                <w:lang w:val="en-US"/>
              </w:rPr>
            </w:pPr>
          </w:p>
        </w:tc>
        <w:tc>
          <w:tcPr>
            <w:tcW w:w="3260" w:type="dxa"/>
          </w:tcPr>
          <w:p w14:paraId="168AF99B" w14:textId="17411D2D" w:rsidR="0036799B" w:rsidRPr="00F847FB" w:rsidRDefault="0036799B" w:rsidP="00F847FB">
            <w:pPr>
              <w:spacing w:after="0" w:line="247" w:lineRule="auto"/>
              <w:rPr>
                <w:rFonts w:ascii="Franklin Gothic Book" w:eastAsia="Franklin Gothic Book" w:hAnsi="Franklin Gothic Book" w:cs="Franklin Gothic Book"/>
                <w:color w:val="FF0000"/>
                <w:sz w:val="18"/>
                <w:szCs w:val="18"/>
              </w:rPr>
            </w:pPr>
          </w:p>
        </w:tc>
        <w:tc>
          <w:tcPr>
            <w:tcW w:w="2127" w:type="dxa"/>
            <w:vAlign w:val="center"/>
          </w:tcPr>
          <w:p w14:paraId="6C966BD9" w14:textId="77777777" w:rsidR="0036799B" w:rsidRPr="005F4A7D" w:rsidRDefault="0036799B" w:rsidP="0036799B">
            <w:pPr>
              <w:rPr>
                <w:rFonts w:ascii="Franklin Gothic Book" w:hAnsi="Franklin Gothic Book" w:cs="Arial"/>
                <w:b/>
              </w:rPr>
            </w:pPr>
          </w:p>
        </w:tc>
      </w:tr>
      <w:tr w:rsidR="0036799B" w:rsidRPr="005F4A7D" w14:paraId="3E60F4F8" w14:textId="77777777" w:rsidTr="00507DF1">
        <w:trPr>
          <w:trHeight w:val="413"/>
        </w:trPr>
        <w:tc>
          <w:tcPr>
            <w:tcW w:w="4219" w:type="dxa"/>
          </w:tcPr>
          <w:p w14:paraId="5B17DCF8" w14:textId="0F000DA6" w:rsidR="0036799B" w:rsidRPr="00A157AC" w:rsidRDefault="008D4237" w:rsidP="008D4237">
            <w:pPr>
              <w:spacing w:after="50" w:line="247" w:lineRule="auto"/>
              <w:contextualSpacing/>
              <w:rPr>
                <w:rFonts w:ascii="Franklin Gothic Book" w:hAnsi="Franklin Gothic Book"/>
                <w:sz w:val="18"/>
                <w:szCs w:val="18"/>
                <w:lang w:val="en-US"/>
              </w:rPr>
            </w:pPr>
            <w:r>
              <w:rPr>
                <w:rFonts w:ascii="Franklin Gothic Book" w:hAnsi="Franklin Gothic Book"/>
                <w:sz w:val="18"/>
                <w:szCs w:val="18"/>
              </w:rPr>
              <w:t xml:space="preserve">E3 </w:t>
            </w:r>
            <w:r w:rsidR="002C3683" w:rsidRPr="002C3683">
              <w:rPr>
                <w:rFonts w:ascii="Franklin Gothic Book" w:hAnsi="Franklin Gothic Book"/>
                <w:sz w:val="18"/>
                <w:szCs w:val="18"/>
              </w:rPr>
              <w:t>Evidence of working with carers individually and collectively</w:t>
            </w:r>
          </w:p>
          <w:p w14:paraId="5F158E89" w14:textId="08485CAC" w:rsidR="00A157AC" w:rsidRPr="00292E2B" w:rsidRDefault="00A157AC" w:rsidP="00A157AC">
            <w:pPr>
              <w:spacing w:after="50" w:line="247" w:lineRule="auto"/>
              <w:ind w:left="360"/>
              <w:contextualSpacing/>
              <w:rPr>
                <w:rFonts w:ascii="Franklin Gothic Book" w:hAnsi="Franklin Gothic Book"/>
                <w:sz w:val="18"/>
                <w:szCs w:val="18"/>
                <w:lang w:val="en-US"/>
              </w:rPr>
            </w:pPr>
          </w:p>
        </w:tc>
        <w:tc>
          <w:tcPr>
            <w:tcW w:w="3260" w:type="dxa"/>
          </w:tcPr>
          <w:p w14:paraId="5909F9EE" w14:textId="77777777" w:rsidR="0036799B" w:rsidRPr="00997DDC" w:rsidRDefault="0036799B" w:rsidP="0036799B">
            <w:pPr>
              <w:spacing w:after="0" w:line="247" w:lineRule="auto"/>
              <w:rPr>
                <w:rFonts w:ascii="Franklin Gothic Book" w:hAnsi="Franklin Gothic Book"/>
                <w:sz w:val="18"/>
                <w:szCs w:val="18"/>
              </w:rPr>
            </w:pPr>
          </w:p>
        </w:tc>
        <w:tc>
          <w:tcPr>
            <w:tcW w:w="2127" w:type="dxa"/>
            <w:vAlign w:val="center"/>
          </w:tcPr>
          <w:p w14:paraId="6EC60955" w14:textId="77777777" w:rsidR="0036799B" w:rsidRPr="005F4A7D" w:rsidRDefault="0036799B" w:rsidP="0036799B">
            <w:pPr>
              <w:rPr>
                <w:rFonts w:ascii="Franklin Gothic Book" w:hAnsi="Franklin Gothic Book" w:cs="Arial"/>
                <w:b/>
              </w:rPr>
            </w:pPr>
          </w:p>
        </w:tc>
      </w:tr>
      <w:tr w:rsidR="00FD44A7" w:rsidRPr="005F4A7D" w14:paraId="528A3B45" w14:textId="77777777" w:rsidTr="00507DF1">
        <w:trPr>
          <w:trHeight w:val="413"/>
        </w:trPr>
        <w:tc>
          <w:tcPr>
            <w:tcW w:w="4219" w:type="dxa"/>
          </w:tcPr>
          <w:p w14:paraId="52790074" w14:textId="0FBDE487" w:rsidR="00FD44A7" w:rsidRPr="008D4237" w:rsidRDefault="008D4237" w:rsidP="008D4237">
            <w:pPr>
              <w:spacing w:after="0" w:line="263" w:lineRule="auto"/>
              <w:rPr>
                <w:rFonts w:ascii="Franklin Gothic Book" w:hAnsi="Franklin Gothic Book"/>
                <w:sz w:val="18"/>
                <w:szCs w:val="18"/>
                <w:lang w:val="en-US"/>
              </w:rPr>
            </w:pPr>
            <w:r>
              <w:rPr>
                <w:rFonts w:ascii="Franklin Gothic Book" w:hAnsi="Franklin Gothic Book"/>
                <w:sz w:val="18"/>
                <w:szCs w:val="18"/>
                <w:lang w:val="en-US"/>
              </w:rPr>
              <w:t xml:space="preserve">E4 </w:t>
            </w:r>
            <w:r w:rsidR="00FD44A7" w:rsidRPr="008D4237">
              <w:rPr>
                <w:rFonts w:ascii="Franklin Gothic Book" w:hAnsi="Franklin Gothic Book"/>
                <w:sz w:val="18"/>
                <w:szCs w:val="18"/>
                <w:lang w:val="en-US"/>
              </w:rPr>
              <w:t>Experience of educating and facilitating learning 1-1 or in groups</w:t>
            </w:r>
          </w:p>
          <w:p w14:paraId="28A2A7EF" w14:textId="704642AE" w:rsidR="00A157AC" w:rsidRPr="00A157AC" w:rsidRDefault="00A157AC" w:rsidP="00A157AC">
            <w:pPr>
              <w:pStyle w:val="ListParagraph"/>
              <w:spacing w:after="0" w:line="263" w:lineRule="auto"/>
              <w:ind w:left="360"/>
              <w:rPr>
                <w:rFonts w:ascii="Franklin Gothic Book" w:hAnsi="Franklin Gothic Book"/>
                <w:sz w:val="18"/>
                <w:szCs w:val="18"/>
                <w:lang w:val="en-US"/>
              </w:rPr>
            </w:pPr>
          </w:p>
        </w:tc>
        <w:tc>
          <w:tcPr>
            <w:tcW w:w="3260" w:type="dxa"/>
          </w:tcPr>
          <w:p w14:paraId="03114D80" w14:textId="77777777" w:rsidR="00FD44A7" w:rsidRPr="00997DDC" w:rsidRDefault="00FD44A7" w:rsidP="00FD44A7">
            <w:pPr>
              <w:spacing w:after="0"/>
              <w:rPr>
                <w:rFonts w:ascii="Franklin Gothic Book" w:eastAsia="Franklin Gothic Book" w:hAnsi="Franklin Gothic Book" w:cs="Franklin Gothic Book"/>
                <w:sz w:val="18"/>
                <w:szCs w:val="18"/>
              </w:rPr>
            </w:pPr>
          </w:p>
        </w:tc>
        <w:tc>
          <w:tcPr>
            <w:tcW w:w="2127" w:type="dxa"/>
            <w:vAlign w:val="center"/>
          </w:tcPr>
          <w:p w14:paraId="49D6DA87" w14:textId="77777777" w:rsidR="00FD44A7" w:rsidRPr="005F4A7D" w:rsidRDefault="00FD44A7" w:rsidP="00FD44A7">
            <w:pPr>
              <w:rPr>
                <w:rFonts w:ascii="Franklin Gothic Book" w:hAnsi="Franklin Gothic Book" w:cs="Arial"/>
                <w:b/>
              </w:rPr>
            </w:pPr>
          </w:p>
        </w:tc>
      </w:tr>
      <w:tr w:rsidR="00A157AC" w:rsidRPr="005F4A7D" w14:paraId="10DFDBC3" w14:textId="77777777" w:rsidTr="00507DF1">
        <w:trPr>
          <w:trHeight w:val="413"/>
        </w:trPr>
        <w:tc>
          <w:tcPr>
            <w:tcW w:w="4219" w:type="dxa"/>
          </w:tcPr>
          <w:p w14:paraId="3428C68F" w14:textId="019186BB" w:rsidR="00A157AC" w:rsidRPr="008D4237" w:rsidRDefault="008D4237" w:rsidP="008D4237">
            <w:pPr>
              <w:spacing w:after="0" w:line="263" w:lineRule="auto"/>
              <w:rPr>
                <w:rFonts w:ascii="Franklin Gothic Book" w:hAnsi="Franklin Gothic Book"/>
                <w:sz w:val="18"/>
                <w:szCs w:val="18"/>
                <w:lang w:val="en-US"/>
              </w:rPr>
            </w:pPr>
            <w:r>
              <w:rPr>
                <w:rFonts w:ascii="Franklin Gothic Book" w:hAnsi="Franklin Gothic Book"/>
                <w:sz w:val="18"/>
                <w:szCs w:val="18"/>
                <w:lang w:val="en-US"/>
              </w:rPr>
              <w:t xml:space="preserve">E5 </w:t>
            </w:r>
            <w:r w:rsidR="00A157AC" w:rsidRPr="008D4237">
              <w:rPr>
                <w:rFonts w:ascii="Franklin Gothic Book" w:hAnsi="Franklin Gothic Book"/>
                <w:sz w:val="18"/>
                <w:szCs w:val="18"/>
                <w:lang w:val="en-US"/>
              </w:rPr>
              <w:t>Experience of line managing qualified OT staff and trainees</w:t>
            </w:r>
          </w:p>
          <w:p w14:paraId="5589F242" w14:textId="3F7CDCA0" w:rsidR="00A157AC" w:rsidRPr="00A157AC" w:rsidRDefault="00A157AC" w:rsidP="00A157AC">
            <w:pPr>
              <w:pStyle w:val="ListParagraph"/>
              <w:spacing w:after="0" w:line="263" w:lineRule="auto"/>
              <w:ind w:left="360"/>
              <w:rPr>
                <w:rFonts w:ascii="Franklin Gothic Book" w:hAnsi="Franklin Gothic Book"/>
                <w:sz w:val="18"/>
                <w:szCs w:val="18"/>
                <w:lang w:val="en-US"/>
              </w:rPr>
            </w:pPr>
          </w:p>
        </w:tc>
        <w:tc>
          <w:tcPr>
            <w:tcW w:w="3260" w:type="dxa"/>
          </w:tcPr>
          <w:p w14:paraId="281FB65A" w14:textId="77777777" w:rsidR="00A157AC" w:rsidRPr="00997DDC" w:rsidRDefault="00A157AC" w:rsidP="00FD44A7">
            <w:pPr>
              <w:spacing w:after="0"/>
              <w:rPr>
                <w:rFonts w:ascii="Franklin Gothic Book" w:eastAsia="Franklin Gothic Book" w:hAnsi="Franklin Gothic Book" w:cs="Franklin Gothic Book"/>
                <w:sz w:val="18"/>
                <w:szCs w:val="18"/>
              </w:rPr>
            </w:pPr>
          </w:p>
        </w:tc>
        <w:tc>
          <w:tcPr>
            <w:tcW w:w="2127" w:type="dxa"/>
            <w:vAlign w:val="center"/>
          </w:tcPr>
          <w:p w14:paraId="63A37582" w14:textId="77777777" w:rsidR="00A157AC" w:rsidRPr="005F4A7D" w:rsidRDefault="00A157AC" w:rsidP="00FD44A7">
            <w:pPr>
              <w:rPr>
                <w:rFonts w:ascii="Franklin Gothic Book" w:hAnsi="Franklin Gothic Book" w:cs="Arial"/>
                <w:b/>
              </w:rPr>
            </w:pPr>
          </w:p>
        </w:tc>
      </w:tr>
      <w:tr w:rsidR="00FD44A7" w:rsidRPr="005F4A7D" w14:paraId="141EE343" w14:textId="77777777" w:rsidTr="00507DF1">
        <w:trPr>
          <w:trHeight w:val="413"/>
        </w:trPr>
        <w:tc>
          <w:tcPr>
            <w:tcW w:w="4219" w:type="dxa"/>
          </w:tcPr>
          <w:p w14:paraId="39957B17" w14:textId="287C5148" w:rsidR="00FD44A7" w:rsidRPr="00A157AC" w:rsidRDefault="008D4237" w:rsidP="008D4237">
            <w:pPr>
              <w:spacing w:after="0" w:line="263" w:lineRule="auto"/>
              <w:contextualSpacing/>
              <w:rPr>
                <w:rFonts w:ascii="Franklin Gothic Book" w:hAnsi="Franklin Gothic Book"/>
                <w:sz w:val="18"/>
                <w:szCs w:val="18"/>
                <w:lang w:val="en-US"/>
              </w:rPr>
            </w:pPr>
            <w:r>
              <w:rPr>
                <w:rFonts w:ascii="Franklin Gothic Book" w:hAnsi="Franklin Gothic Book"/>
                <w:sz w:val="18"/>
                <w:szCs w:val="18"/>
              </w:rPr>
              <w:t xml:space="preserve">E6 </w:t>
            </w:r>
            <w:r w:rsidR="00FD44A7" w:rsidRPr="002C3683">
              <w:rPr>
                <w:rFonts w:ascii="Franklin Gothic Book" w:hAnsi="Franklin Gothic Book"/>
                <w:sz w:val="18"/>
                <w:szCs w:val="18"/>
              </w:rPr>
              <w:t>Commitment to pers</w:t>
            </w:r>
            <w:r w:rsidR="00A157AC">
              <w:rPr>
                <w:rFonts w:ascii="Franklin Gothic Book" w:hAnsi="Franklin Gothic Book"/>
                <w:sz w:val="18"/>
                <w:szCs w:val="18"/>
              </w:rPr>
              <w:t>onalisation of services,</w:t>
            </w:r>
            <w:r w:rsidR="00FD44A7">
              <w:rPr>
                <w:rFonts w:ascii="Franklin Gothic Book" w:hAnsi="Franklin Gothic Book"/>
                <w:sz w:val="18"/>
                <w:szCs w:val="18"/>
              </w:rPr>
              <w:t xml:space="preserve"> patient choice and autonomy</w:t>
            </w:r>
            <w:r w:rsidR="00FD44A7" w:rsidRPr="002C3683">
              <w:rPr>
                <w:rFonts w:ascii="Franklin Gothic Book" w:hAnsi="Franklin Gothic Book"/>
                <w:sz w:val="18"/>
                <w:szCs w:val="18"/>
              </w:rPr>
              <w:t xml:space="preserve">  </w:t>
            </w:r>
          </w:p>
          <w:p w14:paraId="1C10A8D3" w14:textId="1C9FCD58" w:rsidR="00A157AC" w:rsidRPr="00292E2B" w:rsidRDefault="00A157AC" w:rsidP="00A157AC">
            <w:pPr>
              <w:spacing w:after="0" w:line="263" w:lineRule="auto"/>
              <w:ind w:left="360"/>
              <w:contextualSpacing/>
              <w:rPr>
                <w:rFonts w:ascii="Franklin Gothic Book" w:hAnsi="Franklin Gothic Book"/>
                <w:sz w:val="18"/>
                <w:szCs w:val="18"/>
                <w:lang w:val="en-US"/>
              </w:rPr>
            </w:pPr>
          </w:p>
        </w:tc>
        <w:tc>
          <w:tcPr>
            <w:tcW w:w="3260" w:type="dxa"/>
          </w:tcPr>
          <w:p w14:paraId="46296990" w14:textId="77777777" w:rsidR="00FD44A7" w:rsidRPr="00997DDC" w:rsidRDefault="00FD44A7" w:rsidP="00FD44A7">
            <w:pPr>
              <w:spacing w:after="0" w:line="242" w:lineRule="auto"/>
              <w:rPr>
                <w:rFonts w:ascii="Franklin Gothic Book" w:hAnsi="Franklin Gothic Book"/>
                <w:sz w:val="18"/>
                <w:szCs w:val="18"/>
              </w:rPr>
            </w:pPr>
          </w:p>
        </w:tc>
        <w:tc>
          <w:tcPr>
            <w:tcW w:w="2127" w:type="dxa"/>
            <w:vAlign w:val="center"/>
          </w:tcPr>
          <w:p w14:paraId="3DC39B05" w14:textId="77777777" w:rsidR="00FD44A7" w:rsidRPr="005F4A7D" w:rsidRDefault="00FD44A7" w:rsidP="00FD44A7">
            <w:pPr>
              <w:rPr>
                <w:rFonts w:ascii="Franklin Gothic Book" w:hAnsi="Franklin Gothic Book" w:cs="Arial"/>
                <w:b/>
              </w:rPr>
            </w:pPr>
          </w:p>
        </w:tc>
      </w:tr>
      <w:tr w:rsidR="00FD44A7" w:rsidRPr="005F4A7D" w14:paraId="48EF5326" w14:textId="77777777" w:rsidTr="00507DF1">
        <w:trPr>
          <w:trHeight w:val="413"/>
        </w:trPr>
        <w:tc>
          <w:tcPr>
            <w:tcW w:w="4219" w:type="dxa"/>
          </w:tcPr>
          <w:p w14:paraId="00015005" w14:textId="1926DE80" w:rsidR="00FD44A7" w:rsidRPr="00292E2B" w:rsidRDefault="00FD44A7" w:rsidP="00FD44A7">
            <w:pPr>
              <w:spacing w:after="0"/>
              <w:ind w:left="360"/>
              <w:contextualSpacing/>
              <w:rPr>
                <w:rFonts w:ascii="Franklin Gothic Book" w:hAnsi="Franklin Gothic Book"/>
                <w:sz w:val="18"/>
                <w:szCs w:val="18"/>
                <w:lang w:val="en-US"/>
              </w:rPr>
            </w:pPr>
          </w:p>
        </w:tc>
        <w:tc>
          <w:tcPr>
            <w:tcW w:w="3260" w:type="dxa"/>
          </w:tcPr>
          <w:p w14:paraId="743D4923" w14:textId="77777777" w:rsidR="00FD44A7" w:rsidRDefault="008D4237" w:rsidP="00FD44A7">
            <w:pPr>
              <w:spacing w:after="0"/>
              <w:rPr>
                <w:rFonts w:ascii="Franklin Gothic Book" w:hAnsi="Franklin Gothic Book"/>
                <w:sz w:val="18"/>
                <w:szCs w:val="18"/>
              </w:rPr>
            </w:pPr>
            <w:r>
              <w:rPr>
                <w:rFonts w:ascii="Franklin Gothic Book" w:hAnsi="Franklin Gothic Book"/>
                <w:sz w:val="18"/>
                <w:szCs w:val="18"/>
              </w:rPr>
              <w:t xml:space="preserve">E7 </w:t>
            </w:r>
            <w:r w:rsidRPr="008D4237">
              <w:rPr>
                <w:rFonts w:ascii="Franklin Gothic Book" w:hAnsi="Franklin Gothic Book"/>
                <w:sz w:val="18"/>
                <w:szCs w:val="18"/>
              </w:rPr>
              <w:t>Previous experience working in Oncology/ Palliative Care</w:t>
            </w:r>
          </w:p>
          <w:p w14:paraId="4D6778A7" w14:textId="4DB357D4" w:rsidR="008D4237" w:rsidRPr="0036799B" w:rsidRDefault="008D4237" w:rsidP="00FD44A7">
            <w:pPr>
              <w:spacing w:after="0"/>
              <w:rPr>
                <w:rFonts w:ascii="Franklin Gothic Book" w:hAnsi="Franklin Gothic Book"/>
                <w:sz w:val="18"/>
                <w:szCs w:val="18"/>
              </w:rPr>
            </w:pPr>
          </w:p>
        </w:tc>
        <w:tc>
          <w:tcPr>
            <w:tcW w:w="2127" w:type="dxa"/>
            <w:vAlign w:val="center"/>
          </w:tcPr>
          <w:p w14:paraId="158C7849" w14:textId="77777777" w:rsidR="00FD44A7" w:rsidRPr="005F4A7D" w:rsidRDefault="00FD44A7" w:rsidP="00FD44A7">
            <w:pPr>
              <w:rPr>
                <w:rFonts w:ascii="Franklin Gothic Book" w:hAnsi="Franklin Gothic Book" w:cs="Arial"/>
                <w:b/>
              </w:rPr>
            </w:pPr>
          </w:p>
        </w:tc>
      </w:tr>
      <w:tr w:rsidR="00FD44A7" w:rsidRPr="005F4A7D" w14:paraId="1B7603E1" w14:textId="77777777" w:rsidTr="00507DF1">
        <w:trPr>
          <w:trHeight w:val="278"/>
        </w:trPr>
        <w:tc>
          <w:tcPr>
            <w:tcW w:w="9606" w:type="dxa"/>
            <w:gridSpan w:val="3"/>
          </w:tcPr>
          <w:p w14:paraId="7CA6862A" w14:textId="483B824E" w:rsidR="00FD44A7" w:rsidRPr="005F4A7D" w:rsidRDefault="008D4237" w:rsidP="00FD44A7">
            <w:pPr>
              <w:jc w:val="center"/>
              <w:rPr>
                <w:rFonts w:ascii="Franklin Gothic Book" w:hAnsi="Franklin Gothic Book" w:cs="Arial"/>
              </w:rPr>
            </w:pPr>
            <w:r>
              <w:rPr>
                <w:rFonts w:ascii="Franklin Gothic Book" w:hAnsi="Franklin Gothic Book" w:cs="Arial"/>
              </w:rPr>
              <w:t xml:space="preserve">COMMUNICATION &amp; </w:t>
            </w:r>
            <w:r w:rsidR="00FD44A7" w:rsidRPr="005F4A7D">
              <w:rPr>
                <w:rFonts w:ascii="Franklin Gothic Book" w:hAnsi="Franklin Gothic Book" w:cs="Arial"/>
              </w:rPr>
              <w:t>SKILLS</w:t>
            </w:r>
          </w:p>
        </w:tc>
      </w:tr>
      <w:tr w:rsidR="00FD44A7" w:rsidRPr="005F4A7D" w14:paraId="1CB102BB" w14:textId="77777777" w:rsidTr="00507DF1">
        <w:trPr>
          <w:trHeight w:val="325"/>
        </w:trPr>
        <w:tc>
          <w:tcPr>
            <w:tcW w:w="4219" w:type="dxa"/>
          </w:tcPr>
          <w:p w14:paraId="197F83B7" w14:textId="7D599A3B" w:rsidR="00FD44A7" w:rsidRPr="008D4237" w:rsidRDefault="008D4237" w:rsidP="008D4237">
            <w:pPr>
              <w:rPr>
                <w:rFonts w:ascii="Franklin Gothic Book" w:hAnsi="Franklin Gothic Book"/>
                <w:sz w:val="18"/>
                <w:szCs w:val="18"/>
                <w:lang w:val="en-US"/>
              </w:rPr>
            </w:pPr>
            <w:r>
              <w:rPr>
                <w:rFonts w:ascii="Franklin Gothic Book" w:hAnsi="Franklin Gothic Book"/>
                <w:sz w:val="18"/>
                <w:szCs w:val="18"/>
                <w:lang w:val="en-US"/>
              </w:rPr>
              <w:t xml:space="preserve">C1 </w:t>
            </w:r>
            <w:r w:rsidR="00A157AC" w:rsidRPr="008D4237">
              <w:rPr>
                <w:rFonts w:ascii="Franklin Gothic Book" w:hAnsi="Franklin Gothic Book"/>
                <w:sz w:val="18"/>
                <w:szCs w:val="18"/>
                <w:lang w:val="en-US"/>
              </w:rPr>
              <w:t>Excellent OT</w:t>
            </w:r>
            <w:r w:rsidR="00FD44A7" w:rsidRPr="008D4237">
              <w:rPr>
                <w:rFonts w:ascii="Franklin Gothic Book" w:hAnsi="Franklin Gothic Book"/>
                <w:sz w:val="18"/>
                <w:szCs w:val="18"/>
                <w:lang w:val="en-US"/>
              </w:rPr>
              <w:t xml:space="preserve"> assessment and treatment skills</w:t>
            </w:r>
          </w:p>
        </w:tc>
        <w:tc>
          <w:tcPr>
            <w:tcW w:w="3260" w:type="dxa"/>
          </w:tcPr>
          <w:p w14:paraId="4BECC711" w14:textId="77777777" w:rsidR="00FD44A7" w:rsidRPr="00930CF6" w:rsidRDefault="00FD44A7" w:rsidP="00FD44A7">
            <w:pPr>
              <w:spacing w:after="15" w:line="241" w:lineRule="auto"/>
              <w:rPr>
                <w:rFonts w:ascii="Franklin Gothic Book" w:eastAsia="Franklin Gothic Book" w:hAnsi="Franklin Gothic Book" w:cs="Franklin Gothic Book"/>
                <w:sz w:val="18"/>
                <w:szCs w:val="18"/>
              </w:rPr>
            </w:pPr>
          </w:p>
        </w:tc>
        <w:tc>
          <w:tcPr>
            <w:tcW w:w="2127" w:type="dxa"/>
            <w:vAlign w:val="center"/>
          </w:tcPr>
          <w:p w14:paraId="559DAADF" w14:textId="77777777" w:rsidR="00FD44A7" w:rsidRPr="005F4A7D" w:rsidRDefault="00FD44A7" w:rsidP="00FD44A7">
            <w:pPr>
              <w:rPr>
                <w:rFonts w:ascii="Franklin Gothic Book" w:hAnsi="Franklin Gothic Book" w:cs="Arial"/>
                <w:b/>
              </w:rPr>
            </w:pPr>
            <w:r>
              <w:rPr>
                <w:rFonts w:ascii="Franklin Gothic Book" w:eastAsia="Franklin Gothic Book" w:hAnsi="Franklin Gothic Book" w:cs="Franklin Gothic Book"/>
                <w:color w:val="000000"/>
                <w:sz w:val="18"/>
                <w:szCs w:val="18"/>
                <w:lang w:val="en-US"/>
              </w:rPr>
              <w:t>AF/I</w:t>
            </w:r>
          </w:p>
        </w:tc>
      </w:tr>
      <w:tr w:rsidR="00FD44A7" w:rsidRPr="005F4A7D" w14:paraId="124E5762" w14:textId="77777777" w:rsidTr="00507DF1">
        <w:trPr>
          <w:trHeight w:val="325"/>
        </w:trPr>
        <w:tc>
          <w:tcPr>
            <w:tcW w:w="4219" w:type="dxa"/>
          </w:tcPr>
          <w:p w14:paraId="4DC291FB" w14:textId="7C939443" w:rsidR="00FD44A7" w:rsidRPr="008D4237" w:rsidRDefault="008D4237" w:rsidP="008D4237">
            <w:pPr>
              <w:rPr>
                <w:rFonts w:ascii="Franklin Gothic Book" w:hAnsi="Franklin Gothic Book"/>
                <w:sz w:val="18"/>
                <w:szCs w:val="18"/>
                <w:lang w:val="en-US"/>
              </w:rPr>
            </w:pPr>
            <w:r>
              <w:rPr>
                <w:rFonts w:ascii="Franklin Gothic Book" w:hAnsi="Franklin Gothic Book"/>
                <w:sz w:val="18"/>
                <w:szCs w:val="18"/>
                <w:lang w:val="en-US"/>
              </w:rPr>
              <w:t xml:space="preserve">C2 </w:t>
            </w:r>
            <w:r w:rsidR="00FD44A7" w:rsidRPr="008D4237">
              <w:rPr>
                <w:rFonts w:ascii="Franklin Gothic Book" w:hAnsi="Franklin Gothic Book"/>
                <w:sz w:val="18"/>
                <w:szCs w:val="18"/>
                <w:lang w:val="en-US"/>
              </w:rPr>
              <w:t xml:space="preserve">Demonstrate excellent communication and caseload management skills </w:t>
            </w:r>
          </w:p>
        </w:tc>
        <w:tc>
          <w:tcPr>
            <w:tcW w:w="3260" w:type="dxa"/>
          </w:tcPr>
          <w:p w14:paraId="3C67200D" w14:textId="77777777" w:rsidR="00FD44A7" w:rsidRPr="00930CF6" w:rsidRDefault="00FD44A7" w:rsidP="00FD44A7">
            <w:pPr>
              <w:spacing w:after="15" w:line="241" w:lineRule="auto"/>
              <w:rPr>
                <w:rFonts w:ascii="Franklin Gothic Book" w:eastAsia="Franklin Gothic Book" w:hAnsi="Franklin Gothic Book" w:cs="Franklin Gothic Book"/>
                <w:sz w:val="18"/>
                <w:szCs w:val="18"/>
              </w:rPr>
            </w:pPr>
          </w:p>
        </w:tc>
        <w:tc>
          <w:tcPr>
            <w:tcW w:w="2127" w:type="dxa"/>
            <w:vAlign w:val="center"/>
          </w:tcPr>
          <w:p w14:paraId="5B4572B4" w14:textId="77777777" w:rsidR="00FD44A7" w:rsidRPr="005F4A7D" w:rsidRDefault="00FD44A7" w:rsidP="00FD44A7">
            <w:pPr>
              <w:rPr>
                <w:rFonts w:ascii="Franklin Gothic Book" w:hAnsi="Franklin Gothic Book" w:cs="Arial"/>
                <w:b/>
              </w:rPr>
            </w:pPr>
          </w:p>
        </w:tc>
      </w:tr>
      <w:tr w:rsidR="00FD44A7" w:rsidRPr="005F4A7D" w14:paraId="62FCA4A5" w14:textId="77777777" w:rsidTr="00507DF1">
        <w:trPr>
          <w:trHeight w:val="325"/>
        </w:trPr>
        <w:tc>
          <w:tcPr>
            <w:tcW w:w="4219" w:type="dxa"/>
          </w:tcPr>
          <w:p w14:paraId="627B04F8" w14:textId="0E0B7BB7" w:rsidR="00FD44A7" w:rsidRPr="008D4237" w:rsidRDefault="008D4237" w:rsidP="008D4237">
            <w:pPr>
              <w:rPr>
                <w:rFonts w:ascii="Franklin Gothic Book" w:hAnsi="Franklin Gothic Book"/>
                <w:sz w:val="18"/>
                <w:szCs w:val="18"/>
                <w:lang w:val="en-US"/>
              </w:rPr>
            </w:pPr>
            <w:r>
              <w:rPr>
                <w:rFonts w:ascii="Franklin Gothic Book" w:hAnsi="Franklin Gothic Book"/>
                <w:sz w:val="18"/>
                <w:szCs w:val="18"/>
                <w:lang w:val="en-US"/>
              </w:rPr>
              <w:t xml:space="preserve">C3 </w:t>
            </w:r>
            <w:r w:rsidR="00FD44A7" w:rsidRPr="008D4237">
              <w:rPr>
                <w:rFonts w:ascii="Franklin Gothic Book" w:hAnsi="Franklin Gothic Book"/>
                <w:sz w:val="18"/>
                <w:szCs w:val="18"/>
                <w:lang w:val="en-US"/>
              </w:rPr>
              <w:t>Clear, concise  verbal and written reporting skills</w:t>
            </w:r>
          </w:p>
        </w:tc>
        <w:tc>
          <w:tcPr>
            <w:tcW w:w="3260" w:type="dxa"/>
          </w:tcPr>
          <w:p w14:paraId="247A8B0B" w14:textId="77777777" w:rsidR="00FD44A7" w:rsidRPr="00930CF6" w:rsidRDefault="00FD44A7" w:rsidP="00FD44A7">
            <w:pPr>
              <w:spacing w:after="15" w:line="241" w:lineRule="auto"/>
              <w:rPr>
                <w:rFonts w:ascii="Franklin Gothic Book" w:eastAsia="Franklin Gothic Book" w:hAnsi="Franklin Gothic Book" w:cs="Franklin Gothic Book"/>
                <w:sz w:val="18"/>
                <w:szCs w:val="18"/>
              </w:rPr>
            </w:pPr>
          </w:p>
        </w:tc>
        <w:tc>
          <w:tcPr>
            <w:tcW w:w="2127" w:type="dxa"/>
            <w:vAlign w:val="center"/>
          </w:tcPr>
          <w:p w14:paraId="0C34DC85" w14:textId="77777777" w:rsidR="00FD44A7" w:rsidRPr="005F4A7D" w:rsidRDefault="00FD44A7" w:rsidP="00FD44A7">
            <w:pPr>
              <w:rPr>
                <w:rFonts w:ascii="Franklin Gothic Book" w:hAnsi="Franklin Gothic Book" w:cs="Arial"/>
                <w:b/>
              </w:rPr>
            </w:pPr>
          </w:p>
        </w:tc>
      </w:tr>
      <w:tr w:rsidR="00FD44A7" w:rsidRPr="005F4A7D" w14:paraId="1A1155F9" w14:textId="77777777" w:rsidTr="00507DF1">
        <w:trPr>
          <w:trHeight w:val="325"/>
        </w:trPr>
        <w:tc>
          <w:tcPr>
            <w:tcW w:w="4219" w:type="dxa"/>
          </w:tcPr>
          <w:p w14:paraId="11452EFA" w14:textId="4E1AF77B" w:rsidR="00FD44A7" w:rsidRPr="00292E2B" w:rsidRDefault="008D4237" w:rsidP="008D4237">
            <w:pPr>
              <w:spacing w:after="50" w:line="248" w:lineRule="auto"/>
              <w:rPr>
                <w:rFonts w:ascii="Franklin Gothic Book" w:hAnsi="Franklin Gothic Book"/>
                <w:sz w:val="18"/>
                <w:szCs w:val="18"/>
                <w:lang w:val="en-US"/>
              </w:rPr>
            </w:pPr>
            <w:r>
              <w:rPr>
                <w:rFonts w:ascii="Franklin Gothic Book" w:hAnsi="Franklin Gothic Book"/>
                <w:sz w:val="18"/>
                <w:szCs w:val="18"/>
                <w:lang w:val="en-US"/>
              </w:rPr>
              <w:t xml:space="preserve">C4 </w:t>
            </w:r>
            <w:r w:rsidR="00FD44A7">
              <w:rPr>
                <w:rFonts w:ascii="Franklin Gothic Book" w:hAnsi="Franklin Gothic Book"/>
                <w:sz w:val="18"/>
                <w:szCs w:val="18"/>
                <w:lang w:val="en-US"/>
              </w:rPr>
              <w:t>Excellent interpersonal skills</w:t>
            </w:r>
          </w:p>
        </w:tc>
        <w:tc>
          <w:tcPr>
            <w:tcW w:w="3260" w:type="dxa"/>
            <w:vAlign w:val="center"/>
          </w:tcPr>
          <w:p w14:paraId="2627E8EA" w14:textId="77777777" w:rsidR="00FD44A7" w:rsidRPr="005F4A7D" w:rsidRDefault="00FD44A7" w:rsidP="00FD44A7">
            <w:pPr>
              <w:jc w:val="both"/>
              <w:rPr>
                <w:rFonts w:ascii="Franklin Gothic Book" w:hAnsi="Franklin Gothic Book"/>
              </w:rPr>
            </w:pPr>
          </w:p>
        </w:tc>
        <w:tc>
          <w:tcPr>
            <w:tcW w:w="2127" w:type="dxa"/>
            <w:vAlign w:val="center"/>
          </w:tcPr>
          <w:p w14:paraId="641F2668" w14:textId="77777777" w:rsidR="00FD44A7" w:rsidRPr="005F4A7D" w:rsidRDefault="00FD44A7" w:rsidP="00FD44A7">
            <w:pPr>
              <w:rPr>
                <w:rFonts w:ascii="Franklin Gothic Book" w:hAnsi="Franklin Gothic Book" w:cs="Arial"/>
                <w:b/>
              </w:rPr>
            </w:pPr>
          </w:p>
        </w:tc>
      </w:tr>
      <w:tr w:rsidR="00FD44A7" w:rsidRPr="005F4A7D" w14:paraId="2DC4016E" w14:textId="77777777" w:rsidTr="00507DF1">
        <w:trPr>
          <w:trHeight w:val="325"/>
        </w:trPr>
        <w:tc>
          <w:tcPr>
            <w:tcW w:w="4219" w:type="dxa"/>
          </w:tcPr>
          <w:p w14:paraId="261C0468" w14:textId="42AD4A1A" w:rsidR="00FD44A7" w:rsidRPr="008D4237" w:rsidRDefault="008D4237" w:rsidP="008D4237">
            <w:pPr>
              <w:rPr>
                <w:rFonts w:ascii="Franklin Gothic Book" w:hAnsi="Franklin Gothic Book"/>
                <w:sz w:val="18"/>
                <w:szCs w:val="18"/>
                <w:lang w:val="en-US"/>
              </w:rPr>
            </w:pPr>
            <w:r>
              <w:rPr>
                <w:rFonts w:ascii="Franklin Gothic Book" w:hAnsi="Franklin Gothic Book"/>
                <w:sz w:val="18"/>
                <w:szCs w:val="18"/>
                <w:lang w:val="en-US"/>
              </w:rPr>
              <w:t xml:space="preserve">C5 </w:t>
            </w:r>
            <w:r w:rsidR="00FD44A7" w:rsidRPr="008D4237">
              <w:rPr>
                <w:rFonts w:ascii="Franklin Gothic Book" w:hAnsi="Franklin Gothic Book"/>
                <w:sz w:val="18"/>
                <w:szCs w:val="18"/>
                <w:lang w:val="en-US"/>
              </w:rPr>
              <w:t>Ability to reflect and adapt practice to suit individuals’ needs</w:t>
            </w:r>
          </w:p>
        </w:tc>
        <w:tc>
          <w:tcPr>
            <w:tcW w:w="3260" w:type="dxa"/>
            <w:vAlign w:val="center"/>
          </w:tcPr>
          <w:p w14:paraId="1BE1C02F" w14:textId="77777777" w:rsidR="00FD44A7" w:rsidRPr="005F4A7D" w:rsidRDefault="00FD44A7" w:rsidP="00FD44A7">
            <w:pPr>
              <w:jc w:val="both"/>
              <w:rPr>
                <w:rFonts w:ascii="Franklin Gothic Book" w:hAnsi="Franklin Gothic Book"/>
              </w:rPr>
            </w:pPr>
          </w:p>
        </w:tc>
        <w:tc>
          <w:tcPr>
            <w:tcW w:w="2127" w:type="dxa"/>
            <w:vAlign w:val="center"/>
          </w:tcPr>
          <w:p w14:paraId="3E96799B" w14:textId="77777777" w:rsidR="00FD44A7" w:rsidRPr="005F4A7D" w:rsidRDefault="00FD44A7" w:rsidP="00FD44A7">
            <w:pPr>
              <w:rPr>
                <w:rFonts w:ascii="Franklin Gothic Book" w:hAnsi="Franklin Gothic Book" w:cs="Arial"/>
                <w:b/>
              </w:rPr>
            </w:pPr>
          </w:p>
        </w:tc>
      </w:tr>
      <w:tr w:rsidR="00FD44A7" w:rsidRPr="005F4A7D" w14:paraId="7A1769B6" w14:textId="77777777" w:rsidTr="00507DF1">
        <w:trPr>
          <w:trHeight w:val="325"/>
        </w:trPr>
        <w:tc>
          <w:tcPr>
            <w:tcW w:w="4219" w:type="dxa"/>
          </w:tcPr>
          <w:p w14:paraId="5377B5CC" w14:textId="0B796E45" w:rsidR="00FD44A7" w:rsidRPr="008D4237" w:rsidRDefault="008D4237" w:rsidP="008D4237">
            <w:pPr>
              <w:rPr>
                <w:rFonts w:ascii="Franklin Gothic Book" w:hAnsi="Franklin Gothic Book"/>
                <w:sz w:val="18"/>
                <w:szCs w:val="18"/>
              </w:rPr>
            </w:pPr>
            <w:r>
              <w:rPr>
                <w:rFonts w:ascii="Franklin Gothic Book" w:hAnsi="Franklin Gothic Book"/>
                <w:sz w:val="18"/>
                <w:szCs w:val="18"/>
              </w:rPr>
              <w:t xml:space="preserve">C6 </w:t>
            </w:r>
            <w:r w:rsidR="00FD44A7" w:rsidRPr="008D4237">
              <w:rPr>
                <w:rFonts w:ascii="Franklin Gothic Book" w:hAnsi="Franklin Gothic Book"/>
                <w:sz w:val="18"/>
                <w:szCs w:val="18"/>
              </w:rPr>
              <w:t>IT skills including word processing, excel and outlook etc.</w:t>
            </w:r>
          </w:p>
        </w:tc>
        <w:tc>
          <w:tcPr>
            <w:tcW w:w="3260" w:type="dxa"/>
            <w:vAlign w:val="center"/>
          </w:tcPr>
          <w:p w14:paraId="32862EF9" w14:textId="77777777" w:rsidR="00FD44A7" w:rsidRPr="005F4A7D" w:rsidRDefault="00FD44A7" w:rsidP="00FD44A7">
            <w:pPr>
              <w:jc w:val="both"/>
              <w:rPr>
                <w:rFonts w:ascii="Franklin Gothic Book" w:hAnsi="Franklin Gothic Book"/>
              </w:rPr>
            </w:pPr>
          </w:p>
        </w:tc>
        <w:tc>
          <w:tcPr>
            <w:tcW w:w="2127" w:type="dxa"/>
            <w:vAlign w:val="center"/>
          </w:tcPr>
          <w:p w14:paraId="60C4D475" w14:textId="77777777" w:rsidR="00FD44A7" w:rsidRPr="005F4A7D" w:rsidRDefault="00FD44A7" w:rsidP="00FD44A7">
            <w:pPr>
              <w:rPr>
                <w:rFonts w:ascii="Franklin Gothic Book" w:hAnsi="Franklin Gothic Book" w:cs="Arial"/>
                <w:b/>
              </w:rPr>
            </w:pPr>
          </w:p>
        </w:tc>
      </w:tr>
      <w:tr w:rsidR="00FD44A7" w:rsidRPr="005F4A7D" w14:paraId="278DB13B" w14:textId="77777777" w:rsidTr="00507DF1">
        <w:trPr>
          <w:trHeight w:val="325"/>
        </w:trPr>
        <w:tc>
          <w:tcPr>
            <w:tcW w:w="4219" w:type="dxa"/>
          </w:tcPr>
          <w:p w14:paraId="6F3F69D2" w14:textId="2DEE60DC" w:rsidR="00FD44A7" w:rsidRPr="008D4237" w:rsidRDefault="008D4237" w:rsidP="008D4237">
            <w:pPr>
              <w:spacing w:after="4"/>
              <w:rPr>
                <w:rFonts w:ascii="Franklin Gothic Book" w:hAnsi="Franklin Gothic Book"/>
                <w:sz w:val="18"/>
                <w:szCs w:val="18"/>
              </w:rPr>
            </w:pPr>
            <w:r>
              <w:rPr>
                <w:rFonts w:ascii="Franklin Gothic Book" w:hAnsi="Franklin Gothic Book"/>
                <w:sz w:val="18"/>
                <w:szCs w:val="18"/>
              </w:rPr>
              <w:t xml:space="preserve">C7 </w:t>
            </w:r>
            <w:r w:rsidR="00FD44A7" w:rsidRPr="008D4237">
              <w:rPr>
                <w:rFonts w:ascii="Franklin Gothic Book" w:hAnsi="Franklin Gothic Book"/>
                <w:sz w:val="18"/>
                <w:szCs w:val="18"/>
              </w:rPr>
              <w:t>Commitment to development and pursuit of specialist palliative care knowledge and experience</w:t>
            </w:r>
          </w:p>
          <w:p w14:paraId="6ECB7D1F" w14:textId="77777777" w:rsidR="00FD44A7" w:rsidRPr="00292E2B" w:rsidRDefault="00FD44A7" w:rsidP="00FD44A7">
            <w:pPr>
              <w:pStyle w:val="ListParagraph"/>
              <w:spacing w:after="4"/>
              <w:ind w:left="360"/>
              <w:rPr>
                <w:rFonts w:ascii="Franklin Gothic Book" w:hAnsi="Franklin Gothic Book"/>
                <w:sz w:val="18"/>
                <w:szCs w:val="18"/>
              </w:rPr>
            </w:pPr>
          </w:p>
        </w:tc>
        <w:tc>
          <w:tcPr>
            <w:tcW w:w="3260" w:type="dxa"/>
            <w:vAlign w:val="center"/>
          </w:tcPr>
          <w:p w14:paraId="0F8BF464" w14:textId="77777777" w:rsidR="00FD44A7" w:rsidRPr="005F4A7D" w:rsidRDefault="00FD44A7" w:rsidP="00FD44A7">
            <w:pPr>
              <w:jc w:val="both"/>
              <w:rPr>
                <w:rFonts w:ascii="Franklin Gothic Book" w:hAnsi="Franklin Gothic Book"/>
              </w:rPr>
            </w:pPr>
          </w:p>
        </w:tc>
        <w:tc>
          <w:tcPr>
            <w:tcW w:w="2127" w:type="dxa"/>
            <w:vAlign w:val="center"/>
          </w:tcPr>
          <w:p w14:paraId="072B69FD" w14:textId="77777777" w:rsidR="00FD44A7" w:rsidRPr="005F4A7D" w:rsidRDefault="00FD44A7" w:rsidP="00FD44A7">
            <w:pPr>
              <w:rPr>
                <w:rFonts w:ascii="Franklin Gothic Book" w:hAnsi="Franklin Gothic Book" w:cs="Arial"/>
                <w:b/>
              </w:rPr>
            </w:pPr>
          </w:p>
        </w:tc>
      </w:tr>
      <w:tr w:rsidR="00FD44A7" w:rsidRPr="005F4A7D" w14:paraId="3CEB8CFA" w14:textId="77777777" w:rsidTr="00507DF1">
        <w:trPr>
          <w:trHeight w:val="339"/>
        </w:trPr>
        <w:tc>
          <w:tcPr>
            <w:tcW w:w="9606" w:type="dxa"/>
            <w:gridSpan w:val="3"/>
          </w:tcPr>
          <w:p w14:paraId="189C3D62" w14:textId="2A1F8CC1" w:rsidR="00FD44A7" w:rsidRPr="005F4A7D" w:rsidRDefault="008D4237" w:rsidP="00FD44A7">
            <w:pPr>
              <w:jc w:val="center"/>
              <w:rPr>
                <w:rFonts w:ascii="Franklin Gothic Book" w:hAnsi="Franklin Gothic Book" w:cs="Arial"/>
              </w:rPr>
            </w:pPr>
            <w:r>
              <w:rPr>
                <w:rFonts w:ascii="Franklin Gothic Book" w:hAnsi="Franklin Gothic Book" w:cs="Arial"/>
              </w:rPr>
              <w:t>PLANNING &amp; ORGANISATION</w:t>
            </w:r>
          </w:p>
        </w:tc>
      </w:tr>
      <w:tr w:rsidR="00FD44A7" w:rsidRPr="005F4A7D" w14:paraId="5E07CF74" w14:textId="77777777" w:rsidTr="00507DF1">
        <w:trPr>
          <w:trHeight w:val="337"/>
        </w:trPr>
        <w:tc>
          <w:tcPr>
            <w:tcW w:w="4219" w:type="dxa"/>
          </w:tcPr>
          <w:p w14:paraId="338C2B63" w14:textId="09E7D3AB" w:rsidR="00FD44A7" w:rsidRPr="008D4237" w:rsidRDefault="008D4237" w:rsidP="008D4237">
            <w:pPr>
              <w:spacing w:after="17" w:line="242" w:lineRule="auto"/>
              <w:jc w:val="both"/>
              <w:rPr>
                <w:rFonts w:ascii="Franklin Gothic Book" w:hAnsi="Franklin Gothic Book"/>
                <w:sz w:val="18"/>
                <w:szCs w:val="18"/>
              </w:rPr>
            </w:pPr>
            <w:r>
              <w:rPr>
                <w:rFonts w:ascii="Franklin Gothic Book" w:hAnsi="Franklin Gothic Book"/>
                <w:sz w:val="18"/>
                <w:szCs w:val="18"/>
              </w:rPr>
              <w:t xml:space="preserve">P1 </w:t>
            </w:r>
            <w:r w:rsidR="00FD44A7" w:rsidRPr="008D4237">
              <w:rPr>
                <w:rFonts w:ascii="Franklin Gothic Book" w:hAnsi="Franklin Gothic Book"/>
                <w:sz w:val="18"/>
                <w:szCs w:val="18"/>
              </w:rPr>
              <w:t>Up to date knowledge of research, policy issues and guida</w:t>
            </w:r>
            <w:r w:rsidR="00A157AC" w:rsidRPr="008D4237">
              <w:rPr>
                <w:rFonts w:ascii="Franklin Gothic Book" w:hAnsi="Franklin Gothic Book"/>
                <w:sz w:val="18"/>
                <w:szCs w:val="18"/>
              </w:rPr>
              <w:t>nce relevant to Occupational Therapy</w:t>
            </w:r>
            <w:r w:rsidR="00FD44A7" w:rsidRPr="008D4237">
              <w:rPr>
                <w:rFonts w:ascii="Franklin Gothic Book" w:hAnsi="Franklin Gothic Book"/>
                <w:sz w:val="18"/>
                <w:szCs w:val="18"/>
              </w:rPr>
              <w:t xml:space="preserve"> </w:t>
            </w:r>
          </w:p>
        </w:tc>
        <w:tc>
          <w:tcPr>
            <w:tcW w:w="3260" w:type="dxa"/>
            <w:vAlign w:val="center"/>
          </w:tcPr>
          <w:p w14:paraId="23694344" w14:textId="005E31C1" w:rsidR="00FD44A7" w:rsidRPr="00292E2B" w:rsidRDefault="00FD44A7" w:rsidP="008D4237">
            <w:pPr>
              <w:pStyle w:val="ListParagraph"/>
              <w:ind w:left="360"/>
              <w:jc w:val="both"/>
              <w:rPr>
                <w:rFonts w:ascii="Franklin Gothic Book" w:hAnsi="Franklin Gothic Book" w:cs="Arial"/>
                <w:sz w:val="18"/>
                <w:szCs w:val="18"/>
              </w:rPr>
            </w:pPr>
          </w:p>
        </w:tc>
        <w:tc>
          <w:tcPr>
            <w:tcW w:w="2127" w:type="dxa"/>
            <w:vAlign w:val="center"/>
          </w:tcPr>
          <w:p w14:paraId="18465A6D" w14:textId="77777777" w:rsidR="00FD44A7" w:rsidRPr="0076598E" w:rsidRDefault="00FD44A7" w:rsidP="00FD44A7">
            <w:pPr>
              <w:spacing w:after="0"/>
              <w:ind w:left="108"/>
              <w:rPr>
                <w:rFonts w:ascii="Franklin Gothic Book" w:eastAsia="Calibri" w:hAnsi="Franklin Gothic Book" w:cs="Calibri"/>
                <w:color w:val="000000"/>
                <w:sz w:val="18"/>
                <w:szCs w:val="18"/>
                <w:lang w:val="en-US"/>
              </w:rPr>
            </w:pPr>
            <w:r w:rsidRPr="0076598E">
              <w:rPr>
                <w:rFonts w:ascii="Franklin Gothic Book" w:eastAsia="Franklin Gothic Book" w:hAnsi="Franklin Gothic Book" w:cs="Franklin Gothic Book"/>
                <w:color w:val="000000"/>
                <w:sz w:val="18"/>
                <w:szCs w:val="18"/>
                <w:lang w:val="en-US"/>
              </w:rPr>
              <w:t>Application form and Interview</w:t>
            </w:r>
          </w:p>
        </w:tc>
      </w:tr>
      <w:tr w:rsidR="00FD44A7" w:rsidRPr="005F4A7D" w14:paraId="3FB06286" w14:textId="77777777" w:rsidTr="00507DF1">
        <w:trPr>
          <w:trHeight w:val="337"/>
        </w:trPr>
        <w:tc>
          <w:tcPr>
            <w:tcW w:w="4219" w:type="dxa"/>
          </w:tcPr>
          <w:p w14:paraId="6CAE7665" w14:textId="2BAD171D" w:rsidR="00FD44A7" w:rsidRPr="008D4237" w:rsidRDefault="008D4237" w:rsidP="008D4237">
            <w:pPr>
              <w:rPr>
                <w:rFonts w:ascii="Franklin Gothic Book" w:hAnsi="Franklin Gothic Book"/>
                <w:sz w:val="18"/>
                <w:szCs w:val="18"/>
                <w:lang w:val="en-US"/>
              </w:rPr>
            </w:pPr>
            <w:r>
              <w:rPr>
                <w:rFonts w:ascii="Franklin Gothic Book" w:hAnsi="Franklin Gothic Book"/>
                <w:sz w:val="18"/>
                <w:szCs w:val="18"/>
                <w:lang w:val="en-US"/>
              </w:rPr>
              <w:t xml:space="preserve">P2 </w:t>
            </w:r>
            <w:r w:rsidR="00FD44A7" w:rsidRPr="008D4237">
              <w:rPr>
                <w:rFonts w:ascii="Franklin Gothic Book" w:hAnsi="Franklin Gothic Book"/>
                <w:sz w:val="18"/>
                <w:szCs w:val="18"/>
                <w:lang w:val="en-US"/>
              </w:rPr>
              <w:t>Knowledge of and commitment to evidence based practice</w:t>
            </w:r>
          </w:p>
        </w:tc>
        <w:tc>
          <w:tcPr>
            <w:tcW w:w="3260" w:type="dxa"/>
            <w:vAlign w:val="center"/>
          </w:tcPr>
          <w:p w14:paraId="7C00F80D" w14:textId="51919307" w:rsidR="00FD44A7" w:rsidRPr="008D4237" w:rsidRDefault="00FD44A7" w:rsidP="008D4237">
            <w:pPr>
              <w:pStyle w:val="ListParagraph"/>
              <w:ind w:left="360"/>
              <w:jc w:val="both"/>
              <w:rPr>
                <w:rFonts w:ascii="Franklin Gothic Book" w:hAnsi="Franklin Gothic Book" w:cs="Arial"/>
                <w:b/>
              </w:rPr>
            </w:pPr>
          </w:p>
        </w:tc>
        <w:tc>
          <w:tcPr>
            <w:tcW w:w="2127" w:type="dxa"/>
            <w:vAlign w:val="center"/>
          </w:tcPr>
          <w:p w14:paraId="4C38F233" w14:textId="77777777" w:rsidR="00FD44A7" w:rsidRPr="008D4237" w:rsidRDefault="00FD44A7" w:rsidP="00FD44A7">
            <w:pPr>
              <w:rPr>
                <w:rFonts w:ascii="Franklin Gothic Book" w:hAnsi="Franklin Gothic Book" w:cs="Arial"/>
                <w:b/>
              </w:rPr>
            </w:pPr>
          </w:p>
        </w:tc>
      </w:tr>
      <w:tr w:rsidR="00FD44A7" w:rsidRPr="005F4A7D" w14:paraId="1F189688" w14:textId="77777777" w:rsidTr="00507DF1">
        <w:trPr>
          <w:trHeight w:val="337"/>
        </w:trPr>
        <w:tc>
          <w:tcPr>
            <w:tcW w:w="4219" w:type="dxa"/>
          </w:tcPr>
          <w:p w14:paraId="6CC079E8" w14:textId="315638E2" w:rsidR="00FD44A7" w:rsidRPr="008D4237" w:rsidRDefault="008D4237" w:rsidP="008D4237">
            <w:pPr>
              <w:spacing w:after="4"/>
              <w:rPr>
                <w:rFonts w:ascii="Franklin Gothic Book" w:eastAsia="Franklin Gothic Book" w:hAnsi="Franklin Gothic Book" w:cs="Franklin Gothic Book"/>
                <w:sz w:val="18"/>
                <w:szCs w:val="18"/>
              </w:rPr>
            </w:pPr>
            <w:r>
              <w:rPr>
                <w:rFonts w:ascii="Franklin Gothic Book" w:eastAsia="Franklin Gothic Book" w:hAnsi="Franklin Gothic Book" w:cs="Franklin Gothic Book"/>
                <w:sz w:val="18"/>
                <w:szCs w:val="18"/>
              </w:rPr>
              <w:t xml:space="preserve">P3 </w:t>
            </w:r>
            <w:r w:rsidR="00FD44A7" w:rsidRPr="008D4237">
              <w:rPr>
                <w:rFonts w:ascii="Franklin Gothic Book" w:eastAsia="Franklin Gothic Book" w:hAnsi="Franklin Gothic Book" w:cs="Franklin Gothic Book"/>
                <w:sz w:val="18"/>
                <w:szCs w:val="18"/>
              </w:rPr>
              <w:t>Evidence of commitment to continuous professional development for self and others</w:t>
            </w:r>
          </w:p>
        </w:tc>
        <w:tc>
          <w:tcPr>
            <w:tcW w:w="3260" w:type="dxa"/>
            <w:vAlign w:val="center"/>
          </w:tcPr>
          <w:p w14:paraId="2F11A135" w14:textId="77777777" w:rsidR="00FD44A7" w:rsidRPr="005F4A7D" w:rsidRDefault="00FD44A7" w:rsidP="00FD44A7">
            <w:pPr>
              <w:jc w:val="both"/>
              <w:rPr>
                <w:rFonts w:ascii="Franklin Gothic Book" w:hAnsi="Franklin Gothic Book" w:cs="Arial"/>
                <w:b/>
              </w:rPr>
            </w:pPr>
          </w:p>
        </w:tc>
        <w:tc>
          <w:tcPr>
            <w:tcW w:w="2127" w:type="dxa"/>
            <w:vAlign w:val="center"/>
          </w:tcPr>
          <w:p w14:paraId="526245B2" w14:textId="77777777" w:rsidR="00FD44A7" w:rsidRPr="005F4A7D" w:rsidRDefault="00FD44A7" w:rsidP="00FD44A7">
            <w:pPr>
              <w:rPr>
                <w:rFonts w:ascii="Franklin Gothic Book" w:hAnsi="Franklin Gothic Book" w:cs="Arial"/>
                <w:b/>
              </w:rPr>
            </w:pPr>
          </w:p>
        </w:tc>
      </w:tr>
      <w:tr w:rsidR="00FD44A7" w:rsidRPr="005F4A7D" w14:paraId="5AD1F637" w14:textId="77777777" w:rsidTr="00507DF1">
        <w:trPr>
          <w:trHeight w:val="337"/>
        </w:trPr>
        <w:tc>
          <w:tcPr>
            <w:tcW w:w="4219" w:type="dxa"/>
          </w:tcPr>
          <w:p w14:paraId="0D53A338" w14:textId="2FE69364" w:rsidR="00FD44A7" w:rsidRPr="008D4237" w:rsidRDefault="008D4237" w:rsidP="008D4237">
            <w:pPr>
              <w:rPr>
                <w:rFonts w:ascii="Franklin Gothic Book" w:hAnsi="Franklin Gothic Book"/>
                <w:sz w:val="18"/>
                <w:szCs w:val="18"/>
              </w:rPr>
            </w:pPr>
            <w:r>
              <w:rPr>
                <w:rFonts w:ascii="Franklin Gothic Book" w:hAnsi="Franklin Gothic Book"/>
                <w:sz w:val="18"/>
                <w:szCs w:val="18"/>
              </w:rPr>
              <w:t xml:space="preserve">P4 </w:t>
            </w:r>
            <w:r w:rsidR="00FD44A7" w:rsidRPr="008D4237">
              <w:rPr>
                <w:rFonts w:ascii="Franklin Gothic Book" w:hAnsi="Franklin Gothic Book"/>
                <w:sz w:val="18"/>
                <w:szCs w:val="18"/>
              </w:rPr>
              <w:t>Understanding and commitment to equal opportunities and serving diverse communities</w:t>
            </w:r>
          </w:p>
        </w:tc>
        <w:tc>
          <w:tcPr>
            <w:tcW w:w="3260" w:type="dxa"/>
            <w:vAlign w:val="center"/>
          </w:tcPr>
          <w:p w14:paraId="5CA95D94" w14:textId="77777777" w:rsidR="00FD44A7" w:rsidRPr="005F4A7D" w:rsidRDefault="00FD44A7" w:rsidP="00FD44A7">
            <w:pPr>
              <w:jc w:val="both"/>
              <w:rPr>
                <w:rFonts w:ascii="Franklin Gothic Book" w:hAnsi="Franklin Gothic Book" w:cs="Arial"/>
                <w:b/>
              </w:rPr>
            </w:pPr>
          </w:p>
        </w:tc>
        <w:tc>
          <w:tcPr>
            <w:tcW w:w="2127" w:type="dxa"/>
            <w:vAlign w:val="center"/>
          </w:tcPr>
          <w:p w14:paraId="6877E67B" w14:textId="77777777" w:rsidR="00FD44A7" w:rsidRPr="005F4A7D" w:rsidRDefault="00FD44A7" w:rsidP="00FD44A7">
            <w:pPr>
              <w:rPr>
                <w:rFonts w:ascii="Franklin Gothic Book" w:hAnsi="Franklin Gothic Book" w:cs="Arial"/>
                <w:b/>
              </w:rPr>
            </w:pPr>
          </w:p>
        </w:tc>
      </w:tr>
      <w:tr w:rsidR="00FD44A7" w:rsidRPr="005F4A7D" w14:paraId="0139645C" w14:textId="77777777" w:rsidTr="00507DF1">
        <w:trPr>
          <w:trHeight w:val="337"/>
        </w:trPr>
        <w:tc>
          <w:tcPr>
            <w:tcW w:w="4219" w:type="dxa"/>
          </w:tcPr>
          <w:p w14:paraId="43DF8DA6" w14:textId="63C278B6" w:rsidR="00FD44A7" w:rsidRPr="008D4237" w:rsidRDefault="008D4237" w:rsidP="008D4237">
            <w:pPr>
              <w:spacing w:after="14" w:line="242" w:lineRule="auto"/>
              <w:rPr>
                <w:rFonts w:ascii="Franklin Gothic Book" w:hAnsi="Franklin Gothic Book"/>
                <w:sz w:val="18"/>
                <w:szCs w:val="18"/>
              </w:rPr>
            </w:pPr>
            <w:r>
              <w:rPr>
                <w:rFonts w:ascii="Franklin Gothic Book" w:hAnsi="Franklin Gothic Book"/>
                <w:sz w:val="18"/>
                <w:szCs w:val="18"/>
              </w:rPr>
              <w:t xml:space="preserve">P5 </w:t>
            </w:r>
            <w:r w:rsidR="00FD44A7" w:rsidRPr="008D4237">
              <w:rPr>
                <w:rFonts w:ascii="Franklin Gothic Book" w:hAnsi="Franklin Gothic Book"/>
                <w:sz w:val="18"/>
                <w:szCs w:val="18"/>
              </w:rPr>
              <w:t>Knowledge of relevant statutory legislation (e.g. Mental Capacity Act, DoLs, Safeguarding)</w:t>
            </w:r>
          </w:p>
          <w:p w14:paraId="7249E1D5" w14:textId="77777777" w:rsidR="00FD44A7" w:rsidRPr="00292E2B" w:rsidRDefault="00FD44A7" w:rsidP="00FD44A7">
            <w:pPr>
              <w:pStyle w:val="ListParagraph"/>
              <w:spacing w:after="14" w:line="242" w:lineRule="auto"/>
              <w:ind w:left="360"/>
              <w:rPr>
                <w:rFonts w:ascii="Franklin Gothic Book" w:hAnsi="Franklin Gothic Book"/>
                <w:sz w:val="18"/>
                <w:szCs w:val="18"/>
              </w:rPr>
            </w:pPr>
          </w:p>
        </w:tc>
        <w:tc>
          <w:tcPr>
            <w:tcW w:w="3260" w:type="dxa"/>
            <w:vAlign w:val="center"/>
          </w:tcPr>
          <w:p w14:paraId="1769A1FE" w14:textId="77777777" w:rsidR="00FD44A7" w:rsidRPr="005F4A7D" w:rsidRDefault="00FD44A7" w:rsidP="00FD44A7">
            <w:pPr>
              <w:jc w:val="both"/>
              <w:rPr>
                <w:rFonts w:ascii="Franklin Gothic Book" w:hAnsi="Franklin Gothic Book" w:cs="Arial"/>
                <w:b/>
              </w:rPr>
            </w:pPr>
          </w:p>
        </w:tc>
        <w:tc>
          <w:tcPr>
            <w:tcW w:w="2127" w:type="dxa"/>
            <w:vAlign w:val="center"/>
          </w:tcPr>
          <w:p w14:paraId="4A783942" w14:textId="77777777" w:rsidR="00FD44A7" w:rsidRPr="005F4A7D" w:rsidRDefault="00FD44A7" w:rsidP="00FD44A7">
            <w:pPr>
              <w:rPr>
                <w:rFonts w:ascii="Franklin Gothic Book" w:hAnsi="Franklin Gothic Book" w:cs="Arial"/>
                <w:b/>
              </w:rPr>
            </w:pPr>
          </w:p>
        </w:tc>
      </w:tr>
      <w:tr w:rsidR="00FD44A7" w:rsidRPr="005F4A7D" w14:paraId="1A84004D" w14:textId="77777777" w:rsidTr="00507DF1">
        <w:trPr>
          <w:trHeight w:val="337"/>
        </w:trPr>
        <w:tc>
          <w:tcPr>
            <w:tcW w:w="4219" w:type="dxa"/>
          </w:tcPr>
          <w:p w14:paraId="11CBC690" w14:textId="2268575F" w:rsidR="00FD44A7" w:rsidRPr="008D4237" w:rsidRDefault="008D4237" w:rsidP="008D4237">
            <w:pPr>
              <w:spacing w:after="14" w:line="242" w:lineRule="auto"/>
              <w:rPr>
                <w:rFonts w:ascii="Franklin Gothic Book" w:hAnsi="Franklin Gothic Book"/>
                <w:sz w:val="18"/>
                <w:szCs w:val="18"/>
              </w:rPr>
            </w:pPr>
            <w:r>
              <w:rPr>
                <w:rFonts w:ascii="Franklin Gothic Book" w:eastAsia="Franklin Gothic Book" w:hAnsi="Franklin Gothic Book" w:cs="Franklin Gothic Book"/>
                <w:sz w:val="18"/>
                <w:szCs w:val="18"/>
              </w:rPr>
              <w:t xml:space="preserve">P6 </w:t>
            </w:r>
            <w:r w:rsidR="00FD44A7" w:rsidRPr="008D4237">
              <w:rPr>
                <w:rFonts w:ascii="Franklin Gothic Book" w:eastAsia="Franklin Gothic Book" w:hAnsi="Franklin Gothic Book" w:cs="Franklin Gothic Book"/>
                <w:sz w:val="18"/>
                <w:szCs w:val="18"/>
              </w:rPr>
              <w:t>Understanding of the impact of life threatening illness and disability and their treatment upon individuals and families and the resources available to them.</w:t>
            </w:r>
          </w:p>
        </w:tc>
        <w:tc>
          <w:tcPr>
            <w:tcW w:w="3260" w:type="dxa"/>
            <w:vAlign w:val="center"/>
          </w:tcPr>
          <w:p w14:paraId="518D2B13" w14:textId="77777777" w:rsidR="00FD44A7" w:rsidRPr="005F4A7D" w:rsidRDefault="00FD44A7" w:rsidP="00FD44A7">
            <w:pPr>
              <w:jc w:val="both"/>
              <w:rPr>
                <w:rFonts w:ascii="Franklin Gothic Book" w:hAnsi="Franklin Gothic Book" w:cs="Arial"/>
                <w:b/>
              </w:rPr>
            </w:pPr>
          </w:p>
        </w:tc>
        <w:tc>
          <w:tcPr>
            <w:tcW w:w="2127" w:type="dxa"/>
            <w:vAlign w:val="center"/>
          </w:tcPr>
          <w:p w14:paraId="2FBA560D" w14:textId="77777777" w:rsidR="00FD44A7" w:rsidRPr="005F4A7D" w:rsidRDefault="00FD44A7" w:rsidP="00FD44A7">
            <w:pPr>
              <w:rPr>
                <w:rFonts w:ascii="Franklin Gothic Book" w:hAnsi="Franklin Gothic Book" w:cs="Arial"/>
                <w:b/>
              </w:rPr>
            </w:pPr>
          </w:p>
        </w:tc>
      </w:tr>
      <w:tr w:rsidR="00FD44A7" w:rsidRPr="005F4A7D" w14:paraId="744D9CB4" w14:textId="77777777" w:rsidTr="00507DF1">
        <w:trPr>
          <w:trHeight w:val="337"/>
        </w:trPr>
        <w:tc>
          <w:tcPr>
            <w:tcW w:w="4219" w:type="dxa"/>
          </w:tcPr>
          <w:p w14:paraId="550C39B3" w14:textId="16CEF5AB" w:rsidR="00FD44A7" w:rsidRPr="008D4237" w:rsidRDefault="008D4237" w:rsidP="008D4237">
            <w:pPr>
              <w:spacing w:after="14" w:line="243" w:lineRule="auto"/>
              <w:rPr>
                <w:rFonts w:ascii="Franklin Gothic Book" w:hAnsi="Franklin Gothic Book"/>
                <w:sz w:val="18"/>
                <w:szCs w:val="18"/>
              </w:rPr>
            </w:pPr>
            <w:r>
              <w:rPr>
                <w:rFonts w:ascii="Franklin Gothic Book" w:eastAsia="Franklin Gothic Book" w:hAnsi="Franklin Gothic Book" w:cs="Franklin Gothic Book"/>
                <w:sz w:val="18"/>
                <w:szCs w:val="18"/>
              </w:rPr>
              <w:t xml:space="preserve">P7 </w:t>
            </w:r>
            <w:r w:rsidR="00FD44A7" w:rsidRPr="008D4237">
              <w:rPr>
                <w:rFonts w:ascii="Franklin Gothic Book" w:eastAsia="Franklin Gothic Book" w:hAnsi="Franklin Gothic Book" w:cs="Franklin Gothic Book"/>
                <w:sz w:val="18"/>
                <w:szCs w:val="18"/>
              </w:rPr>
              <w:t xml:space="preserve">Understanding of the ethos of palliative care and supporting people and their families at the end of life.  </w:t>
            </w:r>
          </w:p>
        </w:tc>
        <w:tc>
          <w:tcPr>
            <w:tcW w:w="3260" w:type="dxa"/>
            <w:vAlign w:val="center"/>
          </w:tcPr>
          <w:p w14:paraId="510E7CEA" w14:textId="77777777" w:rsidR="00FD44A7" w:rsidRPr="005F4A7D" w:rsidRDefault="00FD44A7" w:rsidP="00FD44A7">
            <w:pPr>
              <w:jc w:val="both"/>
              <w:rPr>
                <w:rFonts w:ascii="Franklin Gothic Book" w:hAnsi="Franklin Gothic Book" w:cs="Arial"/>
                <w:b/>
              </w:rPr>
            </w:pPr>
          </w:p>
        </w:tc>
        <w:tc>
          <w:tcPr>
            <w:tcW w:w="2127" w:type="dxa"/>
            <w:vAlign w:val="center"/>
          </w:tcPr>
          <w:p w14:paraId="33DB04A2" w14:textId="77777777" w:rsidR="00FD44A7" w:rsidRPr="005F4A7D" w:rsidRDefault="00FD44A7" w:rsidP="00FD44A7">
            <w:pPr>
              <w:rPr>
                <w:rFonts w:ascii="Franklin Gothic Book" w:hAnsi="Franklin Gothic Book" w:cs="Arial"/>
                <w:b/>
              </w:rPr>
            </w:pPr>
          </w:p>
        </w:tc>
      </w:tr>
      <w:tr w:rsidR="00FD44A7" w:rsidRPr="005F4A7D" w14:paraId="049E5894" w14:textId="77777777" w:rsidTr="00507DF1">
        <w:trPr>
          <w:trHeight w:val="337"/>
        </w:trPr>
        <w:tc>
          <w:tcPr>
            <w:tcW w:w="4219" w:type="dxa"/>
          </w:tcPr>
          <w:p w14:paraId="6081AE22" w14:textId="7F76C18A" w:rsidR="00FD44A7" w:rsidRDefault="00FD44A7" w:rsidP="00FD44A7"/>
        </w:tc>
        <w:tc>
          <w:tcPr>
            <w:tcW w:w="3260" w:type="dxa"/>
            <w:vAlign w:val="center"/>
          </w:tcPr>
          <w:p w14:paraId="6A023B38" w14:textId="274CA1A9" w:rsidR="00FD44A7" w:rsidRPr="005F4A7D" w:rsidRDefault="008D4237" w:rsidP="00FD44A7">
            <w:pPr>
              <w:jc w:val="both"/>
              <w:rPr>
                <w:rFonts w:ascii="Franklin Gothic Book" w:hAnsi="Franklin Gothic Book" w:cs="Arial"/>
                <w:b/>
              </w:rPr>
            </w:pPr>
            <w:r>
              <w:rPr>
                <w:rFonts w:ascii="Franklin Gothic Book" w:eastAsia="Franklin Gothic Book" w:hAnsi="Franklin Gothic Book" w:cs="Franklin Gothic Book"/>
                <w:sz w:val="18"/>
                <w:szCs w:val="18"/>
              </w:rPr>
              <w:t xml:space="preserve">P8 </w:t>
            </w:r>
            <w:r w:rsidRPr="008D4237">
              <w:rPr>
                <w:rFonts w:ascii="Franklin Gothic Book" w:eastAsia="Franklin Gothic Book" w:hAnsi="Franklin Gothic Book" w:cs="Franklin Gothic Book"/>
                <w:sz w:val="18"/>
                <w:szCs w:val="18"/>
              </w:rPr>
              <w:t>Knowledge and application of Rehabilitative Palliative Care</w:t>
            </w:r>
          </w:p>
        </w:tc>
        <w:tc>
          <w:tcPr>
            <w:tcW w:w="2127" w:type="dxa"/>
            <w:vAlign w:val="center"/>
          </w:tcPr>
          <w:p w14:paraId="72A6D09F" w14:textId="77777777" w:rsidR="00FD44A7" w:rsidRPr="005F4A7D" w:rsidRDefault="00FD44A7" w:rsidP="00FD44A7">
            <w:pPr>
              <w:rPr>
                <w:rFonts w:ascii="Franklin Gothic Book" w:hAnsi="Franklin Gothic Book" w:cs="Arial"/>
                <w:b/>
              </w:rPr>
            </w:pPr>
          </w:p>
        </w:tc>
      </w:tr>
      <w:tr w:rsidR="008D4237" w:rsidRPr="005F4A7D" w14:paraId="73A8D403" w14:textId="77777777" w:rsidTr="00507DF1">
        <w:trPr>
          <w:trHeight w:val="337"/>
        </w:trPr>
        <w:tc>
          <w:tcPr>
            <w:tcW w:w="4219" w:type="dxa"/>
          </w:tcPr>
          <w:p w14:paraId="22288038" w14:textId="77777777" w:rsidR="008D4237" w:rsidRDefault="008D4237" w:rsidP="00FD44A7"/>
        </w:tc>
        <w:tc>
          <w:tcPr>
            <w:tcW w:w="3260" w:type="dxa"/>
            <w:vAlign w:val="center"/>
          </w:tcPr>
          <w:p w14:paraId="06CBA769" w14:textId="027094D6" w:rsidR="008D4237" w:rsidRDefault="008D4237" w:rsidP="00FD44A7">
            <w:pPr>
              <w:jc w:val="both"/>
              <w:rPr>
                <w:rFonts w:ascii="Franklin Gothic Book" w:eastAsia="Franklin Gothic Book" w:hAnsi="Franklin Gothic Book" w:cs="Franklin Gothic Book"/>
                <w:sz w:val="18"/>
                <w:szCs w:val="18"/>
              </w:rPr>
            </w:pPr>
            <w:r>
              <w:rPr>
                <w:rFonts w:ascii="Franklin Gothic Book" w:hAnsi="Franklin Gothic Book" w:cs="Arial"/>
                <w:sz w:val="18"/>
                <w:szCs w:val="18"/>
              </w:rPr>
              <w:t xml:space="preserve">P9 </w:t>
            </w:r>
            <w:r w:rsidRPr="00292E2B">
              <w:rPr>
                <w:rFonts w:ascii="Franklin Gothic Book" w:hAnsi="Franklin Gothic Book" w:cs="Arial"/>
                <w:sz w:val="18"/>
                <w:szCs w:val="18"/>
              </w:rPr>
              <w:t>Robust understanding of clinical and information governance</w:t>
            </w:r>
          </w:p>
        </w:tc>
        <w:tc>
          <w:tcPr>
            <w:tcW w:w="2127" w:type="dxa"/>
            <w:vAlign w:val="center"/>
          </w:tcPr>
          <w:p w14:paraId="4DE20A10" w14:textId="77777777" w:rsidR="008D4237" w:rsidRPr="005F4A7D" w:rsidRDefault="008D4237" w:rsidP="00FD44A7">
            <w:pPr>
              <w:rPr>
                <w:rFonts w:ascii="Franklin Gothic Book" w:hAnsi="Franklin Gothic Book" w:cs="Arial"/>
                <w:b/>
              </w:rPr>
            </w:pPr>
          </w:p>
        </w:tc>
      </w:tr>
      <w:tr w:rsidR="00FD44A7" w:rsidRPr="005F4A7D" w14:paraId="547B654C" w14:textId="77777777" w:rsidTr="00507DF1">
        <w:trPr>
          <w:trHeight w:val="165"/>
        </w:trPr>
        <w:tc>
          <w:tcPr>
            <w:tcW w:w="9606" w:type="dxa"/>
            <w:gridSpan w:val="3"/>
          </w:tcPr>
          <w:p w14:paraId="49B8E022" w14:textId="77777777" w:rsidR="00FD44A7" w:rsidRPr="005F4A7D" w:rsidRDefault="00FD44A7" w:rsidP="00FD44A7">
            <w:pPr>
              <w:jc w:val="center"/>
              <w:rPr>
                <w:rFonts w:ascii="Franklin Gothic Book" w:hAnsi="Franklin Gothic Book" w:cs="Arial"/>
              </w:rPr>
            </w:pPr>
            <w:r w:rsidRPr="005F4A7D">
              <w:rPr>
                <w:rFonts w:ascii="Franklin Gothic Book" w:hAnsi="Franklin Gothic Book" w:cs="Arial"/>
              </w:rPr>
              <w:t>OTHER</w:t>
            </w:r>
          </w:p>
        </w:tc>
      </w:tr>
      <w:tr w:rsidR="00FD44A7" w:rsidRPr="005F4A7D" w14:paraId="47EAA6CC" w14:textId="77777777" w:rsidTr="00507DF1">
        <w:tc>
          <w:tcPr>
            <w:tcW w:w="4219" w:type="dxa"/>
            <w:vAlign w:val="center"/>
          </w:tcPr>
          <w:p w14:paraId="1CE9F27F" w14:textId="55E61707" w:rsidR="00FD44A7" w:rsidRPr="00507DF1" w:rsidRDefault="008D4237" w:rsidP="008D4237">
            <w:pPr>
              <w:spacing w:after="0" w:line="240" w:lineRule="auto"/>
              <w:jc w:val="both"/>
              <w:rPr>
                <w:rFonts w:ascii="Franklin Gothic Book" w:hAnsi="Franklin Gothic Book" w:cs="Arial"/>
                <w:sz w:val="18"/>
                <w:szCs w:val="18"/>
                <w:lang w:val="en-US"/>
              </w:rPr>
            </w:pPr>
            <w:r>
              <w:rPr>
                <w:rFonts w:ascii="Franklin Gothic Book" w:hAnsi="Franklin Gothic Book" w:cs="Arial"/>
                <w:sz w:val="18"/>
                <w:szCs w:val="18"/>
                <w:lang w:val="en-US"/>
              </w:rPr>
              <w:t xml:space="preserve">O1 </w:t>
            </w:r>
            <w:r w:rsidR="00FD44A7" w:rsidRPr="00507DF1">
              <w:rPr>
                <w:rFonts w:ascii="Franklin Gothic Book" w:hAnsi="Franklin Gothic Book" w:cs="Arial"/>
                <w:sz w:val="18"/>
                <w:szCs w:val="18"/>
                <w:lang w:val="en-US"/>
              </w:rPr>
              <w:t>Excellent attendance record</w:t>
            </w:r>
          </w:p>
        </w:tc>
        <w:tc>
          <w:tcPr>
            <w:tcW w:w="3260" w:type="dxa"/>
            <w:vAlign w:val="center"/>
          </w:tcPr>
          <w:p w14:paraId="5608BC77" w14:textId="77777777" w:rsidR="00FD44A7" w:rsidRPr="005F4A7D" w:rsidRDefault="00FD44A7" w:rsidP="00FD44A7">
            <w:pPr>
              <w:jc w:val="both"/>
              <w:rPr>
                <w:rFonts w:ascii="Franklin Gothic Book" w:hAnsi="Franklin Gothic Book" w:cs="Arial"/>
                <w:b/>
              </w:rPr>
            </w:pPr>
          </w:p>
        </w:tc>
        <w:tc>
          <w:tcPr>
            <w:tcW w:w="2127" w:type="dxa"/>
            <w:vAlign w:val="center"/>
          </w:tcPr>
          <w:p w14:paraId="28330244" w14:textId="77777777" w:rsidR="00FD44A7" w:rsidRPr="005F4A7D" w:rsidRDefault="00FD44A7" w:rsidP="00FD44A7">
            <w:pPr>
              <w:rPr>
                <w:rFonts w:ascii="Franklin Gothic Book" w:hAnsi="Franklin Gothic Book" w:cs="Arial"/>
                <w:b/>
              </w:rPr>
            </w:pPr>
          </w:p>
        </w:tc>
      </w:tr>
      <w:tr w:rsidR="00FD44A7" w:rsidRPr="005F4A7D" w14:paraId="6384B3C3" w14:textId="77777777" w:rsidTr="00507DF1">
        <w:tc>
          <w:tcPr>
            <w:tcW w:w="4219" w:type="dxa"/>
            <w:vAlign w:val="center"/>
          </w:tcPr>
          <w:p w14:paraId="100DAD83" w14:textId="433B9BB3" w:rsidR="00FD44A7" w:rsidRPr="00507DF1" w:rsidRDefault="008D4237" w:rsidP="008D4237">
            <w:pPr>
              <w:spacing w:after="0" w:line="240" w:lineRule="auto"/>
              <w:jc w:val="both"/>
              <w:rPr>
                <w:rFonts w:ascii="Franklin Gothic Book" w:hAnsi="Franklin Gothic Book" w:cs="Arial"/>
                <w:sz w:val="18"/>
                <w:szCs w:val="18"/>
                <w:lang w:val="en-US"/>
              </w:rPr>
            </w:pPr>
            <w:r>
              <w:rPr>
                <w:rFonts w:ascii="Franklin Gothic Book" w:hAnsi="Franklin Gothic Book" w:cs="Arial"/>
                <w:sz w:val="18"/>
                <w:szCs w:val="18"/>
                <w:lang w:val="en-US"/>
              </w:rPr>
              <w:t xml:space="preserve">O2 </w:t>
            </w:r>
            <w:r w:rsidR="00FD44A7" w:rsidRPr="00507DF1">
              <w:rPr>
                <w:rFonts w:ascii="Franklin Gothic Book" w:hAnsi="Franklin Gothic Book" w:cs="Arial"/>
                <w:sz w:val="18"/>
                <w:szCs w:val="18"/>
                <w:lang w:val="en-US"/>
              </w:rPr>
              <w:t>Effective time management skills</w:t>
            </w:r>
          </w:p>
        </w:tc>
        <w:tc>
          <w:tcPr>
            <w:tcW w:w="3260" w:type="dxa"/>
            <w:vAlign w:val="center"/>
          </w:tcPr>
          <w:p w14:paraId="77C6466A" w14:textId="77777777" w:rsidR="00FD44A7" w:rsidRPr="005F4A7D" w:rsidRDefault="00FD44A7" w:rsidP="00FD44A7">
            <w:pPr>
              <w:jc w:val="both"/>
              <w:rPr>
                <w:rFonts w:ascii="Franklin Gothic Book" w:hAnsi="Franklin Gothic Book" w:cs="Arial"/>
                <w:b/>
              </w:rPr>
            </w:pPr>
          </w:p>
        </w:tc>
        <w:tc>
          <w:tcPr>
            <w:tcW w:w="2127" w:type="dxa"/>
            <w:vAlign w:val="center"/>
          </w:tcPr>
          <w:p w14:paraId="0C8849D2" w14:textId="77777777" w:rsidR="00FD44A7" w:rsidRPr="005F4A7D" w:rsidRDefault="00FD44A7" w:rsidP="00FD44A7">
            <w:pPr>
              <w:rPr>
                <w:rFonts w:ascii="Franklin Gothic Book" w:hAnsi="Franklin Gothic Book" w:cs="Arial"/>
                <w:b/>
              </w:rPr>
            </w:pPr>
          </w:p>
        </w:tc>
      </w:tr>
      <w:tr w:rsidR="00FD44A7" w:rsidRPr="005F4A7D" w14:paraId="266C0159" w14:textId="77777777" w:rsidTr="00507DF1">
        <w:tc>
          <w:tcPr>
            <w:tcW w:w="4219" w:type="dxa"/>
            <w:vAlign w:val="center"/>
          </w:tcPr>
          <w:p w14:paraId="74F11BB3" w14:textId="751A39DA" w:rsidR="00FD44A7" w:rsidRPr="00507DF1" w:rsidRDefault="008D4237" w:rsidP="008D4237">
            <w:pPr>
              <w:spacing w:after="0" w:line="240" w:lineRule="auto"/>
              <w:jc w:val="both"/>
              <w:rPr>
                <w:rFonts w:ascii="Franklin Gothic Book" w:hAnsi="Franklin Gothic Book" w:cs="Arial"/>
                <w:sz w:val="18"/>
                <w:szCs w:val="18"/>
                <w:lang w:val="en-US"/>
              </w:rPr>
            </w:pPr>
            <w:r>
              <w:rPr>
                <w:rFonts w:ascii="Franklin Gothic Book" w:hAnsi="Franklin Gothic Book" w:cs="Arial"/>
                <w:sz w:val="18"/>
                <w:szCs w:val="18"/>
                <w:lang w:val="en-US"/>
              </w:rPr>
              <w:t xml:space="preserve">O3 </w:t>
            </w:r>
            <w:r w:rsidR="00FD44A7" w:rsidRPr="00507DF1">
              <w:rPr>
                <w:rFonts w:ascii="Franklin Gothic Book" w:hAnsi="Franklin Gothic Book" w:cs="Arial"/>
                <w:sz w:val="18"/>
                <w:szCs w:val="18"/>
                <w:lang w:val="en-US"/>
              </w:rPr>
              <w:t xml:space="preserve">Evidence of innovative approaches to problem solving </w:t>
            </w:r>
          </w:p>
        </w:tc>
        <w:tc>
          <w:tcPr>
            <w:tcW w:w="3260" w:type="dxa"/>
            <w:vAlign w:val="center"/>
          </w:tcPr>
          <w:p w14:paraId="60C09664" w14:textId="77777777" w:rsidR="00FD44A7" w:rsidRPr="005F4A7D" w:rsidRDefault="00FD44A7" w:rsidP="00FD44A7">
            <w:pPr>
              <w:jc w:val="both"/>
              <w:rPr>
                <w:rFonts w:ascii="Franklin Gothic Book" w:hAnsi="Franklin Gothic Book" w:cs="Arial"/>
                <w:b/>
              </w:rPr>
            </w:pPr>
          </w:p>
        </w:tc>
        <w:tc>
          <w:tcPr>
            <w:tcW w:w="2127" w:type="dxa"/>
            <w:vAlign w:val="center"/>
          </w:tcPr>
          <w:p w14:paraId="5756579D" w14:textId="77777777" w:rsidR="00FD44A7" w:rsidRPr="005F4A7D" w:rsidRDefault="00FD44A7" w:rsidP="00FD44A7">
            <w:pPr>
              <w:rPr>
                <w:rFonts w:ascii="Franklin Gothic Book" w:hAnsi="Franklin Gothic Book" w:cs="Arial"/>
                <w:b/>
              </w:rPr>
            </w:pPr>
          </w:p>
        </w:tc>
      </w:tr>
      <w:tr w:rsidR="00FD44A7" w:rsidRPr="005F4A7D" w14:paraId="40B17A96" w14:textId="77777777" w:rsidTr="00507DF1">
        <w:tc>
          <w:tcPr>
            <w:tcW w:w="4219" w:type="dxa"/>
            <w:vAlign w:val="center"/>
          </w:tcPr>
          <w:p w14:paraId="187C689C" w14:textId="2B2692EF" w:rsidR="00FD44A7" w:rsidRPr="008D4237" w:rsidRDefault="008D4237" w:rsidP="008D4237">
            <w:pPr>
              <w:spacing w:after="0" w:line="240" w:lineRule="auto"/>
              <w:jc w:val="both"/>
              <w:rPr>
                <w:rFonts w:ascii="Franklin Gothic Book" w:hAnsi="Franklin Gothic Book" w:cs="Arial"/>
                <w:sz w:val="18"/>
                <w:szCs w:val="18"/>
              </w:rPr>
            </w:pPr>
            <w:r>
              <w:rPr>
                <w:rFonts w:ascii="Franklin Gothic Book" w:hAnsi="Franklin Gothic Book" w:cs="Arial"/>
                <w:bCs/>
                <w:sz w:val="18"/>
                <w:szCs w:val="18"/>
              </w:rPr>
              <w:t xml:space="preserve">O4 </w:t>
            </w:r>
            <w:r w:rsidR="00FD44A7" w:rsidRPr="008D4237">
              <w:rPr>
                <w:rFonts w:ascii="Franklin Gothic Book" w:hAnsi="Franklin Gothic Book" w:cs="Arial"/>
                <w:bCs/>
                <w:sz w:val="18"/>
                <w:szCs w:val="18"/>
              </w:rPr>
              <w:t>Empathy with St Joseph’s Hospice Mission &amp; Philosophy of Care</w:t>
            </w:r>
          </w:p>
        </w:tc>
        <w:tc>
          <w:tcPr>
            <w:tcW w:w="3260" w:type="dxa"/>
            <w:vAlign w:val="center"/>
          </w:tcPr>
          <w:p w14:paraId="77C5E1C4" w14:textId="77777777" w:rsidR="00FD44A7" w:rsidRPr="005F4A7D" w:rsidRDefault="00FD44A7" w:rsidP="00FD44A7">
            <w:pPr>
              <w:jc w:val="both"/>
              <w:rPr>
                <w:rFonts w:ascii="Franklin Gothic Book" w:hAnsi="Franklin Gothic Book" w:cs="Arial"/>
                <w:b/>
              </w:rPr>
            </w:pPr>
          </w:p>
        </w:tc>
        <w:tc>
          <w:tcPr>
            <w:tcW w:w="2127" w:type="dxa"/>
            <w:vAlign w:val="center"/>
          </w:tcPr>
          <w:p w14:paraId="7D7305C6" w14:textId="77777777" w:rsidR="00FD44A7" w:rsidRPr="005F4A7D" w:rsidRDefault="00FD44A7" w:rsidP="00FD44A7">
            <w:pPr>
              <w:rPr>
                <w:rFonts w:ascii="Franklin Gothic Book" w:hAnsi="Franklin Gothic Book" w:cs="Arial"/>
                <w:b/>
              </w:rPr>
            </w:pPr>
          </w:p>
        </w:tc>
      </w:tr>
    </w:tbl>
    <w:p w14:paraId="73B8977E" w14:textId="77777777" w:rsidR="00B020B4" w:rsidRPr="00296F0E" w:rsidRDefault="00B020B4" w:rsidP="00B020B4">
      <w:pPr>
        <w:tabs>
          <w:tab w:val="left" w:pos="2552"/>
        </w:tabs>
        <w:rPr>
          <w:rFonts w:ascii="Franklin Gothic Book" w:hAnsi="Franklin Gothic Book" w:cs="Arial"/>
          <w:b/>
          <w:i/>
          <w:sz w:val="4"/>
          <w:szCs w:val="4"/>
        </w:rPr>
      </w:pPr>
    </w:p>
    <w:p w14:paraId="0B98B629" w14:textId="77777777" w:rsidR="0076598E" w:rsidRDefault="0076598E" w:rsidP="0076598E">
      <w:pPr>
        <w:rPr>
          <w:rFonts w:ascii="Franklin Gothic Book" w:hAnsi="Franklin Gothic Book"/>
          <w:b/>
          <w:bCs/>
        </w:rPr>
      </w:pPr>
    </w:p>
    <w:p w14:paraId="7C910042" w14:textId="77777777" w:rsidR="0076598E" w:rsidRDefault="0076598E" w:rsidP="0076598E">
      <w:pPr>
        <w:rPr>
          <w:rFonts w:ascii="Franklin Gothic Book" w:hAnsi="Franklin Gothic Book"/>
          <w:b/>
          <w:bCs/>
        </w:rPr>
      </w:pPr>
    </w:p>
    <w:p w14:paraId="61C3DB1C" w14:textId="77777777" w:rsidR="0076598E" w:rsidRDefault="0076598E" w:rsidP="0076598E">
      <w:pPr>
        <w:rPr>
          <w:rFonts w:ascii="Franklin Gothic Book" w:hAnsi="Franklin Gothic Book"/>
          <w:b/>
          <w:bCs/>
        </w:rPr>
      </w:pPr>
    </w:p>
    <w:p w14:paraId="31B9BA2F" w14:textId="77777777" w:rsidR="0076598E" w:rsidRDefault="0076598E" w:rsidP="0076598E">
      <w:pPr>
        <w:rPr>
          <w:rFonts w:ascii="Franklin Gothic Book" w:hAnsi="Franklin Gothic Book"/>
          <w:b/>
          <w:bCs/>
        </w:rPr>
      </w:pPr>
    </w:p>
    <w:p w14:paraId="3D285DF6" w14:textId="5BF762A1" w:rsidR="0076598E" w:rsidRDefault="0076598E" w:rsidP="0076598E">
      <w:pPr>
        <w:rPr>
          <w:rFonts w:ascii="Franklin Gothic Book" w:hAnsi="Franklin Gothic Book"/>
          <w:b/>
          <w:bCs/>
        </w:rPr>
      </w:pPr>
    </w:p>
    <w:p w14:paraId="3C8FB166" w14:textId="7B5272E7" w:rsidR="008D4237" w:rsidRDefault="008D4237" w:rsidP="0076598E">
      <w:pPr>
        <w:rPr>
          <w:rFonts w:ascii="Franklin Gothic Book" w:hAnsi="Franklin Gothic Book"/>
          <w:b/>
          <w:bCs/>
        </w:rPr>
      </w:pPr>
    </w:p>
    <w:p w14:paraId="250EFA8F" w14:textId="2E403E1C" w:rsidR="008D4237" w:rsidRDefault="008D4237" w:rsidP="0076598E">
      <w:pPr>
        <w:rPr>
          <w:rFonts w:ascii="Franklin Gothic Book" w:hAnsi="Franklin Gothic Book"/>
          <w:b/>
          <w:bCs/>
        </w:rPr>
      </w:pPr>
    </w:p>
    <w:p w14:paraId="719B8D70" w14:textId="03779BF4" w:rsidR="008D4237" w:rsidRDefault="008D4237" w:rsidP="0076598E">
      <w:pPr>
        <w:rPr>
          <w:rFonts w:ascii="Franklin Gothic Book" w:hAnsi="Franklin Gothic Book"/>
          <w:b/>
          <w:bCs/>
        </w:rPr>
      </w:pPr>
    </w:p>
    <w:p w14:paraId="1EA6A194" w14:textId="4F6559E9" w:rsidR="008D4237" w:rsidRDefault="008D4237" w:rsidP="0076598E">
      <w:pPr>
        <w:rPr>
          <w:rFonts w:ascii="Franklin Gothic Book" w:hAnsi="Franklin Gothic Book"/>
          <w:b/>
          <w:bCs/>
        </w:rPr>
      </w:pPr>
    </w:p>
    <w:p w14:paraId="7E372B50" w14:textId="5251BE25" w:rsidR="008D4237" w:rsidRDefault="008D4237" w:rsidP="0076598E">
      <w:pPr>
        <w:rPr>
          <w:rFonts w:ascii="Franklin Gothic Book" w:hAnsi="Franklin Gothic Book"/>
          <w:b/>
          <w:bCs/>
        </w:rPr>
      </w:pPr>
    </w:p>
    <w:p w14:paraId="24F862F7" w14:textId="7F49C56F" w:rsidR="008D4237" w:rsidRDefault="008D4237" w:rsidP="0076598E">
      <w:pPr>
        <w:rPr>
          <w:rFonts w:ascii="Franklin Gothic Book" w:hAnsi="Franklin Gothic Book"/>
          <w:b/>
          <w:bCs/>
        </w:rPr>
      </w:pPr>
    </w:p>
    <w:p w14:paraId="4C282118" w14:textId="77777777" w:rsidR="008D4237" w:rsidRDefault="008D4237" w:rsidP="0076598E">
      <w:pPr>
        <w:rPr>
          <w:rFonts w:ascii="Franklin Gothic Book" w:hAnsi="Franklin Gothic Book"/>
          <w:b/>
          <w:bCs/>
        </w:rPr>
      </w:pPr>
    </w:p>
    <w:p w14:paraId="50A98BBF" w14:textId="77777777" w:rsidR="00A5064D" w:rsidRDefault="00A5064D" w:rsidP="0076598E">
      <w:pPr>
        <w:rPr>
          <w:rFonts w:ascii="Franklin Gothic Book" w:hAnsi="Franklin Gothic Book"/>
          <w:b/>
          <w:bCs/>
        </w:rPr>
      </w:pPr>
    </w:p>
    <w:p w14:paraId="1362EF03" w14:textId="77777777" w:rsidR="0076598E" w:rsidRDefault="0076598E" w:rsidP="0076598E">
      <w:pPr>
        <w:rPr>
          <w:rFonts w:ascii="Franklin Gothic Book" w:hAnsi="Franklin Gothic Book"/>
          <w:b/>
          <w:bCs/>
        </w:rPr>
      </w:pPr>
    </w:p>
    <w:p w14:paraId="55780AA6" w14:textId="77777777" w:rsidR="0076598E" w:rsidRPr="0076598E" w:rsidRDefault="0076598E" w:rsidP="0076598E">
      <w:pPr>
        <w:rPr>
          <w:rFonts w:ascii="Franklin Gothic Book" w:hAnsi="Franklin Gothic Book"/>
          <w:b/>
          <w:bCs/>
        </w:rPr>
      </w:pPr>
      <w:r w:rsidRPr="0076598E">
        <w:rPr>
          <w:rFonts w:ascii="Franklin Gothic Book" w:hAnsi="Franklin Gothic Book"/>
          <w:b/>
          <w:bCs/>
        </w:rPr>
        <w:t>MISSION STATEMENT OF ST. JOSEPH’S HOSPICE</w:t>
      </w:r>
    </w:p>
    <w:p w14:paraId="793D63DC" w14:textId="77777777" w:rsidR="0076598E" w:rsidRPr="0076598E" w:rsidRDefault="0076598E" w:rsidP="0076598E">
      <w:pPr>
        <w:rPr>
          <w:rFonts w:ascii="Franklin Gothic Book" w:hAnsi="Franklin Gothic Book"/>
          <w:b/>
          <w:bCs/>
        </w:rPr>
      </w:pPr>
    </w:p>
    <w:p w14:paraId="432CDBCB" w14:textId="77777777" w:rsidR="0076598E" w:rsidRPr="0076598E" w:rsidRDefault="0076598E" w:rsidP="0076598E">
      <w:pPr>
        <w:rPr>
          <w:rFonts w:ascii="Franklin Gothic Book" w:hAnsi="Franklin Gothic Book"/>
          <w:b/>
          <w:bCs/>
        </w:rPr>
      </w:pPr>
      <w:r w:rsidRPr="0076598E">
        <w:rPr>
          <w:rFonts w:ascii="Franklin Gothic Book" w:hAnsi="Franklin Gothic Book"/>
          <w:b/>
          <w:bCs/>
        </w:rPr>
        <w:t>Our Mission is:</w:t>
      </w:r>
    </w:p>
    <w:p w14:paraId="2AF8D1BD" w14:textId="77777777" w:rsidR="0076598E" w:rsidRPr="0076598E" w:rsidRDefault="0076598E" w:rsidP="0076598E">
      <w:pPr>
        <w:rPr>
          <w:rFonts w:ascii="Franklin Gothic Book" w:hAnsi="Franklin Gothic Book"/>
          <w:b/>
          <w:bCs/>
        </w:rPr>
      </w:pPr>
    </w:p>
    <w:p w14:paraId="26931515" w14:textId="77777777" w:rsidR="0076598E" w:rsidRPr="0076598E" w:rsidRDefault="0076598E" w:rsidP="0076598E">
      <w:pPr>
        <w:rPr>
          <w:rFonts w:ascii="Franklin Gothic Book" w:hAnsi="Franklin Gothic Book"/>
          <w:b/>
          <w:bCs/>
        </w:rPr>
      </w:pPr>
      <w:r w:rsidRPr="0076598E">
        <w:rPr>
          <w:rFonts w:ascii="Franklin Gothic Book" w:hAnsi="Franklin Gothic Book"/>
          <w:b/>
          <w:bCs/>
        </w:rPr>
        <w:t>1)</w:t>
      </w:r>
      <w:r w:rsidRPr="0076598E">
        <w:rPr>
          <w:rFonts w:ascii="Franklin Gothic Book" w:hAnsi="Franklin Gothic Book"/>
          <w:b/>
          <w:bCs/>
        </w:rPr>
        <w:tab/>
        <w:t>To treat each individual as unique</w:t>
      </w:r>
    </w:p>
    <w:p w14:paraId="739C7CCD" w14:textId="77777777" w:rsidR="0076598E" w:rsidRPr="0076598E" w:rsidRDefault="0076598E" w:rsidP="0076598E">
      <w:pPr>
        <w:numPr>
          <w:ilvl w:val="0"/>
          <w:numId w:val="13"/>
        </w:numPr>
        <w:rPr>
          <w:rFonts w:ascii="Franklin Gothic Book" w:hAnsi="Franklin Gothic Book"/>
          <w:bCs/>
        </w:rPr>
      </w:pPr>
      <w:r w:rsidRPr="0076598E">
        <w:rPr>
          <w:rFonts w:ascii="Franklin Gothic Book" w:hAnsi="Franklin Gothic Book"/>
          <w:bCs/>
        </w:rPr>
        <w:t>Valuing them without distinction or judgement</w:t>
      </w:r>
    </w:p>
    <w:p w14:paraId="556CAAD3" w14:textId="77777777" w:rsidR="0076598E" w:rsidRPr="0076598E" w:rsidRDefault="0076598E" w:rsidP="0076598E">
      <w:pPr>
        <w:numPr>
          <w:ilvl w:val="0"/>
          <w:numId w:val="13"/>
        </w:numPr>
        <w:rPr>
          <w:rFonts w:ascii="Franklin Gothic Book" w:hAnsi="Franklin Gothic Book"/>
          <w:bCs/>
        </w:rPr>
      </w:pPr>
      <w:r w:rsidRPr="0076598E">
        <w:rPr>
          <w:rFonts w:ascii="Franklin Gothic Book" w:hAnsi="Franklin Gothic Book"/>
          <w:bCs/>
        </w:rPr>
        <w:t>Respecting their culture</w:t>
      </w:r>
    </w:p>
    <w:p w14:paraId="44E23F49" w14:textId="77777777" w:rsidR="0076598E" w:rsidRPr="0076598E" w:rsidRDefault="0076598E" w:rsidP="0076598E">
      <w:pPr>
        <w:numPr>
          <w:ilvl w:val="0"/>
          <w:numId w:val="13"/>
        </w:numPr>
        <w:rPr>
          <w:rFonts w:ascii="Franklin Gothic Book" w:hAnsi="Franklin Gothic Book"/>
          <w:bCs/>
        </w:rPr>
      </w:pPr>
      <w:r w:rsidRPr="0076598E">
        <w:rPr>
          <w:rFonts w:ascii="Franklin Gothic Book" w:hAnsi="Franklin Gothic Book"/>
          <w:bCs/>
        </w:rPr>
        <w:t>Respecting their beliefs – be they religious or otherwise</w:t>
      </w:r>
    </w:p>
    <w:p w14:paraId="36A2BD2B" w14:textId="77777777" w:rsidR="0076598E" w:rsidRPr="0076598E" w:rsidRDefault="0076598E" w:rsidP="0076598E">
      <w:pPr>
        <w:rPr>
          <w:rFonts w:ascii="Franklin Gothic Book" w:hAnsi="Franklin Gothic Book"/>
          <w:b/>
          <w:bCs/>
        </w:rPr>
      </w:pPr>
    </w:p>
    <w:p w14:paraId="1C3FF8CF" w14:textId="77777777" w:rsidR="0076598E" w:rsidRPr="0076598E" w:rsidRDefault="0076598E" w:rsidP="0076598E">
      <w:pPr>
        <w:rPr>
          <w:rFonts w:ascii="Franklin Gothic Book" w:hAnsi="Franklin Gothic Book"/>
          <w:b/>
          <w:bCs/>
        </w:rPr>
      </w:pPr>
      <w:r w:rsidRPr="0076598E">
        <w:rPr>
          <w:rFonts w:ascii="Franklin Gothic Book" w:hAnsi="Franklin Gothic Book"/>
          <w:b/>
          <w:bCs/>
        </w:rPr>
        <w:t>2)</w:t>
      </w:r>
      <w:r w:rsidRPr="0076598E">
        <w:rPr>
          <w:rFonts w:ascii="Franklin Gothic Book" w:hAnsi="Franklin Gothic Book"/>
          <w:b/>
          <w:bCs/>
        </w:rPr>
        <w:tab/>
        <w:t>To enable all to reach their full potential until death</w:t>
      </w:r>
    </w:p>
    <w:p w14:paraId="5D38DD09" w14:textId="77777777" w:rsidR="0076598E" w:rsidRPr="0076598E" w:rsidRDefault="0076598E" w:rsidP="0076598E">
      <w:pPr>
        <w:numPr>
          <w:ilvl w:val="0"/>
          <w:numId w:val="14"/>
        </w:numPr>
        <w:rPr>
          <w:rFonts w:ascii="Franklin Gothic Book" w:hAnsi="Franklin Gothic Book"/>
          <w:bCs/>
        </w:rPr>
      </w:pPr>
      <w:r w:rsidRPr="0076598E">
        <w:rPr>
          <w:rFonts w:ascii="Franklin Gothic Book" w:hAnsi="Franklin Gothic Book"/>
          <w:bCs/>
        </w:rPr>
        <w:t>Valuing what they have to offer</w:t>
      </w:r>
    </w:p>
    <w:p w14:paraId="6984992E" w14:textId="77777777" w:rsidR="0076598E" w:rsidRPr="0076598E" w:rsidRDefault="0076598E" w:rsidP="0076598E">
      <w:pPr>
        <w:numPr>
          <w:ilvl w:val="0"/>
          <w:numId w:val="14"/>
        </w:numPr>
        <w:rPr>
          <w:rFonts w:ascii="Franklin Gothic Book" w:hAnsi="Franklin Gothic Book"/>
          <w:bCs/>
        </w:rPr>
      </w:pPr>
      <w:r w:rsidRPr="0076598E">
        <w:rPr>
          <w:rFonts w:ascii="Franklin Gothic Book" w:hAnsi="Franklin Gothic Book"/>
          <w:bCs/>
        </w:rPr>
        <w:t>Respecting the autonomy of the individual</w:t>
      </w:r>
    </w:p>
    <w:p w14:paraId="1EF55DAB" w14:textId="77777777" w:rsidR="0076598E" w:rsidRPr="0076598E" w:rsidRDefault="0076598E" w:rsidP="0076598E">
      <w:pPr>
        <w:numPr>
          <w:ilvl w:val="0"/>
          <w:numId w:val="14"/>
        </w:numPr>
        <w:rPr>
          <w:rFonts w:ascii="Franklin Gothic Book" w:hAnsi="Franklin Gothic Book"/>
          <w:bCs/>
        </w:rPr>
      </w:pPr>
      <w:r w:rsidRPr="0076598E">
        <w:rPr>
          <w:rFonts w:ascii="Franklin Gothic Book" w:hAnsi="Franklin Gothic Book"/>
          <w:bCs/>
        </w:rPr>
        <w:t xml:space="preserve">Encouraging them to participate in their own care, together with </w:t>
      </w:r>
    </w:p>
    <w:p w14:paraId="4617286F" w14:textId="77777777" w:rsidR="0076598E" w:rsidRPr="0076598E" w:rsidRDefault="0076598E" w:rsidP="0076598E">
      <w:pPr>
        <w:rPr>
          <w:rFonts w:ascii="Franklin Gothic Book" w:hAnsi="Franklin Gothic Book"/>
          <w:bCs/>
        </w:rPr>
      </w:pPr>
      <w:r w:rsidRPr="0076598E">
        <w:rPr>
          <w:rFonts w:ascii="Franklin Gothic Book" w:hAnsi="Franklin Gothic Book"/>
          <w:bCs/>
        </w:rPr>
        <w:t>their family and friends</w:t>
      </w:r>
    </w:p>
    <w:p w14:paraId="017716D3" w14:textId="77777777" w:rsidR="0076598E" w:rsidRPr="0076598E" w:rsidRDefault="0076598E" w:rsidP="0076598E">
      <w:pPr>
        <w:rPr>
          <w:rFonts w:ascii="Franklin Gothic Book" w:hAnsi="Franklin Gothic Book"/>
          <w:b/>
          <w:bCs/>
        </w:rPr>
      </w:pPr>
    </w:p>
    <w:p w14:paraId="50B350BA" w14:textId="77777777" w:rsidR="0076598E" w:rsidRPr="0076598E" w:rsidRDefault="0076598E" w:rsidP="0076598E">
      <w:pPr>
        <w:rPr>
          <w:rFonts w:ascii="Franklin Gothic Book" w:hAnsi="Franklin Gothic Book"/>
          <w:b/>
          <w:bCs/>
        </w:rPr>
      </w:pPr>
      <w:r w:rsidRPr="0076598E">
        <w:rPr>
          <w:rFonts w:ascii="Franklin Gothic Book" w:hAnsi="Franklin Gothic Book"/>
          <w:b/>
          <w:bCs/>
        </w:rPr>
        <w:t>3)</w:t>
      </w:r>
      <w:r w:rsidRPr="0076598E">
        <w:rPr>
          <w:rFonts w:ascii="Franklin Gothic Book" w:hAnsi="Franklin Gothic Book"/>
          <w:b/>
          <w:bCs/>
        </w:rPr>
        <w:tab/>
        <w:t>To confront the patient’s pain and distress whether physical, mental, social or spiritual</w:t>
      </w:r>
    </w:p>
    <w:p w14:paraId="0A2CD2A1" w14:textId="77777777" w:rsidR="0076598E" w:rsidRPr="0076598E" w:rsidRDefault="0076598E" w:rsidP="0076598E">
      <w:pPr>
        <w:numPr>
          <w:ilvl w:val="0"/>
          <w:numId w:val="15"/>
        </w:numPr>
        <w:rPr>
          <w:rFonts w:ascii="Franklin Gothic Book" w:hAnsi="Franklin Gothic Book"/>
          <w:bCs/>
        </w:rPr>
      </w:pPr>
      <w:r w:rsidRPr="0076598E">
        <w:rPr>
          <w:rFonts w:ascii="Franklin Gothic Book" w:hAnsi="Franklin Gothic Book"/>
          <w:bCs/>
        </w:rPr>
        <w:t xml:space="preserve">Through close co-operation between all of the disciplines involved </w:t>
      </w:r>
    </w:p>
    <w:p w14:paraId="74992E5F" w14:textId="77777777" w:rsidR="0076598E" w:rsidRPr="0076598E" w:rsidRDefault="0076598E" w:rsidP="0076598E">
      <w:pPr>
        <w:rPr>
          <w:rFonts w:ascii="Franklin Gothic Book" w:hAnsi="Franklin Gothic Book"/>
          <w:bCs/>
        </w:rPr>
      </w:pPr>
      <w:r w:rsidRPr="0076598E">
        <w:rPr>
          <w:rFonts w:ascii="Franklin Gothic Book" w:hAnsi="Franklin Gothic Book"/>
          <w:bCs/>
        </w:rPr>
        <w:t>in the care of the patient and family members</w:t>
      </w:r>
    </w:p>
    <w:p w14:paraId="3394E215" w14:textId="77777777" w:rsidR="0076598E" w:rsidRPr="0076598E" w:rsidRDefault="0076598E" w:rsidP="0076598E">
      <w:pPr>
        <w:rPr>
          <w:rFonts w:ascii="Franklin Gothic Book" w:hAnsi="Franklin Gothic Book"/>
          <w:b/>
          <w:bCs/>
        </w:rPr>
      </w:pPr>
    </w:p>
    <w:p w14:paraId="71B204EF" w14:textId="77777777" w:rsidR="0076598E" w:rsidRPr="0076598E" w:rsidRDefault="0076598E" w:rsidP="0076598E">
      <w:pPr>
        <w:rPr>
          <w:rFonts w:ascii="Franklin Gothic Book" w:hAnsi="Franklin Gothic Book"/>
          <w:b/>
          <w:bCs/>
        </w:rPr>
      </w:pPr>
      <w:r w:rsidRPr="0076598E">
        <w:rPr>
          <w:rFonts w:ascii="Franklin Gothic Book" w:hAnsi="Franklin Gothic Book"/>
          <w:b/>
          <w:bCs/>
        </w:rPr>
        <w:t>4)</w:t>
      </w:r>
      <w:r w:rsidRPr="0076598E">
        <w:rPr>
          <w:rFonts w:ascii="Franklin Gothic Book" w:hAnsi="Franklin Gothic Book"/>
          <w:b/>
          <w:bCs/>
        </w:rPr>
        <w:tab/>
        <w:t>To encourage openness and honesty when communicating with the patient and family members</w:t>
      </w:r>
    </w:p>
    <w:p w14:paraId="557445B3" w14:textId="77777777" w:rsidR="0076598E" w:rsidRPr="0076598E" w:rsidRDefault="0076598E" w:rsidP="0076598E">
      <w:pPr>
        <w:numPr>
          <w:ilvl w:val="0"/>
          <w:numId w:val="15"/>
        </w:numPr>
        <w:rPr>
          <w:rFonts w:ascii="Franklin Gothic Book" w:hAnsi="Franklin Gothic Book"/>
          <w:bCs/>
        </w:rPr>
      </w:pPr>
      <w:r w:rsidRPr="0076598E">
        <w:rPr>
          <w:rFonts w:ascii="Franklin Gothic Book" w:hAnsi="Franklin Gothic Book"/>
          <w:bCs/>
        </w:rPr>
        <w:t>By respecting the patient’s wish to question or remain silent</w:t>
      </w:r>
    </w:p>
    <w:p w14:paraId="68A2CE0C" w14:textId="77777777" w:rsidR="0076598E" w:rsidRPr="0076598E" w:rsidRDefault="0076598E" w:rsidP="0076598E">
      <w:pPr>
        <w:numPr>
          <w:ilvl w:val="0"/>
          <w:numId w:val="15"/>
        </w:numPr>
        <w:rPr>
          <w:rFonts w:ascii="Franklin Gothic Book" w:hAnsi="Franklin Gothic Book"/>
          <w:bCs/>
        </w:rPr>
      </w:pPr>
      <w:r w:rsidRPr="0076598E">
        <w:rPr>
          <w:rFonts w:ascii="Franklin Gothic Book" w:hAnsi="Franklin Gothic Book"/>
          <w:bCs/>
        </w:rPr>
        <w:t>By respecting the patient’s confidentiality at all times</w:t>
      </w:r>
    </w:p>
    <w:p w14:paraId="48C7A363" w14:textId="77777777" w:rsidR="0076598E" w:rsidRPr="0076598E" w:rsidRDefault="0076598E" w:rsidP="0076598E">
      <w:pPr>
        <w:rPr>
          <w:rFonts w:ascii="Franklin Gothic Book" w:hAnsi="Franklin Gothic Book"/>
          <w:b/>
          <w:bCs/>
        </w:rPr>
      </w:pPr>
    </w:p>
    <w:p w14:paraId="2DD3DE90" w14:textId="77777777" w:rsidR="0076598E" w:rsidRPr="0076598E" w:rsidRDefault="0076598E" w:rsidP="0076598E">
      <w:pPr>
        <w:rPr>
          <w:rFonts w:ascii="Franklin Gothic Book" w:hAnsi="Franklin Gothic Book"/>
          <w:b/>
          <w:bCs/>
        </w:rPr>
      </w:pPr>
      <w:r w:rsidRPr="0076598E">
        <w:rPr>
          <w:rFonts w:ascii="Franklin Gothic Book" w:hAnsi="Franklin Gothic Book"/>
          <w:b/>
          <w:bCs/>
        </w:rPr>
        <w:t>5)</w:t>
      </w:r>
      <w:r w:rsidRPr="0076598E">
        <w:rPr>
          <w:rFonts w:ascii="Franklin Gothic Book" w:hAnsi="Franklin Gothic Book"/>
          <w:b/>
          <w:bCs/>
        </w:rPr>
        <w:tab/>
        <w:t>To create an atmosphere where healing can occur</w:t>
      </w:r>
    </w:p>
    <w:p w14:paraId="340E0CBC" w14:textId="77777777" w:rsidR="0076598E" w:rsidRPr="0076598E" w:rsidRDefault="0076598E" w:rsidP="0076598E">
      <w:pPr>
        <w:numPr>
          <w:ilvl w:val="0"/>
          <w:numId w:val="16"/>
        </w:numPr>
        <w:rPr>
          <w:rFonts w:ascii="Franklin Gothic Book" w:hAnsi="Franklin Gothic Book"/>
          <w:bCs/>
        </w:rPr>
      </w:pPr>
      <w:r w:rsidRPr="0076598E">
        <w:rPr>
          <w:rFonts w:ascii="Franklin Gothic Book" w:hAnsi="Franklin Gothic Book"/>
          <w:bCs/>
        </w:rPr>
        <w:t>Through meeting the patient’s needs as a person</w:t>
      </w:r>
    </w:p>
    <w:p w14:paraId="1A0B5AA5" w14:textId="77777777" w:rsidR="0076598E" w:rsidRPr="0076598E" w:rsidRDefault="0076598E" w:rsidP="0076598E">
      <w:pPr>
        <w:numPr>
          <w:ilvl w:val="0"/>
          <w:numId w:val="16"/>
        </w:numPr>
        <w:rPr>
          <w:rFonts w:ascii="Franklin Gothic Book" w:hAnsi="Franklin Gothic Book"/>
          <w:bCs/>
        </w:rPr>
      </w:pPr>
      <w:r w:rsidRPr="0076598E">
        <w:rPr>
          <w:rFonts w:ascii="Franklin Gothic Book" w:hAnsi="Franklin Gothic Book"/>
          <w:bCs/>
        </w:rPr>
        <w:t>Through accepting the terminal dimensions of the illness</w:t>
      </w:r>
    </w:p>
    <w:p w14:paraId="40A13752" w14:textId="77777777" w:rsidR="0076598E" w:rsidRPr="0076598E" w:rsidRDefault="0076598E" w:rsidP="0076598E">
      <w:pPr>
        <w:numPr>
          <w:ilvl w:val="0"/>
          <w:numId w:val="16"/>
        </w:numPr>
        <w:rPr>
          <w:rFonts w:ascii="Franklin Gothic Book" w:hAnsi="Franklin Gothic Book"/>
          <w:bCs/>
        </w:rPr>
      </w:pPr>
      <w:r w:rsidRPr="0076598E">
        <w:rPr>
          <w:rFonts w:ascii="Franklin Gothic Book" w:hAnsi="Franklin Gothic Book"/>
          <w:bCs/>
        </w:rPr>
        <w:t>Through a holistic approach of care</w:t>
      </w:r>
    </w:p>
    <w:p w14:paraId="03D4144B" w14:textId="77777777" w:rsidR="0076598E" w:rsidRPr="0076598E" w:rsidRDefault="0076598E" w:rsidP="0076598E">
      <w:pPr>
        <w:rPr>
          <w:rFonts w:ascii="Franklin Gothic Book" w:hAnsi="Franklin Gothic Book"/>
          <w:bCs/>
        </w:rPr>
      </w:pPr>
    </w:p>
    <w:p w14:paraId="7A1B2A01" w14:textId="77777777" w:rsidR="0076598E" w:rsidRPr="0076598E" w:rsidRDefault="0076598E" w:rsidP="0076598E">
      <w:pPr>
        <w:rPr>
          <w:rFonts w:ascii="Franklin Gothic Book" w:hAnsi="Franklin Gothic Book"/>
          <w:b/>
          <w:bCs/>
        </w:rPr>
      </w:pPr>
      <w:r w:rsidRPr="0076598E">
        <w:rPr>
          <w:rFonts w:ascii="Franklin Gothic Book" w:hAnsi="Franklin Gothic Book"/>
          <w:b/>
          <w:bCs/>
        </w:rPr>
        <w:t>6)</w:t>
      </w:r>
      <w:r w:rsidRPr="0076598E">
        <w:rPr>
          <w:rFonts w:ascii="Franklin Gothic Book" w:hAnsi="Franklin Gothic Book"/>
          <w:b/>
          <w:bCs/>
        </w:rPr>
        <w:tab/>
        <w:t>To show particular concern for staff at all levels</w:t>
      </w:r>
    </w:p>
    <w:p w14:paraId="7F27615E" w14:textId="77777777" w:rsidR="0076598E" w:rsidRPr="0076598E" w:rsidRDefault="0076598E" w:rsidP="0076598E">
      <w:pPr>
        <w:numPr>
          <w:ilvl w:val="0"/>
          <w:numId w:val="17"/>
        </w:numPr>
        <w:rPr>
          <w:rFonts w:ascii="Franklin Gothic Book" w:hAnsi="Franklin Gothic Book"/>
          <w:bCs/>
        </w:rPr>
      </w:pPr>
      <w:r w:rsidRPr="0076598E">
        <w:rPr>
          <w:rFonts w:ascii="Franklin Gothic Book" w:hAnsi="Franklin Gothic Book"/>
          <w:bCs/>
        </w:rPr>
        <w:lastRenderedPageBreak/>
        <w:t xml:space="preserve">Through consultation and participation in decision making </w:t>
      </w:r>
    </w:p>
    <w:p w14:paraId="24CF60D7" w14:textId="77777777" w:rsidR="0076598E" w:rsidRPr="0076598E" w:rsidRDefault="0076598E" w:rsidP="0076598E">
      <w:pPr>
        <w:numPr>
          <w:ilvl w:val="0"/>
          <w:numId w:val="17"/>
        </w:numPr>
        <w:rPr>
          <w:rFonts w:ascii="Franklin Gothic Book" w:hAnsi="Franklin Gothic Book"/>
          <w:bCs/>
        </w:rPr>
      </w:pPr>
      <w:r w:rsidRPr="0076598E">
        <w:rPr>
          <w:rFonts w:ascii="Franklin Gothic Book" w:hAnsi="Franklin Gothic Book"/>
          <w:bCs/>
        </w:rPr>
        <w:t>Through staff support</w:t>
      </w:r>
    </w:p>
    <w:p w14:paraId="42C2DE2A" w14:textId="77777777" w:rsidR="0076598E" w:rsidRPr="0076598E" w:rsidRDefault="0076598E" w:rsidP="0076598E">
      <w:pPr>
        <w:rPr>
          <w:rFonts w:ascii="Franklin Gothic Book" w:hAnsi="Franklin Gothic Book"/>
          <w:bCs/>
        </w:rPr>
      </w:pPr>
    </w:p>
    <w:p w14:paraId="48D1C4BA" w14:textId="77777777" w:rsidR="0076598E" w:rsidRPr="0076598E" w:rsidRDefault="0076598E" w:rsidP="0076598E">
      <w:pPr>
        <w:rPr>
          <w:rFonts w:ascii="Franklin Gothic Book" w:hAnsi="Franklin Gothic Book"/>
          <w:b/>
          <w:bCs/>
        </w:rPr>
      </w:pPr>
      <w:r w:rsidRPr="0076598E">
        <w:rPr>
          <w:rFonts w:ascii="Franklin Gothic Book" w:hAnsi="Franklin Gothic Book"/>
          <w:b/>
          <w:bCs/>
        </w:rPr>
        <w:t>7)</w:t>
      </w:r>
      <w:r w:rsidRPr="0076598E">
        <w:rPr>
          <w:rFonts w:ascii="Franklin Gothic Book" w:hAnsi="Franklin Gothic Book"/>
          <w:b/>
          <w:bCs/>
        </w:rPr>
        <w:tab/>
        <w:t>To be committed to education, research and an ethical approach to care</w:t>
      </w:r>
    </w:p>
    <w:p w14:paraId="3274FABF" w14:textId="77777777" w:rsidR="0076598E" w:rsidRPr="0076598E" w:rsidRDefault="0076598E" w:rsidP="0076598E">
      <w:pPr>
        <w:numPr>
          <w:ilvl w:val="0"/>
          <w:numId w:val="18"/>
        </w:numPr>
        <w:rPr>
          <w:rFonts w:ascii="Franklin Gothic Book" w:hAnsi="Franklin Gothic Book"/>
          <w:bCs/>
        </w:rPr>
      </w:pPr>
      <w:r w:rsidRPr="0076598E">
        <w:rPr>
          <w:rFonts w:ascii="Franklin Gothic Book" w:hAnsi="Franklin Gothic Book"/>
          <w:bCs/>
        </w:rPr>
        <w:t>Through the work of the Study Centre and Ethics Committee</w:t>
      </w:r>
    </w:p>
    <w:p w14:paraId="4CC44FCC" w14:textId="77777777" w:rsidR="0076598E" w:rsidRPr="0076598E" w:rsidRDefault="0076598E" w:rsidP="0076598E">
      <w:pPr>
        <w:numPr>
          <w:ilvl w:val="0"/>
          <w:numId w:val="18"/>
        </w:numPr>
        <w:rPr>
          <w:rFonts w:ascii="Franklin Gothic Book" w:hAnsi="Franklin Gothic Book"/>
          <w:bCs/>
        </w:rPr>
      </w:pPr>
      <w:r w:rsidRPr="0076598E">
        <w:rPr>
          <w:rFonts w:ascii="Franklin Gothic Book" w:hAnsi="Franklin Gothic Book"/>
          <w:bCs/>
        </w:rPr>
        <w:t>Ensuring that research projects are carried out when deemed appropriate</w:t>
      </w:r>
    </w:p>
    <w:p w14:paraId="223619DB" w14:textId="77777777" w:rsidR="0076598E" w:rsidRPr="0076598E" w:rsidRDefault="0076598E" w:rsidP="0076598E">
      <w:pPr>
        <w:rPr>
          <w:rFonts w:ascii="Franklin Gothic Book" w:hAnsi="Franklin Gothic Book"/>
          <w:b/>
          <w:bCs/>
        </w:rPr>
      </w:pPr>
    </w:p>
    <w:p w14:paraId="108AAABF" w14:textId="77777777" w:rsidR="0076598E" w:rsidRPr="0076598E" w:rsidRDefault="0076598E" w:rsidP="0076598E">
      <w:pPr>
        <w:rPr>
          <w:rFonts w:ascii="Franklin Gothic Book" w:hAnsi="Franklin Gothic Book"/>
          <w:b/>
          <w:bCs/>
        </w:rPr>
      </w:pPr>
      <w:r w:rsidRPr="0076598E">
        <w:rPr>
          <w:rFonts w:ascii="Franklin Gothic Book" w:hAnsi="Franklin Gothic Book"/>
          <w:b/>
          <w:bCs/>
        </w:rPr>
        <w:t>8)</w:t>
      </w:r>
      <w:r w:rsidRPr="0076598E">
        <w:rPr>
          <w:rFonts w:ascii="Franklin Gothic Book" w:hAnsi="Franklin Gothic Book"/>
          <w:b/>
          <w:bCs/>
        </w:rPr>
        <w:tab/>
        <w:t>To be committed to the development of palliative care</w:t>
      </w:r>
    </w:p>
    <w:p w14:paraId="32C5201A" w14:textId="77777777" w:rsidR="0076598E" w:rsidRPr="0076598E" w:rsidRDefault="0076598E" w:rsidP="0076598E">
      <w:pPr>
        <w:numPr>
          <w:ilvl w:val="0"/>
          <w:numId w:val="19"/>
        </w:numPr>
        <w:rPr>
          <w:rFonts w:ascii="Franklin Gothic Book" w:hAnsi="Franklin Gothic Book"/>
          <w:bCs/>
        </w:rPr>
      </w:pPr>
      <w:r w:rsidRPr="0076598E">
        <w:rPr>
          <w:rFonts w:ascii="Franklin Gothic Book" w:hAnsi="Franklin Gothic Book"/>
          <w:bCs/>
        </w:rPr>
        <w:t>Throughout the United Kingdom</w:t>
      </w:r>
    </w:p>
    <w:p w14:paraId="4F6D608F" w14:textId="77777777" w:rsidR="0076598E" w:rsidRPr="0076598E" w:rsidRDefault="0076598E" w:rsidP="0076598E">
      <w:pPr>
        <w:numPr>
          <w:ilvl w:val="0"/>
          <w:numId w:val="19"/>
        </w:numPr>
        <w:rPr>
          <w:rFonts w:ascii="Franklin Gothic Book" w:hAnsi="Franklin Gothic Book"/>
          <w:bCs/>
        </w:rPr>
      </w:pPr>
      <w:r w:rsidRPr="0076598E">
        <w:rPr>
          <w:rFonts w:ascii="Franklin Gothic Book" w:hAnsi="Franklin Gothic Book"/>
          <w:bCs/>
        </w:rPr>
        <w:t>And further afield</w:t>
      </w:r>
    </w:p>
    <w:p w14:paraId="321E22FE" w14:textId="77777777" w:rsidR="0076598E" w:rsidRPr="0076598E" w:rsidRDefault="0076598E" w:rsidP="0076598E">
      <w:pPr>
        <w:rPr>
          <w:rFonts w:ascii="Franklin Gothic Book" w:hAnsi="Franklin Gothic Book"/>
          <w:b/>
          <w:bCs/>
        </w:rPr>
      </w:pPr>
    </w:p>
    <w:p w14:paraId="49314A55" w14:textId="77777777" w:rsidR="0076598E" w:rsidRPr="0076598E" w:rsidRDefault="0076598E" w:rsidP="0076598E">
      <w:pPr>
        <w:rPr>
          <w:rFonts w:ascii="Franklin Gothic Book" w:hAnsi="Franklin Gothic Book"/>
          <w:b/>
          <w:bCs/>
        </w:rPr>
      </w:pPr>
      <w:r w:rsidRPr="0076598E">
        <w:rPr>
          <w:rFonts w:ascii="Franklin Gothic Book" w:hAnsi="Franklin Gothic Book"/>
          <w:b/>
          <w:bCs/>
        </w:rPr>
        <w:t>9)</w:t>
      </w:r>
      <w:r w:rsidRPr="0076598E">
        <w:rPr>
          <w:rFonts w:ascii="Franklin Gothic Book" w:hAnsi="Franklin Gothic Book"/>
          <w:b/>
          <w:bCs/>
        </w:rPr>
        <w:tab/>
        <w:t>To participate actively in National Associations</w:t>
      </w:r>
    </w:p>
    <w:p w14:paraId="02FD737A" w14:textId="77777777" w:rsidR="0076598E" w:rsidRPr="0076598E" w:rsidRDefault="0076598E" w:rsidP="0076598E">
      <w:pPr>
        <w:numPr>
          <w:ilvl w:val="0"/>
          <w:numId w:val="20"/>
        </w:numPr>
        <w:rPr>
          <w:rFonts w:ascii="Franklin Gothic Book" w:hAnsi="Franklin Gothic Book"/>
          <w:bCs/>
        </w:rPr>
      </w:pPr>
      <w:r w:rsidRPr="0076598E">
        <w:rPr>
          <w:rFonts w:ascii="Franklin Gothic Book" w:hAnsi="Franklin Gothic Book"/>
          <w:bCs/>
        </w:rPr>
        <w:t>Of the various palliative care disciplines – medical, nursing, social work and chaplaincy</w:t>
      </w:r>
    </w:p>
    <w:p w14:paraId="5043C591" w14:textId="77777777" w:rsidR="0076598E" w:rsidRPr="0076598E" w:rsidRDefault="0076598E" w:rsidP="0076598E">
      <w:pPr>
        <w:rPr>
          <w:rFonts w:ascii="Franklin Gothic Book" w:hAnsi="Franklin Gothic Book"/>
          <w:b/>
          <w:bCs/>
        </w:rPr>
      </w:pPr>
    </w:p>
    <w:p w14:paraId="52FF38FF" w14:textId="77777777" w:rsidR="0076598E" w:rsidRPr="0076598E" w:rsidRDefault="0076598E" w:rsidP="0076598E">
      <w:pPr>
        <w:rPr>
          <w:rFonts w:ascii="Franklin Gothic Book" w:hAnsi="Franklin Gothic Book"/>
          <w:b/>
          <w:bCs/>
        </w:rPr>
      </w:pPr>
      <w:r w:rsidRPr="0076598E">
        <w:rPr>
          <w:rFonts w:ascii="Franklin Gothic Book" w:hAnsi="Franklin Gothic Book"/>
          <w:b/>
          <w:bCs/>
        </w:rPr>
        <w:br w:type="page"/>
      </w:r>
      <w:r w:rsidRPr="0076598E">
        <w:rPr>
          <w:rFonts w:ascii="Franklin Gothic Book" w:hAnsi="Franklin Gothic Book"/>
          <w:b/>
          <w:bCs/>
        </w:rPr>
        <w:lastRenderedPageBreak/>
        <w:t>CORE VALUES OF THE RELIGIOUS SISTERS OF CHARITY</w:t>
      </w:r>
    </w:p>
    <w:p w14:paraId="243A8001" w14:textId="77777777" w:rsidR="0076598E" w:rsidRPr="0076598E" w:rsidRDefault="0076598E" w:rsidP="0076598E">
      <w:pPr>
        <w:rPr>
          <w:rFonts w:ascii="Franklin Gothic Book" w:hAnsi="Franklin Gothic Book"/>
          <w:b/>
          <w:bCs/>
        </w:rPr>
      </w:pPr>
    </w:p>
    <w:p w14:paraId="734D7962" w14:textId="77777777" w:rsidR="0076598E" w:rsidRPr="0076598E" w:rsidRDefault="0076598E" w:rsidP="0076598E">
      <w:pPr>
        <w:rPr>
          <w:rFonts w:ascii="Franklin Gothic Book" w:hAnsi="Franklin Gothic Book"/>
          <w:b/>
          <w:bCs/>
        </w:rPr>
      </w:pPr>
      <w:r w:rsidRPr="0076598E">
        <w:rPr>
          <w:rFonts w:ascii="Franklin Gothic Book" w:hAnsi="Franklin Gothic Book"/>
          <w:b/>
          <w:bCs/>
        </w:rPr>
        <w:t>RESPECT FOR HUMAN DIGNITY</w:t>
      </w:r>
    </w:p>
    <w:p w14:paraId="7E368854" w14:textId="77777777" w:rsidR="0076598E" w:rsidRPr="0076598E" w:rsidRDefault="0076598E" w:rsidP="0076598E">
      <w:pPr>
        <w:rPr>
          <w:rFonts w:ascii="Franklin Gothic Book" w:hAnsi="Franklin Gothic Book"/>
          <w:bCs/>
        </w:rPr>
      </w:pPr>
      <w:r w:rsidRPr="0076598E">
        <w:rPr>
          <w:rFonts w:ascii="Franklin Gothic Book" w:hAnsi="Franklin Gothic Book"/>
          <w:bCs/>
        </w:rPr>
        <w:t>We respect human dignity when we:</w:t>
      </w:r>
    </w:p>
    <w:p w14:paraId="0D18F5BB" w14:textId="77777777" w:rsidR="0076598E" w:rsidRPr="0076598E" w:rsidRDefault="0076598E" w:rsidP="0076598E">
      <w:pPr>
        <w:numPr>
          <w:ilvl w:val="0"/>
          <w:numId w:val="20"/>
        </w:numPr>
        <w:rPr>
          <w:rFonts w:ascii="Franklin Gothic Book" w:hAnsi="Franklin Gothic Book"/>
          <w:bCs/>
        </w:rPr>
      </w:pPr>
      <w:r w:rsidRPr="0076598E">
        <w:rPr>
          <w:rFonts w:ascii="Franklin Gothic Book" w:hAnsi="Franklin Gothic Book"/>
          <w:bCs/>
        </w:rPr>
        <w:t>Respect the sacredness of life</w:t>
      </w:r>
    </w:p>
    <w:p w14:paraId="1197BA1D" w14:textId="77777777" w:rsidR="0076598E" w:rsidRPr="0076598E" w:rsidRDefault="0076598E" w:rsidP="0076598E">
      <w:pPr>
        <w:numPr>
          <w:ilvl w:val="0"/>
          <w:numId w:val="20"/>
        </w:numPr>
        <w:rPr>
          <w:rFonts w:ascii="Franklin Gothic Book" w:hAnsi="Franklin Gothic Book"/>
          <w:bCs/>
        </w:rPr>
      </w:pPr>
      <w:r w:rsidRPr="0076598E">
        <w:rPr>
          <w:rFonts w:ascii="Franklin Gothic Book" w:hAnsi="Franklin Gothic Book"/>
          <w:bCs/>
        </w:rPr>
        <w:t>Care for the whole person</w:t>
      </w:r>
    </w:p>
    <w:p w14:paraId="04CBA056" w14:textId="77777777" w:rsidR="0076598E" w:rsidRPr="0076598E" w:rsidRDefault="0076598E" w:rsidP="0076598E">
      <w:pPr>
        <w:numPr>
          <w:ilvl w:val="0"/>
          <w:numId w:val="20"/>
        </w:numPr>
        <w:rPr>
          <w:rFonts w:ascii="Franklin Gothic Book" w:hAnsi="Franklin Gothic Book"/>
          <w:bCs/>
        </w:rPr>
      </w:pPr>
      <w:r w:rsidRPr="0076598E">
        <w:rPr>
          <w:rFonts w:ascii="Franklin Gothic Book" w:hAnsi="Franklin Gothic Book"/>
          <w:bCs/>
        </w:rPr>
        <w:t>Demonstrate unity of purpose, while recognising individual differences</w:t>
      </w:r>
    </w:p>
    <w:p w14:paraId="12D2C6C1" w14:textId="77777777" w:rsidR="0076598E" w:rsidRPr="0076598E" w:rsidRDefault="0076598E" w:rsidP="0076598E">
      <w:pPr>
        <w:numPr>
          <w:ilvl w:val="0"/>
          <w:numId w:val="20"/>
        </w:numPr>
        <w:rPr>
          <w:rFonts w:ascii="Franklin Gothic Book" w:hAnsi="Franklin Gothic Book"/>
          <w:bCs/>
        </w:rPr>
      </w:pPr>
      <w:r w:rsidRPr="0076598E">
        <w:rPr>
          <w:rFonts w:ascii="Franklin Gothic Book" w:hAnsi="Franklin Gothic Book"/>
          <w:bCs/>
        </w:rPr>
        <w:t>Value each person’s contribution</w:t>
      </w:r>
    </w:p>
    <w:p w14:paraId="3B1FA6D7" w14:textId="77777777" w:rsidR="0076598E" w:rsidRPr="0076598E" w:rsidRDefault="0076598E" w:rsidP="0076598E">
      <w:pPr>
        <w:numPr>
          <w:ilvl w:val="0"/>
          <w:numId w:val="20"/>
        </w:numPr>
        <w:rPr>
          <w:rFonts w:ascii="Franklin Gothic Book" w:hAnsi="Franklin Gothic Book"/>
          <w:bCs/>
        </w:rPr>
      </w:pPr>
      <w:r w:rsidRPr="0076598E">
        <w:rPr>
          <w:rFonts w:ascii="Franklin Gothic Book" w:hAnsi="Franklin Gothic Book"/>
          <w:bCs/>
        </w:rPr>
        <w:t>Act in a culturally appropriate manner</w:t>
      </w:r>
    </w:p>
    <w:p w14:paraId="48505FF2" w14:textId="77777777" w:rsidR="0076598E" w:rsidRPr="0076598E" w:rsidRDefault="0076598E" w:rsidP="0076598E">
      <w:pPr>
        <w:rPr>
          <w:rFonts w:ascii="Franklin Gothic Book" w:hAnsi="Franklin Gothic Book"/>
          <w:b/>
          <w:bCs/>
        </w:rPr>
      </w:pPr>
    </w:p>
    <w:p w14:paraId="4E7D9896" w14:textId="77777777" w:rsidR="0076598E" w:rsidRPr="0076598E" w:rsidRDefault="0076598E" w:rsidP="0076598E">
      <w:pPr>
        <w:rPr>
          <w:rFonts w:ascii="Franklin Gothic Book" w:hAnsi="Franklin Gothic Book"/>
          <w:b/>
          <w:bCs/>
        </w:rPr>
      </w:pPr>
      <w:r w:rsidRPr="0076598E">
        <w:rPr>
          <w:rFonts w:ascii="Franklin Gothic Book" w:hAnsi="Franklin Gothic Book"/>
          <w:b/>
          <w:bCs/>
        </w:rPr>
        <w:t>SERVICE / QUALITY</w:t>
      </w:r>
    </w:p>
    <w:p w14:paraId="43538BE2" w14:textId="77777777" w:rsidR="0076598E" w:rsidRPr="0076598E" w:rsidRDefault="0076598E" w:rsidP="0076598E">
      <w:pPr>
        <w:rPr>
          <w:rFonts w:ascii="Franklin Gothic Book" w:hAnsi="Franklin Gothic Book"/>
          <w:bCs/>
        </w:rPr>
      </w:pPr>
      <w:r w:rsidRPr="0076598E">
        <w:rPr>
          <w:rFonts w:ascii="Franklin Gothic Book" w:hAnsi="Franklin Gothic Book"/>
          <w:bCs/>
        </w:rPr>
        <w:t>We provide service when we:</w:t>
      </w:r>
    </w:p>
    <w:p w14:paraId="772A2B53" w14:textId="77777777" w:rsidR="0076598E" w:rsidRPr="0076598E" w:rsidRDefault="0076598E" w:rsidP="0076598E">
      <w:pPr>
        <w:numPr>
          <w:ilvl w:val="0"/>
          <w:numId w:val="21"/>
        </w:numPr>
        <w:rPr>
          <w:rFonts w:ascii="Franklin Gothic Book" w:hAnsi="Franklin Gothic Book"/>
          <w:bCs/>
        </w:rPr>
      </w:pPr>
      <w:r w:rsidRPr="0076598E">
        <w:rPr>
          <w:rFonts w:ascii="Franklin Gothic Book" w:hAnsi="Franklin Gothic Book"/>
          <w:bCs/>
        </w:rPr>
        <w:t>Create an environment of welcome and hospitality</w:t>
      </w:r>
    </w:p>
    <w:p w14:paraId="27CD0145" w14:textId="77777777" w:rsidR="0076598E" w:rsidRPr="0076598E" w:rsidRDefault="0076598E" w:rsidP="0076598E">
      <w:pPr>
        <w:numPr>
          <w:ilvl w:val="0"/>
          <w:numId w:val="21"/>
        </w:numPr>
        <w:rPr>
          <w:rFonts w:ascii="Franklin Gothic Book" w:hAnsi="Franklin Gothic Book"/>
          <w:bCs/>
        </w:rPr>
      </w:pPr>
      <w:r w:rsidRPr="0076598E">
        <w:rPr>
          <w:rFonts w:ascii="Franklin Gothic Book" w:hAnsi="Franklin Gothic Book"/>
          <w:bCs/>
        </w:rPr>
        <w:t>Promote quality care and excellence</w:t>
      </w:r>
    </w:p>
    <w:p w14:paraId="7EB6801D" w14:textId="77777777" w:rsidR="0076598E" w:rsidRPr="0076598E" w:rsidRDefault="0076598E" w:rsidP="0076598E">
      <w:pPr>
        <w:numPr>
          <w:ilvl w:val="0"/>
          <w:numId w:val="21"/>
        </w:numPr>
        <w:rPr>
          <w:rFonts w:ascii="Franklin Gothic Book" w:hAnsi="Franklin Gothic Book"/>
          <w:bCs/>
        </w:rPr>
      </w:pPr>
      <w:r w:rsidRPr="0076598E">
        <w:rPr>
          <w:rFonts w:ascii="Franklin Gothic Book" w:hAnsi="Franklin Gothic Book"/>
          <w:bCs/>
        </w:rPr>
        <w:t>Encourage and demonstrate team spirit</w:t>
      </w:r>
    </w:p>
    <w:p w14:paraId="3A5DE6C0" w14:textId="77777777" w:rsidR="0076598E" w:rsidRPr="0076598E" w:rsidRDefault="0076598E" w:rsidP="0076598E">
      <w:pPr>
        <w:numPr>
          <w:ilvl w:val="0"/>
          <w:numId w:val="21"/>
        </w:numPr>
        <w:rPr>
          <w:rFonts w:ascii="Franklin Gothic Book" w:hAnsi="Franklin Gothic Book"/>
          <w:bCs/>
        </w:rPr>
      </w:pPr>
      <w:r w:rsidRPr="0076598E">
        <w:rPr>
          <w:rFonts w:ascii="Franklin Gothic Book" w:hAnsi="Franklin Gothic Book"/>
          <w:bCs/>
        </w:rPr>
        <w:t>Recognise the value of individual initiatives and ideas</w:t>
      </w:r>
    </w:p>
    <w:p w14:paraId="3F6A244C" w14:textId="77777777" w:rsidR="0076598E" w:rsidRPr="0076598E" w:rsidRDefault="0076598E" w:rsidP="0076598E">
      <w:pPr>
        <w:numPr>
          <w:ilvl w:val="0"/>
          <w:numId w:val="21"/>
        </w:numPr>
        <w:rPr>
          <w:rFonts w:ascii="Franklin Gothic Book" w:hAnsi="Franklin Gothic Book"/>
          <w:bCs/>
        </w:rPr>
      </w:pPr>
      <w:r w:rsidRPr="0076598E">
        <w:rPr>
          <w:rFonts w:ascii="Franklin Gothic Book" w:hAnsi="Franklin Gothic Book"/>
          <w:bCs/>
        </w:rPr>
        <w:t>Show an openness to constructive criticism and feedback</w:t>
      </w:r>
    </w:p>
    <w:p w14:paraId="65FF5B90" w14:textId="77777777" w:rsidR="0076598E" w:rsidRPr="0076598E" w:rsidRDefault="0076598E" w:rsidP="0076598E">
      <w:pPr>
        <w:rPr>
          <w:rFonts w:ascii="Franklin Gothic Book" w:hAnsi="Franklin Gothic Book"/>
          <w:b/>
          <w:bCs/>
        </w:rPr>
      </w:pPr>
    </w:p>
    <w:p w14:paraId="106888FE" w14:textId="77777777" w:rsidR="0076598E" w:rsidRPr="0076598E" w:rsidRDefault="0076598E" w:rsidP="0076598E">
      <w:pPr>
        <w:rPr>
          <w:rFonts w:ascii="Franklin Gothic Book" w:hAnsi="Franklin Gothic Book"/>
          <w:b/>
          <w:bCs/>
        </w:rPr>
      </w:pPr>
      <w:r w:rsidRPr="0076598E">
        <w:rPr>
          <w:rFonts w:ascii="Franklin Gothic Book" w:hAnsi="Franklin Gothic Book"/>
          <w:b/>
          <w:bCs/>
        </w:rPr>
        <w:t>CARE OF THE POOR AND VULNERABLE / ADVOCACY</w:t>
      </w:r>
    </w:p>
    <w:p w14:paraId="155C3E69" w14:textId="77777777" w:rsidR="0076598E" w:rsidRPr="0076598E" w:rsidRDefault="0076598E" w:rsidP="0076598E">
      <w:pPr>
        <w:rPr>
          <w:rFonts w:ascii="Franklin Gothic Book" w:hAnsi="Franklin Gothic Book"/>
          <w:bCs/>
        </w:rPr>
      </w:pPr>
      <w:r w:rsidRPr="0076598E">
        <w:rPr>
          <w:rFonts w:ascii="Franklin Gothic Book" w:hAnsi="Franklin Gothic Book"/>
          <w:bCs/>
        </w:rPr>
        <w:t>We care for the poor and vulnerable when we:</w:t>
      </w:r>
    </w:p>
    <w:p w14:paraId="0ED2F639" w14:textId="77777777" w:rsidR="0076598E" w:rsidRPr="0076598E" w:rsidRDefault="0076598E" w:rsidP="0076598E">
      <w:pPr>
        <w:numPr>
          <w:ilvl w:val="0"/>
          <w:numId w:val="22"/>
        </w:numPr>
        <w:rPr>
          <w:rFonts w:ascii="Franklin Gothic Book" w:hAnsi="Franklin Gothic Book"/>
          <w:bCs/>
        </w:rPr>
      </w:pPr>
      <w:r w:rsidRPr="0076598E">
        <w:rPr>
          <w:rFonts w:ascii="Franklin Gothic Book" w:hAnsi="Franklin Gothic Book"/>
          <w:bCs/>
        </w:rPr>
        <w:t>Listen attentively to identify unmet needs</w:t>
      </w:r>
    </w:p>
    <w:p w14:paraId="4E3CA566" w14:textId="77777777" w:rsidR="0076598E" w:rsidRPr="0076598E" w:rsidRDefault="0076598E" w:rsidP="0076598E">
      <w:pPr>
        <w:numPr>
          <w:ilvl w:val="0"/>
          <w:numId w:val="22"/>
        </w:numPr>
        <w:rPr>
          <w:rFonts w:ascii="Franklin Gothic Book" w:hAnsi="Franklin Gothic Book"/>
          <w:bCs/>
        </w:rPr>
      </w:pPr>
      <w:r w:rsidRPr="0076598E">
        <w:rPr>
          <w:rFonts w:ascii="Franklin Gothic Book" w:hAnsi="Franklin Gothic Book"/>
          <w:bCs/>
        </w:rPr>
        <w:t>Respond in a practical way to those in need</w:t>
      </w:r>
    </w:p>
    <w:p w14:paraId="07A218D8" w14:textId="77777777" w:rsidR="0076598E" w:rsidRPr="0076598E" w:rsidRDefault="0076598E" w:rsidP="0076598E">
      <w:pPr>
        <w:numPr>
          <w:ilvl w:val="0"/>
          <w:numId w:val="22"/>
        </w:numPr>
        <w:rPr>
          <w:rFonts w:ascii="Franklin Gothic Book" w:hAnsi="Franklin Gothic Book"/>
          <w:bCs/>
        </w:rPr>
      </w:pPr>
      <w:r w:rsidRPr="0076598E">
        <w:rPr>
          <w:rFonts w:ascii="Franklin Gothic Book" w:hAnsi="Franklin Gothic Book"/>
          <w:bCs/>
        </w:rPr>
        <w:t>Collaborate with others to share resources</w:t>
      </w:r>
    </w:p>
    <w:p w14:paraId="709FC153" w14:textId="77777777" w:rsidR="0076598E" w:rsidRPr="0076598E" w:rsidRDefault="0076598E" w:rsidP="0076598E">
      <w:pPr>
        <w:numPr>
          <w:ilvl w:val="0"/>
          <w:numId w:val="22"/>
        </w:numPr>
        <w:rPr>
          <w:rFonts w:ascii="Franklin Gothic Book" w:hAnsi="Franklin Gothic Book"/>
          <w:bCs/>
        </w:rPr>
      </w:pPr>
      <w:r w:rsidRPr="0076598E">
        <w:rPr>
          <w:rFonts w:ascii="Franklin Gothic Book" w:hAnsi="Franklin Gothic Book"/>
          <w:bCs/>
        </w:rPr>
        <w:t>Create access to needed services</w:t>
      </w:r>
    </w:p>
    <w:p w14:paraId="3BC88975" w14:textId="77777777" w:rsidR="0076598E" w:rsidRPr="0076598E" w:rsidRDefault="0076598E" w:rsidP="0076598E">
      <w:pPr>
        <w:numPr>
          <w:ilvl w:val="0"/>
          <w:numId w:val="22"/>
        </w:numPr>
        <w:rPr>
          <w:rFonts w:ascii="Franklin Gothic Book" w:hAnsi="Franklin Gothic Book"/>
          <w:bCs/>
        </w:rPr>
      </w:pPr>
      <w:r w:rsidRPr="0076598E">
        <w:rPr>
          <w:rFonts w:ascii="Franklin Gothic Book" w:hAnsi="Franklin Gothic Book"/>
          <w:bCs/>
        </w:rPr>
        <w:t>Provide basic resources for daily living to those in need</w:t>
      </w:r>
    </w:p>
    <w:p w14:paraId="174E3488" w14:textId="77777777" w:rsidR="0076598E" w:rsidRPr="0076598E" w:rsidRDefault="0076598E" w:rsidP="0076598E">
      <w:pPr>
        <w:rPr>
          <w:rFonts w:ascii="Franklin Gothic Book" w:hAnsi="Franklin Gothic Book"/>
          <w:b/>
          <w:bCs/>
        </w:rPr>
      </w:pPr>
    </w:p>
    <w:p w14:paraId="2E4215E1" w14:textId="77777777" w:rsidR="0076598E" w:rsidRPr="0076598E" w:rsidRDefault="0076598E" w:rsidP="0076598E">
      <w:pPr>
        <w:rPr>
          <w:rFonts w:ascii="Franklin Gothic Book" w:hAnsi="Franklin Gothic Book"/>
          <w:b/>
          <w:bCs/>
        </w:rPr>
      </w:pPr>
      <w:r w:rsidRPr="0076598E">
        <w:rPr>
          <w:rFonts w:ascii="Franklin Gothic Book" w:hAnsi="Franklin Gothic Book"/>
          <w:b/>
          <w:bCs/>
        </w:rPr>
        <w:t>COMPASSION</w:t>
      </w:r>
    </w:p>
    <w:p w14:paraId="384E35BA" w14:textId="77777777" w:rsidR="0076598E" w:rsidRPr="0076598E" w:rsidRDefault="0076598E" w:rsidP="0076598E">
      <w:pPr>
        <w:rPr>
          <w:rFonts w:ascii="Franklin Gothic Book" w:hAnsi="Franklin Gothic Book"/>
          <w:bCs/>
        </w:rPr>
      </w:pPr>
      <w:r w:rsidRPr="0076598E">
        <w:rPr>
          <w:rFonts w:ascii="Franklin Gothic Book" w:hAnsi="Franklin Gothic Book"/>
          <w:bCs/>
        </w:rPr>
        <w:t>We show compassion when we:</w:t>
      </w:r>
    </w:p>
    <w:p w14:paraId="2B6FE402" w14:textId="77777777" w:rsidR="0076598E" w:rsidRPr="0076598E" w:rsidRDefault="0076598E" w:rsidP="0076598E">
      <w:pPr>
        <w:numPr>
          <w:ilvl w:val="0"/>
          <w:numId w:val="23"/>
        </w:numPr>
        <w:rPr>
          <w:rFonts w:ascii="Franklin Gothic Book" w:hAnsi="Franklin Gothic Book"/>
          <w:bCs/>
        </w:rPr>
      </w:pPr>
      <w:r w:rsidRPr="0076598E">
        <w:rPr>
          <w:rFonts w:ascii="Franklin Gothic Book" w:hAnsi="Franklin Gothic Book"/>
          <w:bCs/>
        </w:rPr>
        <w:t>Act with understanding and sensitivity</w:t>
      </w:r>
    </w:p>
    <w:p w14:paraId="7E8AE67B" w14:textId="77777777" w:rsidR="0076598E" w:rsidRPr="0076598E" w:rsidRDefault="0076598E" w:rsidP="0076598E">
      <w:pPr>
        <w:numPr>
          <w:ilvl w:val="0"/>
          <w:numId w:val="23"/>
        </w:numPr>
        <w:rPr>
          <w:rFonts w:ascii="Franklin Gothic Book" w:hAnsi="Franklin Gothic Book"/>
          <w:bCs/>
        </w:rPr>
      </w:pPr>
      <w:r w:rsidRPr="0076598E">
        <w:rPr>
          <w:rFonts w:ascii="Franklin Gothic Book" w:hAnsi="Franklin Gothic Book"/>
          <w:bCs/>
        </w:rPr>
        <w:t>Work cooperatively with others</w:t>
      </w:r>
    </w:p>
    <w:p w14:paraId="31B90102" w14:textId="77777777" w:rsidR="0076598E" w:rsidRPr="0076598E" w:rsidRDefault="0076598E" w:rsidP="0076598E">
      <w:pPr>
        <w:numPr>
          <w:ilvl w:val="0"/>
          <w:numId w:val="23"/>
        </w:numPr>
        <w:rPr>
          <w:rFonts w:ascii="Franklin Gothic Book" w:hAnsi="Franklin Gothic Book"/>
          <w:bCs/>
        </w:rPr>
      </w:pPr>
      <w:r w:rsidRPr="0076598E">
        <w:rPr>
          <w:rFonts w:ascii="Franklin Gothic Book" w:hAnsi="Franklin Gothic Book"/>
          <w:bCs/>
        </w:rPr>
        <w:t>Are available to those we serve and to each other</w:t>
      </w:r>
    </w:p>
    <w:p w14:paraId="21687B2D" w14:textId="77777777" w:rsidR="0076598E" w:rsidRPr="0076598E" w:rsidRDefault="0076598E" w:rsidP="0076598E">
      <w:pPr>
        <w:numPr>
          <w:ilvl w:val="0"/>
          <w:numId w:val="23"/>
        </w:numPr>
        <w:rPr>
          <w:rFonts w:ascii="Franklin Gothic Book" w:hAnsi="Franklin Gothic Book"/>
          <w:bCs/>
        </w:rPr>
      </w:pPr>
      <w:r w:rsidRPr="0076598E">
        <w:rPr>
          <w:rFonts w:ascii="Franklin Gothic Book" w:hAnsi="Franklin Gothic Book"/>
          <w:bCs/>
        </w:rPr>
        <w:lastRenderedPageBreak/>
        <w:t>Respect and nurture the environment</w:t>
      </w:r>
    </w:p>
    <w:p w14:paraId="404A31D5" w14:textId="77777777" w:rsidR="0076598E" w:rsidRPr="0076598E" w:rsidRDefault="0076598E" w:rsidP="0076598E">
      <w:pPr>
        <w:rPr>
          <w:rFonts w:ascii="Franklin Gothic Book" w:hAnsi="Franklin Gothic Book"/>
          <w:b/>
          <w:bCs/>
        </w:rPr>
      </w:pPr>
    </w:p>
    <w:p w14:paraId="796692F7" w14:textId="77777777" w:rsidR="0076598E" w:rsidRPr="0076598E" w:rsidRDefault="0076598E" w:rsidP="0076598E">
      <w:pPr>
        <w:rPr>
          <w:rFonts w:ascii="Franklin Gothic Book" w:hAnsi="Franklin Gothic Book"/>
          <w:b/>
          <w:bCs/>
        </w:rPr>
      </w:pPr>
      <w:r w:rsidRPr="0076598E">
        <w:rPr>
          <w:rFonts w:ascii="Franklin Gothic Book" w:hAnsi="Franklin Gothic Book"/>
          <w:b/>
          <w:bCs/>
        </w:rPr>
        <w:t>JUSTICE</w:t>
      </w:r>
    </w:p>
    <w:p w14:paraId="6F20FEB8" w14:textId="77777777" w:rsidR="0076598E" w:rsidRPr="0076598E" w:rsidRDefault="0076598E" w:rsidP="0076598E">
      <w:pPr>
        <w:rPr>
          <w:rFonts w:ascii="Franklin Gothic Book" w:hAnsi="Franklin Gothic Book"/>
          <w:bCs/>
        </w:rPr>
      </w:pPr>
      <w:r w:rsidRPr="0076598E">
        <w:rPr>
          <w:rFonts w:ascii="Franklin Gothic Book" w:hAnsi="Franklin Gothic Book"/>
          <w:bCs/>
        </w:rPr>
        <w:t>We promote justice when we:</w:t>
      </w:r>
    </w:p>
    <w:p w14:paraId="5FD8D5BF" w14:textId="77777777" w:rsidR="0076598E" w:rsidRPr="0076598E" w:rsidRDefault="0076598E" w:rsidP="0076598E">
      <w:pPr>
        <w:numPr>
          <w:ilvl w:val="0"/>
          <w:numId w:val="24"/>
        </w:numPr>
        <w:rPr>
          <w:rFonts w:ascii="Franklin Gothic Book" w:hAnsi="Franklin Gothic Book"/>
          <w:bCs/>
        </w:rPr>
      </w:pPr>
      <w:r w:rsidRPr="0076598E">
        <w:rPr>
          <w:rFonts w:ascii="Franklin Gothic Book" w:hAnsi="Franklin Gothic Book"/>
          <w:bCs/>
        </w:rPr>
        <w:t>Act with integrity</w:t>
      </w:r>
    </w:p>
    <w:p w14:paraId="1C8CF8CD" w14:textId="77777777" w:rsidR="0076598E" w:rsidRPr="0076598E" w:rsidRDefault="0076598E" w:rsidP="0076598E">
      <w:pPr>
        <w:numPr>
          <w:ilvl w:val="0"/>
          <w:numId w:val="24"/>
        </w:numPr>
        <w:rPr>
          <w:rFonts w:ascii="Franklin Gothic Book" w:hAnsi="Franklin Gothic Book"/>
          <w:bCs/>
        </w:rPr>
      </w:pPr>
      <w:r w:rsidRPr="0076598E">
        <w:rPr>
          <w:rFonts w:ascii="Franklin Gothic Book" w:hAnsi="Franklin Gothic Book"/>
          <w:bCs/>
        </w:rPr>
        <w:t>Respect the rights of others</w:t>
      </w:r>
    </w:p>
    <w:p w14:paraId="67317FFA" w14:textId="77777777" w:rsidR="0076598E" w:rsidRPr="0076598E" w:rsidRDefault="0076598E" w:rsidP="0076598E">
      <w:pPr>
        <w:numPr>
          <w:ilvl w:val="0"/>
          <w:numId w:val="24"/>
        </w:numPr>
        <w:rPr>
          <w:rFonts w:ascii="Franklin Gothic Book" w:hAnsi="Franklin Gothic Book"/>
          <w:bCs/>
        </w:rPr>
      </w:pPr>
      <w:r w:rsidRPr="0076598E">
        <w:rPr>
          <w:rFonts w:ascii="Franklin Gothic Book" w:hAnsi="Franklin Gothic Book"/>
          <w:bCs/>
        </w:rPr>
        <w:t>Take responsibility for our actions</w:t>
      </w:r>
    </w:p>
    <w:p w14:paraId="710779CD" w14:textId="77777777" w:rsidR="0076598E" w:rsidRPr="0076598E" w:rsidRDefault="0076598E" w:rsidP="0076598E">
      <w:pPr>
        <w:numPr>
          <w:ilvl w:val="0"/>
          <w:numId w:val="24"/>
        </w:numPr>
        <w:rPr>
          <w:rFonts w:ascii="Franklin Gothic Book" w:hAnsi="Franklin Gothic Book"/>
          <w:bCs/>
        </w:rPr>
      </w:pPr>
      <w:r w:rsidRPr="0076598E">
        <w:rPr>
          <w:rFonts w:ascii="Franklin Gothic Book" w:hAnsi="Franklin Gothic Book"/>
          <w:bCs/>
        </w:rPr>
        <w:t>Preserve resources</w:t>
      </w:r>
    </w:p>
    <w:p w14:paraId="46D8A176" w14:textId="77777777" w:rsidR="0076598E" w:rsidRPr="0076598E" w:rsidRDefault="0076598E" w:rsidP="0076598E">
      <w:pPr>
        <w:numPr>
          <w:ilvl w:val="0"/>
          <w:numId w:val="24"/>
        </w:numPr>
        <w:rPr>
          <w:rFonts w:ascii="Franklin Gothic Book" w:hAnsi="Franklin Gothic Book"/>
          <w:bCs/>
        </w:rPr>
      </w:pPr>
      <w:r w:rsidRPr="0076598E">
        <w:rPr>
          <w:rFonts w:ascii="Franklin Gothic Book" w:hAnsi="Franklin Gothic Book"/>
          <w:bCs/>
        </w:rPr>
        <w:t>Provide quality without extravagance</w:t>
      </w:r>
    </w:p>
    <w:p w14:paraId="7FB70C99" w14:textId="77777777" w:rsidR="0076598E" w:rsidRPr="0076598E" w:rsidRDefault="0076598E" w:rsidP="0076598E">
      <w:pPr>
        <w:numPr>
          <w:ilvl w:val="0"/>
          <w:numId w:val="24"/>
        </w:numPr>
        <w:rPr>
          <w:rFonts w:ascii="Franklin Gothic Book" w:hAnsi="Franklin Gothic Book"/>
          <w:bCs/>
        </w:rPr>
      </w:pPr>
      <w:r w:rsidRPr="0076598E">
        <w:rPr>
          <w:rFonts w:ascii="Franklin Gothic Book" w:hAnsi="Franklin Gothic Book"/>
          <w:bCs/>
        </w:rPr>
        <w:t>Demonstrate fairness in decision making</w:t>
      </w:r>
    </w:p>
    <w:p w14:paraId="2C6B3688" w14:textId="77777777" w:rsidR="0076598E" w:rsidRPr="0076598E" w:rsidRDefault="0076598E" w:rsidP="0076598E">
      <w:pPr>
        <w:numPr>
          <w:ilvl w:val="0"/>
          <w:numId w:val="24"/>
        </w:numPr>
        <w:rPr>
          <w:rFonts w:ascii="Franklin Gothic Book" w:hAnsi="Franklin Gothic Book"/>
          <w:bCs/>
        </w:rPr>
      </w:pPr>
      <w:r w:rsidRPr="0076598E">
        <w:rPr>
          <w:rFonts w:ascii="Franklin Gothic Book" w:hAnsi="Franklin Gothic Book"/>
          <w:bCs/>
        </w:rPr>
        <w:t>Affirm, celebrate and develop the gifts and talents of each person</w:t>
      </w:r>
    </w:p>
    <w:p w14:paraId="2817B714" w14:textId="77777777" w:rsidR="0076598E" w:rsidRPr="0076598E" w:rsidRDefault="0076598E" w:rsidP="0076598E">
      <w:pPr>
        <w:numPr>
          <w:ilvl w:val="0"/>
          <w:numId w:val="24"/>
        </w:numPr>
        <w:rPr>
          <w:rFonts w:ascii="Franklin Gothic Book" w:hAnsi="Franklin Gothic Book"/>
          <w:bCs/>
        </w:rPr>
      </w:pPr>
      <w:r w:rsidRPr="0076598E">
        <w:rPr>
          <w:rFonts w:ascii="Franklin Gothic Book" w:hAnsi="Franklin Gothic Book"/>
          <w:bCs/>
        </w:rPr>
        <w:t>Model justice in all aspects of business practice</w:t>
      </w:r>
    </w:p>
    <w:p w14:paraId="30D75288" w14:textId="77777777" w:rsidR="0076598E" w:rsidRPr="0076598E" w:rsidRDefault="0076598E" w:rsidP="0076598E">
      <w:pPr>
        <w:rPr>
          <w:rFonts w:ascii="Franklin Gothic Book" w:hAnsi="Franklin Gothic Book"/>
          <w:b/>
          <w:bCs/>
        </w:rPr>
      </w:pPr>
    </w:p>
    <w:p w14:paraId="4F860432" w14:textId="77777777" w:rsidR="0076598E" w:rsidRPr="0076598E" w:rsidRDefault="0076598E" w:rsidP="0076598E">
      <w:pPr>
        <w:rPr>
          <w:rFonts w:ascii="Franklin Gothic Book" w:hAnsi="Franklin Gothic Book"/>
        </w:rPr>
      </w:pPr>
    </w:p>
    <w:p w14:paraId="635BD55E" w14:textId="77777777" w:rsidR="00061FEE" w:rsidRDefault="00061FEE">
      <w:pPr>
        <w:rPr>
          <w:rFonts w:ascii="Franklin Gothic Book" w:hAnsi="Franklin Gothic Book"/>
          <w:lang w:val="en-US"/>
        </w:rPr>
      </w:pPr>
      <w:r>
        <w:rPr>
          <w:rFonts w:ascii="Franklin Gothic Book" w:hAnsi="Franklin Gothic Book"/>
          <w:lang w:val="en-US"/>
        </w:rPr>
        <w:br w:type="page"/>
      </w:r>
    </w:p>
    <w:sectPr w:rsidR="00061FEE" w:rsidSect="00744CF1">
      <w:headerReference w:type="default" r:id="rId14"/>
      <w:footerReference w:type="default" r:id="rId15"/>
      <w:pgSz w:w="11906" w:h="16838"/>
      <w:pgMar w:top="1135"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A00259" w14:textId="77777777" w:rsidR="00CE2BD8" w:rsidRDefault="00CE2BD8" w:rsidP="00074090">
      <w:pPr>
        <w:spacing w:after="0" w:line="240" w:lineRule="auto"/>
      </w:pPr>
      <w:r>
        <w:separator/>
      </w:r>
    </w:p>
  </w:endnote>
  <w:endnote w:type="continuationSeparator" w:id="0">
    <w:p w14:paraId="0C026FFC" w14:textId="77777777" w:rsidR="00CE2BD8" w:rsidRDefault="00CE2BD8" w:rsidP="000740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72569239"/>
      <w:docPartObj>
        <w:docPartGallery w:val="Page Numbers (Bottom of Page)"/>
        <w:docPartUnique/>
      </w:docPartObj>
    </w:sdtPr>
    <w:sdtEndPr/>
    <w:sdtContent>
      <w:sdt>
        <w:sdtPr>
          <w:id w:val="-1769616900"/>
          <w:docPartObj>
            <w:docPartGallery w:val="Page Numbers (Top of Page)"/>
            <w:docPartUnique/>
          </w:docPartObj>
        </w:sdtPr>
        <w:sdtEndPr/>
        <w:sdtContent>
          <w:p w14:paraId="452AAE60" w14:textId="10C80776" w:rsidR="00FD6A95" w:rsidRDefault="00FD6A95">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C47D48">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C47D48">
              <w:rPr>
                <w:b/>
                <w:bCs/>
                <w:noProof/>
              </w:rPr>
              <w:t>12</w:t>
            </w:r>
            <w:r>
              <w:rPr>
                <w:b/>
                <w:bCs/>
                <w:sz w:val="24"/>
                <w:szCs w:val="24"/>
              </w:rPr>
              <w:fldChar w:fldCharType="end"/>
            </w:r>
          </w:p>
        </w:sdtContent>
      </w:sdt>
    </w:sdtContent>
  </w:sdt>
  <w:p w14:paraId="11707C88" w14:textId="77777777" w:rsidR="00FD6A95" w:rsidRDefault="00FD6A9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477EF3" w14:textId="77777777" w:rsidR="00CE2BD8" w:rsidRDefault="00CE2BD8" w:rsidP="00074090">
      <w:pPr>
        <w:spacing w:after="0" w:line="240" w:lineRule="auto"/>
      </w:pPr>
      <w:r>
        <w:separator/>
      </w:r>
    </w:p>
  </w:footnote>
  <w:footnote w:type="continuationSeparator" w:id="0">
    <w:p w14:paraId="32B00429" w14:textId="77777777" w:rsidR="00CE2BD8" w:rsidRDefault="00CE2BD8" w:rsidP="000740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CB2849" w14:textId="77777777" w:rsidR="00074090" w:rsidRPr="000A6502" w:rsidRDefault="00074090" w:rsidP="00074090">
    <w:pPr>
      <w:rPr>
        <w:rFonts w:ascii="Franklin Gothic Book" w:hAnsi="Franklin Gothic Book"/>
        <w:sz w:val="18"/>
        <w:szCs w:val="18"/>
        <w:lang w:val="en-US"/>
      </w:rPr>
    </w:pPr>
    <w:r w:rsidRPr="000A6502">
      <w:rPr>
        <w:rFonts w:ascii="Franklin Gothic Book" w:hAnsi="Franklin Gothic Book"/>
        <w:sz w:val="18"/>
        <w:szCs w:val="18"/>
        <w:lang w:val="en-US"/>
      </w:rPr>
      <w:t xml:space="preserve">Job Description </w:t>
    </w:r>
    <w:r w:rsidR="000A6502" w:rsidRPr="000A6502">
      <w:rPr>
        <w:rFonts w:ascii="Franklin Gothic Book" w:hAnsi="Franklin Gothic Book"/>
        <w:sz w:val="18"/>
        <w:szCs w:val="18"/>
        <w:lang w:val="en-US"/>
      </w:rPr>
      <w:t xml:space="preserve">and Person Specification </w:t>
    </w:r>
    <w:r w:rsidRPr="000A6502">
      <w:rPr>
        <w:rFonts w:ascii="Franklin Gothic Book" w:hAnsi="Franklin Gothic Book"/>
        <w:sz w:val="18"/>
        <w:szCs w:val="18"/>
        <w:lang w:val="en-US"/>
      </w:rPr>
      <w:t>Template</w:t>
    </w:r>
  </w:p>
  <w:p w14:paraId="24D57AAC" w14:textId="77777777" w:rsidR="00074090" w:rsidRDefault="00074090">
    <w:pPr>
      <w:pStyle w:val="Header"/>
    </w:pPr>
  </w:p>
  <w:p w14:paraId="2CCFDF98" w14:textId="77777777" w:rsidR="00074090" w:rsidRDefault="0007409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F196C"/>
    <w:multiLevelType w:val="hybridMultilevel"/>
    <w:tmpl w:val="BD8ACEB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Arial"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Arial"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Arial"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C2E0155"/>
    <w:multiLevelType w:val="hybridMultilevel"/>
    <w:tmpl w:val="D766FCA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Arial"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Arial"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Arial"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1BA55017"/>
    <w:multiLevelType w:val="hybridMultilevel"/>
    <w:tmpl w:val="3E163DD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Arial"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Arial"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Arial"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1DFA3E9A"/>
    <w:multiLevelType w:val="hybridMultilevel"/>
    <w:tmpl w:val="D8D624BC"/>
    <w:lvl w:ilvl="0" w:tplc="2E2EE942">
      <w:start w:val="1"/>
      <w:numFmt w:val="bullet"/>
      <w:lvlText w:val="•"/>
      <w:lvlJc w:val="left"/>
      <w:pPr>
        <w:tabs>
          <w:tab w:val="num" w:pos="720"/>
        </w:tabs>
        <w:ind w:left="720" w:hanging="360"/>
      </w:pPr>
      <w:rPr>
        <w:rFonts w:ascii="Franklin Gothic Book" w:hAnsi="Franklin Gothic Book"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32B7490"/>
    <w:multiLevelType w:val="hybridMultilevel"/>
    <w:tmpl w:val="21CE27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81E304E"/>
    <w:multiLevelType w:val="hybridMultilevel"/>
    <w:tmpl w:val="70B8D7A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Arial"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Arial"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Arial"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2C502B2A"/>
    <w:multiLevelType w:val="hybridMultilevel"/>
    <w:tmpl w:val="FB0478B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2F796827"/>
    <w:multiLevelType w:val="hybridMultilevel"/>
    <w:tmpl w:val="E01640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9681764"/>
    <w:multiLevelType w:val="hybridMultilevel"/>
    <w:tmpl w:val="0D1ADA3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Aria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Aria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3FA84C34"/>
    <w:multiLevelType w:val="hybridMultilevel"/>
    <w:tmpl w:val="37C4B8B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Arial"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Arial"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Arial"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3FB53B4B"/>
    <w:multiLevelType w:val="hybridMultilevel"/>
    <w:tmpl w:val="791C9AD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Arial"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Arial"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Arial"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3FF97DE9"/>
    <w:multiLevelType w:val="hybridMultilevel"/>
    <w:tmpl w:val="3DD451B8"/>
    <w:lvl w:ilvl="0" w:tplc="B57270A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0210418"/>
    <w:multiLevelType w:val="hybridMultilevel"/>
    <w:tmpl w:val="62A03420"/>
    <w:lvl w:ilvl="0" w:tplc="2E2EE942">
      <w:start w:val="1"/>
      <w:numFmt w:val="bullet"/>
      <w:lvlText w:val="•"/>
      <w:lvlJc w:val="left"/>
      <w:pPr>
        <w:tabs>
          <w:tab w:val="num" w:pos="720"/>
        </w:tabs>
        <w:ind w:left="720" w:hanging="360"/>
      </w:pPr>
      <w:rPr>
        <w:rFonts w:ascii="Franklin Gothic Book" w:hAnsi="Franklin Gothic Book"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27E2AD2"/>
    <w:multiLevelType w:val="hybridMultilevel"/>
    <w:tmpl w:val="FC32C12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457F56F2"/>
    <w:multiLevelType w:val="hybridMultilevel"/>
    <w:tmpl w:val="81C842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66F5DAD"/>
    <w:multiLevelType w:val="hybridMultilevel"/>
    <w:tmpl w:val="EBEC407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Arial"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Arial"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Arial"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47875232"/>
    <w:multiLevelType w:val="hybridMultilevel"/>
    <w:tmpl w:val="FB1C03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8D60066"/>
    <w:multiLevelType w:val="hybridMultilevel"/>
    <w:tmpl w:val="93BC13CC"/>
    <w:lvl w:ilvl="0" w:tplc="B14EB30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32A30DA"/>
    <w:multiLevelType w:val="hybridMultilevel"/>
    <w:tmpl w:val="312254B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Arial"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Arial"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Arial" w:hint="default"/>
      </w:rPr>
    </w:lvl>
    <w:lvl w:ilvl="8" w:tplc="08090005" w:tentative="1">
      <w:start w:val="1"/>
      <w:numFmt w:val="bullet"/>
      <w:lvlText w:val=""/>
      <w:lvlJc w:val="left"/>
      <w:pPr>
        <w:ind w:left="7200" w:hanging="360"/>
      </w:pPr>
      <w:rPr>
        <w:rFonts w:ascii="Wingdings" w:hAnsi="Wingdings" w:hint="default"/>
      </w:rPr>
    </w:lvl>
  </w:abstractNum>
  <w:abstractNum w:abstractNumId="19" w15:restartNumberingAfterBreak="0">
    <w:nsid w:val="55CE1956"/>
    <w:multiLevelType w:val="hybridMultilevel"/>
    <w:tmpl w:val="08B0B968"/>
    <w:lvl w:ilvl="0" w:tplc="370A0898">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8626E07"/>
    <w:multiLevelType w:val="hybridMultilevel"/>
    <w:tmpl w:val="A29A80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E58291D"/>
    <w:multiLevelType w:val="hybridMultilevel"/>
    <w:tmpl w:val="DB0A91B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6140179F"/>
    <w:multiLevelType w:val="hybridMultilevel"/>
    <w:tmpl w:val="AB766B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618568C6"/>
    <w:multiLevelType w:val="hybridMultilevel"/>
    <w:tmpl w:val="C8B2DD84"/>
    <w:lvl w:ilvl="0" w:tplc="2E2EE942">
      <w:start w:val="1"/>
      <w:numFmt w:val="bullet"/>
      <w:lvlText w:val="•"/>
      <w:lvlJc w:val="left"/>
      <w:pPr>
        <w:tabs>
          <w:tab w:val="num" w:pos="720"/>
        </w:tabs>
        <w:ind w:left="720" w:hanging="360"/>
      </w:pPr>
      <w:rPr>
        <w:rFonts w:ascii="Franklin Gothic Book" w:hAnsi="Franklin Gothic Book"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4DB7E72"/>
    <w:multiLevelType w:val="hybridMultilevel"/>
    <w:tmpl w:val="592C4D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626054E"/>
    <w:multiLevelType w:val="hybridMultilevel"/>
    <w:tmpl w:val="CE3C6862"/>
    <w:lvl w:ilvl="0" w:tplc="AEB29878">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7736FF6"/>
    <w:multiLevelType w:val="hybridMultilevel"/>
    <w:tmpl w:val="170EC23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Aria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Aria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7" w15:restartNumberingAfterBreak="0">
    <w:nsid w:val="696D52C1"/>
    <w:multiLevelType w:val="hybridMultilevel"/>
    <w:tmpl w:val="7A98BDA8"/>
    <w:lvl w:ilvl="0" w:tplc="454E11E4">
      <w:start w:val="1"/>
      <w:numFmt w:val="bullet"/>
      <w:lvlText w:val=""/>
      <w:lvlJc w:val="left"/>
      <w:pPr>
        <w:tabs>
          <w:tab w:val="num" w:pos="360"/>
        </w:tabs>
        <w:ind w:left="360" w:hanging="360"/>
      </w:pPr>
      <w:rPr>
        <w:rFonts w:ascii="Symbol" w:hAnsi="Symbol" w:hint="default"/>
        <w:sz w:val="18"/>
        <w:szCs w:val="18"/>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8" w15:restartNumberingAfterBreak="0">
    <w:nsid w:val="6B416B9F"/>
    <w:multiLevelType w:val="hybridMultilevel"/>
    <w:tmpl w:val="FDAEB5C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Arial"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Arial"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Arial" w:hint="default"/>
      </w:rPr>
    </w:lvl>
    <w:lvl w:ilvl="8" w:tplc="08090005" w:tentative="1">
      <w:start w:val="1"/>
      <w:numFmt w:val="bullet"/>
      <w:lvlText w:val=""/>
      <w:lvlJc w:val="left"/>
      <w:pPr>
        <w:ind w:left="7200" w:hanging="360"/>
      </w:pPr>
      <w:rPr>
        <w:rFonts w:ascii="Wingdings" w:hAnsi="Wingdings" w:hint="default"/>
      </w:rPr>
    </w:lvl>
  </w:abstractNum>
  <w:abstractNum w:abstractNumId="29" w15:restartNumberingAfterBreak="0">
    <w:nsid w:val="6E6F5D4B"/>
    <w:multiLevelType w:val="hybridMultilevel"/>
    <w:tmpl w:val="971C986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Arial"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Arial"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Arial" w:hint="default"/>
      </w:rPr>
    </w:lvl>
    <w:lvl w:ilvl="8" w:tplc="08090005" w:tentative="1">
      <w:start w:val="1"/>
      <w:numFmt w:val="bullet"/>
      <w:lvlText w:val=""/>
      <w:lvlJc w:val="left"/>
      <w:pPr>
        <w:ind w:left="7200" w:hanging="360"/>
      </w:pPr>
      <w:rPr>
        <w:rFonts w:ascii="Wingdings" w:hAnsi="Wingdings" w:hint="default"/>
      </w:rPr>
    </w:lvl>
  </w:abstractNum>
  <w:abstractNum w:abstractNumId="30" w15:restartNumberingAfterBreak="0">
    <w:nsid w:val="704142DE"/>
    <w:multiLevelType w:val="hybridMultilevel"/>
    <w:tmpl w:val="ED34821C"/>
    <w:lvl w:ilvl="0" w:tplc="08090001">
      <w:start w:val="1"/>
      <w:numFmt w:val="bullet"/>
      <w:lvlText w:val=""/>
      <w:lvlJc w:val="left"/>
      <w:pPr>
        <w:ind w:left="828" w:hanging="360"/>
      </w:pPr>
      <w:rPr>
        <w:rFonts w:ascii="Symbol" w:hAnsi="Symbol" w:hint="default"/>
      </w:rPr>
    </w:lvl>
    <w:lvl w:ilvl="1" w:tplc="08090003" w:tentative="1">
      <w:start w:val="1"/>
      <w:numFmt w:val="bullet"/>
      <w:lvlText w:val="o"/>
      <w:lvlJc w:val="left"/>
      <w:pPr>
        <w:ind w:left="1548" w:hanging="360"/>
      </w:pPr>
      <w:rPr>
        <w:rFonts w:ascii="Courier New" w:hAnsi="Courier New" w:cs="Courier New" w:hint="default"/>
      </w:rPr>
    </w:lvl>
    <w:lvl w:ilvl="2" w:tplc="08090005" w:tentative="1">
      <w:start w:val="1"/>
      <w:numFmt w:val="bullet"/>
      <w:lvlText w:val=""/>
      <w:lvlJc w:val="left"/>
      <w:pPr>
        <w:ind w:left="2268" w:hanging="360"/>
      </w:pPr>
      <w:rPr>
        <w:rFonts w:ascii="Wingdings" w:hAnsi="Wingdings" w:hint="default"/>
      </w:rPr>
    </w:lvl>
    <w:lvl w:ilvl="3" w:tplc="08090001" w:tentative="1">
      <w:start w:val="1"/>
      <w:numFmt w:val="bullet"/>
      <w:lvlText w:val=""/>
      <w:lvlJc w:val="left"/>
      <w:pPr>
        <w:ind w:left="2988" w:hanging="360"/>
      </w:pPr>
      <w:rPr>
        <w:rFonts w:ascii="Symbol" w:hAnsi="Symbol" w:hint="default"/>
      </w:rPr>
    </w:lvl>
    <w:lvl w:ilvl="4" w:tplc="08090003" w:tentative="1">
      <w:start w:val="1"/>
      <w:numFmt w:val="bullet"/>
      <w:lvlText w:val="o"/>
      <w:lvlJc w:val="left"/>
      <w:pPr>
        <w:ind w:left="3708" w:hanging="360"/>
      </w:pPr>
      <w:rPr>
        <w:rFonts w:ascii="Courier New" w:hAnsi="Courier New" w:cs="Courier New" w:hint="default"/>
      </w:rPr>
    </w:lvl>
    <w:lvl w:ilvl="5" w:tplc="08090005" w:tentative="1">
      <w:start w:val="1"/>
      <w:numFmt w:val="bullet"/>
      <w:lvlText w:val=""/>
      <w:lvlJc w:val="left"/>
      <w:pPr>
        <w:ind w:left="4428" w:hanging="360"/>
      </w:pPr>
      <w:rPr>
        <w:rFonts w:ascii="Wingdings" w:hAnsi="Wingdings" w:hint="default"/>
      </w:rPr>
    </w:lvl>
    <w:lvl w:ilvl="6" w:tplc="08090001" w:tentative="1">
      <w:start w:val="1"/>
      <w:numFmt w:val="bullet"/>
      <w:lvlText w:val=""/>
      <w:lvlJc w:val="left"/>
      <w:pPr>
        <w:ind w:left="5148" w:hanging="360"/>
      </w:pPr>
      <w:rPr>
        <w:rFonts w:ascii="Symbol" w:hAnsi="Symbol" w:hint="default"/>
      </w:rPr>
    </w:lvl>
    <w:lvl w:ilvl="7" w:tplc="08090003" w:tentative="1">
      <w:start w:val="1"/>
      <w:numFmt w:val="bullet"/>
      <w:lvlText w:val="o"/>
      <w:lvlJc w:val="left"/>
      <w:pPr>
        <w:ind w:left="5868" w:hanging="360"/>
      </w:pPr>
      <w:rPr>
        <w:rFonts w:ascii="Courier New" w:hAnsi="Courier New" w:cs="Courier New" w:hint="default"/>
      </w:rPr>
    </w:lvl>
    <w:lvl w:ilvl="8" w:tplc="08090005" w:tentative="1">
      <w:start w:val="1"/>
      <w:numFmt w:val="bullet"/>
      <w:lvlText w:val=""/>
      <w:lvlJc w:val="left"/>
      <w:pPr>
        <w:ind w:left="6588" w:hanging="360"/>
      </w:pPr>
      <w:rPr>
        <w:rFonts w:ascii="Wingdings" w:hAnsi="Wingdings" w:hint="default"/>
      </w:rPr>
    </w:lvl>
  </w:abstractNum>
  <w:abstractNum w:abstractNumId="31" w15:restartNumberingAfterBreak="0">
    <w:nsid w:val="72364A37"/>
    <w:multiLevelType w:val="hybridMultilevel"/>
    <w:tmpl w:val="BCA2341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Arial"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Arial"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Arial" w:hint="default"/>
      </w:rPr>
    </w:lvl>
    <w:lvl w:ilvl="8" w:tplc="08090005" w:tentative="1">
      <w:start w:val="1"/>
      <w:numFmt w:val="bullet"/>
      <w:lvlText w:val=""/>
      <w:lvlJc w:val="left"/>
      <w:pPr>
        <w:ind w:left="7200" w:hanging="360"/>
      </w:pPr>
      <w:rPr>
        <w:rFonts w:ascii="Wingdings" w:hAnsi="Wingdings" w:hint="default"/>
      </w:rPr>
    </w:lvl>
  </w:abstractNum>
  <w:abstractNum w:abstractNumId="32" w15:restartNumberingAfterBreak="0">
    <w:nsid w:val="7798436A"/>
    <w:multiLevelType w:val="hybridMultilevel"/>
    <w:tmpl w:val="EA48796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Arial"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Arial"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Arial" w:hint="default"/>
      </w:rPr>
    </w:lvl>
    <w:lvl w:ilvl="8" w:tplc="08090005" w:tentative="1">
      <w:start w:val="1"/>
      <w:numFmt w:val="bullet"/>
      <w:lvlText w:val=""/>
      <w:lvlJc w:val="left"/>
      <w:pPr>
        <w:ind w:left="7200" w:hanging="360"/>
      </w:pPr>
      <w:rPr>
        <w:rFonts w:ascii="Wingdings" w:hAnsi="Wingdings" w:hint="default"/>
      </w:rPr>
    </w:lvl>
  </w:abstractNum>
  <w:abstractNum w:abstractNumId="33" w15:restartNumberingAfterBreak="0">
    <w:nsid w:val="787C1222"/>
    <w:multiLevelType w:val="hybridMultilevel"/>
    <w:tmpl w:val="119E2020"/>
    <w:lvl w:ilvl="0" w:tplc="C23628E0">
      <w:start w:val="1"/>
      <w:numFmt w:val="bullet"/>
      <w:lvlText w:val="•"/>
      <w:lvlJc w:val="left"/>
      <w:pPr>
        <w:tabs>
          <w:tab w:val="num" w:pos="360"/>
        </w:tabs>
        <w:ind w:left="360" w:hanging="360"/>
      </w:pPr>
      <w:rPr>
        <w:rFonts w:ascii="Franklin Gothic Book" w:hAnsi="Franklin Gothic Book"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BBD6197"/>
    <w:multiLevelType w:val="hybridMultilevel"/>
    <w:tmpl w:val="5680C8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36603835">
    <w:abstractNumId w:val="26"/>
  </w:num>
  <w:num w:numId="2" w16cid:durableId="289094902">
    <w:abstractNumId w:val="22"/>
  </w:num>
  <w:num w:numId="3" w16cid:durableId="1412039711">
    <w:abstractNumId w:val="21"/>
  </w:num>
  <w:num w:numId="4" w16cid:durableId="559052196">
    <w:abstractNumId w:val="25"/>
  </w:num>
  <w:num w:numId="5" w16cid:durableId="599217904">
    <w:abstractNumId w:val="7"/>
  </w:num>
  <w:num w:numId="6" w16cid:durableId="1406102495">
    <w:abstractNumId w:val="14"/>
  </w:num>
  <w:num w:numId="7" w16cid:durableId="415708568">
    <w:abstractNumId w:val="24"/>
  </w:num>
  <w:num w:numId="8" w16cid:durableId="972516733">
    <w:abstractNumId w:val="16"/>
  </w:num>
  <w:num w:numId="9" w16cid:durableId="609702564">
    <w:abstractNumId w:val="4"/>
  </w:num>
  <w:num w:numId="10" w16cid:durableId="683482195">
    <w:abstractNumId w:val="20"/>
  </w:num>
  <w:num w:numId="11" w16cid:durableId="142240577">
    <w:abstractNumId w:val="30"/>
  </w:num>
  <w:num w:numId="12" w16cid:durableId="180363148">
    <w:abstractNumId w:val="34"/>
  </w:num>
  <w:num w:numId="13" w16cid:durableId="280691358">
    <w:abstractNumId w:val="29"/>
  </w:num>
  <w:num w:numId="14" w16cid:durableId="1999648128">
    <w:abstractNumId w:val="32"/>
  </w:num>
  <w:num w:numId="15" w16cid:durableId="1911958673">
    <w:abstractNumId w:val="1"/>
  </w:num>
  <w:num w:numId="16" w16cid:durableId="804006483">
    <w:abstractNumId w:val="2"/>
  </w:num>
  <w:num w:numId="17" w16cid:durableId="478616111">
    <w:abstractNumId w:val="28"/>
  </w:num>
  <w:num w:numId="18" w16cid:durableId="19286435">
    <w:abstractNumId w:val="31"/>
  </w:num>
  <w:num w:numId="19" w16cid:durableId="407774538">
    <w:abstractNumId w:val="0"/>
  </w:num>
  <w:num w:numId="20" w16cid:durableId="2032754476">
    <w:abstractNumId w:val="5"/>
  </w:num>
  <w:num w:numId="21" w16cid:durableId="759836492">
    <w:abstractNumId w:val="18"/>
  </w:num>
  <w:num w:numId="22" w16cid:durableId="880899072">
    <w:abstractNumId w:val="10"/>
  </w:num>
  <w:num w:numId="23" w16cid:durableId="1541477350">
    <w:abstractNumId w:val="15"/>
  </w:num>
  <w:num w:numId="24" w16cid:durableId="1988975427">
    <w:abstractNumId w:val="9"/>
  </w:num>
  <w:num w:numId="25" w16cid:durableId="447550406">
    <w:abstractNumId w:val="13"/>
  </w:num>
  <w:num w:numId="26" w16cid:durableId="1382440634">
    <w:abstractNumId w:val="8"/>
  </w:num>
  <w:num w:numId="27" w16cid:durableId="1837837266">
    <w:abstractNumId w:val="27"/>
  </w:num>
  <w:num w:numId="28" w16cid:durableId="40860255">
    <w:abstractNumId w:val="6"/>
  </w:num>
  <w:num w:numId="29" w16cid:durableId="944774134">
    <w:abstractNumId w:val="11"/>
  </w:num>
  <w:num w:numId="30" w16cid:durableId="1976257312">
    <w:abstractNumId w:val="17"/>
  </w:num>
  <w:num w:numId="31" w16cid:durableId="2118989176">
    <w:abstractNumId w:val="23"/>
  </w:num>
  <w:num w:numId="32" w16cid:durableId="1792935646">
    <w:abstractNumId w:val="33"/>
  </w:num>
  <w:num w:numId="33" w16cid:durableId="177812636">
    <w:abstractNumId w:val="12"/>
  </w:num>
  <w:num w:numId="34" w16cid:durableId="1126050090">
    <w:abstractNumId w:val="3"/>
  </w:num>
  <w:num w:numId="35" w16cid:durableId="146199569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090"/>
    <w:rsid w:val="000034B0"/>
    <w:rsid w:val="00061FEE"/>
    <w:rsid w:val="00074090"/>
    <w:rsid w:val="000A6502"/>
    <w:rsid w:val="000A6644"/>
    <w:rsid w:val="000E77EE"/>
    <w:rsid w:val="00105B4D"/>
    <w:rsid w:val="001B7472"/>
    <w:rsid w:val="001C5EF5"/>
    <w:rsid w:val="0020097A"/>
    <w:rsid w:val="00292E2B"/>
    <w:rsid w:val="002975E2"/>
    <w:rsid w:val="002C3683"/>
    <w:rsid w:val="002D5C89"/>
    <w:rsid w:val="00347681"/>
    <w:rsid w:val="0036799B"/>
    <w:rsid w:val="00446AB5"/>
    <w:rsid w:val="00507DF1"/>
    <w:rsid w:val="00532AB6"/>
    <w:rsid w:val="00565AF4"/>
    <w:rsid w:val="005D4E01"/>
    <w:rsid w:val="005F42B4"/>
    <w:rsid w:val="005F4A7D"/>
    <w:rsid w:val="0061080E"/>
    <w:rsid w:val="00704F77"/>
    <w:rsid w:val="00707293"/>
    <w:rsid w:val="00744CF1"/>
    <w:rsid w:val="0076598E"/>
    <w:rsid w:val="007B1C1D"/>
    <w:rsid w:val="007D1BC1"/>
    <w:rsid w:val="008D4237"/>
    <w:rsid w:val="008F4588"/>
    <w:rsid w:val="008F5C6D"/>
    <w:rsid w:val="00A04DED"/>
    <w:rsid w:val="00A157AC"/>
    <w:rsid w:val="00A5064D"/>
    <w:rsid w:val="00A742DC"/>
    <w:rsid w:val="00AB532F"/>
    <w:rsid w:val="00AF663A"/>
    <w:rsid w:val="00B020B4"/>
    <w:rsid w:val="00B20FEF"/>
    <w:rsid w:val="00B50509"/>
    <w:rsid w:val="00B84076"/>
    <w:rsid w:val="00BB3CC7"/>
    <w:rsid w:val="00C434B9"/>
    <w:rsid w:val="00C47D48"/>
    <w:rsid w:val="00C51416"/>
    <w:rsid w:val="00CB569A"/>
    <w:rsid w:val="00CE2BD8"/>
    <w:rsid w:val="00D033BB"/>
    <w:rsid w:val="00D937BE"/>
    <w:rsid w:val="00E45DF9"/>
    <w:rsid w:val="00EF0017"/>
    <w:rsid w:val="00F8214E"/>
    <w:rsid w:val="00F847FB"/>
    <w:rsid w:val="00FC6E95"/>
    <w:rsid w:val="00FD44A7"/>
    <w:rsid w:val="00FD6A95"/>
    <w:rsid w:val="00FE03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1AC044"/>
  <w15:chartTrackingRefBased/>
  <w15:docId w15:val="{590E61A2-7FB4-44E0-ABBB-C3AA418AD8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qFormat/>
    <w:rsid w:val="00704F77"/>
    <w:pPr>
      <w:keepNext/>
      <w:overflowPunct w:val="0"/>
      <w:autoSpaceDE w:val="0"/>
      <w:autoSpaceDN w:val="0"/>
      <w:adjustRightInd w:val="0"/>
      <w:spacing w:before="240" w:after="60" w:line="240" w:lineRule="auto"/>
      <w:textAlignment w:val="baseline"/>
      <w:outlineLvl w:val="1"/>
    </w:pPr>
    <w:rPr>
      <w:rFonts w:ascii="Arial" w:eastAsia="Times New Roman" w:hAnsi="Arial" w:cs="Times New Roman"/>
      <w:b/>
      <w:i/>
      <w:sz w:val="28"/>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4090"/>
    <w:pPr>
      <w:tabs>
        <w:tab w:val="center" w:pos="4513"/>
        <w:tab w:val="right" w:pos="9026"/>
      </w:tabs>
      <w:spacing w:after="0" w:line="240" w:lineRule="auto"/>
    </w:pPr>
  </w:style>
  <w:style w:type="character" w:customStyle="1" w:styleId="HeaderChar">
    <w:name w:val="Header Char"/>
    <w:basedOn w:val="DefaultParagraphFont"/>
    <w:link w:val="Header"/>
    <w:uiPriority w:val="99"/>
    <w:rsid w:val="00074090"/>
  </w:style>
  <w:style w:type="paragraph" w:styleId="Footer">
    <w:name w:val="footer"/>
    <w:basedOn w:val="Normal"/>
    <w:link w:val="FooterChar"/>
    <w:uiPriority w:val="99"/>
    <w:unhideWhenUsed/>
    <w:rsid w:val="00074090"/>
    <w:pPr>
      <w:tabs>
        <w:tab w:val="center" w:pos="4513"/>
        <w:tab w:val="right" w:pos="9026"/>
      </w:tabs>
      <w:spacing w:after="0" w:line="240" w:lineRule="auto"/>
    </w:pPr>
  </w:style>
  <w:style w:type="character" w:customStyle="1" w:styleId="FooterChar">
    <w:name w:val="Footer Char"/>
    <w:basedOn w:val="DefaultParagraphFont"/>
    <w:link w:val="Footer"/>
    <w:uiPriority w:val="99"/>
    <w:rsid w:val="00074090"/>
  </w:style>
  <w:style w:type="character" w:customStyle="1" w:styleId="Heading2Char">
    <w:name w:val="Heading 2 Char"/>
    <w:basedOn w:val="DefaultParagraphFont"/>
    <w:link w:val="Heading2"/>
    <w:uiPriority w:val="9"/>
    <w:rsid w:val="00704F77"/>
    <w:rPr>
      <w:rFonts w:ascii="Arial" w:eastAsia="Times New Roman" w:hAnsi="Arial" w:cs="Times New Roman"/>
      <w:b/>
      <w:i/>
      <w:sz w:val="28"/>
      <w:szCs w:val="20"/>
      <w:lang w:val="en-US"/>
    </w:rPr>
  </w:style>
  <w:style w:type="paragraph" w:styleId="PlainText">
    <w:name w:val="Plain Text"/>
    <w:basedOn w:val="Normal"/>
    <w:link w:val="PlainTextChar"/>
    <w:uiPriority w:val="99"/>
    <w:rsid w:val="00704F77"/>
    <w:pPr>
      <w:overflowPunct w:val="0"/>
      <w:autoSpaceDE w:val="0"/>
      <w:autoSpaceDN w:val="0"/>
      <w:adjustRightInd w:val="0"/>
      <w:spacing w:after="0" w:line="240" w:lineRule="auto"/>
      <w:textAlignment w:val="baseline"/>
    </w:pPr>
    <w:rPr>
      <w:rFonts w:ascii="Courier New" w:eastAsia="Times New Roman" w:hAnsi="Courier New" w:cs="Times New Roman"/>
      <w:sz w:val="20"/>
      <w:szCs w:val="20"/>
    </w:rPr>
  </w:style>
  <w:style w:type="character" w:customStyle="1" w:styleId="PlainTextChar">
    <w:name w:val="Plain Text Char"/>
    <w:basedOn w:val="DefaultParagraphFont"/>
    <w:link w:val="PlainText"/>
    <w:uiPriority w:val="99"/>
    <w:rsid w:val="00704F77"/>
    <w:rPr>
      <w:rFonts w:ascii="Courier New" w:eastAsia="Times New Roman" w:hAnsi="Courier New" w:cs="Times New Roman"/>
      <w:sz w:val="20"/>
      <w:szCs w:val="20"/>
    </w:rPr>
  </w:style>
  <w:style w:type="paragraph" w:styleId="BodyText3">
    <w:name w:val="Body Text 3"/>
    <w:basedOn w:val="Normal"/>
    <w:link w:val="BodyText3Char"/>
    <w:uiPriority w:val="99"/>
    <w:rsid w:val="00704F77"/>
    <w:pPr>
      <w:overflowPunct w:val="0"/>
      <w:autoSpaceDE w:val="0"/>
      <w:autoSpaceDN w:val="0"/>
      <w:adjustRightInd w:val="0"/>
      <w:spacing w:after="0" w:line="240" w:lineRule="auto"/>
      <w:textAlignment w:val="baseline"/>
    </w:pPr>
    <w:rPr>
      <w:rFonts w:ascii="Times New Roman" w:eastAsia="Times New Roman" w:hAnsi="Times New Roman" w:cs="Times New Roman"/>
      <w:szCs w:val="20"/>
      <w:lang w:val="en-US"/>
    </w:rPr>
  </w:style>
  <w:style w:type="character" w:customStyle="1" w:styleId="BodyText3Char">
    <w:name w:val="Body Text 3 Char"/>
    <w:basedOn w:val="DefaultParagraphFont"/>
    <w:link w:val="BodyText3"/>
    <w:uiPriority w:val="99"/>
    <w:rsid w:val="00704F77"/>
    <w:rPr>
      <w:rFonts w:ascii="Times New Roman" w:eastAsia="Times New Roman" w:hAnsi="Times New Roman" w:cs="Times New Roman"/>
      <w:szCs w:val="20"/>
      <w:lang w:val="en-US"/>
    </w:rPr>
  </w:style>
  <w:style w:type="paragraph" w:styleId="Title">
    <w:name w:val="Title"/>
    <w:basedOn w:val="Normal"/>
    <w:link w:val="TitleChar"/>
    <w:qFormat/>
    <w:rsid w:val="00B020B4"/>
    <w:pPr>
      <w:spacing w:after="0" w:line="240" w:lineRule="auto"/>
      <w:jc w:val="center"/>
    </w:pPr>
    <w:rPr>
      <w:rFonts w:ascii="Garamond" w:eastAsia="Times New Roman" w:hAnsi="Garamond" w:cs="Times New Roman"/>
      <w:b/>
      <w:bCs/>
      <w:sz w:val="24"/>
      <w:szCs w:val="24"/>
    </w:rPr>
  </w:style>
  <w:style w:type="character" w:customStyle="1" w:styleId="TitleChar">
    <w:name w:val="Title Char"/>
    <w:basedOn w:val="DefaultParagraphFont"/>
    <w:link w:val="Title"/>
    <w:rsid w:val="00B020B4"/>
    <w:rPr>
      <w:rFonts w:ascii="Garamond" w:eastAsia="Times New Roman" w:hAnsi="Garamond" w:cs="Times New Roman"/>
      <w:b/>
      <w:bCs/>
      <w:sz w:val="24"/>
      <w:szCs w:val="24"/>
    </w:rPr>
  </w:style>
  <w:style w:type="paragraph" w:styleId="ListParagraph">
    <w:name w:val="List Paragraph"/>
    <w:basedOn w:val="Normal"/>
    <w:uiPriority w:val="34"/>
    <w:qFormat/>
    <w:rsid w:val="00D937BE"/>
    <w:pPr>
      <w:ind w:left="720"/>
      <w:contextualSpacing/>
    </w:pPr>
  </w:style>
  <w:style w:type="paragraph" w:styleId="BodyText">
    <w:name w:val="Body Text"/>
    <w:basedOn w:val="Normal"/>
    <w:link w:val="BodyTextChar"/>
    <w:uiPriority w:val="99"/>
    <w:semiHidden/>
    <w:unhideWhenUsed/>
    <w:rsid w:val="00565AF4"/>
    <w:pPr>
      <w:spacing w:after="120"/>
    </w:pPr>
  </w:style>
  <w:style w:type="character" w:customStyle="1" w:styleId="BodyTextChar">
    <w:name w:val="Body Text Char"/>
    <w:basedOn w:val="DefaultParagraphFont"/>
    <w:link w:val="BodyText"/>
    <w:uiPriority w:val="99"/>
    <w:semiHidden/>
    <w:rsid w:val="00565AF4"/>
  </w:style>
  <w:style w:type="character" w:styleId="CommentReference">
    <w:name w:val="annotation reference"/>
    <w:basedOn w:val="DefaultParagraphFont"/>
    <w:uiPriority w:val="99"/>
    <w:semiHidden/>
    <w:unhideWhenUsed/>
    <w:rsid w:val="00A04DED"/>
    <w:rPr>
      <w:sz w:val="16"/>
      <w:szCs w:val="16"/>
    </w:rPr>
  </w:style>
  <w:style w:type="paragraph" w:styleId="CommentText">
    <w:name w:val="annotation text"/>
    <w:basedOn w:val="Normal"/>
    <w:link w:val="CommentTextChar"/>
    <w:uiPriority w:val="99"/>
    <w:semiHidden/>
    <w:unhideWhenUsed/>
    <w:rsid w:val="00A04DED"/>
    <w:pPr>
      <w:spacing w:line="240" w:lineRule="auto"/>
    </w:pPr>
    <w:rPr>
      <w:sz w:val="20"/>
      <w:szCs w:val="20"/>
    </w:rPr>
  </w:style>
  <w:style w:type="character" w:customStyle="1" w:styleId="CommentTextChar">
    <w:name w:val="Comment Text Char"/>
    <w:basedOn w:val="DefaultParagraphFont"/>
    <w:link w:val="CommentText"/>
    <w:uiPriority w:val="99"/>
    <w:semiHidden/>
    <w:rsid w:val="00A04DED"/>
    <w:rPr>
      <w:sz w:val="20"/>
      <w:szCs w:val="20"/>
    </w:rPr>
  </w:style>
  <w:style w:type="paragraph" w:styleId="CommentSubject">
    <w:name w:val="annotation subject"/>
    <w:basedOn w:val="CommentText"/>
    <w:next w:val="CommentText"/>
    <w:link w:val="CommentSubjectChar"/>
    <w:uiPriority w:val="99"/>
    <w:semiHidden/>
    <w:unhideWhenUsed/>
    <w:rsid w:val="00A04DED"/>
    <w:rPr>
      <w:b/>
      <w:bCs/>
    </w:rPr>
  </w:style>
  <w:style w:type="character" w:customStyle="1" w:styleId="CommentSubjectChar">
    <w:name w:val="Comment Subject Char"/>
    <w:basedOn w:val="CommentTextChar"/>
    <w:link w:val="CommentSubject"/>
    <w:uiPriority w:val="99"/>
    <w:semiHidden/>
    <w:rsid w:val="00A04DED"/>
    <w:rPr>
      <w:b/>
      <w:bCs/>
      <w:sz w:val="20"/>
      <w:szCs w:val="20"/>
    </w:rPr>
  </w:style>
  <w:style w:type="paragraph" w:styleId="BalloonText">
    <w:name w:val="Balloon Text"/>
    <w:basedOn w:val="Normal"/>
    <w:link w:val="BalloonTextChar"/>
    <w:uiPriority w:val="99"/>
    <w:semiHidden/>
    <w:unhideWhenUsed/>
    <w:rsid w:val="00A04D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04DE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07/relationships/diagramDrawing" Target="diagrams/drawing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diagramColors" Target="diagrams/colors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QuickStyle" Target="diagrams/quickStyle1.xm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diagramLayout" Target="diagrams/layout1.xml"/><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header" Target="header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5ADFFAE-4D33-4741-B28A-B00DEBCC9FAC}"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n-US"/>
        </a:p>
      </dgm:t>
    </dgm:pt>
    <dgm:pt modelId="{3BCCDFD5-F9B1-4210-BFAA-52F6CB6493ED}">
      <dgm:prSet phldrT="[Text]" custT="1"/>
      <dgm:spPr>
        <a:solidFill>
          <a:schemeClr val="accent1"/>
        </a:solidFill>
      </dgm:spPr>
      <dgm:t>
        <a:bodyPr/>
        <a:lstStyle/>
        <a:p>
          <a:r>
            <a:rPr lang="en-US" sz="1000" b="1"/>
            <a:t>Therapies Manager</a:t>
          </a:r>
        </a:p>
      </dgm:t>
    </dgm:pt>
    <dgm:pt modelId="{B2414E3A-0F04-4491-8809-09A9888CB778}" type="parTrans" cxnId="{F590DD93-F635-4619-9622-C2F0ED15B957}">
      <dgm:prSet/>
      <dgm:spPr/>
      <dgm:t>
        <a:bodyPr/>
        <a:lstStyle/>
        <a:p>
          <a:endParaRPr lang="en-US"/>
        </a:p>
      </dgm:t>
    </dgm:pt>
    <dgm:pt modelId="{AE6259BF-09F1-4A49-AA6E-BFF64CC5DB33}" type="sibTrans" cxnId="{F590DD93-F635-4619-9622-C2F0ED15B957}">
      <dgm:prSet/>
      <dgm:spPr/>
      <dgm:t>
        <a:bodyPr/>
        <a:lstStyle/>
        <a:p>
          <a:endParaRPr lang="en-US"/>
        </a:p>
      </dgm:t>
    </dgm:pt>
    <dgm:pt modelId="{D8C880A8-E118-4FA1-B1CE-F39B73C1CF08}">
      <dgm:prSet phldrT="[Text]" custT="1"/>
      <dgm:spPr>
        <a:solidFill>
          <a:schemeClr val="accent2"/>
        </a:solidFill>
      </dgm:spPr>
      <dgm:t>
        <a:bodyPr/>
        <a:lstStyle/>
        <a:p>
          <a:endParaRPr lang="en-US" sz="1000" b="1"/>
        </a:p>
        <a:p>
          <a:endParaRPr lang="en-US" sz="1000" b="1"/>
        </a:p>
        <a:p>
          <a:r>
            <a:rPr lang="en-US" sz="1200" b="1"/>
            <a:t>Therapies Service</a:t>
          </a:r>
        </a:p>
        <a:p>
          <a:r>
            <a:rPr lang="en-US" sz="1200" b="1"/>
            <a:t>- Occupational Therapy</a:t>
          </a:r>
        </a:p>
        <a:p>
          <a:r>
            <a:rPr lang="en-US" sz="1000" b="1"/>
            <a:t>- Physiotherapy</a:t>
          </a:r>
        </a:p>
        <a:p>
          <a:r>
            <a:rPr lang="en-US" sz="1000" b="1"/>
            <a:t>- SLT</a:t>
          </a:r>
        </a:p>
        <a:p>
          <a:r>
            <a:rPr lang="en-US" sz="1000" b="1"/>
            <a:t>- Dietetics</a:t>
          </a:r>
        </a:p>
        <a:p>
          <a:r>
            <a:rPr lang="en-US" sz="1000" b="1">
              <a:solidFill>
                <a:schemeClr val="bg1"/>
              </a:solidFill>
            </a:rPr>
            <a:t>- Therapy assistant</a:t>
          </a:r>
        </a:p>
        <a:p>
          <a:r>
            <a:rPr lang="en-US" sz="1000" b="1"/>
            <a:t> </a:t>
          </a:r>
        </a:p>
        <a:p>
          <a:endParaRPr lang="en-US" sz="1000"/>
        </a:p>
      </dgm:t>
    </dgm:pt>
    <dgm:pt modelId="{855D8FFA-B021-4E2F-B645-A3C617FA51FA}" type="parTrans" cxnId="{4D0425F9-B737-4354-B59C-C54AF907C97C}">
      <dgm:prSet/>
      <dgm:spPr/>
      <dgm:t>
        <a:bodyPr/>
        <a:lstStyle/>
        <a:p>
          <a:endParaRPr lang="en-US"/>
        </a:p>
      </dgm:t>
    </dgm:pt>
    <dgm:pt modelId="{B52B291E-4C5B-4516-9611-9DE45A5FEDB2}" type="sibTrans" cxnId="{4D0425F9-B737-4354-B59C-C54AF907C97C}">
      <dgm:prSet/>
      <dgm:spPr/>
      <dgm:t>
        <a:bodyPr/>
        <a:lstStyle/>
        <a:p>
          <a:endParaRPr lang="en-US"/>
        </a:p>
      </dgm:t>
    </dgm:pt>
    <dgm:pt modelId="{9B326CE7-E0D4-4324-87E3-71B778DE03F1}">
      <dgm:prSet phldrT="[Text]" custT="1"/>
      <dgm:spPr/>
      <dgm:t>
        <a:bodyPr/>
        <a:lstStyle/>
        <a:p>
          <a:r>
            <a:rPr lang="en-US" sz="1000" b="1"/>
            <a:t>Head of Supportive Care</a:t>
          </a:r>
        </a:p>
      </dgm:t>
    </dgm:pt>
    <dgm:pt modelId="{BB04DB1E-4631-4641-AC84-4451CAD8D067}" type="parTrans" cxnId="{27702F85-120E-4ADB-8B70-E2F201BF1765}">
      <dgm:prSet/>
      <dgm:spPr/>
      <dgm:t>
        <a:bodyPr/>
        <a:lstStyle/>
        <a:p>
          <a:endParaRPr lang="en-US"/>
        </a:p>
      </dgm:t>
    </dgm:pt>
    <dgm:pt modelId="{2071798C-68FA-46A9-96A1-251C207EC530}" type="sibTrans" cxnId="{27702F85-120E-4ADB-8B70-E2F201BF1765}">
      <dgm:prSet/>
      <dgm:spPr/>
      <dgm:t>
        <a:bodyPr/>
        <a:lstStyle/>
        <a:p>
          <a:endParaRPr lang="en-US"/>
        </a:p>
      </dgm:t>
    </dgm:pt>
    <dgm:pt modelId="{2D6F17D9-C2F2-48AF-8137-22E4F44146E6}" type="pres">
      <dgm:prSet presAssocID="{75ADFFAE-4D33-4741-B28A-B00DEBCC9FAC}" presName="hierChild1" presStyleCnt="0">
        <dgm:presLayoutVars>
          <dgm:orgChart val="1"/>
          <dgm:chPref val="1"/>
          <dgm:dir/>
          <dgm:animOne val="branch"/>
          <dgm:animLvl val="lvl"/>
          <dgm:resizeHandles/>
        </dgm:presLayoutVars>
      </dgm:prSet>
      <dgm:spPr/>
    </dgm:pt>
    <dgm:pt modelId="{8592B266-6752-4FF7-8F06-F99C88EBD935}" type="pres">
      <dgm:prSet presAssocID="{3BCCDFD5-F9B1-4210-BFAA-52F6CB6493ED}" presName="hierRoot1" presStyleCnt="0">
        <dgm:presLayoutVars>
          <dgm:hierBranch val="init"/>
        </dgm:presLayoutVars>
      </dgm:prSet>
      <dgm:spPr/>
    </dgm:pt>
    <dgm:pt modelId="{BF1395C0-1606-4298-AD69-32C1771F70A9}" type="pres">
      <dgm:prSet presAssocID="{3BCCDFD5-F9B1-4210-BFAA-52F6CB6493ED}" presName="rootComposite1" presStyleCnt="0"/>
      <dgm:spPr/>
    </dgm:pt>
    <dgm:pt modelId="{4EA3EEBA-4C46-48B9-B3E3-14793AC12836}" type="pres">
      <dgm:prSet presAssocID="{3BCCDFD5-F9B1-4210-BFAA-52F6CB6493ED}" presName="rootText1" presStyleLbl="node0" presStyleIdx="0" presStyleCnt="2" custScaleX="88412" custScaleY="82480" custLinFactNeighborX="57526" custLinFactNeighborY="-23800">
        <dgm:presLayoutVars>
          <dgm:chPref val="3"/>
        </dgm:presLayoutVars>
      </dgm:prSet>
      <dgm:spPr/>
    </dgm:pt>
    <dgm:pt modelId="{B3ACF5FD-1906-464F-B49A-75FED60AF6D1}" type="pres">
      <dgm:prSet presAssocID="{3BCCDFD5-F9B1-4210-BFAA-52F6CB6493ED}" presName="rootConnector1" presStyleLbl="node1" presStyleIdx="0" presStyleCnt="0"/>
      <dgm:spPr/>
    </dgm:pt>
    <dgm:pt modelId="{A5FF4D95-8C21-48B4-A443-F969D673EC18}" type="pres">
      <dgm:prSet presAssocID="{3BCCDFD5-F9B1-4210-BFAA-52F6CB6493ED}" presName="hierChild2" presStyleCnt="0"/>
      <dgm:spPr/>
    </dgm:pt>
    <dgm:pt modelId="{BDC1F861-28F9-4D5A-92A7-4CDD762A6319}" type="pres">
      <dgm:prSet presAssocID="{855D8FFA-B021-4E2F-B645-A3C617FA51FA}" presName="Name37" presStyleLbl="parChTrans1D2" presStyleIdx="0" presStyleCnt="1"/>
      <dgm:spPr/>
    </dgm:pt>
    <dgm:pt modelId="{D8A8B013-08C5-4625-A6DC-D8EBFC3AE80E}" type="pres">
      <dgm:prSet presAssocID="{D8C880A8-E118-4FA1-B1CE-F39B73C1CF08}" presName="hierRoot2" presStyleCnt="0">
        <dgm:presLayoutVars>
          <dgm:hierBranch val="init"/>
        </dgm:presLayoutVars>
      </dgm:prSet>
      <dgm:spPr/>
    </dgm:pt>
    <dgm:pt modelId="{F857D288-F5CA-449E-99E1-6BB2CD5842F6}" type="pres">
      <dgm:prSet presAssocID="{D8C880A8-E118-4FA1-B1CE-F39B73C1CF08}" presName="rootComposite" presStyleCnt="0"/>
      <dgm:spPr/>
    </dgm:pt>
    <dgm:pt modelId="{24C00960-B5EA-4A9B-83E4-3B03EF32B941}" type="pres">
      <dgm:prSet presAssocID="{D8C880A8-E118-4FA1-B1CE-F39B73C1CF08}" presName="rootText" presStyleLbl="node2" presStyleIdx="0" presStyleCnt="1" custScaleX="89700" custScaleY="98059" custLinFactNeighborX="57415" custLinFactNeighborY="-49903">
        <dgm:presLayoutVars>
          <dgm:chPref val="3"/>
        </dgm:presLayoutVars>
      </dgm:prSet>
      <dgm:spPr/>
    </dgm:pt>
    <dgm:pt modelId="{A0CA2340-AC20-430A-A802-28BB81C9B941}" type="pres">
      <dgm:prSet presAssocID="{D8C880A8-E118-4FA1-B1CE-F39B73C1CF08}" presName="rootConnector" presStyleLbl="node2" presStyleIdx="0" presStyleCnt="1"/>
      <dgm:spPr/>
    </dgm:pt>
    <dgm:pt modelId="{8984DB32-9240-423D-8CB5-CDB1325AC4D1}" type="pres">
      <dgm:prSet presAssocID="{D8C880A8-E118-4FA1-B1CE-F39B73C1CF08}" presName="hierChild4" presStyleCnt="0"/>
      <dgm:spPr/>
    </dgm:pt>
    <dgm:pt modelId="{0507C524-A377-4076-9C69-179C147402D1}" type="pres">
      <dgm:prSet presAssocID="{D8C880A8-E118-4FA1-B1CE-F39B73C1CF08}" presName="hierChild5" presStyleCnt="0"/>
      <dgm:spPr/>
    </dgm:pt>
    <dgm:pt modelId="{D5DDAECB-6CE7-4DE2-AEEE-123EC9F0E0F9}" type="pres">
      <dgm:prSet presAssocID="{3BCCDFD5-F9B1-4210-BFAA-52F6CB6493ED}" presName="hierChild3" presStyleCnt="0"/>
      <dgm:spPr/>
    </dgm:pt>
    <dgm:pt modelId="{6AECFF04-97C0-46E2-B7CC-6CFA10B631E2}" type="pres">
      <dgm:prSet presAssocID="{9B326CE7-E0D4-4324-87E3-71B778DE03F1}" presName="hierRoot1" presStyleCnt="0">
        <dgm:presLayoutVars>
          <dgm:hierBranch val="init"/>
        </dgm:presLayoutVars>
      </dgm:prSet>
      <dgm:spPr/>
    </dgm:pt>
    <dgm:pt modelId="{E3BDEB53-0D2D-46CF-B3D1-3B2BBB800770}" type="pres">
      <dgm:prSet presAssocID="{9B326CE7-E0D4-4324-87E3-71B778DE03F1}" presName="rootComposite1" presStyleCnt="0"/>
      <dgm:spPr/>
    </dgm:pt>
    <dgm:pt modelId="{6110630B-9A95-4F82-810E-53388851922D}" type="pres">
      <dgm:prSet presAssocID="{9B326CE7-E0D4-4324-87E3-71B778DE03F1}" presName="rootText1" presStyleLbl="node0" presStyleIdx="1" presStyleCnt="2" custScaleX="85882" custScaleY="82707" custLinFactY="-16880" custLinFactNeighborX="-50811" custLinFactNeighborY="-100000">
        <dgm:presLayoutVars>
          <dgm:chPref val="3"/>
        </dgm:presLayoutVars>
      </dgm:prSet>
      <dgm:spPr/>
    </dgm:pt>
    <dgm:pt modelId="{C19A8581-94DE-4D86-936C-8C94CF5FB456}" type="pres">
      <dgm:prSet presAssocID="{9B326CE7-E0D4-4324-87E3-71B778DE03F1}" presName="rootConnector1" presStyleLbl="node1" presStyleIdx="0" presStyleCnt="0"/>
      <dgm:spPr/>
    </dgm:pt>
    <dgm:pt modelId="{EDFF9A11-BBD7-442A-AF32-3E47B2E8A5BB}" type="pres">
      <dgm:prSet presAssocID="{9B326CE7-E0D4-4324-87E3-71B778DE03F1}" presName="hierChild2" presStyleCnt="0"/>
      <dgm:spPr/>
    </dgm:pt>
    <dgm:pt modelId="{129CC300-34C9-4477-8FC9-D914C2B0E922}" type="pres">
      <dgm:prSet presAssocID="{9B326CE7-E0D4-4324-87E3-71B778DE03F1}" presName="hierChild3" presStyleCnt="0"/>
      <dgm:spPr/>
    </dgm:pt>
  </dgm:ptLst>
  <dgm:cxnLst>
    <dgm:cxn modelId="{607E0120-B0F9-43A7-B485-7E8C9B07D258}" type="presOf" srcId="{9B326CE7-E0D4-4324-87E3-71B778DE03F1}" destId="{6110630B-9A95-4F82-810E-53388851922D}" srcOrd="0" destOrd="0" presId="urn:microsoft.com/office/officeart/2005/8/layout/orgChart1"/>
    <dgm:cxn modelId="{799D8A66-13E1-412C-9E0A-D68CD812F5DC}" type="presOf" srcId="{9B326CE7-E0D4-4324-87E3-71B778DE03F1}" destId="{C19A8581-94DE-4D86-936C-8C94CF5FB456}" srcOrd="1" destOrd="0" presId="urn:microsoft.com/office/officeart/2005/8/layout/orgChart1"/>
    <dgm:cxn modelId="{D1A5F846-0EEF-4F73-81EF-632A4ED524FE}" type="presOf" srcId="{855D8FFA-B021-4E2F-B645-A3C617FA51FA}" destId="{BDC1F861-28F9-4D5A-92A7-4CDD762A6319}" srcOrd="0" destOrd="0" presId="urn:microsoft.com/office/officeart/2005/8/layout/orgChart1"/>
    <dgm:cxn modelId="{27702F85-120E-4ADB-8B70-E2F201BF1765}" srcId="{75ADFFAE-4D33-4741-B28A-B00DEBCC9FAC}" destId="{9B326CE7-E0D4-4324-87E3-71B778DE03F1}" srcOrd="1" destOrd="0" parTransId="{BB04DB1E-4631-4641-AC84-4451CAD8D067}" sibTransId="{2071798C-68FA-46A9-96A1-251C207EC530}"/>
    <dgm:cxn modelId="{3ABFC490-A803-47F9-B9B4-59C2D98E46C7}" type="presOf" srcId="{3BCCDFD5-F9B1-4210-BFAA-52F6CB6493ED}" destId="{B3ACF5FD-1906-464F-B49A-75FED60AF6D1}" srcOrd="1" destOrd="0" presId="urn:microsoft.com/office/officeart/2005/8/layout/orgChart1"/>
    <dgm:cxn modelId="{F590DD93-F635-4619-9622-C2F0ED15B957}" srcId="{75ADFFAE-4D33-4741-B28A-B00DEBCC9FAC}" destId="{3BCCDFD5-F9B1-4210-BFAA-52F6CB6493ED}" srcOrd="0" destOrd="0" parTransId="{B2414E3A-0F04-4491-8809-09A9888CB778}" sibTransId="{AE6259BF-09F1-4A49-AA6E-BFF64CC5DB33}"/>
    <dgm:cxn modelId="{622622A8-FB84-4BB7-8399-12BAC9CA452A}" type="presOf" srcId="{3BCCDFD5-F9B1-4210-BFAA-52F6CB6493ED}" destId="{4EA3EEBA-4C46-48B9-B3E3-14793AC12836}" srcOrd="0" destOrd="0" presId="urn:microsoft.com/office/officeart/2005/8/layout/orgChart1"/>
    <dgm:cxn modelId="{A47D7FC3-299D-4D03-A5B5-7D89901417D3}" type="presOf" srcId="{D8C880A8-E118-4FA1-B1CE-F39B73C1CF08}" destId="{24C00960-B5EA-4A9B-83E4-3B03EF32B941}" srcOrd="0" destOrd="0" presId="urn:microsoft.com/office/officeart/2005/8/layout/orgChart1"/>
    <dgm:cxn modelId="{B7BCD1EA-68BB-42E6-95DD-A330A5EF8125}" type="presOf" srcId="{75ADFFAE-4D33-4741-B28A-B00DEBCC9FAC}" destId="{2D6F17D9-C2F2-48AF-8137-22E4F44146E6}" srcOrd="0" destOrd="0" presId="urn:microsoft.com/office/officeart/2005/8/layout/orgChart1"/>
    <dgm:cxn modelId="{4D0425F9-B737-4354-B59C-C54AF907C97C}" srcId="{3BCCDFD5-F9B1-4210-BFAA-52F6CB6493ED}" destId="{D8C880A8-E118-4FA1-B1CE-F39B73C1CF08}" srcOrd="0" destOrd="0" parTransId="{855D8FFA-B021-4E2F-B645-A3C617FA51FA}" sibTransId="{B52B291E-4C5B-4516-9611-9DE45A5FEDB2}"/>
    <dgm:cxn modelId="{A7B419FC-8F26-4C28-9BB7-D18231B628E1}" type="presOf" srcId="{D8C880A8-E118-4FA1-B1CE-F39B73C1CF08}" destId="{A0CA2340-AC20-430A-A802-28BB81C9B941}" srcOrd="1" destOrd="0" presId="urn:microsoft.com/office/officeart/2005/8/layout/orgChart1"/>
    <dgm:cxn modelId="{A3D5696E-D79B-4EF6-893B-CC5E803116E3}" type="presParOf" srcId="{2D6F17D9-C2F2-48AF-8137-22E4F44146E6}" destId="{8592B266-6752-4FF7-8F06-F99C88EBD935}" srcOrd="0" destOrd="0" presId="urn:microsoft.com/office/officeart/2005/8/layout/orgChart1"/>
    <dgm:cxn modelId="{544895B4-DC5C-47B0-97AB-0D5F814C67E6}" type="presParOf" srcId="{8592B266-6752-4FF7-8F06-F99C88EBD935}" destId="{BF1395C0-1606-4298-AD69-32C1771F70A9}" srcOrd="0" destOrd="0" presId="urn:microsoft.com/office/officeart/2005/8/layout/orgChart1"/>
    <dgm:cxn modelId="{A7AE433D-BAAF-4BAF-AF6F-EA59DD8B6F3E}" type="presParOf" srcId="{BF1395C0-1606-4298-AD69-32C1771F70A9}" destId="{4EA3EEBA-4C46-48B9-B3E3-14793AC12836}" srcOrd="0" destOrd="0" presId="urn:microsoft.com/office/officeart/2005/8/layout/orgChart1"/>
    <dgm:cxn modelId="{0BD43DC5-30FB-47C4-B8F5-1084CBBAEFE1}" type="presParOf" srcId="{BF1395C0-1606-4298-AD69-32C1771F70A9}" destId="{B3ACF5FD-1906-464F-B49A-75FED60AF6D1}" srcOrd="1" destOrd="0" presId="urn:microsoft.com/office/officeart/2005/8/layout/orgChart1"/>
    <dgm:cxn modelId="{2CACD0D6-D7C0-4816-AD86-A5716E42989D}" type="presParOf" srcId="{8592B266-6752-4FF7-8F06-F99C88EBD935}" destId="{A5FF4D95-8C21-48B4-A443-F969D673EC18}" srcOrd="1" destOrd="0" presId="urn:microsoft.com/office/officeart/2005/8/layout/orgChart1"/>
    <dgm:cxn modelId="{4A85C991-644B-4AEB-BC00-5B0FC6A75F3A}" type="presParOf" srcId="{A5FF4D95-8C21-48B4-A443-F969D673EC18}" destId="{BDC1F861-28F9-4D5A-92A7-4CDD762A6319}" srcOrd="0" destOrd="0" presId="urn:microsoft.com/office/officeart/2005/8/layout/orgChart1"/>
    <dgm:cxn modelId="{F9F9C97C-E190-4512-AAB5-F7536D40FEEC}" type="presParOf" srcId="{A5FF4D95-8C21-48B4-A443-F969D673EC18}" destId="{D8A8B013-08C5-4625-A6DC-D8EBFC3AE80E}" srcOrd="1" destOrd="0" presId="urn:microsoft.com/office/officeart/2005/8/layout/orgChart1"/>
    <dgm:cxn modelId="{F937DC9C-0706-4A3C-8FA8-D7090092B33B}" type="presParOf" srcId="{D8A8B013-08C5-4625-A6DC-D8EBFC3AE80E}" destId="{F857D288-F5CA-449E-99E1-6BB2CD5842F6}" srcOrd="0" destOrd="0" presId="urn:microsoft.com/office/officeart/2005/8/layout/orgChart1"/>
    <dgm:cxn modelId="{C6A594E0-9CB4-4885-A04D-AD160BFD6D5E}" type="presParOf" srcId="{F857D288-F5CA-449E-99E1-6BB2CD5842F6}" destId="{24C00960-B5EA-4A9B-83E4-3B03EF32B941}" srcOrd="0" destOrd="0" presId="urn:microsoft.com/office/officeart/2005/8/layout/orgChart1"/>
    <dgm:cxn modelId="{FA9BA0CC-E2EE-4A6F-BC9E-96EA506018FD}" type="presParOf" srcId="{F857D288-F5CA-449E-99E1-6BB2CD5842F6}" destId="{A0CA2340-AC20-430A-A802-28BB81C9B941}" srcOrd="1" destOrd="0" presId="urn:microsoft.com/office/officeart/2005/8/layout/orgChart1"/>
    <dgm:cxn modelId="{E176EA29-22BB-449B-A700-4F86CEE2A16B}" type="presParOf" srcId="{D8A8B013-08C5-4625-A6DC-D8EBFC3AE80E}" destId="{8984DB32-9240-423D-8CB5-CDB1325AC4D1}" srcOrd="1" destOrd="0" presId="urn:microsoft.com/office/officeart/2005/8/layout/orgChart1"/>
    <dgm:cxn modelId="{44128F61-860D-4313-9FFD-C1BB05F013F2}" type="presParOf" srcId="{D8A8B013-08C5-4625-A6DC-D8EBFC3AE80E}" destId="{0507C524-A377-4076-9C69-179C147402D1}" srcOrd="2" destOrd="0" presId="urn:microsoft.com/office/officeart/2005/8/layout/orgChart1"/>
    <dgm:cxn modelId="{0B04E1E9-A1F8-4A66-B3A4-FE04C75A9B4B}" type="presParOf" srcId="{8592B266-6752-4FF7-8F06-F99C88EBD935}" destId="{D5DDAECB-6CE7-4DE2-AEEE-123EC9F0E0F9}" srcOrd="2" destOrd="0" presId="urn:microsoft.com/office/officeart/2005/8/layout/orgChart1"/>
    <dgm:cxn modelId="{35CB5BAF-2F53-4ED7-A24F-BCD41FA56236}" type="presParOf" srcId="{2D6F17D9-C2F2-48AF-8137-22E4F44146E6}" destId="{6AECFF04-97C0-46E2-B7CC-6CFA10B631E2}" srcOrd="1" destOrd="0" presId="urn:microsoft.com/office/officeart/2005/8/layout/orgChart1"/>
    <dgm:cxn modelId="{761F5D10-45B1-4A48-9DBE-D593F5D16CA6}" type="presParOf" srcId="{6AECFF04-97C0-46E2-B7CC-6CFA10B631E2}" destId="{E3BDEB53-0D2D-46CF-B3D1-3B2BBB800770}" srcOrd="0" destOrd="0" presId="urn:microsoft.com/office/officeart/2005/8/layout/orgChart1"/>
    <dgm:cxn modelId="{20D2003C-94BD-4DFE-B757-106D6A045978}" type="presParOf" srcId="{E3BDEB53-0D2D-46CF-B3D1-3B2BBB800770}" destId="{6110630B-9A95-4F82-810E-53388851922D}" srcOrd="0" destOrd="0" presId="urn:microsoft.com/office/officeart/2005/8/layout/orgChart1"/>
    <dgm:cxn modelId="{C7DF8E91-838F-439C-AB30-FE9E954A9C43}" type="presParOf" srcId="{E3BDEB53-0D2D-46CF-B3D1-3B2BBB800770}" destId="{C19A8581-94DE-4D86-936C-8C94CF5FB456}" srcOrd="1" destOrd="0" presId="urn:microsoft.com/office/officeart/2005/8/layout/orgChart1"/>
    <dgm:cxn modelId="{B0EFDFFB-EBCA-4E9A-A883-18812241A198}" type="presParOf" srcId="{6AECFF04-97C0-46E2-B7CC-6CFA10B631E2}" destId="{EDFF9A11-BBD7-442A-AF32-3E47B2E8A5BB}" srcOrd="1" destOrd="0" presId="urn:microsoft.com/office/officeart/2005/8/layout/orgChart1"/>
    <dgm:cxn modelId="{35602798-DF5A-4F61-98C7-0B1B9A02A08C}" type="presParOf" srcId="{6AECFF04-97C0-46E2-B7CC-6CFA10B631E2}" destId="{129CC300-34C9-4477-8FC9-D914C2B0E922}" srcOrd="2" destOrd="0" presId="urn:microsoft.com/office/officeart/2005/8/layout/orgChart1"/>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DC1F861-28F9-4D5A-92A7-4CDD762A6319}">
      <dsp:nvSpPr>
        <dsp:cNvPr id="0" name=""/>
        <dsp:cNvSpPr/>
      </dsp:nvSpPr>
      <dsp:spPr>
        <a:xfrm>
          <a:off x="2817744" y="2526202"/>
          <a:ext cx="91440" cy="222514"/>
        </a:xfrm>
        <a:custGeom>
          <a:avLst/>
          <a:gdLst/>
          <a:ahLst/>
          <a:cxnLst/>
          <a:rect l="0" t="0" r="0" b="0"/>
          <a:pathLst>
            <a:path>
              <a:moveTo>
                <a:pt x="48827" y="0"/>
              </a:moveTo>
              <a:lnTo>
                <a:pt x="45720" y="0"/>
              </a:lnTo>
              <a:lnTo>
                <a:pt x="45720" y="22251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EA3EEBA-4C46-48B9-B3E3-14793AC12836}">
      <dsp:nvSpPr>
        <dsp:cNvPr id="0" name=""/>
        <dsp:cNvSpPr/>
      </dsp:nvSpPr>
      <dsp:spPr>
        <a:xfrm>
          <a:off x="1629044" y="1371706"/>
          <a:ext cx="2475055" cy="1154496"/>
        </a:xfrm>
        <a:prstGeom prst="rect">
          <a:avLst/>
        </a:prstGeom>
        <a:solidFill>
          <a:schemeClr val="accent1"/>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en-US" sz="1000" b="1" kern="1200"/>
            <a:t>Therapies Manager</a:t>
          </a:r>
        </a:p>
      </dsp:txBody>
      <dsp:txXfrm>
        <a:off x="1629044" y="1371706"/>
        <a:ext cx="2475055" cy="1154496"/>
      </dsp:txXfrm>
    </dsp:sp>
    <dsp:sp modelId="{24C00960-B5EA-4A9B-83E4-3B03EF32B941}">
      <dsp:nvSpPr>
        <dsp:cNvPr id="0" name=""/>
        <dsp:cNvSpPr/>
      </dsp:nvSpPr>
      <dsp:spPr>
        <a:xfrm>
          <a:off x="1607908" y="2748717"/>
          <a:ext cx="2511112" cy="1372559"/>
        </a:xfrm>
        <a:prstGeom prst="rect">
          <a:avLst/>
        </a:prstGeom>
        <a:solidFill>
          <a:schemeClr val="accent2"/>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endParaRPr lang="en-US" sz="1000" b="1" kern="1200"/>
        </a:p>
        <a:p>
          <a:pPr marL="0" lvl="0" indent="0" algn="ctr" defTabSz="444500">
            <a:lnSpc>
              <a:spcPct val="90000"/>
            </a:lnSpc>
            <a:spcBef>
              <a:spcPct val="0"/>
            </a:spcBef>
            <a:spcAft>
              <a:spcPct val="35000"/>
            </a:spcAft>
            <a:buNone/>
          </a:pPr>
          <a:endParaRPr lang="en-US" sz="1000" b="1" kern="1200"/>
        </a:p>
        <a:p>
          <a:pPr marL="0" lvl="0" indent="0" algn="ctr" defTabSz="444500">
            <a:lnSpc>
              <a:spcPct val="90000"/>
            </a:lnSpc>
            <a:spcBef>
              <a:spcPct val="0"/>
            </a:spcBef>
            <a:spcAft>
              <a:spcPct val="35000"/>
            </a:spcAft>
            <a:buNone/>
          </a:pPr>
          <a:r>
            <a:rPr lang="en-US" sz="1200" b="1" kern="1200"/>
            <a:t>Therapies Service</a:t>
          </a:r>
        </a:p>
        <a:p>
          <a:pPr marL="0" lvl="0" indent="0" algn="ctr" defTabSz="444500">
            <a:lnSpc>
              <a:spcPct val="90000"/>
            </a:lnSpc>
            <a:spcBef>
              <a:spcPct val="0"/>
            </a:spcBef>
            <a:spcAft>
              <a:spcPct val="35000"/>
            </a:spcAft>
            <a:buNone/>
          </a:pPr>
          <a:r>
            <a:rPr lang="en-US" sz="1200" b="1" kern="1200"/>
            <a:t>- Occupational Therapy</a:t>
          </a:r>
        </a:p>
        <a:p>
          <a:pPr marL="0" lvl="0" indent="0" algn="ctr" defTabSz="444500">
            <a:lnSpc>
              <a:spcPct val="90000"/>
            </a:lnSpc>
            <a:spcBef>
              <a:spcPct val="0"/>
            </a:spcBef>
            <a:spcAft>
              <a:spcPct val="35000"/>
            </a:spcAft>
            <a:buNone/>
          </a:pPr>
          <a:r>
            <a:rPr lang="en-US" sz="1000" b="1" kern="1200"/>
            <a:t>- Physiotherapy</a:t>
          </a:r>
        </a:p>
        <a:p>
          <a:pPr marL="0" lvl="0" indent="0" algn="ctr" defTabSz="444500">
            <a:lnSpc>
              <a:spcPct val="90000"/>
            </a:lnSpc>
            <a:spcBef>
              <a:spcPct val="0"/>
            </a:spcBef>
            <a:spcAft>
              <a:spcPct val="35000"/>
            </a:spcAft>
            <a:buNone/>
          </a:pPr>
          <a:r>
            <a:rPr lang="en-US" sz="1000" b="1" kern="1200"/>
            <a:t>- SLT</a:t>
          </a:r>
        </a:p>
        <a:p>
          <a:pPr marL="0" lvl="0" indent="0" algn="ctr" defTabSz="444500">
            <a:lnSpc>
              <a:spcPct val="90000"/>
            </a:lnSpc>
            <a:spcBef>
              <a:spcPct val="0"/>
            </a:spcBef>
            <a:spcAft>
              <a:spcPct val="35000"/>
            </a:spcAft>
            <a:buNone/>
          </a:pPr>
          <a:r>
            <a:rPr lang="en-US" sz="1000" b="1" kern="1200"/>
            <a:t>- Dietetics</a:t>
          </a:r>
        </a:p>
        <a:p>
          <a:pPr marL="0" lvl="0" indent="0" algn="ctr" defTabSz="444500">
            <a:lnSpc>
              <a:spcPct val="90000"/>
            </a:lnSpc>
            <a:spcBef>
              <a:spcPct val="0"/>
            </a:spcBef>
            <a:spcAft>
              <a:spcPct val="35000"/>
            </a:spcAft>
            <a:buNone/>
          </a:pPr>
          <a:r>
            <a:rPr lang="en-US" sz="1000" b="1" kern="1200">
              <a:solidFill>
                <a:schemeClr val="bg1"/>
              </a:solidFill>
            </a:rPr>
            <a:t>- Therapy assistant</a:t>
          </a:r>
        </a:p>
        <a:p>
          <a:pPr marL="0" lvl="0" indent="0" algn="ctr" defTabSz="444500">
            <a:lnSpc>
              <a:spcPct val="90000"/>
            </a:lnSpc>
            <a:spcBef>
              <a:spcPct val="0"/>
            </a:spcBef>
            <a:spcAft>
              <a:spcPct val="35000"/>
            </a:spcAft>
            <a:buNone/>
          </a:pPr>
          <a:r>
            <a:rPr lang="en-US" sz="1000" b="1" kern="1200"/>
            <a:t> </a:t>
          </a:r>
        </a:p>
        <a:p>
          <a:pPr marL="0" lvl="0" indent="0" algn="ctr" defTabSz="444500">
            <a:lnSpc>
              <a:spcPct val="90000"/>
            </a:lnSpc>
            <a:spcBef>
              <a:spcPct val="0"/>
            </a:spcBef>
            <a:spcAft>
              <a:spcPct val="35000"/>
            </a:spcAft>
            <a:buNone/>
          </a:pPr>
          <a:endParaRPr lang="en-US" sz="1000" kern="1200"/>
        </a:p>
      </dsp:txBody>
      <dsp:txXfrm>
        <a:off x="1607908" y="2748717"/>
        <a:ext cx="2511112" cy="1372559"/>
      </dsp:txXfrm>
    </dsp:sp>
    <dsp:sp modelId="{6110630B-9A95-4F82-810E-53388851922D}">
      <dsp:nvSpPr>
        <dsp:cNvPr id="0" name=""/>
        <dsp:cNvSpPr/>
      </dsp:nvSpPr>
      <dsp:spPr>
        <a:xfrm>
          <a:off x="1659138" y="68838"/>
          <a:ext cx="2404229" cy="115767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en-US" sz="1000" b="1" kern="1200"/>
            <a:t>Head of Supportive Care</a:t>
          </a:r>
        </a:p>
      </dsp:txBody>
      <dsp:txXfrm>
        <a:off x="1659138" y="68838"/>
        <a:ext cx="2404229" cy="1157673"/>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77D6FB-7E1A-4D87-BF9A-4DF601D4D7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2255</Words>
  <Characters>13376</Characters>
  <Application>Microsoft Office Word</Application>
  <DocSecurity>4</DocSecurity>
  <Lines>418</Lines>
  <Paragraphs>217</Paragraphs>
  <ScaleCrop>false</ScaleCrop>
  <HeadingPairs>
    <vt:vector size="2" baseType="variant">
      <vt:variant>
        <vt:lpstr>Title</vt:lpstr>
      </vt:variant>
      <vt:variant>
        <vt:i4>1</vt:i4>
      </vt:variant>
    </vt:vector>
  </HeadingPairs>
  <TitlesOfParts>
    <vt:vector size="1" baseType="lpstr">
      <vt:lpstr/>
    </vt:vector>
  </TitlesOfParts>
  <Company>St Joseph's Hospice</Company>
  <LinksUpToDate>false</LinksUpToDate>
  <CharactersWithSpaces>15414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 Simkins</dc:creator>
  <cp:keywords/>
  <dc:description/>
  <cp:lastModifiedBy>Nicole Guiokov</cp:lastModifiedBy>
  <cp:revision>2</cp:revision>
  <dcterms:created xsi:type="dcterms:W3CDTF">2025-10-06T10:00:00Z</dcterms:created>
  <dcterms:modified xsi:type="dcterms:W3CDTF">2025-10-06T10:00:00Z</dcterms:modified>
</cp:coreProperties>
</file>