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4AF1C9" w14:textId="77777777" w:rsidR="00844013" w:rsidRPr="008F355C" w:rsidRDefault="00844013" w:rsidP="0D582999">
      <w:pPr>
        <w:pStyle w:val="Heading1"/>
        <w:rPr>
          <w:rStyle w:val="Heading2Char"/>
          <w:rFonts w:asciiTheme="minorHAnsi" w:hAnsiTheme="minorHAnsi" w:cstheme="minorBidi"/>
          <w:b/>
          <w:bCs/>
          <w:color w:val="000000" w:themeColor="text1"/>
          <w:sz w:val="28"/>
          <w:szCs w:val="28"/>
        </w:rPr>
      </w:pPr>
      <w:r w:rsidRPr="0D582999">
        <w:rPr>
          <w:rFonts w:asciiTheme="minorHAnsi" w:hAnsiTheme="minorHAnsi" w:cstheme="minorBidi"/>
          <w:color w:val="000000" w:themeColor="text1"/>
          <w:sz w:val="28"/>
          <w:szCs w:val="28"/>
        </w:rPr>
        <w:t xml:space="preserve">Training Coordinator </w:t>
      </w:r>
    </w:p>
    <w:p w14:paraId="3F2AB01E" w14:textId="77777777" w:rsidR="00844013" w:rsidRPr="008F355C" w:rsidRDefault="00844013" w:rsidP="0D582999">
      <w:pPr>
        <w:rPr>
          <w:rFonts w:asciiTheme="minorHAnsi" w:hAnsiTheme="minorHAnsi" w:cstheme="minorBidi"/>
          <w:color w:val="000000" w:themeColor="text1"/>
          <w:sz w:val="22"/>
          <w:szCs w:val="22"/>
        </w:rPr>
      </w:pPr>
      <w:r w:rsidRPr="0D582999">
        <w:rPr>
          <w:rStyle w:val="Heading6Char"/>
          <w:rFonts w:asciiTheme="minorHAnsi" w:hAnsiTheme="minorHAnsi" w:cstheme="minorBidi"/>
          <w:color w:val="000000" w:themeColor="text1"/>
          <w:sz w:val="22"/>
          <w:szCs w:val="22"/>
        </w:rPr>
        <w:t>Reports to</w:t>
      </w:r>
      <w:r>
        <w:tab/>
      </w:r>
      <w:r>
        <w:tab/>
      </w:r>
      <w:r w:rsidRPr="0D582999">
        <w:rPr>
          <w:rFonts w:asciiTheme="minorHAnsi" w:hAnsiTheme="minorHAnsi" w:cstheme="minorBidi"/>
          <w:color w:val="000000" w:themeColor="text1"/>
          <w:sz w:val="22"/>
          <w:szCs w:val="22"/>
        </w:rPr>
        <w:t xml:space="preserve">Senior Training Coordinator </w:t>
      </w:r>
    </w:p>
    <w:p w14:paraId="63B351BA" w14:textId="77777777" w:rsidR="00844013" w:rsidRPr="008F355C" w:rsidRDefault="00844013" w:rsidP="0D582999">
      <w:pPr>
        <w:rPr>
          <w:rFonts w:asciiTheme="minorHAnsi" w:hAnsiTheme="minorHAnsi" w:cstheme="minorBidi"/>
          <w:color w:val="000000" w:themeColor="text1"/>
          <w:sz w:val="22"/>
          <w:szCs w:val="22"/>
        </w:rPr>
      </w:pPr>
      <w:r w:rsidRPr="0D582999">
        <w:rPr>
          <w:rStyle w:val="Heading6Char"/>
          <w:rFonts w:asciiTheme="minorHAnsi" w:hAnsiTheme="minorHAnsi" w:cstheme="minorBidi"/>
          <w:color w:val="000000" w:themeColor="text1"/>
          <w:sz w:val="22"/>
          <w:szCs w:val="22"/>
        </w:rPr>
        <w:t>Hours</w:t>
      </w:r>
      <w:r>
        <w:tab/>
      </w:r>
      <w:r>
        <w:tab/>
      </w:r>
      <w:r>
        <w:tab/>
      </w:r>
      <w:r w:rsidRPr="0D582999">
        <w:rPr>
          <w:rFonts w:asciiTheme="minorHAnsi" w:hAnsiTheme="minorHAnsi" w:cstheme="minorBidi"/>
          <w:color w:val="000000" w:themeColor="text1"/>
          <w:sz w:val="22"/>
          <w:szCs w:val="22"/>
        </w:rPr>
        <w:t>37.5 hours per week</w:t>
      </w:r>
    </w:p>
    <w:p w14:paraId="71533CCF" w14:textId="2FCDEEF7" w:rsidR="00844013" w:rsidRPr="008F355C" w:rsidRDefault="00844013" w:rsidP="3B2F01DC">
      <w:pPr>
        <w:rPr>
          <w:rFonts w:asciiTheme="minorHAnsi" w:hAnsiTheme="minorHAnsi" w:cstheme="minorBidi"/>
          <w:color w:val="000000" w:themeColor="text1"/>
          <w:sz w:val="22"/>
          <w:szCs w:val="22"/>
        </w:rPr>
      </w:pPr>
      <w:r w:rsidRPr="3B2F01DC">
        <w:rPr>
          <w:rStyle w:val="Heading6Char"/>
          <w:rFonts w:asciiTheme="minorHAnsi" w:hAnsiTheme="minorHAnsi" w:cstheme="minorBidi"/>
          <w:color w:val="000000" w:themeColor="text1"/>
          <w:sz w:val="22"/>
          <w:szCs w:val="22"/>
        </w:rPr>
        <w:t>Salary</w:t>
      </w:r>
      <w:r>
        <w:tab/>
      </w:r>
      <w:r>
        <w:tab/>
      </w:r>
      <w:r>
        <w:tab/>
      </w:r>
      <w:r w:rsidRPr="3B2F01DC">
        <w:rPr>
          <w:rFonts w:asciiTheme="minorHAnsi" w:hAnsiTheme="minorHAnsi" w:cstheme="minorBidi"/>
          <w:color w:val="000000" w:themeColor="text1"/>
          <w:sz w:val="22"/>
          <w:szCs w:val="22"/>
        </w:rPr>
        <w:t>£</w:t>
      </w:r>
      <w:r w:rsidR="00E473E1" w:rsidRPr="3B2F01DC">
        <w:rPr>
          <w:rFonts w:asciiTheme="minorHAnsi" w:hAnsiTheme="minorHAnsi" w:cstheme="minorBidi"/>
          <w:color w:val="000000" w:themeColor="text1"/>
          <w:sz w:val="22"/>
          <w:szCs w:val="22"/>
        </w:rPr>
        <w:t>26</w:t>
      </w:r>
      <w:r w:rsidR="64F0D2A6" w:rsidRPr="3B2F01DC">
        <w:rPr>
          <w:rFonts w:asciiTheme="minorHAnsi" w:hAnsiTheme="minorHAnsi" w:cstheme="minorBidi"/>
          <w:color w:val="000000" w:themeColor="text1"/>
          <w:sz w:val="22"/>
          <w:szCs w:val="22"/>
        </w:rPr>
        <w:t>,</w:t>
      </w:r>
      <w:r w:rsidR="7CF41CB0" w:rsidRPr="3B2F01DC">
        <w:rPr>
          <w:rFonts w:asciiTheme="minorHAnsi" w:hAnsiTheme="minorHAnsi" w:cstheme="minorBidi"/>
          <w:color w:val="000000" w:themeColor="text1"/>
          <w:sz w:val="22"/>
          <w:szCs w:val="22"/>
        </w:rPr>
        <w:t xml:space="preserve">799 </w:t>
      </w:r>
      <w:r w:rsidR="002F0896" w:rsidRPr="3B2F01DC">
        <w:rPr>
          <w:rFonts w:asciiTheme="minorHAnsi" w:hAnsiTheme="minorHAnsi" w:cstheme="minorBidi"/>
          <w:color w:val="000000" w:themeColor="text1"/>
          <w:sz w:val="22"/>
          <w:szCs w:val="22"/>
        </w:rPr>
        <w:t>per annum</w:t>
      </w:r>
    </w:p>
    <w:p w14:paraId="2150D526" w14:textId="402D6F76" w:rsidR="00844013" w:rsidRPr="008F355C" w:rsidRDefault="00844013" w:rsidP="0D582999">
      <w:pPr>
        <w:rPr>
          <w:rFonts w:asciiTheme="minorHAnsi" w:hAnsiTheme="minorHAnsi" w:cstheme="minorBidi"/>
          <w:color w:val="000000" w:themeColor="text1"/>
          <w:sz w:val="22"/>
          <w:szCs w:val="22"/>
        </w:rPr>
      </w:pPr>
      <w:r w:rsidRPr="0D582999">
        <w:rPr>
          <w:rStyle w:val="Heading6Char"/>
          <w:rFonts w:asciiTheme="minorHAnsi" w:hAnsiTheme="minorHAnsi" w:cstheme="minorBidi"/>
          <w:color w:val="000000" w:themeColor="text1"/>
          <w:sz w:val="22"/>
          <w:szCs w:val="22"/>
        </w:rPr>
        <w:t>Contract</w:t>
      </w:r>
      <w:r>
        <w:tab/>
      </w:r>
      <w:r>
        <w:tab/>
      </w:r>
      <w:r w:rsidR="005B58CB">
        <w:rPr>
          <w:rFonts w:asciiTheme="minorHAnsi" w:hAnsiTheme="minorHAnsi" w:cstheme="minorBidi"/>
          <w:color w:val="000000" w:themeColor="text1"/>
          <w:sz w:val="22"/>
          <w:szCs w:val="22"/>
        </w:rPr>
        <w:t>Permanent</w:t>
      </w:r>
    </w:p>
    <w:p w14:paraId="350DE7B3" w14:textId="3F257C2C" w:rsidR="00844013" w:rsidRPr="008F355C" w:rsidRDefault="7D095E3D" w:rsidP="3B2F01DC">
      <w:pPr>
        <w:rPr>
          <w:rFonts w:asciiTheme="minorHAnsi" w:hAnsiTheme="minorHAnsi" w:cstheme="minorBidi"/>
          <w:color w:val="000000" w:themeColor="text1"/>
          <w:sz w:val="22"/>
          <w:szCs w:val="22"/>
        </w:rPr>
      </w:pPr>
      <w:r w:rsidRPr="3B2F01DC">
        <w:rPr>
          <w:rStyle w:val="Heading6Char"/>
          <w:rFonts w:asciiTheme="minorHAnsi" w:hAnsiTheme="minorHAnsi" w:cstheme="minorBidi"/>
          <w:color w:val="000000" w:themeColor="text1"/>
          <w:sz w:val="22"/>
          <w:szCs w:val="22"/>
        </w:rPr>
        <w:t>Location</w:t>
      </w:r>
      <w:r>
        <w:tab/>
      </w:r>
      <w:r>
        <w:tab/>
      </w:r>
      <w:r w:rsidR="0CE00507" w:rsidRPr="3B2F01DC">
        <w:rPr>
          <w:rFonts w:asciiTheme="minorHAnsi" w:hAnsiTheme="minorHAnsi" w:cstheme="minorBidi"/>
          <w:color w:val="000000" w:themeColor="text1"/>
          <w:sz w:val="22"/>
          <w:szCs w:val="22"/>
        </w:rPr>
        <w:t xml:space="preserve">Hybrid: </w:t>
      </w:r>
      <w:r w:rsidR="77C36F07" w:rsidRPr="3B2F01DC">
        <w:rPr>
          <w:rFonts w:asciiTheme="minorHAnsi" w:hAnsiTheme="minorHAnsi" w:cstheme="minorBidi"/>
          <w:color w:val="000000" w:themeColor="text1"/>
          <w:sz w:val="22"/>
          <w:szCs w:val="22"/>
        </w:rPr>
        <w:t>Attending the Bristol office on a Thursday at minimum</w:t>
      </w:r>
    </w:p>
    <w:p w14:paraId="717E9025" w14:textId="17000FC1" w:rsidR="00844013" w:rsidRPr="008F355C" w:rsidRDefault="00844013" w:rsidP="0D582999">
      <w:pPr>
        <w:ind w:left="1420" w:hanging="1420"/>
        <w:rPr>
          <w:rFonts w:asciiTheme="minorHAnsi" w:hAnsiTheme="minorHAnsi" w:cstheme="minorBidi"/>
          <w:color w:val="000000" w:themeColor="text1"/>
          <w:sz w:val="22"/>
          <w:szCs w:val="22"/>
        </w:rPr>
      </w:pPr>
      <w:r w:rsidRPr="0D582999">
        <w:rPr>
          <w:rStyle w:val="Heading6Char"/>
          <w:rFonts w:asciiTheme="minorHAnsi" w:hAnsiTheme="minorHAnsi" w:cstheme="minorBidi"/>
          <w:color w:val="000000" w:themeColor="text1"/>
          <w:sz w:val="22"/>
          <w:szCs w:val="22"/>
        </w:rPr>
        <w:t>Benefits</w:t>
      </w:r>
      <w:r w:rsidRPr="0D582999">
        <w:rPr>
          <w:rFonts w:asciiTheme="minorHAnsi" w:hAnsiTheme="minorHAnsi" w:cstheme="minorBidi"/>
          <w:b/>
          <w:bCs/>
          <w:color w:val="000000" w:themeColor="text1"/>
          <w:sz w:val="22"/>
          <w:szCs w:val="22"/>
        </w:rPr>
        <w:t xml:space="preserve"> </w:t>
      </w:r>
      <w:r>
        <w:tab/>
      </w:r>
      <w:r w:rsidRPr="0D582999">
        <w:rPr>
          <w:rFonts w:asciiTheme="minorHAnsi" w:hAnsiTheme="minorHAnsi" w:cstheme="minorBidi"/>
          <w:color w:val="000000" w:themeColor="text1"/>
          <w:sz w:val="22"/>
          <w:szCs w:val="22"/>
        </w:rPr>
        <w:t>A generous package including 2</w:t>
      </w:r>
      <w:r w:rsidR="00F9168F" w:rsidRPr="0D582999">
        <w:rPr>
          <w:rFonts w:asciiTheme="minorHAnsi" w:hAnsiTheme="minorHAnsi" w:cstheme="minorBidi"/>
          <w:color w:val="000000" w:themeColor="text1"/>
          <w:sz w:val="22"/>
          <w:szCs w:val="22"/>
        </w:rPr>
        <w:t>5</w:t>
      </w:r>
      <w:r w:rsidRPr="0D582999">
        <w:rPr>
          <w:rFonts w:asciiTheme="minorHAnsi" w:hAnsiTheme="minorHAnsi" w:cstheme="minorBidi"/>
          <w:color w:val="000000" w:themeColor="text1"/>
          <w:sz w:val="22"/>
          <w:szCs w:val="22"/>
        </w:rPr>
        <w:t xml:space="preserve"> days holiday per year plus public holidays, employee pension scheme with 4% employer contribution, Cycle2Work scheme, 365 days a year Employee Assistance Programme. </w:t>
      </w:r>
    </w:p>
    <w:p w14:paraId="3CBF7644" w14:textId="77777777" w:rsidR="00CE458E" w:rsidRPr="008F355C" w:rsidRDefault="00CE458E" w:rsidP="0D582999">
      <w:pPr>
        <w:rPr>
          <w:rFonts w:asciiTheme="minorHAnsi" w:hAnsiTheme="minorHAnsi" w:cstheme="minorBidi"/>
          <w:b/>
          <w:bCs/>
          <w:color w:val="000000" w:themeColor="text1"/>
          <w:sz w:val="22"/>
          <w:szCs w:val="22"/>
        </w:rPr>
      </w:pPr>
    </w:p>
    <w:p w14:paraId="66067ACE" w14:textId="77777777" w:rsidR="00FE5D2E" w:rsidRPr="008F355C" w:rsidRDefault="00FE5D2E" w:rsidP="0D582999">
      <w:pPr>
        <w:pBdr>
          <w:bottom w:val="single" w:sz="4" w:space="1" w:color="0096DF"/>
        </w:pBdr>
        <w:outlineLvl w:val="3"/>
        <w:rPr>
          <w:rFonts w:asciiTheme="minorHAnsi" w:hAnsiTheme="minorHAnsi" w:cstheme="minorBidi"/>
          <w:color w:val="000000" w:themeColor="text1"/>
          <w:sz w:val="22"/>
          <w:szCs w:val="22"/>
          <w:lang w:eastAsia="en-GB"/>
        </w:rPr>
      </w:pPr>
      <w:r w:rsidRPr="0D582999">
        <w:rPr>
          <w:rFonts w:asciiTheme="minorHAnsi" w:eastAsia="Arial" w:hAnsiTheme="minorHAnsi" w:cstheme="minorBidi"/>
          <w:b/>
          <w:bCs/>
          <w:color w:val="000000" w:themeColor="text1"/>
          <w:sz w:val="22"/>
          <w:szCs w:val="22"/>
          <w:lang w:val="en-US"/>
        </w:rPr>
        <w:t>Who are we?</w:t>
      </w:r>
    </w:p>
    <w:p w14:paraId="21A219D0" w14:textId="77777777" w:rsidR="00FE5D2E" w:rsidRPr="008F355C" w:rsidRDefault="00FE5D2E" w:rsidP="0D582999">
      <w:pPr>
        <w:rPr>
          <w:rFonts w:asciiTheme="minorHAnsi" w:hAnsiTheme="minorHAnsi" w:cstheme="minorBidi"/>
          <w:color w:val="000000" w:themeColor="text1"/>
          <w:sz w:val="22"/>
          <w:szCs w:val="22"/>
          <w:lang w:eastAsia="en-GB"/>
        </w:rPr>
      </w:pPr>
    </w:p>
    <w:p w14:paraId="7899BC48" w14:textId="77777777" w:rsidR="00AF4197" w:rsidRDefault="00AF4197" w:rsidP="00CB645E">
      <w:pPr>
        <w:pStyle w:val="Heading5"/>
        <w:jc w:val="both"/>
        <w:rPr>
          <w:rFonts w:asciiTheme="minorHAnsi" w:eastAsia="Times New Roman" w:hAnsiTheme="minorHAnsi" w:cstheme="minorBidi"/>
          <w:b w:val="0"/>
          <w:color w:val="000000"/>
          <w:sz w:val="22"/>
          <w:lang w:val="en-US"/>
        </w:rPr>
      </w:pPr>
      <w:r w:rsidRPr="0D582999">
        <w:rPr>
          <w:rFonts w:asciiTheme="minorHAnsi" w:eastAsia="Times New Roman" w:hAnsiTheme="minorHAnsi" w:cstheme="minorBidi"/>
          <w:b w:val="0"/>
          <w:color w:val="000000" w:themeColor="text1"/>
          <w:sz w:val="22"/>
          <w:lang w:val="en-US"/>
        </w:rPr>
        <w:t xml:space="preserve">We are SafeLives, the UK-wide charity dedicated to ending domestic abuse, for everyone and for good.    </w:t>
      </w:r>
    </w:p>
    <w:p w14:paraId="4258E756" w14:textId="77777777" w:rsidR="00615FB2" w:rsidRPr="00082629" w:rsidRDefault="00615FB2" w:rsidP="00CB645E">
      <w:pPr>
        <w:jc w:val="both"/>
        <w:rPr>
          <w:rFonts w:asciiTheme="minorHAnsi" w:hAnsiTheme="minorHAnsi" w:cstheme="minorHAnsi"/>
          <w:color w:val="000000" w:themeColor="text1"/>
          <w:sz w:val="22"/>
          <w:szCs w:val="22"/>
          <w:lang w:val="en-US"/>
        </w:rPr>
      </w:pPr>
    </w:p>
    <w:p w14:paraId="7849AFF7" w14:textId="509BB593" w:rsidR="46C1A208" w:rsidRDefault="46C1A208" w:rsidP="45E74D21">
      <w:pPr>
        <w:jc w:val="both"/>
        <w:rPr>
          <w:rFonts w:asciiTheme="minorHAnsi" w:hAnsiTheme="minorHAnsi" w:cstheme="minorBidi"/>
          <w:color w:val="000000" w:themeColor="text1"/>
          <w:sz w:val="22"/>
          <w:szCs w:val="22"/>
          <w:lang w:val="en-US"/>
        </w:rPr>
      </w:pPr>
      <w:r w:rsidRPr="00082629">
        <w:rPr>
          <w:rFonts w:asciiTheme="minorHAnsi" w:eastAsia="Aptos" w:hAnsiTheme="minorHAnsi" w:cstheme="minorHAnsi"/>
          <w:sz w:val="22"/>
          <w:szCs w:val="22"/>
        </w:rPr>
        <w:t xml:space="preserve">We are the leading specialist trainer on domestic abuse in the UK, offering a wide range of courses and cultural change programmes — including accredited training (such as the </w:t>
      </w:r>
      <w:proofErr w:type="spellStart"/>
      <w:r w:rsidRPr="00082629">
        <w:rPr>
          <w:rFonts w:asciiTheme="minorHAnsi" w:eastAsia="Aptos" w:hAnsiTheme="minorHAnsi" w:cstheme="minorHAnsi"/>
          <w:sz w:val="22"/>
          <w:szCs w:val="22"/>
        </w:rPr>
        <w:t>Idva</w:t>
      </w:r>
      <w:proofErr w:type="spellEnd"/>
      <w:r w:rsidRPr="00082629">
        <w:rPr>
          <w:rFonts w:asciiTheme="minorHAnsi" w:eastAsia="Aptos" w:hAnsiTheme="minorHAnsi" w:cstheme="minorHAnsi"/>
          <w:sz w:val="22"/>
          <w:szCs w:val="22"/>
        </w:rPr>
        <w:t xml:space="preserve"> and Idaa programmes) — to organisations across the public, voluntary, and private sectors.</w:t>
      </w:r>
    </w:p>
    <w:p w14:paraId="61EC26F2" w14:textId="10A0A0DB" w:rsidR="45E74D21" w:rsidRPr="00082629" w:rsidRDefault="45E74D21" w:rsidP="3B2F01DC">
      <w:pPr>
        <w:jc w:val="both"/>
        <w:rPr>
          <w:rFonts w:asciiTheme="minorHAnsi" w:eastAsia="Aptos" w:hAnsiTheme="minorHAnsi" w:cstheme="minorBidi"/>
          <w:sz w:val="22"/>
          <w:szCs w:val="22"/>
        </w:rPr>
      </w:pPr>
    </w:p>
    <w:p w14:paraId="35544A9A" w14:textId="11A9C6ED" w:rsidR="46C1A208" w:rsidRPr="00082629" w:rsidRDefault="46C1A208" w:rsidP="3B2F01DC">
      <w:pPr>
        <w:jc w:val="both"/>
        <w:rPr>
          <w:rFonts w:asciiTheme="minorHAnsi" w:hAnsiTheme="minorHAnsi" w:cstheme="minorBidi"/>
          <w:sz w:val="22"/>
          <w:szCs w:val="22"/>
        </w:rPr>
      </w:pPr>
      <w:r w:rsidRPr="3B2F01DC">
        <w:rPr>
          <w:rFonts w:asciiTheme="minorHAnsi" w:eastAsia="Aptos" w:hAnsiTheme="minorHAnsi" w:cstheme="minorBidi"/>
          <w:sz w:val="22"/>
          <w:szCs w:val="22"/>
        </w:rPr>
        <w:t>We take a broader approach to workforce development — thinking about the types of roles, organisations (including those set up by and for the communities they serve), and people who should be involved in preventing and responding to abuse. Our court advocacy work in Scotland is one example of this wider approach.</w:t>
      </w:r>
    </w:p>
    <w:p w14:paraId="6BCC0C91" w14:textId="5D243EC3" w:rsidR="00B767FF" w:rsidRPr="008F355C" w:rsidRDefault="00B767FF" w:rsidP="3590FD4B">
      <w:pPr>
        <w:jc w:val="both"/>
        <w:rPr>
          <w:rFonts w:asciiTheme="minorHAnsi" w:hAnsiTheme="minorHAnsi" w:cstheme="minorBidi"/>
          <w:color w:val="000000" w:themeColor="text1"/>
          <w:sz w:val="22"/>
          <w:szCs w:val="22"/>
          <w:lang w:val="en-US"/>
        </w:rPr>
      </w:pPr>
    </w:p>
    <w:p w14:paraId="6751A10D" w14:textId="77777777" w:rsidR="00B767FF" w:rsidRPr="008F355C" w:rsidRDefault="00B767FF" w:rsidP="0D582999">
      <w:pPr>
        <w:pStyle w:val="Heading5"/>
        <w:rPr>
          <w:rFonts w:asciiTheme="minorHAnsi" w:hAnsiTheme="minorHAnsi" w:cstheme="minorBidi"/>
          <w:color w:val="000000" w:themeColor="text1"/>
          <w:sz w:val="22"/>
        </w:rPr>
      </w:pPr>
      <w:r w:rsidRPr="0D582999">
        <w:rPr>
          <w:rFonts w:asciiTheme="minorHAnsi" w:hAnsiTheme="minorHAnsi" w:cstheme="minorBidi"/>
          <w:color w:val="000000" w:themeColor="text1"/>
          <w:sz w:val="22"/>
        </w:rPr>
        <w:t>Equality and Inclusion</w:t>
      </w:r>
    </w:p>
    <w:p w14:paraId="419C4D75" w14:textId="77777777" w:rsidR="00B767FF" w:rsidRPr="008F355C" w:rsidRDefault="00B767FF" w:rsidP="0D582999">
      <w:pPr>
        <w:rPr>
          <w:rFonts w:asciiTheme="minorHAnsi" w:hAnsiTheme="minorHAnsi" w:cstheme="minorBidi"/>
          <w:color w:val="000000" w:themeColor="text1"/>
          <w:sz w:val="22"/>
          <w:szCs w:val="22"/>
        </w:rPr>
      </w:pPr>
    </w:p>
    <w:p w14:paraId="24546443" w14:textId="77777777" w:rsidR="00B767FF" w:rsidRPr="008F355C" w:rsidRDefault="00B767FF" w:rsidP="00CB645E">
      <w:pPr>
        <w:jc w:val="both"/>
        <w:rPr>
          <w:rFonts w:asciiTheme="minorHAnsi" w:hAnsiTheme="minorHAnsi" w:cstheme="minorBidi"/>
          <w:color w:val="000000" w:themeColor="text1"/>
          <w:sz w:val="22"/>
          <w:szCs w:val="22"/>
        </w:rPr>
      </w:pPr>
      <w:r w:rsidRPr="0D582999">
        <w:rPr>
          <w:rFonts w:asciiTheme="minorHAnsi" w:hAnsiTheme="minorHAnsi" w:cstheme="minorBidi"/>
          <w:color w:val="000000" w:themeColor="text1"/>
          <w:sz w:val="22"/>
          <w:szCs w:val="22"/>
        </w:rPr>
        <w:t>SafeLives is committed to providing equal opportunities for all, irrespective of age, disability, race, sex, religion/belief, sexuality, gender identity, marital/civil partnership, pregnancy/maternity and working patterns. We are keen to have staff that appropriately represent all the communities we serve as an organisation.</w:t>
      </w:r>
    </w:p>
    <w:p w14:paraId="0B2AC68C" w14:textId="16AC1F83" w:rsidR="00F93B51" w:rsidRDefault="00F93B51" w:rsidP="0D582999">
      <w:pPr>
        <w:pStyle w:val="Heading5"/>
        <w:jc w:val="both"/>
        <w:rPr>
          <w:rFonts w:asciiTheme="minorHAnsi" w:hAnsiTheme="minorHAnsi" w:cstheme="minorBidi"/>
          <w:color w:val="000000" w:themeColor="text1"/>
          <w:sz w:val="22"/>
        </w:rPr>
      </w:pPr>
    </w:p>
    <w:p w14:paraId="44E375F5" w14:textId="27192846" w:rsidR="00B767FF" w:rsidRPr="008F355C" w:rsidRDefault="00B767FF" w:rsidP="0D582999">
      <w:pPr>
        <w:pStyle w:val="Heading5"/>
        <w:rPr>
          <w:rFonts w:asciiTheme="minorHAnsi" w:hAnsiTheme="minorHAnsi" w:cstheme="minorBidi"/>
          <w:color w:val="000000" w:themeColor="text1"/>
          <w:sz w:val="22"/>
        </w:rPr>
      </w:pPr>
      <w:r w:rsidRPr="0D582999">
        <w:rPr>
          <w:rFonts w:asciiTheme="minorHAnsi" w:hAnsiTheme="minorHAnsi" w:cstheme="minorBidi"/>
          <w:color w:val="000000" w:themeColor="text1"/>
          <w:sz w:val="22"/>
        </w:rPr>
        <w:t>Lived Experience</w:t>
      </w:r>
    </w:p>
    <w:p w14:paraId="65310C72" w14:textId="77777777" w:rsidR="00B767FF" w:rsidRPr="008F355C" w:rsidRDefault="00B767FF" w:rsidP="0D582999">
      <w:pPr>
        <w:rPr>
          <w:rFonts w:asciiTheme="minorHAnsi" w:hAnsiTheme="minorHAnsi" w:cstheme="minorBidi"/>
          <w:color w:val="000000" w:themeColor="text1"/>
          <w:sz w:val="22"/>
          <w:szCs w:val="22"/>
        </w:rPr>
      </w:pPr>
    </w:p>
    <w:p w14:paraId="25B76674" w14:textId="77777777" w:rsidR="00B767FF" w:rsidRPr="008F355C" w:rsidRDefault="00B767FF" w:rsidP="0D582999">
      <w:pPr>
        <w:jc w:val="both"/>
        <w:rPr>
          <w:rFonts w:asciiTheme="minorHAnsi" w:hAnsiTheme="minorHAnsi" w:cstheme="minorBidi"/>
          <w:color w:val="000000" w:themeColor="text1"/>
          <w:sz w:val="22"/>
          <w:szCs w:val="22"/>
        </w:rPr>
      </w:pPr>
      <w:r w:rsidRPr="0D582999">
        <w:rPr>
          <w:rFonts w:asciiTheme="minorHAnsi" w:hAnsiTheme="minorHAnsi" w:cstheme="minorBidi"/>
          <w:color w:val="000000" w:themeColor="text1"/>
          <w:sz w:val="22"/>
          <w:szCs w:val="22"/>
        </w:rPr>
        <w:t xml:space="preserve">We believe there is no ‘them and us’ in domestic abuse and recognise that applicants may have direct or indirect experience of their own, whether disclosed or not. We are committed to placing lived experience of domestic abuse at the heart of all we do, and colleagues who chose to share their personal expertise can do so openly and with organisational support. </w:t>
      </w:r>
    </w:p>
    <w:p w14:paraId="07E23F58" w14:textId="77777777" w:rsidR="00B767FF" w:rsidRPr="008F355C" w:rsidRDefault="00B767FF" w:rsidP="0D582999">
      <w:pPr>
        <w:jc w:val="both"/>
        <w:rPr>
          <w:rFonts w:asciiTheme="minorHAnsi" w:hAnsiTheme="minorHAnsi" w:cstheme="minorBidi"/>
          <w:color w:val="000000" w:themeColor="text1"/>
          <w:sz w:val="22"/>
          <w:szCs w:val="22"/>
        </w:rPr>
      </w:pPr>
    </w:p>
    <w:p w14:paraId="0DA4C639" w14:textId="77777777" w:rsidR="00B767FF" w:rsidRPr="008F355C" w:rsidRDefault="00B767FF" w:rsidP="0D582999">
      <w:pPr>
        <w:jc w:val="both"/>
        <w:rPr>
          <w:rFonts w:asciiTheme="minorHAnsi" w:hAnsiTheme="minorHAnsi" w:cstheme="minorBidi"/>
          <w:color w:val="000000" w:themeColor="text1"/>
          <w:sz w:val="22"/>
          <w:szCs w:val="22"/>
        </w:rPr>
      </w:pPr>
      <w:r w:rsidRPr="0D582999">
        <w:rPr>
          <w:rFonts w:asciiTheme="minorHAnsi" w:hAnsiTheme="minorHAnsi" w:cstheme="minorBidi"/>
          <w:color w:val="000000" w:themeColor="text1"/>
          <w:sz w:val="22"/>
          <w:szCs w:val="22"/>
        </w:rPr>
        <w:t>If there is any discussion during the recruitment process regarding a candidate's personal experience of domestic abuse, it will be treated confidentially and will not be shared outside of the interview panel/Human Resources.</w:t>
      </w:r>
    </w:p>
    <w:p w14:paraId="30F148B6" w14:textId="168167DB" w:rsidR="00B767FF" w:rsidRPr="008F355C" w:rsidRDefault="00B767FF" w:rsidP="0D582999">
      <w:pPr>
        <w:pStyle w:val="Heading5"/>
        <w:rPr>
          <w:rFonts w:asciiTheme="minorHAnsi" w:hAnsiTheme="minorHAnsi" w:cstheme="minorBidi"/>
          <w:color w:val="000000" w:themeColor="text1"/>
          <w:sz w:val="22"/>
        </w:rPr>
      </w:pPr>
    </w:p>
    <w:p w14:paraId="337F3B38" w14:textId="77777777" w:rsidR="00B767FF" w:rsidRPr="008F355C" w:rsidRDefault="00B767FF" w:rsidP="0D582999">
      <w:pPr>
        <w:pStyle w:val="Heading5"/>
        <w:rPr>
          <w:rFonts w:asciiTheme="minorHAnsi" w:hAnsiTheme="minorHAnsi" w:cstheme="minorBidi"/>
          <w:color w:val="000000" w:themeColor="text1"/>
          <w:sz w:val="22"/>
        </w:rPr>
      </w:pPr>
      <w:r w:rsidRPr="0D582999">
        <w:rPr>
          <w:rFonts w:asciiTheme="minorHAnsi" w:hAnsiTheme="minorHAnsi" w:cstheme="minorBidi"/>
          <w:color w:val="000000" w:themeColor="text1"/>
          <w:sz w:val="22"/>
        </w:rPr>
        <w:t>Fixed Term Contracts</w:t>
      </w:r>
    </w:p>
    <w:p w14:paraId="330FA9AA" w14:textId="77777777" w:rsidR="00B767FF" w:rsidRPr="008F355C" w:rsidRDefault="00B767FF" w:rsidP="0D582999">
      <w:pPr>
        <w:rPr>
          <w:rFonts w:asciiTheme="minorHAnsi" w:hAnsiTheme="minorHAnsi" w:cstheme="minorBidi"/>
          <w:color w:val="000000" w:themeColor="text1"/>
          <w:sz w:val="22"/>
          <w:szCs w:val="22"/>
        </w:rPr>
      </w:pPr>
    </w:p>
    <w:p w14:paraId="7AEC9BD2" w14:textId="46E6790F" w:rsidR="00B767FF" w:rsidRPr="008F355C" w:rsidRDefault="00B767FF" w:rsidP="00CB645E">
      <w:pPr>
        <w:jc w:val="both"/>
        <w:rPr>
          <w:rFonts w:asciiTheme="minorHAnsi" w:hAnsiTheme="minorHAnsi" w:cstheme="minorBidi"/>
          <w:color w:val="000000" w:themeColor="text1"/>
          <w:sz w:val="22"/>
          <w:szCs w:val="22"/>
        </w:rPr>
      </w:pPr>
      <w:r w:rsidRPr="0D582999">
        <w:rPr>
          <w:rFonts w:asciiTheme="minorHAnsi" w:hAnsiTheme="minorHAnsi" w:cstheme="minorBidi"/>
          <w:color w:val="000000" w:themeColor="text1"/>
          <w:sz w:val="22"/>
          <w:szCs w:val="22"/>
        </w:rPr>
        <w:t xml:space="preserve">We appreciate the impact of the use of short/fixed term contracts on morale and a sense of financial security for our people. As a charity and the nature of our funding we must at times rely on the use of fixed term contracts, however, we will always strive to keep people in the organisation where we can rather than ending contracts unnecessarily. We will extend contracts where funding has been secured for as long as the funding allows. We further try to support our </w:t>
      </w:r>
      <w:r w:rsidRPr="0D582999">
        <w:rPr>
          <w:rFonts w:asciiTheme="minorHAnsi" w:hAnsiTheme="minorHAnsi" w:cstheme="minorBidi"/>
          <w:color w:val="000000" w:themeColor="text1"/>
          <w:sz w:val="22"/>
          <w:szCs w:val="22"/>
        </w:rPr>
        <w:lastRenderedPageBreak/>
        <w:t>fixed-term colleagues by ensuring access to recruitment opportunities to allow for movement to other parts of the organisation.</w:t>
      </w:r>
    </w:p>
    <w:p w14:paraId="7078DA0A" w14:textId="77777777" w:rsidR="00B767FF" w:rsidRPr="008F355C" w:rsidRDefault="00B767FF" w:rsidP="0D582999">
      <w:pPr>
        <w:rPr>
          <w:rFonts w:asciiTheme="minorHAnsi" w:hAnsiTheme="minorHAnsi" w:cstheme="minorBidi"/>
          <w:color w:val="000000" w:themeColor="text1"/>
          <w:sz w:val="22"/>
          <w:szCs w:val="22"/>
          <w:lang w:val="en-US"/>
        </w:rPr>
      </w:pPr>
    </w:p>
    <w:p w14:paraId="71FDB933" w14:textId="77777777" w:rsidR="00844013" w:rsidRPr="008F355C" w:rsidRDefault="00844013" w:rsidP="0D582999">
      <w:pPr>
        <w:pStyle w:val="Heading5"/>
        <w:rPr>
          <w:rFonts w:asciiTheme="minorHAnsi" w:hAnsiTheme="minorHAnsi" w:cstheme="minorBidi"/>
          <w:color w:val="000000" w:themeColor="text1"/>
          <w:sz w:val="22"/>
        </w:rPr>
      </w:pPr>
      <w:r w:rsidRPr="0D582999">
        <w:rPr>
          <w:rFonts w:asciiTheme="minorHAnsi" w:hAnsiTheme="minorHAnsi" w:cstheme="minorBidi"/>
          <w:color w:val="000000" w:themeColor="text1"/>
          <w:sz w:val="22"/>
        </w:rPr>
        <w:t>Key Purpose of the role</w:t>
      </w:r>
    </w:p>
    <w:p w14:paraId="4FD3EE14" w14:textId="77777777" w:rsidR="00970FDF" w:rsidRPr="008F355C" w:rsidRDefault="00970FDF" w:rsidP="0D582999">
      <w:pPr>
        <w:rPr>
          <w:rFonts w:asciiTheme="minorHAnsi" w:hAnsiTheme="minorHAnsi" w:cstheme="minorBidi"/>
          <w:color w:val="000000" w:themeColor="text1"/>
          <w:sz w:val="22"/>
          <w:szCs w:val="22"/>
        </w:rPr>
      </w:pPr>
    </w:p>
    <w:p w14:paraId="2B00457B" w14:textId="6E54DE9B" w:rsidR="004A1F80" w:rsidRPr="008F355C" w:rsidRDefault="00844013" w:rsidP="00CB645E">
      <w:pPr>
        <w:jc w:val="both"/>
        <w:rPr>
          <w:rFonts w:asciiTheme="minorHAnsi" w:hAnsiTheme="minorHAnsi" w:cstheme="minorBidi"/>
          <w:color w:val="000000" w:themeColor="text1"/>
          <w:sz w:val="22"/>
          <w:szCs w:val="22"/>
        </w:rPr>
      </w:pPr>
      <w:r w:rsidRPr="0D582999">
        <w:rPr>
          <w:rFonts w:asciiTheme="minorHAnsi" w:hAnsiTheme="minorHAnsi" w:cstheme="minorBidi"/>
          <w:color w:val="000000" w:themeColor="text1"/>
          <w:sz w:val="22"/>
          <w:szCs w:val="22"/>
        </w:rPr>
        <w:t>As a Training Coordinator for SafeLives, you will provide effective and efficient co-ordination of resources and support for the Training team</w:t>
      </w:r>
      <w:r w:rsidR="00C65F12" w:rsidRPr="0D582999">
        <w:rPr>
          <w:rFonts w:asciiTheme="minorHAnsi" w:hAnsiTheme="minorHAnsi" w:cstheme="minorBidi"/>
          <w:color w:val="000000" w:themeColor="text1"/>
          <w:sz w:val="22"/>
          <w:szCs w:val="22"/>
        </w:rPr>
        <w:t xml:space="preserve">, commissioners </w:t>
      </w:r>
      <w:r w:rsidRPr="0D582999">
        <w:rPr>
          <w:rFonts w:asciiTheme="minorHAnsi" w:hAnsiTheme="minorHAnsi" w:cstheme="minorBidi"/>
          <w:color w:val="000000" w:themeColor="text1"/>
          <w:sz w:val="22"/>
          <w:szCs w:val="22"/>
        </w:rPr>
        <w:t>and learners across all SafeLives’ training programme</w:t>
      </w:r>
      <w:r w:rsidR="00C65F12" w:rsidRPr="0D582999">
        <w:rPr>
          <w:rFonts w:asciiTheme="minorHAnsi" w:hAnsiTheme="minorHAnsi" w:cstheme="minorBidi"/>
          <w:color w:val="000000" w:themeColor="text1"/>
          <w:sz w:val="22"/>
          <w:szCs w:val="22"/>
        </w:rPr>
        <w:t>s.</w:t>
      </w:r>
    </w:p>
    <w:p w14:paraId="1ABAD9F4" w14:textId="77777777" w:rsidR="00B767FF" w:rsidRPr="008F355C" w:rsidRDefault="00B767FF" w:rsidP="0D582999">
      <w:pPr>
        <w:rPr>
          <w:rFonts w:asciiTheme="minorHAnsi" w:hAnsiTheme="minorHAnsi" w:cstheme="minorBidi"/>
          <w:color w:val="000000" w:themeColor="text1"/>
          <w:sz w:val="22"/>
          <w:szCs w:val="22"/>
        </w:rPr>
      </w:pPr>
    </w:p>
    <w:p w14:paraId="35B1B8A0" w14:textId="28F762D5" w:rsidR="00F9168F" w:rsidRPr="008F355C" w:rsidRDefault="00844013" w:rsidP="0D582999">
      <w:pPr>
        <w:pStyle w:val="Heading5"/>
        <w:rPr>
          <w:rFonts w:asciiTheme="minorHAnsi" w:hAnsiTheme="minorHAnsi" w:cstheme="minorBidi"/>
          <w:color w:val="000000" w:themeColor="text1"/>
          <w:sz w:val="22"/>
        </w:rPr>
      </w:pPr>
      <w:r w:rsidRPr="0D582999">
        <w:rPr>
          <w:rFonts w:asciiTheme="minorHAnsi" w:hAnsiTheme="minorHAnsi" w:cstheme="minorBidi"/>
          <w:color w:val="000000" w:themeColor="text1"/>
          <w:sz w:val="22"/>
        </w:rPr>
        <w:t>Responsibilities</w:t>
      </w:r>
    </w:p>
    <w:p w14:paraId="191F1D33" w14:textId="77777777" w:rsidR="006953EA" w:rsidRPr="006040CB" w:rsidRDefault="006953EA" w:rsidP="0D582999">
      <w:pPr>
        <w:rPr>
          <w:rFonts w:asciiTheme="minorHAnsi" w:hAnsiTheme="minorHAnsi" w:cstheme="minorBidi"/>
          <w:color w:val="000000" w:themeColor="text1"/>
          <w:sz w:val="22"/>
          <w:szCs w:val="22"/>
        </w:rPr>
      </w:pPr>
    </w:p>
    <w:p w14:paraId="4C3DAAB0" w14:textId="4FDAE2D9" w:rsidR="006953EA" w:rsidRPr="006040CB" w:rsidRDefault="75034C5A" w:rsidP="1FFBAA31">
      <w:pPr>
        <w:rPr>
          <w:rFonts w:asciiTheme="minorHAnsi" w:hAnsiTheme="minorHAnsi" w:cstheme="minorBidi"/>
          <w:color w:val="000000" w:themeColor="text1"/>
          <w:sz w:val="22"/>
          <w:szCs w:val="22"/>
        </w:rPr>
      </w:pPr>
      <w:r w:rsidRPr="1FFBAA31">
        <w:rPr>
          <w:rFonts w:asciiTheme="minorHAnsi" w:hAnsiTheme="minorHAnsi" w:cstheme="minorBidi"/>
          <w:color w:val="000000" w:themeColor="text1"/>
          <w:sz w:val="22"/>
          <w:szCs w:val="22"/>
        </w:rPr>
        <w:t>W</w:t>
      </w:r>
      <w:r w:rsidR="51E6170F" w:rsidRPr="1FFBAA31">
        <w:rPr>
          <w:rFonts w:asciiTheme="minorHAnsi" w:hAnsiTheme="minorHAnsi" w:cstheme="minorBidi"/>
          <w:color w:val="000000" w:themeColor="text1"/>
          <w:sz w:val="22"/>
          <w:szCs w:val="22"/>
        </w:rPr>
        <w:t>ork</w:t>
      </w:r>
      <w:r w:rsidR="5840012C" w:rsidRPr="1FFBAA31">
        <w:rPr>
          <w:rFonts w:asciiTheme="minorHAnsi" w:hAnsiTheme="minorHAnsi" w:cstheme="minorBidi"/>
          <w:color w:val="000000" w:themeColor="text1"/>
          <w:sz w:val="22"/>
          <w:szCs w:val="22"/>
        </w:rPr>
        <w:t>ing</w:t>
      </w:r>
      <w:r w:rsidR="51E6170F" w:rsidRPr="1FFBAA31">
        <w:rPr>
          <w:rFonts w:asciiTheme="minorHAnsi" w:hAnsiTheme="minorHAnsi" w:cstheme="minorBidi"/>
          <w:color w:val="000000" w:themeColor="text1"/>
          <w:sz w:val="22"/>
          <w:szCs w:val="22"/>
        </w:rPr>
        <w:t xml:space="preserve"> with Lead Trainers &amp; colleagues to coordinate </w:t>
      </w:r>
      <w:r w:rsidR="463BD723" w:rsidRPr="1FFBAA31">
        <w:rPr>
          <w:rFonts w:asciiTheme="minorHAnsi" w:hAnsiTheme="minorHAnsi" w:cstheme="minorBidi"/>
          <w:color w:val="000000" w:themeColor="text1"/>
          <w:sz w:val="22"/>
          <w:szCs w:val="22"/>
        </w:rPr>
        <w:t xml:space="preserve">the </w:t>
      </w:r>
      <w:r w:rsidR="51E6170F" w:rsidRPr="1FFBAA31">
        <w:rPr>
          <w:rFonts w:asciiTheme="minorHAnsi" w:hAnsiTheme="minorHAnsi" w:cstheme="minorBidi"/>
          <w:color w:val="000000" w:themeColor="text1"/>
          <w:sz w:val="22"/>
          <w:szCs w:val="22"/>
        </w:rPr>
        <w:t>logistics of training deliver</w:t>
      </w:r>
      <w:r w:rsidR="1F150EF6" w:rsidRPr="1FFBAA31">
        <w:rPr>
          <w:rFonts w:asciiTheme="minorHAnsi" w:hAnsiTheme="minorHAnsi" w:cstheme="minorBidi"/>
          <w:color w:val="000000" w:themeColor="text1"/>
          <w:sz w:val="22"/>
          <w:szCs w:val="22"/>
        </w:rPr>
        <w:t>y</w:t>
      </w:r>
      <w:r w:rsidR="6DC65104" w:rsidRPr="1FFBAA31">
        <w:rPr>
          <w:rFonts w:asciiTheme="minorHAnsi" w:hAnsiTheme="minorHAnsi" w:cstheme="minorBidi"/>
          <w:color w:val="000000" w:themeColor="text1"/>
          <w:sz w:val="22"/>
          <w:szCs w:val="22"/>
        </w:rPr>
        <w:t>, you will:</w:t>
      </w:r>
    </w:p>
    <w:p w14:paraId="187530B8" w14:textId="0B5245FD" w:rsidR="006953EA" w:rsidRPr="000A2EB6" w:rsidRDefault="368EE357" w:rsidP="000A2EB6">
      <w:pPr>
        <w:pStyle w:val="ListParagraph"/>
        <w:numPr>
          <w:ilvl w:val="0"/>
          <w:numId w:val="36"/>
        </w:numPr>
        <w:rPr>
          <w:rFonts w:asciiTheme="majorHAnsi" w:eastAsiaTheme="majorEastAsia" w:hAnsiTheme="majorHAnsi" w:cstheme="majorBidi"/>
          <w:color w:val="000000" w:themeColor="text1"/>
          <w:sz w:val="22"/>
          <w:szCs w:val="22"/>
        </w:rPr>
      </w:pPr>
      <w:r w:rsidRPr="000A2EB6">
        <w:rPr>
          <w:rFonts w:asciiTheme="majorHAnsi" w:eastAsiaTheme="majorEastAsia" w:hAnsiTheme="majorHAnsi" w:cstheme="majorBidi"/>
          <w:color w:val="000000" w:themeColor="text1"/>
          <w:sz w:val="22"/>
          <w:szCs w:val="22"/>
        </w:rPr>
        <w:t xml:space="preserve">Respond to learner, commissioner and partner emails in a timely </w:t>
      </w:r>
      <w:r w:rsidR="0004716E" w:rsidRPr="000A2EB6">
        <w:rPr>
          <w:rFonts w:asciiTheme="majorHAnsi" w:eastAsiaTheme="majorEastAsia" w:hAnsiTheme="majorHAnsi" w:cstheme="majorBidi"/>
          <w:color w:val="000000" w:themeColor="text1"/>
          <w:sz w:val="22"/>
          <w:szCs w:val="22"/>
        </w:rPr>
        <w:t xml:space="preserve">way and </w:t>
      </w:r>
      <w:r w:rsidRPr="000A2EB6">
        <w:rPr>
          <w:rFonts w:asciiTheme="majorHAnsi" w:eastAsiaTheme="majorEastAsia" w:hAnsiTheme="majorHAnsi" w:cstheme="majorBidi"/>
          <w:color w:val="000000" w:themeColor="text1"/>
          <w:sz w:val="22"/>
          <w:szCs w:val="22"/>
        </w:rPr>
        <w:t xml:space="preserve">manage </w:t>
      </w:r>
      <w:r w:rsidR="1C9960A4" w:rsidRPr="000A2EB6">
        <w:rPr>
          <w:rFonts w:asciiTheme="majorHAnsi" w:eastAsiaTheme="majorEastAsia" w:hAnsiTheme="majorHAnsi" w:cstheme="majorBidi"/>
          <w:color w:val="000000" w:themeColor="text1"/>
          <w:sz w:val="22"/>
          <w:szCs w:val="22"/>
        </w:rPr>
        <w:t>your</w:t>
      </w:r>
      <w:r w:rsidRPr="000A2EB6">
        <w:rPr>
          <w:rFonts w:asciiTheme="majorHAnsi" w:eastAsiaTheme="majorEastAsia" w:hAnsiTheme="majorHAnsi" w:cstheme="majorBidi"/>
          <w:color w:val="000000" w:themeColor="text1"/>
          <w:sz w:val="22"/>
          <w:szCs w:val="22"/>
        </w:rPr>
        <w:t xml:space="preserve"> inbox</w:t>
      </w:r>
      <w:r w:rsidR="63AC4320" w:rsidRPr="000A2EB6">
        <w:rPr>
          <w:rFonts w:asciiTheme="majorHAnsi" w:eastAsiaTheme="majorEastAsia" w:hAnsiTheme="majorHAnsi" w:cstheme="majorBidi"/>
          <w:color w:val="000000" w:themeColor="text1"/>
          <w:sz w:val="22"/>
          <w:szCs w:val="22"/>
        </w:rPr>
        <w:t xml:space="preserve"> efficiently</w:t>
      </w:r>
    </w:p>
    <w:p w14:paraId="6755B508" w14:textId="3C291F5C" w:rsidR="006953EA" w:rsidRPr="000A2EB6" w:rsidRDefault="000A2EB6" w:rsidP="000A2EB6">
      <w:pPr>
        <w:pStyle w:val="ListParagraph"/>
        <w:numPr>
          <w:ilvl w:val="0"/>
          <w:numId w:val="36"/>
        </w:numPr>
        <w:rPr>
          <w:rFonts w:asciiTheme="majorHAnsi" w:eastAsiaTheme="majorEastAsia" w:hAnsiTheme="majorHAnsi" w:cstheme="majorBidi"/>
          <w:color w:val="000000" w:themeColor="text1"/>
          <w:sz w:val="22"/>
          <w:szCs w:val="22"/>
        </w:rPr>
      </w:pPr>
      <w:r w:rsidRPr="000A2EB6">
        <w:rPr>
          <w:rFonts w:asciiTheme="majorHAnsi" w:eastAsiaTheme="majorEastAsia" w:hAnsiTheme="majorHAnsi" w:cstheme="majorBidi"/>
          <w:color w:val="000000" w:themeColor="text1"/>
          <w:sz w:val="22"/>
          <w:szCs w:val="22"/>
        </w:rPr>
        <w:t>Serve as the first point of contact by answering and managing daily phone communications</w:t>
      </w:r>
      <w:r w:rsidR="76321DD9" w:rsidRPr="000A2EB6">
        <w:rPr>
          <w:rFonts w:asciiTheme="majorHAnsi" w:eastAsiaTheme="majorEastAsia" w:hAnsiTheme="majorHAnsi" w:cstheme="majorBidi"/>
          <w:color w:val="000000" w:themeColor="text1"/>
          <w:sz w:val="22"/>
          <w:szCs w:val="22"/>
        </w:rPr>
        <w:t>,</w:t>
      </w:r>
      <w:r w:rsidR="006953EA" w:rsidRPr="000A2EB6">
        <w:rPr>
          <w:rFonts w:asciiTheme="majorHAnsi" w:eastAsiaTheme="majorEastAsia" w:hAnsiTheme="majorHAnsi" w:cstheme="majorBidi"/>
          <w:color w:val="000000" w:themeColor="text1"/>
          <w:sz w:val="22"/>
          <w:szCs w:val="22"/>
        </w:rPr>
        <w:t xml:space="preserve"> </w:t>
      </w:r>
      <w:r w:rsidR="0004716E" w:rsidRPr="000A2EB6">
        <w:rPr>
          <w:rFonts w:asciiTheme="majorHAnsi" w:eastAsiaTheme="majorEastAsia" w:hAnsiTheme="majorHAnsi" w:cstheme="majorBidi"/>
          <w:color w:val="000000" w:themeColor="text1"/>
          <w:sz w:val="22"/>
          <w:szCs w:val="22"/>
        </w:rPr>
        <w:t>including</w:t>
      </w:r>
      <w:r w:rsidR="62883501" w:rsidRPr="000A2EB6">
        <w:rPr>
          <w:rFonts w:asciiTheme="majorHAnsi" w:eastAsiaTheme="majorEastAsia" w:hAnsiTheme="majorHAnsi" w:cstheme="majorBidi"/>
          <w:color w:val="000000" w:themeColor="text1"/>
          <w:sz w:val="22"/>
          <w:szCs w:val="22"/>
        </w:rPr>
        <w:t xml:space="preserve"> calls from</w:t>
      </w:r>
      <w:r w:rsidR="0004716E" w:rsidRPr="000A2EB6">
        <w:rPr>
          <w:rFonts w:asciiTheme="majorHAnsi" w:eastAsiaTheme="majorEastAsia" w:hAnsiTheme="majorHAnsi" w:cstheme="majorBidi"/>
          <w:color w:val="000000" w:themeColor="text1"/>
          <w:sz w:val="22"/>
          <w:szCs w:val="22"/>
        </w:rPr>
        <w:t xml:space="preserve"> </w:t>
      </w:r>
      <w:r w:rsidR="00CF3441" w:rsidRPr="000A2EB6">
        <w:rPr>
          <w:rFonts w:asciiTheme="majorHAnsi" w:eastAsiaTheme="majorEastAsia" w:hAnsiTheme="majorHAnsi" w:cstheme="majorBidi"/>
          <w:color w:val="000000" w:themeColor="text1"/>
          <w:sz w:val="22"/>
          <w:szCs w:val="22"/>
        </w:rPr>
        <w:t>the public</w:t>
      </w:r>
    </w:p>
    <w:p w14:paraId="7CD1DDB2" w14:textId="147D07DF" w:rsidR="006953EA" w:rsidRPr="000A2EB6" w:rsidRDefault="006953EA" w:rsidP="000A2EB6">
      <w:pPr>
        <w:pStyle w:val="ListParagraph"/>
        <w:numPr>
          <w:ilvl w:val="0"/>
          <w:numId w:val="36"/>
        </w:numPr>
        <w:rPr>
          <w:rFonts w:asciiTheme="majorHAnsi" w:eastAsiaTheme="majorEastAsia" w:hAnsiTheme="majorHAnsi" w:cstheme="majorBidi"/>
          <w:color w:val="000000" w:themeColor="text1"/>
          <w:sz w:val="22"/>
          <w:szCs w:val="22"/>
        </w:rPr>
      </w:pPr>
      <w:r w:rsidRPr="000A2EB6">
        <w:rPr>
          <w:rFonts w:asciiTheme="majorHAnsi" w:eastAsiaTheme="majorEastAsia" w:hAnsiTheme="majorHAnsi" w:cstheme="majorBidi"/>
          <w:color w:val="000000" w:themeColor="text1"/>
          <w:sz w:val="22"/>
          <w:szCs w:val="22"/>
        </w:rPr>
        <w:t xml:space="preserve">Manage financial </w:t>
      </w:r>
      <w:r w:rsidR="57684F6B" w:rsidRPr="000A2EB6">
        <w:rPr>
          <w:rFonts w:asciiTheme="majorHAnsi" w:eastAsiaTheme="majorEastAsia" w:hAnsiTheme="majorHAnsi" w:cstheme="majorBidi"/>
          <w:color w:val="000000" w:themeColor="text1"/>
          <w:sz w:val="22"/>
          <w:szCs w:val="22"/>
        </w:rPr>
        <w:t>task</w:t>
      </w:r>
      <w:r w:rsidR="00423B86" w:rsidRPr="000A2EB6">
        <w:rPr>
          <w:rFonts w:asciiTheme="majorHAnsi" w:eastAsiaTheme="majorEastAsia" w:hAnsiTheme="majorHAnsi" w:cstheme="majorBidi"/>
          <w:color w:val="000000" w:themeColor="text1"/>
          <w:sz w:val="22"/>
          <w:szCs w:val="22"/>
        </w:rPr>
        <w:t>s such as</w:t>
      </w:r>
      <w:r w:rsidRPr="000A2EB6">
        <w:rPr>
          <w:rFonts w:asciiTheme="majorHAnsi" w:eastAsiaTheme="majorEastAsia" w:hAnsiTheme="majorHAnsi" w:cstheme="majorBidi"/>
          <w:color w:val="000000" w:themeColor="text1"/>
          <w:sz w:val="22"/>
          <w:szCs w:val="22"/>
        </w:rPr>
        <w:t xml:space="preserve"> invoic</w:t>
      </w:r>
      <w:r w:rsidR="4A3DE4C7" w:rsidRPr="000A2EB6">
        <w:rPr>
          <w:rFonts w:asciiTheme="majorHAnsi" w:eastAsiaTheme="majorEastAsia" w:hAnsiTheme="majorHAnsi" w:cstheme="majorBidi"/>
          <w:color w:val="000000" w:themeColor="text1"/>
          <w:sz w:val="22"/>
          <w:szCs w:val="22"/>
        </w:rPr>
        <w:t>ing</w:t>
      </w:r>
      <w:r w:rsidR="00C904AA">
        <w:rPr>
          <w:rFonts w:asciiTheme="majorHAnsi" w:eastAsiaTheme="majorEastAsia" w:hAnsiTheme="majorHAnsi" w:cstheme="majorBidi"/>
          <w:color w:val="000000" w:themeColor="text1"/>
          <w:sz w:val="22"/>
          <w:szCs w:val="22"/>
        </w:rPr>
        <w:t>,</w:t>
      </w:r>
      <w:r w:rsidRPr="000A2EB6">
        <w:rPr>
          <w:rFonts w:asciiTheme="majorHAnsi" w:eastAsiaTheme="majorEastAsia" w:hAnsiTheme="majorHAnsi" w:cstheme="majorBidi"/>
          <w:color w:val="000000" w:themeColor="text1"/>
          <w:sz w:val="22"/>
          <w:szCs w:val="22"/>
        </w:rPr>
        <w:t xml:space="preserve"> </w:t>
      </w:r>
      <w:r w:rsidR="39BDCF59" w:rsidRPr="000A2EB6">
        <w:rPr>
          <w:rFonts w:asciiTheme="majorHAnsi" w:eastAsiaTheme="majorEastAsia" w:hAnsiTheme="majorHAnsi" w:cstheme="majorBidi"/>
          <w:color w:val="000000" w:themeColor="text1"/>
          <w:sz w:val="22"/>
          <w:szCs w:val="22"/>
        </w:rPr>
        <w:t xml:space="preserve">checking </w:t>
      </w:r>
      <w:r w:rsidR="59255EA9" w:rsidRPr="000A2EB6">
        <w:rPr>
          <w:rFonts w:asciiTheme="majorHAnsi" w:eastAsiaTheme="majorEastAsia" w:hAnsiTheme="majorHAnsi" w:cstheme="majorBidi"/>
          <w:color w:val="000000" w:themeColor="text1"/>
          <w:sz w:val="22"/>
          <w:szCs w:val="22"/>
        </w:rPr>
        <w:t xml:space="preserve">credit card </w:t>
      </w:r>
      <w:r w:rsidR="39BDCF59" w:rsidRPr="000A2EB6">
        <w:rPr>
          <w:rFonts w:asciiTheme="majorHAnsi" w:eastAsiaTheme="majorEastAsia" w:hAnsiTheme="majorHAnsi" w:cstheme="majorBidi"/>
          <w:color w:val="000000" w:themeColor="text1"/>
          <w:sz w:val="22"/>
          <w:szCs w:val="22"/>
        </w:rPr>
        <w:t>payments</w:t>
      </w:r>
      <w:r w:rsidR="00C904AA">
        <w:rPr>
          <w:rFonts w:asciiTheme="majorHAnsi" w:eastAsiaTheme="majorEastAsia" w:hAnsiTheme="majorHAnsi" w:cstheme="majorBidi"/>
          <w:color w:val="000000" w:themeColor="text1"/>
          <w:sz w:val="22"/>
          <w:szCs w:val="22"/>
        </w:rPr>
        <w:t>,</w:t>
      </w:r>
      <w:r w:rsidR="39BDCF59" w:rsidRPr="000A2EB6">
        <w:rPr>
          <w:rFonts w:asciiTheme="majorHAnsi" w:eastAsiaTheme="majorEastAsia" w:hAnsiTheme="majorHAnsi" w:cstheme="majorBidi"/>
          <w:color w:val="000000" w:themeColor="text1"/>
          <w:sz w:val="22"/>
          <w:szCs w:val="22"/>
        </w:rPr>
        <w:t xml:space="preserve"> and</w:t>
      </w:r>
      <w:r w:rsidRPr="000A2EB6">
        <w:rPr>
          <w:rFonts w:asciiTheme="majorHAnsi" w:eastAsiaTheme="majorEastAsia" w:hAnsiTheme="majorHAnsi" w:cstheme="majorBidi"/>
          <w:color w:val="000000" w:themeColor="text1"/>
          <w:sz w:val="22"/>
          <w:szCs w:val="22"/>
        </w:rPr>
        <w:t xml:space="preserve"> </w:t>
      </w:r>
      <w:r w:rsidR="454E12CE" w:rsidRPr="000A2EB6">
        <w:rPr>
          <w:rFonts w:asciiTheme="majorHAnsi" w:eastAsiaTheme="majorEastAsia" w:hAnsiTheme="majorHAnsi" w:cstheme="majorBidi"/>
          <w:color w:val="000000" w:themeColor="text1"/>
          <w:sz w:val="22"/>
          <w:szCs w:val="22"/>
        </w:rPr>
        <w:t>verify</w:t>
      </w:r>
      <w:r w:rsidR="5AC22646" w:rsidRPr="000A2EB6">
        <w:rPr>
          <w:rFonts w:asciiTheme="majorHAnsi" w:eastAsiaTheme="majorEastAsia" w:hAnsiTheme="majorHAnsi" w:cstheme="majorBidi"/>
          <w:color w:val="000000" w:themeColor="text1"/>
          <w:sz w:val="22"/>
          <w:szCs w:val="22"/>
        </w:rPr>
        <w:t>ing</w:t>
      </w:r>
      <w:r w:rsidRPr="000A2EB6">
        <w:rPr>
          <w:rFonts w:asciiTheme="majorHAnsi" w:eastAsiaTheme="majorEastAsia" w:hAnsiTheme="majorHAnsi" w:cstheme="majorBidi"/>
          <w:color w:val="000000" w:themeColor="text1"/>
          <w:sz w:val="22"/>
          <w:szCs w:val="22"/>
        </w:rPr>
        <w:t xml:space="preserve"> incoming invoices (weekly)</w:t>
      </w:r>
    </w:p>
    <w:p w14:paraId="4012B032" w14:textId="7C92E487" w:rsidR="006953EA" w:rsidRPr="007709C2" w:rsidRDefault="698658C3" w:rsidP="007B210A">
      <w:pPr>
        <w:pStyle w:val="ListParagraph"/>
        <w:numPr>
          <w:ilvl w:val="0"/>
          <w:numId w:val="4"/>
        </w:numPr>
        <w:rPr>
          <w:rFonts w:asciiTheme="minorHAnsi" w:hAnsiTheme="minorHAnsi" w:cstheme="minorBidi"/>
          <w:color w:val="000000" w:themeColor="text1"/>
          <w:sz w:val="22"/>
          <w:szCs w:val="22"/>
        </w:rPr>
      </w:pPr>
      <w:r w:rsidRPr="007709C2">
        <w:rPr>
          <w:rFonts w:asciiTheme="minorHAnsi" w:hAnsiTheme="minorHAnsi" w:cstheme="minorBidi"/>
          <w:color w:val="000000" w:themeColor="text1"/>
          <w:sz w:val="22"/>
          <w:szCs w:val="22"/>
        </w:rPr>
        <w:t xml:space="preserve">Schedule </w:t>
      </w:r>
      <w:r w:rsidR="006953EA" w:rsidRPr="007709C2">
        <w:rPr>
          <w:rFonts w:asciiTheme="minorHAnsi" w:hAnsiTheme="minorHAnsi" w:cstheme="minorBidi"/>
          <w:color w:val="000000" w:themeColor="text1"/>
          <w:sz w:val="22"/>
          <w:szCs w:val="22"/>
        </w:rPr>
        <w:t>associates for training delivery a</w:t>
      </w:r>
      <w:r w:rsidR="71A5F86C" w:rsidRPr="007709C2">
        <w:rPr>
          <w:rFonts w:asciiTheme="minorHAnsi" w:hAnsiTheme="minorHAnsi" w:cstheme="minorBidi"/>
          <w:color w:val="000000" w:themeColor="text1"/>
          <w:sz w:val="22"/>
          <w:szCs w:val="22"/>
        </w:rPr>
        <w:t>nd b</w:t>
      </w:r>
      <w:r w:rsidR="006953EA" w:rsidRPr="007709C2">
        <w:rPr>
          <w:rFonts w:asciiTheme="minorHAnsi" w:hAnsiTheme="minorHAnsi" w:cstheme="minorBidi"/>
          <w:color w:val="000000" w:themeColor="text1"/>
          <w:sz w:val="22"/>
          <w:szCs w:val="22"/>
        </w:rPr>
        <w:t>ook</w:t>
      </w:r>
      <w:r w:rsidR="1DFFEB68" w:rsidRPr="007709C2">
        <w:rPr>
          <w:rFonts w:asciiTheme="minorHAnsi" w:hAnsiTheme="minorHAnsi" w:cstheme="minorBidi"/>
          <w:color w:val="000000" w:themeColor="text1"/>
          <w:sz w:val="22"/>
          <w:szCs w:val="22"/>
        </w:rPr>
        <w:t xml:space="preserve"> </w:t>
      </w:r>
      <w:r w:rsidR="43150B1E" w:rsidRPr="007709C2">
        <w:rPr>
          <w:rFonts w:asciiTheme="minorHAnsi" w:hAnsiTheme="minorHAnsi" w:cstheme="minorBidi"/>
          <w:color w:val="000000" w:themeColor="text1"/>
          <w:sz w:val="22"/>
          <w:szCs w:val="22"/>
        </w:rPr>
        <w:t>the travel, accommodation and Zoom / Teams meetings</w:t>
      </w:r>
    </w:p>
    <w:p w14:paraId="27FE57BD" w14:textId="6BCFDDEC" w:rsidR="006953EA" w:rsidRPr="007709C2" w:rsidRDefault="006953EA" w:rsidP="007B210A">
      <w:pPr>
        <w:pStyle w:val="ListParagraph"/>
        <w:numPr>
          <w:ilvl w:val="0"/>
          <w:numId w:val="4"/>
        </w:numPr>
        <w:rPr>
          <w:rFonts w:asciiTheme="minorHAnsi" w:hAnsiTheme="minorHAnsi" w:cstheme="minorBidi"/>
          <w:color w:val="000000" w:themeColor="text1"/>
          <w:sz w:val="22"/>
          <w:szCs w:val="22"/>
        </w:rPr>
      </w:pPr>
      <w:r w:rsidRPr="007709C2">
        <w:rPr>
          <w:rFonts w:asciiTheme="minorHAnsi" w:hAnsiTheme="minorHAnsi" w:cstheme="minorBidi"/>
          <w:color w:val="000000" w:themeColor="text1"/>
          <w:sz w:val="22"/>
          <w:szCs w:val="22"/>
        </w:rPr>
        <w:t xml:space="preserve">Process </w:t>
      </w:r>
      <w:r w:rsidR="5740E780" w:rsidRPr="007709C2">
        <w:rPr>
          <w:rFonts w:asciiTheme="minorHAnsi" w:hAnsiTheme="minorHAnsi" w:cstheme="minorBidi"/>
          <w:color w:val="000000" w:themeColor="text1"/>
          <w:sz w:val="22"/>
          <w:szCs w:val="22"/>
        </w:rPr>
        <w:t>course applications</w:t>
      </w:r>
      <w:r w:rsidR="18761516" w:rsidRPr="007709C2">
        <w:rPr>
          <w:rFonts w:asciiTheme="minorHAnsi" w:hAnsiTheme="minorHAnsi" w:cstheme="minorBidi"/>
          <w:color w:val="000000" w:themeColor="text1"/>
          <w:sz w:val="22"/>
          <w:szCs w:val="22"/>
        </w:rPr>
        <w:t xml:space="preserve">, waiting lists and subsidies using </w:t>
      </w:r>
      <w:r w:rsidR="5740E780" w:rsidRPr="007709C2">
        <w:rPr>
          <w:rFonts w:asciiTheme="minorHAnsi" w:hAnsiTheme="minorHAnsi" w:cstheme="minorBidi"/>
          <w:color w:val="000000" w:themeColor="text1"/>
          <w:sz w:val="22"/>
          <w:szCs w:val="22"/>
        </w:rPr>
        <w:t>Arlo (online bookings software)</w:t>
      </w:r>
    </w:p>
    <w:p w14:paraId="6378C4E0" w14:textId="2A55F6E5" w:rsidR="00DF6451" w:rsidRPr="007709C2" w:rsidRDefault="006953EA" w:rsidP="007B210A">
      <w:pPr>
        <w:pStyle w:val="ListParagraph"/>
        <w:numPr>
          <w:ilvl w:val="0"/>
          <w:numId w:val="4"/>
        </w:numPr>
        <w:rPr>
          <w:rFonts w:asciiTheme="minorHAnsi" w:hAnsiTheme="minorHAnsi" w:cstheme="minorBidi"/>
          <w:color w:val="000000" w:themeColor="text1"/>
          <w:sz w:val="22"/>
          <w:szCs w:val="22"/>
        </w:rPr>
      </w:pPr>
      <w:r w:rsidRPr="007709C2">
        <w:rPr>
          <w:rFonts w:asciiTheme="minorHAnsi" w:hAnsiTheme="minorHAnsi" w:cstheme="minorBidi"/>
          <w:color w:val="000000" w:themeColor="text1"/>
          <w:sz w:val="22"/>
          <w:szCs w:val="22"/>
        </w:rPr>
        <w:t>Send all necessary course information and updates to learners</w:t>
      </w:r>
      <w:r w:rsidR="00C904AA">
        <w:rPr>
          <w:rFonts w:asciiTheme="minorHAnsi" w:hAnsiTheme="minorHAnsi" w:cstheme="minorBidi"/>
          <w:color w:val="000000" w:themeColor="text1"/>
          <w:sz w:val="22"/>
          <w:szCs w:val="22"/>
        </w:rPr>
        <w:t>,</w:t>
      </w:r>
      <w:r w:rsidRPr="007709C2">
        <w:rPr>
          <w:rFonts w:asciiTheme="minorHAnsi" w:hAnsiTheme="minorHAnsi" w:cstheme="minorBidi"/>
          <w:color w:val="000000" w:themeColor="text1"/>
          <w:sz w:val="22"/>
          <w:szCs w:val="22"/>
        </w:rPr>
        <w:t xml:space="preserve"> colleagues and associates </w:t>
      </w:r>
      <w:r w:rsidR="2F7DFDFA" w:rsidRPr="007709C2">
        <w:rPr>
          <w:rFonts w:asciiTheme="minorHAnsi" w:hAnsiTheme="minorHAnsi" w:cstheme="minorBidi"/>
          <w:color w:val="000000" w:themeColor="text1"/>
          <w:sz w:val="22"/>
          <w:szCs w:val="22"/>
        </w:rPr>
        <w:t>both</w:t>
      </w:r>
      <w:r w:rsidRPr="007709C2">
        <w:rPr>
          <w:rFonts w:asciiTheme="minorHAnsi" w:hAnsiTheme="minorHAnsi" w:cstheme="minorBidi"/>
          <w:color w:val="000000" w:themeColor="text1"/>
          <w:sz w:val="22"/>
          <w:szCs w:val="22"/>
        </w:rPr>
        <w:t xml:space="preserve"> digitally </w:t>
      </w:r>
      <w:r w:rsidR="382D1893" w:rsidRPr="007709C2">
        <w:rPr>
          <w:rFonts w:asciiTheme="minorHAnsi" w:hAnsiTheme="minorHAnsi" w:cstheme="minorBidi"/>
          <w:color w:val="000000" w:themeColor="text1"/>
          <w:sz w:val="22"/>
          <w:szCs w:val="22"/>
        </w:rPr>
        <w:t>and physically</w:t>
      </w:r>
    </w:p>
    <w:p w14:paraId="2B25AFB3" w14:textId="77777777" w:rsidR="006953EA" w:rsidRPr="007709C2" w:rsidRDefault="006953EA" w:rsidP="007B210A">
      <w:pPr>
        <w:pStyle w:val="ListParagraph"/>
        <w:numPr>
          <w:ilvl w:val="0"/>
          <w:numId w:val="4"/>
        </w:numPr>
        <w:rPr>
          <w:rFonts w:asciiTheme="minorHAnsi" w:hAnsiTheme="minorHAnsi" w:cstheme="minorBidi"/>
          <w:color w:val="000000" w:themeColor="text1"/>
          <w:sz w:val="22"/>
          <w:szCs w:val="22"/>
        </w:rPr>
      </w:pPr>
      <w:r w:rsidRPr="007709C2">
        <w:rPr>
          <w:rFonts w:asciiTheme="minorHAnsi" w:hAnsiTheme="minorHAnsi" w:cstheme="minorBidi"/>
          <w:color w:val="000000" w:themeColor="text1"/>
          <w:sz w:val="22"/>
          <w:szCs w:val="22"/>
        </w:rPr>
        <w:t xml:space="preserve">Be available to support trainers and learners on the day of training and resolve any issues </w:t>
      </w:r>
    </w:p>
    <w:p w14:paraId="5FD23633" w14:textId="77777777" w:rsidR="006953EA" w:rsidRPr="007709C2" w:rsidRDefault="006953EA" w:rsidP="007B210A">
      <w:pPr>
        <w:pStyle w:val="ListParagraph"/>
        <w:numPr>
          <w:ilvl w:val="0"/>
          <w:numId w:val="4"/>
        </w:numPr>
        <w:rPr>
          <w:rFonts w:asciiTheme="minorHAnsi" w:hAnsiTheme="minorHAnsi" w:cstheme="minorBidi"/>
          <w:color w:val="000000" w:themeColor="text1"/>
          <w:sz w:val="22"/>
          <w:szCs w:val="22"/>
        </w:rPr>
      </w:pPr>
      <w:r w:rsidRPr="007709C2">
        <w:rPr>
          <w:rFonts w:asciiTheme="minorHAnsi" w:hAnsiTheme="minorHAnsi" w:cstheme="minorBidi"/>
          <w:color w:val="000000" w:themeColor="text1"/>
          <w:sz w:val="22"/>
          <w:szCs w:val="22"/>
        </w:rPr>
        <w:t>Provide tailored support for learners with additional needs</w:t>
      </w:r>
    </w:p>
    <w:p w14:paraId="1E762A01" w14:textId="77777777" w:rsidR="006953EA" w:rsidRPr="007709C2" w:rsidRDefault="006953EA" w:rsidP="007B210A">
      <w:pPr>
        <w:pStyle w:val="ListParagraph"/>
        <w:numPr>
          <w:ilvl w:val="0"/>
          <w:numId w:val="4"/>
        </w:numPr>
        <w:rPr>
          <w:rFonts w:asciiTheme="minorHAnsi" w:hAnsiTheme="minorHAnsi" w:cstheme="minorBidi"/>
          <w:color w:val="000000" w:themeColor="text1"/>
          <w:sz w:val="22"/>
          <w:szCs w:val="22"/>
        </w:rPr>
      </w:pPr>
      <w:r w:rsidRPr="007709C2">
        <w:rPr>
          <w:rFonts w:asciiTheme="minorHAnsi" w:hAnsiTheme="minorHAnsi" w:cstheme="minorBidi"/>
          <w:color w:val="000000" w:themeColor="text1"/>
          <w:sz w:val="22"/>
          <w:szCs w:val="22"/>
        </w:rPr>
        <w:t>Create Microsoft Forms feedback forms and evaluation reports</w:t>
      </w:r>
    </w:p>
    <w:p w14:paraId="36363C49" w14:textId="77777777" w:rsidR="006953EA" w:rsidRPr="007709C2" w:rsidRDefault="006953EA" w:rsidP="007B210A">
      <w:pPr>
        <w:pStyle w:val="ListParagraph"/>
        <w:numPr>
          <w:ilvl w:val="0"/>
          <w:numId w:val="4"/>
        </w:numPr>
        <w:rPr>
          <w:rFonts w:asciiTheme="minorHAnsi" w:hAnsiTheme="minorHAnsi" w:cstheme="minorBidi"/>
          <w:color w:val="000000" w:themeColor="text1"/>
          <w:sz w:val="22"/>
          <w:szCs w:val="22"/>
        </w:rPr>
      </w:pPr>
      <w:r w:rsidRPr="007709C2">
        <w:rPr>
          <w:rFonts w:asciiTheme="minorHAnsi" w:hAnsiTheme="minorHAnsi" w:cstheme="minorBidi"/>
          <w:color w:val="000000" w:themeColor="text1"/>
          <w:sz w:val="22"/>
          <w:szCs w:val="22"/>
        </w:rPr>
        <w:t>Work flexibly with the team to resolve problems and cover workloads as appropriate</w:t>
      </w:r>
    </w:p>
    <w:p w14:paraId="59B380C7" w14:textId="77777777" w:rsidR="006953EA" w:rsidRPr="006040CB" w:rsidRDefault="006953EA" w:rsidP="0D582999">
      <w:pPr>
        <w:rPr>
          <w:rFonts w:asciiTheme="minorHAnsi" w:hAnsiTheme="minorHAnsi" w:cstheme="minorBidi"/>
          <w:color w:val="000000" w:themeColor="text1"/>
          <w:sz w:val="22"/>
          <w:szCs w:val="22"/>
        </w:rPr>
      </w:pPr>
    </w:p>
    <w:p w14:paraId="56603E57" w14:textId="5320D0BC" w:rsidR="006953EA" w:rsidRPr="006040CB" w:rsidRDefault="02531A06" w:rsidP="1FFBAA31">
      <w:pPr>
        <w:rPr>
          <w:rFonts w:asciiTheme="minorHAnsi" w:hAnsiTheme="minorHAnsi" w:cstheme="minorBidi"/>
          <w:color w:val="000000" w:themeColor="text1"/>
          <w:sz w:val="22"/>
          <w:szCs w:val="22"/>
        </w:rPr>
      </w:pPr>
      <w:r w:rsidRPr="1FFBAA31">
        <w:rPr>
          <w:rFonts w:asciiTheme="minorHAnsi" w:hAnsiTheme="minorHAnsi" w:cstheme="minorBidi"/>
          <w:color w:val="000000" w:themeColor="text1"/>
          <w:sz w:val="22"/>
          <w:szCs w:val="22"/>
        </w:rPr>
        <w:t xml:space="preserve">To </w:t>
      </w:r>
      <w:r w:rsidR="51E6170F" w:rsidRPr="1FFBAA31">
        <w:rPr>
          <w:rFonts w:asciiTheme="minorHAnsi" w:hAnsiTheme="minorHAnsi" w:cstheme="minorBidi"/>
          <w:color w:val="000000" w:themeColor="text1"/>
          <w:sz w:val="22"/>
          <w:szCs w:val="22"/>
        </w:rPr>
        <w:t>keep accurate records and ensure data protection compliance</w:t>
      </w:r>
      <w:r w:rsidR="5E9C7385" w:rsidRPr="1FFBAA31">
        <w:rPr>
          <w:rFonts w:asciiTheme="minorHAnsi" w:hAnsiTheme="minorHAnsi" w:cstheme="minorBidi"/>
          <w:color w:val="000000" w:themeColor="text1"/>
          <w:sz w:val="22"/>
          <w:szCs w:val="22"/>
        </w:rPr>
        <w:t xml:space="preserve"> you will:</w:t>
      </w:r>
    </w:p>
    <w:p w14:paraId="45446699" w14:textId="4F61F933" w:rsidR="006953EA" w:rsidRPr="007709C2" w:rsidRDefault="3CF3D3AA" w:rsidP="040F47B4">
      <w:pPr>
        <w:pStyle w:val="ListParagraph"/>
        <w:numPr>
          <w:ilvl w:val="0"/>
          <w:numId w:val="34"/>
        </w:numPr>
        <w:rPr>
          <w:rFonts w:asciiTheme="minorHAnsi" w:hAnsiTheme="minorHAnsi" w:cstheme="minorBidi"/>
          <w:color w:val="000000" w:themeColor="text1"/>
          <w:sz w:val="22"/>
          <w:szCs w:val="22"/>
        </w:rPr>
      </w:pPr>
      <w:r w:rsidRPr="040F47B4">
        <w:rPr>
          <w:rFonts w:asciiTheme="minorHAnsi" w:hAnsiTheme="minorHAnsi" w:cstheme="minorBidi"/>
          <w:color w:val="000000" w:themeColor="text1"/>
          <w:sz w:val="22"/>
          <w:szCs w:val="22"/>
        </w:rPr>
        <w:t>Update Outlook calendars and spreadsheets</w:t>
      </w:r>
      <w:r w:rsidR="5A4D01FE" w:rsidRPr="040F47B4">
        <w:rPr>
          <w:rFonts w:asciiTheme="minorHAnsi" w:hAnsiTheme="minorHAnsi" w:cstheme="minorBidi"/>
          <w:color w:val="000000" w:themeColor="text1"/>
          <w:sz w:val="22"/>
          <w:szCs w:val="22"/>
        </w:rPr>
        <w:t xml:space="preserve"> (</w:t>
      </w:r>
      <w:r w:rsidR="159C0651" w:rsidRPr="040F47B4">
        <w:rPr>
          <w:rFonts w:asciiTheme="minorHAnsi" w:hAnsiTheme="minorHAnsi" w:cstheme="minorBidi"/>
          <w:color w:val="000000" w:themeColor="text1"/>
          <w:sz w:val="22"/>
          <w:szCs w:val="22"/>
        </w:rPr>
        <w:t xml:space="preserve">for </w:t>
      </w:r>
      <w:r w:rsidR="5A4D01FE" w:rsidRPr="040F47B4">
        <w:rPr>
          <w:rFonts w:asciiTheme="minorHAnsi" w:hAnsiTheme="minorHAnsi" w:cstheme="minorBidi"/>
          <w:color w:val="000000" w:themeColor="text1"/>
          <w:sz w:val="22"/>
          <w:szCs w:val="22"/>
        </w:rPr>
        <w:t>delivery</w:t>
      </w:r>
      <w:r w:rsidR="75A4538C" w:rsidRPr="040F47B4">
        <w:rPr>
          <w:rFonts w:asciiTheme="minorHAnsi" w:hAnsiTheme="minorHAnsi" w:cstheme="minorBidi"/>
          <w:color w:val="000000" w:themeColor="text1"/>
          <w:sz w:val="22"/>
          <w:szCs w:val="22"/>
        </w:rPr>
        <w:t>,</w:t>
      </w:r>
      <w:r w:rsidR="5A4D01FE" w:rsidRPr="040F47B4">
        <w:rPr>
          <w:rFonts w:asciiTheme="minorHAnsi" w:hAnsiTheme="minorHAnsi" w:cstheme="minorBidi"/>
          <w:color w:val="000000" w:themeColor="text1"/>
          <w:sz w:val="22"/>
          <w:szCs w:val="22"/>
        </w:rPr>
        <w:t xml:space="preserve"> accruals</w:t>
      </w:r>
      <w:r w:rsidR="75A4538C" w:rsidRPr="040F47B4">
        <w:rPr>
          <w:rFonts w:asciiTheme="minorHAnsi" w:hAnsiTheme="minorHAnsi" w:cstheme="minorBidi"/>
          <w:color w:val="000000" w:themeColor="text1"/>
          <w:sz w:val="22"/>
          <w:szCs w:val="22"/>
        </w:rPr>
        <w:t>,</w:t>
      </w:r>
      <w:r w:rsidR="5A4D01FE" w:rsidRPr="040F47B4">
        <w:rPr>
          <w:rFonts w:asciiTheme="minorHAnsi" w:hAnsiTheme="minorHAnsi" w:cstheme="minorBidi"/>
          <w:color w:val="000000" w:themeColor="text1"/>
          <w:sz w:val="22"/>
          <w:szCs w:val="22"/>
        </w:rPr>
        <w:t xml:space="preserve"> impact measures</w:t>
      </w:r>
      <w:r w:rsidR="30DB1845" w:rsidRPr="040F47B4">
        <w:rPr>
          <w:rFonts w:asciiTheme="minorHAnsi" w:hAnsiTheme="minorHAnsi" w:cstheme="minorBidi"/>
          <w:color w:val="000000" w:themeColor="text1"/>
          <w:sz w:val="22"/>
          <w:szCs w:val="22"/>
        </w:rPr>
        <w:t>,</w:t>
      </w:r>
      <w:r w:rsidR="5A4D01FE" w:rsidRPr="040F47B4">
        <w:rPr>
          <w:rFonts w:asciiTheme="minorHAnsi" w:hAnsiTheme="minorHAnsi" w:cstheme="minorBidi"/>
          <w:color w:val="000000" w:themeColor="text1"/>
          <w:sz w:val="22"/>
          <w:szCs w:val="22"/>
        </w:rPr>
        <w:t xml:space="preserve"> expenses)</w:t>
      </w:r>
    </w:p>
    <w:p w14:paraId="41FEC989" w14:textId="77777777" w:rsidR="006953EA" w:rsidRPr="007709C2" w:rsidRDefault="006953EA" w:rsidP="007709C2">
      <w:pPr>
        <w:pStyle w:val="ListParagraph"/>
        <w:numPr>
          <w:ilvl w:val="0"/>
          <w:numId w:val="34"/>
        </w:numPr>
        <w:rPr>
          <w:rFonts w:asciiTheme="minorHAnsi" w:hAnsiTheme="minorHAnsi" w:cstheme="minorBidi"/>
          <w:color w:val="000000" w:themeColor="text1"/>
          <w:sz w:val="22"/>
          <w:szCs w:val="22"/>
        </w:rPr>
      </w:pPr>
      <w:r w:rsidRPr="007709C2">
        <w:rPr>
          <w:rFonts w:asciiTheme="minorHAnsi" w:hAnsiTheme="minorHAnsi" w:cstheme="minorBidi"/>
          <w:color w:val="000000" w:themeColor="text1"/>
          <w:sz w:val="22"/>
          <w:szCs w:val="22"/>
        </w:rPr>
        <w:t>Save documents to SharePoint</w:t>
      </w:r>
    </w:p>
    <w:p w14:paraId="66867332" w14:textId="77777777" w:rsidR="006953EA" w:rsidRPr="007709C2" w:rsidRDefault="006953EA" w:rsidP="007709C2">
      <w:pPr>
        <w:pStyle w:val="ListParagraph"/>
        <w:numPr>
          <w:ilvl w:val="0"/>
          <w:numId w:val="34"/>
        </w:numPr>
        <w:rPr>
          <w:rFonts w:asciiTheme="minorHAnsi" w:hAnsiTheme="minorHAnsi" w:cstheme="minorBidi"/>
          <w:color w:val="000000" w:themeColor="text1"/>
          <w:sz w:val="22"/>
          <w:szCs w:val="22"/>
        </w:rPr>
      </w:pPr>
      <w:r w:rsidRPr="007709C2">
        <w:rPr>
          <w:rFonts w:asciiTheme="minorHAnsi" w:hAnsiTheme="minorHAnsi" w:cstheme="minorBidi"/>
          <w:color w:val="000000" w:themeColor="text1"/>
          <w:sz w:val="22"/>
          <w:szCs w:val="22"/>
        </w:rPr>
        <w:t>Work with finance to track payments</w:t>
      </w:r>
    </w:p>
    <w:p w14:paraId="4EFE2A9E" w14:textId="13E9E9C1" w:rsidR="006953EA" w:rsidRPr="007709C2" w:rsidRDefault="006953EA" w:rsidP="007709C2">
      <w:pPr>
        <w:pStyle w:val="ListParagraph"/>
        <w:numPr>
          <w:ilvl w:val="0"/>
          <w:numId w:val="34"/>
        </w:numPr>
        <w:rPr>
          <w:rFonts w:asciiTheme="minorHAnsi" w:hAnsiTheme="minorHAnsi" w:cstheme="minorBidi"/>
          <w:color w:val="000000" w:themeColor="text1"/>
          <w:sz w:val="22"/>
          <w:szCs w:val="22"/>
        </w:rPr>
      </w:pPr>
      <w:r w:rsidRPr="007709C2">
        <w:rPr>
          <w:rFonts w:asciiTheme="minorHAnsi" w:hAnsiTheme="minorHAnsi" w:cstheme="minorBidi"/>
          <w:color w:val="000000" w:themeColor="text1"/>
          <w:sz w:val="22"/>
          <w:szCs w:val="22"/>
        </w:rPr>
        <w:t>Update</w:t>
      </w:r>
      <w:r w:rsidR="05AA624F" w:rsidRPr="007709C2">
        <w:rPr>
          <w:rFonts w:asciiTheme="minorHAnsi" w:hAnsiTheme="minorHAnsi" w:cstheme="minorBidi"/>
          <w:color w:val="000000" w:themeColor="text1"/>
          <w:sz w:val="22"/>
          <w:szCs w:val="22"/>
        </w:rPr>
        <w:t xml:space="preserve"> the</w:t>
      </w:r>
      <w:r w:rsidRPr="007709C2">
        <w:rPr>
          <w:rFonts w:asciiTheme="minorHAnsi" w:hAnsiTheme="minorHAnsi" w:cstheme="minorBidi"/>
          <w:color w:val="000000" w:themeColor="text1"/>
          <w:sz w:val="22"/>
          <w:szCs w:val="22"/>
        </w:rPr>
        <w:t xml:space="preserve"> WordPress website</w:t>
      </w:r>
    </w:p>
    <w:p w14:paraId="07B5C6FE" w14:textId="77777777" w:rsidR="006953EA" w:rsidRPr="006040CB" w:rsidRDefault="006953EA" w:rsidP="0D582999">
      <w:pPr>
        <w:rPr>
          <w:rFonts w:asciiTheme="minorHAnsi" w:hAnsiTheme="minorHAnsi" w:cstheme="minorBidi"/>
          <w:color w:val="000000" w:themeColor="text1"/>
          <w:sz w:val="22"/>
          <w:szCs w:val="22"/>
        </w:rPr>
      </w:pPr>
    </w:p>
    <w:p w14:paraId="639FBEB6" w14:textId="476437F5" w:rsidR="006953EA" w:rsidRPr="006040CB" w:rsidRDefault="13514DD8" w:rsidP="094696D0">
      <w:pPr>
        <w:rPr>
          <w:rFonts w:asciiTheme="minorHAnsi" w:hAnsiTheme="minorHAnsi" w:cstheme="minorBidi"/>
          <w:color w:val="000000" w:themeColor="text1"/>
          <w:sz w:val="22"/>
          <w:szCs w:val="22"/>
        </w:rPr>
      </w:pPr>
      <w:r w:rsidRPr="094696D0">
        <w:rPr>
          <w:rFonts w:asciiTheme="minorHAnsi" w:hAnsiTheme="minorHAnsi" w:cstheme="minorBidi"/>
          <w:color w:val="000000" w:themeColor="text1"/>
          <w:sz w:val="22"/>
          <w:szCs w:val="22"/>
        </w:rPr>
        <w:t xml:space="preserve">If you are part of the accredited </w:t>
      </w:r>
      <w:r w:rsidR="42E50C46" w:rsidRPr="094696D0">
        <w:rPr>
          <w:rFonts w:asciiTheme="minorHAnsi" w:hAnsiTheme="minorHAnsi" w:cstheme="minorBidi"/>
          <w:color w:val="000000" w:themeColor="text1"/>
          <w:sz w:val="22"/>
          <w:szCs w:val="22"/>
        </w:rPr>
        <w:t>team,</w:t>
      </w:r>
      <w:r w:rsidRPr="094696D0">
        <w:rPr>
          <w:rFonts w:asciiTheme="minorHAnsi" w:hAnsiTheme="minorHAnsi" w:cstheme="minorBidi"/>
          <w:color w:val="000000" w:themeColor="text1"/>
          <w:sz w:val="22"/>
          <w:szCs w:val="22"/>
        </w:rPr>
        <w:t xml:space="preserve"> you will also:</w:t>
      </w:r>
    </w:p>
    <w:p w14:paraId="02642E0D" w14:textId="61E8C0A8" w:rsidR="006953EA" w:rsidRPr="007709C2" w:rsidRDefault="006953EA" w:rsidP="007709C2">
      <w:pPr>
        <w:pStyle w:val="ListParagraph"/>
        <w:numPr>
          <w:ilvl w:val="0"/>
          <w:numId w:val="35"/>
        </w:numPr>
        <w:rPr>
          <w:rFonts w:asciiTheme="minorHAnsi" w:hAnsiTheme="minorHAnsi" w:cstheme="minorBidi"/>
          <w:color w:val="000000" w:themeColor="text1"/>
          <w:sz w:val="22"/>
          <w:szCs w:val="22"/>
        </w:rPr>
      </w:pPr>
      <w:r w:rsidRPr="007709C2">
        <w:rPr>
          <w:rFonts w:asciiTheme="minorHAnsi" w:hAnsiTheme="minorHAnsi" w:cstheme="minorBidi"/>
          <w:color w:val="000000" w:themeColor="text1"/>
          <w:sz w:val="22"/>
          <w:szCs w:val="22"/>
        </w:rPr>
        <w:t>Track learners</w:t>
      </w:r>
      <w:r w:rsidR="3831056E" w:rsidRPr="007709C2">
        <w:rPr>
          <w:rFonts w:asciiTheme="minorHAnsi" w:hAnsiTheme="minorHAnsi" w:cstheme="minorBidi"/>
          <w:color w:val="000000" w:themeColor="text1"/>
          <w:sz w:val="22"/>
          <w:szCs w:val="22"/>
        </w:rPr>
        <w:t>’</w:t>
      </w:r>
      <w:r w:rsidRPr="007709C2">
        <w:rPr>
          <w:rFonts w:asciiTheme="minorHAnsi" w:hAnsiTheme="minorHAnsi" w:cstheme="minorBidi"/>
          <w:color w:val="000000" w:themeColor="text1"/>
          <w:sz w:val="22"/>
          <w:szCs w:val="22"/>
        </w:rPr>
        <w:t xml:space="preserve"> accreditation progress (course applications, worksheet submissions, plagiarism checks</w:t>
      </w:r>
      <w:r w:rsidR="0B2F0D56" w:rsidRPr="007709C2">
        <w:rPr>
          <w:rFonts w:asciiTheme="minorHAnsi" w:hAnsiTheme="minorHAnsi" w:cstheme="minorBidi"/>
          <w:color w:val="000000" w:themeColor="text1"/>
          <w:sz w:val="22"/>
          <w:szCs w:val="22"/>
        </w:rPr>
        <w:t>, accreditation with OCN</w:t>
      </w:r>
      <w:r w:rsidRPr="007709C2">
        <w:rPr>
          <w:rFonts w:asciiTheme="minorHAnsi" w:hAnsiTheme="minorHAnsi" w:cstheme="minorBidi"/>
          <w:color w:val="000000" w:themeColor="text1"/>
          <w:sz w:val="22"/>
          <w:szCs w:val="22"/>
        </w:rPr>
        <w:t xml:space="preserve">) </w:t>
      </w:r>
      <w:r w:rsidR="5CCE7897" w:rsidRPr="007709C2">
        <w:rPr>
          <w:rFonts w:asciiTheme="minorHAnsi" w:hAnsiTheme="minorHAnsi" w:cstheme="minorBidi"/>
          <w:color w:val="000000" w:themeColor="text1"/>
          <w:sz w:val="22"/>
          <w:szCs w:val="22"/>
        </w:rPr>
        <w:t xml:space="preserve"> </w:t>
      </w:r>
    </w:p>
    <w:p w14:paraId="58476BB5" w14:textId="77777777" w:rsidR="006953EA" w:rsidRPr="007709C2" w:rsidRDefault="006953EA" w:rsidP="007709C2">
      <w:pPr>
        <w:pStyle w:val="ListParagraph"/>
        <w:numPr>
          <w:ilvl w:val="0"/>
          <w:numId w:val="35"/>
        </w:numPr>
        <w:rPr>
          <w:rFonts w:asciiTheme="minorHAnsi" w:hAnsiTheme="minorHAnsi" w:cstheme="minorBidi"/>
          <w:color w:val="000000" w:themeColor="text1"/>
          <w:sz w:val="22"/>
          <w:szCs w:val="22"/>
        </w:rPr>
      </w:pPr>
      <w:r w:rsidRPr="007709C2">
        <w:rPr>
          <w:rFonts w:asciiTheme="minorHAnsi" w:hAnsiTheme="minorHAnsi" w:cstheme="minorBidi"/>
          <w:color w:val="000000" w:themeColor="text1"/>
          <w:sz w:val="22"/>
          <w:szCs w:val="22"/>
        </w:rPr>
        <w:t>Manage resources on Moodle &amp; Turnitin</w:t>
      </w:r>
    </w:p>
    <w:p w14:paraId="46FBE76E" w14:textId="0907B3C6" w:rsidR="006953EA" w:rsidRPr="007709C2" w:rsidRDefault="006953EA" w:rsidP="007709C2">
      <w:pPr>
        <w:pStyle w:val="ListParagraph"/>
        <w:numPr>
          <w:ilvl w:val="0"/>
          <w:numId w:val="35"/>
        </w:numPr>
        <w:rPr>
          <w:rFonts w:asciiTheme="minorHAnsi" w:hAnsiTheme="minorHAnsi" w:cstheme="minorBidi"/>
          <w:color w:val="000000" w:themeColor="text1"/>
          <w:sz w:val="22"/>
          <w:szCs w:val="22"/>
        </w:rPr>
      </w:pPr>
      <w:r w:rsidRPr="007709C2">
        <w:rPr>
          <w:rFonts w:asciiTheme="minorHAnsi" w:hAnsiTheme="minorHAnsi" w:cstheme="minorBidi"/>
          <w:color w:val="000000" w:themeColor="text1"/>
          <w:sz w:val="22"/>
          <w:szCs w:val="22"/>
        </w:rPr>
        <w:t xml:space="preserve">Support learners </w:t>
      </w:r>
      <w:r w:rsidR="20A209F1" w:rsidRPr="007709C2">
        <w:rPr>
          <w:rFonts w:asciiTheme="minorHAnsi" w:hAnsiTheme="minorHAnsi" w:cstheme="minorBidi"/>
          <w:color w:val="000000" w:themeColor="text1"/>
          <w:sz w:val="22"/>
          <w:szCs w:val="22"/>
        </w:rPr>
        <w:t>wit</w:t>
      </w:r>
      <w:r w:rsidRPr="007709C2">
        <w:rPr>
          <w:rFonts w:asciiTheme="minorHAnsi" w:hAnsiTheme="minorHAnsi" w:cstheme="minorBidi"/>
          <w:color w:val="000000" w:themeColor="text1"/>
          <w:sz w:val="22"/>
          <w:szCs w:val="22"/>
        </w:rPr>
        <w:t>h registration</w:t>
      </w:r>
      <w:r w:rsidR="29AF1322" w:rsidRPr="007709C2">
        <w:rPr>
          <w:rFonts w:asciiTheme="minorHAnsi" w:hAnsiTheme="minorHAnsi" w:cstheme="minorBidi"/>
          <w:color w:val="000000" w:themeColor="text1"/>
          <w:sz w:val="22"/>
          <w:szCs w:val="22"/>
        </w:rPr>
        <w:t>s</w:t>
      </w:r>
      <w:r w:rsidRPr="007709C2">
        <w:rPr>
          <w:rFonts w:asciiTheme="minorHAnsi" w:hAnsiTheme="minorHAnsi" w:cstheme="minorBidi"/>
          <w:color w:val="000000" w:themeColor="text1"/>
          <w:sz w:val="22"/>
          <w:szCs w:val="22"/>
        </w:rPr>
        <w:t>, logins, grades, certificates, and extensions</w:t>
      </w:r>
    </w:p>
    <w:p w14:paraId="5FCA32DD" w14:textId="77777777" w:rsidR="006953EA" w:rsidRPr="006040CB" w:rsidRDefault="006953EA" w:rsidP="0D582999">
      <w:pPr>
        <w:rPr>
          <w:rFonts w:asciiTheme="minorHAnsi" w:hAnsiTheme="minorHAnsi" w:cstheme="minorBidi"/>
          <w:color w:val="000000" w:themeColor="text1"/>
          <w:sz w:val="22"/>
          <w:szCs w:val="22"/>
        </w:rPr>
      </w:pPr>
    </w:p>
    <w:p w14:paraId="6B0E3B26" w14:textId="2DD945D1" w:rsidR="006953EA" w:rsidRPr="006040CB" w:rsidRDefault="51E6170F" w:rsidP="1FFBAA31">
      <w:pPr>
        <w:rPr>
          <w:rFonts w:asciiTheme="minorHAnsi" w:hAnsiTheme="minorHAnsi" w:cstheme="minorBidi"/>
          <w:color w:val="000000" w:themeColor="text1"/>
          <w:sz w:val="22"/>
          <w:szCs w:val="22"/>
        </w:rPr>
      </w:pPr>
      <w:r w:rsidRPr="1FFBAA31">
        <w:rPr>
          <w:rFonts w:asciiTheme="minorHAnsi" w:hAnsiTheme="minorHAnsi" w:cstheme="minorBidi"/>
          <w:color w:val="000000" w:themeColor="text1"/>
          <w:sz w:val="22"/>
          <w:szCs w:val="22"/>
        </w:rPr>
        <w:t>Finally</w:t>
      </w:r>
      <w:r w:rsidR="2D122806" w:rsidRPr="1FFBAA31">
        <w:rPr>
          <w:rFonts w:asciiTheme="minorHAnsi" w:hAnsiTheme="minorHAnsi" w:cstheme="minorBidi"/>
          <w:color w:val="000000" w:themeColor="text1"/>
          <w:sz w:val="22"/>
          <w:szCs w:val="22"/>
        </w:rPr>
        <w:t>,</w:t>
      </w:r>
      <w:r w:rsidRPr="1FFBAA31">
        <w:rPr>
          <w:rFonts w:asciiTheme="minorHAnsi" w:hAnsiTheme="minorHAnsi" w:cstheme="minorBidi"/>
          <w:color w:val="000000" w:themeColor="text1"/>
          <w:sz w:val="22"/>
          <w:szCs w:val="22"/>
        </w:rPr>
        <w:t xml:space="preserve"> you will:</w:t>
      </w:r>
    </w:p>
    <w:p w14:paraId="1C000C1B" w14:textId="77777777" w:rsidR="006953EA" w:rsidRPr="006040CB" w:rsidRDefault="006953EA" w:rsidP="0D582999">
      <w:pPr>
        <w:rPr>
          <w:rFonts w:asciiTheme="minorHAnsi" w:hAnsiTheme="minorHAnsi" w:cstheme="minorBidi"/>
          <w:color w:val="000000" w:themeColor="text1"/>
          <w:sz w:val="22"/>
          <w:szCs w:val="22"/>
        </w:rPr>
      </w:pPr>
    </w:p>
    <w:p w14:paraId="660D89F2" w14:textId="1EBDCE9B" w:rsidR="006953EA" w:rsidRPr="006040CB" w:rsidRDefault="51E6170F" w:rsidP="043CE7AD">
      <w:pPr>
        <w:pStyle w:val="ListParagraph"/>
        <w:numPr>
          <w:ilvl w:val="0"/>
          <w:numId w:val="1"/>
        </w:numPr>
        <w:spacing w:line="276" w:lineRule="auto"/>
        <w:rPr>
          <w:rFonts w:asciiTheme="minorHAnsi" w:hAnsiTheme="minorHAnsi" w:cstheme="minorBidi"/>
          <w:color w:val="000000" w:themeColor="text1"/>
        </w:rPr>
      </w:pPr>
      <w:r w:rsidRPr="043CE7AD">
        <w:rPr>
          <w:rFonts w:asciiTheme="minorHAnsi" w:hAnsiTheme="minorHAnsi" w:cstheme="minorBidi"/>
          <w:color w:val="000000" w:themeColor="text1"/>
          <w:sz w:val="22"/>
          <w:szCs w:val="22"/>
        </w:rPr>
        <w:t xml:space="preserve">Engage in a constructive and effective way with all survivors of abuse, through calls to the office, Pioneer interaction, </w:t>
      </w:r>
      <w:r w:rsidR="0004716E" w:rsidRPr="043CE7AD">
        <w:rPr>
          <w:rFonts w:asciiTheme="minorHAnsi" w:hAnsiTheme="minorHAnsi" w:cstheme="minorBidi"/>
          <w:color w:val="000000" w:themeColor="text1"/>
          <w:sz w:val="22"/>
          <w:szCs w:val="22"/>
        </w:rPr>
        <w:t xml:space="preserve">with </w:t>
      </w:r>
      <w:r w:rsidRPr="043CE7AD">
        <w:rPr>
          <w:rFonts w:asciiTheme="minorHAnsi" w:hAnsiTheme="minorHAnsi" w:cstheme="minorBidi"/>
          <w:color w:val="000000" w:themeColor="text1"/>
          <w:sz w:val="22"/>
          <w:szCs w:val="22"/>
        </w:rPr>
        <w:t>colleagues and any other interaction we have in our day-to-day work.</w:t>
      </w:r>
    </w:p>
    <w:p w14:paraId="54AA53FB" w14:textId="67F256CD" w:rsidR="00844013" w:rsidRPr="008F355C" w:rsidRDefault="51E6170F" w:rsidP="043CE7AD">
      <w:pPr>
        <w:pStyle w:val="ListParagraph"/>
        <w:numPr>
          <w:ilvl w:val="0"/>
          <w:numId w:val="1"/>
        </w:numPr>
        <w:rPr>
          <w:rFonts w:asciiTheme="minorHAnsi" w:hAnsiTheme="minorHAnsi" w:cstheme="minorBidi"/>
          <w:color w:val="000000" w:themeColor="text1"/>
        </w:rPr>
      </w:pPr>
      <w:r w:rsidRPr="043CE7AD">
        <w:rPr>
          <w:rFonts w:asciiTheme="minorHAnsi" w:hAnsiTheme="minorHAnsi" w:cstheme="minorBidi"/>
          <w:color w:val="000000" w:themeColor="text1"/>
          <w:sz w:val="22"/>
          <w:szCs w:val="22"/>
        </w:rPr>
        <w:t>Undertake any other duties as may reasonably be required.</w:t>
      </w:r>
    </w:p>
    <w:p w14:paraId="1599793A" w14:textId="77777777" w:rsidR="00521AE7" w:rsidRPr="008F355C" w:rsidRDefault="00521AE7" w:rsidP="0D582999">
      <w:pPr>
        <w:pStyle w:val="Heading6"/>
        <w:rPr>
          <w:rFonts w:asciiTheme="minorHAnsi" w:hAnsiTheme="minorHAnsi" w:cstheme="minorBidi"/>
          <w:color w:val="000000" w:themeColor="text1"/>
          <w:sz w:val="22"/>
          <w:szCs w:val="22"/>
        </w:rPr>
      </w:pPr>
    </w:p>
    <w:p w14:paraId="206839D8" w14:textId="673158CD" w:rsidR="00844013" w:rsidRPr="008F355C" w:rsidRDefault="007A5D8D" w:rsidP="0D582999">
      <w:pPr>
        <w:pStyle w:val="Heading6"/>
        <w:rPr>
          <w:rFonts w:asciiTheme="minorHAnsi" w:hAnsiTheme="minorHAnsi" w:cstheme="minorBidi"/>
          <w:color w:val="000000" w:themeColor="text1"/>
          <w:sz w:val="22"/>
          <w:szCs w:val="22"/>
        </w:rPr>
      </w:pPr>
      <w:r w:rsidRPr="0D582999">
        <w:rPr>
          <w:rFonts w:asciiTheme="minorHAnsi" w:hAnsiTheme="minorHAnsi" w:cstheme="minorBidi"/>
          <w:color w:val="000000" w:themeColor="text1"/>
          <w:sz w:val="22"/>
          <w:szCs w:val="22"/>
        </w:rPr>
        <w:t>Core Skills</w:t>
      </w:r>
    </w:p>
    <w:p w14:paraId="70C51EF5" w14:textId="77777777" w:rsidR="005E715E" w:rsidRPr="008F355C" w:rsidRDefault="005E715E" w:rsidP="0D582999">
      <w:pPr>
        <w:numPr>
          <w:ilvl w:val="0"/>
          <w:numId w:val="26"/>
        </w:numPr>
        <w:rPr>
          <w:rFonts w:asciiTheme="minorHAnsi" w:hAnsiTheme="minorHAnsi" w:cstheme="minorBidi"/>
          <w:color w:val="000000" w:themeColor="text1"/>
          <w:sz w:val="22"/>
          <w:szCs w:val="22"/>
        </w:rPr>
      </w:pPr>
      <w:r w:rsidRPr="0D582999">
        <w:rPr>
          <w:rFonts w:asciiTheme="minorHAnsi" w:hAnsiTheme="minorHAnsi" w:cstheme="minorBidi"/>
          <w:color w:val="000000" w:themeColor="text1"/>
          <w:sz w:val="22"/>
          <w:szCs w:val="22"/>
        </w:rPr>
        <w:t>Strong customer service</w:t>
      </w:r>
    </w:p>
    <w:p w14:paraId="55419D48" w14:textId="50FCB70D" w:rsidR="005E715E" w:rsidRPr="008F355C" w:rsidRDefault="005E715E" w:rsidP="0D582999">
      <w:pPr>
        <w:numPr>
          <w:ilvl w:val="0"/>
          <w:numId w:val="26"/>
        </w:numPr>
        <w:rPr>
          <w:rFonts w:asciiTheme="minorHAnsi" w:hAnsiTheme="minorHAnsi" w:cstheme="minorBidi"/>
          <w:color w:val="000000" w:themeColor="text1"/>
          <w:sz w:val="22"/>
          <w:szCs w:val="22"/>
        </w:rPr>
      </w:pPr>
      <w:r w:rsidRPr="0D582999">
        <w:rPr>
          <w:rFonts w:asciiTheme="minorHAnsi" w:hAnsiTheme="minorHAnsi" w:cstheme="minorBidi"/>
          <w:color w:val="000000" w:themeColor="text1"/>
          <w:sz w:val="22"/>
          <w:szCs w:val="22"/>
        </w:rPr>
        <w:t xml:space="preserve">Good </w:t>
      </w:r>
      <w:r w:rsidR="00914E93" w:rsidRPr="0D582999">
        <w:rPr>
          <w:rFonts w:asciiTheme="minorHAnsi" w:hAnsiTheme="minorHAnsi" w:cstheme="minorBidi"/>
          <w:color w:val="000000" w:themeColor="text1"/>
          <w:sz w:val="22"/>
          <w:szCs w:val="22"/>
        </w:rPr>
        <w:t>administrative skills</w:t>
      </w:r>
    </w:p>
    <w:p w14:paraId="513BABCC" w14:textId="77777777" w:rsidR="005E715E" w:rsidRPr="008F355C" w:rsidRDefault="005E715E" w:rsidP="0D582999">
      <w:pPr>
        <w:numPr>
          <w:ilvl w:val="0"/>
          <w:numId w:val="26"/>
        </w:numPr>
        <w:rPr>
          <w:rFonts w:asciiTheme="minorHAnsi" w:hAnsiTheme="minorHAnsi" w:cstheme="minorBidi"/>
          <w:color w:val="000000" w:themeColor="text1"/>
          <w:sz w:val="22"/>
          <w:szCs w:val="22"/>
        </w:rPr>
      </w:pPr>
      <w:r w:rsidRPr="0D582999">
        <w:rPr>
          <w:rFonts w:asciiTheme="minorHAnsi" w:hAnsiTheme="minorHAnsi" w:cstheme="minorBidi"/>
          <w:color w:val="000000" w:themeColor="text1"/>
          <w:sz w:val="22"/>
          <w:szCs w:val="22"/>
        </w:rPr>
        <w:lastRenderedPageBreak/>
        <w:t>Attention to detail</w:t>
      </w:r>
    </w:p>
    <w:p w14:paraId="793A8660" w14:textId="34158363" w:rsidR="005E715E" w:rsidRPr="008F355C" w:rsidRDefault="005E715E" w:rsidP="094696D0">
      <w:pPr>
        <w:numPr>
          <w:ilvl w:val="0"/>
          <w:numId w:val="26"/>
        </w:numPr>
        <w:rPr>
          <w:rFonts w:asciiTheme="minorHAnsi" w:hAnsiTheme="minorHAnsi" w:cstheme="minorBidi"/>
          <w:color w:val="000000" w:themeColor="text1"/>
          <w:sz w:val="22"/>
          <w:szCs w:val="22"/>
        </w:rPr>
      </w:pPr>
      <w:r w:rsidRPr="094696D0">
        <w:rPr>
          <w:rFonts w:asciiTheme="minorHAnsi" w:hAnsiTheme="minorHAnsi" w:cstheme="minorBidi"/>
          <w:color w:val="000000" w:themeColor="text1"/>
          <w:sz w:val="22"/>
          <w:szCs w:val="22"/>
        </w:rPr>
        <w:t>Confident using Microsoft Word, Excel, PowerPoint</w:t>
      </w:r>
    </w:p>
    <w:p w14:paraId="07DAEE85" w14:textId="77777777" w:rsidR="00844013" w:rsidRPr="008F355C" w:rsidRDefault="00844013" w:rsidP="0D582999">
      <w:pPr>
        <w:rPr>
          <w:rFonts w:asciiTheme="minorHAnsi" w:hAnsiTheme="minorHAnsi" w:cstheme="minorBidi"/>
          <w:color w:val="000000" w:themeColor="text1"/>
          <w:sz w:val="22"/>
          <w:szCs w:val="22"/>
        </w:rPr>
      </w:pPr>
    </w:p>
    <w:p w14:paraId="00D90EB8" w14:textId="12BF0334" w:rsidR="005E715E" w:rsidRPr="008F355C" w:rsidRDefault="00742B22" w:rsidP="0D582999">
      <w:pPr>
        <w:pStyle w:val="Heading6"/>
        <w:rPr>
          <w:rFonts w:asciiTheme="minorHAnsi" w:hAnsiTheme="minorHAnsi" w:cstheme="minorBidi"/>
          <w:color w:val="000000" w:themeColor="text1"/>
          <w:sz w:val="22"/>
          <w:szCs w:val="22"/>
        </w:rPr>
      </w:pPr>
      <w:r w:rsidRPr="0D582999">
        <w:rPr>
          <w:rFonts w:asciiTheme="minorHAnsi" w:hAnsiTheme="minorHAnsi" w:cstheme="minorBidi"/>
          <w:color w:val="000000" w:themeColor="text1"/>
          <w:sz w:val="22"/>
          <w:szCs w:val="22"/>
        </w:rPr>
        <w:t>You are someone who:</w:t>
      </w:r>
    </w:p>
    <w:p w14:paraId="6FB50625" w14:textId="06B2EA06" w:rsidR="3AC935A9" w:rsidRDefault="3AC935A9" w:rsidP="0D582999">
      <w:pPr>
        <w:numPr>
          <w:ilvl w:val="0"/>
          <w:numId w:val="27"/>
        </w:numPr>
        <w:rPr>
          <w:rFonts w:asciiTheme="minorHAnsi" w:hAnsiTheme="minorHAnsi" w:cstheme="minorBidi"/>
          <w:color w:val="000000" w:themeColor="text1"/>
          <w:sz w:val="22"/>
          <w:szCs w:val="22"/>
        </w:rPr>
      </w:pPr>
      <w:r w:rsidRPr="0D582999">
        <w:rPr>
          <w:rFonts w:asciiTheme="minorHAnsi" w:hAnsiTheme="minorHAnsi" w:cstheme="minorBidi"/>
          <w:color w:val="000000" w:themeColor="text1"/>
          <w:sz w:val="22"/>
          <w:szCs w:val="22"/>
        </w:rPr>
        <w:t>Supports SafeLives’ mission and goals</w:t>
      </w:r>
    </w:p>
    <w:p w14:paraId="6FC99654" w14:textId="77777777" w:rsidR="00F800B3" w:rsidRPr="008F355C" w:rsidRDefault="00F800B3" w:rsidP="0D582999">
      <w:pPr>
        <w:numPr>
          <w:ilvl w:val="0"/>
          <w:numId w:val="27"/>
        </w:numPr>
        <w:rPr>
          <w:rFonts w:asciiTheme="minorHAnsi" w:hAnsiTheme="minorHAnsi" w:cstheme="minorBidi"/>
          <w:color w:val="000000" w:themeColor="text1"/>
          <w:sz w:val="22"/>
          <w:szCs w:val="22"/>
        </w:rPr>
      </w:pPr>
      <w:r w:rsidRPr="0D582999">
        <w:rPr>
          <w:rFonts w:asciiTheme="minorHAnsi" w:hAnsiTheme="minorHAnsi" w:cstheme="minorBidi"/>
          <w:color w:val="000000" w:themeColor="text1"/>
          <w:sz w:val="22"/>
          <w:szCs w:val="22"/>
        </w:rPr>
        <w:t>Organises your time well and meets deadlines</w:t>
      </w:r>
    </w:p>
    <w:p w14:paraId="239916E5" w14:textId="77777777" w:rsidR="00F800B3" w:rsidRPr="008F355C" w:rsidRDefault="00F800B3" w:rsidP="0D582999">
      <w:pPr>
        <w:numPr>
          <w:ilvl w:val="0"/>
          <w:numId w:val="27"/>
        </w:numPr>
        <w:rPr>
          <w:rFonts w:asciiTheme="minorHAnsi" w:hAnsiTheme="minorHAnsi" w:cstheme="minorBidi"/>
          <w:color w:val="000000" w:themeColor="text1"/>
          <w:sz w:val="22"/>
          <w:szCs w:val="22"/>
        </w:rPr>
      </w:pPr>
      <w:r w:rsidRPr="0D582999">
        <w:rPr>
          <w:rFonts w:asciiTheme="minorHAnsi" w:hAnsiTheme="minorHAnsi" w:cstheme="minorBidi"/>
          <w:color w:val="000000" w:themeColor="text1"/>
          <w:sz w:val="22"/>
          <w:szCs w:val="22"/>
        </w:rPr>
        <w:t>Solves problems and uses your initiative</w:t>
      </w:r>
    </w:p>
    <w:p w14:paraId="4310104E" w14:textId="77777777" w:rsidR="00F800B3" w:rsidRPr="008F355C" w:rsidRDefault="00F800B3" w:rsidP="0D582999">
      <w:pPr>
        <w:numPr>
          <w:ilvl w:val="0"/>
          <w:numId w:val="27"/>
        </w:numPr>
        <w:rPr>
          <w:rFonts w:asciiTheme="minorHAnsi" w:hAnsiTheme="minorHAnsi" w:cstheme="minorBidi"/>
          <w:color w:val="000000" w:themeColor="text1"/>
          <w:sz w:val="22"/>
          <w:szCs w:val="22"/>
        </w:rPr>
      </w:pPr>
      <w:r w:rsidRPr="0D582999">
        <w:rPr>
          <w:rFonts w:asciiTheme="minorHAnsi" w:hAnsiTheme="minorHAnsi" w:cstheme="minorBidi"/>
          <w:color w:val="000000" w:themeColor="text1"/>
          <w:sz w:val="22"/>
          <w:szCs w:val="22"/>
        </w:rPr>
        <w:t>Works well in a team and builds good relationships</w:t>
      </w:r>
    </w:p>
    <w:p w14:paraId="5A4E5441" w14:textId="77777777" w:rsidR="00F800B3" w:rsidRPr="008F355C" w:rsidRDefault="00F800B3" w:rsidP="0D582999">
      <w:pPr>
        <w:numPr>
          <w:ilvl w:val="0"/>
          <w:numId w:val="27"/>
        </w:numPr>
        <w:rPr>
          <w:rFonts w:asciiTheme="minorHAnsi" w:hAnsiTheme="minorHAnsi" w:cstheme="minorBidi"/>
          <w:color w:val="000000" w:themeColor="text1"/>
          <w:sz w:val="22"/>
          <w:szCs w:val="22"/>
        </w:rPr>
      </w:pPr>
      <w:r w:rsidRPr="0D582999">
        <w:rPr>
          <w:rFonts w:asciiTheme="minorHAnsi" w:hAnsiTheme="minorHAnsi" w:cstheme="minorBidi"/>
          <w:color w:val="000000" w:themeColor="text1"/>
          <w:sz w:val="22"/>
          <w:szCs w:val="22"/>
        </w:rPr>
        <w:t>Communicates clearly and professionally</w:t>
      </w:r>
    </w:p>
    <w:p w14:paraId="0A032C3D" w14:textId="77777777" w:rsidR="00F800B3" w:rsidRPr="008F355C" w:rsidRDefault="00F800B3" w:rsidP="0D582999">
      <w:pPr>
        <w:numPr>
          <w:ilvl w:val="0"/>
          <w:numId w:val="27"/>
        </w:numPr>
        <w:rPr>
          <w:rFonts w:asciiTheme="minorHAnsi" w:hAnsiTheme="minorHAnsi" w:cstheme="minorBidi"/>
          <w:color w:val="000000" w:themeColor="text1"/>
          <w:sz w:val="22"/>
          <w:szCs w:val="22"/>
        </w:rPr>
      </w:pPr>
      <w:r w:rsidRPr="0D582999">
        <w:rPr>
          <w:rFonts w:asciiTheme="minorHAnsi" w:hAnsiTheme="minorHAnsi" w:cstheme="minorBidi"/>
          <w:color w:val="000000" w:themeColor="text1"/>
          <w:sz w:val="22"/>
          <w:szCs w:val="22"/>
        </w:rPr>
        <w:t>Handles sensitive information with care</w:t>
      </w:r>
    </w:p>
    <w:p w14:paraId="66B66AAE" w14:textId="2CBBDB57" w:rsidR="00CE458E" w:rsidRPr="008F355C" w:rsidRDefault="00CE458E" w:rsidP="0D582999">
      <w:pPr>
        <w:pStyle w:val="Bulletedlist"/>
        <w:numPr>
          <w:ilvl w:val="0"/>
          <w:numId w:val="0"/>
        </w:numPr>
        <w:rPr>
          <w:rFonts w:asciiTheme="minorHAnsi" w:hAnsiTheme="minorHAnsi" w:cstheme="minorBidi"/>
          <w:color w:val="000000" w:themeColor="text1"/>
          <w:sz w:val="22"/>
          <w:szCs w:val="22"/>
        </w:rPr>
      </w:pPr>
    </w:p>
    <w:sectPr w:rsidR="00CE458E" w:rsidRPr="008F355C" w:rsidSect="00606C42">
      <w:footerReference w:type="default" r:id="rId11"/>
      <w:headerReference w:type="first" r:id="rId12"/>
      <w:footerReference w:type="first" r:id="rId13"/>
      <w:pgSz w:w="11906" w:h="16838"/>
      <w:pgMar w:top="1191" w:right="1361" w:bottom="1191" w:left="136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1060D9" w14:textId="77777777" w:rsidR="007649EF" w:rsidRDefault="007649EF" w:rsidP="00563CE4">
      <w:r>
        <w:separator/>
      </w:r>
    </w:p>
  </w:endnote>
  <w:endnote w:type="continuationSeparator" w:id="0">
    <w:p w14:paraId="01D1F5D0" w14:textId="77777777" w:rsidR="007649EF" w:rsidRDefault="007649EF" w:rsidP="00563CE4">
      <w:r>
        <w:continuationSeparator/>
      </w:r>
    </w:p>
  </w:endnote>
  <w:endnote w:type="continuationNotice" w:id="1">
    <w:p w14:paraId="34CA943A" w14:textId="77777777" w:rsidR="007649EF" w:rsidRDefault="007649EF" w:rsidP="00563CE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Raavi">
    <w:panose1 w:val="02000500000000000000"/>
    <w:charset w:val="00"/>
    <w:family w:val="swiss"/>
    <w:pitch w:val="variable"/>
    <w:sig w:usb0="0002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70AD53" w14:textId="6B981209" w:rsidR="006A3DC7" w:rsidRPr="00185234" w:rsidRDefault="00185234" w:rsidP="00185234">
    <w:pPr>
      <w:pStyle w:val="Footer"/>
      <w:rPr>
        <w:noProof/>
      </w:rPr>
    </w:pPr>
    <w:r w:rsidRPr="00A3363B">
      <w:t>www.safelives.org.uk</w:t>
    </w:r>
    <w:r>
      <w:tab/>
    </w:r>
    <w:r w:rsidR="006E36FC">
      <w:t>training</w:t>
    </w:r>
    <w:r w:rsidRPr="00A3363B">
      <w:t>@safelives.org.uk</w:t>
    </w:r>
    <w:r>
      <w:tab/>
    </w:r>
    <w:r w:rsidR="006E36FC">
      <w:t>01174033224</w:t>
    </w:r>
    <w:r w:rsidRPr="00414CAB">
      <w:br/>
      <w:t>© SafeLives 201</w:t>
    </w:r>
    <w:r>
      <w:t>5</w:t>
    </w:r>
    <w:r w:rsidRPr="00414CAB">
      <w:t xml:space="preserve">. Please acknowledge SafeLives when reprinting. Registered charity number 1106864. </w:t>
    </w:r>
    <w:r>
      <w:ptab w:relativeTo="margin" w:alignment="right" w:leader="none"/>
    </w:r>
    <w:r w:rsidRPr="00414CAB">
      <w:fldChar w:fldCharType="begin"/>
    </w:r>
    <w:r w:rsidRPr="00185234">
      <w:instrText xml:space="preserve"> PAGE   \* MERGEFORMAT </w:instrText>
    </w:r>
    <w:r w:rsidRPr="00414CAB">
      <w:fldChar w:fldCharType="separate"/>
    </w:r>
    <w:r w:rsidR="006A3BD0">
      <w:rPr>
        <w:noProof/>
      </w:rPr>
      <w:t>2</w:t>
    </w:r>
    <w:r w:rsidRPr="00414CAB">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261E3" w14:textId="40BD827A" w:rsidR="00FD1192" w:rsidRPr="000D6A5B" w:rsidRDefault="000D6A5B" w:rsidP="000D6A5B">
    <w:pPr>
      <w:pStyle w:val="Footer"/>
      <w:rPr>
        <w:noProof/>
      </w:rPr>
    </w:pPr>
    <w:r w:rsidRPr="00A3363B">
      <w:t>safelives.org.uk</w:t>
    </w:r>
    <w:r>
      <w:tab/>
    </w:r>
    <w:r w:rsidRPr="00A3363B">
      <w:t>info@safelives.org.uk</w:t>
    </w:r>
    <w:r>
      <w:tab/>
    </w:r>
    <w:r w:rsidRPr="00414CAB">
      <w:t xml:space="preserve"> 0117 317 8750</w:t>
    </w:r>
    <w:r w:rsidRPr="00414CAB">
      <w:br/>
      <w:t>© SafeLives 201</w:t>
    </w:r>
    <w:r>
      <w:t>5</w:t>
    </w:r>
    <w:r w:rsidRPr="00414CAB">
      <w:t xml:space="preserve">. Please acknowledge SafeLives when reprinting. Registered charity number 1106864. </w:t>
    </w:r>
    <w:r>
      <w:ptab w:relativeTo="margin" w:alignment="right" w:leader="none"/>
    </w:r>
    <w:r w:rsidRPr="00414CAB">
      <w:fldChar w:fldCharType="begin"/>
    </w:r>
    <w:r w:rsidRPr="00185234">
      <w:instrText xml:space="preserve"> PAGE   \* MERGEFORMAT </w:instrText>
    </w:r>
    <w:r w:rsidRPr="00414CAB">
      <w:fldChar w:fldCharType="separate"/>
    </w:r>
    <w:r w:rsidR="006A3BD0">
      <w:rPr>
        <w:noProof/>
      </w:rPr>
      <w:t>1</w:t>
    </w:r>
    <w:r w:rsidRPr="00414CAB">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2D4C5B" w14:textId="77777777" w:rsidR="007649EF" w:rsidRDefault="007649EF" w:rsidP="00563CE4">
      <w:r>
        <w:separator/>
      </w:r>
    </w:p>
  </w:footnote>
  <w:footnote w:type="continuationSeparator" w:id="0">
    <w:p w14:paraId="6B00C4FE" w14:textId="77777777" w:rsidR="007649EF" w:rsidRDefault="007649EF" w:rsidP="00563CE4">
      <w:r>
        <w:continuationSeparator/>
      </w:r>
    </w:p>
  </w:footnote>
  <w:footnote w:type="continuationNotice" w:id="1">
    <w:p w14:paraId="5D323DEB" w14:textId="77777777" w:rsidR="007649EF" w:rsidRDefault="007649EF" w:rsidP="00563CE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97A5AC" w14:textId="21009EC6" w:rsidR="00444949" w:rsidRPr="00444949" w:rsidRDefault="00606C42" w:rsidP="00563CE4">
    <w:r>
      <w:rPr>
        <w:noProof/>
        <w:lang w:eastAsia="en-GB"/>
      </w:rPr>
      <w:drawing>
        <wp:anchor distT="0" distB="0" distL="114300" distR="114300" simplePos="0" relativeHeight="251658240" behindDoc="0" locked="1" layoutInCell="1" allowOverlap="1" wp14:anchorId="32A5593B" wp14:editId="0C5CFF62">
          <wp:simplePos x="0" y="0"/>
          <wp:positionH relativeFrom="column">
            <wp:posOffset>-226282</wp:posOffset>
          </wp:positionH>
          <wp:positionV relativeFrom="page">
            <wp:posOffset>446567</wp:posOffset>
          </wp:positionV>
          <wp:extent cx="1296000" cy="856800"/>
          <wp:effectExtent l="0" t="0" r="0" b="635"/>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296000" cy="85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A6B43">
      <w:rPr>
        <w:noProof/>
        <w:lang w:eastAsia="en-GB"/>
      </w:rPr>
      <w:drawing>
        <wp:anchor distT="0" distB="0" distL="114300" distR="114300" simplePos="0" relativeHeight="251658241" behindDoc="0" locked="1" layoutInCell="1" allowOverlap="1" wp14:anchorId="66BE08FF" wp14:editId="236C19E5">
          <wp:simplePos x="0" y="0"/>
          <wp:positionH relativeFrom="margin">
            <wp:align>right</wp:align>
          </wp:positionH>
          <wp:positionV relativeFrom="page">
            <wp:posOffset>1130300</wp:posOffset>
          </wp:positionV>
          <wp:extent cx="1936800" cy="176400"/>
          <wp:effectExtent l="0" t="0" r="0" b="0"/>
          <wp:wrapTopAndBottom/>
          <wp:docPr id="12" name="Picture 12" descr="\\caada.sharepoint.com@SSL\DavWWWRoot\CAADA_Teams\comms_marketing\BrandReview\SafeLives Branding and Logos\Logos\Ending domestic abuse low 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caada.sharepoint.com@SSL\DavWWWRoot\CAADA_Teams\comms_marketing\BrandReview\SafeLives Branding and Logos\Logos\Ending domestic abuse low res.jpg"/>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36800" cy="176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15449"/>
    <w:multiLevelType w:val="hybridMultilevel"/>
    <w:tmpl w:val="60FAC85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161207E"/>
    <w:multiLevelType w:val="hybridMultilevel"/>
    <w:tmpl w:val="9384AF20"/>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2" w15:restartNumberingAfterBreak="0">
    <w:nsid w:val="01B93ED8"/>
    <w:multiLevelType w:val="multilevel"/>
    <w:tmpl w:val="2488CC7E"/>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327426"/>
    <w:multiLevelType w:val="hybridMultilevel"/>
    <w:tmpl w:val="2F90194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08C2243E"/>
    <w:multiLevelType w:val="hybridMultilevel"/>
    <w:tmpl w:val="40D451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0ABE5CB0"/>
    <w:multiLevelType w:val="multilevel"/>
    <w:tmpl w:val="24D2D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AF4A23"/>
    <w:multiLevelType w:val="multilevel"/>
    <w:tmpl w:val="AE1AC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4F3D32"/>
    <w:multiLevelType w:val="hybridMultilevel"/>
    <w:tmpl w:val="CE5C1E9C"/>
    <w:lvl w:ilvl="0" w:tplc="0809000F">
      <w:start w:val="1"/>
      <w:numFmt w:val="decimal"/>
      <w:lvlText w:val="%1."/>
      <w:lvlJc w:val="left"/>
      <w:pPr>
        <w:ind w:left="644" w:hanging="360"/>
      </w:p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8" w15:restartNumberingAfterBreak="0">
    <w:nsid w:val="1A2412BB"/>
    <w:multiLevelType w:val="hybridMultilevel"/>
    <w:tmpl w:val="658290D8"/>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9" w15:restartNumberingAfterBreak="0">
    <w:nsid w:val="21E346D5"/>
    <w:multiLevelType w:val="hybridMultilevel"/>
    <w:tmpl w:val="299A51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2AA7F6D"/>
    <w:multiLevelType w:val="hybridMultilevel"/>
    <w:tmpl w:val="AB0A229C"/>
    <w:lvl w:ilvl="0" w:tplc="0809000F">
      <w:start w:val="1"/>
      <w:numFmt w:val="decimal"/>
      <w:lvlText w:val="%1."/>
      <w:lvlJc w:val="left"/>
      <w:pPr>
        <w:ind w:left="5606"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9665616"/>
    <w:multiLevelType w:val="hybridMultilevel"/>
    <w:tmpl w:val="A3B278D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30892D54"/>
    <w:multiLevelType w:val="hybridMultilevel"/>
    <w:tmpl w:val="65C4686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2EB195A"/>
    <w:multiLevelType w:val="hybridMultilevel"/>
    <w:tmpl w:val="AC281C9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3B48073B"/>
    <w:multiLevelType w:val="hybridMultilevel"/>
    <w:tmpl w:val="207CB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C8B5559"/>
    <w:multiLevelType w:val="hybridMultilevel"/>
    <w:tmpl w:val="077EBB42"/>
    <w:lvl w:ilvl="0" w:tplc="0809000F">
      <w:start w:val="1"/>
      <w:numFmt w:val="decimal"/>
      <w:lvlText w:val="%1."/>
      <w:lvlJc w:val="left"/>
      <w:pPr>
        <w:ind w:left="644" w:hanging="360"/>
      </w:pPr>
      <w:rPr>
        <w:rFonts w:hint="default"/>
      </w:rPr>
    </w:lvl>
    <w:lvl w:ilvl="1" w:tplc="FFFFFFFF" w:tentative="1">
      <w:start w:val="1"/>
      <w:numFmt w:val="bullet"/>
      <w:lvlText w:val="o"/>
      <w:lvlJc w:val="left"/>
      <w:pPr>
        <w:ind w:left="1364" w:hanging="360"/>
      </w:pPr>
      <w:rPr>
        <w:rFonts w:ascii="Courier New" w:hAnsi="Courier New" w:cs="Courier New" w:hint="default"/>
      </w:rPr>
    </w:lvl>
    <w:lvl w:ilvl="2" w:tplc="FFFFFFFF" w:tentative="1">
      <w:start w:val="1"/>
      <w:numFmt w:val="bullet"/>
      <w:lvlText w:val=""/>
      <w:lvlJc w:val="left"/>
      <w:pPr>
        <w:ind w:left="2084" w:hanging="360"/>
      </w:pPr>
      <w:rPr>
        <w:rFonts w:ascii="Wingdings" w:hAnsi="Wingdings" w:hint="default"/>
      </w:rPr>
    </w:lvl>
    <w:lvl w:ilvl="3" w:tplc="FFFFFFFF" w:tentative="1">
      <w:start w:val="1"/>
      <w:numFmt w:val="bullet"/>
      <w:lvlText w:val=""/>
      <w:lvlJc w:val="left"/>
      <w:pPr>
        <w:ind w:left="2804" w:hanging="360"/>
      </w:pPr>
      <w:rPr>
        <w:rFonts w:ascii="Symbol" w:hAnsi="Symbol" w:hint="default"/>
      </w:rPr>
    </w:lvl>
    <w:lvl w:ilvl="4" w:tplc="FFFFFFFF" w:tentative="1">
      <w:start w:val="1"/>
      <w:numFmt w:val="bullet"/>
      <w:lvlText w:val="o"/>
      <w:lvlJc w:val="left"/>
      <w:pPr>
        <w:ind w:left="3524" w:hanging="360"/>
      </w:pPr>
      <w:rPr>
        <w:rFonts w:ascii="Courier New" w:hAnsi="Courier New" w:cs="Courier New" w:hint="default"/>
      </w:rPr>
    </w:lvl>
    <w:lvl w:ilvl="5" w:tplc="FFFFFFFF" w:tentative="1">
      <w:start w:val="1"/>
      <w:numFmt w:val="bullet"/>
      <w:lvlText w:val=""/>
      <w:lvlJc w:val="left"/>
      <w:pPr>
        <w:ind w:left="4244" w:hanging="360"/>
      </w:pPr>
      <w:rPr>
        <w:rFonts w:ascii="Wingdings" w:hAnsi="Wingdings" w:hint="default"/>
      </w:rPr>
    </w:lvl>
    <w:lvl w:ilvl="6" w:tplc="FFFFFFFF" w:tentative="1">
      <w:start w:val="1"/>
      <w:numFmt w:val="bullet"/>
      <w:lvlText w:val=""/>
      <w:lvlJc w:val="left"/>
      <w:pPr>
        <w:ind w:left="4964" w:hanging="360"/>
      </w:pPr>
      <w:rPr>
        <w:rFonts w:ascii="Symbol" w:hAnsi="Symbol" w:hint="default"/>
      </w:rPr>
    </w:lvl>
    <w:lvl w:ilvl="7" w:tplc="FFFFFFFF" w:tentative="1">
      <w:start w:val="1"/>
      <w:numFmt w:val="bullet"/>
      <w:lvlText w:val="o"/>
      <w:lvlJc w:val="left"/>
      <w:pPr>
        <w:ind w:left="5684" w:hanging="360"/>
      </w:pPr>
      <w:rPr>
        <w:rFonts w:ascii="Courier New" w:hAnsi="Courier New" w:cs="Courier New" w:hint="default"/>
      </w:rPr>
    </w:lvl>
    <w:lvl w:ilvl="8" w:tplc="FFFFFFFF" w:tentative="1">
      <w:start w:val="1"/>
      <w:numFmt w:val="bullet"/>
      <w:lvlText w:val=""/>
      <w:lvlJc w:val="left"/>
      <w:pPr>
        <w:ind w:left="6404" w:hanging="360"/>
      </w:pPr>
      <w:rPr>
        <w:rFonts w:ascii="Wingdings" w:hAnsi="Wingdings" w:hint="default"/>
      </w:rPr>
    </w:lvl>
  </w:abstractNum>
  <w:abstractNum w:abstractNumId="16" w15:restartNumberingAfterBreak="0">
    <w:nsid w:val="3FB54CF7"/>
    <w:multiLevelType w:val="hybridMultilevel"/>
    <w:tmpl w:val="AE1276E0"/>
    <w:lvl w:ilvl="0" w:tplc="0809000F">
      <w:start w:val="1"/>
      <w:numFmt w:val="decimal"/>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7" w15:restartNumberingAfterBreak="0">
    <w:nsid w:val="3FC34AE6"/>
    <w:multiLevelType w:val="multilevel"/>
    <w:tmpl w:val="2488CC7E"/>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4850EF"/>
    <w:multiLevelType w:val="hybridMultilevel"/>
    <w:tmpl w:val="5ABE7E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73745D8"/>
    <w:multiLevelType w:val="hybridMultilevel"/>
    <w:tmpl w:val="E3B665F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51E4648F"/>
    <w:multiLevelType w:val="hybridMultilevel"/>
    <w:tmpl w:val="8ED2B3D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53B6182D"/>
    <w:multiLevelType w:val="hybridMultilevel"/>
    <w:tmpl w:val="FFFFFFFF"/>
    <w:lvl w:ilvl="0" w:tplc="9610628A">
      <w:start w:val="1"/>
      <w:numFmt w:val="decimal"/>
      <w:lvlText w:val="%1."/>
      <w:lvlJc w:val="left"/>
      <w:pPr>
        <w:ind w:left="720" w:hanging="360"/>
      </w:pPr>
    </w:lvl>
    <w:lvl w:ilvl="1" w:tplc="A01601E6">
      <w:start w:val="1"/>
      <w:numFmt w:val="lowerLetter"/>
      <w:lvlText w:val="%2."/>
      <w:lvlJc w:val="left"/>
      <w:pPr>
        <w:ind w:left="1440" w:hanging="360"/>
      </w:pPr>
    </w:lvl>
    <w:lvl w:ilvl="2" w:tplc="384C27D6">
      <w:start w:val="1"/>
      <w:numFmt w:val="lowerRoman"/>
      <w:lvlText w:val="%3."/>
      <w:lvlJc w:val="right"/>
      <w:pPr>
        <w:ind w:left="2160" w:hanging="180"/>
      </w:pPr>
    </w:lvl>
    <w:lvl w:ilvl="3" w:tplc="ACCEFCF8">
      <w:start w:val="1"/>
      <w:numFmt w:val="decimal"/>
      <w:lvlText w:val="%4."/>
      <w:lvlJc w:val="left"/>
      <w:pPr>
        <w:ind w:left="2880" w:hanging="360"/>
      </w:pPr>
    </w:lvl>
    <w:lvl w:ilvl="4" w:tplc="6F70AAC4">
      <w:start w:val="1"/>
      <w:numFmt w:val="lowerLetter"/>
      <w:lvlText w:val="%5."/>
      <w:lvlJc w:val="left"/>
      <w:pPr>
        <w:ind w:left="3600" w:hanging="360"/>
      </w:pPr>
    </w:lvl>
    <w:lvl w:ilvl="5" w:tplc="A35206D6">
      <w:start w:val="1"/>
      <w:numFmt w:val="lowerRoman"/>
      <w:lvlText w:val="%6."/>
      <w:lvlJc w:val="right"/>
      <w:pPr>
        <w:ind w:left="4320" w:hanging="180"/>
      </w:pPr>
    </w:lvl>
    <w:lvl w:ilvl="6" w:tplc="C2F0F56A">
      <w:start w:val="1"/>
      <w:numFmt w:val="decimal"/>
      <w:lvlText w:val="%7."/>
      <w:lvlJc w:val="left"/>
      <w:pPr>
        <w:ind w:left="5040" w:hanging="360"/>
      </w:pPr>
    </w:lvl>
    <w:lvl w:ilvl="7" w:tplc="9502E79E">
      <w:start w:val="1"/>
      <w:numFmt w:val="lowerLetter"/>
      <w:lvlText w:val="%8."/>
      <w:lvlJc w:val="left"/>
      <w:pPr>
        <w:ind w:left="5760" w:hanging="360"/>
      </w:pPr>
    </w:lvl>
    <w:lvl w:ilvl="8" w:tplc="4A9487DC">
      <w:start w:val="1"/>
      <w:numFmt w:val="lowerRoman"/>
      <w:lvlText w:val="%9."/>
      <w:lvlJc w:val="right"/>
      <w:pPr>
        <w:ind w:left="6480" w:hanging="180"/>
      </w:pPr>
    </w:lvl>
  </w:abstractNum>
  <w:abstractNum w:abstractNumId="22" w15:restartNumberingAfterBreak="0">
    <w:nsid w:val="565F5129"/>
    <w:multiLevelType w:val="hybridMultilevel"/>
    <w:tmpl w:val="A164F214"/>
    <w:lvl w:ilvl="0" w:tplc="8F1468D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6B81E13"/>
    <w:multiLevelType w:val="hybridMultilevel"/>
    <w:tmpl w:val="E3E6997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2313AC0"/>
    <w:multiLevelType w:val="hybridMultilevel"/>
    <w:tmpl w:val="4B28CA92"/>
    <w:lvl w:ilvl="0" w:tplc="0809000F">
      <w:start w:val="1"/>
      <w:numFmt w:val="decimal"/>
      <w:lvlText w:val="%1."/>
      <w:lvlJc w:val="left"/>
      <w:pPr>
        <w:ind w:left="644" w:hanging="360"/>
      </w:pPr>
      <w:rPr>
        <w:rFonts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cs="Wingdings" w:hint="default"/>
      </w:rPr>
    </w:lvl>
    <w:lvl w:ilvl="3" w:tplc="08090001" w:tentative="1">
      <w:start w:val="1"/>
      <w:numFmt w:val="bullet"/>
      <w:lvlText w:val=""/>
      <w:lvlJc w:val="left"/>
      <w:pPr>
        <w:ind w:left="2804" w:hanging="360"/>
      </w:pPr>
      <w:rPr>
        <w:rFonts w:ascii="Symbol" w:hAnsi="Symbol" w:cs="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cs="Wingdings" w:hint="default"/>
      </w:rPr>
    </w:lvl>
    <w:lvl w:ilvl="6" w:tplc="08090001" w:tentative="1">
      <w:start w:val="1"/>
      <w:numFmt w:val="bullet"/>
      <w:lvlText w:val=""/>
      <w:lvlJc w:val="left"/>
      <w:pPr>
        <w:ind w:left="4964" w:hanging="360"/>
      </w:pPr>
      <w:rPr>
        <w:rFonts w:ascii="Symbol" w:hAnsi="Symbol" w:cs="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cs="Wingdings" w:hint="default"/>
      </w:rPr>
    </w:lvl>
  </w:abstractNum>
  <w:abstractNum w:abstractNumId="25" w15:restartNumberingAfterBreak="0">
    <w:nsid w:val="6733BEF3"/>
    <w:multiLevelType w:val="hybridMultilevel"/>
    <w:tmpl w:val="FFFFFFFF"/>
    <w:lvl w:ilvl="0" w:tplc="6332FD5A">
      <w:start w:val="1"/>
      <w:numFmt w:val="bullet"/>
      <w:lvlText w:val=""/>
      <w:lvlJc w:val="left"/>
      <w:pPr>
        <w:ind w:left="720" w:hanging="360"/>
      </w:pPr>
      <w:rPr>
        <w:rFonts w:ascii="Symbol" w:hAnsi="Symbol" w:hint="default"/>
      </w:rPr>
    </w:lvl>
    <w:lvl w:ilvl="1" w:tplc="21CAA3E4">
      <w:start w:val="1"/>
      <w:numFmt w:val="bullet"/>
      <w:lvlText w:val="o"/>
      <w:lvlJc w:val="left"/>
      <w:pPr>
        <w:ind w:left="1440" w:hanging="360"/>
      </w:pPr>
      <w:rPr>
        <w:rFonts w:ascii="Courier New" w:hAnsi="Courier New" w:hint="default"/>
      </w:rPr>
    </w:lvl>
    <w:lvl w:ilvl="2" w:tplc="CEE0FD1E">
      <w:start w:val="1"/>
      <w:numFmt w:val="bullet"/>
      <w:lvlText w:val=""/>
      <w:lvlJc w:val="left"/>
      <w:pPr>
        <w:ind w:left="2160" w:hanging="360"/>
      </w:pPr>
      <w:rPr>
        <w:rFonts w:ascii="Wingdings" w:hAnsi="Wingdings" w:hint="default"/>
      </w:rPr>
    </w:lvl>
    <w:lvl w:ilvl="3" w:tplc="1D72F038">
      <w:start w:val="1"/>
      <w:numFmt w:val="bullet"/>
      <w:lvlText w:val=""/>
      <w:lvlJc w:val="left"/>
      <w:pPr>
        <w:ind w:left="2880" w:hanging="360"/>
      </w:pPr>
      <w:rPr>
        <w:rFonts w:ascii="Symbol" w:hAnsi="Symbol" w:hint="default"/>
      </w:rPr>
    </w:lvl>
    <w:lvl w:ilvl="4" w:tplc="4D16DE68">
      <w:start w:val="1"/>
      <w:numFmt w:val="bullet"/>
      <w:lvlText w:val="o"/>
      <w:lvlJc w:val="left"/>
      <w:pPr>
        <w:ind w:left="3600" w:hanging="360"/>
      </w:pPr>
      <w:rPr>
        <w:rFonts w:ascii="Courier New" w:hAnsi="Courier New" w:hint="default"/>
      </w:rPr>
    </w:lvl>
    <w:lvl w:ilvl="5" w:tplc="B7BC5EF8">
      <w:start w:val="1"/>
      <w:numFmt w:val="bullet"/>
      <w:lvlText w:val=""/>
      <w:lvlJc w:val="left"/>
      <w:pPr>
        <w:ind w:left="4320" w:hanging="360"/>
      </w:pPr>
      <w:rPr>
        <w:rFonts w:ascii="Wingdings" w:hAnsi="Wingdings" w:hint="default"/>
      </w:rPr>
    </w:lvl>
    <w:lvl w:ilvl="6" w:tplc="BBDC5858">
      <w:start w:val="1"/>
      <w:numFmt w:val="bullet"/>
      <w:lvlText w:val=""/>
      <w:lvlJc w:val="left"/>
      <w:pPr>
        <w:ind w:left="5040" w:hanging="360"/>
      </w:pPr>
      <w:rPr>
        <w:rFonts w:ascii="Symbol" w:hAnsi="Symbol" w:hint="default"/>
      </w:rPr>
    </w:lvl>
    <w:lvl w:ilvl="7" w:tplc="ADF88C46">
      <w:start w:val="1"/>
      <w:numFmt w:val="bullet"/>
      <w:lvlText w:val="o"/>
      <w:lvlJc w:val="left"/>
      <w:pPr>
        <w:ind w:left="5760" w:hanging="360"/>
      </w:pPr>
      <w:rPr>
        <w:rFonts w:ascii="Courier New" w:hAnsi="Courier New" w:hint="default"/>
      </w:rPr>
    </w:lvl>
    <w:lvl w:ilvl="8" w:tplc="F83A740A">
      <w:start w:val="1"/>
      <w:numFmt w:val="bullet"/>
      <w:lvlText w:val=""/>
      <w:lvlJc w:val="left"/>
      <w:pPr>
        <w:ind w:left="6480" w:hanging="360"/>
      </w:pPr>
      <w:rPr>
        <w:rFonts w:ascii="Wingdings" w:hAnsi="Wingdings" w:hint="default"/>
      </w:rPr>
    </w:lvl>
  </w:abstractNum>
  <w:abstractNum w:abstractNumId="26" w15:restartNumberingAfterBreak="0">
    <w:nsid w:val="6CD16FC0"/>
    <w:multiLevelType w:val="hybridMultilevel"/>
    <w:tmpl w:val="E8DE2272"/>
    <w:lvl w:ilvl="0" w:tplc="B066C780">
      <w:start w:val="1"/>
      <w:numFmt w:val="decimal"/>
      <w:lvlText w:val="%1."/>
      <w:lvlJc w:val="left"/>
      <w:pPr>
        <w:ind w:left="720" w:hanging="360"/>
      </w:pPr>
    </w:lvl>
    <w:lvl w:ilvl="1" w:tplc="14682FBA">
      <w:start w:val="1"/>
      <w:numFmt w:val="lowerLetter"/>
      <w:lvlText w:val="%2."/>
      <w:lvlJc w:val="left"/>
      <w:pPr>
        <w:ind w:left="1440" w:hanging="360"/>
      </w:pPr>
    </w:lvl>
    <w:lvl w:ilvl="2" w:tplc="7F461A40">
      <w:start w:val="1"/>
      <w:numFmt w:val="lowerRoman"/>
      <w:lvlText w:val="%3."/>
      <w:lvlJc w:val="right"/>
      <w:pPr>
        <w:ind w:left="2160" w:hanging="180"/>
      </w:pPr>
    </w:lvl>
    <w:lvl w:ilvl="3" w:tplc="86CCD282">
      <w:start w:val="1"/>
      <w:numFmt w:val="decimal"/>
      <w:lvlText w:val="%4."/>
      <w:lvlJc w:val="left"/>
      <w:pPr>
        <w:ind w:left="2880" w:hanging="360"/>
      </w:pPr>
    </w:lvl>
    <w:lvl w:ilvl="4" w:tplc="72F474E0">
      <w:start w:val="1"/>
      <w:numFmt w:val="lowerLetter"/>
      <w:lvlText w:val="%5."/>
      <w:lvlJc w:val="left"/>
      <w:pPr>
        <w:ind w:left="3600" w:hanging="360"/>
      </w:pPr>
    </w:lvl>
    <w:lvl w:ilvl="5" w:tplc="1C902E4C">
      <w:start w:val="1"/>
      <w:numFmt w:val="lowerRoman"/>
      <w:lvlText w:val="%6."/>
      <w:lvlJc w:val="right"/>
      <w:pPr>
        <w:ind w:left="4320" w:hanging="180"/>
      </w:pPr>
    </w:lvl>
    <w:lvl w:ilvl="6" w:tplc="83A83592">
      <w:start w:val="1"/>
      <w:numFmt w:val="decimal"/>
      <w:lvlText w:val="%7."/>
      <w:lvlJc w:val="left"/>
      <w:pPr>
        <w:ind w:left="5040" w:hanging="360"/>
      </w:pPr>
    </w:lvl>
    <w:lvl w:ilvl="7" w:tplc="88B05FB8">
      <w:start w:val="1"/>
      <w:numFmt w:val="lowerLetter"/>
      <w:lvlText w:val="%8."/>
      <w:lvlJc w:val="left"/>
      <w:pPr>
        <w:ind w:left="5760" w:hanging="360"/>
      </w:pPr>
    </w:lvl>
    <w:lvl w:ilvl="8" w:tplc="B204CBCE">
      <w:start w:val="1"/>
      <w:numFmt w:val="lowerRoman"/>
      <w:lvlText w:val="%9."/>
      <w:lvlJc w:val="right"/>
      <w:pPr>
        <w:ind w:left="6480" w:hanging="180"/>
      </w:pPr>
    </w:lvl>
  </w:abstractNum>
  <w:abstractNum w:abstractNumId="27" w15:restartNumberingAfterBreak="0">
    <w:nsid w:val="6EB324E9"/>
    <w:multiLevelType w:val="hybridMultilevel"/>
    <w:tmpl w:val="831AE0A6"/>
    <w:lvl w:ilvl="0" w:tplc="B6D23418">
      <w:start w:val="1"/>
      <w:numFmt w:val="bullet"/>
      <w:lvlText w:val=""/>
      <w:lvlJc w:val="left"/>
      <w:pPr>
        <w:ind w:left="1364" w:hanging="360"/>
      </w:pPr>
      <w:rPr>
        <w:rFonts w:ascii="Symbol" w:hAnsi="Symbol" w:hint="default"/>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1260D1D"/>
    <w:multiLevelType w:val="hybridMultilevel"/>
    <w:tmpl w:val="7C58A646"/>
    <w:lvl w:ilvl="0" w:tplc="4A0AEE7E">
      <w:start w:val="1"/>
      <w:numFmt w:val="bullet"/>
      <w:pStyle w:val="Bulletedlis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72BC543E"/>
    <w:multiLevelType w:val="multilevel"/>
    <w:tmpl w:val="2488CC7E"/>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49A7C2D"/>
    <w:multiLevelType w:val="hybridMultilevel"/>
    <w:tmpl w:val="22AA225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1" w15:restartNumberingAfterBreak="0">
    <w:nsid w:val="77250E78"/>
    <w:multiLevelType w:val="hybridMultilevel"/>
    <w:tmpl w:val="9B28B5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7935360D"/>
    <w:multiLevelType w:val="hybridMultilevel"/>
    <w:tmpl w:val="A24818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96A1D93"/>
    <w:multiLevelType w:val="hybridMultilevel"/>
    <w:tmpl w:val="26586012"/>
    <w:lvl w:ilvl="0" w:tplc="B6D23418">
      <w:start w:val="1"/>
      <w:numFmt w:val="bullet"/>
      <w:lvlText w:val=""/>
      <w:lvlJc w:val="left"/>
      <w:pPr>
        <w:ind w:left="1364" w:hanging="360"/>
      </w:pPr>
      <w:rPr>
        <w:rFonts w:ascii="Symbol" w:hAnsi="Symbol" w:hint="default"/>
        <w:sz w:val="22"/>
        <w:szCs w:val="22"/>
      </w:rPr>
    </w:lvl>
    <w:lvl w:ilvl="1" w:tplc="08090019">
      <w:start w:val="1"/>
      <w:numFmt w:val="lowerLetter"/>
      <w:lvlText w:val="%2."/>
      <w:lvlJc w:val="left"/>
      <w:pPr>
        <w:ind w:left="2084" w:hanging="360"/>
      </w:pPr>
      <w:rPr>
        <w:rFonts w:hint="default"/>
      </w:rPr>
    </w:lvl>
    <w:lvl w:ilvl="2" w:tplc="0809001B">
      <w:start w:val="1"/>
      <w:numFmt w:val="lowerRoman"/>
      <w:lvlText w:val="%3."/>
      <w:lvlJc w:val="right"/>
      <w:pPr>
        <w:ind w:left="2804" w:hanging="360"/>
      </w:pPr>
      <w:rPr>
        <w:rFont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34" w15:restartNumberingAfterBreak="0">
    <w:nsid w:val="79EB0CAE"/>
    <w:multiLevelType w:val="hybridMultilevel"/>
    <w:tmpl w:val="2514F0B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7B0B2194"/>
    <w:multiLevelType w:val="hybridMultilevel"/>
    <w:tmpl w:val="DB422B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1751208">
    <w:abstractNumId w:val="25"/>
  </w:num>
  <w:num w:numId="2" w16cid:durableId="1533687903">
    <w:abstractNumId w:val="21"/>
  </w:num>
  <w:num w:numId="3" w16cid:durableId="313805161">
    <w:abstractNumId w:val="26"/>
  </w:num>
  <w:num w:numId="4" w16cid:durableId="949822329">
    <w:abstractNumId w:val="33"/>
  </w:num>
  <w:num w:numId="5" w16cid:durableId="39213372">
    <w:abstractNumId w:val="28"/>
  </w:num>
  <w:num w:numId="6" w16cid:durableId="906378081">
    <w:abstractNumId w:val="10"/>
  </w:num>
  <w:num w:numId="7" w16cid:durableId="597911483">
    <w:abstractNumId w:val="22"/>
  </w:num>
  <w:num w:numId="8" w16cid:durableId="1536504462">
    <w:abstractNumId w:val="19"/>
  </w:num>
  <w:num w:numId="9" w16cid:durableId="1561398637">
    <w:abstractNumId w:val="20"/>
  </w:num>
  <w:num w:numId="10" w16cid:durableId="90049440">
    <w:abstractNumId w:val="32"/>
  </w:num>
  <w:num w:numId="11" w16cid:durableId="1523006782">
    <w:abstractNumId w:val="13"/>
  </w:num>
  <w:num w:numId="12" w16cid:durableId="1685595612">
    <w:abstractNumId w:val="31"/>
  </w:num>
  <w:num w:numId="13" w16cid:durableId="329523723">
    <w:abstractNumId w:val="11"/>
  </w:num>
  <w:num w:numId="14" w16cid:durableId="1296108506">
    <w:abstractNumId w:val="9"/>
  </w:num>
  <w:num w:numId="15" w16cid:durableId="2146046660">
    <w:abstractNumId w:val="30"/>
  </w:num>
  <w:num w:numId="16" w16cid:durableId="1242594017">
    <w:abstractNumId w:val="24"/>
  </w:num>
  <w:num w:numId="17" w16cid:durableId="1786383429">
    <w:abstractNumId w:val="14"/>
  </w:num>
  <w:num w:numId="18" w16cid:durableId="706688304">
    <w:abstractNumId w:val="18"/>
  </w:num>
  <w:num w:numId="19" w16cid:durableId="802112726">
    <w:abstractNumId w:val="4"/>
  </w:num>
  <w:num w:numId="20" w16cid:durableId="855071026">
    <w:abstractNumId w:val="12"/>
  </w:num>
  <w:num w:numId="21" w16cid:durableId="193155631">
    <w:abstractNumId w:val="23"/>
  </w:num>
  <w:num w:numId="22" w16cid:durableId="1765496474">
    <w:abstractNumId w:val="1"/>
  </w:num>
  <w:num w:numId="23" w16cid:durableId="1796680822">
    <w:abstractNumId w:val="16"/>
  </w:num>
  <w:num w:numId="24" w16cid:durableId="1456168976">
    <w:abstractNumId w:val="35"/>
  </w:num>
  <w:num w:numId="25" w16cid:durableId="1467316855">
    <w:abstractNumId w:val="15"/>
  </w:num>
  <w:num w:numId="26" w16cid:durableId="516893256">
    <w:abstractNumId w:val="6"/>
  </w:num>
  <w:num w:numId="27" w16cid:durableId="128015977">
    <w:abstractNumId w:val="5"/>
  </w:num>
  <w:num w:numId="28" w16cid:durableId="1682899182">
    <w:abstractNumId w:val="17"/>
  </w:num>
  <w:num w:numId="29" w16cid:durableId="2140995613">
    <w:abstractNumId w:val="29"/>
  </w:num>
  <w:num w:numId="30" w16cid:durableId="858588021">
    <w:abstractNumId w:val="7"/>
  </w:num>
  <w:num w:numId="31" w16cid:durableId="159930575">
    <w:abstractNumId w:val="2"/>
  </w:num>
  <w:num w:numId="32" w16cid:durableId="979501999">
    <w:abstractNumId w:val="34"/>
  </w:num>
  <w:num w:numId="33" w16cid:durableId="247010286">
    <w:abstractNumId w:val="8"/>
  </w:num>
  <w:num w:numId="34" w16cid:durableId="1087002100">
    <w:abstractNumId w:val="3"/>
  </w:num>
  <w:num w:numId="35" w16cid:durableId="1495219821">
    <w:abstractNumId w:val="0"/>
  </w:num>
  <w:num w:numId="36" w16cid:durableId="212665446">
    <w:abstractNumId w:val="2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ocumentProtection w:formatting="1" w:enforcement="0"/>
  <w:defaultTabStop w:val="284"/>
  <w:drawingGridHorizontalSpacing w:val="2041"/>
  <w:drawingGridVerticalSpacing w:val="680"/>
  <w:doNotUseMarginsForDrawingGridOrigin/>
  <w:drawingGridHorizontalOrigin w:val="1361"/>
  <w:drawingGridVerticalOrigin w:val="2041"/>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58E"/>
    <w:rsid w:val="00021C19"/>
    <w:rsid w:val="00022374"/>
    <w:rsid w:val="00026A67"/>
    <w:rsid w:val="00034417"/>
    <w:rsid w:val="0004716E"/>
    <w:rsid w:val="0007360F"/>
    <w:rsid w:val="0007386D"/>
    <w:rsid w:val="00082629"/>
    <w:rsid w:val="000A0FAC"/>
    <w:rsid w:val="000A2EB6"/>
    <w:rsid w:val="000A3808"/>
    <w:rsid w:val="000A560D"/>
    <w:rsid w:val="000B4B65"/>
    <w:rsid w:val="000C3371"/>
    <w:rsid w:val="000C4022"/>
    <w:rsid w:val="000C50CE"/>
    <w:rsid w:val="000D6A5B"/>
    <w:rsid w:val="00105DF1"/>
    <w:rsid w:val="0010601C"/>
    <w:rsid w:val="00114155"/>
    <w:rsid w:val="00121060"/>
    <w:rsid w:val="0012167C"/>
    <w:rsid w:val="0013096D"/>
    <w:rsid w:val="00142974"/>
    <w:rsid w:val="001661BA"/>
    <w:rsid w:val="00185234"/>
    <w:rsid w:val="001871DA"/>
    <w:rsid w:val="0018769A"/>
    <w:rsid w:val="001B6EA2"/>
    <w:rsid w:val="001D5E69"/>
    <w:rsid w:val="001E71EB"/>
    <w:rsid w:val="001E781B"/>
    <w:rsid w:val="001F4C86"/>
    <w:rsid w:val="00203A2F"/>
    <w:rsid w:val="00207E3E"/>
    <w:rsid w:val="00224201"/>
    <w:rsid w:val="00226946"/>
    <w:rsid w:val="00231358"/>
    <w:rsid w:val="00237633"/>
    <w:rsid w:val="00243731"/>
    <w:rsid w:val="00245398"/>
    <w:rsid w:val="00246F4D"/>
    <w:rsid w:val="002472EF"/>
    <w:rsid w:val="0027020D"/>
    <w:rsid w:val="00273EA6"/>
    <w:rsid w:val="00297057"/>
    <w:rsid w:val="002B53B4"/>
    <w:rsid w:val="002E0890"/>
    <w:rsid w:val="002E3F81"/>
    <w:rsid w:val="002F0896"/>
    <w:rsid w:val="003013E5"/>
    <w:rsid w:val="00302504"/>
    <w:rsid w:val="003303EE"/>
    <w:rsid w:val="0033549B"/>
    <w:rsid w:val="003411CE"/>
    <w:rsid w:val="0034350E"/>
    <w:rsid w:val="0034525F"/>
    <w:rsid w:val="003615D0"/>
    <w:rsid w:val="00370B3B"/>
    <w:rsid w:val="0037595A"/>
    <w:rsid w:val="00376E5B"/>
    <w:rsid w:val="0037762E"/>
    <w:rsid w:val="00396820"/>
    <w:rsid w:val="003B3EF3"/>
    <w:rsid w:val="003D3068"/>
    <w:rsid w:val="003D685E"/>
    <w:rsid w:val="003F26E4"/>
    <w:rsid w:val="003F48DA"/>
    <w:rsid w:val="00402863"/>
    <w:rsid w:val="00402EC4"/>
    <w:rsid w:val="0040359B"/>
    <w:rsid w:val="00411150"/>
    <w:rsid w:val="00414CAB"/>
    <w:rsid w:val="00423B86"/>
    <w:rsid w:val="00444949"/>
    <w:rsid w:val="004621D5"/>
    <w:rsid w:val="004629B7"/>
    <w:rsid w:val="004669B8"/>
    <w:rsid w:val="00483E7C"/>
    <w:rsid w:val="0049217F"/>
    <w:rsid w:val="004A1F80"/>
    <w:rsid w:val="004B332A"/>
    <w:rsid w:val="004B4687"/>
    <w:rsid w:val="004D61B9"/>
    <w:rsid w:val="005144D9"/>
    <w:rsid w:val="00520003"/>
    <w:rsid w:val="00521AE7"/>
    <w:rsid w:val="005232A0"/>
    <w:rsid w:val="0055124E"/>
    <w:rsid w:val="00562CB5"/>
    <w:rsid w:val="00563CE4"/>
    <w:rsid w:val="00564EC2"/>
    <w:rsid w:val="005A5E35"/>
    <w:rsid w:val="005B27E0"/>
    <w:rsid w:val="005B58CB"/>
    <w:rsid w:val="005D12C9"/>
    <w:rsid w:val="005D3E96"/>
    <w:rsid w:val="005D56CF"/>
    <w:rsid w:val="005E715E"/>
    <w:rsid w:val="006009D9"/>
    <w:rsid w:val="00606C42"/>
    <w:rsid w:val="00615FB2"/>
    <w:rsid w:val="006178B0"/>
    <w:rsid w:val="00623ECE"/>
    <w:rsid w:val="006453E8"/>
    <w:rsid w:val="00645DD5"/>
    <w:rsid w:val="00655572"/>
    <w:rsid w:val="00656C84"/>
    <w:rsid w:val="006574C8"/>
    <w:rsid w:val="00662779"/>
    <w:rsid w:val="00677C84"/>
    <w:rsid w:val="006953EA"/>
    <w:rsid w:val="006A3BD0"/>
    <w:rsid w:val="006A3DC7"/>
    <w:rsid w:val="006A569D"/>
    <w:rsid w:val="006B2D83"/>
    <w:rsid w:val="006B577B"/>
    <w:rsid w:val="006C6761"/>
    <w:rsid w:val="006D3FA0"/>
    <w:rsid w:val="006E36FC"/>
    <w:rsid w:val="006F112D"/>
    <w:rsid w:val="006F537E"/>
    <w:rsid w:val="00713199"/>
    <w:rsid w:val="00740DC7"/>
    <w:rsid w:val="00742B22"/>
    <w:rsid w:val="00744366"/>
    <w:rsid w:val="00744832"/>
    <w:rsid w:val="007465B9"/>
    <w:rsid w:val="007649EF"/>
    <w:rsid w:val="007709C2"/>
    <w:rsid w:val="007745D1"/>
    <w:rsid w:val="00775A30"/>
    <w:rsid w:val="00776549"/>
    <w:rsid w:val="007A4CDA"/>
    <w:rsid w:val="007A4D49"/>
    <w:rsid w:val="007A5D8D"/>
    <w:rsid w:val="007A7C86"/>
    <w:rsid w:val="007B210A"/>
    <w:rsid w:val="007B2FBF"/>
    <w:rsid w:val="007C117F"/>
    <w:rsid w:val="007C3C65"/>
    <w:rsid w:val="007D3203"/>
    <w:rsid w:val="007D3F01"/>
    <w:rsid w:val="007E0AF8"/>
    <w:rsid w:val="007F03AA"/>
    <w:rsid w:val="007F10EC"/>
    <w:rsid w:val="007F553A"/>
    <w:rsid w:val="00810A68"/>
    <w:rsid w:val="00811468"/>
    <w:rsid w:val="008134B2"/>
    <w:rsid w:val="00827C09"/>
    <w:rsid w:val="00842C32"/>
    <w:rsid w:val="00844013"/>
    <w:rsid w:val="00844EE1"/>
    <w:rsid w:val="008517F9"/>
    <w:rsid w:val="00851CFF"/>
    <w:rsid w:val="00886D99"/>
    <w:rsid w:val="008942AB"/>
    <w:rsid w:val="008B3A20"/>
    <w:rsid w:val="008B675A"/>
    <w:rsid w:val="008BD15C"/>
    <w:rsid w:val="008C51BA"/>
    <w:rsid w:val="008E7B37"/>
    <w:rsid w:val="008F2463"/>
    <w:rsid w:val="008F29B0"/>
    <w:rsid w:val="008F355C"/>
    <w:rsid w:val="00914E93"/>
    <w:rsid w:val="0092015A"/>
    <w:rsid w:val="0092197A"/>
    <w:rsid w:val="009236A6"/>
    <w:rsid w:val="00925623"/>
    <w:rsid w:val="00937557"/>
    <w:rsid w:val="00937D5E"/>
    <w:rsid w:val="0096024D"/>
    <w:rsid w:val="00964A8B"/>
    <w:rsid w:val="00970FDF"/>
    <w:rsid w:val="00980A6F"/>
    <w:rsid w:val="00980D40"/>
    <w:rsid w:val="00985DBB"/>
    <w:rsid w:val="009A6B43"/>
    <w:rsid w:val="009A6B69"/>
    <w:rsid w:val="009E6F06"/>
    <w:rsid w:val="009F54B7"/>
    <w:rsid w:val="009F61FC"/>
    <w:rsid w:val="00A235D0"/>
    <w:rsid w:val="00A25CCC"/>
    <w:rsid w:val="00A47334"/>
    <w:rsid w:val="00A5748C"/>
    <w:rsid w:val="00A623B0"/>
    <w:rsid w:val="00A93068"/>
    <w:rsid w:val="00AC31FE"/>
    <w:rsid w:val="00AD13EB"/>
    <w:rsid w:val="00AD60AE"/>
    <w:rsid w:val="00AE2F09"/>
    <w:rsid w:val="00AE549B"/>
    <w:rsid w:val="00AE551E"/>
    <w:rsid w:val="00AF4197"/>
    <w:rsid w:val="00B11572"/>
    <w:rsid w:val="00B14DB2"/>
    <w:rsid w:val="00B22480"/>
    <w:rsid w:val="00B36FD4"/>
    <w:rsid w:val="00B52BBC"/>
    <w:rsid w:val="00B60C19"/>
    <w:rsid w:val="00B767FF"/>
    <w:rsid w:val="00B833E2"/>
    <w:rsid w:val="00B946A6"/>
    <w:rsid w:val="00BA0ADE"/>
    <w:rsid w:val="00BC4098"/>
    <w:rsid w:val="00BC4DCF"/>
    <w:rsid w:val="00BD698B"/>
    <w:rsid w:val="00BF6405"/>
    <w:rsid w:val="00C1584F"/>
    <w:rsid w:val="00C308ED"/>
    <w:rsid w:val="00C317E8"/>
    <w:rsid w:val="00C36E0D"/>
    <w:rsid w:val="00C50F8C"/>
    <w:rsid w:val="00C5320A"/>
    <w:rsid w:val="00C65F12"/>
    <w:rsid w:val="00C821E8"/>
    <w:rsid w:val="00C87682"/>
    <w:rsid w:val="00C904AA"/>
    <w:rsid w:val="00C966D9"/>
    <w:rsid w:val="00C97C35"/>
    <w:rsid w:val="00CB22A0"/>
    <w:rsid w:val="00CB645E"/>
    <w:rsid w:val="00CB6BEC"/>
    <w:rsid w:val="00CC456B"/>
    <w:rsid w:val="00CC4CD7"/>
    <w:rsid w:val="00CD0230"/>
    <w:rsid w:val="00CE18F4"/>
    <w:rsid w:val="00CE2F1C"/>
    <w:rsid w:val="00CE458E"/>
    <w:rsid w:val="00CF0E80"/>
    <w:rsid w:val="00CF3441"/>
    <w:rsid w:val="00D049FA"/>
    <w:rsid w:val="00D12AD0"/>
    <w:rsid w:val="00D17AFB"/>
    <w:rsid w:val="00D21078"/>
    <w:rsid w:val="00D251C2"/>
    <w:rsid w:val="00D264C4"/>
    <w:rsid w:val="00D55879"/>
    <w:rsid w:val="00D731D3"/>
    <w:rsid w:val="00D7559B"/>
    <w:rsid w:val="00DA37E8"/>
    <w:rsid w:val="00DA493D"/>
    <w:rsid w:val="00DD315A"/>
    <w:rsid w:val="00DF6451"/>
    <w:rsid w:val="00E034D6"/>
    <w:rsid w:val="00E17623"/>
    <w:rsid w:val="00E27EC9"/>
    <w:rsid w:val="00E34539"/>
    <w:rsid w:val="00E473E1"/>
    <w:rsid w:val="00E47918"/>
    <w:rsid w:val="00E62E47"/>
    <w:rsid w:val="00E85AA9"/>
    <w:rsid w:val="00E958F8"/>
    <w:rsid w:val="00EC66D3"/>
    <w:rsid w:val="00ED3849"/>
    <w:rsid w:val="00EE230C"/>
    <w:rsid w:val="00EE2ECF"/>
    <w:rsid w:val="00EE72DA"/>
    <w:rsid w:val="00EF24BE"/>
    <w:rsid w:val="00EF846D"/>
    <w:rsid w:val="00F050ED"/>
    <w:rsid w:val="00F169C7"/>
    <w:rsid w:val="00F2185F"/>
    <w:rsid w:val="00F31398"/>
    <w:rsid w:val="00F37E49"/>
    <w:rsid w:val="00F6010E"/>
    <w:rsid w:val="00F61B89"/>
    <w:rsid w:val="00F71FFD"/>
    <w:rsid w:val="00F733DB"/>
    <w:rsid w:val="00F800B3"/>
    <w:rsid w:val="00F9168F"/>
    <w:rsid w:val="00F93B51"/>
    <w:rsid w:val="00FA145D"/>
    <w:rsid w:val="00FA38AE"/>
    <w:rsid w:val="00FC5D2F"/>
    <w:rsid w:val="00FD1192"/>
    <w:rsid w:val="00FD676C"/>
    <w:rsid w:val="00FE5D2E"/>
    <w:rsid w:val="02531A06"/>
    <w:rsid w:val="040F47B4"/>
    <w:rsid w:val="043CE7AD"/>
    <w:rsid w:val="050B2D48"/>
    <w:rsid w:val="05AA624F"/>
    <w:rsid w:val="07A3D439"/>
    <w:rsid w:val="08182872"/>
    <w:rsid w:val="094696D0"/>
    <w:rsid w:val="0AA478ED"/>
    <w:rsid w:val="0B2F0D56"/>
    <w:rsid w:val="0CE00507"/>
    <w:rsid w:val="0D582999"/>
    <w:rsid w:val="0D752F2A"/>
    <w:rsid w:val="13514DD8"/>
    <w:rsid w:val="143E8D04"/>
    <w:rsid w:val="154D4A32"/>
    <w:rsid w:val="158040B3"/>
    <w:rsid w:val="159C0651"/>
    <w:rsid w:val="17CA8F80"/>
    <w:rsid w:val="18761516"/>
    <w:rsid w:val="19AEB0DA"/>
    <w:rsid w:val="1A2D4B77"/>
    <w:rsid w:val="1C454635"/>
    <w:rsid w:val="1C9960A4"/>
    <w:rsid w:val="1CDF4538"/>
    <w:rsid w:val="1DFFEB68"/>
    <w:rsid w:val="1F150EF6"/>
    <w:rsid w:val="1F7E6FCD"/>
    <w:rsid w:val="1FFBAA31"/>
    <w:rsid w:val="20A209F1"/>
    <w:rsid w:val="2285FC37"/>
    <w:rsid w:val="22F8E814"/>
    <w:rsid w:val="24C1BB24"/>
    <w:rsid w:val="25252191"/>
    <w:rsid w:val="276AC1ED"/>
    <w:rsid w:val="279EFAA6"/>
    <w:rsid w:val="29AF1322"/>
    <w:rsid w:val="2B9AA004"/>
    <w:rsid w:val="2D122806"/>
    <w:rsid w:val="2D629314"/>
    <w:rsid w:val="2E188BDB"/>
    <w:rsid w:val="2F7DFDFA"/>
    <w:rsid w:val="30B51563"/>
    <w:rsid w:val="30DB1845"/>
    <w:rsid w:val="318B0436"/>
    <w:rsid w:val="323E99B5"/>
    <w:rsid w:val="3590FD4B"/>
    <w:rsid w:val="368EE357"/>
    <w:rsid w:val="382D1893"/>
    <w:rsid w:val="3831056E"/>
    <w:rsid w:val="39BDCF59"/>
    <w:rsid w:val="3AC935A9"/>
    <w:rsid w:val="3B2F01DC"/>
    <w:rsid w:val="3B6A1BFF"/>
    <w:rsid w:val="3C6C9C2C"/>
    <w:rsid w:val="3CF3D3AA"/>
    <w:rsid w:val="3D46C704"/>
    <w:rsid w:val="3E6CF17A"/>
    <w:rsid w:val="42269AAC"/>
    <w:rsid w:val="42E50C46"/>
    <w:rsid w:val="43150B1E"/>
    <w:rsid w:val="450F63EB"/>
    <w:rsid w:val="454E12CE"/>
    <w:rsid w:val="45E74D21"/>
    <w:rsid w:val="463BD723"/>
    <w:rsid w:val="46C1A208"/>
    <w:rsid w:val="4995C060"/>
    <w:rsid w:val="4A3DE4C7"/>
    <w:rsid w:val="4A5C3BF0"/>
    <w:rsid w:val="4AA1CCE1"/>
    <w:rsid w:val="4C2F3A66"/>
    <w:rsid w:val="4C4D9551"/>
    <w:rsid w:val="4CE90B71"/>
    <w:rsid w:val="4D09F3CF"/>
    <w:rsid w:val="51E6170F"/>
    <w:rsid w:val="527EBE83"/>
    <w:rsid w:val="55A125A4"/>
    <w:rsid w:val="55CEAF20"/>
    <w:rsid w:val="5740E780"/>
    <w:rsid w:val="5766363F"/>
    <w:rsid w:val="57684F6B"/>
    <w:rsid w:val="581E75C7"/>
    <w:rsid w:val="5840012C"/>
    <w:rsid w:val="59255EA9"/>
    <w:rsid w:val="5A4D01FE"/>
    <w:rsid w:val="5AC22646"/>
    <w:rsid w:val="5B1B59B3"/>
    <w:rsid w:val="5B2D920E"/>
    <w:rsid w:val="5CCE7897"/>
    <w:rsid w:val="5E9C7385"/>
    <w:rsid w:val="6035A881"/>
    <w:rsid w:val="61C8A228"/>
    <w:rsid w:val="62883501"/>
    <w:rsid w:val="63AC4320"/>
    <w:rsid w:val="64F0D2A6"/>
    <w:rsid w:val="656FAC59"/>
    <w:rsid w:val="65BDB83E"/>
    <w:rsid w:val="65E612ED"/>
    <w:rsid w:val="69024E3A"/>
    <w:rsid w:val="698658C3"/>
    <w:rsid w:val="6BED6C54"/>
    <w:rsid w:val="6C403433"/>
    <w:rsid w:val="6DC65104"/>
    <w:rsid w:val="6DEBF0C8"/>
    <w:rsid w:val="6E9684DE"/>
    <w:rsid w:val="71453EC0"/>
    <w:rsid w:val="71A5F86C"/>
    <w:rsid w:val="72AD107C"/>
    <w:rsid w:val="746BAA60"/>
    <w:rsid w:val="74B57D54"/>
    <w:rsid w:val="75034C5A"/>
    <w:rsid w:val="758E95E5"/>
    <w:rsid w:val="75A4538C"/>
    <w:rsid w:val="76321DD9"/>
    <w:rsid w:val="766DE7FA"/>
    <w:rsid w:val="76D985D7"/>
    <w:rsid w:val="76FFAB5F"/>
    <w:rsid w:val="77C36F07"/>
    <w:rsid w:val="78A76CB7"/>
    <w:rsid w:val="794006FC"/>
    <w:rsid w:val="796618F4"/>
    <w:rsid w:val="79B12D99"/>
    <w:rsid w:val="7A7A2F05"/>
    <w:rsid w:val="7AA273C0"/>
    <w:rsid w:val="7B42C3F0"/>
    <w:rsid w:val="7CF41CB0"/>
    <w:rsid w:val="7D095E3D"/>
  </w:rsids>
  <m:mathPr>
    <m:mathFont m:val="Cambria Math"/>
    <m:brkBin m:val="before"/>
    <m:brkBinSub m:val="--"/>
    <m:smallFrac m:val="0"/>
    <m:dispDef/>
    <m:lMargin m:val="0"/>
    <m:rMargin m:val="0"/>
    <m:defJc m:val="centerGroup"/>
    <m:wrapIndent m:val="1440"/>
    <m:intLim m:val="subSup"/>
    <m:naryLim m:val="undOvr"/>
  </m:mathPr>
  <w:themeFontLang w:val="en-GB" w:eastAsia="ja-JP" w:bidi="p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FBF31E6"/>
  <w15:docId w15:val="{750D82A5-ECBA-4FF1-8B24-CAE157E05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18"/>
        <w:szCs w:val="18"/>
        <w:lang w:val="en-GB"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601C"/>
    <w:pPr>
      <w:spacing w:after="0"/>
    </w:pPr>
    <w:rPr>
      <w:sz w:val="20"/>
    </w:rPr>
  </w:style>
  <w:style w:type="paragraph" w:styleId="Heading1">
    <w:name w:val="heading 1"/>
    <w:basedOn w:val="Normal"/>
    <w:next w:val="Heading2"/>
    <w:link w:val="Heading1Char"/>
    <w:uiPriority w:val="9"/>
    <w:qFormat/>
    <w:rsid w:val="00185234"/>
    <w:pPr>
      <w:pageBreakBefore/>
      <w:widowControl w:val="0"/>
      <w:spacing w:after="500"/>
      <w:outlineLvl w:val="0"/>
    </w:pPr>
    <w:rPr>
      <w:b/>
      <w:color w:val="002D72"/>
      <w:sz w:val="48"/>
      <w:szCs w:val="48"/>
    </w:rPr>
  </w:style>
  <w:style w:type="paragraph" w:styleId="Heading2">
    <w:name w:val="heading 2"/>
    <w:basedOn w:val="Heading1"/>
    <w:next w:val="Normal"/>
    <w:link w:val="Heading2Char"/>
    <w:uiPriority w:val="9"/>
    <w:unhideWhenUsed/>
    <w:qFormat/>
    <w:rsid w:val="00185234"/>
    <w:pPr>
      <w:outlineLvl w:val="1"/>
    </w:pPr>
    <w:rPr>
      <w:color w:val="0096DF"/>
    </w:rPr>
  </w:style>
  <w:style w:type="paragraph" w:styleId="Heading3">
    <w:name w:val="heading 3"/>
    <w:basedOn w:val="Normal"/>
    <w:next w:val="Normal"/>
    <w:link w:val="Heading3Char"/>
    <w:uiPriority w:val="9"/>
    <w:unhideWhenUsed/>
    <w:qFormat/>
    <w:rsid w:val="00185234"/>
    <w:pPr>
      <w:outlineLvl w:val="2"/>
    </w:pPr>
    <w:rPr>
      <w:b/>
      <w:color w:val="002D72"/>
      <w:sz w:val="28"/>
      <w:szCs w:val="28"/>
    </w:rPr>
  </w:style>
  <w:style w:type="paragraph" w:styleId="Heading4">
    <w:name w:val="heading 4"/>
    <w:basedOn w:val="Normal"/>
    <w:next w:val="Normal"/>
    <w:link w:val="Heading4Char"/>
    <w:uiPriority w:val="9"/>
    <w:unhideWhenUsed/>
    <w:qFormat/>
    <w:rsid w:val="00185234"/>
    <w:pPr>
      <w:pBdr>
        <w:bottom w:val="single" w:sz="4" w:space="1" w:color="0096DF"/>
      </w:pBdr>
      <w:outlineLvl w:val="3"/>
    </w:pPr>
    <w:rPr>
      <w:b/>
      <w:color w:val="0096DF"/>
      <w:sz w:val="28"/>
      <w:szCs w:val="24"/>
    </w:rPr>
  </w:style>
  <w:style w:type="paragraph" w:styleId="Heading5">
    <w:name w:val="heading 5"/>
    <w:basedOn w:val="Heading4"/>
    <w:next w:val="Normal"/>
    <w:link w:val="Heading5Char"/>
    <w:uiPriority w:val="9"/>
    <w:unhideWhenUsed/>
    <w:qFormat/>
    <w:rsid w:val="00185234"/>
    <w:pPr>
      <w:pBdr>
        <w:bottom w:val="none" w:sz="0" w:space="0" w:color="auto"/>
      </w:pBdr>
      <w:outlineLvl w:val="4"/>
    </w:pPr>
    <w:rPr>
      <w:sz w:val="24"/>
      <w:szCs w:val="22"/>
    </w:rPr>
  </w:style>
  <w:style w:type="paragraph" w:styleId="Heading6">
    <w:name w:val="heading 6"/>
    <w:basedOn w:val="Normal"/>
    <w:next w:val="Normal"/>
    <w:link w:val="Heading6Char"/>
    <w:uiPriority w:val="9"/>
    <w:unhideWhenUsed/>
    <w:qFormat/>
    <w:rsid w:val="00185234"/>
    <w:pPr>
      <w:outlineLvl w:val="5"/>
    </w:pPr>
    <w:rPr>
      <w:b/>
      <w:color w:val="F04E98"/>
    </w:rPr>
  </w:style>
  <w:style w:type="paragraph" w:styleId="Heading7">
    <w:name w:val="heading 7"/>
    <w:basedOn w:val="Heading6"/>
    <w:next w:val="Normal"/>
    <w:link w:val="Heading7Char"/>
    <w:uiPriority w:val="9"/>
    <w:unhideWhenUsed/>
    <w:qFormat/>
    <w:rsid w:val="00185234"/>
    <w:pPr>
      <w:outlineLvl w:val="6"/>
    </w:pPr>
    <w:rPr>
      <w:color w:val="auto"/>
    </w:rPr>
  </w:style>
  <w:style w:type="paragraph" w:styleId="Heading8">
    <w:name w:val="heading 8"/>
    <w:basedOn w:val="Normal"/>
    <w:next w:val="Normal"/>
    <w:link w:val="Heading8Char"/>
    <w:uiPriority w:val="9"/>
    <w:unhideWhenUsed/>
    <w:rsid w:val="00185234"/>
    <w:pPr>
      <w:keepNext/>
      <w:keepLines/>
      <w:spacing w:before="200"/>
      <w:outlineLvl w:val="7"/>
    </w:pPr>
    <w:rPr>
      <w:rFonts w:asciiTheme="majorHAnsi" w:eastAsiaTheme="majorEastAsia" w:hAnsiTheme="majorHAnsi" w:cstheme="majorBidi"/>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uiPriority w:val="9"/>
    <w:rsid w:val="00185234"/>
    <w:rPr>
      <w:rFonts w:asciiTheme="majorHAnsi" w:eastAsiaTheme="majorEastAsia" w:hAnsiTheme="majorHAnsi" w:cstheme="majorBidi"/>
      <w:color w:val="404040" w:themeColor="text1" w:themeTint="BF"/>
      <w:sz w:val="20"/>
      <w:szCs w:val="20"/>
    </w:rPr>
  </w:style>
  <w:style w:type="paragraph" w:styleId="Header">
    <w:name w:val="header"/>
    <w:basedOn w:val="Normal"/>
    <w:link w:val="HeaderChar"/>
    <w:uiPriority w:val="99"/>
    <w:unhideWhenUsed/>
    <w:qFormat/>
    <w:rsid w:val="005232A0"/>
    <w:pPr>
      <w:tabs>
        <w:tab w:val="center" w:pos="4513"/>
        <w:tab w:val="right" w:pos="9026"/>
      </w:tabs>
    </w:pPr>
  </w:style>
  <w:style w:type="paragraph" w:styleId="Footer">
    <w:name w:val="footer"/>
    <w:basedOn w:val="Normal"/>
    <w:link w:val="FooterChar"/>
    <w:uiPriority w:val="99"/>
    <w:unhideWhenUsed/>
    <w:rsid w:val="00563CE4"/>
    <w:rPr>
      <w:sz w:val="14"/>
      <w:szCs w:val="14"/>
    </w:rPr>
  </w:style>
  <w:style w:type="character" w:customStyle="1" w:styleId="FooterChar">
    <w:name w:val="Footer Char"/>
    <w:basedOn w:val="DefaultParagraphFont"/>
    <w:link w:val="Footer"/>
    <w:uiPriority w:val="99"/>
    <w:rsid w:val="00563CE4"/>
    <w:rPr>
      <w:sz w:val="14"/>
      <w:szCs w:val="14"/>
    </w:rPr>
  </w:style>
  <w:style w:type="character" w:styleId="Hyperlink">
    <w:name w:val="Hyperlink"/>
    <w:uiPriority w:val="99"/>
    <w:unhideWhenUsed/>
    <w:rsid w:val="007C117F"/>
    <w:rPr>
      <w:rFonts w:ascii="Arial" w:hAnsi="Arial"/>
      <w:color w:val="002D72"/>
    </w:rPr>
  </w:style>
  <w:style w:type="character" w:customStyle="1" w:styleId="HeaderChar">
    <w:name w:val="Header Char"/>
    <w:basedOn w:val="DefaultParagraphFont"/>
    <w:link w:val="Header"/>
    <w:uiPriority w:val="99"/>
    <w:rsid w:val="005232A0"/>
    <w:rPr>
      <w:sz w:val="20"/>
    </w:rPr>
  </w:style>
  <w:style w:type="character" w:customStyle="1" w:styleId="Heading1Char">
    <w:name w:val="Heading 1 Char"/>
    <w:basedOn w:val="DefaultParagraphFont"/>
    <w:link w:val="Heading1"/>
    <w:uiPriority w:val="9"/>
    <w:rsid w:val="00185234"/>
    <w:rPr>
      <w:b/>
      <w:color w:val="002D72"/>
      <w:sz w:val="48"/>
      <w:szCs w:val="48"/>
    </w:rPr>
  </w:style>
  <w:style w:type="character" w:customStyle="1" w:styleId="Heading2Char">
    <w:name w:val="Heading 2 Char"/>
    <w:basedOn w:val="DefaultParagraphFont"/>
    <w:link w:val="Heading2"/>
    <w:uiPriority w:val="9"/>
    <w:rsid w:val="00185234"/>
    <w:rPr>
      <w:b/>
      <w:color w:val="0096DF"/>
      <w:sz w:val="48"/>
      <w:szCs w:val="48"/>
    </w:rPr>
  </w:style>
  <w:style w:type="character" w:styleId="PlaceholderText">
    <w:name w:val="Placeholder Text"/>
    <w:basedOn w:val="DefaultParagraphFont"/>
    <w:uiPriority w:val="99"/>
    <w:semiHidden/>
    <w:rsid w:val="004D61B9"/>
    <w:rPr>
      <w:color w:val="808080"/>
    </w:rPr>
  </w:style>
  <w:style w:type="character" w:customStyle="1" w:styleId="Heading3Char">
    <w:name w:val="Heading 3 Char"/>
    <w:basedOn w:val="DefaultParagraphFont"/>
    <w:link w:val="Heading3"/>
    <w:uiPriority w:val="9"/>
    <w:rsid w:val="00185234"/>
    <w:rPr>
      <w:b/>
      <w:color w:val="002D72"/>
      <w:sz w:val="28"/>
      <w:szCs w:val="28"/>
    </w:rPr>
  </w:style>
  <w:style w:type="paragraph" w:styleId="BalloonText">
    <w:name w:val="Balloon Text"/>
    <w:basedOn w:val="Normal"/>
    <w:link w:val="BalloonTextChar"/>
    <w:uiPriority w:val="99"/>
    <w:semiHidden/>
    <w:unhideWhenUsed/>
    <w:rsid w:val="00370B3B"/>
    <w:pPr>
      <w:spacing w:after="140"/>
    </w:pPr>
    <w:rPr>
      <w:rFonts w:cs="Tahoma"/>
      <w:sz w:val="14"/>
      <w:szCs w:val="16"/>
    </w:rPr>
  </w:style>
  <w:style w:type="character" w:customStyle="1" w:styleId="BalloonTextChar">
    <w:name w:val="Balloon Text Char"/>
    <w:basedOn w:val="DefaultParagraphFont"/>
    <w:link w:val="BalloonText"/>
    <w:uiPriority w:val="99"/>
    <w:semiHidden/>
    <w:rsid w:val="00370B3B"/>
    <w:rPr>
      <w:rFonts w:cs="Tahoma"/>
      <w:sz w:val="14"/>
      <w:szCs w:val="16"/>
    </w:rPr>
  </w:style>
  <w:style w:type="paragraph" w:styleId="FootnoteText">
    <w:name w:val="footnote text"/>
    <w:basedOn w:val="Normal"/>
    <w:link w:val="FootnoteTextChar"/>
    <w:uiPriority w:val="99"/>
    <w:semiHidden/>
    <w:unhideWhenUsed/>
    <w:rsid w:val="003D685E"/>
    <w:rPr>
      <w:szCs w:val="20"/>
    </w:rPr>
  </w:style>
  <w:style w:type="character" w:customStyle="1" w:styleId="FootnoteTextChar">
    <w:name w:val="Footnote Text Char"/>
    <w:basedOn w:val="DefaultParagraphFont"/>
    <w:link w:val="FootnoteText"/>
    <w:uiPriority w:val="99"/>
    <w:semiHidden/>
    <w:rsid w:val="003D685E"/>
    <w:rPr>
      <w:sz w:val="20"/>
      <w:szCs w:val="20"/>
    </w:rPr>
  </w:style>
  <w:style w:type="character" w:styleId="FootnoteReference">
    <w:name w:val="footnote reference"/>
    <w:basedOn w:val="DefaultParagraphFont"/>
    <w:uiPriority w:val="99"/>
    <w:semiHidden/>
    <w:unhideWhenUsed/>
    <w:rsid w:val="003D685E"/>
    <w:rPr>
      <w:vertAlign w:val="superscript"/>
    </w:rPr>
  </w:style>
  <w:style w:type="character" w:customStyle="1" w:styleId="Heading4Char">
    <w:name w:val="Heading 4 Char"/>
    <w:basedOn w:val="DefaultParagraphFont"/>
    <w:link w:val="Heading4"/>
    <w:uiPriority w:val="9"/>
    <w:rsid w:val="00185234"/>
    <w:rPr>
      <w:b/>
      <w:color w:val="0096DF"/>
      <w:sz w:val="28"/>
      <w:szCs w:val="24"/>
    </w:rPr>
  </w:style>
  <w:style w:type="character" w:customStyle="1" w:styleId="Heading5Char">
    <w:name w:val="Heading 5 Char"/>
    <w:basedOn w:val="DefaultParagraphFont"/>
    <w:link w:val="Heading5"/>
    <w:uiPriority w:val="9"/>
    <w:rsid w:val="00185234"/>
    <w:rPr>
      <w:b/>
      <w:color w:val="0096DF"/>
      <w:sz w:val="24"/>
      <w:szCs w:val="22"/>
    </w:rPr>
  </w:style>
  <w:style w:type="character" w:customStyle="1" w:styleId="Heading6Char">
    <w:name w:val="Heading 6 Char"/>
    <w:basedOn w:val="DefaultParagraphFont"/>
    <w:link w:val="Heading6"/>
    <w:uiPriority w:val="9"/>
    <w:rsid w:val="00185234"/>
    <w:rPr>
      <w:b/>
      <w:color w:val="F04E98"/>
      <w:sz w:val="20"/>
    </w:rPr>
  </w:style>
  <w:style w:type="paragraph" w:styleId="Bibliography">
    <w:name w:val="Bibliography"/>
    <w:basedOn w:val="Normal"/>
    <w:next w:val="Normal"/>
    <w:uiPriority w:val="37"/>
    <w:semiHidden/>
    <w:unhideWhenUsed/>
    <w:rsid w:val="00370B3B"/>
  </w:style>
  <w:style w:type="paragraph" w:styleId="BlockText">
    <w:name w:val="Block Text"/>
    <w:basedOn w:val="Normal"/>
    <w:uiPriority w:val="99"/>
    <w:semiHidden/>
    <w:unhideWhenUsed/>
    <w:rsid w:val="00370B3B"/>
    <w:pPr>
      <w:ind w:left="1151" w:right="1151"/>
    </w:pPr>
    <w:rPr>
      <w:rFonts w:cstheme="minorBidi"/>
      <w:i/>
      <w:iCs/>
    </w:rPr>
  </w:style>
  <w:style w:type="paragraph" w:styleId="BodyTextFirstIndent">
    <w:name w:val="Body Text First Indent"/>
    <w:basedOn w:val="Normal"/>
    <w:link w:val="BodyTextFirstIndentChar"/>
    <w:uiPriority w:val="99"/>
    <w:semiHidden/>
    <w:unhideWhenUsed/>
    <w:rsid w:val="0010601C"/>
    <w:pPr>
      <w:ind w:firstLine="357"/>
    </w:pPr>
  </w:style>
  <w:style w:type="character" w:customStyle="1" w:styleId="BodyTextFirstIndentChar">
    <w:name w:val="Body Text First Indent Char"/>
    <w:basedOn w:val="DefaultParagraphFont"/>
    <w:link w:val="BodyTextFirstIndent"/>
    <w:uiPriority w:val="99"/>
    <w:semiHidden/>
    <w:rsid w:val="0010601C"/>
  </w:style>
  <w:style w:type="paragraph" w:styleId="BodyText2">
    <w:name w:val="Body Text 2"/>
    <w:basedOn w:val="Normal"/>
    <w:link w:val="BodyText2Char"/>
    <w:uiPriority w:val="99"/>
    <w:semiHidden/>
    <w:unhideWhenUsed/>
    <w:rsid w:val="00370B3B"/>
    <w:pPr>
      <w:spacing w:line="480" w:lineRule="auto"/>
    </w:pPr>
    <w:rPr>
      <w:color w:val="F04E98"/>
    </w:rPr>
  </w:style>
  <w:style w:type="character" w:customStyle="1" w:styleId="BodyText2Char">
    <w:name w:val="Body Text 2 Char"/>
    <w:basedOn w:val="DefaultParagraphFont"/>
    <w:link w:val="BodyText2"/>
    <w:uiPriority w:val="99"/>
    <w:semiHidden/>
    <w:rsid w:val="00370B3B"/>
    <w:rPr>
      <w:color w:val="F04E98"/>
    </w:rPr>
  </w:style>
  <w:style w:type="paragraph" w:styleId="BodyText3">
    <w:name w:val="Body Text 3"/>
    <w:basedOn w:val="Normal"/>
    <w:link w:val="BodyText3Char"/>
    <w:uiPriority w:val="99"/>
    <w:semiHidden/>
    <w:unhideWhenUsed/>
    <w:qFormat/>
    <w:rsid w:val="00370B3B"/>
    <w:rPr>
      <w:color w:val="009FDF"/>
      <w:szCs w:val="16"/>
    </w:rPr>
  </w:style>
  <w:style w:type="character" w:customStyle="1" w:styleId="BodyText3Char">
    <w:name w:val="Body Text 3 Char"/>
    <w:basedOn w:val="DefaultParagraphFont"/>
    <w:link w:val="BodyText3"/>
    <w:uiPriority w:val="99"/>
    <w:semiHidden/>
    <w:rsid w:val="00370B3B"/>
    <w:rPr>
      <w:color w:val="009FDF"/>
      <w:szCs w:val="16"/>
    </w:rPr>
  </w:style>
  <w:style w:type="paragraph" w:styleId="BodyTextIndent3">
    <w:name w:val="Body Text Indent 3"/>
    <w:basedOn w:val="Normal"/>
    <w:link w:val="BodyTextIndent3Char"/>
    <w:uiPriority w:val="99"/>
    <w:semiHidden/>
    <w:unhideWhenUsed/>
    <w:rsid w:val="00370B3B"/>
    <w:pPr>
      <w:ind w:left="284"/>
    </w:pPr>
    <w:rPr>
      <w:szCs w:val="16"/>
    </w:rPr>
  </w:style>
  <w:style w:type="character" w:customStyle="1" w:styleId="BodyTextIndent3Char">
    <w:name w:val="Body Text Indent 3 Char"/>
    <w:basedOn w:val="DefaultParagraphFont"/>
    <w:link w:val="BodyTextIndent3"/>
    <w:uiPriority w:val="99"/>
    <w:semiHidden/>
    <w:rsid w:val="00370B3B"/>
    <w:rPr>
      <w:szCs w:val="16"/>
    </w:rPr>
  </w:style>
  <w:style w:type="character" w:customStyle="1" w:styleId="Heading7Char">
    <w:name w:val="Heading 7 Char"/>
    <w:basedOn w:val="DefaultParagraphFont"/>
    <w:link w:val="Heading7"/>
    <w:uiPriority w:val="9"/>
    <w:rsid w:val="00185234"/>
    <w:rPr>
      <w:b/>
      <w:sz w:val="20"/>
    </w:rPr>
  </w:style>
  <w:style w:type="paragraph" w:styleId="ListParagraph">
    <w:name w:val="List Paragraph"/>
    <w:aliases w:val="Numbered list"/>
    <w:basedOn w:val="Normal"/>
    <w:link w:val="ListParagraphChar"/>
    <w:uiPriority w:val="34"/>
    <w:qFormat/>
    <w:rsid w:val="00EF24BE"/>
    <w:pPr>
      <w:contextualSpacing/>
    </w:pPr>
  </w:style>
  <w:style w:type="paragraph" w:customStyle="1" w:styleId="Coverpageheading">
    <w:name w:val="Cover page heading"/>
    <w:basedOn w:val="Normal"/>
    <w:next w:val="Normal"/>
    <w:link w:val="CoverpageheadingChar"/>
    <w:rsid w:val="006A569D"/>
    <w:pPr>
      <w:spacing w:after="980"/>
    </w:pPr>
    <w:rPr>
      <w:b/>
      <w:sz w:val="96"/>
    </w:rPr>
  </w:style>
  <w:style w:type="paragraph" w:customStyle="1" w:styleId="Coverpagedate">
    <w:name w:val="Cover page date"/>
    <w:basedOn w:val="Normal"/>
    <w:next w:val="Normal"/>
    <w:link w:val="CoverpagedateChar"/>
    <w:rsid w:val="006A569D"/>
    <w:rPr>
      <w:b/>
      <w:sz w:val="48"/>
      <w:szCs w:val="48"/>
    </w:rPr>
  </w:style>
  <w:style w:type="character" w:customStyle="1" w:styleId="CoverpageheadingChar">
    <w:name w:val="Cover page heading Char"/>
    <w:basedOn w:val="DefaultParagraphFont"/>
    <w:link w:val="Coverpageheading"/>
    <w:rsid w:val="006A569D"/>
    <w:rPr>
      <w:b/>
      <w:sz w:val="96"/>
    </w:rPr>
  </w:style>
  <w:style w:type="character" w:customStyle="1" w:styleId="CoverpagedateChar">
    <w:name w:val="Cover page date Char"/>
    <w:basedOn w:val="DefaultParagraphFont"/>
    <w:link w:val="Coverpagedate"/>
    <w:rsid w:val="006A569D"/>
    <w:rPr>
      <w:b/>
      <w:sz w:val="48"/>
      <w:szCs w:val="48"/>
    </w:rPr>
  </w:style>
  <w:style w:type="paragraph" w:customStyle="1" w:styleId="Bulletedlist">
    <w:name w:val="Bulleted list"/>
    <w:basedOn w:val="ListParagraph"/>
    <w:link w:val="BulletedlistChar"/>
    <w:qFormat/>
    <w:rsid w:val="00C50F8C"/>
    <w:pPr>
      <w:numPr>
        <w:numId w:val="5"/>
      </w:numPr>
    </w:pPr>
  </w:style>
  <w:style w:type="character" w:customStyle="1" w:styleId="ListParagraphChar">
    <w:name w:val="List Paragraph Char"/>
    <w:aliases w:val="Numbered list Char"/>
    <w:basedOn w:val="DefaultParagraphFont"/>
    <w:link w:val="ListParagraph"/>
    <w:uiPriority w:val="34"/>
    <w:rsid w:val="00C50F8C"/>
    <w:rPr>
      <w:sz w:val="20"/>
    </w:rPr>
  </w:style>
  <w:style w:type="character" w:customStyle="1" w:styleId="BulletedlistChar">
    <w:name w:val="Bulleted list Char"/>
    <w:basedOn w:val="ListParagraphChar"/>
    <w:link w:val="Bulletedlist"/>
    <w:rsid w:val="00C50F8C"/>
    <w:rPr>
      <w:sz w:val="20"/>
    </w:rPr>
  </w:style>
  <w:style w:type="table" w:styleId="TableGrid">
    <w:name w:val="Table Grid"/>
    <w:basedOn w:val="TableNormal"/>
    <w:uiPriority w:val="59"/>
    <w:rsid w:val="00A5748C"/>
    <w:pPr>
      <w:spacing w:after="0"/>
    </w:pPr>
    <w:rPr>
      <w:rFonts w:eastAsiaTheme="minorEastAsia"/>
      <w:sz w:val="20"/>
      <w:lang w:eastAsia="en-GB"/>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C5EEFF" w:themeFill="text2" w:themeFillTint="33"/>
    </w:tcPr>
    <w:tblStylePr w:type="firstRow">
      <w:rPr>
        <w:rFonts w:asciiTheme="majorHAnsi" w:hAnsiTheme="majorHAnsi"/>
        <w:b/>
        <w:sz w:val="20"/>
      </w:rPr>
      <w:tblPr/>
      <w:tcPr>
        <w:shd w:val="clear" w:color="auto" w:fill="002D72" w:themeFill="accent3"/>
      </w:tcPr>
    </w:tblStylePr>
    <w:tblStylePr w:type="band1Horz">
      <w:tblPr/>
      <w:tcPr>
        <w:shd w:val="clear" w:color="auto" w:fill="FFFFFF" w:themeFill="background1"/>
      </w:tcPr>
    </w:tblStylePr>
  </w:style>
  <w:style w:type="character" w:styleId="CommentReference">
    <w:name w:val="annotation reference"/>
    <w:basedOn w:val="DefaultParagraphFont"/>
    <w:uiPriority w:val="99"/>
    <w:semiHidden/>
    <w:unhideWhenUsed/>
    <w:rsid w:val="00CE458E"/>
    <w:rPr>
      <w:sz w:val="16"/>
      <w:szCs w:val="16"/>
    </w:rPr>
  </w:style>
  <w:style w:type="paragraph" w:styleId="CommentText">
    <w:name w:val="annotation text"/>
    <w:basedOn w:val="Normal"/>
    <w:link w:val="CommentTextChar"/>
    <w:uiPriority w:val="99"/>
    <w:semiHidden/>
    <w:unhideWhenUsed/>
    <w:rsid w:val="00CE458E"/>
    <w:rPr>
      <w:szCs w:val="20"/>
    </w:rPr>
  </w:style>
  <w:style w:type="character" w:customStyle="1" w:styleId="CommentTextChar">
    <w:name w:val="Comment Text Char"/>
    <w:basedOn w:val="DefaultParagraphFont"/>
    <w:link w:val="CommentText"/>
    <w:uiPriority w:val="99"/>
    <w:semiHidden/>
    <w:rsid w:val="00CE458E"/>
    <w:rPr>
      <w:sz w:val="20"/>
      <w:szCs w:val="20"/>
    </w:rPr>
  </w:style>
  <w:style w:type="paragraph" w:styleId="CommentSubject">
    <w:name w:val="annotation subject"/>
    <w:basedOn w:val="CommentText"/>
    <w:next w:val="CommentText"/>
    <w:link w:val="CommentSubjectChar"/>
    <w:uiPriority w:val="99"/>
    <w:semiHidden/>
    <w:unhideWhenUsed/>
    <w:rsid w:val="00CE458E"/>
    <w:rPr>
      <w:b/>
      <w:bCs/>
    </w:rPr>
  </w:style>
  <w:style w:type="character" w:customStyle="1" w:styleId="CommentSubjectChar">
    <w:name w:val="Comment Subject Char"/>
    <w:basedOn w:val="CommentTextChar"/>
    <w:link w:val="CommentSubject"/>
    <w:uiPriority w:val="99"/>
    <w:semiHidden/>
    <w:rsid w:val="00CE458E"/>
    <w:rPr>
      <w:b/>
      <w:bCs/>
      <w:sz w:val="20"/>
      <w:szCs w:val="20"/>
    </w:rPr>
  </w:style>
  <w:style w:type="paragraph" w:styleId="NormalWeb">
    <w:name w:val="Normal (Web)"/>
    <w:basedOn w:val="Normal"/>
    <w:uiPriority w:val="99"/>
    <w:unhideWhenUsed/>
    <w:rsid w:val="00810A68"/>
    <w:pPr>
      <w:spacing w:before="100" w:beforeAutospacing="1" w:after="100" w:afterAutospacing="1"/>
    </w:pPr>
    <w:rPr>
      <w:rFonts w:ascii="Times New Roman" w:eastAsia="Times New Roman" w:hAnsi="Times New Roman" w:cs="Times New Roman"/>
      <w:sz w:val="24"/>
      <w:szCs w:val="24"/>
      <w:lang w:val="en-US"/>
    </w:rPr>
  </w:style>
  <w:style w:type="paragraph" w:customStyle="1" w:styleId="paragraph">
    <w:name w:val="paragraph"/>
    <w:basedOn w:val="Normal"/>
    <w:rsid w:val="006453E8"/>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6453E8"/>
  </w:style>
  <w:style w:type="character" w:customStyle="1" w:styleId="eop">
    <w:name w:val="eop"/>
    <w:basedOn w:val="DefaultParagraphFont"/>
    <w:rsid w:val="006453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1464559">
      <w:bodyDiv w:val="1"/>
      <w:marLeft w:val="0"/>
      <w:marRight w:val="0"/>
      <w:marTop w:val="0"/>
      <w:marBottom w:val="0"/>
      <w:divBdr>
        <w:top w:val="none" w:sz="0" w:space="0" w:color="auto"/>
        <w:left w:val="none" w:sz="0" w:space="0" w:color="auto"/>
        <w:bottom w:val="none" w:sz="0" w:space="0" w:color="auto"/>
        <w:right w:val="none" w:sz="0" w:space="0" w:color="auto"/>
      </w:divBdr>
    </w:div>
    <w:div w:id="1082793908">
      <w:bodyDiv w:val="1"/>
      <w:marLeft w:val="0"/>
      <w:marRight w:val="0"/>
      <w:marTop w:val="0"/>
      <w:marBottom w:val="0"/>
      <w:divBdr>
        <w:top w:val="none" w:sz="0" w:space="0" w:color="auto"/>
        <w:left w:val="none" w:sz="0" w:space="0" w:color="auto"/>
        <w:bottom w:val="none" w:sz="0" w:space="0" w:color="auto"/>
        <w:right w:val="none" w:sz="0" w:space="0" w:color="auto"/>
      </w:divBdr>
      <w:divsChild>
        <w:div w:id="339553744">
          <w:marLeft w:val="0"/>
          <w:marRight w:val="0"/>
          <w:marTop w:val="0"/>
          <w:marBottom w:val="120"/>
          <w:divBdr>
            <w:top w:val="none" w:sz="0" w:space="0" w:color="auto"/>
            <w:left w:val="none" w:sz="0" w:space="0" w:color="auto"/>
            <w:bottom w:val="none" w:sz="0" w:space="0" w:color="auto"/>
            <w:right w:val="none" w:sz="0" w:space="0" w:color="auto"/>
          </w:divBdr>
          <w:divsChild>
            <w:div w:id="171267358">
              <w:marLeft w:val="0"/>
              <w:marRight w:val="0"/>
              <w:marTop w:val="0"/>
              <w:marBottom w:val="0"/>
              <w:divBdr>
                <w:top w:val="none" w:sz="0" w:space="0" w:color="auto"/>
                <w:left w:val="none" w:sz="0" w:space="0" w:color="auto"/>
                <w:bottom w:val="none" w:sz="0" w:space="0" w:color="auto"/>
                <w:right w:val="none" w:sz="0" w:space="0" w:color="auto"/>
              </w:divBdr>
            </w:div>
          </w:divsChild>
        </w:div>
        <w:div w:id="1019090720">
          <w:marLeft w:val="0"/>
          <w:marRight w:val="0"/>
          <w:marTop w:val="0"/>
          <w:marBottom w:val="120"/>
          <w:divBdr>
            <w:top w:val="none" w:sz="0" w:space="0" w:color="auto"/>
            <w:left w:val="none" w:sz="0" w:space="0" w:color="auto"/>
            <w:bottom w:val="none" w:sz="0" w:space="0" w:color="auto"/>
            <w:right w:val="none" w:sz="0" w:space="0" w:color="auto"/>
          </w:divBdr>
          <w:divsChild>
            <w:div w:id="43544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729297">
      <w:bodyDiv w:val="1"/>
      <w:marLeft w:val="0"/>
      <w:marRight w:val="0"/>
      <w:marTop w:val="0"/>
      <w:marBottom w:val="0"/>
      <w:divBdr>
        <w:top w:val="none" w:sz="0" w:space="0" w:color="auto"/>
        <w:left w:val="none" w:sz="0" w:space="0" w:color="auto"/>
        <w:bottom w:val="none" w:sz="0" w:space="0" w:color="auto"/>
        <w:right w:val="none" w:sz="0" w:space="0" w:color="auto"/>
      </w:divBdr>
      <w:divsChild>
        <w:div w:id="370811082">
          <w:marLeft w:val="0"/>
          <w:marRight w:val="0"/>
          <w:marTop w:val="0"/>
          <w:marBottom w:val="0"/>
          <w:divBdr>
            <w:top w:val="none" w:sz="0" w:space="0" w:color="auto"/>
            <w:left w:val="none" w:sz="0" w:space="0" w:color="auto"/>
            <w:bottom w:val="none" w:sz="0" w:space="0" w:color="auto"/>
            <w:right w:val="none" w:sz="0" w:space="0" w:color="auto"/>
          </w:divBdr>
        </w:div>
        <w:div w:id="471337496">
          <w:marLeft w:val="0"/>
          <w:marRight w:val="0"/>
          <w:marTop w:val="0"/>
          <w:marBottom w:val="0"/>
          <w:divBdr>
            <w:top w:val="none" w:sz="0" w:space="0" w:color="auto"/>
            <w:left w:val="none" w:sz="0" w:space="0" w:color="auto"/>
            <w:bottom w:val="none" w:sz="0" w:space="0" w:color="auto"/>
            <w:right w:val="none" w:sz="0" w:space="0" w:color="auto"/>
          </w:divBdr>
        </w:div>
        <w:div w:id="890920990">
          <w:marLeft w:val="0"/>
          <w:marRight w:val="0"/>
          <w:marTop w:val="0"/>
          <w:marBottom w:val="0"/>
          <w:divBdr>
            <w:top w:val="none" w:sz="0" w:space="0" w:color="auto"/>
            <w:left w:val="none" w:sz="0" w:space="0" w:color="auto"/>
            <w:bottom w:val="none" w:sz="0" w:space="0" w:color="auto"/>
            <w:right w:val="none" w:sz="0" w:space="0" w:color="auto"/>
          </w:divBdr>
        </w:div>
        <w:div w:id="920136041">
          <w:marLeft w:val="0"/>
          <w:marRight w:val="0"/>
          <w:marTop w:val="0"/>
          <w:marBottom w:val="0"/>
          <w:divBdr>
            <w:top w:val="none" w:sz="0" w:space="0" w:color="auto"/>
            <w:left w:val="none" w:sz="0" w:space="0" w:color="auto"/>
            <w:bottom w:val="none" w:sz="0" w:space="0" w:color="auto"/>
            <w:right w:val="none" w:sz="0" w:space="0" w:color="auto"/>
          </w:divBdr>
        </w:div>
        <w:div w:id="1073821784">
          <w:marLeft w:val="0"/>
          <w:marRight w:val="0"/>
          <w:marTop w:val="0"/>
          <w:marBottom w:val="0"/>
          <w:divBdr>
            <w:top w:val="none" w:sz="0" w:space="0" w:color="auto"/>
            <w:left w:val="none" w:sz="0" w:space="0" w:color="auto"/>
            <w:bottom w:val="none" w:sz="0" w:space="0" w:color="auto"/>
            <w:right w:val="none" w:sz="0" w:space="0" w:color="auto"/>
          </w:divBdr>
        </w:div>
        <w:div w:id="1818839017">
          <w:marLeft w:val="0"/>
          <w:marRight w:val="0"/>
          <w:marTop w:val="0"/>
          <w:marBottom w:val="0"/>
          <w:divBdr>
            <w:top w:val="none" w:sz="0" w:space="0" w:color="auto"/>
            <w:left w:val="none" w:sz="0" w:space="0" w:color="auto"/>
            <w:bottom w:val="none" w:sz="0" w:space="0" w:color="auto"/>
            <w:right w:val="none" w:sz="0" w:space="0" w:color="auto"/>
          </w:divBdr>
        </w:div>
        <w:div w:id="1879121917">
          <w:marLeft w:val="0"/>
          <w:marRight w:val="0"/>
          <w:marTop w:val="0"/>
          <w:marBottom w:val="0"/>
          <w:divBdr>
            <w:top w:val="none" w:sz="0" w:space="0" w:color="auto"/>
            <w:left w:val="none" w:sz="0" w:space="0" w:color="auto"/>
            <w:bottom w:val="none" w:sz="0" w:space="0" w:color="auto"/>
            <w:right w:val="none" w:sz="0" w:space="0" w:color="auto"/>
          </w:divBdr>
        </w:div>
      </w:divsChild>
    </w:div>
    <w:div w:id="1292057822">
      <w:bodyDiv w:val="1"/>
      <w:marLeft w:val="0"/>
      <w:marRight w:val="0"/>
      <w:marTop w:val="0"/>
      <w:marBottom w:val="0"/>
      <w:divBdr>
        <w:top w:val="none" w:sz="0" w:space="0" w:color="auto"/>
        <w:left w:val="none" w:sz="0" w:space="0" w:color="auto"/>
        <w:bottom w:val="none" w:sz="0" w:space="0" w:color="auto"/>
        <w:right w:val="none" w:sz="0" w:space="0" w:color="auto"/>
      </w:divBdr>
    </w:div>
    <w:div w:id="1428037802">
      <w:bodyDiv w:val="1"/>
      <w:marLeft w:val="0"/>
      <w:marRight w:val="0"/>
      <w:marTop w:val="0"/>
      <w:marBottom w:val="0"/>
      <w:divBdr>
        <w:top w:val="none" w:sz="0" w:space="0" w:color="auto"/>
        <w:left w:val="none" w:sz="0" w:space="0" w:color="auto"/>
        <w:bottom w:val="none" w:sz="0" w:space="0" w:color="auto"/>
        <w:right w:val="none" w:sz="0" w:space="0" w:color="auto"/>
      </w:divBdr>
    </w:div>
    <w:div w:id="1461728587">
      <w:bodyDiv w:val="1"/>
      <w:marLeft w:val="0"/>
      <w:marRight w:val="0"/>
      <w:marTop w:val="0"/>
      <w:marBottom w:val="0"/>
      <w:divBdr>
        <w:top w:val="none" w:sz="0" w:space="0" w:color="auto"/>
        <w:left w:val="none" w:sz="0" w:space="0" w:color="auto"/>
        <w:bottom w:val="none" w:sz="0" w:space="0" w:color="auto"/>
        <w:right w:val="none" w:sz="0" w:space="0" w:color="auto"/>
      </w:divBdr>
      <w:divsChild>
        <w:div w:id="293946749">
          <w:marLeft w:val="0"/>
          <w:marRight w:val="0"/>
          <w:marTop w:val="0"/>
          <w:marBottom w:val="0"/>
          <w:divBdr>
            <w:top w:val="none" w:sz="0" w:space="0" w:color="auto"/>
            <w:left w:val="none" w:sz="0" w:space="0" w:color="auto"/>
            <w:bottom w:val="none" w:sz="0" w:space="0" w:color="auto"/>
            <w:right w:val="none" w:sz="0" w:space="0" w:color="auto"/>
          </w:divBdr>
        </w:div>
        <w:div w:id="358972975">
          <w:marLeft w:val="0"/>
          <w:marRight w:val="0"/>
          <w:marTop w:val="0"/>
          <w:marBottom w:val="0"/>
          <w:divBdr>
            <w:top w:val="none" w:sz="0" w:space="0" w:color="auto"/>
            <w:left w:val="none" w:sz="0" w:space="0" w:color="auto"/>
            <w:bottom w:val="none" w:sz="0" w:space="0" w:color="auto"/>
            <w:right w:val="none" w:sz="0" w:space="0" w:color="auto"/>
          </w:divBdr>
        </w:div>
        <w:div w:id="854611329">
          <w:marLeft w:val="0"/>
          <w:marRight w:val="0"/>
          <w:marTop w:val="0"/>
          <w:marBottom w:val="0"/>
          <w:divBdr>
            <w:top w:val="none" w:sz="0" w:space="0" w:color="auto"/>
            <w:left w:val="none" w:sz="0" w:space="0" w:color="auto"/>
            <w:bottom w:val="none" w:sz="0" w:space="0" w:color="auto"/>
            <w:right w:val="none" w:sz="0" w:space="0" w:color="auto"/>
          </w:divBdr>
        </w:div>
        <w:div w:id="1101726012">
          <w:marLeft w:val="0"/>
          <w:marRight w:val="0"/>
          <w:marTop w:val="0"/>
          <w:marBottom w:val="0"/>
          <w:divBdr>
            <w:top w:val="none" w:sz="0" w:space="0" w:color="auto"/>
            <w:left w:val="none" w:sz="0" w:space="0" w:color="auto"/>
            <w:bottom w:val="none" w:sz="0" w:space="0" w:color="auto"/>
            <w:right w:val="none" w:sz="0" w:space="0" w:color="auto"/>
          </w:divBdr>
        </w:div>
        <w:div w:id="1398094029">
          <w:marLeft w:val="0"/>
          <w:marRight w:val="0"/>
          <w:marTop w:val="0"/>
          <w:marBottom w:val="0"/>
          <w:divBdr>
            <w:top w:val="none" w:sz="0" w:space="0" w:color="auto"/>
            <w:left w:val="none" w:sz="0" w:space="0" w:color="auto"/>
            <w:bottom w:val="none" w:sz="0" w:space="0" w:color="auto"/>
            <w:right w:val="none" w:sz="0" w:space="0" w:color="auto"/>
          </w:divBdr>
        </w:div>
        <w:div w:id="1481538471">
          <w:marLeft w:val="0"/>
          <w:marRight w:val="0"/>
          <w:marTop w:val="0"/>
          <w:marBottom w:val="0"/>
          <w:divBdr>
            <w:top w:val="none" w:sz="0" w:space="0" w:color="auto"/>
            <w:left w:val="none" w:sz="0" w:space="0" w:color="auto"/>
            <w:bottom w:val="none" w:sz="0" w:space="0" w:color="auto"/>
            <w:right w:val="none" w:sz="0" w:space="0" w:color="auto"/>
          </w:divBdr>
        </w:div>
        <w:div w:id="1569223245">
          <w:marLeft w:val="0"/>
          <w:marRight w:val="0"/>
          <w:marTop w:val="0"/>
          <w:marBottom w:val="0"/>
          <w:divBdr>
            <w:top w:val="none" w:sz="0" w:space="0" w:color="auto"/>
            <w:left w:val="none" w:sz="0" w:space="0" w:color="auto"/>
            <w:bottom w:val="none" w:sz="0" w:space="0" w:color="auto"/>
            <w:right w:val="none" w:sz="0" w:space="0" w:color="auto"/>
          </w:divBdr>
        </w:div>
      </w:divsChild>
    </w:div>
    <w:div w:id="1545142318">
      <w:bodyDiv w:val="1"/>
      <w:marLeft w:val="0"/>
      <w:marRight w:val="0"/>
      <w:marTop w:val="0"/>
      <w:marBottom w:val="0"/>
      <w:divBdr>
        <w:top w:val="none" w:sz="0" w:space="0" w:color="auto"/>
        <w:left w:val="none" w:sz="0" w:space="0" w:color="auto"/>
        <w:bottom w:val="none" w:sz="0" w:space="0" w:color="auto"/>
        <w:right w:val="none" w:sz="0" w:space="0" w:color="auto"/>
      </w:divBdr>
    </w:div>
    <w:div w:id="1856993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SafeLives">
      <a:dk1>
        <a:sysClr val="windowText" lastClr="000000"/>
      </a:dk1>
      <a:lt1>
        <a:sysClr val="window" lastClr="FFFFFF"/>
      </a:lt1>
      <a:dk2>
        <a:srgbClr val="009FDF"/>
      </a:dk2>
      <a:lt2>
        <a:srgbClr val="E6F5FC"/>
      </a:lt2>
      <a:accent1>
        <a:srgbClr val="009FDF"/>
      </a:accent1>
      <a:accent2>
        <a:srgbClr val="F04E98"/>
      </a:accent2>
      <a:accent3>
        <a:srgbClr val="002D72"/>
      </a:accent3>
      <a:accent4>
        <a:srgbClr val="8E3A80"/>
      </a:accent4>
      <a:accent5>
        <a:srgbClr val="808285"/>
      </a:accent5>
      <a:accent6>
        <a:srgbClr val="FFFFFF"/>
      </a:accent6>
      <a:hlink>
        <a:srgbClr val="002D72"/>
      </a:hlink>
      <a:folHlink>
        <a:srgbClr val="8E3A80"/>
      </a:folHlink>
    </a:clrScheme>
    <a:fontScheme name="SafeLives">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ln>
          <a:solidFill>
            <a:srgbClr val="009FDF"/>
          </a:solidFill>
        </a:ln>
      </a:spPr>
      <a:bodyPr/>
      <a:lstStyle/>
      <a:style>
        <a:lnRef idx="1">
          <a:schemeClr val="accent1"/>
        </a:lnRef>
        <a:fillRef idx="0">
          <a:schemeClr val="accent1"/>
        </a:fillRef>
        <a:effectRef idx="0">
          <a:schemeClr val="accent1"/>
        </a:effectRef>
        <a:fontRef idx="minor">
          <a:schemeClr val="tx1"/>
        </a:fontRef>
      </a:style>
    </a:lnDef>
    <a:txDef>
      <a:spPr>
        <a:noFill/>
        <a:ln w="6350">
          <a:noFill/>
        </a:ln>
        <a:effectLst/>
      </a:spPr>
      <a:bodyPr rot="0" spcFirstLastPara="0" vertOverflow="overflow" horzOverflow="overflow" vert="horz" wrap="square" lIns="91440" tIns="45720" rIns="91440" bIns="45720" numCol="1" spcCol="0" rtlCol="0" fromWordArt="0" anchor="t" anchorCtr="0" forceAA="0" compatLnSpc="1">
        <a:prstTxWarp prst="textNoShape">
          <a:avLst/>
        </a:prstTxWarp>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CB74FD05599A246BA3690DBFCB70018" ma:contentTypeVersion="" ma:contentTypeDescription="Create a new document." ma:contentTypeScope="" ma:versionID="bc1bc2e077dd2b01839850d6a660599f">
  <xsd:schema xmlns:xsd="http://www.w3.org/2001/XMLSchema" xmlns:xs="http://www.w3.org/2001/XMLSchema" xmlns:p="http://schemas.microsoft.com/office/2006/metadata/properties" xmlns:ns2="e9ab4234-2ca8-4df6-9ba8-5e0d59a9a368" xmlns:ns3="dec2b468-e161-4994-bb08-c4e24d6f5317" targetNamespace="http://schemas.microsoft.com/office/2006/metadata/properties" ma:root="true" ma:fieldsID="753278c1cfbd873c95e9563711fbbcc5" ns2:_="" ns3:_="">
    <xsd:import namespace="e9ab4234-2ca8-4df6-9ba8-5e0d59a9a368"/>
    <xsd:import namespace="dec2b468-e161-4994-bb08-c4e24d6f531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ab4234-2ca8-4df6-9ba8-5e0d59a9a3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f29edd6-a3e2-4ccc-8da5-3950f5df66a2"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ec2b468-e161-4994-bb08-c4e24d6f531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26CC6DD-0239-4534-A970-F65960F9B0F0}" ma:internalName="TaxCatchAll" ma:showField="CatchAllData" ma:web="{9c8c7195-2cce-4fbe-aebf-e1c934a705d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dec2b468-e161-4994-bb08-c4e24d6f5317" xsi:nil="true"/>
    <lcf76f155ced4ddcb4097134ff3c332f xmlns="e9ab4234-2ca8-4df6-9ba8-5e0d59a9a36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65AC6BF-AA09-41D6-A586-BA345C9B68DE}">
  <ds:schemaRefs>
    <ds:schemaRef ds:uri="http://schemas.microsoft.com/sharepoint/v3/contenttype/forms"/>
  </ds:schemaRefs>
</ds:datastoreItem>
</file>

<file path=customXml/itemProps2.xml><?xml version="1.0" encoding="utf-8"?>
<ds:datastoreItem xmlns:ds="http://schemas.openxmlformats.org/officeDocument/2006/customXml" ds:itemID="{B9F89196-125F-4AB9-AFE0-1C5978DDE2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9ab4234-2ca8-4df6-9ba8-5e0d59a9a368"/>
    <ds:schemaRef ds:uri="dec2b468-e161-4994-bb08-c4e24d6f53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53923FE-7697-436A-B24C-654D77EE9911}">
  <ds:schemaRefs>
    <ds:schemaRef ds:uri="http://schemas.openxmlformats.org/officeDocument/2006/bibliography"/>
  </ds:schemaRefs>
</ds:datastoreItem>
</file>

<file path=customXml/itemProps4.xml><?xml version="1.0" encoding="utf-8"?>
<ds:datastoreItem xmlns:ds="http://schemas.openxmlformats.org/officeDocument/2006/customXml" ds:itemID="{BA366282-962A-4D30-A48A-6F6044AAB788}">
  <ds:schemaRefs>
    <ds:schemaRef ds:uri="http://schemas.microsoft.com/office/2006/metadata/properties"/>
    <ds:schemaRef ds:uri="http://schemas.microsoft.com/office/infopath/2007/PartnerControls"/>
    <ds:schemaRef ds:uri="dec2b468-e161-4994-bb08-c4e24d6f5317"/>
    <ds:schemaRef ds:uri="e9ab4234-2ca8-4df6-9ba8-5e0d59a9a36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779</Words>
  <Characters>4481</Characters>
  <Application>Microsoft Office Word</Application>
  <DocSecurity>0</DocSecurity>
  <Lines>114</Lines>
  <Paragraphs>56</Paragraphs>
  <ScaleCrop>false</ScaleCrop>
  <Company>Microsoft</Company>
  <LinksUpToDate>false</LinksUpToDate>
  <CharactersWithSpaces>5255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Rodgers</dc:creator>
  <cp:keywords/>
  <cp:lastModifiedBy>Kayleigh Fields-Clarke</cp:lastModifiedBy>
  <cp:revision>66</cp:revision>
  <cp:lastPrinted>2015-07-14T02:48:00Z</cp:lastPrinted>
  <dcterms:created xsi:type="dcterms:W3CDTF">2025-06-18T08:48:00Z</dcterms:created>
  <dcterms:modified xsi:type="dcterms:W3CDTF">2025-11-10T08:35:00Z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0x010100ACB74FD05599A246BA3690DBFCB70018</vt:lpwstr>
  </property>
  <property fmtid="{D5CDD505-2E9C-101B-9397-08002B2CF9AE}" pid="3" name="MediaServiceImageTags">
    <vt:lpwstr/>
  </property>
  <property fmtid="{D5CDD505-2E9C-101B-9397-08002B2CF9AE}" pid="4" name="GrammarlyDocumentId">
    <vt:lpwstr>df8945202f362ee170f50a63c404400a8d6af3873a844a1baadd0c7019f14448</vt:lpwstr>
  </property>
  <property fmtid="{D5CDD505-2E9C-101B-9397-08002B2CF9AE}" pid="5" name="_ExtendedDescription">
    <vt:lpwstr/>
  </property>
</Properties>
</file>