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6ADF0C" w14:textId="77777777" w:rsidR="00DE6BD8" w:rsidRPr="00DE6BD8" w:rsidRDefault="00DE6BD8" w:rsidP="00DE6BD8">
      <w:pPr>
        <w:spacing w:after="200" w:line="240" w:lineRule="auto"/>
        <w:rPr>
          <w:rFonts w:ascii="FS Ingrid" w:eastAsia="Calibri" w:hAnsi="FS Ingrid" w:cs="Times New Roman"/>
          <w:b/>
          <w:color w:val="0070C0"/>
          <w:kern w:val="0"/>
          <w:sz w:val="28"/>
          <w:szCs w:val="26"/>
          <w14:ligatures w14:val="none"/>
        </w:rPr>
      </w:pPr>
      <w:r w:rsidRPr="00DE6BD8">
        <w:rPr>
          <w:rFonts w:ascii="FS Ingrid" w:eastAsia="Calibri" w:hAnsi="FS Ingrid" w:cs="Times New Roman"/>
          <w:b/>
          <w:color w:val="0070C0"/>
          <w:kern w:val="0"/>
          <w:sz w:val="28"/>
          <w:szCs w:val="26"/>
          <w14:ligatures w14:val="none"/>
        </w:rPr>
        <w:t>JOB DESCRIPTION</w:t>
      </w:r>
    </w:p>
    <w:p w14:paraId="70FBD04F" w14:textId="77777777" w:rsidR="00DE6BD8" w:rsidRPr="00DE6BD8" w:rsidRDefault="00DE6BD8" w:rsidP="00DE6BD8">
      <w:pPr>
        <w:spacing w:after="200" w:line="240" w:lineRule="auto"/>
        <w:rPr>
          <w:rFonts w:ascii="FS Ingrid" w:eastAsia="Calibri" w:hAnsi="FS Ingrid" w:cs="Times New Roman"/>
          <w:b/>
          <w:color w:val="0070C0"/>
          <w:kern w:val="0"/>
          <w:sz w:val="28"/>
          <w:szCs w:val="26"/>
          <w14:ligatures w14:val="none"/>
        </w:rPr>
      </w:pPr>
    </w:p>
    <w:p w14:paraId="077357C5" w14:textId="77777777" w:rsidR="00DE6BD8" w:rsidRPr="00DE6BD8" w:rsidRDefault="00DE6BD8" w:rsidP="00DE6BD8">
      <w:pPr>
        <w:tabs>
          <w:tab w:val="center" w:pos="4320"/>
          <w:tab w:val="right" w:pos="8640"/>
        </w:tabs>
        <w:spacing w:after="0" w:line="240" w:lineRule="auto"/>
        <w:ind w:left="1985" w:hanging="1985"/>
        <w:rPr>
          <w:rFonts w:ascii="FS Ingrid" w:eastAsia="Times New Roman" w:hAnsi="FS Ingrid" w:cs="Calibri"/>
          <w:bCs/>
          <w:kern w:val="0"/>
          <w:lang w:val="en-US"/>
          <w14:ligatures w14:val="none"/>
        </w:rPr>
      </w:pPr>
      <w:r w:rsidRPr="00DE6BD8">
        <w:rPr>
          <w:rFonts w:ascii="FS Ingrid" w:eastAsia="Calibri" w:hAnsi="FS Ingrid" w:cs="Calibri"/>
          <w:b/>
          <w:kern w:val="0"/>
          <w:lang w:val="en-US" w:eastAsia="en-GB"/>
          <w14:ligatures w14:val="none"/>
        </w:rPr>
        <w:t>Job Title</w:t>
      </w:r>
      <w:r w:rsidRPr="00DE6BD8">
        <w:rPr>
          <w:rFonts w:ascii="FS Ingrid" w:eastAsia="Calibri" w:hAnsi="FS Ingrid" w:cs="Calibri"/>
          <w:kern w:val="0"/>
          <w:lang w:val="en-US" w:eastAsia="en-GB"/>
          <w14:ligatures w14:val="none"/>
        </w:rPr>
        <w:t>:</w:t>
      </w:r>
      <w:r w:rsidRPr="00DE6BD8">
        <w:rPr>
          <w:rFonts w:ascii="FS Ingrid" w:eastAsia="Times New Roman" w:hAnsi="FS Ingrid" w:cs="Calibri"/>
          <w:kern w:val="0"/>
          <w:lang w:val="en-US"/>
          <w14:ligatures w14:val="none"/>
        </w:rPr>
        <w:tab/>
        <w:t>Cathedral Safeguarding Officer</w:t>
      </w:r>
      <w:r w:rsidRPr="00DE6BD8">
        <w:rPr>
          <w:rFonts w:ascii="FS Ingrid" w:eastAsia="Times New Roman" w:hAnsi="FS Ingrid" w:cs="Calibri"/>
          <w:b/>
          <w:kern w:val="0"/>
          <w:lang w:val="en-US"/>
          <w14:ligatures w14:val="none"/>
        </w:rPr>
        <w:t xml:space="preserve"> </w:t>
      </w:r>
      <w:r w:rsidRPr="00DE6BD8">
        <w:rPr>
          <w:rFonts w:ascii="FS Ingrid" w:eastAsia="Times New Roman" w:hAnsi="FS Ingrid" w:cs="Calibri"/>
          <w:bCs/>
          <w:kern w:val="0"/>
          <w:lang w:val="en-US"/>
          <w14:ligatures w14:val="none"/>
        </w:rPr>
        <w:t>(CSO)</w:t>
      </w:r>
    </w:p>
    <w:p w14:paraId="6EFAD7C9" w14:textId="77777777" w:rsidR="00DE6BD8" w:rsidRPr="00DE6BD8" w:rsidRDefault="00DE6BD8" w:rsidP="00DE6BD8">
      <w:pPr>
        <w:tabs>
          <w:tab w:val="center" w:pos="4320"/>
          <w:tab w:val="right" w:pos="8640"/>
        </w:tabs>
        <w:spacing w:after="0" w:line="240" w:lineRule="auto"/>
        <w:ind w:left="1985" w:hanging="1985"/>
        <w:rPr>
          <w:rFonts w:ascii="FS Ingrid" w:eastAsia="Times New Roman" w:hAnsi="FS Ingrid" w:cs="Calibri"/>
          <w:b/>
          <w:kern w:val="0"/>
          <w:lang w:val="en-US"/>
          <w14:ligatures w14:val="none"/>
        </w:rPr>
      </w:pPr>
    </w:p>
    <w:p w14:paraId="28353534" w14:textId="77777777" w:rsidR="00DE6BD8" w:rsidRPr="00DE6BD8" w:rsidRDefault="00DE6BD8" w:rsidP="00DE6BD8">
      <w:pPr>
        <w:spacing w:afterLines="20" w:after="48" w:line="240" w:lineRule="auto"/>
        <w:ind w:left="1985" w:hanging="1985"/>
        <w:rPr>
          <w:rFonts w:ascii="FS Ingrid" w:eastAsia="Calibri" w:hAnsi="FS Ingrid" w:cs="Calibri"/>
          <w:kern w:val="0"/>
          <w14:ligatures w14:val="none"/>
        </w:rPr>
      </w:pPr>
      <w:r w:rsidRPr="00DE6BD8">
        <w:rPr>
          <w:rFonts w:ascii="FS Ingrid" w:eastAsia="Calibri" w:hAnsi="FS Ingrid" w:cs="Calibri"/>
          <w:b/>
          <w:kern w:val="0"/>
          <w:lang w:eastAsia="en-GB"/>
          <w14:ligatures w14:val="none"/>
        </w:rPr>
        <w:t>Line Manager</w:t>
      </w:r>
      <w:r w:rsidRPr="00DE6BD8">
        <w:rPr>
          <w:rFonts w:ascii="FS Ingrid" w:eastAsia="Calibri" w:hAnsi="FS Ingrid" w:cs="Calibri"/>
          <w:kern w:val="0"/>
          <w:lang w:eastAsia="en-GB"/>
          <w14:ligatures w14:val="none"/>
        </w:rPr>
        <w:t>:</w:t>
      </w:r>
      <w:r w:rsidRPr="00DE6BD8">
        <w:rPr>
          <w:rFonts w:ascii="FS Ingrid" w:eastAsia="Calibri" w:hAnsi="FS Ingrid" w:cs="Calibri"/>
          <w:kern w:val="0"/>
          <w:lang w:eastAsia="en-GB"/>
          <w14:ligatures w14:val="none"/>
        </w:rPr>
        <w:tab/>
      </w:r>
      <w:r w:rsidRPr="00DE6BD8">
        <w:rPr>
          <w:rFonts w:ascii="FS Ingrid" w:eastAsia="Calibri" w:hAnsi="FS Ingrid" w:cs="Calibri"/>
          <w:kern w:val="0"/>
          <w14:ligatures w14:val="none"/>
        </w:rPr>
        <w:t xml:space="preserve">Canon Chancellor </w:t>
      </w:r>
    </w:p>
    <w:p w14:paraId="1C46D70C" w14:textId="77777777" w:rsidR="00DE6BD8" w:rsidRPr="00DE6BD8" w:rsidRDefault="00DE6BD8" w:rsidP="00DE6BD8">
      <w:pPr>
        <w:spacing w:afterLines="20" w:after="48" w:line="276" w:lineRule="auto"/>
        <w:ind w:left="1985" w:hanging="1985"/>
        <w:rPr>
          <w:rFonts w:ascii="FS Ingrid" w:eastAsia="Calibri" w:hAnsi="FS Ingrid" w:cs="Calibri"/>
          <w:kern w:val="0"/>
          <w14:ligatures w14:val="none"/>
        </w:rPr>
      </w:pPr>
    </w:p>
    <w:p w14:paraId="64B4A1F4" w14:textId="77777777" w:rsidR="00DE6BD8" w:rsidRPr="00DE6BD8" w:rsidRDefault="00DE6BD8" w:rsidP="00DE6BD8">
      <w:pPr>
        <w:spacing w:after="0" w:line="240" w:lineRule="auto"/>
        <w:ind w:left="1985" w:hanging="1985"/>
        <w:jc w:val="both"/>
        <w:rPr>
          <w:rFonts w:ascii="FS Ingrid" w:eastAsia="Calibri" w:hAnsi="FS Ingrid" w:cs="Calibri"/>
          <w:kern w:val="0"/>
          <w14:ligatures w14:val="none"/>
        </w:rPr>
      </w:pPr>
      <w:r w:rsidRPr="00DE6BD8">
        <w:rPr>
          <w:rFonts w:ascii="FS Ingrid" w:eastAsia="Calibri" w:hAnsi="FS Ingrid" w:cs="Calibri"/>
          <w:b/>
          <w:kern w:val="0"/>
          <w:lang w:eastAsia="en-GB"/>
          <w14:ligatures w14:val="none"/>
        </w:rPr>
        <w:t>Job Purpose:</w:t>
      </w:r>
      <w:r w:rsidRPr="00DE6BD8">
        <w:rPr>
          <w:rFonts w:ascii="FS Ingrid" w:eastAsia="Calibri" w:hAnsi="FS Ingrid" w:cs="Calibri"/>
          <w:kern w:val="0"/>
          <w14:ligatures w14:val="none"/>
        </w:rPr>
        <w:tab/>
        <w:t xml:space="preserve">The post-holder will work with the Canon Chancellor in his role as Chapter Safeguarding Lead (CSL) to raise and maintain awareness and understanding throughout the Cathedral community of the safeguarding needs of children and adults and actively promote a culture to ensure that safeguarding is of paramount importance. </w:t>
      </w:r>
    </w:p>
    <w:p w14:paraId="00B5E922" w14:textId="77777777" w:rsidR="00DE6BD8" w:rsidRPr="00DE6BD8" w:rsidRDefault="00DE6BD8" w:rsidP="00DE6BD8">
      <w:pPr>
        <w:spacing w:after="0" w:line="240" w:lineRule="auto"/>
        <w:ind w:left="1985" w:hanging="1985"/>
        <w:jc w:val="both"/>
        <w:rPr>
          <w:rFonts w:ascii="FS Ingrid" w:eastAsia="Calibri" w:hAnsi="FS Ingrid" w:cs="Calibri"/>
          <w:kern w:val="0"/>
          <w14:ligatures w14:val="none"/>
        </w:rPr>
      </w:pPr>
    </w:p>
    <w:p w14:paraId="5DBD6882" w14:textId="77777777" w:rsidR="00DE6BD8" w:rsidRPr="00DE6BD8" w:rsidRDefault="00DE6BD8" w:rsidP="00DE6BD8">
      <w:pPr>
        <w:spacing w:after="0" w:line="240" w:lineRule="auto"/>
        <w:ind w:left="1985"/>
        <w:jc w:val="both"/>
        <w:rPr>
          <w:rFonts w:ascii="FS Ingrid" w:eastAsia="Calibri" w:hAnsi="FS Ingrid" w:cs="Calibri"/>
          <w:bCs/>
          <w:kern w:val="0"/>
          <w14:ligatures w14:val="none"/>
        </w:rPr>
      </w:pPr>
      <w:bookmarkStart w:id="0" w:name="_Hlk516830234"/>
      <w:r w:rsidRPr="00DE6BD8">
        <w:rPr>
          <w:rFonts w:ascii="FS Ingrid" w:eastAsia="Calibri" w:hAnsi="FS Ingrid" w:cs="Calibri"/>
          <w:bCs/>
          <w:kern w:val="0"/>
          <w14:ligatures w14:val="none"/>
        </w:rPr>
        <w:t>All Cathedral employees are required to work together to ensure that the Cathedral fulfils its mission – Growing in Christ since AD604.</w:t>
      </w:r>
    </w:p>
    <w:p w14:paraId="465F350B" w14:textId="77777777" w:rsidR="00DE6BD8" w:rsidRPr="00DE6BD8" w:rsidRDefault="00DE6BD8" w:rsidP="00DE6BD8">
      <w:pPr>
        <w:spacing w:afterLines="20" w:after="48" w:line="276" w:lineRule="auto"/>
        <w:rPr>
          <w:rFonts w:ascii="FS Ingrid" w:eastAsia="Calibri" w:hAnsi="FS Ingrid" w:cs="Calibri"/>
          <w:bCs/>
          <w:kern w:val="0"/>
          <w14:ligatures w14:val="none"/>
        </w:rPr>
      </w:pPr>
    </w:p>
    <w:p w14:paraId="4D82C8ED" w14:textId="77777777" w:rsidR="00DE6BD8" w:rsidRPr="00DE6BD8" w:rsidRDefault="00DE6BD8" w:rsidP="00DE6BD8">
      <w:pPr>
        <w:spacing w:after="0" w:line="240" w:lineRule="auto"/>
        <w:ind w:left="1985" w:hanging="1985"/>
        <w:jc w:val="both"/>
        <w:rPr>
          <w:rFonts w:ascii="FS Ingrid" w:eastAsia="Calibri" w:hAnsi="FS Ingrid" w:cs="Calibri"/>
          <w:bCs/>
          <w:kern w:val="0"/>
          <w14:ligatures w14:val="none"/>
        </w:rPr>
      </w:pPr>
      <w:r w:rsidRPr="00DE6BD8">
        <w:rPr>
          <w:rFonts w:ascii="FS Ingrid" w:eastAsia="Calibri" w:hAnsi="FS Ingrid" w:cs="Calibri"/>
          <w:b/>
          <w:kern w:val="0"/>
          <w14:ligatures w14:val="none"/>
        </w:rPr>
        <w:t>Context</w:t>
      </w:r>
      <w:r w:rsidRPr="00DE6BD8">
        <w:rPr>
          <w:rFonts w:ascii="FS Ingrid" w:eastAsia="Calibri" w:hAnsi="FS Ingrid" w:cs="Calibri"/>
          <w:bCs/>
          <w:kern w:val="0"/>
          <w14:ligatures w14:val="none"/>
        </w:rPr>
        <w:t>:</w:t>
      </w:r>
      <w:r w:rsidRPr="00DE6BD8">
        <w:rPr>
          <w:rFonts w:ascii="FS Ingrid" w:eastAsia="Calibri" w:hAnsi="FS Ingrid" w:cs="Calibri"/>
          <w:bCs/>
          <w:kern w:val="0"/>
          <w14:ligatures w14:val="none"/>
        </w:rPr>
        <w:tab/>
        <w:t xml:space="preserve">As part of their role, the Cathedral Safeguarding Officer (CSO) will work closely with the CSL, the Diocesan Safeguarding Team including the </w:t>
      </w:r>
      <w:r w:rsidRPr="00DE6BD8">
        <w:rPr>
          <w:rFonts w:ascii="FS Ingrid" w:eastAsia="Calibri" w:hAnsi="FS Ingrid" w:cs="Calibri"/>
          <w:kern w:val="0"/>
          <w14:ligatures w14:val="none"/>
        </w:rPr>
        <w:t xml:space="preserve">Diocesan Safeguarding Advisory Panel (DSAP) and the Diocesan Safeguarding Executive Committee (SEC); </w:t>
      </w:r>
      <w:r w:rsidRPr="00DE6BD8">
        <w:rPr>
          <w:rFonts w:ascii="FS Ingrid" w:eastAsia="Calibri" w:hAnsi="FS Ingrid" w:cs="Calibri"/>
          <w:bCs/>
          <w:kern w:val="0"/>
          <w14:ligatures w14:val="none"/>
        </w:rPr>
        <w:t>all other relevant stakeholders including</w:t>
      </w:r>
      <w:r w:rsidRPr="00DE6BD8">
        <w:rPr>
          <w:rFonts w:ascii="FS Ingrid" w:eastAsia="Calibri" w:hAnsi="FS Ingrid" w:cs="Calibri"/>
          <w:kern w:val="0"/>
          <w14:ligatures w14:val="none"/>
        </w:rPr>
        <w:t xml:space="preserve"> Chapter, Residentiary Canons, staff, the Senior Management Group, Cathedral Safeguarding Committee, King’s School Rochester, and all relevant external agencies, e.g., CofE National Safeguarding Team (NST), Police and Probation services, local authorities, Domestic Abuse Services.  A Memorandum of Understanding (MOU) is in place between the Cathedral and Diocese concerning shared working relationships and adherence to Diocesan Polices and use of the National Case Management System.</w:t>
      </w:r>
    </w:p>
    <w:p w14:paraId="2D631573" w14:textId="77777777" w:rsidR="00DE6BD8" w:rsidRPr="00DE6BD8" w:rsidRDefault="00DE6BD8" w:rsidP="00DE6BD8">
      <w:pPr>
        <w:tabs>
          <w:tab w:val="center" w:pos="4153"/>
          <w:tab w:val="right" w:pos="8306"/>
        </w:tabs>
        <w:spacing w:after="0" w:line="276" w:lineRule="auto"/>
        <w:ind w:left="2340" w:hanging="2340"/>
        <w:jc w:val="both"/>
        <w:rPr>
          <w:rFonts w:ascii="FS Ingrid" w:eastAsia="Times New Roman" w:hAnsi="FS Ingrid" w:cs="Calibri"/>
          <w:bCs/>
          <w:kern w:val="0"/>
          <w14:ligatures w14:val="none"/>
        </w:rPr>
      </w:pPr>
    </w:p>
    <w:p w14:paraId="4D3A9F17" w14:textId="77777777" w:rsidR="00DE6BD8" w:rsidRPr="00DE6BD8" w:rsidRDefault="00DE6BD8" w:rsidP="00DE6BD8">
      <w:pPr>
        <w:spacing w:after="0" w:line="240" w:lineRule="auto"/>
        <w:ind w:left="1985" w:hanging="1985"/>
        <w:jc w:val="both"/>
        <w:rPr>
          <w:rFonts w:ascii="FS Ingrid" w:eastAsia="Times New Roman" w:hAnsi="FS Ingrid" w:cs="Calibri"/>
          <w:kern w:val="0"/>
          <w:lang w:val="en-US"/>
          <w14:ligatures w14:val="none"/>
        </w:rPr>
      </w:pPr>
      <w:r w:rsidRPr="00DE6BD8">
        <w:rPr>
          <w:rFonts w:ascii="FS Ingrid" w:eastAsia="Times New Roman" w:hAnsi="FS Ingrid" w:cs="Calibri"/>
          <w:b/>
          <w:kern w:val="0"/>
          <w:lang w:val="en-US"/>
          <w14:ligatures w14:val="none"/>
        </w:rPr>
        <w:t>Safeguarding</w:t>
      </w:r>
      <w:r w:rsidRPr="00DE6BD8">
        <w:rPr>
          <w:rFonts w:ascii="FS Ingrid" w:eastAsia="Times New Roman" w:hAnsi="FS Ingrid" w:cs="Calibri"/>
          <w:b/>
          <w:i/>
          <w:iCs/>
          <w:kern w:val="0"/>
          <w:lang w:val="en-US"/>
          <w14:ligatures w14:val="none"/>
        </w:rPr>
        <w:t>:</w:t>
      </w:r>
      <w:r w:rsidRPr="00DE6BD8">
        <w:rPr>
          <w:rFonts w:ascii="FS Ingrid" w:eastAsia="Times New Roman" w:hAnsi="FS Ingrid" w:cs="Calibri"/>
          <w:i/>
          <w:iCs/>
          <w:kern w:val="0"/>
          <w:lang w:val="en-US"/>
          <w14:ligatures w14:val="none"/>
        </w:rPr>
        <w:t xml:space="preserve"> </w:t>
      </w:r>
      <w:r w:rsidRPr="00DE6BD8">
        <w:rPr>
          <w:rFonts w:ascii="FS Ingrid" w:eastAsia="Times New Roman" w:hAnsi="FS Ingrid" w:cs="Calibri"/>
          <w:i/>
          <w:iCs/>
          <w:kern w:val="0"/>
          <w:lang w:val="en-US"/>
          <w14:ligatures w14:val="none"/>
        </w:rPr>
        <w:tab/>
      </w:r>
      <w:r w:rsidRPr="00DE6BD8">
        <w:rPr>
          <w:rFonts w:ascii="FS Ingrid" w:eastAsia="Times New Roman" w:hAnsi="FS Ingrid" w:cs="Calibri"/>
          <w:kern w:val="0"/>
          <w:lang w:val="en-US"/>
          <w14:ligatures w14:val="none"/>
        </w:rPr>
        <w:t>Rochester Cathedral is committed to a culture of safeguarding, especially for children, young people, and vulnerable adults. The Cathedral has adopted the Church of England policy statement ‘Promoting a Safer Church (2017)’; Safeguarding Learning and Development (2024) and the Safer Recruitment and People Management Guidance (2021). Every member of our team is recruited according to these policies and is required to complete safeguarding training.</w:t>
      </w:r>
    </w:p>
    <w:p w14:paraId="5CF605AD" w14:textId="77777777" w:rsidR="00DE6BD8" w:rsidRPr="00DE6BD8" w:rsidRDefault="00DE6BD8" w:rsidP="00DE6BD8">
      <w:pPr>
        <w:spacing w:after="0" w:line="240" w:lineRule="auto"/>
        <w:ind w:left="1985" w:hanging="1985"/>
        <w:jc w:val="both"/>
        <w:rPr>
          <w:rFonts w:ascii="FS Ingrid" w:eastAsia="Times New Roman" w:hAnsi="FS Ingrid" w:cs="Calibri"/>
          <w:kern w:val="0"/>
          <w:lang w:val="en-US"/>
          <w14:ligatures w14:val="none"/>
        </w:rPr>
      </w:pPr>
    </w:p>
    <w:p w14:paraId="6902EE53" w14:textId="77777777" w:rsidR="00DE6BD8" w:rsidRDefault="00DE6BD8" w:rsidP="00DE6BD8">
      <w:pPr>
        <w:tabs>
          <w:tab w:val="center" w:pos="4320"/>
          <w:tab w:val="right" w:pos="8640"/>
        </w:tabs>
        <w:spacing w:after="0" w:line="240" w:lineRule="auto"/>
        <w:ind w:left="2410" w:hanging="2410"/>
        <w:rPr>
          <w:rFonts w:ascii="FS Ingrid" w:eastAsia="Times New Roman" w:hAnsi="FS Ingrid" w:cs="Arial"/>
          <w:kern w:val="0"/>
          <w14:ligatures w14:val="none"/>
        </w:rPr>
      </w:pPr>
      <w:r w:rsidRPr="00DE6BD8">
        <w:rPr>
          <w:rFonts w:ascii="FS Ingrid" w:eastAsia="Times New Roman" w:hAnsi="FS Ingrid" w:cs="Arial"/>
          <w:b/>
          <w:bCs/>
          <w:kern w:val="0"/>
          <w14:ligatures w14:val="none"/>
        </w:rPr>
        <w:t>Environment</w:t>
      </w:r>
      <w:r w:rsidRPr="00DE6BD8">
        <w:rPr>
          <w:rFonts w:ascii="FS Ingrid" w:eastAsia="Times New Roman" w:hAnsi="FS Ingrid" w:cs="Arial"/>
          <w:kern w:val="0"/>
          <w14:ligatures w14:val="none"/>
        </w:rPr>
        <w:t xml:space="preserve">:     </w:t>
      </w:r>
      <w:r>
        <w:rPr>
          <w:rFonts w:ascii="FS Ingrid" w:eastAsia="Times New Roman" w:hAnsi="FS Ingrid" w:cs="Arial"/>
          <w:kern w:val="0"/>
          <w14:ligatures w14:val="none"/>
        </w:rPr>
        <w:t xml:space="preserve">     </w:t>
      </w:r>
      <w:r w:rsidRPr="00DE6BD8">
        <w:rPr>
          <w:rFonts w:ascii="FS Ingrid" w:eastAsia="Times New Roman" w:hAnsi="FS Ingrid" w:cs="Arial"/>
          <w:kern w:val="0"/>
          <w14:ligatures w14:val="none"/>
        </w:rPr>
        <w:t>The Cathedral has committed to achieve net zero carbon by 2030 in</w:t>
      </w:r>
      <w:r>
        <w:rPr>
          <w:rFonts w:ascii="FS Ingrid" w:eastAsia="Times New Roman" w:hAnsi="FS Ingrid" w:cs="Arial"/>
          <w:kern w:val="0"/>
          <w14:ligatures w14:val="none"/>
        </w:rPr>
        <w:t xml:space="preserve"> a</w:t>
      </w:r>
      <w:r w:rsidRPr="00DE6BD8">
        <w:rPr>
          <w:rFonts w:ascii="FS Ingrid" w:eastAsia="Times New Roman" w:hAnsi="FS Ingrid" w:cs="Arial"/>
          <w:kern w:val="0"/>
          <w14:ligatures w14:val="none"/>
        </w:rPr>
        <w:t>ccordance</w:t>
      </w:r>
    </w:p>
    <w:p w14:paraId="45572374" w14:textId="77777777" w:rsidR="00DE6BD8" w:rsidRDefault="00DE6BD8" w:rsidP="00DE6BD8">
      <w:pPr>
        <w:tabs>
          <w:tab w:val="center" w:pos="4320"/>
          <w:tab w:val="right" w:pos="8640"/>
        </w:tabs>
        <w:spacing w:after="0" w:line="240" w:lineRule="auto"/>
        <w:ind w:left="2410" w:hanging="2410"/>
        <w:rPr>
          <w:rFonts w:ascii="FS Ingrid" w:eastAsia="Times New Roman" w:hAnsi="FS Ingrid" w:cs="Arial"/>
          <w:kern w:val="0"/>
          <w14:ligatures w14:val="none"/>
        </w:rPr>
      </w:pPr>
      <w:r>
        <w:rPr>
          <w:rFonts w:ascii="FS Ingrid" w:eastAsia="Times New Roman" w:hAnsi="FS Ingrid" w:cs="Arial"/>
          <w:b/>
          <w:bCs/>
          <w:kern w:val="0"/>
          <w14:ligatures w14:val="none"/>
        </w:rPr>
        <w:t xml:space="preserve">                              </w:t>
      </w:r>
      <w:r w:rsidRPr="00DE6BD8">
        <w:rPr>
          <w:rFonts w:ascii="FS Ingrid" w:eastAsia="Times New Roman" w:hAnsi="FS Ingrid" w:cs="Arial"/>
          <w:kern w:val="0"/>
          <w14:ligatures w14:val="none"/>
        </w:rPr>
        <w:t>with General</w:t>
      </w:r>
      <w:r>
        <w:rPr>
          <w:rFonts w:ascii="FS Ingrid" w:eastAsia="Times New Roman" w:hAnsi="FS Ingrid" w:cs="Arial"/>
          <w:kern w:val="0"/>
          <w14:ligatures w14:val="none"/>
        </w:rPr>
        <w:t xml:space="preserve"> </w:t>
      </w:r>
      <w:r w:rsidRPr="00DE6BD8">
        <w:rPr>
          <w:rFonts w:ascii="FS Ingrid" w:eastAsia="Times New Roman" w:hAnsi="FS Ingrid" w:cs="Arial"/>
          <w:kern w:val="0"/>
          <w14:ligatures w14:val="none"/>
        </w:rPr>
        <w:t>Synod’s vote for the whole of the Church of</w:t>
      </w:r>
      <w:r>
        <w:rPr>
          <w:rFonts w:ascii="FS Ingrid" w:eastAsia="Times New Roman" w:hAnsi="FS Ingrid" w:cs="Arial"/>
          <w:kern w:val="0"/>
          <w14:ligatures w14:val="none"/>
        </w:rPr>
        <w:t xml:space="preserve"> </w:t>
      </w:r>
      <w:r w:rsidRPr="00DE6BD8">
        <w:rPr>
          <w:rFonts w:ascii="FS Ingrid" w:eastAsia="Times New Roman" w:hAnsi="FS Ingrid" w:cs="Arial"/>
          <w:kern w:val="0"/>
          <w14:ligatures w14:val="none"/>
        </w:rPr>
        <w:t xml:space="preserve">England to achieve this </w:t>
      </w:r>
    </w:p>
    <w:p w14:paraId="26FB0F77" w14:textId="77777777" w:rsidR="00DE6BD8" w:rsidRDefault="00DE6BD8" w:rsidP="00DE6BD8">
      <w:pPr>
        <w:tabs>
          <w:tab w:val="center" w:pos="4320"/>
          <w:tab w:val="right" w:pos="8640"/>
        </w:tabs>
        <w:spacing w:after="0" w:line="240" w:lineRule="auto"/>
        <w:ind w:left="2410" w:hanging="2410"/>
        <w:rPr>
          <w:rFonts w:ascii="FS Ingrid" w:eastAsia="Times New Roman" w:hAnsi="FS Ingrid" w:cs="Arial"/>
          <w:kern w:val="0"/>
          <w14:ligatures w14:val="none"/>
        </w:rPr>
      </w:pPr>
      <w:r>
        <w:rPr>
          <w:rFonts w:ascii="FS Ingrid" w:eastAsia="Times New Roman" w:hAnsi="FS Ingrid" w:cs="Arial"/>
          <w:kern w:val="0"/>
          <w14:ligatures w14:val="none"/>
        </w:rPr>
        <w:t xml:space="preserve">                                     </w:t>
      </w:r>
      <w:r w:rsidRPr="00DE6BD8">
        <w:rPr>
          <w:rFonts w:ascii="FS Ingrid" w:eastAsia="Times New Roman" w:hAnsi="FS Ingrid" w:cs="Arial"/>
          <w:kern w:val="0"/>
          <w14:ligatures w14:val="none"/>
        </w:rPr>
        <w:t>status in recognition of the</w:t>
      </w:r>
      <w:r>
        <w:rPr>
          <w:rFonts w:ascii="FS Ingrid" w:eastAsia="Times New Roman" w:hAnsi="FS Ingrid" w:cs="Arial"/>
          <w:kern w:val="0"/>
          <w14:ligatures w14:val="none"/>
        </w:rPr>
        <w:t xml:space="preserve"> </w:t>
      </w:r>
      <w:r w:rsidRPr="00DE6BD8">
        <w:rPr>
          <w:rFonts w:ascii="FS Ingrid" w:eastAsia="Times New Roman" w:hAnsi="FS Ingrid" w:cs="Arial"/>
          <w:kern w:val="0"/>
          <w14:ligatures w14:val="none"/>
        </w:rPr>
        <w:t xml:space="preserve">global climate </w:t>
      </w:r>
      <w:r>
        <w:rPr>
          <w:rFonts w:ascii="FS Ingrid" w:eastAsia="Times New Roman" w:hAnsi="FS Ingrid" w:cs="Arial"/>
          <w:kern w:val="0"/>
          <w14:ligatures w14:val="none"/>
        </w:rPr>
        <w:t>e</w:t>
      </w:r>
      <w:r w:rsidRPr="00DE6BD8">
        <w:rPr>
          <w:rFonts w:ascii="FS Ingrid" w:eastAsia="Times New Roman" w:hAnsi="FS Ingrid" w:cs="Arial"/>
          <w:kern w:val="0"/>
          <w14:ligatures w14:val="none"/>
        </w:rPr>
        <w:t xml:space="preserve">mergency. All employees are </w:t>
      </w:r>
      <w:r>
        <w:rPr>
          <w:rFonts w:ascii="FS Ingrid" w:eastAsia="Times New Roman" w:hAnsi="FS Ingrid" w:cs="Arial"/>
          <w:kern w:val="0"/>
          <w14:ligatures w14:val="none"/>
        </w:rPr>
        <w:t>e</w:t>
      </w:r>
      <w:r w:rsidRPr="00DE6BD8">
        <w:rPr>
          <w:rFonts w:ascii="FS Ingrid" w:eastAsia="Times New Roman" w:hAnsi="FS Ingrid" w:cs="Arial"/>
          <w:kern w:val="0"/>
          <w14:ligatures w14:val="none"/>
        </w:rPr>
        <w:t>xpected</w:t>
      </w:r>
    </w:p>
    <w:p w14:paraId="0A031331" w14:textId="77777777" w:rsidR="00DE6BD8" w:rsidRDefault="00DE6BD8" w:rsidP="00DE6BD8">
      <w:pPr>
        <w:tabs>
          <w:tab w:val="center" w:pos="4320"/>
          <w:tab w:val="right" w:pos="8640"/>
        </w:tabs>
        <w:spacing w:after="0" w:line="240" w:lineRule="auto"/>
        <w:ind w:left="2410" w:hanging="2410"/>
        <w:rPr>
          <w:rFonts w:ascii="FS Ingrid" w:eastAsia="Times New Roman" w:hAnsi="FS Ingrid" w:cs="Arial"/>
          <w:kern w:val="0"/>
          <w14:ligatures w14:val="none"/>
        </w:rPr>
      </w:pPr>
      <w:r>
        <w:rPr>
          <w:rFonts w:ascii="FS Ingrid" w:eastAsia="Times New Roman" w:hAnsi="FS Ingrid" w:cs="Arial"/>
          <w:kern w:val="0"/>
          <w14:ligatures w14:val="none"/>
        </w:rPr>
        <w:t xml:space="preserve">                                     </w:t>
      </w:r>
      <w:r w:rsidRPr="00DE6BD8">
        <w:rPr>
          <w:rFonts w:ascii="FS Ingrid" w:eastAsia="Times New Roman" w:hAnsi="FS Ingrid" w:cs="Arial"/>
          <w:kern w:val="0"/>
          <w14:ligatures w14:val="none"/>
        </w:rPr>
        <w:t>to contribute their efforts in</w:t>
      </w:r>
      <w:r>
        <w:rPr>
          <w:rFonts w:ascii="FS Ingrid" w:eastAsia="Times New Roman" w:hAnsi="FS Ingrid" w:cs="Arial"/>
          <w:kern w:val="0"/>
          <w14:ligatures w14:val="none"/>
        </w:rPr>
        <w:t xml:space="preserve"> </w:t>
      </w:r>
      <w:r w:rsidRPr="00DE6BD8">
        <w:rPr>
          <w:rFonts w:ascii="FS Ingrid" w:eastAsia="Times New Roman" w:hAnsi="FS Ingrid" w:cs="Arial"/>
          <w:kern w:val="0"/>
          <w14:ligatures w14:val="none"/>
        </w:rPr>
        <w:t xml:space="preserve">achieving this goal. The Cathedral currently holds </w:t>
      </w:r>
      <w:r>
        <w:rPr>
          <w:rFonts w:ascii="FS Ingrid" w:eastAsia="Times New Roman" w:hAnsi="FS Ingrid" w:cs="Arial"/>
          <w:kern w:val="0"/>
          <w14:ligatures w14:val="none"/>
        </w:rPr>
        <w:t>t</w:t>
      </w:r>
      <w:r w:rsidRPr="00DE6BD8">
        <w:rPr>
          <w:rFonts w:ascii="FS Ingrid" w:eastAsia="Times New Roman" w:hAnsi="FS Ingrid" w:cs="Arial"/>
          <w:kern w:val="0"/>
          <w14:ligatures w14:val="none"/>
        </w:rPr>
        <w:t xml:space="preserve">he </w:t>
      </w:r>
    </w:p>
    <w:p w14:paraId="3B918D2D" w14:textId="32EBE94E" w:rsidR="00DE6BD8" w:rsidRPr="00DE6BD8" w:rsidRDefault="00DE6BD8" w:rsidP="00DE6BD8">
      <w:pPr>
        <w:tabs>
          <w:tab w:val="center" w:pos="4320"/>
          <w:tab w:val="right" w:pos="8640"/>
        </w:tabs>
        <w:spacing w:after="0" w:line="240" w:lineRule="auto"/>
        <w:ind w:left="2410" w:hanging="2410"/>
        <w:rPr>
          <w:rFonts w:ascii="FS Ingrid" w:eastAsia="Times New Roman" w:hAnsi="FS Ingrid" w:cs="Arial"/>
          <w:kern w:val="0"/>
          <w14:ligatures w14:val="none"/>
        </w:rPr>
      </w:pPr>
      <w:r>
        <w:rPr>
          <w:rFonts w:ascii="FS Ingrid" w:eastAsia="Times New Roman" w:hAnsi="FS Ingrid" w:cs="Arial"/>
          <w:kern w:val="0"/>
          <w14:ligatures w14:val="none"/>
        </w:rPr>
        <w:t xml:space="preserve">                                     </w:t>
      </w:r>
      <w:r w:rsidRPr="00DE6BD8">
        <w:rPr>
          <w:rFonts w:ascii="FS Ingrid" w:eastAsia="Times New Roman" w:hAnsi="FS Ingrid" w:cs="Arial"/>
          <w:kern w:val="0"/>
          <w14:ligatures w14:val="none"/>
        </w:rPr>
        <w:t>Silver Eco Church</w:t>
      </w:r>
      <w:r>
        <w:rPr>
          <w:rFonts w:ascii="FS Ingrid" w:eastAsia="Times New Roman" w:hAnsi="FS Ingrid" w:cs="Arial"/>
          <w:kern w:val="0"/>
          <w14:ligatures w14:val="none"/>
        </w:rPr>
        <w:t xml:space="preserve"> </w:t>
      </w:r>
      <w:r w:rsidRPr="00DE6BD8">
        <w:rPr>
          <w:rFonts w:ascii="FS Ingrid" w:eastAsia="Times New Roman" w:hAnsi="FS Ingrid" w:cs="Arial"/>
          <w:kern w:val="0"/>
          <w14:ligatures w14:val="none"/>
        </w:rPr>
        <w:t>Award conferred by</w:t>
      </w:r>
      <w:r>
        <w:rPr>
          <w:rFonts w:ascii="FS Ingrid" w:eastAsia="Times New Roman" w:hAnsi="FS Ingrid" w:cs="Arial"/>
          <w:kern w:val="0"/>
          <w14:ligatures w14:val="none"/>
        </w:rPr>
        <w:t xml:space="preserve"> </w:t>
      </w:r>
      <w:r w:rsidRPr="00DE6BD8">
        <w:rPr>
          <w:rFonts w:ascii="FS Ingrid" w:eastAsia="Times New Roman" w:hAnsi="FS Ingrid" w:cs="Arial"/>
          <w:kern w:val="0"/>
          <w14:ligatures w14:val="none"/>
        </w:rPr>
        <w:t>the Christian Charty, A Rocha UK.</w:t>
      </w:r>
      <w:r>
        <w:rPr>
          <w:rFonts w:ascii="FS Ingrid" w:eastAsia="Times New Roman" w:hAnsi="FS Ingrid" w:cs="Arial"/>
          <w:kern w:val="0"/>
          <w14:ligatures w14:val="none"/>
        </w:rPr>
        <w:t xml:space="preserve"> </w:t>
      </w:r>
    </w:p>
    <w:p w14:paraId="59E1D096" w14:textId="77777777" w:rsidR="00DE6BD8" w:rsidRPr="00DE6BD8" w:rsidRDefault="00DE6BD8" w:rsidP="00DE6BD8">
      <w:pPr>
        <w:tabs>
          <w:tab w:val="center" w:pos="4153"/>
          <w:tab w:val="right" w:pos="8306"/>
        </w:tabs>
        <w:spacing w:after="0" w:line="276" w:lineRule="auto"/>
        <w:jc w:val="both"/>
        <w:rPr>
          <w:rFonts w:ascii="FS Ingrid" w:eastAsia="Times New Roman" w:hAnsi="FS Ingrid" w:cs="Calibri"/>
          <w:b/>
          <w:kern w:val="0"/>
          <w14:ligatures w14:val="none"/>
        </w:rPr>
      </w:pPr>
    </w:p>
    <w:p w14:paraId="470BF125" w14:textId="77777777" w:rsidR="00DE6BD8" w:rsidRPr="00DE6BD8" w:rsidRDefault="00DE6BD8" w:rsidP="00DE6BD8">
      <w:pPr>
        <w:tabs>
          <w:tab w:val="center" w:pos="4153"/>
          <w:tab w:val="right" w:pos="8306"/>
        </w:tabs>
        <w:spacing w:after="0" w:line="276" w:lineRule="auto"/>
        <w:jc w:val="both"/>
        <w:rPr>
          <w:rFonts w:ascii="FS Ingrid" w:eastAsia="Times New Roman" w:hAnsi="FS Ingrid" w:cs="Calibri"/>
          <w:bCs/>
          <w:kern w:val="0"/>
          <w14:ligatures w14:val="none"/>
        </w:rPr>
      </w:pPr>
      <w:r w:rsidRPr="00DE6BD8">
        <w:rPr>
          <w:rFonts w:ascii="FS Ingrid" w:eastAsia="Times New Roman" w:hAnsi="FS Ingrid" w:cs="Calibri"/>
          <w:b/>
          <w:kern w:val="0"/>
          <w14:ligatures w14:val="none"/>
        </w:rPr>
        <w:t xml:space="preserve">DBS Requirement:  </w:t>
      </w:r>
      <w:r w:rsidRPr="00DE6BD8">
        <w:rPr>
          <w:rFonts w:ascii="FS Ingrid" w:eastAsia="Times New Roman" w:hAnsi="FS Ingrid" w:cs="Calibri"/>
          <w:bCs/>
          <w:kern w:val="0"/>
          <w14:ligatures w14:val="none"/>
        </w:rPr>
        <w:t>Enhanced DBS</w:t>
      </w:r>
    </w:p>
    <w:p w14:paraId="1290BBDA" w14:textId="77777777" w:rsidR="00DE6BD8" w:rsidRDefault="00DE6BD8" w:rsidP="00DE6BD8">
      <w:pPr>
        <w:spacing w:after="120" w:line="276" w:lineRule="auto"/>
        <w:rPr>
          <w:rFonts w:ascii="FS Ingrid" w:eastAsia="Calibri" w:hAnsi="FS Ingrid" w:cs="Calibri"/>
          <w:b/>
          <w:bCs/>
          <w:kern w:val="0"/>
          <w14:ligatures w14:val="none"/>
        </w:rPr>
      </w:pPr>
    </w:p>
    <w:p w14:paraId="13314FEB" w14:textId="1F6220CB" w:rsidR="00DE6BD8" w:rsidRPr="00DE6BD8" w:rsidRDefault="00DE6BD8" w:rsidP="00DE6BD8">
      <w:pPr>
        <w:spacing w:after="120" w:line="276" w:lineRule="auto"/>
        <w:rPr>
          <w:rFonts w:ascii="FS Ingrid" w:eastAsia="Calibri" w:hAnsi="FS Ingrid" w:cs="Calibri"/>
          <w:b/>
          <w:bCs/>
          <w:kern w:val="0"/>
          <w14:ligatures w14:val="none"/>
        </w:rPr>
      </w:pPr>
      <w:r w:rsidRPr="00DE6BD8">
        <w:rPr>
          <w:rFonts w:ascii="FS Ingrid" w:eastAsia="Calibri" w:hAnsi="FS Ingrid" w:cs="Calibri"/>
          <w:b/>
          <w:bCs/>
          <w:kern w:val="0"/>
          <w14:ligatures w14:val="none"/>
        </w:rPr>
        <w:t>Responsibilities and Key Duties</w:t>
      </w:r>
    </w:p>
    <w:p w14:paraId="65D3ABEE" w14:textId="77777777" w:rsidR="00DE6BD8" w:rsidRPr="00DE6BD8" w:rsidRDefault="00DE6BD8" w:rsidP="00DE6BD8">
      <w:pPr>
        <w:spacing w:after="120" w:line="276" w:lineRule="auto"/>
        <w:rPr>
          <w:rFonts w:ascii="FS Ingrid" w:eastAsia="Calibri" w:hAnsi="FS Ingrid" w:cs="Calibri"/>
          <w:kern w:val="0"/>
          <w14:ligatures w14:val="none"/>
        </w:rPr>
      </w:pPr>
      <w:r w:rsidRPr="00DE6BD8">
        <w:rPr>
          <w:rFonts w:ascii="FS Ingrid" w:eastAsia="Calibri" w:hAnsi="FS Ingrid" w:cs="Calibri"/>
          <w:kern w:val="0"/>
          <w14:ligatures w14:val="none"/>
        </w:rPr>
        <w:t>1.</w:t>
      </w:r>
      <w:r w:rsidRPr="00DE6BD8">
        <w:rPr>
          <w:rFonts w:ascii="FS Ingrid" w:eastAsia="Calibri" w:hAnsi="FS Ingrid" w:cs="Calibri"/>
          <w:kern w:val="0"/>
          <w14:ligatures w14:val="none"/>
        </w:rPr>
        <w:tab/>
        <w:t>To lead the Cathedral’s work on the following National Standards:</w:t>
      </w:r>
    </w:p>
    <w:bookmarkEnd w:id="0"/>
    <w:p w14:paraId="0477C732" w14:textId="77777777" w:rsidR="00DE6BD8" w:rsidRPr="00DE6BD8" w:rsidRDefault="00DE6BD8" w:rsidP="00DE6BD8">
      <w:pPr>
        <w:numPr>
          <w:ilvl w:val="0"/>
          <w:numId w:val="1"/>
        </w:numPr>
        <w:spacing w:afterLines="20" w:after="48" w:line="276" w:lineRule="auto"/>
        <w:ind w:left="1080"/>
        <w:contextualSpacing/>
        <w:jc w:val="both"/>
        <w:rPr>
          <w:rFonts w:ascii="FS Ingrid" w:eastAsia="Calibri" w:hAnsi="FS Ingrid" w:cs="Calibri"/>
          <w:kern w:val="0"/>
          <w14:ligatures w14:val="none"/>
        </w:rPr>
      </w:pPr>
      <w:r w:rsidRPr="00DE6BD8">
        <w:rPr>
          <w:rFonts w:ascii="FS Ingrid" w:eastAsia="Calibri" w:hAnsi="FS Ingrid" w:cs="Calibri"/>
          <w:b/>
          <w:bCs/>
          <w:kern w:val="0"/>
          <w14:ligatures w14:val="none"/>
        </w:rPr>
        <w:t xml:space="preserve">Organisational culture, leadership and capacity - </w:t>
      </w:r>
      <w:r w:rsidRPr="00DE6BD8">
        <w:rPr>
          <w:rFonts w:ascii="FS Ingrid" w:eastAsia="Calibri" w:hAnsi="FS Ingrid" w:cs="Calibri"/>
          <w:i/>
          <w:iCs/>
          <w:kern w:val="0"/>
          <w14:ligatures w14:val="none"/>
        </w:rPr>
        <w:t>Church bodies have safe and healthy cultures, effective leadership, resourcing and scrutiny arrangements necessary to deliver high-quality safeguarding practices and outcomes.</w:t>
      </w:r>
    </w:p>
    <w:p w14:paraId="022174B4" w14:textId="77777777" w:rsidR="00DE6BD8" w:rsidRPr="00DE6BD8" w:rsidRDefault="00DE6BD8" w:rsidP="00DE6BD8">
      <w:pPr>
        <w:numPr>
          <w:ilvl w:val="0"/>
          <w:numId w:val="1"/>
        </w:numPr>
        <w:spacing w:afterLines="20" w:after="48" w:line="276" w:lineRule="auto"/>
        <w:ind w:left="1080"/>
        <w:contextualSpacing/>
        <w:jc w:val="both"/>
        <w:rPr>
          <w:rFonts w:ascii="FS Ingrid" w:eastAsia="Calibri" w:hAnsi="FS Ingrid" w:cs="Calibri"/>
          <w:kern w:val="0"/>
          <w14:ligatures w14:val="none"/>
        </w:rPr>
      </w:pPr>
      <w:r w:rsidRPr="00DE6BD8">
        <w:rPr>
          <w:rFonts w:ascii="FS Ingrid" w:eastAsia="Calibri" w:hAnsi="FS Ingrid" w:cs="Calibri"/>
          <w:b/>
          <w:bCs/>
          <w:kern w:val="0"/>
          <w14:ligatures w14:val="none"/>
        </w:rPr>
        <w:t xml:space="preserve">Prevention - </w:t>
      </w:r>
      <w:r w:rsidRPr="00DE6BD8">
        <w:rPr>
          <w:rFonts w:ascii="FS Ingrid" w:eastAsia="Calibri" w:hAnsi="FS Ingrid" w:cs="Calibri"/>
          <w:i/>
          <w:iCs/>
          <w:kern w:val="0"/>
          <w14:ligatures w14:val="none"/>
        </w:rPr>
        <w:t>Church bodies have in place a planned range of measures which together are effective in preventing abuse in their context.</w:t>
      </w:r>
    </w:p>
    <w:p w14:paraId="5886BEF5" w14:textId="77777777" w:rsidR="00DE6BD8" w:rsidRPr="00DE6BD8" w:rsidRDefault="00DE6BD8" w:rsidP="00DE6BD8">
      <w:pPr>
        <w:numPr>
          <w:ilvl w:val="0"/>
          <w:numId w:val="1"/>
        </w:numPr>
        <w:spacing w:afterLines="20" w:after="48" w:line="276" w:lineRule="auto"/>
        <w:ind w:left="1080"/>
        <w:contextualSpacing/>
        <w:jc w:val="both"/>
        <w:rPr>
          <w:rFonts w:ascii="FS Ingrid" w:eastAsia="Calibri" w:hAnsi="FS Ingrid" w:cs="Calibri"/>
          <w:kern w:val="0"/>
          <w14:ligatures w14:val="none"/>
        </w:rPr>
      </w:pPr>
      <w:r w:rsidRPr="00DE6BD8">
        <w:rPr>
          <w:rFonts w:ascii="FS Ingrid" w:eastAsia="Calibri" w:hAnsi="FS Ingrid" w:cs="Calibri"/>
          <w:b/>
          <w:bCs/>
          <w:kern w:val="0"/>
          <w14:ligatures w14:val="none"/>
        </w:rPr>
        <w:lastRenderedPageBreak/>
        <w:t xml:space="preserve">Responding to and managing risk - </w:t>
      </w:r>
      <w:r w:rsidRPr="00DE6BD8">
        <w:rPr>
          <w:rFonts w:ascii="FS Ingrid" w:eastAsia="Calibri" w:hAnsi="FS Ingrid" w:cs="Calibri"/>
          <w:i/>
          <w:iCs/>
          <w:kern w:val="0"/>
          <w14:ligatures w14:val="none"/>
        </w:rPr>
        <w:t>Risk assessments, safety plans and associated processes are of a high quality and result in positive outcomes. The assessment and management of risk is underpinned by effective partnership working.</w:t>
      </w:r>
    </w:p>
    <w:p w14:paraId="4458A53B" w14:textId="77777777" w:rsidR="00DE6BD8" w:rsidRPr="00DE6BD8" w:rsidRDefault="00DE6BD8" w:rsidP="00DE6BD8">
      <w:pPr>
        <w:numPr>
          <w:ilvl w:val="0"/>
          <w:numId w:val="1"/>
        </w:numPr>
        <w:spacing w:afterLines="20" w:after="48" w:line="276" w:lineRule="auto"/>
        <w:ind w:left="1080"/>
        <w:contextualSpacing/>
        <w:jc w:val="both"/>
        <w:rPr>
          <w:rFonts w:ascii="FS Ingrid" w:eastAsia="Calibri" w:hAnsi="FS Ingrid" w:cs="Calibri"/>
          <w:kern w:val="0"/>
          <w14:ligatures w14:val="none"/>
        </w:rPr>
      </w:pPr>
      <w:r w:rsidRPr="00DE6BD8">
        <w:rPr>
          <w:rFonts w:ascii="FS Ingrid" w:eastAsia="Calibri" w:hAnsi="FS Ingrid" w:cs="Calibri"/>
          <w:b/>
          <w:bCs/>
          <w:kern w:val="0"/>
          <w14:ligatures w14:val="none"/>
        </w:rPr>
        <w:t xml:space="preserve">Victims and survivors - </w:t>
      </w:r>
      <w:r w:rsidRPr="00DE6BD8">
        <w:rPr>
          <w:rFonts w:ascii="FS Ingrid" w:eastAsia="Calibri" w:hAnsi="FS Ingrid" w:cs="Calibri"/>
          <w:i/>
          <w:iCs/>
          <w:kern w:val="0"/>
          <w14:ligatures w14:val="none"/>
        </w:rPr>
        <w:t>Victims and survivors experience the timeliness and quality of Church bodies' responses to disclosures, and their subsequent support, as positively meeting their needs, including their search for justice and helping their healing process</w:t>
      </w:r>
      <w:r w:rsidRPr="00DE6BD8">
        <w:rPr>
          <w:rFonts w:ascii="FS Ingrid" w:eastAsia="Calibri" w:hAnsi="FS Ingrid" w:cs="Calibri"/>
          <w:kern w:val="0"/>
          <w14:ligatures w14:val="none"/>
        </w:rPr>
        <w:t>.</w:t>
      </w:r>
    </w:p>
    <w:p w14:paraId="17C7AC51" w14:textId="77777777" w:rsidR="00DE6BD8" w:rsidRPr="00DE6BD8" w:rsidRDefault="00DE6BD8" w:rsidP="00DE6BD8">
      <w:pPr>
        <w:numPr>
          <w:ilvl w:val="0"/>
          <w:numId w:val="1"/>
        </w:numPr>
        <w:spacing w:afterLines="20" w:after="48" w:line="276" w:lineRule="auto"/>
        <w:ind w:left="1080"/>
        <w:contextualSpacing/>
        <w:jc w:val="both"/>
        <w:rPr>
          <w:rFonts w:ascii="FS Ingrid" w:eastAsia="Calibri" w:hAnsi="FS Ingrid" w:cs="Calibri"/>
          <w:kern w:val="0"/>
          <w14:ligatures w14:val="none"/>
        </w:rPr>
      </w:pPr>
      <w:r w:rsidRPr="00DE6BD8">
        <w:rPr>
          <w:rFonts w:ascii="FS Ingrid" w:eastAsia="Calibri" w:hAnsi="FS Ingrid" w:cs="Calibri"/>
          <w:b/>
          <w:bCs/>
          <w:kern w:val="0"/>
          <w14:ligatures w14:val="none"/>
        </w:rPr>
        <w:t xml:space="preserve">Learning, supervision and support - </w:t>
      </w:r>
      <w:r w:rsidRPr="00DE6BD8">
        <w:rPr>
          <w:rFonts w:ascii="FS Ingrid" w:eastAsia="Calibri" w:hAnsi="FS Ingrid" w:cs="Calibri"/>
          <w:i/>
          <w:iCs/>
          <w:kern w:val="0"/>
          <w14:ligatures w14:val="none"/>
        </w:rPr>
        <w:t>All those engaged in safeguarding-related activity in Church bodies receive the type and level of learning, professional development, support and supervision necessary to respond to safeguarding situations, victims and survivors, and respondents, effectively.</w:t>
      </w:r>
    </w:p>
    <w:p w14:paraId="622A57C5" w14:textId="77777777" w:rsidR="00DE6BD8" w:rsidRPr="00DE6BD8" w:rsidRDefault="00DE6BD8" w:rsidP="00DE6BD8">
      <w:pPr>
        <w:spacing w:afterLines="20" w:after="48" w:line="276" w:lineRule="auto"/>
        <w:ind w:left="1080"/>
        <w:contextualSpacing/>
        <w:jc w:val="both"/>
        <w:rPr>
          <w:rFonts w:ascii="FS Ingrid" w:eastAsia="Calibri" w:hAnsi="FS Ingrid" w:cs="Calibri"/>
          <w:kern w:val="0"/>
          <w14:ligatures w14:val="none"/>
        </w:rPr>
      </w:pPr>
    </w:p>
    <w:p w14:paraId="0D761130" w14:textId="77777777" w:rsidR="00DE6BD8" w:rsidRPr="00DE6BD8" w:rsidRDefault="00DE6BD8" w:rsidP="00DE6BD8">
      <w:pPr>
        <w:spacing w:afterLines="20" w:after="48" w:line="276" w:lineRule="auto"/>
        <w:ind w:left="1080"/>
        <w:contextualSpacing/>
        <w:jc w:val="both"/>
        <w:rPr>
          <w:rFonts w:ascii="FS Ingrid" w:eastAsia="Calibri" w:hAnsi="FS Ingrid" w:cs="Calibri"/>
          <w:kern w:val="0"/>
          <w14:ligatures w14:val="none"/>
        </w:rPr>
      </w:pPr>
    </w:p>
    <w:p w14:paraId="057E1224" w14:textId="77777777" w:rsidR="00DE6BD8" w:rsidRPr="00DE6BD8" w:rsidRDefault="00DE6BD8" w:rsidP="00DE6BD8">
      <w:pPr>
        <w:numPr>
          <w:ilvl w:val="0"/>
          <w:numId w:val="2"/>
        </w:numPr>
        <w:spacing w:after="120" w:line="276" w:lineRule="auto"/>
        <w:ind w:left="426"/>
        <w:contextualSpacing/>
        <w:jc w:val="both"/>
        <w:rPr>
          <w:rFonts w:ascii="FS Ingrid" w:eastAsia="Calibri" w:hAnsi="FS Ingrid" w:cs="Calibri"/>
          <w:kern w:val="0"/>
          <w14:ligatures w14:val="none"/>
        </w:rPr>
      </w:pPr>
      <w:r w:rsidRPr="00DE6BD8">
        <w:rPr>
          <w:rFonts w:ascii="FS Ingrid" w:eastAsia="Calibri" w:hAnsi="FS Ingrid" w:cs="Times New Roman"/>
          <w:kern w:val="0"/>
          <w14:ligatures w14:val="none"/>
        </w:rPr>
        <w:t>To ensure the Cathedral’s governing body (Chapter) and Senior Management Group (SMG) understand their individual and corporate responsibilities as they relate to safeguarding.</w:t>
      </w:r>
    </w:p>
    <w:p w14:paraId="508AAF4A" w14:textId="77777777" w:rsidR="00DE6BD8" w:rsidRPr="00DE6BD8" w:rsidRDefault="00DE6BD8" w:rsidP="00DE6BD8">
      <w:pPr>
        <w:numPr>
          <w:ilvl w:val="0"/>
          <w:numId w:val="2"/>
        </w:numPr>
        <w:spacing w:after="120" w:line="276" w:lineRule="auto"/>
        <w:ind w:left="426"/>
        <w:contextualSpacing/>
        <w:jc w:val="both"/>
        <w:rPr>
          <w:rFonts w:ascii="FS Ingrid" w:eastAsia="Calibri" w:hAnsi="FS Ingrid" w:cs="Calibri"/>
          <w:kern w:val="0"/>
          <w14:ligatures w14:val="none"/>
        </w:rPr>
      </w:pPr>
      <w:r w:rsidRPr="00DE6BD8">
        <w:rPr>
          <w:rFonts w:ascii="FS Ingrid" w:eastAsia="Calibri" w:hAnsi="FS Ingrid" w:cs="Calibri"/>
          <w:kern w:val="0"/>
          <w14:ligatures w14:val="none"/>
        </w:rPr>
        <w:t>To undertake training as directed and to engage in professional supervision and quality assurance provided by the relevant Safeguarding Lead, and in continual professional development, including ensuring that the requirements of the National Safeguarding Learning and Development Framework for Diocesan Safeguarding Officers are met.</w:t>
      </w:r>
    </w:p>
    <w:p w14:paraId="73739D45" w14:textId="77777777" w:rsidR="00DE6BD8" w:rsidRPr="00DE6BD8" w:rsidRDefault="00DE6BD8" w:rsidP="00DE6BD8">
      <w:pPr>
        <w:numPr>
          <w:ilvl w:val="0"/>
          <w:numId w:val="2"/>
        </w:numPr>
        <w:spacing w:after="120" w:line="276" w:lineRule="auto"/>
        <w:ind w:left="426"/>
        <w:contextualSpacing/>
        <w:jc w:val="both"/>
        <w:rPr>
          <w:rFonts w:ascii="FS Ingrid" w:eastAsia="Calibri" w:hAnsi="FS Ingrid" w:cs="Calibri"/>
          <w:kern w:val="0"/>
          <w14:ligatures w14:val="none"/>
        </w:rPr>
      </w:pPr>
      <w:r w:rsidRPr="00DE6BD8">
        <w:rPr>
          <w:rFonts w:ascii="FS Ingrid" w:eastAsia="Calibri" w:hAnsi="FS Ingrid" w:cs="Calibri"/>
          <w:kern w:val="0"/>
          <w14:ligatures w14:val="none"/>
        </w:rPr>
        <w:t>To collaborate with the Diocesan Safeguarding Team (DST) and Diocesan Safeguarding Officer (DSO).</w:t>
      </w:r>
    </w:p>
    <w:p w14:paraId="356555C8" w14:textId="77777777" w:rsidR="00DE6BD8" w:rsidRPr="00DE6BD8" w:rsidRDefault="00DE6BD8" w:rsidP="00DE6BD8">
      <w:pPr>
        <w:numPr>
          <w:ilvl w:val="0"/>
          <w:numId w:val="2"/>
        </w:numPr>
        <w:spacing w:after="120" w:line="276" w:lineRule="auto"/>
        <w:ind w:left="426"/>
        <w:contextualSpacing/>
        <w:jc w:val="both"/>
        <w:rPr>
          <w:rFonts w:ascii="FS Ingrid" w:eastAsia="Calibri" w:hAnsi="FS Ingrid" w:cs="Calibri"/>
          <w:kern w:val="0"/>
          <w14:ligatures w14:val="none"/>
        </w:rPr>
      </w:pPr>
      <w:r w:rsidRPr="00DE6BD8">
        <w:rPr>
          <w:rFonts w:ascii="FS Ingrid" w:eastAsia="Calibri" w:hAnsi="FS Ingrid" w:cs="Calibri"/>
          <w:kern w:val="0"/>
          <w14:ligatures w14:val="none"/>
        </w:rPr>
        <w:t>To ensure that networks with other Cathedral advisors/officers, locally and nationally and with other safeguarding bodies and officers (e.g. Local Authority Designated Officers) are established and maintained.</w:t>
      </w:r>
    </w:p>
    <w:p w14:paraId="0B989AEC" w14:textId="77777777" w:rsidR="00DE6BD8" w:rsidRPr="00DE6BD8" w:rsidRDefault="00DE6BD8" w:rsidP="00DE6BD8">
      <w:pPr>
        <w:numPr>
          <w:ilvl w:val="0"/>
          <w:numId w:val="2"/>
        </w:numPr>
        <w:spacing w:after="120" w:line="276" w:lineRule="auto"/>
        <w:ind w:left="426"/>
        <w:contextualSpacing/>
        <w:jc w:val="both"/>
        <w:rPr>
          <w:rFonts w:ascii="FS Ingrid" w:eastAsia="Calibri" w:hAnsi="FS Ingrid" w:cs="Calibri"/>
          <w:kern w:val="0"/>
          <w14:ligatures w14:val="none"/>
        </w:rPr>
      </w:pPr>
      <w:r w:rsidRPr="00DE6BD8">
        <w:rPr>
          <w:rFonts w:ascii="FS Ingrid" w:eastAsia="Calibri" w:hAnsi="FS Ingrid" w:cs="Times New Roman"/>
          <w:kern w:val="0"/>
          <w14:ligatures w14:val="none"/>
        </w:rPr>
        <w:t>To be responsible for recording, investigating and managing all Safeguarding concerns including supporting individuals (and staff and volunteers involved) as required and, subject to delegations agreed with the CSL and DSO</w:t>
      </w:r>
      <w:r w:rsidRPr="00DE6BD8">
        <w:rPr>
          <w:rFonts w:ascii="FS Ingrid" w:eastAsia="Calibri" w:hAnsi="FS Ingrid" w:cs="Times New Roman"/>
          <w:strike/>
          <w:kern w:val="0"/>
          <w14:ligatures w14:val="none"/>
        </w:rPr>
        <w:t>A,</w:t>
      </w:r>
      <w:r w:rsidRPr="00DE6BD8">
        <w:rPr>
          <w:rFonts w:ascii="FS Ingrid" w:eastAsia="Calibri" w:hAnsi="FS Ingrid" w:cs="Times New Roman"/>
          <w:kern w:val="0"/>
          <w14:ligatures w14:val="none"/>
        </w:rPr>
        <w:t xml:space="preserve"> manage allegations against staff and volunteers.</w:t>
      </w:r>
    </w:p>
    <w:p w14:paraId="787C0B39" w14:textId="77777777" w:rsidR="00DE6BD8" w:rsidRPr="00DE6BD8" w:rsidRDefault="00DE6BD8" w:rsidP="00DE6BD8">
      <w:pPr>
        <w:numPr>
          <w:ilvl w:val="0"/>
          <w:numId w:val="2"/>
        </w:numPr>
        <w:spacing w:after="120" w:line="276" w:lineRule="auto"/>
        <w:ind w:left="426"/>
        <w:contextualSpacing/>
        <w:jc w:val="both"/>
        <w:rPr>
          <w:rFonts w:ascii="FS Ingrid" w:eastAsia="Calibri" w:hAnsi="FS Ingrid" w:cs="Calibri"/>
          <w:kern w:val="0"/>
          <w14:ligatures w14:val="none"/>
        </w:rPr>
      </w:pPr>
      <w:r w:rsidRPr="00DE6BD8">
        <w:rPr>
          <w:rFonts w:ascii="FS Ingrid" w:eastAsia="Calibri" w:hAnsi="FS Ingrid" w:cs="Calibri"/>
          <w:kern w:val="0"/>
          <w14:ligatures w14:val="none"/>
        </w:rPr>
        <w:t>To use the National Case Management System (</w:t>
      </w:r>
      <w:proofErr w:type="spellStart"/>
      <w:r w:rsidRPr="00DE6BD8">
        <w:rPr>
          <w:rFonts w:ascii="FS Ingrid" w:eastAsia="Calibri" w:hAnsi="FS Ingrid" w:cs="Calibri"/>
          <w:kern w:val="0"/>
          <w14:ligatures w14:val="none"/>
        </w:rPr>
        <w:t>MyConcern</w:t>
      </w:r>
      <w:proofErr w:type="spellEnd"/>
      <w:r w:rsidRPr="00DE6BD8">
        <w:rPr>
          <w:rFonts w:ascii="FS Ingrid" w:eastAsia="Calibri" w:hAnsi="FS Ingrid" w:cs="Calibri"/>
          <w:kern w:val="0"/>
          <w14:ligatures w14:val="none"/>
        </w:rPr>
        <w:t>) and keep paper and electronic records up to date.</w:t>
      </w:r>
    </w:p>
    <w:p w14:paraId="49C79273" w14:textId="77777777" w:rsidR="00DE6BD8" w:rsidRPr="00DE6BD8" w:rsidRDefault="00DE6BD8" w:rsidP="00DE6BD8">
      <w:pPr>
        <w:numPr>
          <w:ilvl w:val="0"/>
          <w:numId w:val="2"/>
        </w:numPr>
        <w:spacing w:after="120" w:line="276" w:lineRule="auto"/>
        <w:ind w:left="426"/>
        <w:contextualSpacing/>
        <w:jc w:val="both"/>
        <w:rPr>
          <w:rFonts w:ascii="FS Ingrid" w:eastAsia="Calibri" w:hAnsi="FS Ingrid" w:cs="Calibri"/>
          <w:kern w:val="0"/>
          <w14:ligatures w14:val="none"/>
        </w:rPr>
      </w:pPr>
      <w:r w:rsidRPr="00DE6BD8">
        <w:rPr>
          <w:rFonts w:ascii="FS Ingrid" w:eastAsia="Calibri" w:hAnsi="FS Ingrid" w:cs="Calibri"/>
          <w:kern w:val="0"/>
          <w14:ligatures w14:val="none"/>
        </w:rPr>
        <w:t>To ‘own’ and manage the Cathedral Safeguarding Action Plan in consultation with the CSL.</w:t>
      </w:r>
    </w:p>
    <w:p w14:paraId="084A32A7" w14:textId="77777777" w:rsidR="00DE6BD8" w:rsidRPr="00DE6BD8" w:rsidRDefault="00DE6BD8" w:rsidP="00DE6BD8">
      <w:pPr>
        <w:numPr>
          <w:ilvl w:val="0"/>
          <w:numId w:val="2"/>
        </w:numPr>
        <w:spacing w:after="120" w:line="276" w:lineRule="auto"/>
        <w:ind w:left="426"/>
        <w:contextualSpacing/>
        <w:jc w:val="both"/>
        <w:rPr>
          <w:rFonts w:ascii="FS Ingrid" w:eastAsia="Calibri" w:hAnsi="FS Ingrid" w:cs="Calibri"/>
          <w:kern w:val="0"/>
          <w14:ligatures w14:val="none"/>
        </w:rPr>
      </w:pPr>
      <w:r w:rsidRPr="00DE6BD8">
        <w:rPr>
          <w:rFonts w:ascii="FS Ingrid" w:eastAsia="Calibri" w:hAnsi="FS Ingrid" w:cs="Calibri"/>
          <w:kern w:val="0"/>
          <w14:ligatures w14:val="none"/>
        </w:rPr>
        <w:t>To produce monthly and annual safeguarding reports and to attend Chapter and Committee Meetings (such as Safeguarding Committee and Audit and Risk Committee) as directed.</w:t>
      </w:r>
    </w:p>
    <w:p w14:paraId="2185E139" w14:textId="77777777" w:rsidR="00DE6BD8" w:rsidRPr="00DE6BD8" w:rsidRDefault="00DE6BD8" w:rsidP="00DE6BD8">
      <w:pPr>
        <w:numPr>
          <w:ilvl w:val="0"/>
          <w:numId w:val="2"/>
        </w:numPr>
        <w:spacing w:after="120" w:line="276" w:lineRule="auto"/>
        <w:ind w:left="426"/>
        <w:contextualSpacing/>
        <w:jc w:val="both"/>
        <w:rPr>
          <w:rFonts w:ascii="FS Ingrid" w:eastAsia="Calibri" w:hAnsi="FS Ingrid" w:cs="Calibri"/>
          <w:kern w:val="0"/>
          <w14:ligatures w14:val="none"/>
        </w:rPr>
      </w:pPr>
      <w:r w:rsidRPr="00DE6BD8">
        <w:rPr>
          <w:rFonts w:ascii="FS Ingrid" w:eastAsia="Calibri" w:hAnsi="FS Ingrid" w:cs="Calibri"/>
          <w:kern w:val="0"/>
          <w14:ligatures w14:val="none"/>
        </w:rPr>
        <w:t>To assist in the production of risk assessments to ensure that safeguarding issues are adequately addressed.</w:t>
      </w:r>
    </w:p>
    <w:p w14:paraId="281E1629" w14:textId="77777777" w:rsidR="00DE6BD8" w:rsidRPr="00DE6BD8" w:rsidRDefault="00DE6BD8" w:rsidP="00DE6BD8">
      <w:pPr>
        <w:numPr>
          <w:ilvl w:val="0"/>
          <w:numId w:val="2"/>
        </w:numPr>
        <w:spacing w:after="120" w:line="276" w:lineRule="auto"/>
        <w:ind w:left="426"/>
        <w:contextualSpacing/>
        <w:jc w:val="both"/>
        <w:rPr>
          <w:rFonts w:ascii="FS Ingrid" w:eastAsia="Calibri" w:hAnsi="FS Ingrid" w:cs="Calibri"/>
          <w:kern w:val="0"/>
          <w14:ligatures w14:val="none"/>
        </w:rPr>
      </w:pPr>
      <w:r w:rsidRPr="00DE6BD8">
        <w:rPr>
          <w:rFonts w:ascii="FS Ingrid" w:eastAsia="Calibri" w:hAnsi="FS Ingrid" w:cs="Calibri"/>
          <w:kern w:val="0"/>
          <w14:ligatures w14:val="none"/>
        </w:rPr>
        <w:t>To provide advice in relation to obtaining Data and Barring Service checks (DBSs) for staff and volunteers.</w:t>
      </w:r>
    </w:p>
    <w:p w14:paraId="2544DD31" w14:textId="77777777" w:rsidR="00DE6BD8" w:rsidRPr="00DE6BD8" w:rsidRDefault="00DE6BD8" w:rsidP="00DE6BD8">
      <w:pPr>
        <w:numPr>
          <w:ilvl w:val="0"/>
          <w:numId w:val="2"/>
        </w:numPr>
        <w:spacing w:after="120" w:line="276" w:lineRule="auto"/>
        <w:ind w:left="426"/>
        <w:contextualSpacing/>
        <w:jc w:val="both"/>
        <w:rPr>
          <w:rFonts w:ascii="FS Ingrid" w:eastAsia="Calibri" w:hAnsi="FS Ingrid" w:cs="Calibri"/>
          <w:color w:val="000000"/>
          <w:kern w:val="0"/>
          <w14:ligatures w14:val="none"/>
        </w:rPr>
      </w:pPr>
      <w:r w:rsidRPr="00DE6BD8">
        <w:rPr>
          <w:rFonts w:ascii="FS Ingrid" w:eastAsia="Calibri" w:hAnsi="FS Ingrid" w:cs="Calibri"/>
          <w:color w:val="000000"/>
          <w:kern w:val="0"/>
          <w14:ligatures w14:val="none"/>
        </w:rPr>
        <w:t>To engage with the work of the National Safeguarding Team (NST), to keep abreast of national safeguarding guidance, policies and Codes of Practice and attend training events/conferences as necessary.</w:t>
      </w:r>
    </w:p>
    <w:p w14:paraId="5DE6606A" w14:textId="77777777" w:rsidR="00DE6BD8" w:rsidRPr="00DE6BD8" w:rsidRDefault="00DE6BD8" w:rsidP="00DE6BD8">
      <w:pPr>
        <w:numPr>
          <w:ilvl w:val="0"/>
          <w:numId w:val="2"/>
        </w:numPr>
        <w:spacing w:after="120" w:line="276" w:lineRule="auto"/>
        <w:ind w:left="426"/>
        <w:contextualSpacing/>
        <w:jc w:val="both"/>
        <w:rPr>
          <w:rFonts w:ascii="FS Ingrid" w:eastAsia="Calibri" w:hAnsi="FS Ingrid" w:cs="Calibri"/>
          <w:kern w:val="0"/>
          <w14:ligatures w14:val="none"/>
        </w:rPr>
      </w:pPr>
      <w:r w:rsidRPr="00DE6BD8">
        <w:rPr>
          <w:rFonts w:ascii="FS Ingrid" w:eastAsia="Calibri" w:hAnsi="FS Ingrid" w:cs="Calibri"/>
          <w:kern w:val="0"/>
          <w14:ligatures w14:val="none"/>
        </w:rPr>
        <w:t>To ensure that all safeguarding training for clergy, staff and volunteers is undertaken according to Cathedral guidelines and to maintain up to date training records.</w:t>
      </w:r>
    </w:p>
    <w:p w14:paraId="6A0DA483" w14:textId="77777777" w:rsidR="00DE6BD8" w:rsidRPr="00DE6BD8" w:rsidRDefault="00DE6BD8" w:rsidP="00DE6BD8">
      <w:pPr>
        <w:numPr>
          <w:ilvl w:val="0"/>
          <w:numId w:val="2"/>
        </w:numPr>
        <w:spacing w:after="120" w:line="276" w:lineRule="auto"/>
        <w:ind w:left="426"/>
        <w:contextualSpacing/>
        <w:jc w:val="both"/>
        <w:rPr>
          <w:rFonts w:ascii="FS Ingrid" w:eastAsia="Calibri" w:hAnsi="FS Ingrid" w:cs="Calibri"/>
          <w:kern w:val="0"/>
          <w14:ligatures w14:val="none"/>
        </w:rPr>
      </w:pPr>
      <w:r w:rsidRPr="00DE6BD8">
        <w:rPr>
          <w:rFonts w:ascii="FS Ingrid" w:eastAsia="Calibri" w:hAnsi="FS Ingrid" w:cs="Calibri"/>
          <w:kern w:val="0"/>
          <w14:ligatures w14:val="none"/>
        </w:rPr>
        <w:t>Be physically accessible to staff and volunteers, and proactively deal with incidents of inappropriate public behaviours, escalating to required authorities as appropriate.</w:t>
      </w:r>
    </w:p>
    <w:p w14:paraId="286D25E9" w14:textId="77777777" w:rsidR="00DE6BD8" w:rsidRPr="00DE6BD8" w:rsidRDefault="00DE6BD8" w:rsidP="00DE6BD8">
      <w:pPr>
        <w:numPr>
          <w:ilvl w:val="0"/>
          <w:numId w:val="2"/>
        </w:numPr>
        <w:spacing w:after="120" w:line="276" w:lineRule="auto"/>
        <w:ind w:left="426"/>
        <w:contextualSpacing/>
        <w:jc w:val="both"/>
        <w:rPr>
          <w:rFonts w:ascii="Calibri" w:eastAsia="Calibri" w:hAnsi="Calibri" w:cs="Times New Roman"/>
          <w:kern w:val="0"/>
          <w:sz w:val="22"/>
          <w:szCs w:val="22"/>
          <w14:ligatures w14:val="none"/>
        </w:rPr>
      </w:pPr>
      <w:r w:rsidRPr="00DE6BD8">
        <w:rPr>
          <w:rFonts w:ascii="FS Ingrid" w:eastAsia="Calibri" w:hAnsi="FS Ingrid" w:cs="Calibri"/>
          <w:kern w:val="0"/>
          <w14:ligatures w14:val="none"/>
        </w:rPr>
        <w:t>To ensure that all records are maintained and to support the Cathedral to prepare for, and participate in, local and national reviews and audits of its safeguarding practice.</w:t>
      </w:r>
    </w:p>
    <w:p w14:paraId="7E5419D5" w14:textId="77777777" w:rsidR="00DE6BD8" w:rsidRPr="00DE6BD8" w:rsidRDefault="00DE6BD8" w:rsidP="00DE6BD8">
      <w:pPr>
        <w:spacing w:after="120" w:line="276" w:lineRule="auto"/>
        <w:ind w:left="426"/>
        <w:contextualSpacing/>
        <w:jc w:val="both"/>
        <w:rPr>
          <w:rFonts w:ascii="FS Ingrid" w:eastAsia="Calibri" w:hAnsi="FS Ingrid" w:cs="Calibri"/>
          <w:kern w:val="0"/>
          <w14:ligatures w14:val="none"/>
        </w:rPr>
      </w:pPr>
    </w:p>
    <w:p w14:paraId="7B6FF770" w14:textId="77777777" w:rsidR="00DE6BD8" w:rsidRPr="00DE6BD8" w:rsidRDefault="00DE6BD8" w:rsidP="00DE6BD8">
      <w:pPr>
        <w:spacing w:after="120" w:line="276" w:lineRule="auto"/>
        <w:jc w:val="both"/>
        <w:rPr>
          <w:rFonts w:ascii="FS Ingrid" w:eastAsia="Calibri" w:hAnsi="FS Ingrid" w:cs="Calibri"/>
          <w:kern w:val="0"/>
          <w14:ligatures w14:val="none"/>
        </w:rPr>
      </w:pPr>
      <w:r w:rsidRPr="00DE6BD8">
        <w:rPr>
          <w:rFonts w:ascii="FS Ingrid" w:eastAsia="Calibri" w:hAnsi="FS Ingrid" w:cs="Calibri"/>
          <w:b/>
          <w:bCs/>
          <w:kern w:val="0"/>
          <w14:ligatures w14:val="none"/>
        </w:rPr>
        <w:t>Other responsibilities:</w:t>
      </w:r>
    </w:p>
    <w:p w14:paraId="117475A8" w14:textId="77777777" w:rsidR="00DE6BD8" w:rsidRPr="00DE6BD8" w:rsidRDefault="00DE6BD8" w:rsidP="00DE6BD8">
      <w:pPr>
        <w:numPr>
          <w:ilvl w:val="0"/>
          <w:numId w:val="2"/>
        </w:numPr>
        <w:spacing w:after="120" w:line="276" w:lineRule="auto"/>
        <w:ind w:left="426"/>
        <w:contextualSpacing/>
        <w:jc w:val="both"/>
        <w:rPr>
          <w:rFonts w:ascii="FS Ingrid" w:eastAsia="Calibri" w:hAnsi="FS Ingrid" w:cs="Calibri"/>
          <w:kern w:val="0"/>
          <w14:ligatures w14:val="none"/>
        </w:rPr>
      </w:pPr>
      <w:r w:rsidRPr="00DE6BD8">
        <w:rPr>
          <w:rFonts w:ascii="FS Ingrid" w:eastAsia="Calibri" w:hAnsi="FS Ingrid" w:cs="Calibri"/>
          <w:kern w:val="0"/>
          <w14:ligatures w14:val="none"/>
        </w:rPr>
        <w:t>To participate in performance reviews and appraisals.</w:t>
      </w:r>
    </w:p>
    <w:p w14:paraId="3BD26C26" w14:textId="77777777" w:rsidR="00DE6BD8" w:rsidRPr="00DE6BD8" w:rsidRDefault="00DE6BD8" w:rsidP="00DE6BD8">
      <w:pPr>
        <w:numPr>
          <w:ilvl w:val="0"/>
          <w:numId w:val="2"/>
        </w:numPr>
        <w:spacing w:after="120" w:line="276" w:lineRule="auto"/>
        <w:ind w:left="426"/>
        <w:contextualSpacing/>
        <w:jc w:val="both"/>
        <w:rPr>
          <w:rFonts w:ascii="FS Ingrid" w:eastAsia="Calibri" w:hAnsi="FS Ingrid" w:cs="Calibri"/>
          <w:kern w:val="0"/>
          <w14:ligatures w14:val="none"/>
        </w:rPr>
      </w:pPr>
      <w:r w:rsidRPr="00DE6BD8">
        <w:rPr>
          <w:rFonts w:ascii="FS Ingrid" w:eastAsia="Calibri" w:hAnsi="FS Ingrid" w:cs="Calibri"/>
          <w:kern w:val="0"/>
          <w14:ligatures w14:val="none"/>
        </w:rPr>
        <w:lastRenderedPageBreak/>
        <w:t>To ensure that professional skills are regularly updated through participation in training and development activities.</w:t>
      </w:r>
    </w:p>
    <w:p w14:paraId="128BB78A" w14:textId="77777777" w:rsidR="00DE6BD8" w:rsidRPr="00DE6BD8" w:rsidRDefault="00DE6BD8" w:rsidP="00DE6BD8">
      <w:pPr>
        <w:numPr>
          <w:ilvl w:val="0"/>
          <w:numId w:val="2"/>
        </w:numPr>
        <w:spacing w:after="120" w:line="276" w:lineRule="auto"/>
        <w:ind w:left="426"/>
        <w:contextualSpacing/>
        <w:jc w:val="both"/>
        <w:rPr>
          <w:rFonts w:ascii="FS Ingrid" w:eastAsia="Calibri" w:hAnsi="FS Ingrid" w:cs="Calibri"/>
          <w:kern w:val="0"/>
          <w14:ligatures w14:val="none"/>
        </w:rPr>
      </w:pPr>
      <w:r w:rsidRPr="00DE6BD8">
        <w:rPr>
          <w:rFonts w:ascii="FS Ingrid" w:eastAsia="Calibri" w:hAnsi="FS Ingrid" w:cs="Calibri"/>
          <w:kern w:val="0"/>
          <w14:ligatures w14:val="none"/>
        </w:rPr>
        <w:t>Any other duties and responsibilities as may be required by Chapter.</w:t>
      </w:r>
    </w:p>
    <w:p w14:paraId="150CD26C" w14:textId="77777777" w:rsidR="00DE6BD8" w:rsidRPr="00DE6BD8" w:rsidRDefault="00DE6BD8" w:rsidP="00DE6BD8">
      <w:pPr>
        <w:spacing w:after="200" w:line="240" w:lineRule="auto"/>
        <w:rPr>
          <w:rFonts w:ascii="FS Ingrid" w:eastAsia="Calibri" w:hAnsi="FS Ingrid" w:cs="Times New Roman"/>
          <w:color w:val="FF0000"/>
          <w:kern w:val="0"/>
          <w:sz w:val="22"/>
          <w:szCs w:val="22"/>
          <w14:ligatures w14:val="none"/>
        </w:rPr>
      </w:pPr>
    </w:p>
    <w:p w14:paraId="27F12FEF" w14:textId="77777777" w:rsidR="00DE6BD8" w:rsidRPr="00DE6BD8" w:rsidRDefault="00DE6BD8" w:rsidP="00DE6BD8">
      <w:pPr>
        <w:spacing w:after="120" w:line="276" w:lineRule="auto"/>
        <w:jc w:val="both"/>
        <w:rPr>
          <w:rFonts w:ascii="FS Ingrid" w:eastAsia="Times New Roman" w:hAnsi="FS Ingrid" w:cs="Calibri"/>
          <w:b/>
          <w:color w:val="0070C0"/>
          <w:kern w:val="0"/>
          <w:sz w:val="28"/>
          <w:szCs w:val="28"/>
          <w14:ligatures w14:val="none"/>
        </w:rPr>
      </w:pPr>
      <w:r w:rsidRPr="00DE6BD8">
        <w:rPr>
          <w:rFonts w:ascii="FS Ingrid" w:eastAsia="Times New Roman" w:hAnsi="FS Ingrid" w:cs="Calibri"/>
          <w:b/>
          <w:color w:val="0070C0"/>
          <w:kern w:val="0"/>
          <w:sz w:val="28"/>
          <w:szCs w:val="28"/>
          <w14:ligatures w14:val="none"/>
        </w:rPr>
        <w:t>PERSON SPECIFICATION</w:t>
      </w:r>
    </w:p>
    <w:p w14:paraId="6AC8AE3A" w14:textId="77777777" w:rsidR="00DE6BD8" w:rsidRPr="00DE6BD8" w:rsidRDefault="00DE6BD8" w:rsidP="00DE6BD8">
      <w:pPr>
        <w:spacing w:afterLines="20" w:after="48" w:line="276" w:lineRule="auto"/>
        <w:jc w:val="both"/>
        <w:rPr>
          <w:rFonts w:ascii="FS Ingrid" w:eastAsia="Calibri" w:hAnsi="FS Ingrid" w:cs="Calibri"/>
          <w:kern w:val="0"/>
          <w14:ligatures w14:val="none"/>
        </w:rPr>
      </w:pPr>
      <w:r w:rsidRPr="00DE6BD8">
        <w:rPr>
          <w:rFonts w:ascii="FS Ingrid" w:eastAsia="Calibri" w:hAnsi="FS Ingrid" w:cs="Calibri"/>
          <w:kern w:val="0"/>
          <w14:ligatures w14:val="none"/>
        </w:rPr>
        <w:t xml:space="preserve">This section outlines the requirements and qualities the post-holder needs in order to fulfil the role. These are divided into ‘essential’ and ‘desirable’ criteria. Essential criteria are those that the postholder must have in order to perform the role. Desirable criteria are those qualities that would be either useful, an advantage or preferable to have in order to do perform the role. </w:t>
      </w:r>
    </w:p>
    <w:p w14:paraId="2FD0CF12" w14:textId="77777777" w:rsidR="00DE6BD8" w:rsidRPr="00DE6BD8" w:rsidRDefault="00DE6BD8" w:rsidP="00DE6BD8">
      <w:pPr>
        <w:spacing w:afterLines="20" w:after="48" w:line="276" w:lineRule="auto"/>
        <w:jc w:val="both"/>
        <w:rPr>
          <w:rFonts w:ascii="FS Ingrid" w:eastAsia="Calibri" w:hAnsi="FS Ingrid" w:cs="Calibri"/>
          <w:kern w:val="0"/>
          <w14:ligatures w14:val="none"/>
        </w:rPr>
      </w:pPr>
    </w:p>
    <w:tbl>
      <w:tblPr>
        <w:tblStyle w:val="TableGrid1"/>
        <w:tblW w:w="0" w:type="auto"/>
        <w:tblInd w:w="-5" w:type="dxa"/>
        <w:tblLook w:val="04A0" w:firstRow="1" w:lastRow="0" w:firstColumn="1" w:lastColumn="0" w:noHBand="0" w:noVBand="1"/>
      </w:tblPr>
      <w:tblGrid>
        <w:gridCol w:w="7797"/>
        <w:gridCol w:w="1382"/>
      </w:tblGrid>
      <w:tr w:rsidR="00DE6BD8" w:rsidRPr="00DE6BD8" w14:paraId="37593EA0" w14:textId="77777777" w:rsidTr="008A3880">
        <w:trPr>
          <w:trHeight w:val="454"/>
        </w:trPr>
        <w:tc>
          <w:tcPr>
            <w:tcW w:w="7797" w:type="dxa"/>
            <w:tcBorders>
              <w:top w:val="single" w:sz="4" w:space="0" w:color="auto"/>
              <w:left w:val="single" w:sz="4" w:space="0" w:color="auto"/>
              <w:bottom w:val="single" w:sz="4" w:space="0" w:color="auto"/>
              <w:right w:val="single" w:sz="4" w:space="0" w:color="auto"/>
            </w:tcBorders>
            <w:vAlign w:val="center"/>
          </w:tcPr>
          <w:p w14:paraId="78A4C3DF" w14:textId="77777777" w:rsidR="00DE6BD8" w:rsidRPr="00DE6BD8" w:rsidRDefault="00DE6BD8" w:rsidP="00DE6BD8">
            <w:pPr>
              <w:spacing w:after="120" w:line="276" w:lineRule="auto"/>
              <w:rPr>
                <w:rFonts w:ascii="FS Ingrid" w:eastAsia="Calibri" w:hAnsi="FS Ingrid" w:cs="Calibri"/>
                <w:b/>
                <w:sz w:val="24"/>
                <w:szCs w:val="24"/>
              </w:rPr>
            </w:pPr>
          </w:p>
        </w:tc>
        <w:tc>
          <w:tcPr>
            <w:tcW w:w="1382" w:type="dxa"/>
            <w:tcBorders>
              <w:top w:val="single" w:sz="4" w:space="0" w:color="auto"/>
              <w:left w:val="single" w:sz="4" w:space="0" w:color="auto"/>
              <w:bottom w:val="single" w:sz="4" w:space="0" w:color="auto"/>
              <w:right w:val="single" w:sz="4" w:space="0" w:color="auto"/>
            </w:tcBorders>
            <w:vAlign w:val="center"/>
            <w:hideMark/>
          </w:tcPr>
          <w:p w14:paraId="63FB3626" w14:textId="77777777" w:rsidR="00DE6BD8" w:rsidRPr="00DE6BD8" w:rsidRDefault="00DE6BD8" w:rsidP="00DE6BD8">
            <w:pPr>
              <w:spacing w:after="120" w:line="276" w:lineRule="auto"/>
              <w:jc w:val="center"/>
              <w:rPr>
                <w:rFonts w:ascii="FS Ingrid" w:eastAsia="Calibri" w:hAnsi="FS Ingrid" w:cs="Calibri"/>
                <w:b/>
                <w:sz w:val="24"/>
                <w:szCs w:val="24"/>
              </w:rPr>
            </w:pPr>
            <w:r w:rsidRPr="00DE6BD8">
              <w:rPr>
                <w:rFonts w:ascii="FS Ingrid" w:eastAsia="Calibri" w:hAnsi="FS Ingrid" w:cs="Calibri"/>
                <w:b/>
                <w:sz w:val="24"/>
                <w:szCs w:val="24"/>
              </w:rPr>
              <w:t>Essential / Desirable</w:t>
            </w:r>
          </w:p>
        </w:tc>
      </w:tr>
      <w:tr w:rsidR="00DE6BD8" w:rsidRPr="00DE6BD8" w14:paraId="06B3E1D0" w14:textId="77777777" w:rsidTr="00DE6BD8">
        <w:trPr>
          <w:trHeight w:val="454"/>
        </w:trPr>
        <w:tc>
          <w:tcPr>
            <w:tcW w:w="9179"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75C44C66" w14:textId="77777777" w:rsidR="00DE6BD8" w:rsidRPr="00DE6BD8" w:rsidRDefault="00DE6BD8" w:rsidP="00DE6BD8">
            <w:pPr>
              <w:spacing w:after="120" w:line="276" w:lineRule="auto"/>
              <w:rPr>
                <w:rFonts w:ascii="FS Ingrid" w:eastAsia="Calibri" w:hAnsi="FS Ingrid" w:cs="Calibri"/>
                <w:sz w:val="24"/>
                <w:szCs w:val="24"/>
              </w:rPr>
            </w:pPr>
            <w:r w:rsidRPr="00DE6BD8">
              <w:rPr>
                <w:rFonts w:ascii="FS Ingrid" w:eastAsia="Calibri" w:hAnsi="FS Ingrid" w:cs="Calibri"/>
                <w:b/>
                <w:sz w:val="24"/>
                <w:szCs w:val="24"/>
              </w:rPr>
              <w:t>Values</w:t>
            </w:r>
          </w:p>
        </w:tc>
      </w:tr>
      <w:tr w:rsidR="00DE6BD8" w:rsidRPr="00DE6BD8" w14:paraId="66C24673" w14:textId="77777777" w:rsidTr="008A3880">
        <w:trPr>
          <w:trHeight w:val="454"/>
        </w:trPr>
        <w:tc>
          <w:tcPr>
            <w:tcW w:w="7797" w:type="dxa"/>
            <w:tcBorders>
              <w:top w:val="single" w:sz="4" w:space="0" w:color="auto"/>
              <w:left w:val="single" w:sz="4" w:space="0" w:color="auto"/>
              <w:bottom w:val="single" w:sz="4" w:space="0" w:color="auto"/>
              <w:right w:val="single" w:sz="4" w:space="0" w:color="auto"/>
            </w:tcBorders>
            <w:vAlign w:val="center"/>
          </w:tcPr>
          <w:p w14:paraId="3DEAACAC" w14:textId="77777777" w:rsidR="00DE6BD8" w:rsidRPr="00DE6BD8" w:rsidRDefault="00DE6BD8" w:rsidP="00DE6BD8">
            <w:pPr>
              <w:spacing w:after="120" w:line="276" w:lineRule="auto"/>
              <w:rPr>
                <w:rFonts w:ascii="FS Ingrid" w:eastAsia="Calibri" w:hAnsi="FS Ingrid" w:cs="Calibri"/>
                <w:sz w:val="24"/>
                <w:szCs w:val="24"/>
              </w:rPr>
            </w:pPr>
            <w:r w:rsidRPr="00DE6BD8">
              <w:rPr>
                <w:rFonts w:ascii="FS Ingrid" w:eastAsia="Calibri" w:hAnsi="FS Ingrid" w:cs="Calibri"/>
                <w:sz w:val="24"/>
                <w:szCs w:val="24"/>
              </w:rPr>
              <w:t>Understanding of and enthusiasm for the Cathedral’s overall mission and the ability to engender enthusiasm and commitment in others.</w:t>
            </w:r>
          </w:p>
        </w:tc>
        <w:tc>
          <w:tcPr>
            <w:tcW w:w="1382" w:type="dxa"/>
            <w:tcBorders>
              <w:top w:val="single" w:sz="4" w:space="0" w:color="auto"/>
              <w:left w:val="single" w:sz="4" w:space="0" w:color="auto"/>
              <w:bottom w:val="single" w:sz="4" w:space="0" w:color="auto"/>
              <w:right w:val="single" w:sz="4" w:space="0" w:color="auto"/>
            </w:tcBorders>
            <w:vAlign w:val="center"/>
          </w:tcPr>
          <w:p w14:paraId="6EEF2097" w14:textId="77777777" w:rsidR="00DE6BD8" w:rsidRPr="00DE6BD8" w:rsidRDefault="00DE6BD8" w:rsidP="00DE6BD8">
            <w:pPr>
              <w:spacing w:after="120" w:line="276" w:lineRule="auto"/>
              <w:jc w:val="center"/>
              <w:rPr>
                <w:rFonts w:ascii="FS Ingrid" w:eastAsia="Calibri" w:hAnsi="FS Ingrid" w:cs="Calibri"/>
                <w:b/>
                <w:sz w:val="24"/>
                <w:szCs w:val="24"/>
              </w:rPr>
            </w:pPr>
            <w:r w:rsidRPr="00DE6BD8">
              <w:rPr>
                <w:rFonts w:ascii="FS Ingrid" w:eastAsia="Calibri" w:hAnsi="FS Ingrid" w:cs="Calibri"/>
                <w:sz w:val="24"/>
                <w:szCs w:val="24"/>
              </w:rPr>
              <w:t>Essential</w:t>
            </w:r>
          </w:p>
        </w:tc>
      </w:tr>
      <w:tr w:rsidR="00DE6BD8" w:rsidRPr="00DE6BD8" w14:paraId="49E63162" w14:textId="77777777" w:rsidTr="008A3880">
        <w:trPr>
          <w:trHeight w:val="454"/>
        </w:trPr>
        <w:tc>
          <w:tcPr>
            <w:tcW w:w="7797" w:type="dxa"/>
            <w:tcBorders>
              <w:top w:val="single" w:sz="4" w:space="0" w:color="auto"/>
              <w:left w:val="single" w:sz="4" w:space="0" w:color="auto"/>
              <w:bottom w:val="single" w:sz="4" w:space="0" w:color="auto"/>
              <w:right w:val="single" w:sz="4" w:space="0" w:color="auto"/>
            </w:tcBorders>
            <w:vAlign w:val="center"/>
          </w:tcPr>
          <w:p w14:paraId="4615A4E2" w14:textId="77777777" w:rsidR="00DE6BD8" w:rsidRPr="00DE6BD8" w:rsidRDefault="00DE6BD8" w:rsidP="00DE6BD8">
            <w:pPr>
              <w:spacing w:after="120" w:line="276" w:lineRule="auto"/>
              <w:rPr>
                <w:rFonts w:ascii="FS Ingrid" w:eastAsia="Calibri" w:hAnsi="FS Ingrid" w:cs="Calibri"/>
                <w:b/>
                <w:sz w:val="24"/>
                <w:szCs w:val="24"/>
              </w:rPr>
            </w:pPr>
            <w:r w:rsidRPr="00DE6BD8">
              <w:rPr>
                <w:rFonts w:ascii="FS Ingrid" w:eastAsia="Calibri" w:hAnsi="FS Ingrid" w:cs="Calibri"/>
                <w:sz w:val="24"/>
                <w:szCs w:val="24"/>
              </w:rPr>
              <w:t>In sympathy with the Christian faith.</w:t>
            </w:r>
          </w:p>
        </w:tc>
        <w:tc>
          <w:tcPr>
            <w:tcW w:w="1382" w:type="dxa"/>
            <w:tcBorders>
              <w:top w:val="single" w:sz="4" w:space="0" w:color="auto"/>
              <w:left w:val="single" w:sz="4" w:space="0" w:color="auto"/>
              <w:bottom w:val="single" w:sz="4" w:space="0" w:color="auto"/>
              <w:right w:val="single" w:sz="4" w:space="0" w:color="auto"/>
            </w:tcBorders>
            <w:vAlign w:val="center"/>
          </w:tcPr>
          <w:p w14:paraId="47635CA6" w14:textId="77777777" w:rsidR="00DE6BD8" w:rsidRPr="00DE6BD8" w:rsidRDefault="00DE6BD8" w:rsidP="00DE6BD8">
            <w:pPr>
              <w:spacing w:after="120" w:line="276" w:lineRule="auto"/>
              <w:jc w:val="center"/>
              <w:rPr>
                <w:rFonts w:ascii="FS Ingrid" w:eastAsia="Calibri" w:hAnsi="FS Ingrid" w:cs="Calibri"/>
                <w:b/>
                <w:sz w:val="24"/>
                <w:szCs w:val="24"/>
              </w:rPr>
            </w:pPr>
            <w:r w:rsidRPr="00DE6BD8">
              <w:rPr>
                <w:rFonts w:ascii="FS Ingrid" w:eastAsia="Calibri" w:hAnsi="FS Ingrid" w:cs="Calibri"/>
                <w:sz w:val="24"/>
                <w:szCs w:val="24"/>
              </w:rPr>
              <w:t>Essential</w:t>
            </w:r>
          </w:p>
        </w:tc>
      </w:tr>
      <w:tr w:rsidR="00DE6BD8" w:rsidRPr="00DE6BD8" w14:paraId="30AEE0BD" w14:textId="77777777" w:rsidTr="008A3880">
        <w:trPr>
          <w:trHeight w:val="454"/>
        </w:trPr>
        <w:tc>
          <w:tcPr>
            <w:tcW w:w="7797" w:type="dxa"/>
            <w:tcBorders>
              <w:top w:val="single" w:sz="4" w:space="0" w:color="auto"/>
              <w:left w:val="single" w:sz="4" w:space="0" w:color="auto"/>
              <w:bottom w:val="single" w:sz="4" w:space="0" w:color="auto"/>
              <w:right w:val="single" w:sz="4" w:space="0" w:color="auto"/>
            </w:tcBorders>
            <w:vAlign w:val="center"/>
          </w:tcPr>
          <w:p w14:paraId="1F0157B7" w14:textId="77777777" w:rsidR="00DE6BD8" w:rsidRPr="00DE6BD8" w:rsidRDefault="00DE6BD8" w:rsidP="00DE6BD8">
            <w:pPr>
              <w:spacing w:after="120" w:line="276" w:lineRule="auto"/>
              <w:rPr>
                <w:rFonts w:ascii="FS Ingrid" w:eastAsia="Calibri" w:hAnsi="FS Ingrid" w:cs="Calibri"/>
                <w:sz w:val="24"/>
                <w:szCs w:val="24"/>
              </w:rPr>
            </w:pPr>
            <w:r w:rsidRPr="00DE6BD8">
              <w:rPr>
                <w:rFonts w:ascii="FS Ingrid" w:eastAsia="Calibri" w:hAnsi="FS Ingrid" w:cs="Calibri"/>
                <w:sz w:val="24"/>
                <w:szCs w:val="24"/>
              </w:rPr>
              <w:t xml:space="preserve">The ability to inspire the trust, confidence, commitment and to be self-reflective welcoming feedback from others. </w:t>
            </w:r>
          </w:p>
        </w:tc>
        <w:tc>
          <w:tcPr>
            <w:tcW w:w="1382" w:type="dxa"/>
            <w:tcBorders>
              <w:top w:val="single" w:sz="4" w:space="0" w:color="auto"/>
              <w:left w:val="single" w:sz="4" w:space="0" w:color="auto"/>
              <w:bottom w:val="single" w:sz="4" w:space="0" w:color="auto"/>
              <w:right w:val="single" w:sz="4" w:space="0" w:color="auto"/>
            </w:tcBorders>
            <w:vAlign w:val="center"/>
          </w:tcPr>
          <w:p w14:paraId="118EDC87" w14:textId="77777777" w:rsidR="00DE6BD8" w:rsidRPr="00DE6BD8" w:rsidRDefault="00DE6BD8" w:rsidP="00DE6BD8">
            <w:pPr>
              <w:spacing w:after="120" w:line="276" w:lineRule="auto"/>
              <w:jc w:val="center"/>
              <w:rPr>
                <w:rFonts w:ascii="FS Ingrid" w:eastAsia="Calibri" w:hAnsi="FS Ingrid" w:cs="Calibri"/>
                <w:sz w:val="24"/>
                <w:szCs w:val="24"/>
              </w:rPr>
            </w:pPr>
            <w:r w:rsidRPr="00DE6BD8">
              <w:rPr>
                <w:rFonts w:ascii="FS Ingrid" w:eastAsia="Calibri" w:hAnsi="FS Ingrid" w:cs="Calibri"/>
                <w:sz w:val="24"/>
                <w:szCs w:val="24"/>
              </w:rPr>
              <w:t>Essential</w:t>
            </w:r>
          </w:p>
        </w:tc>
      </w:tr>
      <w:tr w:rsidR="00DE6BD8" w:rsidRPr="00DE6BD8" w14:paraId="4DAC6907" w14:textId="77777777" w:rsidTr="008A3880">
        <w:trPr>
          <w:trHeight w:val="454"/>
        </w:trPr>
        <w:tc>
          <w:tcPr>
            <w:tcW w:w="7797" w:type="dxa"/>
            <w:tcBorders>
              <w:top w:val="single" w:sz="4" w:space="0" w:color="auto"/>
              <w:left w:val="single" w:sz="4" w:space="0" w:color="auto"/>
              <w:bottom w:val="single" w:sz="4" w:space="0" w:color="auto"/>
              <w:right w:val="single" w:sz="4" w:space="0" w:color="auto"/>
            </w:tcBorders>
            <w:vAlign w:val="center"/>
          </w:tcPr>
          <w:p w14:paraId="3FF08741" w14:textId="77777777" w:rsidR="00DE6BD8" w:rsidRPr="00DE6BD8" w:rsidRDefault="00DE6BD8" w:rsidP="00DE6BD8">
            <w:pPr>
              <w:spacing w:afterLines="20" w:after="48" w:line="276" w:lineRule="auto"/>
              <w:rPr>
                <w:rFonts w:ascii="FS Ingrid" w:eastAsia="Calibri" w:hAnsi="FS Ingrid" w:cs="Calibri"/>
                <w:sz w:val="24"/>
                <w:szCs w:val="24"/>
              </w:rPr>
            </w:pPr>
            <w:r w:rsidRPr="00DE6BD8">
              <w:rPr>
                <w:rFonts w:ascii="FS Ingrid" w:eastAsia="Calibri" w:hAnsi="FS Ingrid" w:cs="Calibri"/>
                <w:sz w:val="24"/>
                <w:szCs w:val="24"/>
              </w:rPr>
              <w:t xml:space="preserve">Recognise the significance of the Church of England’s role in promoting the safeguarding of children and adults. </w:t>
            </w:r>
          </w:p>
        </w:tc>
        <w:tc>
          <w:tcPr>
            <w:tcW w:w="1382" w:type="dxa"/>
            <w:tcBorders>
              <w:top w:val="single" w:sz="4" w:space="0" w:color="auto"/>
              <w:left w:val="single" w:sz="4" w:space="0" w:color="auto"/>
              <w:bottom w:val="single" w:sz="4" w:space="0" w:color="auto"/>
              <w:right w:val="single" w:sz="4" w:space="0" w:color="auto"/>
            </w:tcBorders>
            <w:vAlign w:val="center"/>
          </w:tcPr>
          <w:p w14:paraId="0981A53A" w14:textId="77777777" w:rsidR="00DE6BD8" w:rsidRPr="00DE6BD8" w:rsidRDefault="00DE6BD8" w:rsidP="00DE6BD8">
            <w:pPr>
              <w:spacing w:after="120" w:line="276" w:lineRule="auto"/>
              <w:jc w:val="center"/>
              <w:rPr>
                <w:rFonts w:ascii="FS Ingrid" w:eastAsia="Calibri" w:hAnsi="FS Ingrid" w:cs="Calibri"/>
                <w:sz w:val="24"/>
                <w:szCs w:val="24"/>
              </w:rPr>
            </w:pPr>
            <w:r w:rsidRPr="00DE6BD8">
              <w:rPr>
                <w:rFonts w:ascii="FS Ingrid" w:eastAsia="Calibri" w:hAnsi="FS Ingrid" w:cs="Calibri"/>
                <w:sz w:val="24"/>
                <w:szCs w:val="24"/>
              </w:rPr>
              <w:t>Essential</w:t>
            </w:r>
          </w:p>
        </w:tc>
      </w:tr>
      <w:tr w:rsidR="00DE6BD8" w:rsidRPr="00DE6BD8" w14:paraId="6945BC0D" w14:textId="77777777" w:rsidTr="008A3880">
        <w:trPr>
          <w:trHeight w:val="454"/>
        </w:trPr>
        <w:tc>
          <w:tcPr>
            <w:tcW w:w="7797" w:type="dxa"/>
            <w:tcBorders>
              <w:top w:val="single" w:sz="4" w:space="0" w:color="auto"/>
              <w:left w:val="single" w:sz="4" w:space="0" w:color="auto"/>
              <w:bottom w:val="single" w:sz="4" w:space="0" w:color="auto"/>
              <w:right w:val="single" w:sz="4" w:space="0" w:color="auto"/>
            </w:tcBorders>
            <w:vAlign w:val="center"/>
          </w:tcPr>
          <w:p w14:paraId="6A460BE7" w14:textId="77777777" w:rsidR="00DE6BD8" w:rsidRPr="00DE6BD8" w:rsidRDefault="00DE6BD8" w:rsidP="00DE6BD8">
            <w:pPr>
              <w:spacing w:afterLines="20" w:after="48" w:line="276" w:lineRule="auto"/>
              <w:rPr>
                <w:rFonts w:ascii="FS Ingrid" w:eastAsia="Calibri" w:hAnsi="FS Ingrid" w:cs="Calibri"/>
                <w:sz w:val="24"/>
                <w:szCs w:val="24"/>
              </w:rPr>
            </w:pPr>
            <w:r w:rsidRPr="00DE6BD8">
              <w:rPr>
                <w:rFonts w:ascii="FS Ingrid" w:eastAsia="Calibri" w:hAnsi="FS Ingrid" w:cs="Calibri"/>
                <w:sz w:val="24"/>
                <w:szCs w:val="24"/>
              </w:rPr>
              <w:t>Provide clear leadership across an organisation regarding the development of good safeguarding practice and healthy cultures.</w:t>
            </w:r>
          </w:p>
        </w:tc>
        <w:tc>
          <w:tcPr>
            <w:tcW w:w="1382" w:type="dxa"/>
            <w:tcBorders>
              <w:top w:val="single" w:sz="4" w:space="0" w:color="auto"/>
              <w:left w:val="single" w:sz="4" w:space="0" w:color="auto"/>
              <w:bottom w:val="single" w:sz="4" w:space="0" w:color="auto"/>
              <w:right w:val="single" w:sz="4" w:space="0" w:color="auto"/>
            </w:tcBorders>
            <w:vAlign w:val="center"/>
          </w:tcPr>
          <w:p w14:paraId="1C439F5F" w14:textId="77777777" w:rsidR="00DE6BD8" w:rsidRPr="00DE6BD8" w:rsidRDefault="00DE6BD8" w:rsidP="00DE6BD8">
            <w:pPr>
              <w:spacing w:after="120" w:line="276" w:lineRule="auto"/>
              <w:jc w:val="center"/>
              <w:rPr>
                <w:rFonts w:ascii="FS Ingrid" w:eastAsia="Calibri" w:hAnsi="FS Ingrid" w:cs="Calibri"/>
                <w:sz w:val="24"/>
                <w:szCs w:val="24"/>
              </w:rPr>
            </w:pPr>
            <w:r w:rsidRPr="00DE6BD8">
              <w:rPr>
                <w:rFonts w:ascii="FS Ingrid" w:eastAsia="Calibri" w:hAnsi="FS Ingrid" w:cs="Calibri"/>
                <w:sz w:val="24"/>
                <w:szCs w:val="24"/>
              </w:rPr>
              <w:t>Essential</w:t>
            </w:r>
          </w:p>
        </w:tc>
      </w:tr>
      <w:tr w:rsidR="00DE6BD8" w:rsidRPr="00DE6BD8" w14:paraId="49F84B13" w14:textId="77777777" w:rsidTr="008A3880">
        <w:trPr>
          <w:trHeight w:val="454"/>
        </w:trPr>
        <w:tc>
          <w:tcPr>
            <w:tcW w:w="7797" w:type="dxa"/>
            <w:tcBorders>
              <w:top w:val="single" w:sz="4" w:space="0" w:color="auto"/>
              <w:left w:val="single" w:sz="4" w:space="0" w:color="auto"/>
              <w:bottom w:val="single" w:sz="4" w:space="0" w:color="auto"/>
              <w:right w:val="single" w:sz="4" w:space="0" w:color="auto"/>
            </w:tcBorders>
            <w:vAlign w:val="center"/>
          </w:tcPr>
          <w:p w14:paraId="334C35EF" w14:textId="77777777" w:rsidR="00DE6BD8" w:rsidRPr="00DE6BD8" w:rsidRDefault="00DE6BD8" w:rsidP="00DE6BD8">
            <w:pPr>
              <w:spacing w:afterLines="20" w:after="48" w:line="276" w:lineRule="auto"/>
              <w:rPr>
                <w:rFonts w:ascii="FS Ingrid" w:eastAsia="Calibri" w:hAnsi="FS Ingrid" w:cs="Calibri"/>
                <w:sz w:val="24"/>
                <w:szCs w:val="24"/>
              </w:rPr>
            </w:pPr>
            <w:r w:rsidRPr="00DE6BD8">
              <w:rPr>
                <w:rFonts w:ascii="FS Ingrid" w:eastAsia="Calibri" w:hAnsi="FS Ingrid" w:cs="Calibri"/>
                <w:sz w:val="24"/>
                <w:szCs w:val="24"/>
              </w:rPr>
              <w:t>Equal opportunities: understands, supports and promotes inclusion and diversity in the workplace and for every member of the community that the Cathedral serves.</w:t>
            </w:r>
          </w:p>
        </w:tc>
        <w:tc>
          <w:tcPr>
            <w:tcW w:w="1382" w:type="dxa"/>
            <w:tcBorders>
              <w:top w:val="single" w:sz="4" w:space="0" w:color="auto"/>
              <w:left w:val="single" w:sz="4" w:space="0" w:color="auto"/>
              <w:bottom w:val="single" w:sz="4" w:space="0" w:color="auto"/>
              <w:right w:val="single" w:sz="4" w:space="0" w:color="auto"/>
            </w:tcBorders>
            <w:vAlign w:val="center"/>
          </w:tcPr>
          <w:p w14:paraId="0DBDEB4B" w14:textId="77777777" w:rsidR="00DE6BD8" w:rsidRPr="00DE6BD8" w:rsidRDefault="00DE6BD8" w:rsidP="00DE6BD8">
            <w:pPr>
              <w:spacing w:after="120" w:line="276" w:lineRule="auto"/>
              <w:jc w:val="center"/>
              <w:rPr>
                <w:rFonts w:ascii="FS Ingrid" w:eastAsia="Calibri" w:hAnsi="FS Ingrid" w:cs="Calibri"/>
                <w:sz w:val="24"/>
                <w:szCs w:val="24"/>
              </w:rPr>
            </w:pPr>
            <w:r w:rsidRPr="00DE6BD8">
              <w:rPr>
                <w:rFonts w:ascii="FS Ingrid" w:eastAsia="Calibri" w:hAnsi="FS Ingrid" w:cs="Calibri"/>
                <w:sz w:val="24"/>
                <w:szCs w:val="24"/>
              </w:rPr>
              <w:t>Essential</w:t>
            </w:r>
          </w:p>
        </w:tc>
      </w:tr>
      <w:tr w:rsidR="00DE6BD8" w:rsidRPr="00DE6BD8" w14:paraId="1FA014E9" w14:textId="77777777" w:rsidTr="00DE6BD8">
        <w:trPr>
          <w:trHeight w:val="454"/>
        </w:trPr>
        <w:tc>
          <w:tcPr>
            <w:tcW w:w="9179"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556505E5" w14:textId="77777777" w:rsidR="00DE6BD8" w:rsidRPr="00DE6BD8" w:rsidRDefault="00DE6BD8" w:rsidP="00DE6BD8">
            <w:pPr>
              <w:spacing w:after="120" w:line="276" w:lineRule="auto"/>
              <w:rPr>
                <w:rFonts w:ascii="FS Ingrid" w:eastAsia="Calibri" w:hAnsi="FS Ingrid" w:cs="Calibri"/>
                <w:b/>
                <w:sz w:val="24"/>
                <w:szCs w:val="24"/>
              </w:rPr>
            </w:pPr>
            <w:r w:rsidRPr="00DE6BD8">
              <w:rPr>
                <w:rFonts w:ascii="FS Ingrid" w:eastAsia="Calibri" w:hAnsi="FS Ingrid" w:cs="Calibri"/>
                <w:b/>
                <w:sz w:val="24"/>
                <w:szCs w:val="24"/>
              </w:rPr>
              <w:t>Education &amp; Training</w:t>
            </w:r>
          </w:p>
        </w:tc>
      </w:tr>
      <w:tr w:rsidR="00DE6BD8" w:rsidRPr="00DE6BD8" w14:paraId="52C36B13" w14:textId="77777777" w:rsidTr="008A3880">
        <w:trPr>
          <w:trHeight w:val="454"/>
        </w:trPr>
        <w:tc>
          <w:tcPr>
            <w:tcW w:w="7797" w:type="dxa"/>
            <w:tcBorders>
              <w:top w:val="single" w:sz="4" w:space="0" w:color="auto"/>
              <w:left w:val="single" w:sz="4" w:space="0" w:color="auto"/>
              <w:bottom w:val="single" w:sz="4" w:space="0" w:color="auto"/>
              <w:right w:val="single" w:sz="4" w:space="0" w:color="auto"/>
            </w:tcBorders>
            <w:vAlign w:val="center"/>
          </w:tcPr>
          <w:p w14:paraId="5B4EE5A4" w14:textId="77777777" w:rsidR="00DE6BD8" w:rsidRPr="00DE6BD8" w:rsidRDefault="00DE6BD8" w:rsidP="00DE6BD8">
            <w:pPr>
              <w:spacing w:afterLines="20" w:after="48" w:line="276" w:lineRule="auto"/>
              <w:rPr>
                <w:rFonts w:ascii="FS Ingrid" w:eastAsia="Calibri" w:hAnsi="FS Ingrid" w:cs="Calibri"/>
                <w:sz w:val="24"/>
                <w:szCs w:val="24"/>
              </w:rPr>
            </w:pPr>
            <w:r w:rsidRPr="00DE6BD8">
              <w:rPr>
                <w:rFonts w:ascii="FS Ingrid" w:eastAsia="Calibri" w:hAnsi="FS Ingrid" w:cs="Calibri"/>
                <w:sz w:val="24"/>
                <w:szCs w:val="24"/>
              </w:rPr>
              <w:t xml:space="preserve">Relevant professional qualification or equivalent within a relevant discipline (for example social care, probation service or police), with current professional registration where applicable. </w:t>
            </w:r>
          </w:p>
        </w:tc>
        <w:tc>
          <w:tcPr>
            <w:tcW w:w="1382" w:type="dxa"/>
            <w:tcBorders>
              <w:top w:val="single" w:sz="4" w:space="0" w:color="auto"/>
              <w:left w:val="single" w:sz="4" w:space="0" w:color="auto"/>
              <w:bottom w:val="single" w:sz="4" w:space="0" w:color="auto"/>
              <w:right w:val="single" w:sz="4" w:space="0" w:color="auto"/>
            </w:tcBorders>
            <w:vAlign w:val="center"/>
          </w:tcPr>
          <w:p w14:paraId="7CCCAADA" w14:textId="77777777" w:rsidR="00DE6BD8" w:rsidRPr="00DE6BD8" w:rsidRDefault="00DE6BD8" w:rsidP="00DE6BD8">
            <w:pPr>
              <w:spacing w:after="120" w:line="276" w:lineRule="auto"/>
              <w:jc w:val="center"/>
              <w:rPr>
                <w:rFonts w:ascii="FS Ingrid" w:eastAsia="Calibri" w:hAnsi="FS Ingrid" w:cs="Calibri"/>
                <w:b/>
                <w:sz w:val="24"/>
                <w:szCs w:val="24"/>
              </w:rPr>
            </w:pPr>
            <w:r w:rsidRPr="00DE6BD8">
              <w:rPr>
                <w:rFonts w:ascii="FS Ingrid" w:eastAsia="Calibri" w:hAnsi="FS Ingrid" w:cs="Calibri"/>
                <w:sz w:val="24"/>
                <w:szCs w:val="24"/>
              </w:rPr>
              <w:t>Essential</w:t>
            </w:r>
          </w:p>
        </w:tc>
      </w:tr>
      <w:tr w:rsidR="00DE6BD8" w:rsidRPr="00DE6BD8" w14:paraId="5B9CED59" w14:textId="77777777" w:rsidTr="00DE6BD8">
        <w:trPr>
          <w:trHeight w:val="454"/>
        </w:trPr>
        <w:tc>
          <w:tcPr>
            <w:tcW w:w="9179"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2DEF97BD" w14:textId="77777777" w:rsidR="00DE6BD8" w:rsidRPr="00DE6BD8" w:rsidRDefault="00DE6BD8" w:rsidP="00DE6BD8">
            <w:pPr>
              <w:spacing w:after="120" w:line="276" w:lineRule="auto"/>
              <w:rPr>
                <w:rFonts w:ascii="FS Ingrid" w:eastAsia="Calibri" w:hAnsi="FS Ingrid" w:cs="Calibri"/>
                <w:sz w:val="24"/>
                <w:szCs w:val="24"/>
              </w:rPr>
            </w:pPr>
            <w:r w:rsidRPr="00DE6BD8">
              <w:rPr>
                <w:rFonts w:ascii="FS Ingrid" w:eastAsia="Calibri" w:hAnsi="FS Ingrid" w:cs="Calibri"/>
                <w:b/>
                <w:sz w:val="24"/>
                <w:szCs w:val="24"/>
              </w:rPr>
              <w:t>Knowledge &amp; Experience</w:t>
            </w:r>
          </w:p>
        </w:tc>
      </w:tr>
      <w:tr w:rsidR="00DE6BD8" w:rsidRPr="00DE6BD8" w14:paraId="7D910A55" w14:textId="77777777" w:rsidTr="008A3880">
        <w:trPr>
          <w:trHeight w:val="454"/>
        </w:trPr>
        <w:tc>
          <w:tcPr>
            <w:tcW w:w="7797" w:type="dxa"/>
            <w:tcBorders>
              <w:top w:val="single" w:sz="4" w:space="0" w:color="auto"/>
              <w:left w:val="single" w:sz="4" w:space="0" w:color="auto"/>
              <w:bottom w:val="single" w:sz="4" w:space="0" w:color="auto"/>
              <w:right w:val="single" w:sz="4" w:space="0" w:color="auto"/>
            </w:tcBorders>
            <w:vAlign w:val="center"/>
          </w:tcPr>
          <w:p w14:paraId="2E4A584F" w14:textId="77777777" w:rsidR="00DE6BD8" w:rsidRPr="00DE6BD8" w:rsidRDefault="00DE6BD8" w:rsidP="00DE6BD8">
            <w:pPr>
              <w:spacing w:afterLines="20" w:after="48" w:line="276" w:lineRule="auto"/>
              <w:rPr>
                <w:rFonts w:ascii="FS Ingrid" w:eastAsia="Calibri" w:hAnsi="FS Ingrid" w:cs="Calibri"/>
                <w:sz w:val="24"/>
                <w:szCs w:val="24"/>
              </w:rPr>
            </w:pPr>
            <w:r w:rsidRPr="00DE6BD8">
              <w:rPr>
                <w:rFonts w:ascii="FS Ingrid" w:eastAsia="Calibri" w:hAnsi="FS Ingrid" w:cs="Calibri"/>
                <w:sz w:val="24"/>
                <w:szCs w:val="24"/>
              </w:rPr>
              <w:t xml:space="preserve">Experience of safeguarding in a church context. </w:t>
            </w:r>
          </w:p>
        </w:tc>
        <w:tc>
          <w:tcPr>
            <w:tcW w:w="1382" w:type="dxa"/>
            <w:tcBorders>
              <w:top w:val="single" w:sz="4" w:space="0" w:color="auto"/>
              <w:left w:val="single" w:sz="4" w:space="0" w:color="auto"/>
              <w:bottom w:val="single" w:sz="4" w:space="0" w:color="auto"/>
              <w:right w:val="single" w:sz="4" w:space="0" w:color="auto"/>
            </w:tcBorders>
            <w:vAlign w:val="center"/>
          </w:tcPr>
          <w:p w14:paraId="752A9488" w14:textId="77777777" w:rsidR="00DE6BD8" w:rsidRPr="00DE6BD8" w:rsidRDefault="00DE6BD8" w:rsidP="00DE6BD8">
            <w:pPr>
              <w:spacing w:after="120" w:line="276" w:lineRule="auto"/>
              <w:jc w:val="center"/>
              <w:rPr>
                <w:rFonts w:ascii="FS Ingrid" w:eastAsia="Calibri" w:hAnsi="FS Ingrid" w:cs="Calibri"/>
                <w:sz w:val="24"/>
                <w:szCs w:val="24"/>
              </w:rPr>
            </w:pPr>
            <w:r w:rsidRPr="00DE6BD8">
              <w:rPr>
                <w:rFonts w:ascii="FS Ingrid" w:eastAsia="Calibri" w:hAnsi="FS Ingrid" w:cs="Calibri"/>
                <w:sz w:val="24"/>
                <w:szCs w:val="24"/>
              </w:rPr>
              <w:t>Desirable</w:t>
            </w:r>
          </w:p>
        </w:tc>
      </w:tr>
      <w:tr w:rsidR="00DE6BD8" w:rsidRPr="00DE6BD8" w14:paraId="3CC0179A" w14:textId="77777777" w:rsidTr="008A3880">
        <w:trPr>
          <w:trHeight w:val="454"/>
        </w:trPr>
        <w:tc>
          <w:tcPr>
            <w:tcW w:w="7797" w:type="dxa"/>
            <w:tcBorders>
              <w:top w:val="single" w:sz="4" w:space="0" w:color="auto"/>
              <w:left w:val="single" w:sz="4" w:space="0" w:color="auto"/>
              <w:bottom w:val="single" w:sz="4" w:space="0" w:color="auto"/>
              <w:right w:val="single" w:sz="4" w:space="0" w:color="auto"/>
            </w:tcBorders>
            <w:vAlign w:val="center"/>
          </w:tcPr>
          <w:p w14:paraId="4046527E" w14:textId="77777777" w:rsidR="00DE6BD8" w:rsidRPr="00DE6BD8" w:rsidRDefault="00DE6BD8" w:rsidP="00DE6BD8">
            <w:pPr>
              <w:spacing w:afterLines="20" w:after="48" w:line="276" w:lineRule="auto"/>
              <w:rPr>
                <w:rFonts w:ascii="FS Ingrid" w:eastAsia="Calibri" w:hAnsi="FS Ingrid" w:cs="Calibri"/>
                <w:sz w:val="24"/>
                <w:szCs w:val="24"/>
              </w:rPr>
            </w:pPr>
            <w:r w:rsidRPr="00DE6BD8">
              <w:rPr>
                <w:rFonts w:ascii="FS Ingrid" w:eastAsia="Calibri" w:hAnsi="FS Ingrid" w:cs="Calibri"/>
                <w:sz w:val="24"/>
                <w:szCs w:val="24"/>
              </w:rPr>
              <w:t>Understanding risk management of those who have offended against children or vulnerable adults and who may pose a risk to children or vulnerable adults.</w:t>
            </w:r>
          </w:p>
        </w:tc>
        <w:tc>
          <w:tcPr>
            <w:tcW w:w="1382" w:type="dxa"/>
            <w:tcBorders>
              <w:top w:val="single" w:sz="4" w:space="0" w:color="auto"/>
              <w:left w:val="single" w:sz="4" w:space="0" w:color="auto"/>
              <w:bottom w:val="single" w:sz="4" w:space="0" w:color="auto"/>
              <w:right w:val="single" w:sz="4" w:space="0" w:color="auto"/>
            </w:tcBorders>
            <w:vAlign w:val="center"/>
          </w:tcPr>
          <w:p w14:paraId="64D7901A" w14:textId="77777777" w:rsidR="00DE6BD8" w:rsidRPr="00DE6BD8" w:rsidRDefault="00DE6BD8" w:rsidP="00DE6BD8">
            <w:pPr>
              <w:spacing w:after="120" w:line="276" w:lineRule="auto"/>
              <w:jc w:val="center"/>
              <w:rPr>
                <w:rFonts w:ascii="FS Ingrid" w:eastAsia="Calibri" w:hAnsi="FS Ingrid" w:cs="Calibri"/>
                <w:sz w:val="24"/>
                <w:szCs w:val="24"/>
              </w:rPr>
            </w:pPr>
            <w:r w:rsidRPr="00DE6BD8">
              <w:rPr>
                <w:rFonts w:ascii="FS Ingrid" w:eastAsia="Calibri" w:hAnsi="FS Ingrid" w:cs="Calibri"/>
                <w:sz w:val="24"/>
                <w:szCs w:val="24"/>
              </w:rPr>
              <w:t>Essential</w:t>
            </w:r>
          </w:p>
        </w:tc>
      </w:tr>
      <w:tr w:rsidR="00DE6BD8" w:rsidRPr="00DE6BD8" w14:paraId="05205689" w14:textId="77777777" w:rsidTr="008A3880">
        <w:trPr>
          <w:trHeight w:val="454"/>
        </w:trPr>
        <w:tc>
          <w:tcPr>
            <w:tcW w:w="7797" w:type="dxa"/>
            <w:tcBorders>
              <w:top w:val="single" w:sz="4" w:space="0" w:color="auto"/>
              <w:left w:val="single" w:sz="4" w:space="0" w:color="auto"/>
              <w:bottom w:val="single" w:sz="4" w:space="0" w:color="auto"/>
              <w:right w:val="single" w:sz="4" w:space="0" w:color="auto"/>
            </w:tcBorders>
            <w:vAlign w:val="center"/>
          </w:tcPr>
          <w:p w14:paraId="305646D6" w14:textId="77777777" w:rsidR="00DE6BD8" w:rsidRPr="00DE6BD8" w:rsidRDefault="00DE6BD8" w:rsidP="00DE6BD8">
            <w:pPr>
              <w:spacing w:afterLines="20" w:after="48" w:line="276" w:lineRule="auto"/>
              <w:rPr>
                <w:rFonts w:ascii="FS Ingrid" w:eastAsia="Calibri" w:hAnsi="FS Ingrid" w:cs="Calibri"/>
                <w:sz w:val="24"/>
                <w:szCs w:val="24"/>
              </w:rPr>
            </w:pPr>
            <w:r w:rsidRPr="00DE6BD8">
              <w:rPr>
                <w:rFonts w:ascii="FS Ingrid" w:eastAsia="Calibri" w:hAnsi="FS Ingrid" w:cs="Calibri"/>
                <w:sz w:val="24"/>
                <w:szCs w:val="24"/>
              </w:rPr>
              <w:t>Knowledge of the structure and operation of statutory and voluntary organisations in Safeguarding.</w:t>
            </w:r>
          </w:p>
        </w:tc>
        <w:tc>
          <w:tcPr>
            <w:tcW w:w="1382" w:type="dxa"/>
            <w:tcBorders>
              <w:top w:val="single" w:sz="4" w:space="0" w:color="auto"/>
              <w:left w:val="single" w:sz="4" w:space="0" w:color="auto"/>
              <w:bottom w:val="single" w:sz="4" w:space="0" w:color="auto"/>
              <w:right w:val="single" w:sz="4" w:space="0" w:color="auto"/>
            </w:tcBorders>
            <w:vAlign w:val="center"/>
          </w:tcPr>
          <w:p w14:paraId="78E85C0D" w14:textId="77777777" w:rsidR="00DE6BD8" w:rsidRPr="00DE6BD8" w:rsidRDefault="00DE6BD8" w:rsidP="00DE6BD8">
            <w:pPr>
              <w:spacing w:after="120" w:line="276" w:lineRule="auto"/>
              <w:jc w:val="center"/>
              <w:rPr>
                <w:rFonts w:ascii="FS Ingrid" w:eastAsia="Calibri" w:hAnsi="FS Ingrid" w:cs="Calibri"/>
                <w:sz w:val="24"/>
                <w:szCs w:val="24"/>
              </w:rPr>
            </w:pPr>
            <w:r w:rsidRPr="00DE6BD8">
              <w:rPr>
                <w:rFonts w:ascii="FS Ingrid" w:eastAsia="Calibri" w:hAnsi="FS Ingrid" w:cs="Calibri"/>
                <w:sz w:val="24"/>
                <w:szCs w:val="24"/>
              </w:rPr>
              <w:t>Essential</w:t>
            </w:r>
          </w:p>
        </w:tc>
      </w:tr>
      <w:tr w:rsidR="00DE6BD8" w:rsidRPr="00DE6BD8" w14:paraId="1032916A" w14:textId="77777777" w:rsidTr="008A3880">
        <w:trPr>
          <w:trHeight w:val="454"/>
        </w:trPr>
        <w:tc>
          <w:tcPr>
            <w:tcW w:w="7797" w:type="dxa"/>
            <w:tcBorders>
              <w:top w:val="single" w:sz="4" w:space="0" w:color="auto"/>
              <w:left w:val="single" w:sz="4" w:space="0" w:color="auto"/>
              <w:bottom w:val="single" w:sz="4" w:space="0" w:color="auto"/>
              <w:right w:val="single" w:sz="4" w:space="0" w:color="auto"/>
            </w:tcBorders>
            <w:vAlign w:val="center"/>
          </w:tcPr>
          <w:p w14:paraId="44A48A54" w14:textId="77777777" w:rsidR="00DE6BD8" w:rsidRPr="00DE6BD8" w:rsidRDefault="00DE6BD8" w:rsidP="00DE6BD8">
            <w:pPr>
              <w:spacing w:afterLines="20" w:after="48" w:line="276" w:lineRule="auto"/>
              <w:rPr>
                <w:rFonts w:ascii="FS Ingrid" w:eastAsia="Calibri" w:hAnsi="FS Ingrid" w:cs="Calibri"/>
                <w:sz w:val="24"/>
                <w:szCs w:val="24"/>
              </w:rPr>
            </w:pPr>
            <w:r w:rsidRPr="00DE6BD8">
              <w:rPr>
                <w:rFonts w:ascii="FS Ingrid" w:eastAsia="Calibri" w:hAnsi="FS Ingrid" w:cs="Calibri"/>
                <w:sz w:val="24"/>
                <w:szCs w:val="24"/>
              </w:rPr>
              <w:t xml:space="preserve"> Extensive experience of managing safeguarding casework with the ability to create and deliver risk management and support plans.</w:t>
            </w:r>
          </w:p>
        </w:tc>
        <w:tc>
          <w:tcPr>
            <w:tcW w:w="1382" w:type="dxa"/>
            <w:tcBorders>
              <w:top w:val="single" w:sz="4" w:space="0" w:color="auto"/>
              <w:left w:val="single" w:sz="4" w:space="0" w:color="auto"/>
              <w:bottom w:val="single" w:sz="4" w:space="0" w:color="auto"/>
              <w:right w:val="single" w:sz="4" w:space="0" w:color="auto"/>
            </w:tcBorders>
            <w:vAlign w:val="center"/>
          </w:tcPr>
          <w:p w14:paraId="775B9A12" w14:textId="77777777" w:rsidR="00DE6BD8" w:rsidRPr="00DE6BD8" w:rsidRDefault="00DE6BD8" w:rsidP="00DE6BD8">
            <w:pPr>
              <w:spacing w:after="120" w:line="276" w:lineRule="auto"/>
              <w:jc w:val="center"/>
              <w:rPr>
                <w:rFonts w:ascii="FS Ingrid" w:eastAsia="Calibri" w:hAnsi="FS Ingrid" w:cs="Calibri"/>
                <w:sz w:val="24"/>
                <w:szCs w:val="24"/>
              </w:rPr>
            </w:pPr>
            <w:r w:rsidRPr="00DE6BD8">
              <w:rPr>
                <w:rFonts w:ascii="FS Ingrid" w:eastAsia="Calibri" w:hAnsi="FS Ingrid" w:cs="Calibri"/>
                <w:sz w:val="24"/>
                <w:szCs w:val="24"/>
              </w:rPr>
              <w:t>Essential</w:t>
            </w:r>
          </w:p>
        </w:tc>
      </w:tr>
      <w:tr w:rsidR="00DE6BD8" w:rsidRPr="00DE6BD8" w14:paraId="03D678E4" w14:textId="77777777" w:rsidTr="008A3880">
        <w:trPr>
          <w:trHeight w:val="454"/>
        </w:trPr>
        <w:tc>
          <w:tcPr>
            <w:tcW w:w="7797" w:type="dxa"/>
            <w:tcBorders>
              <w:top w:val="single" w:sz="4" w:space="0" w:color="auto"/>
              <w:left w:val="single" w:sz="4" w:space="0" w:color="auto"/>
              <w:bottom w:val="single" w:sz="4" w:space="0" w:color="auto"/>
              <w:right w:val="single" w:sz="4" w:space="0" w:color="auto"/>
            </w:tcBorders>
            <w:vAlign w:val="center"/>
          </w:tcPr>
          <w:p w14:paraId="7F014022" w14:textId="77777777" w:rsidR="00DE6BD8" w:rsidRPr="00DE6BD8" w:rsidRDefault="00DE6BD8" w:rsidP="00DE6BD8">
            <w:pPr>
              <w:spacing w:afterLines="20" w:after="48" w:line="276" w:lineRule="auto"/>
              <w:rPr>
                <w:rFonts w:ascii="FS Ingrid" w:eastAsia="Calibri" w:hAnsi="FS Ingrid" w:cs="Calibri"/>
                <w:sz w:val="24"/>
                <w:szCs w:val="24"/>
              </w:rPr>
            </w:pPr>
            <w:r w:rsidRPr="00DE6BD8">
              <w:rPr>
                <w:rFonts w:ascii="FS Ingrid" w:eastAsia="Calibri" w:hAnsi="FS Ingrid" w:cs="Calibri"/>
                <w:sz w:val="24"/>
                <w:szCs w:val="24"/>
              </w:rPr>
              <w:t xml:space="preserve">Understanding of data protection and data management requirements surrounding sensitive data. </w:t>
            </w:r>
          </w:p>
        </w:tc>
        <w:tc>
          <w:tcPr>
            <w:tcW w:w="1382" w:type="dxa"/>
            <w:tcBorders>
              <w:top w:val="single" w:sz="4" w:space="0" w:color="auto"/>
              <w:left w:val="single" w:sz="4" w:space="0" w:color="auto"/>
              <w:bottom w:val="single" w:sz="4" w:space="0" w:color="auto"/>
              <w:right w:val="single" w:sz="4" w:space="0" w:color="auto"/>
            </w:tcBorders>
            <w:vAlign w:val="center"/>
          </w:tcPr>
          <w:p w14:paraId="6E065421" w14:textId="77777777" w:rsidR="00DE6BD8" w:rsidRPr="00DE6BD8" w:rsidRDefault="00DE6BD8" w:rsidP="00DE6BD8">
            <w:pPr>
              <w:spacing w:after="120" w:line="276" w:lineRule="auto"/>
              <w:jc w:val="center"/>
              <w:rPr>
                <w:rFonts w:ascii="FS Ingrid" w:eastAsia="Calibri" w:hAnsi="FS Ingrid" w:cs="Calibri"/>
                <w:sz w:val="24"/>
                <w:szCs w:val="24"/>
              </w:rPr>
            </w:pPr>
            <w:r w:rsidRPr="00DE6BD8">
              <w:rPr>
                <w:rFonts w:ascii="FS Ingrid" w:eastAsia="Calibri" w:hAnsi="FS Ingrid" w:cs="Calibri"/>
                <w:sz w:val="24"/>
                <w:szCs w:val="24"/>
              </w:rPr>
              <w:t>Essential</w:t>
            </w:r>
          </w:p>
        </w:tc>
      </w:tr>
      <w:tr w:rsidR="00DE6BD8" w:rsidRPr="00DE6BD8" w14:paraId="111883C0" w14:textId="77777777" w:rsidTr="008A3880">
        <w:trPr>
          <w:trHeight w:val="454"/>
        </w:trPr>
        <w:tc>
          <w:tcPr>
            <w:tcW w:w="7797" w:type="dxa"/>
            <w:tcBorders>
              <w:top w:val="single" w:sz="4" w:space="0" w:color="auto"/>
              <w:left w:val="single" w:sz="4" w:space="0" w:color="auto"/>
              <w:bottom w:val="single" w:sz="4" w:space="0" w:color="auto"/>
              <w:right w:val="single" w:sz="4" w:space="0" w:color="auto"/>
            </w:tcBorders>
            <w:vAlign w:val="center"/>
          </w:tcPr>
          <w:p w14:paraId="55E882E4" w14:textId="77777777" w:rsidR="00DE6BD8" w:rsidRPr="00DE6BD8" w:rsidRDefault="00DE6BD8" w:rsidP="00DE6BD8">
            <w:pPr>
              <w:spacing w:afterLines="20" w:after="48" w:line="276" w:lineRule="auto"/>
              <w:rPr>
                <w:rFonts w:ascii="FS Ingrid" w:eastAsia="Calibri" w:hAnsi="FS Ingrid" w:cs="Calibri"/>
                <w:sz w:val="24"/>
                <w:szCs w:val="24"/>
              </w:rPr>
            </w:pPr>
            <w:r w:rsidRPr="00DE6BD8">
              <w:rPr>
                <w:rFonts w:ascii="FS Ingrid" w:eastAsia="Calibri" w:hAnsi="FS Ingrid" w:cs="Calibri"/>
                <w:sz w:val="24"/>
                <w:szCs w:val="24"/>
              </w:rPr>
              <w:t>Some knowledge of church life and the culture and structure of the Church of England as an organisation.</w:t>
            </w:r>
          </w:p>
        </w:tc>
        <w:tc>
          <w:tcPr>
            <w:tcW w:w="1382" w:type="dxa"/>
            <w:tcBorders>
              <w:top w:val="single" w:sz="4" w:space="0" w:color="auto"/>
              <w:left w:val="single" w:sz="4" w:space="0" w:color="auto"/>
              <w:bottom w:val="single" w:sz="4" w:space="0" w:color="auto"/>
              <w:right w:val="single" w:sz="4" w:space="0" w:color="auto"/>
            </w:tcBorders>
            <w:vAlign w:val="center"/>
          </w:tcPr>
          <w:p w14:paraId="53F24A48" w14:textId="77777777" w:rsidR="00DE6BD8" w:rsidRPr="00DE6BD8" w:rsidRDefault="00DE6BD8" w:rsidP="00DE6BD8">
            <w:pPr>
              <w:spacing w:after="120" w:line="276" w:lineRule="auto"/>
              <w:jc w:val="center"/>
              <w:rPr>
                <w:rFonts w:ascii="FS Ingrid" w:eastAsia="Calibri" w:hAnsi="FS Ingrid" w:cs="Calibri"/>
                <w:sz w:val="24"/>
                <w:szCs w:val="24"/>
              </w:rPr>
            </w:pPr>
            <w:r w:rsidRPr="00DE6BD8">
              <w:rPr>
                <w:rFonts w:ascii="FS Ingrid" w:eastAsia="Calibri" w:hAnsi="FS Ingrid" w:cs="Calibri"/>
                <w:sz w:val="24"/>
                <w:szCs w:val="24"/>
              </w:rPr>
              <w:t>Desirable</w:t>
            </w:r>
          </w:p>
        </w:tc>
      </w:tr>
      <w:tr w:rsidR="00DE6BD8" w:rsidRPr="00DE6BD8" w14:paraId="5692AB92" w14:textId="77777777" w:rsidTr="008A3880">
        <w:trPr>
          <w:trHeight w:val="454"/>
        </w:trPr>
        <w:tc>
          <w:tcPr>
            <w:tcW w:w="7797" w:type="dxa"/>
            <w:tcBorders>
              <w:top w:val="single" w:sz="4" w:space="0" w:color="auto"/>
              <w:left w:val="single" w:sz="4" w:space="0" w:color="auto"/>
              <w:bottom w:val="single" w:sz="4" w:space="0" w:color="auto"/>
              <w:right w:val="single" w:sz="4" w:space="0" w:color="auto"/>
            </w:tcBorders>
            <w:vAlign w:val="center"/>
          </w:tcPr>
          <w:p w14:paraId="74831D2F" w14:textId="77777777" w:rsidR="00DE6BD8" w:rsidRPr="00DE6BD8" w:rsidRDefault="00DE6BD8" w:rsidP="00DE6BD8">
            <w:pPr>
              <w:spacing w:afterLines="20" w:after="48" w:line="276" w:lineRule="auto"/>
              <w:rPr>
                <w:rFonts w:ascii="FS Ingrid" w:eastAsia="Calibri" w:hAnsi="FS Ingrid" w:cs="Calibri"/>
                <w:sz w:val="24"/>
                <w:szCs w:val="24"/>
              </w:rPr>
            </w:pPr>
            <w:r w:rsidRPr="00DE6BD8">
              <w:rPr>
                <w:rFonts w:ascii="FS Ingrid" w:eastAsia="Calibri" w:hAnsi="FS Ingrid" w:cs="Calibri"/>
                <w:sz w:val="24"/>
                <w:szCs w:val="24"/>
              </w:rPr>
              <w:lastRenderedPageBreak/>
              <w:t>Experience of the Disclosure and Barring Service</w:t>
            </w:r>
          </w:p>
        </w:tc>
        <w:tc>
          <w:tcPr>
            <w:tcW w:w="1382" w:type="dxa"/>
            <w:tcBorders>
              <w:top w:val="single" w:sz="4" w:space="0" w:color="auto"/>
              <w:left w:val="single" w:sz="4" w:space="0" w:color="auto"/>
              <w:bottom w:val="single" w:sz="4" w:space="0" w:color="auto"/>
              <w:right w:val="single" w:sz="4" w:space="0" w:color="auto"/>
            </w:tcBorders>
            <w:vAlign w:val="center"/>
          </w:tcPr>
          <w:p w14:paraId="65039C5E" w14:textId="77777777" w:rsidR="00DE6BD8" w:rsidRPr="00DE6BD8" w:rsidRDefault="00DE6BD8" w:rsidP="00DE6BD8">
            <w:pPr>
              <w:spacing w:after="120" w:line="276" w:lineRule="auto"/>
              <w:jc w:val="center"/>
              <w:rPr>
                <w:rFonts w:ascii="FS Ingrid" w:eastAsia="Calibri" w:hAnsi="FS Ingrid" w:cs="Calibri"/>
                <w:sz w:val="24"/>
                <w:szCs w:val="24"/>
              </w:rPr>
            </w:pPr>
            <w:r w:rsidRPr="00DE6BD8">
              <w:rPr>
                <w:rFonts w:ascii="FS Ingrid" w:eastAsia="Calibri" w:hAnsi="FS Ingrid" w:cs="Calibri"/>
                <w:sz w:val="24"/>
                <w:szCs w:val="24"/>
              </w:rPr>
              <w:t>Desirable</w:t>
            </w:r>
          </w:p>
        </w:tc>
      </w:tr>
      <w:tr w:rsidR="00DE6BD8" w:rsidRPr="00DE6BD8" w14:paraId="2C7019B8" w14:textId="77777777" w:rsidTr="008A3880">
        <w:trPr>
          <w:trHeight w:val="454"/>
        </w:trPr>
        <w:tc>
          <w:tcPr>
            <w:tcW w:w="7797" w:type="dxa"/>
            <w:tcBorders>
              <w:top w:val="single" w:sz="4" w:space="0" w:color="auto"/>
              <w:left w:val="single" w:sz="4" w:space="0" w:color="auto"/>
              <w:bottom w:val="single" w:sz="4" w:space="0" w:color="auto"/>
              <w:right w:val="single" w:sz="4" w:space="0" w:color="auto"/>
            </w:tcBorders>
            <w:vAlign w:val="center"/>
          </w:tcPr>
          <w:p w14:paraId="53CCEFAE" w14:textId="77777777" w:rsidR="00DE6BD8" w:rsidRPr="00DE6BD8" w:rsidRDefault="00DE6BD8" w:rsidP="00DE6BD8">
            <w:pPr>
              <w:spacing w:afterLines="20" w:after="48" w:line="276" w:lineRule="auto"/>
              <w:rPr>
                <w:rFonts w:ascii="FS Ingrid" w:eastAsia="Calibri" w:hAnsi="FS Ingrid" w:cs="Calibri"/>
                <w:sz w:val="24"/>
                <w:szCs w:val="24"/>
              </w:rPr>
            </w:pPr>
            <w:r w:rsidRPr="00DE6BD8">
              <w:rPr>
                <w:rFonts w:ascii="FS Ingrid" w:eastAsia="Calibri" w:hAnsi="FS Ingrid" w:cs="Calibri"/>
                <w:sz w:val="24"/>
                <w:szCs w:val="24"/>
              </w:rPr>
              <w:t>Experience of working with victims, survivors and perpetrators of abuse</w:t>
            </w:r>
          </w:p>
        </w:tc>
        <w:tc>
          <w:tcPr>
            <w:tcW w:w="1382" w:type="dxa"/>
            <w:tcBorders>
              <w:top w:val="single" w:sz="4" w:space="0" w:color="auto"/>
              <w:left w:val="single" w:sz="4" w:space="0" w:color="auto"/>
              <w:bottom w:val="single" w:sz="4" w:space="0" w:color="auto"/>
              <w:right w:val="single" w:sz="4" w:space="0" w:color="auto"/>
            </w:tcBorders>
            <w:vAlign w:val="center"/>
          </w:tcPr>
          <w:p w14:paraId="7813D8C6" w14:textId="77777777" w:rsidR="00DE6BD8" w:rsidRPr="00DE6BD8" w:rsidRDefault="00DE6BD8" w:rsidP="00DE6BD8">
            <w:pPr>
              <w:spacing w:after="120" w:line="276" w:lineRule="auto"/>
              <w:jc w:val="center"/>
              <w:rPr>
                <w:rFonts w:ascii="FS Ingrid" w:eastAsia="Calibri" w:hAnsi="FS Ingrid" w:cs="Calibri"/>
                <w:sz w:val="24"/>
                <w:szCs w:val="24"/>
              </w:rPr>
            </w:pPr>
            <w:r w:rsidRPr="00DE6BD8">
              <w:rPr>
                <w:rFonts w:ascii="FS Ingrid" w:eastAsia="Calibri" w:hAnsi="FS Ingrid" w:cs="Calibri"/>
                <w:sz w:val="24"/>
                <w:szCs w:val="24"/>
              </w:rPr>
              <w:t>Desirable</w:t>
            </w:r>
          </w:p>
        </w:tc>
      </w:tr>
      <w:tr w:rsidR="00DE6BD8" w:rsidRPr="00DE6BD8" w14:paraId="43B086C4" w14:textId="77777777" w:rsidTr="00DE6BD8">
        <w:trPr>
          <w:trHeight w:val="454"/>
        </w:trPr>
        <w:tc>
          <w:tcPr>
            <w:tcW w:w="9179"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63976FFF" w14:textId="77777777" w:rsidR="00DE6BD8" w:rsidRPr="00DE6BD8" w:rsidRDefault="00DE6BD8" w:rsidP="00DE6BD8">
            <w:pPr>
              <w:spacing w:after="120" w:line="276" w:lineRule="auto"/>
              <w:rPr>
                <w:rFonts w:ascii="FS Ingrid" w:eastAsia="Calibri" w:hAnsi="FS Ingrid" w:cs="Calibri"/>
                <w:sz w:val="24"/>
                <w:szCs w:val="24"/>
              </w:rPr>
            </w:pPr>
            <w:r w:rsidRPr="00DE6BD8">
              <w:rPr>
                <w:rFonts w:ascii="FS Ingrid" w:eastAsia="Calibri" w:hAnsi="FS Ingrid" w:cs="Calibri"/>
                <w:b/>
                <w:sz w:val="24"/>
                <w:szCs w:val="24"/>
              </w:rPr>
              <w:t>Competencies</w:t>
            </w:r>
          </w:p>
        </w:tc>
      </w:tr>
      <w:tr w:rsidR="00DE6BD8" w:rsidRPr="00DE6BD8" w14:paraId="3D4C0C7D" w14:textId="77777777" w:rsidTr="008A3880">
        <w:trPr>
          <w:trHeight w:val="454"/>
        </w:trPr>
        <w:tc>
          <w:tcPr>
            <w:tcW w:w="7797" w:type="dxa"/>
            <w:tcBorders>
              <w:top w:val="single" w:sz="4" w:space="0" w:color="auto"/>
              <w:left w:val="single" w:sz="4" w:space="0" w:color="auto"/>
              <w:bottom w:val="single" w:sz="4" w:space="0" w:color="auto"/>
              <w:right w:val="single" w:sz="4" w:space="0" w:color="auto"/>
            </w:tcBorders>
            <w:vAlign w:val="center"/>
          </w:tcPr>
          <w:p w14:paraId="662EF414" w14:textId="77777777" w:rsidR="00DE6BD8" w:rsidRPr="00DE6BD8" w:rsidRDefault="00DE6BD8" w:rsidP="00DE6BD8">
            <w:pPr>
              <w:spacing w:afterLines="20" w:after="48" w:line="276" w:lineRule="auto"/>
              <w:rPr>
                <w:rFonts w:ascii="FS Ingrid" w:eastAsia="Calibri" w:hAnsi="FS Ingrid" w:cs="Calibri"/>
                <w:sz w:val="24"/>
                <w:szCs w:val="24"/>
              </w:rPr>
            </w:pPr>
            <w:r w:rsidRPr="00DE6BD8">
              <w:rPr>
                <w:rFonts w:ascii="FS Ingrid" w:eastAsia="Calibri" w:hAnsi="FS Ingrid" w:cs="Calibri"/>
                <w:sz w:val="24"/>
                <w:szCs w:val="24"/>
              </w:rPr>
              <w:t xml:space="preserve">Ability to maintain the highest standards of confidentiality and work sensitively with those who may be affected by safeguarding issues. </w:t>
            </w:r>
          </w:p>
        </w:tc>
        <w:tc>
          <w:tcPr>
            <w:tcW w:w="1382" w:type="dxa"/>
            <w:tcBorders>
              <w:top w:val="single" w:sz="4" w:space="0" w:color="auto"/>
              <w:left w:val="single" w:sz="4" w:space="0" w:color="auto"/>
              <w:bottom w:val="single" w:sz="4" w:space="0" w:color="auto"/>
              <w:right w:val="single" w:sz="4" w:space="0" w:color="auto"/>
            </w:tcBorders>
            <w:vAlign w:val="center"/>
          </w:tcPr>
          <w:p w14:paraId="32568C2B" w14:textId="77777777" w:rsidR="00DE6BD8" w:rsidRPr="00DE6BD8" w:rsidRDefault="00DE6BD8" w:rsidP="00DE6BD8">
            <w:pPr>
              <w:spacing w:after="120" w:line="276" w:lineRule="auto"/>
              <w:jc w:val="center"/>
              <w:rPr>
                <w:rFonts w:ascii="FS Ingrid" w:eastAsia="Calibri" w:hAnsi="FS Ingrid" w:cs="Calibri"/>
                <w:sz w:val="24"/>
                <w:szCs w:val="24"/>
              </w:rPr>
            </w:pPr>
            <w:r w:rsidRPr="00DE6BD8">
              <w:rPr>
                <w:rFonts w:ascii="FS Ingrid" w:eastAsia="Calibri" w:hAnsi="FS Ingrid" w:cs="Calibri"/>
                <w:sz w:val="24"/>
                <w:szCs w:val="24"/>
              </w:rPr>
              <w:t>Essential</w:t>
            </w:r>
          </w:p>
        </w:tc>
      </w:tr>
      <w:tr w:rsidR="00DE6BD8" w:rsidRPr="00DE6BD8" w14:paraId="726F67E8" w14:textId="77777777" w:rsidTr="008A3880">
        <w:trPr>
          <w:trHeight w:val="454"/>
        </w:trPr>
        <w:tc>
          <w:tcPr>
            <w:tcW w:w="7797" w:type="dxa"/>
            <w:tcBorders>
              <w:top w:val="single" w:sz="4" w:space="0" w:color="auto"/>
              <w:left w:val="single" w:sz="4" w:space="0" w:color="auto"/>
              <w:bottom w:val="single" w:sz="4" w:space="0" w:color="auto"/>
              <w:right w:val="single" w:sz="4" w:space="0" w:color="auto"/>
            </w:tcBorders>
            <w:vAlign w:val="center"/>
          </w:tcPr>
          <w:p w14:paraId="2987DA19" w14:textId="77777777" w:rsidR="00DE6BD8" w:rsidRPr="00DE6BD8" w:rsidRDefault="00DE6BD8" w:rsidP="00DE6BD8">
            <w:pPr>
              <w:spacing w:afterLines="20" w:after="48" w:line="276" w:lineRule="auto"/>
              <w:rPr>
                <w:rFonts w:ascii="FS Ingrid" w:eastAsia="Calibri" w:hAnsi="FS Ingrid" w:cs="Calibri"/>
                <w:sz w:val="24"/>
                <w:szCs w:val="24"/>
              </w:rPr>
            </w:pPr>
            <w:r w:rsidRPr="00DE6BD8">
              <w:rPr>
                <w:rFonts w:ascii="FS Ingrid" w:eastAsia="Calibri" w:hAnsi="FS Ingrid" w:cs="Calibri"/>
                <w:sz w:val="24"/>
                <w:szCs w:val="24"/>
              </w:rPr>
              <w:t xml:space="preserve">Able to work co-operatively with colleagues of different disciplines and “pro-actively” network with other partnership agencies/KSR and other Cathedral and Diocesan counterparts by attending annual meetings and conferences as required. </w:t>
            </w:r>
          </w:p>
        </w:tc>
        <w:tc>
          <w:tcPr>
            <w:tcW w:w="1382" w:type="dxa"/>
            <w:tcBorders>
              <w:top w:val="single" w:sz="4" w:space="0" w:color="auto"/>
              <w:left w:val="single" w:sz="4" w:space="0" w:color="auto"/>
              <w:bottom w:val="single" w:sz="4" w:space="0" w:color="auto"/>
              <w:right w:val="single" w:sz="4" w:space="0" w:color="auto"/>
            </w:tcBorders>
            <w:vAlign w:val="center"/>
          </w:tcPr>
          <w:p w14:paraId="5BC6BDE2" w14:textId="77777777" w:rsidR="00DE6BD8" w:rsidRPr="00DE6BD8" w:rsidRDefault="00DE6BD8" w:rsidP="00DE6BD8">
            <w:pPr>
              <w:spacing w:after="120" w:line="276" w:lineRule="auto"/>
              <w:jc w:val="center"/>
              <w:rPr>
                <w:rFonts w:ascii="FS Ingrid" w:eastAsia="Calibri" w:hAnsi="FS Ingrid" w:cs="Calibri"/>
                <w:sz w:val="24"/>
                <w:szCs w:val="24"/>
              </w:rPr>
            </w:pPr>
            <w:r w:rsidRPr="00DE6BD8">
              <w:rPr>
                <w:rFonts w:ascii="FS Ingrid" w:eastAsia="Calibri" w:hAnsi="FS Ingrid" w:cs="Calibri"/>
                <w:sz w:val="24"/>
                <w:szCs w:val="24"/>
              </w:rPr>
              <w:t>Essential</w:t>
            </w:r>
          </w:p>
        </w:tc>
      </w:tr>
      <w:tr w:rsidR="00DE6BD8" w:rsidRPr="00DE6BD8" w14:paraId="7B756B08" w14:textId="77777777" w:rsidTr="008A3880">
        <w:trPr>
          <w:trHeight w:val="454"/>
        </w:trPr>
        <w:tc>
          <w:tcPr>
            <w:tcW w:w="7797" w:type="dxa"/>
            <w:tcBorders>
              <w:top w:val="single" w:sz="4" w:space="0" w:color="auto"/>
              <w:left w:val="single" w:sz="4" w:space="0" w:color="auto"/>
              <w:bottom w:val="single" w:sz="4" w:space="0" w:color="auto"/>
              <w:right w:val="single" w:sz="4" w:space="0" w:color="auto"/>
            </w:tcBorders>
            <w:vAlign w:val="center"/>
          </w:tcPr>
          <w:p w14:paraId="36F22332" w14:textId="77777777" w:rsidR="00DE6BD8" w:rsidRPr="00DE6BD8" w:rsidRDefault="00DE6BD8" w:rsidP="00DE6BD8">
            <w:pPr>
              <w:spacing w:afterLines="20" w:after="48" w:line="276" w:lineRule="auto"/>
              <w:rPr>
                <w:rFonts w:ascii="FS Ingrid" w:eastAsia="Calibri" w:hAnsi="FS Ingrid" w:cs="Calibri"/>
                <w:sz w:val="24"/>
                <w:szCs w:val="24"/>
              </w:rPr>
            </w:pPr>
            <w:r w:rsidRPr="00DE6BD8">
              <w:rPr>
                <w:rFonts w:ascii="FS Ingrid" w:eastAsia="Calibri" w:hAnsi="FS Ingrid" w:cs="Calibri"/>
                <w:sz w:val="24"/>
                <w:szCs w:val="24"/>
              </w:rPr>
              <w:t>Ability to work using own initiative and be held accountable.</w:t>
            </w:r>
          </w:p>
        </w:tc>
        <w:tc>
          <w:tcPr>
            <w:tcW w:w="1382" w:type="dxa"/>
            <w:tcBorders>
              <w:top w:val="single" w:sz="4" w:space="0" w:color="auto"/>
              <w:left w:val="single" w:sz="4" w:space="0" w:color="auto"/>
              <w:bottom w:val="single" w:sz="4" w:space="0" w:color="auto"/>
              <w:right w:val="single" w:sz="4" w:space="0" w:color="auto"/>
            </w:tcBorders>
            <w:vAlign w:val="center"/>
          </w:tcPr>
          <w:p w14:paraId="023D0F02" w14:textId="77777777" w:rsidR="00DE6BD8" w:rsidRPr="00DE6BD8" w:rsidRDefault="00DE6BD8" w:rsidP="00DE6BD8">
            <w:pPr>
              <w:spacing w:after="120" w:line="276" w:lineRule="auto"/>
              <w:jc w:val="center"/>
              <w:rPr>
                <w:rFonts w:ascii="FS Ingrid" w:eastAsia="Calibri" w:hAnsi="FS Ingrid" w:cs="Calibri"/>
                <w:sz w:val="24"/>
                <w:szCs w:val="24"/>
              </w:rPr>
            </w:pPr>
            <w:r w:rsidRPr="00DE6BD8">
              <w:rPr>
                <w:rFonts w:ascii="FS Ingrid" w:eastAsia="Calibri" w:hAnsi="FS Ingrid" w:cs="Calibri"/>
                <w:sz w:val="24"/>
                <w:szCs w:val="24"/>
              </w:rPr>
              <w:t>Essential</w:t>
            </w:r>
          </w:p>
        </w:tc>
      </w:tr>
      <w:tr w:rsidR="00DE6BD8" w:rsidRPr="00DE6BD8" w14:paraId="01496DD1" w14:textId="77777777" w:rsidTr="008A3880">
        <w:trPr>
          <w:trHeight w:val="454"/>
        </w:trPr>
        <w:tc>
          <w:tcPr>
            <w:tcW w:w="7797" w:type="dxa"/>
            <w:tcBorders>
              <w:top w:val="single" w:sz="4" w:space="0" w:color="auto"/>
              <w:left w:val="single" w:sz="4" w:space="0" w:color="auto"/>
              <w:bottom w:val="single" w:sz="4" w:space="0" w:color="auto"/>
              <w:right w:val="single" w:sz="4" w:space="0" w:color="auto"/>
            </w:tcBorders>
            <w:vAlign w:val="center"/>
          </w:tcPr>
          <w:p w14:paraId="629811A9" w14:textId="77777777" w:rsidR="00DE6BD8" w:rsidRPr="00DE6BD8" w:rsidRDefault="00DE6BD8" w:rsidP="00DE6BD8">
            <w:pPr>
              <w:spacing w:afterLines="20" w:after="48" w:line="276" w:lineRule="auto"/>
              <w:rPr>
                <w:rFonts w:ascii="FS Ingrid" w:eastAsia="Calibri" w:hAnsi="FS Ingrid" w:cs="Calibri"/>
                <w:sz w:val="24"/>
                <w:szCs w:val="24"/>
              </w:rPr>
            </w:pPr>
            <w:r w:rsidRPr="00DE6BD8">
              <w:rPr>
                <w:rFonts w:ascii="FS Ingrid" w:eastAsia="Calibri" w:hAnsi="FS Ingrid" w:cs="Calibri"/>
                <w:sz w:val="24"/>
                <w:szCs w:val="24"/>
              </w:rPr>
              <w:t>Competent in managing different Safeguarding databases and complex casework.</w:t>
            </w:r>
          </w:p>
        </w:tc>
        <w:tc>
          <w:tcPr>
            <w:tcW w:w="1382" w:type="dxa"/>
            <w:tcBorders>
              <w:top w:val="single" w:sz="4" w:space="0" w:color="auto"/>
              <w:left w:val="single" w:sz="4" w:space="0" w:color="auto"/>
              <w:bottom w:val="single" w:sz="4" w:space="0" w:color="auto"/>
              <w:right w:val="single" w:sz="4" w:space="0" w:color="auto"/>
            </w:tcBorders>
            <w:vAlign w:val="center"/>
          </w:tcPr>
          <w:p w14:paraId="7EEA659E" w14:textId="77777777" w:rsidR="00DE6BD8" w:rsidRPr="00DE6BD8" w:rsidRDefault="00DE6BD8" w:rsidP="00DE6BD8">
            <w:pPr>
              <w:spacing w:after="120" w:line="276" w:lineRule="auto"/>
              <w:jc w:val="center"/>
              <w:rPr>
                <w:rFonts w:ascii="FS Ingrid" w:eastAsia="Calibri" w:hAnsi="FS Ingrid" w:cs="Calibri"/>
                <w:sz w:val="24"/>
                <w:szCs w:val="24"/>
              </w:rPr>
            </w:pPr>
            <w:r w:rsidRPr="00DE6BD8">
              <w:rPr>
                <w:rFonts w:ascii="FS Ingrid" w:eastAsia="Calibri" w:hAnsi="FS Ingrid" w:cs="Calibri"/>
                <w:sz w:val="24"/>
                <w:szCs w:val="24"/>
              </w:rPr>
              <w:t>Essential</w:t>
            </w:r>
          </w:p>
        </w:tc>
      </w:tr>
      <w:tr w:rsidR="00DE6BD8" w:rsidRPr="00DE6BD8" w14:paraId="5982DD17" w14:textId="77777777" w:rsidTr="008A3880">
        <w:trPr>
          <w:trHeight w:val="454"/>
        </w:trPr>
        <w:tc>
          <w:tcPr>
            <w:tcW w:w="7797" w:type="dxa"/>
            <w:tcBorders>
              <w:top w:val="single" w:sz="4" w:space="0" w:color="auto"/>
              <w:left w:val="single" w:sz="4" w:space="0" w:color="auto"/>
              <w:bottom w:val="single" w:sz="4" w:space="0" w:color="auto"/>
              <w:right w:val="single" w:sz="4" w:space="0" w:color="auto"/>
            </w:tcBorders>
            <w:vAlign w:val="center"/>
          </w:tcPr>
          <w:p w14:paraId="79069183" w14:textId="77777777" w:rsidR="00DE6BD8" w:rsidRPr="00DE6BD8" w:rsidRDefault="00DE6BD8" w:rsidP="00DE6BD8">
            <w:pPr>
              <w:spacing w:after="120" w:line="276" w:lineRule="auto"/>
              <w:rPr>
                <w:rFonts w:ascii="FS Ingrid" w:eastAsia="Calibri" w:hAnsi="FS Ingrid" w:cs="Calibri"/>
                <w:sz w:val="24"/>
                <w:szCs w:val="24"/>
              </w:rPr>
            </w:pPr>
            <w:r w:rsidRPr="00DE6BD8">
              <w:rPr>
                <w:rFonts w:ascii="FS Ingrid" w:eastAsia="Calibri" w:hAnsi="FS Ingrid" w:cs="Calibri"/>
                <w:sz w:val="24"/>
                <w:szCs w:val="24"/>
              </w:rPr>
              <w:t>Excellent interpersonal and communication skills and the ability to work collaboratively in an approachable and constructive manner.</w:t>
            </w:r>
          </w:p>
        </w:tc>
        <w:tc>
          <w:tcPr>
            <w:tcW w:w="1382" w:type="dxa"/>
            <w:tcBorders>
              <w:top w:val="single" w:sz="4" w:space="0" w:color="auto"/>
              <w:left w:val="single" w:sz="4" w:space="0" w:color="auto"/>
              <w:bottom w:val="single" w:sz="4" w:space="0" w:color="auto"/>
              <w:right w:val="single" w:sz="4" w:space="0" w:color="auto"/>
            </w:tcBorders>
            <w:vAlign w:val="center"/>
          </w:tcPr>
          <w:p w14:paraId="0C093D57" w14:textId="77777777" w:rsidR="00DE6BD8" w:rsidRPr="00DE6BD8" w:rsidRDefault="00DE6BD8" w:rsidP="00DE6BD8">
            <w:pPr>
              <w:spacing w:after="120" w:line="276" w:lineRule="auto"/>
              <w:jc w:val="center"/>
              <w:rPr>
                <w:rFonts w:ascii="FS Ingrid" w:eastAsia="Calibri" w:hAnsi="FS Ingrid" w:cs="Calibri"/>
                <w:sz w:val="24"/>
                <w:szCs w:val="24"/>
              </w:rPr>
            </w:pPr>
            <w:r w:rsidRPr="00DE6BD8">
              <w:rPr>
                <w:rFonts w:ascii="FS Ingrid" w:eastAsia="Calibri" w:hAnsi="FS Ingrid" w:cs="Calibri"/>
                <w:sz w:val="24"/>
                <w:szCs w:val="24"/>
              </w:rPr>
              <w:t>Essential</w:t>
            </w:r>
          </w:p>
        </w:tc>
      </w:tr>
      <w:tr w:rsidR="00DE6BD8" w:rsidRPr="00DE6BD8" w14:paraId="6D0589AD" w14:textId="77777777" w:rsidTr="008A3880">
        <w:trPr>
          <w:trHeight w:val="454"/>
        </w:trPr>
        <w:tc>
          <w:tcPr>
            <w:tcW w:w="7797" w:type="dxa"/>
            <w:tcBorders>
              <w:top w:val="single" w:sz="4" w:space="0" w:color="auto"/>
              <w:left w:val="single" w:sz="4" w:space="0" w:color="auto"/>
              <w:bottom w:val="single" w:sz="4" w:space="0" w:color="auto"/>
              <w:right w:val="single" w:sz="4" w:space="0" w:color="auto"/>
            </w:tcBorders>
            <w:vAlign w:val="center"/>
          </w:tcPr>
          <w:p w14:paraId="0C6894D3" w14:textId="77777777" w:rsidR="00DE6BD8" w:rsidRPr="00DE6BD8" w:rsidRDefault="00DE6BD8" w:rsidP="00DE6BD8">
            <w:pPr>
              <w:spacing w:after="120" w:line="276" w:lineRule="auto"/>
              <w:rPr>
                <w:rFonts w:ascii="FS Ingrid" w:eastAsia="Calibri" w:hAnsi="FS Ingrid" w:cs="Calibri"/>
                <w:sz w:val="24"/>
                <w:szCs w:val="24"/>
              </w:rPr>
            </w:pPr>
            <w:r w:rsidRPr="00DE6BD8">
              <w:rPr>
                <w:rFonts w:ascii="FS Ingrid" w:eastAsia="Calibri" w:hAnsi="FS Ingrid" w:cs="Calibri"/>
                <w:sz w:val="24"/>
                <w:szCs w:val="24"/>
              </w:rPr>
              <w:t>Excellent organisational and time management skills, as well as meticulous attention to detail.</w:t>
            </w:r>
          </w:p>
        </w:tc>
        <w:tc>
          <w:tcPr>
            <w:tcW w:w="1382" w:type="dxa"/>
            <w:tcBorders>
              <w:top w:val="single" w:sz="4" w:space="0" w:color="auto"/>
              <w:left w:val="single" w:sz="4" w:space="0" w:color="auto"/>
              <w:bottom w:val="single" w:sz="4" w:space="0" w:color="auto"/>
              <w:right w:val="single" w:sz="4" w:space="0" w:color="auto"/>
            </w:tcBorders>
            <w:vAlign w:val="center"/>
          </w:tcPr>
          <w:p w14:paraId="2322117C" w14:textId="77777777" w:rsidR="00DE6BD8" w:rsidRPr="00DE6BD8" w:rsidRDefault="00DE6BD8" w:rsidP="00DE6BD8">
            <w:pPr>
              <w:spacing w:after="120" w:line="276" w:lineRule="auto"/>
              <w:jc w:val="center"/>
              <w:rPr>
                <w:rFonts w:ascii="FS Ingrid" w:eastAsia="Calibri" w:hAnsi="FS Ingrid" w:cs="Calibri"/>
                <w:sz w:val="24"/>
                <w:szCs w:val="24"/>
              </w:rPr>
            </w:pPr>
            <w:r w:rsidRPr="00DE6BD8">
              <w:rPr>
                <w:rFonts w:ascii="FS Ingrid" w:eastAsia="Calibri" w:hAnsi="FS Ingrid" w:cs="Calibri"/>
                <w:sz w:val="24"/>
                <w:szCs w:val="24"/>
              </w:rPr>
              <w:t>Essential</w:t>
            </w:r>
          </w:p>
        </w:tc>
      </w:tr>
    </w:tbl>
    <w:p w14:paraId="62AE35C6" w14:textId="77777777" w:rsidR="00DF2849" w:rsidRDefault="00DF2849"/>
    <w:sectPr w:rsidR="00DF2849" w:rsidSect="00DE6BD8">
      <w:pgSz w:w="11906" w:h="16838"/>
      <w:pgMar w:top="1077" w:right="1077" w:bottom="1077" w:left="107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FS Ingrid">
    <w:panose1 w:val="02000503040000020004"/>
    <w:charset w:val="00"/>
    <w:family w:val="modern"/>
    <w:notTrueType/>
    <w:pitch w:val="variable"/>
    <w:sig w:usb0="A00000AF" w:usb1="5000204A" w:usb2="00000000" w:usb3="00000000" w:csb0="00000111"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4D0F8F"/>
    <w:multiLevelType w:val="hybridMultilevel"/>
    <w:tmpl w:val="323ED096"/>
    <w:lvl w:ilvl="0" w:tplc="D43EE0FA">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F8D491D"/>
    <w:multiLevelType w:val="hybridMultilevel"/>
    <w:tmpl w:val="4A925C0E"/>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num w:numId="1" w16cid:durableId="890114892">
    <w:abstractNumId w:val="1"/>
  </w:num>
  <w:num w:numId="2" w16cid:durableId="2485829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BD8"/>
    <w:rsid w:val="00543978"/>
    <w:rsid w:val="00B36DA8"/>
    <w:rsid w:val="00DE6BD8"/>
    <w:rsid w:val="00DF28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75A2C2"/>
  <w15:chartTrackingRefBased/>
  <w15:docId w15:val="{770EDEC0-F948-4E5B-ADEB-1E1DC73CF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6B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6B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6B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6B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6B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6B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6B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6B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6B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6B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6B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6B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6B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6B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6B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6B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6B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6BD8"/>
    <w:rPr>
      <w:rFonts w:eastAsiaTheme="majorEastAsia" w:cstheme="majorBidi"/>
      <w:color w:val="272727" w:themeColor="text1" w:themeTint="D8"/>
    </w:rPr>
  </w:style>
  <w:style w:type="paragraph" w:styleId="Title">
    <w:name w:val="Title"/>
    <w:basedOn w:val="Normal"/>
    <w:next w:val="Normal"/>
    <w:link w:val="TitleChar"/>
    <w:uiPriority w:val="10"/>
    <w:qFormat/>
    <w:rsid w:val="00DE6B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6B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6B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6B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6BD8"/>
    <w:pPr>
      <w:spacing w:before="160"/>
      <w:jc w:val="center"/>
    </w:pPr>
    <w:rPr>
      <w:i/>
      <w:iCs/>
      <w:color w:val="404040" w:themeColor="text1" w:themeTint="BF"/>
    </w:rPr>
  </w:style>
  <w:style w:type="character" w:customStyle="1" w:styleId="QuoteChar">
    <w:name w:val="Quote Char"/>
    <w:basedOn w:val="DefaultParagraphFont"/>
    <w:link w:val="Quote"/>
    <w:uiPriority w:val="29"/>
    <w:rsid w:val="00DE6BD8"/>
    <w:rPr>
      <w:i/>
      <w:iCs/>
      <w:color w:val="404040" w:themeColor="text1" w:themeTint="BF"/>
    </w:rPr>
  </w:style>
  <w:style w:type="paragraph" w:styleId="ListParagraph">
    <w:name w:val="List Paragraph"/>
    <w:basedOn w:val="Normal"/>
    <w:uiPriority w:val="34"/>
    <w:qFormat/>
    <w:rsid w:val="00DE6BD8"/>
    <w:pPr>
      <w:ind w:left="720"/>
      <w:contextualSpacing/>
    </w:pPr>
  </w:style>
  <w:style w:type="character" w:styleId="IntenseEmphasis">
    <w:name w:val="Intense Emphasis"/>
    <w:basedOn w:val="DefaultParagraphFont"/>
    <w:uiPriority w:val="21"/>
    <w:qFormat/>
    <w:rsid w:val="00DE6BD8"/>
    <w:rPr>
      <w:i/>
      <w:iCs/>
      <w:color w:val="0F4761" w:themeColor="accent1" w:themeShade="BF"/>
    </w:rPr>
  </w:style>
  <w:style w:type="paragraph" w:styleId="IntenseQuote">
    <w:name w:val="Intense Quote"/>
    <w:basedOn w:val="Normal"/>
    <w:next w:val="Normal"/>
    <w:link w:val="IntenseQuoteChar"/>
    <w:uiPriority w:val="30"/>
    <w:qFormat/>
    <w:rsid w:val="00DE6B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6BD8"/>
    <w:rPr>
      <w:i/>
      <w:iCs/>
      <w:color w:val="0F4761" w:themeColor="accent1" w:themeShade="BF"/>
    </w:rPr>
  </w:style>
  <w:style w:type="character" w:styleId="IntenseReference">
    <w:name w:val="Intense Reference"/>
    <w:basedOn w:val="DefaultParagraphFont"/>
    <w:uiPriority w:val="32"/>
    <w:qFormat/>
    <w:rsid w:val="00DE6BD8"/>
    <w:rPr>
      <w:b/>
      <w:bCs/>
      <w:smallCaps/>
      <w:color w:val="0F4761" w:themeColor="accent1" w:themeShade="BF"/>
      <w:spacing w:val="5"/>
    </w:rPr>
  </w:style>
  <w:style w:type="table" w:customStyle="1" w:styleId="TableGrid1">
    <w:name w:val="Table Grid1"/>
    <w:basedOn w:val="TableNormal"/>
    <w:next w:val="TableGrid"/>
    <w:uiPriority w:val="59"/>
    <w:rsid w:val="00DE6BD8"/>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DE6B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15</TotalTime>
  <Pages>4</Pages>
  <Words>1547</Words>
  <Characters>7895</Characters>
  <Application>Microsoft Office Word</Application>
  <DocSecurity>0</DocSecurity>
  <Lines>143</Lines>
  <Paragraphs>168</Paragraphs>
  <ScaleCrop>false</ScaleCrop>
  <Company/>
  <LinksUpToDate>false</LinksUpToDate>
  <CharactersWithSpaces>9274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Mansfield</dc:creator>
  <cp:keywords/>
  <dc:description/>
  <cp:lastModifiedBy>Elaine Mansfield</cp:lastModifiedBy>
  <cp:revision>1</cp:revision>
  <dcterms:created xsi:type="dcterms:W3CDTF">2025-12-01T09:29:00Z</dcterms:created>
  <dcterms:modified xsi:type="dcterms:W3CDTF">2025-12-01T09:51:00Z</dcterms:modified>
</cp:coreProperties>
</file>