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5" w14:textId="4F7B833C" w:rsidR="00A564EA" w:rsidRPr="0064249E" w:rsidRDefault="00A36629" w:rsidP="0064249E">
      <w:pPr>
        <w:rPr>
          <w:sz w:val="30"/>
          <w:szCs w:val="30"/>
        </w:rPr>
      </w:pPr>
      <w:bookmarkStart w:id="0" w:name="_Hlk216004632"/>
      <w:r w:rsidRPr="0064249E">
        <w:rPr>
          <w:b/>
          <w:bCs/>
          <w:sz w:val="30"/>
          <w:szCs w:val="30"/>
        </w:rPr>
        <w:t xml:space="preserve">Trustee </w:t>
      </w:r>
      <w:r w:rsidR="00E93055" w:rsidRPr="0064249E">
        <w:rPr>
          <w:b/>
          <w:bCs/>
          <w:sz w:val="30"/>
          <w:szCs w:val="30"/>
        </w:rPr>
        <w:t>Role Description</w:t>
      </w:r>
      <w:r w:rsidR="00E93055" w:rsidRPr="0064249E">
        <w:rPr>
          <w:b/>
          <w:bCs/>
          <w:i/>
          <w:iCs/>
          <w:sz w:val="30"/>
          <w:szCs w:val="30"/>
        </w:rPr>
        <w:t xml:space="preserve"> (</w:t>
      </w:r>
      <w:r w:rsidR="00261D15">
        <w:rPr>
          <w:b/>
          <w:bCs/>
          <w:i/>
          <w:iCs/>
          <w:sz w:val="30"/>
          <w:szCs w:val="30"/>
        </w:rPr>
        <w:t>Fundraising</w:t>
      </w:r>
      <w:r w:rsidR="00380177" w:rsidRPr="0064249E">
        <w:rPr>
          <w:b/>
          <w:bCs/>
          <w:i/>
          <w:iCs/>
          <w:sz w:val="30"/>
          <w:szCs w:val="30"/>
        </w:rPr>
        <w:t>)</w:t>
      </w:r>
      <w:r w:rsidR="00A05BE6" w:rsidRPr="0064249E">
        <w:rPr>
          <w:b/>
          <w:bCs/>
          <w:i/>
          <w:iCs/>
          <w:sz w:val="30"/>
          <w:szCs w:val="30"/>
        </w:rPr>
        <w:t xml:space="preserve"> </w:t>
      </w:r>
    </w:p>
    <w:bookmarkEnd w:id="0"/>
    <w:p w14:paraId="4C8A0585" w14:textId="77777777" w:rsidR="005E0971" w:rsidRDefault="005E0971">
      <w:pPr>
        <w:jc w:val="both"/>
      </w:pPr>
    </w:p>
    <w:p w14:paraId="00000006" w14:textId="2B10BEAD" w:rsidR="00A564EA" w:rsidRPr="0070727E" w:rsidRDefault="00A36629">
      <w:pPr>
        <w:jc w:val="both"/>
        <w:rPr>
          <w:b/>
          <w:bCs/>
          <w:sz w:val="24"/>
          <w:szCs w:val="24"/>
        </w:rPr>
      </w:pPr>
      <w:r w:rsidRPr="0070727E">
        <w:rPr>
          <w:b/>
          <w:bCs/>
          <w:sz w:val="24"/>
          <w:szCs w:val="24"/>
        </w:rPr>
        <w:t xml:space="preserve">Trustee </w:t>
      </w:r>
      <w:r w:rsidR="003C2EA0" w:rsidRPr="0070727E">
        <w:rPr>
          <w:b/>
          <w:bCs/>
          <w:sz w:val="24"/>
          <w:szCs w:val="24"/>
        </w:rPr>
        <w:t xml:space="preserve">Role </w:t>
      </w:r>
      <w:r w:rsidRPr="0070727E">
        <w:rPr>
          <w:b/>
          <w:bCs/>
          <w:sz w:val="24"/>
          <w:szCs w:val="24"/>
        </w:rPr>
        <w:t xml:space="preserve">Purpose </w:t>
      </w:r>
    </w:p>
    <w:p w14:paraId="00000007" w14:textId="77777777" w:rsidR="00A564EA" w:rsidRPr="0070727E" w:rsidRDefault="00A564EA">
      <w:pPr>
        <w:jc w:val="both"/>
        <w:rPr>
          <w:sz w:val="24"/>
          <w:szCs w:val="24"/>
        </w:rPr>
      </w:pPr>
    </w:p>
    <w:p w14:paraId="778D0454" w14:textId="3D80A68B" w:rsidR="004322FC" w:rsidRPr="0070727E" w:rsidRDefault="00E93055" w:rsidP="004322FC">
      <w:pPr>
        <w:jc w:val="both"/>
        <w:rPr>
          <w:sz w:val="24"/>
          <w:szCs w:val="24"/>
        </w:rPr>
      </w:pPr>
      <w:r w:rsidRPr="0070727E">
        <w:rPr>
          <w:sz w:val="24"/>
          <w:szCs w:val="24"/>
        </w:rPr>
        <w:t>Trustees are r</w:t>
      </w:r>
      <w:r w:rsidR="004322FC" w:rsidRPr="0070727E">
        <w:rPr>
          <w:sz w:val="24"/>
          <w:szCs w:val="24"/>
        </w:rPr>
        <w:t xml:space="preserve">esponsible for the overall governance and strategic direction of </w:t>
      </w:r>
      <w:r w:rsidRPr="0070727E">
        <w:rPr>
          <w:sz w:val="24"/>
          <w:szCs w:val="24"/>
        </w:rPr>
        <w:t xml:space="preserve">MARINElife, </w:t>
      </w:r>
      <w:r w:rsidR="004322FC" w:rsidRPr="0070727E">
        <w:rPr>
          <w:sz w:val="24"/>
          <w:szCs w:val="24"/>
        </w:rPr>
        <w:t xml:space="preserve">developing its aims, </w:t>
      </w:r>
      <w:r w:rsidR="00504AEC" w:rsidRPr="0070727E">
        <w:rPr>
          <w:sz w:val="24"/>
          <w:szCs w:val="24"/>
        </w:rPr>
        <w:t>objectives,</w:t>
      </w:r>
      <w:r w:rsidR="004322FC" w:rsidRPr="0070727E">
        <w:rPr>
          <w:sz w:val="24"/>
          <w:szCs w:val="24"/>
        </w:rPr>
        <w:t xml:space="preserve"> and goals in accordance with </w:t>
      </w:r>
      <w:r w:rsidRPr="0070727E">
        <w:rPr>
          <w:sz w:val="24"/>
          <w:szCs w:val="24"/>
        </w:rPr>
        <w:t xml:space="preserve">the Memorandum and Articles of Association, charity policies, </w:t>
      </w:r>
      <w:r w:rsidR="004322FC" w:rsidRPr="0070727E">
        <w:rPr>
          <w:sz w:val="24"/>
          <w:szCs w:val="24"/>
        </w:rPr>
        <w:t xml:space="preserve">legal and regulatory </w:t>
      </w:r>
      <w:r w:rsidRPr="0070727E">
        <w:rPr>
          <w:sz w:val="24"/>
          <w:szCs w:val="24"/>
        </w:rPr>
        <w:t>obligations</w:t>
      </w:r>
      <w:r w:rsidR="004322FC" w:rsidRPr="0070727E">
        <w:rPr>
          <w:sz w:val="24"/>
          <w:szCs w:val="24"/>
        </w:rPr>
        <w:t>.</w:t>
      </w:r>
    </w:p>
    <w:p w14:paraId="79A237CC" w14:textId="5F439780" w:rsidR="004322FC" w:rsidRPr="0070727E" w:rsidRDefault="004322FC" w:rsidP="004322FC">
      <w:pPr>
        <w:jc w:val="both"/>
        <w:rPr>
          <w:sz w:val="24"/>
          <w:szCs w:val="24"/>
        </w:rPr>
      </w:pPr>
    </w:p>
    <w:p w14:paraId="154DB1B1" w14:textId="1936CDD6" w:rsidR="004322FC" w:rsidRPr="0070727E" w:rsidRDefault="003C2EA0" w:rsidP="004322FC">
      <w:pPr>
        <w:jc w:val="both"/>
        <w:rPr>
          <w:sz w:val="24"/>
          <w:szCs w:val="24"/>
        </w:rPr>
      </w:pPr>
      <w:r w:rsidRPr="0070727E">
        <w:rPr>
          <w:sz w:val="24"/>
          <w:szCs w:val="24"/>
        </w:rPr>
        <w:t>The trustees</w:t>
      </w:r>
      <w:r w:rsidR="001F2DBC" w:rsidRPr="0070727E">
        <w:rPr>
          <w:sz w:val="24"/>
          <w:szCs w:val="24"/>
        </w:rPr>
        <w:t xml:space="preserve"> </w:t>
      </w:r>
      <w:r w:rsidR="004322FC" w:rsidRPr="0070727E">
        <w:rPr>
          <w:sz w:val="24"/>
          <w:szCs w:val="24"/>
        </w:rPr>
        <w:t>carr</w:t>
      </w:r>
      <w:r w:rsidR="001F2DBC" w:rsidRPr="0070727E">
        <w:rPr>
          <w:sz w:val="24"/>
          <w:szCs w:val="24"/>
        </w:rPr>
        <w:t>y</w:t>
      </w:r>
      <w:r w:rsidR="004322FC" w:rsidRPr="0070727E">
        <w:rPr>
          <w:sz w:val="24"/>
          <w:szCs w:val="24"/>
        </w:rPr>
        <w:t xml:space="preserve"> out business on behalf of</w:t>
      </w:r>
      <w:r w:rsidR="007A2734" w:rsidRPr="0070727E">
        <w:rPr>
          <w:sz w:val="24"/>
          <w:szCs w:val="24"/>
        </w:rPr>
        <w:t xml:space="preserve"> the</w:t>
      </w:r>
      <w:r w:rsidR="004322FC" w:rsidRPr="0070727E">
        <w:rPr>
          <w:sz w:val="24"/>
          <w:szCs w:val="24"/>
        </w:rPr>
        <w:t xml:space="preserve"> </w:t>
      </w:r>
      <w:r w:rsidR="00E93055" w:rsidRPr="0070727E">
        <w:rPr>
          <w:sz w:val="24"/>
          <w:szCs w:val="24"/>
        </w:rPr>
        <w:t>charity</w:t>
      </w:r>
      <w:r w:rsidR="004322FC" w:rsidRPr="0070727E">
        <w:rPr>
          <w:sz w:val="24"/>
          <w:szCs w:val="24"/>
        </w:rPr>
        <w:t xml:space="preserve">. In </w:t>
      </w:r>
      <w:r w:rsidR="007A2734" w:rsidRPr="0070727E">
        <w:rPr>
          <w:sz w:val="24"/>
          <w:szCs w:val="24"/>
        </w:rPr>
        <w:t>your</w:t>
      </w:r>
      <w:r w:rsidR="004322FC" w:rsidRPr="0070727E">
        <w:rPr>
          <w:sz w:val="24"/>
          <w:szCs w:val="24"/>
        </w:rPr>
        <w:t xml:space="preserve"> role, a</w:t>
      </w:r>
      <w:r w:rsidR="007A2734" w:rsidRPr="0070727E">
        <w:rPr>
          <w:sz w:val="24"/>
          <w:szCs w:val="24"/>
        </w:rPr>
        <w:t xml:space="preserve">s a </w:t>
      </w:r>
      <w:r w:rsidR="004322FC" w:rsidRPr="0070727E">
        <w:rPr>
          <w:sz w:val="24"/>
          <w:szCs w:val="24"/>
        </w:rPr>
        <w:t>truste</w:t>
      </w:r>
      <w:r w:rsidR="007A2734" w:rsidRPr="0070727E">
        <w:rPr>
          <w:sz w:val="24"/>
          <w:szCs w:val="24"/>
        </w:rPr>
        <w:t>e, you will</w:t>
      </w:r>
      <w:r w:rsidR="004322FC" w:rsidRPr="0070727E">
        <w:rPr>
          <w:sz w:val="24"/>
          <w:szCs w:val="24"/>
        </w:rPr>
        <w:t xml:space="preserve"> help to protect the </w:t>
      </w:r>
      <w:r w:rsidR="009E1DB8" w:rsidRPr="0070727E">
        <w:rPr>
          <w:sz w:val="24"/>
          <w:szCs w:val="24"/>
        </w:rPr>
        <w:t xml:space="preserve">people, </w:t>
      </w:r>
      <w:r w:rsidR="004322FC" w:rsidRPr="0070727E">
        <w:rPr>
          <w:sz w:val="24"/>
          <w:szCs w:val="24"/>
        </w:rPr>
        <w:t xml:space="preserve">wealth and assets of </w:t>
      </w:r>
      <w:r w:rsidR="00BB34AD" w:rsidRPr="0070727E">
        <w:rPr>
          <w:sz w:val="24"/>
          <w:szCs w:val="24"/>
        </w:rPr>
        <w:t>the</w:t>
      </w:r>
      <w:r w:rsidR="004322FC" w:rsidRPr="0070727E">
        <w:rPr>
          <w:sz w:val="24"/>
          <w:szCs w:val="24"/>
        </w:rPr>
        <w:t xml:space="preserve"> organisation. </w:t>
      </w:r>
      <w:r w:rsidR="00BB34AD" w:rsidRPr="0070727E">
        <w:rPr>
          <w:sz w:val="24"/>
          <w:szCs w:val="24"/>
        </w:rPr>
        <w:t xml:space="preserve">You will be </w:t>
      </w:r>
      <w:r w:rsidR="004322FC" w:rsidRPr="0070727E">
        <w:rPr>
          <w:sz w:val="24"/>
          <w:szCs w:val="24"/>
        </w:rPr>
        <w:t xml:space="preserve">legally responsible for the assets and </w:t>
      </w:r>
      <w:r w:rsidR="00E93055" w:rsidRPr="0070727E">
        <w:rPr>
          <w:sz w:val="24"/>
          <w:szCs w:val="24"/>
        </w:rPr>
        <w:t xml:space="preserve">any </w:t>
      </w:r>
      <w:r w:rsidR="004322FC" w:rsidRPr="0070727E">
        <w:rPr>
          <w:sz w:val="24"/>
          <w:szCs w:val="24"/>
        </w:rPr>
        <w:t xml:space="preserve">debts. </w:t>
      </w:r>
    </w:p>
    <w:p w14:paraId="596A330A" w14:textId="5A34E8F0" w:rsidR="00E93055" w:rsidRPr="0070727E" w:rsidRDefault="00E93055" w:rsidP="004322FC">
      <w:pPr>
        <w:jc w:val="both"/>
        <w:rPr>
          <w:sz w:val="24"/>
          <w:szCs w:val="24"/>
        </w:rPr>
      </w:pPr>
    </w:p>
    <w:p w14:paraId="16204AE4" w14:textId="78445E39" w:rsidR="00873241" w:rsidRDefault="00E93055" w:rsidP="00873241">
      <w:pPr>
        <w:rPr>
          <w:sz w:val="24"/>
          <w:szCs w:val="24"/>
        </w:rPr>
      </w:pPr>
      <w:bookmarkStart w:id="1" w:name="_Hlk184027946"/>
      <w:r w:rsidRPr="0070727E">
        <w:rPr>
          <w:sz w:val="24"/>
          <w:szCs w:val="24"/>
        </w:rPr>
        <w:t xml:space="preserve">The Trustee with the </w:t>
      </w:r>
      <w:r w:rsidR="00873241" w:rsidRPr="00873241">
        <w:rPr>
          <w:b/>
          <w:bCs/>
          <w:sz w:val="24"/>
          <w:szCs w:val="24"/>
        </w:rPr>
        <w:t>Fundraising</w:t>
      </w:r>
      <w:r w:rsidR="00F051EC" w:rsidRPr="0070727E">
        <w:rPr>
          <w:b/>
          <w:bCs/>
          <w:sz w:val="24"/>
          <w:szCs w:val="24"/>
        </w:rPr>
        <w:t xml:space="preserve"> </w:t>
      </w:r>
      <w:r w:rsidRPr="0070727E">
        <w:rPr>
          <w:b/>
          <w:bCs/>
          <w:sz w:val="24"/>
          <w:szCs w:val="24"/>
        </w:rPr>
        <w:t>Brief</w:t>
      </w:r>
      <w:r w:rsidRPr="0070727E">
        <w:rPr>
          <w:sz w:val="24"/>
          <w:szCs w:val="24"/>
        </w:rPr>
        <w:t xml:space="preserve"> will additionally </w:t>
      </w:r>
      <w:r w:rsidR="00A05BE6" w:rsidRPr="0070727E">
        <w:rPr>
          <w:sz w:val="24"/>
          <w:szCs w:val="24"/>
        </w:rPr>
        <w:t xml:space="preserve">take responsibility for </w:t>
      </w:r>
      <w:bookmarkStart w:id="2" w:name="_Hlk65572049"/>
      <w:r w:rsidR="00873241">
        <w:rPr>
          <w:sz w:val="24"/>
          <w:szCs w:val="24"/>
        </w:rPr>
        <w:t xml:space="preserve">engagement with stakeholders and potential funding bodies to help the Board of Trustees </w:t>
      </w:r>
      <w:proofErr w:type="spellStart"/>
      <w:r w:rsidR="00873241">
        <w:rPr>
          <w:sz w:val="24"/>
          <w:szCs w:val="24"/>
        </w:rPr>
        <w:t>maximise</w:t>
      </w:r>
      <w:proofErr w:type="spellEnd"/>
      <w:r w:rsidR="00873241">
        <w:rPr>
          <w:sz w:val="24"/>
          <w:szCs w:val="24"/>
        </w:rPr>
        <w:t xml:space="preserve"> fundraising and resourcing opportunities to sustain and strengthen the charity.</w:t>
      </w:r>
    </w:p>
    <w:bookmarkEnd w:id="1"/>
    <w:bookmarkEnd w:id="2"/>
    <w:p w14:paraId="00000009" w14:textId="77777777" w:rsidR="00A564EA" w:rsidRPr="0070727E" w:rsidRDefault="00A564EA">
      <w:pPr>
        <w:jc w:val="both"/>
        <w:rPr>
          <w:b/>
          <w:bCs/>
          <w:sz w:val="24"/>
          <w:szCs w:val="24"/>
        </w:rPr>
      </w:pPr>
    </w:p>
    <w:p w14:paraId="0000000A" w14:textId="64022AA5" w:rsidR="00A564EA" w:rsidRPr="0070727E" w:rsidRDefault="002C3BE5">
      <w:pPr>
        <w:jc w:val="both"/>
        <w:rPr>
          <w:b/>
          <w:bCs/>
          <w:sz w:val="24"/>
          <w:szCs w:val="24"/>
        </w:rPr>
      </w:pPr>
      <w:r w:rsidRPr="0070727E">
        <w:rPr>
          <w:b/>
          <w:bCs/>
          <w:sz w:val="24"/>
          <w:szCs w:val="24"/>
        </w:rPr>
        <w:t xml:space="preserve">General </w:t>
      </w:r>
      <w:r w:rsidR="00A36629" w:rsidRPr="0070727E">
        <w:rPr>
          <w:b/>
          <w:bCs/>
          <w:sz w:val="24"/>
          <w:szCs w:val="24"/>
        </w:rPr>
        <w:t xml:space="preserve">Trustee Responsibilities </w:t>
      </w:r>
    </w:p>
    <w:p w14:paraId="0000000D" w14:textId="77777777" w:rsidR="00A564EA" w:rsidRPr="0070727E" w:rsidRDefault="00A564EA">
      <w:pPr>
        <w:jc w:val="both"/>
        <w:rPr>
          <w:sz w:val="24"/>
          <w:szCs w:val="24"/>
        </w:rPr>
      </w:pPr>
    </w:p>
    <w:p w14:paraId="66C2F0AF" w14:textId="77777777" w:rsidR="009E3A2F" w:rsidRPr="008C5135" w:rsidRDefault="009E3A2F" w:rsidP="009E3A2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Ensure that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complies with guidelines, legislation and any other legislation or regulations.</w:t>
      </w:r>
    </w:p>
    <w:p w14:paraId="5F985A91" w14:textId="77777777" w:rsidR="009E3A2F" w:rsidRPr="008C5135" w:rsidRDefault="009E3A2F" w:rsidP="009E3A2F">
      <w:p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</w:p>
    <w:p w14:paraId="72D74337" w14:textId="77777777" w:rsidR="009E3A2F" w:rsidRPr="008C5135" w:rsidRDefault="009E3A2F" w:rsidP="009E3A2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Make sure that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has a strategy and pursues defined goals in line with its stated objectives. </w:t>
      </w:r>
    </w:p>
    <w:p w14:paraId="473A8D51" w14:textId="77777777" w:rsidR="009E3A2F" w:rsidRPr="008C5135" w:rsidRDefault="009E3A2F" w:rsidP="009E3A2F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14:paraId="2C4C2B7A" w14:textId="77777777" w:rsidR="009E3A2F" w:rsidRPr="008C5135" w:rsidRDefault="009E3A2F" w:rsidP="009E3A2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Attend Board of Trustees meetings and contribute to the board’s role of providing strategic direction and supporting the development of policies, goals, and targets.</w:t>
      </w:r>
    </w:p>
    <w:p w14:paraId="012CB301" w14:textId="77777777" w:rsidR="009E3A2F" w:rsidRPr="008C5135" w:rsidRDefault="009E3A2F" w:rsidP="009E3A2F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14:paraId="2ADBCC03" w14:textId="77777777" w:rsidR="009E3A2F" w:rsidRPr="008C5135" w:rsidRDefault="009E3A2F" w:rsidP="009E3A2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Act as a knowledge resource for the charity in a key area and use this knowledge to support the development of the charity. </w:t>
      </w:r>
    </w:p>
    <w:p w14:paraId="4D2E4DBB" w14:textId="77777777" w:rsidR="009E3A2F" w:rsidRPr="008C5135" w:rsidRDefault="009E3A2F" w:rsidP="009E3A2F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0468DE95" w14:textId="77777777" w:rsidR="009E3A2F" w:rsidRPr="008C5135" w:rsidRDefault="009E3A2F" w:rsidP="009E3A2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proofErr w:type="spellStart"/>
      <w:r w:rsidRPr="008C5135">
        <w:rPr>
          <w:rFonts w:asciiTheme="minorBidi" w:hAnsiTheme="minorBidi" w:cstheme="minorBidi"/>
          <w:sz w:val="24"/>
          <w:szCs w:val="24"/>
        </w:rPr>
        <w:t>Scrutinise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board papers and other communications.</w:t>
      </w:r>
    </w:p>
    <w:p w14:paraId="462FBB9E" w14:textId="77777777" w:rsidR="009E3A2F" w:rsidRPr="008C5135" w:rsidRDefault="009E3A2F" w:rsidP="009E3A2F">
      <w:pPr>
        <w:pStyle w:val="ListParagraph"/>
        <w:rPr>
          <w:rFonts w:asciiTheme="minorBidi" w:hAnsiTheme="minorBidi" w:cstheme="minorBidi"/>
          <w:sz w:val="24"/>
          <w:szCs w:val="24"/>
        </w:rPr>
      </w:pPr>
    </w:p>
    <w:p w14:paraId="303D6CCC" w14:textId="77777777" w:rsidR="009E3A2F" w:rsidRPr="008C5135" w:rsidRDefault="009E3A2F" w:rsidP="009E3A2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bookmarkStart w:id="3" w:name="_Hlk65572317"/>
      <w:r w:rsidRPr="008C5135">
        <w:rPr>
          <w:rFonts w:asciiTheme="minorBidi" w:hAnsiTheme="minorBidi" w:cstheme="minorBidi"/>
          <w:sz w:val="24"/>
          <w:szCs w:val="24"/>
        </w:rPr>
        <w:t>Maintain confidentiality about any sensitive or confidential information received in the course of duties as a trustee.</w:t>
      </w:r>
    </w:p>
    <w:bookmarkEnd w:id="3"/>
    <w:p w14:paraId="3F83A421" w14:textId="77777777" w:rsidR="009E3A2F" w:rsidRPr="008C5135" w:rsidRDefault="009E3A2F" w:rsidP="009E3A2F">
      <w:pPr>
        <w:pStyle w:val="ListParagraph"/>
        <w:ind w:left="284" w:hanging="284"/>
        <w:rPr>
          <w:rFonts w:asciiTheme="minorBidi" w:hAnsiTheme="minorBidi" w:cstheme="minorBidi"/>
          <w:sz w:val="24"/>
          <w:szCs w:val="24"/>
        </w:rPr>
      </w:pPr>
    </w:p>
    <w:p w14:paraId="383C4D8C" w14:textId="77777777" w:rsidR="009E3A2F" w:rsidRPr="008C5135" w:rsidRDefault="009E3A2F" w:rsidP="009E3A2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lastRenderedPageBreak/>
        <w:t xml:space="preserve">Monitor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MARINElife’s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financial position, ensuring that it operates within its means and that there are clear lines of accountability for financial management:</w:t>
      </w:r>
    </w:p>
    <w:p w14:paraId="7C77B93D" w14:textId="77777777" w:rsidR="009E3A2F" w:rsidRPr="008C5135" w:rsidRDefault="009E3A2F" w:rsidP="009E3A2F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Ensure the financial stability of the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organisation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. </w:t>
      </w:r>
    </w:p>
    <w:p w14:paraId="180A6102" w14:textId="77777777" w:rsidR="009E3A2F" w:rsidRPr="008C5135" w:rsidRDefault="009E3A2F" w:rsidP="009E3A2F">
      <w:pPr>
        <w:pStyle w:val="ListParagraph"/>
        <w:numPr>
          <w:ilvl w:val="0"/>
          <w:numId w:val="3"/>
        </w:numPr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Ensure that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MARINElife’s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 xml:space="preserve"> resources are used only to pursue legitimate objectives.</w:t>
      </w:r>
    </w:p>
    <w:p w14:paraId="61384957" w14:textId="77777777" w:rsidR="009E3A2F" w:rsidRPr="008C5135" w:rsidRDefault="009E3A2F" w:rsidP="009E3A2F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4762709D" w14:textId="77777777" w:rsidR="009E3A2F" w:rsidRPr="008C5135" w:rsidRDefault="009E3A2F" w:rsidP="009E3A2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 xml:space="preserve">Maintain the good name of the </w:t>
      </w:r>
      <w:proofErr w:type="spellStart"/>
      <w:r w:rsidRPr="008C5135">
        <w:rPr>
          <w:rFonts w:asciiTheme="minorBidi" w:hAnsiTheme="minorBidi" w:cstheme="minorBidi"/>
          <w:sz w:val="24"/>
          <w:szCs w:val="24"/>
        </w:rPr>
        <w:t>organisation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>. Ensure that the administration of the company is carried out efficiently.</w:t>
      </w:r>
    </w:p>
    <w:p w14:paraId="268700FE" w14:textId="77777777" w:rsidR="009E3A2F" w:rsidRPr="008C5135" w:rsidRDefault="009E3A2F" w:rsidP="009E3A2F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243DCE77" w14:textId="77777777" w:rsidR="009E3A2F" w:rsidRPr="008C5135" w:rsidRDefault="009E3A2F" w:rsidP="009E3A2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Work with the other Trustees and staff to support the volunteer base and deliver the portfolio of projects</w:t>
      </w:r>
    </w:p>
    <w:p w14:paraId="72267BED" w14:textId="77777777" w:rsidR="009E3A2F" w:rsidRPr="008C5135" w:rsidRDefault="009E3A2F" w:rsidP="009E3A2F">
      <w:pPr>
        <w:ind w:left="284"/>
        <w:jc w:val="both"/>
        <w:rPr>
          <w:rFonts w:asciiTheme="minorBidi" w:hAnsiTheme="minorBidi" w:cstheme="minorBidi"/>
          <w:sz w:val="24"/>
          <w:szCs w:val="24"/>
        </w:rPr>
      </w:pPr>
    </w:p>
    <w:p w14:paraId="496D24FD" w14:textId="77777777" w:rsidR="009E3A2F" w:rsidRPr="008C5135" w:rsidRDefault="009E3A2F" w:rsidP="009E3A2F">
      <w:pPr>
        <w:numPr>
          <w:ilvl w:val="0"/>
          <w:numId w:val="2"/>
        </w:numPr>
        <w:ind w:left="284" w:hanging="284"/>
        <w:jc w:val="both"/>
        <w:rPr>
          <w:rFonts w:asciiTheme="minorBidi" w:hAnsiTheme="minorBidi" w:cstheme="minorBidi"/>
          <w:sz w:val="24"/>
          <w:szCs w:val="24"/>
        </w:rPr>
      </w:pPr>
      <w:r w:rsidRPr="008C5135">
        <w:rPr>
          <w:rFonts w:asciiTheme="minorBidi" w:hAnsiTheme="minorBidi" w:cstheme="minorBidi"/>
          <w:sz w:val="24"/>
          <w:szCs w:val="24"/>
        </w:rPr>
        <w:t>Time requirement for this role is estimated to be 1-2 days a month with attendance at Quarterly board meetings</w:t>
      </w:r>
    </w:p>
    <w:p w14:paraId="4F1847B9" w14:textId="77777777" w:rsidR="00873241" w:rsidRPr="0070727E" w:rsidRDefault="00873241" w:rsidP="007A5207">
      <w:pPr>
        <w:ind w:left="284"/>
        <w:jc w:val="both"/>
        <w:rPr>
          <w:sz w:val="24"/>
          <w:szCs w:val="24"/>
        </w:rPr>
      </w:pPr>
    </w:p>
    <w:p w14:paraId="0000001B" w14:textId="6510771C" w:rsidR="00A564EA" w:rsidRPr="0070727E" w:rsidRDefault="00BF76A2" w:rsidP="00CD1FEF">
      <w:pPr>
        <w:ind w:left="284" w:hanging="284"/>
        <w:jc w:val="both"/>
        <w:rPr>
          <w:b/>
          <w:bCs/>
          <w:sz w:val="24"/>
          <w:szCs w:val="24"/>
        </w:rPr>
      </w:pPr>
      <w:r w:rsidRPr="0070727E">
        <w:rPr>
          <w:b/>
          <w:bCs/>
          <w:sz w:val="24"/>
          <w:szCs w:val="24"/>
        </w:rPr>
        <w:t xml:space="preserve">Trustee with </w:t>
      </w:r>
      <w:r w:rsidR="006D0C2B" w:rsidRPr="0070727E">
        <w:rPr>
          <w:b/>
          <w:bCs/>
          <w:sz w:val="24"/>
          <w:szCs w:val="24"/>
        </w:rPr>
        <w:t xml:space="preserve">additional </w:t>
      </w:r>
      <w:r w:rsidR="00873241">
        <w:rPr>
          <w:b/>
          <w:bCs/>
          <w:sz w:val="24"/>
          <w:szCs w:val="24"/>
        </w:rPr>
        <w:t xml:space="preserve">Fundraising </w:t>
      </w:r>
      <w:r w:rsidR="00193A07" w:rsidRPr="0070727E">
        <w:rPr>
          <w:b/>
          <w:bCs/>
          <w:sz w:val="24"/>
          <w:szCs w:val="24"/>
        </w:rPr>
        <w:t>Responsibilities</w:t>
      </w:r>
    </w:p>
    <w:p w14:paraId="0FE455B2" w14:textId="77777777" w:rsidR="00193A07" w:rsidRPr="0070727E" w:rsidRDefault="00193A07" w:rsidP="00CD1FEF">
      <w:pPr>
        <w:ind w:left="284" w:hanging="284"/>
        <w:jc w:val="both"/>
        <w:rPr>
          <w:i/>
          <w:iCs/>
          <w:sz w:val="24"/>
          <w:szCs w:val="24"/>
        </w:rPr>
      </w:pPr>
    </w:p>
    <w:p w14:paraId="3BC1493D" w14:textId="464A2EB8" w:rsidR="00A05BE6" w:rsidRPr="00D205ED" w:rsidRDefault="00A36629" w:rsidP="00815F67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205ED">
        <w:rPr>
          <w:sz w:val="24"/>
          <w:szCs w:val="24"/>
        </w:rPr>
        <w:t>Us</w:t>
      </w:r>
      <w:r w:rsidR="00B97ED8" w:rsidRPr="00D205ED">
        <w:rPr>
          <w:sz w:val="24"/>
          <w:szCs w:val="24"/>
        </w:rPr>
        <w:t xml:space="preserve">e your </w:t>
      </w:r>
      <w:r w:rsidR="00A05BE6" w:rsidRPr="00D205ED">
        <w:rPr>
          <w:sz w:val="24"/>
          <w:szCs w:val="24"/>
        </w:rPr>
        <w:t xml:space="preserve">experience and </w:t>
      </w:r>
      <w:r w:rsidR="00B97ED8" w:rsidRPr="00D205ED">
        <w:rPr>
          <w:sz w:val="24"/>
          <w:szCs w:val="24"/>
        </w:rPr>
        <w:t xml:space="preserve">expertise </w:t>
      </w:r>
      <w:r w:rsidR="002C3BE5" w:rsidRPr="00D205ED">
        <w:rPr>
          <w:sz w:val="24"/>
          <w:szCs w:val="24"/>
        </w:rPr>
        <w:t xml:space="preserve">in </w:t>
      </w:r>
      <w:r w:rsidR="00553370">
        <w:rPr>
          <w:sz w:val="24"/>
          <w:szCs w:val="24"/>
        </w:rPr>
        <w:t>Fundraising</w:t>
      </w:r>
      <w:r w:rsidR="00CC7AB1" w:rsidRPr="00D205ED">
        <w:rPr>
          <w:sz w:val="24"/>
          <w:szCs w:val="24"/>
        </w:rPr>
        <w:t xml:space="preserve"> </w:t>
      </w:r>
      <w:r w:rsidR="00B97ED8" w:rsidRPr="00D205ED">
        <w:rPr>
          <w:sz w:val="24"/>
          <w:szCs w:val="24"/>
        </w:rPr>
        <w:t xml:space="preserve">to </w:t>
      </w:r>
      <w:r w:rsidR="00A05BE6" w:rsidRPr="00D205ED">
        <w:rPr>
          <w:sz w:val="24"/>
          <w:szCs w:val="24"/>
        </w:rPr>
        <w:t>ensure</w:t>
      </w:r>
      <w:r w:rsidR="00B97ED8" w:rsidRPr="00D205ED">
        <w:rPr>
          <w:sz w:val="24"/>
          <w:szCs w:val="24"/>
        </w:rPr>
        <w:t xml:space="preserve"> MARINElife </w:t>
      </w:r>
      <w:r w:rsidR="00553370">
        <w:rPr>
          <w:sz w:val="24"/>
          <w:szCs w:val="24"/>
        </w:rPr>
        <w:t xml:space="preserve">Income sources </w:t>
      </w:r>
      <w:r w:rsidR="002713F0" w:rsidRPr="00D205ED">
        <w:rPr>
          <w:sz w:val="24"/>
          <w:szCs w:val="24"/>
        </w:rPr>
        <w:t>are</w:t>
      </w:r>
      <w:r w:rsidR="00A05BE6" w:rsidRPr="00D205ED">
        <w:rPr>
          <w:sz w:val="24"/>
          <w:szCs w:val="24"/>
        </w:rPr>
        <w:t xml:space="preserve"> </w:t>
      </w:r>
      <w:r w:rsidR="0045252F" w:rsidRPr="00D205ED">
        <w:rPr>
          <w:sz w:val="24"/>
          <w:szCs w:val="24"/>
        </w:rPr>
        <w:t xml:space="preserve">fit for </w:t>
      </w:r>
      <w:r w:rsidR="009F50BB" w:rsidRPr="00D205ED">
        <w:rPr>
          <w:sz w:val="24"/>
          <w:szCs w:val="24"/>
        </w:rPr>
        <w:t xml:space="preserve">the purpose of delivering MARINElife’s </w:t>
      </w:r>
      <w:r w:rsidR="00553370">
        <w:rPr>
          <w:sz w:val="24"/>
          <w:szCs w:val="24"/>
        </w:rPr>
        <w:t>sustainability</w:t>
      </w:r>
      <w:r w:rsidR="009F50BB" w:rsidRPr="00D205ED">
        <w:rPr>
          <w:sz w:val="24"/>
          <w:szCs w:val="24"/>
        </w:rPr>
        <w:t xml:space="preserve"> </w:t>
      </w:r>
      <w:r w:rsidR="0070727E" w:rsidRPr="00D205ED">
        <w:rPr>
          <w:sz w:val="24"/>
          <w:szCs w:val="24"/>
        </w:rPr>
        <w:t>requirements</w:t>
      </w:r>
      <w:r w:rsidR="00364812" w:rsidRPr="00D205ED">
        <w:rPr>
          <w:sz w:val="24"/>
          <w:szCs w:val="24"/>
        </w:rPr>
        <w:t>.</w:t>
      </w:r>
    </w:p>
    <w:p w14:paraId="02F30510" w14:textId="77777777" w:rsidR="00A05BE6" w:rsidRPr="00D205ED" w:rsidRDefault="00A05BE6" w:rsidP="00A05BE6">
      <w:pPr>
        <w:ind w:left="284"/>
        <w:jc w:val="both"/>
        <w:rPr>
          <w:sz w:val="24"/>
          <w:szCs w:val="24"/>
        </w:rPr>
      </w:pPr>
    </w:p>
    <w:p w14:paraId="7D5F69F7" w14:textId="7C7B3F13" w:rsidR="00B90A58" w:rsidRDefault="00004ABB" w:rsidP="00B90A58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205ED">
        <w:rPr>
          <w:sz w:val="24"/>
          <w:szCs w:val="24"/>
        </w:rPr>
        <w:t xml:space="preserve">Develop and oversee the application of </w:t>
      </w:r>
      <w:r w:rsidR="00B90A58">
        <w:rPr>
          <w:sz w:val="24"/>
          <w:szCs w:val="24"/>
        </w:rPr>
        <w:t>fundraising</w:t>
      </w:r>
      <w:r w:rsidR="00A05BE6" w:rsidRPr="00D205ED">
        <w:rPr>
          <w:sz w:val="24"/>
          <w:szCs w:val="24"/>
        </w:rPr>
        <w:t xml:space="preserve"> policies t</w:t>
      </w:r>
      <w:r w:rsidR="00B90A58">
        <w:rPr>
          <w:sz w:val="24"/>
          <w:szCs w:val="24"/>
        </w:rPr>
        <w:t>o enable</w:t>
      </w:r>
      <w:r w:rsidR="00A05BE6" w:rsidRPr="00D205ED">
        <w:rPr>
          <w:sz w:val="24"/>
          <w:szCs w:val="24"/>
        </w:rPr>
        <w:t xml:space="preserve"> the delivery of the charity’s objectives and </w:t>
      </w:r>
      <w:r w:rsidR="00D205ED" w:rsidRPr="00D205ED">
        <w:rPr>
          <w:sz w:val="24"/>
          <w:szCs w:val="24"/>
        </w:rPr>
        <w:t>projects.</w:t>
      </w:r>
    </w:p>
    <w:p w14:paraId="50712D5A" w14:textId="77777777" w:rsidR="00B90A58" w:rsidRDefault="00B90A58" w:rsidP="00B90A58">
      <w:pPr>
        <w:pStyle w:val="ListParagraph"/>
        <w:rPr>
          <w:sz w:val="24"/>
          <w:szCs w:val="24"/>
        </w:rPr>
      </w:pPr>
    </w:p>
    <w:p w14:paraId="2431B761" w14:textId="3C5D0E2D" w:rsidR="00B90A58" w:rsidRPr="00B90A58" w:rsidRDefault="00B90A58" w:rsidP="00B90A58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B90A58">
        <w:rPr>
          <w:sz w:val="24"/>
          <w:szCs w:val="24"/>
        </w:rPr>
        <w:t>Advise the Treasurer of budgeting needs and of any changes in inter alia, bid and other development costs.</w:t>
      </w:r>
    </w:p>
    <w:p w14:paraId="54412E27" w14:textId="77777777" w:rsidR="00BF76A2" w:rsidRPr="00D205ED" w:rsidRDefault="00BF76A2" w:rsidP="00BF76A2">
      <w:pPr>
        <w:pStyle w:val="ListParagraph"/>
        <w:rPr>
          <w:sz w:val="24"/>
          <w:szCs w:val="24"/>
        </w:rPr>
      </w:pPr>
    </w:p>
    <w:p w14:paraId="0A15BE30" w14:textId="3A774CF0" w:rsidR="00BF76A2" w:rsidRPr="00D205ED" w:rsidRDefault="00B90A58" w:rsidP="00BF76A2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Provide reports and feedback for Trustee Board meetings. M</w:t>
      </w:r>
      <w:r w:rsidR="00BF76A2" w:rsidRPr="00D205ED">
        <w:rPr>
          <w:sz w:val="24"/>
          <w:szCs w:val="24"/>
        </w:rPr>
        <w:t xml:space="preserve">aintain regular communication </w:t>
      </w:r>
      <w:r w:rsidR="0054691E" w:rsidRPr="00D205ED">
        <w:rPr>
          <w:sz w:val="24"/>
          <w:szCs w:val="24"/>
        </w:rPr>
        <w:t xml:space="preserve">with </w:t>
      </w:r>
      <w:r w:rsidR="00364812" w:rsidRPr="00D205ED">
        <w:rPr>
          <w:sz w:val="24"/>
          <w:szCs w:val="24"/>
        </w:rPr>
        <w:t>e</w:t>
      </w:r>
      <w:r w:rsidR="0054691E" w:rsidRPr="00D205ED">
        <w:rPr>
          <w:sz w:val="24"/>
          <w:szCs w:val="24"/>
        </w:rPr>
        <w:t>mployees</w:t>
      </w:r>
      <w:r w:rsidR="0087455B" w:rsidRPr="00D205ED">
        <w:rPr>
          <w:sz w:val="24"/>
          <w:szCs w:val="24"/>
        </w:rPr>
        <w:t>.</w:t>
      </w:r>
    </w:p>
    <w:p w14:paraId="39D2CC52" w14:textId="40A403C3" w:rsidR="00815F67" w:rsidRPr="00D205ED" w:rsidRDefault="00815F67" w:rsidP="00A05BE6">
      <w:pPr>
        <w:ind w:left="284"/>
        <w:jc w:val="both"/>
        <w:rPr>
          <w:sz w:val="24"/>
          <w:szCs w:val="24"/>
        </w:rPr>
      </w:pPr>
    </w:p>
    <w:p w14:paraId="65632E29" w14:textId="077DEF80" w:rsidR="00B90A58" w:rsidRDefault="00A05BE6" w:rsidP="008F429F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205ED">
        <w:rPr>
          <w:sz w:val="24"/>
          <w:szCs w:val="24"/>
        </w:rPr>
        <w:t xml:space="preserve">Advise the Board </w:t>
      </w:r>
      <w:r w:rsidR="00BF76A2" w:rsidRPr="00D205ED">
        <w:rPr>
          <w:sz w:val="24"/>
          <w:szCs w:val="24"/>
        </w:rPr>
        <w:t>on</w:t>
      </w:r>
      <w:r w:rsidR="00F93A8D" w:rsidRPr="00D205ED">
        <w:rPr>
          <w:sz w:val="24"/>
          <w:szCs w:val="24"/>
        </w:rPr>
        <w:t xml:space="preserve"> </w:t>
      </w:r>
      <w:r w:rsidR="00B90A58">
        <w:rPr>
          <w:sz w:val="24"/>
          <w:szCs w:val="24"/>
        </w:rPr>
        <w:t xml:space="preserve">fundraising, sponsorship, legacy, donations, and project sourcing </w:t>
      </w:r>
      <w:r w:rsidR="0054691E" w:rsidRPr="00D205ED">
        <w:rPr>
          <w:sz w:val="24"/>
          <w:szCs w:val="24"/>
        </w:rPr>
        <w:t>capability</w:t>
      </w:r>
      <w:r w:rsidR="00B90A58">
        <w:rPr>
          <w:sz w:val="24"/>
          <w:szCs w:val="24"/>
        </w:rPr>
        <w:t>;</w:t>
      </w:r>
      <w:r w:rsidR="0054691E" w:rsidRPr="00D205ED">
        <w:rPr>
          <w:sz w:val="24"/>
          <w:szCs w:val="24"/>
        </w:rPr>
        <w:t xml:space="preserve"> </w:t>
      </w:r>
      <w:r w:rsidR="00BF76A2" w:rsidRPr="00D205ED">
        <w:rPr>
          <w:sz w:val="24"/>
          <w:szCs w:val="24"/>
        </w:rPr>
        <w:t>recommend</w:t>
      </w:r>
      <w:r w:rsidR="00B90A58">
        <w:rPr>
          <w:sz w:val="24"/>
          <w:szCs w:val="24"/>
        </w:rPr>
        <w:t xml:space="preserve"> and lead on</w:t>
      </w:r>
      <w:r w:rsidR="00BF76A2" w:rsidRPr="00D205ED">
        <w:rPr>
          <w:sz w:val="24"/>
          <w:szCs w:val="24"/>
        </w:rPr>
        <w:t xml:space="preserve"> actions for implementation.</w:t>
      </w:r>
    </w:p>
    <w:p w14:paraId="28EEC0A6" w14:textId="77777777" w:rsidR="00B90A58" w:rsidRDefault="00B90A58" w:rsidP="00B90A58">
      <w:pPr>
        <w:pStyle w:val="ListParagraph"/>
        <w:rPr>
          <w:sz w:val="24"/>
          <w:szCs w:val="24"/>
        </w:rPr>
      </w:pPr>
    </w:p>
    <w:p w14:paraId="7C0E794D" w14:textId="6612BFB1" w:rsidR="00BF76A2" w:rsidRPr="00D205ED" w:rsidRDefault="00B90A58" w:rsidP="008F429F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Maintain a pipeline of opportunity pertinent to the operations of the charity</w:t>
      </w:r>
      <w:r w:rsidR="00BF76A2" w:rsidRPr="00D205ED">
        <w:rPr>
          <w:sz w:val="24"/>
          <w:szCs w:val="24"/>
        </w:rPr>
        <w:t xml:space="preserve"> </w:t>
      </w:r>
    </w:p>
    <w:p w14:paraId="04B83440" w14:textId="01DCC516" w:rsidR="000609C9" w:rsidRPr="00D205ED" w:rsidRDefault="000609C9" w:rsidP="006A1F0A">
      <w:pPr>
        <w:jc w:val="both"/>
        <w:rPr>
          <w:b/>
          <w:bCs/>
          <w:sz w:val="24"/>
          <w:szCs w:val="24"/>
        </w:rPr>
      </w:pPr>
    </w:p>
    <w:p w14:paraId="6267604C" w14:textId="77777777" w:rsidR="00B90A58" w:rsidRDefault="0075383B" w:rsidP="00B90A58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D205ED">
        <w:rPr>
          <w:sz w:val="24"/>
          <w:szCs w:val="24"/>
        </w:rPr>
        <w:t xml:space="preserve">Work closely with the </w:t>
      </w:r>
      <w:r w:rsidR="00B90A58">
        <w:rPr>
          <w:sz w:val="24"/>
          <w:szCs w:val="24"/>
        </w:rPr>
        <w:t xml:space="preserve">other </w:t>
      </w:r>
      <w:r w:rsidRPr="00D205ED">
        <w:rPr>
          <w:sz w:val="24"/>
          <w:szCs w:val="24"/>
        </w:rPr>
        <w:t>lead trustee</w:t>
      </w:r>
      <w:r w:rsidR="00B90A58">
        <w:rPr>
          <w:sz w:val="24"/>
          <w:szCs w:val="24"/>
        </w:rPr>
        <w:t>s</w:t>
      </w:r>
      <w:r w:rsidRPr="00D205ED">
        <w:rPr>
          <w:sz w:val="24"/>
          <w:szCs w:val="24"/>
        </w:rPr>
        <w:t xml:space="preserve"> </w:t>
      </w:r>
      <w:r w:rsidR="00BD6242" w:rsidRPr="00D205ED">
        <w:rPr>
          <w:sz w:val="24"/>
          <w:szCs w:val="24"/>
        </w:rPr>
        <w:t>to ensure the positive impac</w:t>
      </w:r>
      <w:r w:rsidR="0087455B" w:rsidRPr="00D205ED">
        <w:rPr>
          <w:sz w:val="24"/>
          <w:szCs w:val="24"/>
        </w:rPr>
        <w:t>t</w:t>
      </w:r>
      <w:r w:rsidR="00BD6242" w:rsidRPr="00D205ED">
        <w:rPr>
          <w:sz w:val="24"/>
          <w:szCs w:val="24"/>
        </w:rPr>
        <w:t xml:space="preserve"> of our </w:t>
      </w:r>
      <w:r w:rsidR="00B90A58">
        <w:rPr>
          <w:sz w:val="24"/>
          <w:szCs w:val="24"/>
        </w:rPr>
        <w:t>fundraising</w:t>
      </w:r>
      <w:r w:rsidR="00BD6242" w:rsidRPr="00D205ED">
        <w:rPr>
          <w:sz w:val="24"/>
          <w:szCs w:val="24"/>
        </w:rPr>
        <w:t xml:space="preserve"> strategy and plans</w:t>
      </w:r>
    </w:p>
    <w:p w14:paraId="32E62F48" w14:textId="77777777" w:rsidR="00B90A58" w:rsidRDefault="00B90A58" w:rsidP="00B90A58">
      <w:pPr>
        <w:pStyle w:val="ListParagraph"/>
        <w:rPr>
          <w:sz w:val="24"/>
          <w:szCs w:val="24"/>
        </w:rPr>
      </w:pPr>
    </w:p>
    <w:p w14:paraId="5FDD010D" w14:textId="77777777" w:rsidR="00B90A58" w:rsidRDefault="00B90A58" w:rsidP="00B90A58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B90A58">
        <w:rPr>
          <w:sz w:val="24"/>
          <w:szCs w:val="24"/>
        </w:rPr>
        <w:lastRenderedPageBreak/>
        <w:t xml:space="preserve">Advise the secretary of relevant activity that should be included on the Register of Interests </w:t>
      </w:r>
    </w:p>
    <w:p w14:paraId="3C7E4669" w14:textId="77777777" w:rsidR="00B90A58" w:rsidRDefault="00B90A58" w:rsidP="00B90A58">
      <w:pPr>
        <w:pStyle w:val="ListParagraph"/>
        <w:rPr>
          <w:sz w:val="24"/>
          <w:szCs w:val="24"/>
        </w:rPr>
      </w:pPr>
    </w:p>
    <w:p w14:paraId="772E6A71" w14:textId="3528233F" w:rsidR="00214369" w:rsidRPr="00B90A58" w:rsidRDefault="00214369" w:rsidP="00B90A58">
      <w:pPr>
        <w:numPr>
          <w:ilvl w:val="0"/>
          <w:numId w:val="2"/>
        </w:numPr>
        <w:ind w:left="284" w:hanging="284"/>
        <w:jc w:val="both"/>
        <w:rPr>
          <w:sz w:val="24"/>
          <w:szCs w:val="24"/>
        </w:rPr>
      </w:pPr>
      <w:r w:rsidRPr="00B90A58">
        <w:rPr>
          <w:sz w:val="24"/>
          <w:szCs w:val="24"/>
        </w:rPr>
        <w:t xml:space="preserve">Time requirement for this new role is estimated to be </w:t>
      </w:r>
      <w:r w:rsidR="000D6909" w:rsidRPr="00B90A58">
        <w:rPr>
          <w:sz w:val="24"/>
          <w:szCs w:val="24"/>
        </w:rPr>
        <w:t xml:space="preserve">1-2 days a month initially reducing to one day </w:t>
      </w:r>
      <w:r w:rsidR="00955BD8" w:rsidRPr="00B90A58">
        <w:rPr>
          <w:sz w:val="24"/>
          <w:szCs w:val="24"/>
        </w:rPr>
        <w:t>in normal conditions</w:t>
      </w:r>
    </w:p>
    <w:p w14:paraId="5F71C105" w14:textId="77777777" w:rsidR="007A5207" w:rsidRDefault="007A5207" w:rsidP="007A5207">
      <w:pPr>
        <w:pStyle w:val="ListParagraph"/>
        <w:rPr>
          <w:sz w:val="24"/>
          <w:szCs w:val="24"/>
        </w:rPr>
      </w:pPr>
    </w:p>
    <w:p w14:paraId="4EF3F44E" w14:textId="42651848" w:rsidR="00951DCB" w:rsidRPr="0070727E" w:rsidRDefault="00951DCB">
      <w:pPr>
        <w:rPr>
          <w:sz w:val="24"/>
          <w:szCs w:val="24"/>
        </w:rPr>
      </w:pPr>
    </w:p>
    <w:p w14:paraId="197B007F" w14:textId="4F001F50" w:rsidR="00951DCB" w:rsidRPr="0070727E" w:rsidRDefault="00DC492A" w:rsidP="00951DCB">
      <w:pPr>
        <w:jc w:val="center"/>
        <w:rPr>
          <w:b/>
          <w:bCs/>
          <w:i/>
          <w:iCs/>
          <w:sz w:val="24"/>
          <w:szCs w:val="24"/>
        </w:rPr>
      </w:pPr>
      <w:r w:rsidRPr="0070727E">
        <w:rPr>
          <w:b/>
          <w:bCs/>
          <w:sz w:val="24"/>
          <w:szCs w:val="24"/>
        </w:rPr>
        <w:t>Person Specification</w:t>
      </w:r>
      <w:r w:rsidR="00951DCB" w:rsidRPr="0070727E">
        <w:rPr>
          <w:b/>
          <w:bCs/>
          <w:i/>
          <w:iCs/>
          <w:sz w:val="24"/>
          <w:szCs w:val="24"/>
        </w:rPr>
        <w:t xml:space="preserve"> (</w:t>
      </w:r>
      <w:r w:rsidR="00873241">
        <w:rPr>
          <w:b/>
          <w:bCs/>
          <w:i/>
          <w:iCs/>
          <w:sz w:val="24"/>
          <w:szCs w:val="24"/>
        </w:rPr>
        <w:t>Fundraising</w:t>
      </w:r>
      <w:r w:rsidR="00951DCB" w:rsidRPr="0070727E">
        <w:rPr>
          <w:b/>
          <w:bCs/>
          <w:i/>
          <w:iCs/>
          <w:sz w:val="24"/>
          <w:szCs w:val="24"/>
        </w:rPr>
        <w:t xml:space="preserve">) </w:t>
      </w:r>
    </w:p>
    <w:p w14:paraId="323ADB21" w14:textId="77777777" w:rsidR="00DC492A" w:rsidRPr="0070727E" w:rsidRDefault="00DC492A" w:rsidP="00951DCB">
      <w:pPr>
        <w:jc w:val="center"/>
        <w:rPr>
          <w:b/>
          <w:bCs/>
          <w:i/>
          <w:iCs/>
          <w:sz w:val="24"/>
          <w:szCs w:val="24"/>
        </w:rPr>
      </w:pPr>
    </w:p>
    <w:p w14:paraId="5937FBE6" w14:textId="2A91CD94" w:rsidR="00DC492A" w:rsidRPr="0070727E" w:rsidRDefault="00DC492A" w:rsidP="002A7590">
      <w:pPr>
        <w:jc w:val="both"/>
        <w:rPr>
          <w:b/>
          <w:bCs/>
          <w:sz w:val="24"/>
          <w:szCs w:val="24"/>
        </w:rPr>
      </w:pPr>
      <w:r w:rsidRPr="0070727E">
        <w:rPr>
          <w:b/>
          <w:bCs/>
          <w:sz w:val="24"/>
          <w:szCs w:val="24"/>
        </w:rPr>
        <w:t>Essential</w:t>
      </w:r>
      <w:r w:rsidR="007A5207">
        <w:rPr>
          <w:b/>
          <w:bCs/>
          <w:sz w:val="24"/>
          <w:szCs w:val="24"/>
        </w:rPr>
        <w:t xml:space="preserve"> Criteria</w:t>
      </w:r>
    </w:p>
    <w:p w14:paraId="59D93066" w14:textId="2AC8B7EC" w:rsidR="009E3A2F" w:rsidRPr="009E3A2F" w:rsidRDefault="009E3A2F" w:rsidP="009E3A2F">
      <w:pPr>
        <w:spacing w:line="240" w:lineRule="auto"/>
        <w:rPr>
          <w:rFonts w:asciiTheme="minorBidi" w:hAnsiTheme="minorBidi" w:cstheme="minorBidi"/>
          <w:sz w:val="24"/>
          <w:szCs w:val="24"/>
        </w:rPr>
      </w:pPr>
    </w:p>
    <w:p w14:paraId="085EE239" w14:textId="77777777" w:rsidR="009E3A2F" w:rsidRPr="009E3A2F" w:rsidRDefault="009E3A2F" w:rsidP="009E3A2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>
        <w:rPr>
          <w:color w:val="000000" w:themeColor="text1"/>
          <w:sz w:val="24"/>
          <w:szCs w:val="24"/>
          <w:lang w:val="en-US"/>
        </w:rPr>
        <w:t>A</w:t>
      </w:r>
      <w:r w:rsidRPr="007A5207">
        <w:rPr>
          <w:color w:val="000000" w:themeColor="text1"/>
          <w:sz w:val="24"/>
          <w:szCs w:val="24"/>
          <w:lang w:val="en-US"/>
        </w:rPr>
        <w:t xml:space="preserve"> passion for the marine environment and can enthuse our mission</w:t>
      </w:r>
    </w:p>
    <w:p w14:paraId="7FEA998C" w14:textId="77777777" w:rsidR="009E3A2F" w:rsidRDefault="009E3A2F" w:rsidP="009E3A2F">
      <w:pPr>
        <w:pStyle w:val="ListParagraph"/>
        <w:numPr>
          <w:ilvl w:val="0"/>
          <w:numId w:val="7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 w:rsidRPr="009E3A2F">
        <w:rPr>
          <w:rFonts w:asciiTheme="minorBidi" w:hAnsiTheme="minorBidi" w:cstheme="minorBidi"/>
          <w:sz w:val="24"/>
          <w:szCs w:val="24"/>
        </w:rPr>
        <w:t xml:space="preserve">Well </w:t>
      </w:r>
      <w:proofErr w:type="spellStart"/>
      <w:r w:rsidRPr="009E3A2F">
        <w:rPr>
          <w:rFonts w:asciiTheme="minorBidi" w:hAnsiTheme="minorBidi" w:cstheme="minorBidi"/>
          <w:sz w:val="24"/>
          <w:szCs w:val="24"/>
        </w:rPr>
        <w:t>organised</w:t>
      </w:r>
      <w:proofErr w:type="spellEnd"/>
      <w:r w:rsidRPr="009E3A2F">
        <w:rPr>
          <w:rFonts w:asciiTheme="minorBidi" w:hAnsiTheme="minorBidi" w:cstheme="minorBidi"/>
          <w:sz w:val="24"/>
          <w:szCs w:val="24"/>
        </w:rPr>
        <w:t xml:space="preserve"> with </w:t>
      </w:r>
      <w:r>
        <w:rPr>
          <w:rFonts w:asciiTheme="minorBidi" w:hAnsiTheme="minorBidi" w:cstheme="minorBidi"/>
          <w:sz w:val="24"/>
          <w:szCs w:val="24"/>
        </w:rPr>
        <w:t xml:space="preserve">attention to detail, </w:t>
      </w:r>
      <w:r w:rsidRPr="009E3A2F">
        <w:rPr>
          <w:rFonts w:asciiTheme="minorBidi" w:hAnsiTheme="minorBidi" w:cstheme="minorBidi"/>
          <w:sz w:val="24"/>
          <w:szCs w:val="24"/>
        </w:rPr>
        <w:t xml:space="preserve">good communication and interpersonal skills </w:t>
      </w:r>
    </w:p>
    <w:p w14:paraId="66119814" w14:textId="77777777" w:rsidR="009E3A2F" w:rsidRDefault="009E3A2F" w:rsidP="009E3A2F">
      <w:pPr>
        <w:pStyle w:val="ListParagraph"/>
        <w:numPr>
          <w:ilvl w:val="0"/>
          <w:numId w:val="7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r>
        <w:rPr>
          <w:rFonts w:asciiTheme="minorBidi" w:hAnsiTheme="minorBidi" w:cstheme="minorBidi"/>
          <w:sz w:val="24"/>
          <w:szCs w:val="24"/>
        </w:rPr>
        <w:t>A</w:t>
      </w:r>
      <w:r w:rsidRPr="008C5135">
        <w:rPr>
          <w:rFonts w:asciiTheme="minorBidi" w:hAnsiTheme="minorBidi" w:cstheme="minorBidi"/>
          <w:sz w:val="24"/>
          <w:szCs w:val="24"/>
        </w:rPr>
        <w:t>n ability to work effectively with others as part of a team</w:t>
      </w:r>
    </w:p>
    <w:p w14:paraId="2311E0D2" w14:textId="6FAE07CB" w:rsidR="009E3A2F" w:rsidRPr="009E3A2F" w:rsidRDefault="009E3A2F" w:rsidP="009E3A2F">
      <w:pPr>
        <w:pStyle w:val="ListParagraph"/>
        <w:numPr>
          <w:ilvl w:val="0"/>
          <w:numId w:val="7"/>
        </w:numPr>
        <w:spacing w:line="240" w:lineRule="auto"/>
        <w:rPr>
          <w:rFonts w:asciiTheme="minorBidi" w:hAnsiTheme="minorBidi" w:cstheme="minorBidi"/>
          <w:sz w:val="24"/>
          <w:szCs w:val="24"/>
        </w:rPr>
      </w:pPr>
      <w:proofErr w:type="spellStart"/>
      <w:r>
        <w:rPr>
          <w:rFonts w:asciiTheme="minorBidi" w:hAnsiTheme="minorBidi" w:cstheme="minorBidi"/>
          <w:sz w:val="24"/>
          <w:szCs w:val="24"/>
        </w:rPr>
        <w:t>S</w:t>
      </w:r>
      <w:r w:rsidRPr="008C5135">
        <w:rPr>
          <w:rFonts w:asciiTheme="minorBidi" w:hAnsiTheme="minorBidi" w:cstheme="minorBidi"/>
          <w:sz w:val="24"/>
          <w:szCs w:val="24"/>
        </w:rPr>
        <w:t>elf motivated</w:t>
      </w:r>
      <w:proofErr w:type="spellEnd"/>
      <w:r w:rsidRPr="008C5135">
        <w:rPr>
          <w:rFonts w:asciiTheme="minorBidi" w:hAnsiTheme="minorBidi" w:cstheme="minorBidi"/>
          <w:sz w:val="24"/>
          <w:szCs w:val="24"/>
        </w:rPr>
        <w:t>, proactive and enthusiastic</w:t>
      </w:r>
    </w:p>
    <w:p w14:paraId="6F500109" w14:textId="4F78C416" w:rsidR="009E3A2F" w:rsidRDefault="009E3A2F" w:rsidP="009E3A2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E3A2F">
        <w:rPr>
          <w:rFonts w:asciiTheme="minorBidi" w:hAnsiTheme="minorBidi" w:cstheme="minorBidi"/>
          <w:sz w:val="24"/>
          <w:szCs w:val="24"/>
        </w:rPr>
        <w:t xml:space="preserve">A willingness to appropriately challenge, to support and be a critical friend - </w:t>
      </w:r>
      <w:r w:rsidRPr="009E3A2F">
        <w:rPr>
          <w:sz w:val="24"/>
          <w:szCs w:val="24"/>
        </w:rPr>
        <w:t>some Governance or Management experience is important</w:t>
      </w:r>
    </w:p>
    <w:p w14:paraId="240D443D" w14:textId="77777777" w:rsidR="009E3A2F" w:rsidRDefault="009E3A2F" w:rsidP="009E3A2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A5207">
        <w:rPr>
          <w:sz w:val="24"/>
          <w:szCs w:val="24"/>
        </w:rPr>
        <w:t>Commercially astute and nimble</w:t>
      </w:r>
    </w:p>
    <w:p w14:paraId="0ABD87BE" w14:textId="4170B7E1" w:rsidR="009E3A2F" w:rsidRPr="009E3A2F" w:rsidRDefault="009E3A2F" w:rsidP="009E3A2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A5207">
        <w:rPr>
          <w:sz w:val="24"/>
          <w:szCs w:val="24"/>
        </w:rPr>
        <w:t xml:space="preserve">Bidding experience including bid writing </w:t>
      </w:r>
      <w:r>
        <w:rPr>
          <w:sz w:val="24"/>
          <w:szCs w:val="24"/>
        </w:rPr>
        <w:t>and</w:t>
      </w:r>
      <w:r w:rsidRPr="007A5207">
        <w:rPr>
          <w:sz w:val="24"/>
          <w:szCs w:val="24"/>
        </w:rPr>
        <w:t xml:space="preserve"> a track record of success</w:t>
      </w:r>
    </w:p>
    <w:p w14:paraId="56C77430" w14:textId="77777777" w:rsidR="009E3A2F" w:rsidRDefault="007A5207" w:rsidP="009E3A2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7A5207">
        <w:rPr>
          <w:sz w:val="24"/>
          <w:szCs w:val="24"/>
        </w:rPr>
        <w:t>Computer literate, including proficiency in the use of Microsoft Office programs</w:t>
      </w:r>
    </w:p>
    <w:p w14:paraId="1B3A92AF" w14:textId="77777777" w:rsidR="009E3A2F" w:rsidRPr="009E3A2F" w:rsidRDefault="009E3A2F" w:rsidP="009E3A2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E3A2F">
        <w:rPr>
          <w:rFonts w:asciiTheme="minorBidi" w:hAnsiTheme="minorBidi" w:cstheme="minorBidi"/>
          <w:sz w:val="24"/>
          <w:szCs w:val="24"/>
        </w:rPr>
        <w:t>An understanding and acceptance of legal duties, responsibilities and liabilities of trusteeship (training/onboarding will be provided)</w:t>
      </w:r>
    </w:p>
    <w:p w14:paraId="48F228C0" w14:textId="77777777" w:rsidR="009E3A2F" w:rsidRDefault="009E3A2F" w:rsidP="009E3A2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E3A2F">
        <w:rPr>
          <w:rFonts w:asciiTheme="minorBidi" w:hAnsiTheme="minorBidi" w:cstheme="minorBidi"/>
          <w:sz w:val="24"/>
          <w:szCs w:val="24"/>
        </w:rPr>
        <w:t xml:space="preserve">Have a willingness and capacity to donate the necessary time to the role, but also </w:t>
      </w:r>
      <w:r w:rsidRPr="009E3A2F">
        <w:rPr>
          <w:sz w:val="24"/>
          <w:szCs w:val="24"/>
        </w:rPr>
        <w:t>be able to contribute in detail to the development and delivery of our strategies and systems</w:t>
      </w:r>
    </w:p>
    <w:p w14:paraId="642E6B18" w14:textId="3EAE8A08" w:rsidR="007A5207" w:rsidRPr="009E3A2F" w:rsidRDefault="009E3A2F" w:rsidP="009E3A2F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r w:rsidRPr="009E3A2F">
        <w:rPr>
          <w:rFonts w:asciiTheme="minorBidi" w:hAnsiTheme="minorBidi" w:cstheme="minorBidi"/>
          <w:sz w:val="24"/>
          <w:szCs w:val="24"/>
        </w:rPr>
        <w:t>Be prepared to volunteer approx. 2 days spread over each month to the charity and the ability to work flexibly – Board meetings are held on weekday evenings</w:t>
      </w:r>
    </w:p>
    <w:p w14:paraId="4C8B212F" w14:textId="15B23262" w:rsidR="00F26689" w:rsidRPr="009E3A2F" w:rsidRDefault="00F26689" w:rsidP="009E3A2F">
      <w:pPr>
        <w:jc w:val="both"/>
        <w:rPr>
          <w:sz w:val="24"/>
          <w:szCs w:val="24"/>
        </w:rPr>
      </w:pPr>
    </w:p>
    <w:p w14:paraId="5DA50FF5" w14:textId="77777777" w:rsidR="004F4C69" w:rsidRPr="007A5207" w:rsidRDefault="004F4C69" w:rsidP="004F582C">
      <w:pPr>
        <w:ind w:left="426"/>
        <w:jc w:val="both"/>
        <w:rPr>
          <w:sz w:val="24"/>
          <w:szCs w:val="24"/>
        </w:rPr>
      </w:pPr>
    </w:p>
    <w:p w14:paraId="6C3A1BA1" w14:textId="49C54FC4" w:rsidR="004F4C69" w:rsidRPr="0070727E" w:rsidRDefault="004F4C69" w:rsidP="004F582C">
      <w:pPr>
        <w:ind w:left="426" w:hanging="426"/>
        <w:jc w:val="both"/>
        <w:rPr>
          <w:b/>
          <w:bCs/>
          <w:sz w:val="24"/>
          <w:szCs w:val="24"/>
        </w:rPr>
      </w:pPr>
      <w:r w:rsidRPr="0070727E">
        <w:rPr>
          <w:b/>
          <w:bCs/>
          <w:sz w:val="24"/>
          <w:szCs w:val="24"/>
        </w:rPr>
        <w:t>Desirable</w:t>
      </w:r>
      <w:r w:rsidR="0054005C" w:rsidRPr="0070727E">
        <w:rPr>
          <w:b/>
          <w:bCs/>
          <w:sz w:val="24"/>
          <w:szCs w:val="24"/>
        </w:rPr>
        <w:t xml:space="preserve"> Criteria</w:t>
      </w:r>
    </w:p>
    <w:p w14:paraId="13AD2556" w14:textId="77777777" w:rsidR="0054005C" w:rsidRPr="0070727E" w:rsidRDefault="0054005C" w:rsidP="004F582C">
      <w:pPr>
        <w:ind w:left="426" w:hanging="426"/>
        <w:jc w:val="both"/>
        <w:rPr>
          <w:b/>
          <w:bCs/>
          <w:sz w:val="24"/>
          <w:szCs w:val="24"/>
        </w:rPr>
      </w:pPr>
    </w:p>
    <w:p w14:paraId="33963E1A" w14:textId="5A4328F7" w:rsidR="00873241" w:rsidRDefault="005F6F4A" w:rsidP="00873241">
      <w:pPr>
        <w:pStyle w:val="ListParagraph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 w:rsidRPr="0070727E">
        <w:rPr>
          <w:sz w:val="24"/>
          <w:szCs w:val="24"/>
        </w:rPr>
        <w:t xml:space="preserve">Previous (or Current) </w:t>
      </w:r>
      <w:r w:rsidR="00873241" w:rsidRPr="00B95BF2">
        <w:rPr>
          <w:sz w:val="24"/>
          <w:szCs w:val="24"/>
        </w:rPr>
        <w:t xml:space="preserve">Experience of the NGO sector, </w:t>
      </w:r>
      <w:r w:rsidR="00873241">
        <w:rPr>
          <w:sz w:val="24"/>
          <w:szCs w:val="24"/>
        </w:rPr>
        <w:t xml:space="preserve">or </w:t>
      </w:r>
      <w:r w:rsidR="00873241" w:rsidRPr="00B95BF2">
        <w:rPr>
          <w:sz w:val="24"/>
          <w:szCs w:val="24"/>
        </w:rPr>
        <w:t xml:space="preserve">with government, industry, </w:t>
      </w:r>
      <w:r w:rsidR="00873241">
        <w:rPr>
          <w:sz w:val="24"/>
          <w:szCs w:val="24"/>
        </w:rPr>
        <w:t xml:space="preserve">or other </w:t>
      </w:r>
      <w:r w:rsidR="00873241" w:rsidRPr="00B95BF2">
        <w:rPr>
          <w:sz w:val="24"/>
          <w:szCs w:val="24"/>
        </w:rPr>
        <w:t>and public stakeholder</w:t>
      </w:r>
      <w:r w:rsidR="00873241">
        <w:rPr>
          <w:sz w:val="24"/>
          <w:szCs w:val="24"/>
        </w:rPr>
        <w:t>s</w:t>
      </w:r>
    </w:p>
    <w:p w14:paraId="29E1B382" w14:textId="30CBA722" w:rsidR="00873241" w:rsidRPr="00B95BF2" w:rsidRDefault="00873241" w:rsidP="00873241">
      <w:pPr>
        <w:pStyle w:val="ListParagraph"/>
        <w:numPr>
          <w:ilvl w:val="0"/>
          <w:numId w:val="6"/>
        </w:numPr>
        <w:spacing w:after="160" w:line="259" w:lineRule="auto"/>
        <w:rPr>
          <w:sz w:val="24"/>
          <w:szCs w:val="24"/>
        </w:rPr>
      </w:pPr>
      <w:r w:rsidRPr="00B95BF2">
        <w:rPr>
          <w:sz w:val="24"/>
          <w:szCs w:val="24"/>
        </w:rPr>
        <w:t xml:space="preserve">Administrative </w:t>
      </w:r>
      <w:r>
        <w:rPr>
          <w:sz w:val="24"/>
          <w:szCs w:val="24"/>
        </w:rPr>
        <w:t>experience</w:t>
      </w:r>
    </w:p>
    <w:p w14:paraId="25B2C468" w14:textId="2A979DAD" w:rsidR="00261D15" w:rsidRPr="009E3A2F" w:rsidRDefault="00873241" w:rsidP="00630133">
      <w:pPr>
        <w:pStyle w:val="ListParagraph"/>
        <w:numPr>
          <w:ilvl w:val="0"/>
          <w:numId w:val="6"/>
        </w:numPr>
        <w:spacing w:after="160" w:line="259" w:lineRule="auto"/>
        <w:jc w:val="both"/>
        <w:rPr>
          <w:sz w:val="24"/>
          <w:szCs w:val="24"/>
        </w:rPr>
      </w:pPr>
      <w:r w:rsidRPr="009E3A2F">
        <w:rPr>
          <w:sz w:val="24"/>
          <w:szCs w:val="24"/>
        </w:rPr>
        <w:t>Awareness of governance and compliance requirements affecting a charity</w:t>
      </w:r>
    </w:p>
    <w:sectPr w:rsidR="00261D15" w:rsidRPr="009E3A2F" w:rsidSect="00215E38">
      <w:headerReference w:type="default" r:id="rId7"/>
      <w:footerReference w:type="default" r:id="rId8"/>
      <w:pgSz w:w="12240" w:h="15840"/>
      <w:pgMar w:top="924" w:right="1440" w:bottom="99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149A" w14:textId="77777777" w:rsidR="003F0E4F" w:rsidRDefault="003F0E4F" w:rsidP="003D0D3F">
      <w:pPr>
        <w:spacing w:line="240" w:lineRule="auto"/>
      </w:pPr>
      <w:r>
        <w:separator/>
      </w:r>
    </w:p>
  </w:endnote>
  <w:endnote w:type="continuationSeparator" w:id="0">
    <w:p w14:paraId="3BE03200" w14:textId="77777777" w:rsidR="003F0E4F" w:rsidRDefault="003F0E4F" w:rsidP="003D0D3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4AC73" w14:textId="77777777" w:rsidR="0001174A" w:rsidRDefault="0001174A">
    <w:pPr>
      <w:pStyle w:val="Footer"/>
      <w:jc w:val="center"/>
    </w:pPr>
  </w:p>
  <w:p w14:paraId="3FE763D0" w14:textId="090249C1" w:rsidR="00AC591B" w:rsidRDefault="003F0E4F">
    <w:pPr>
      <w:pStyle w:val="Footer"/>
      <w:jc w:val="center"/>
      <w:rPr>
        <w:noProof/>
        <w:sz w:val="18"/>
        <w:szCs w:val="18"/>
      </w:rPr>
    </w:pPr>
    <w:sdt>
      <w:sdtPr>
        <w:rPr>
          <w:sz w:val="18"/>
          <w:szCs w:val="18"/>
        </w:rPr>
        <w:id w:val="-7943688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C591B" w:rsidRPr="0001174A">
          <w:rPr>
            <w:sz w:val="18"/>
            <w:szCs w:val="18"/>
          </w:rPr>
          <w:fldChar w:fldCharType="begin"/>
        </w:r>
        <w:r w:rsidR="00AC591B" w:rsidRPr="0001174A">
          <w:rPr>
            <w:sz w:val="18"/>
            <w:szCs w:val="18"/>
          </w:rPr>
          <w:instrText xml:space="preserve"> PAGE   \* MERGEFORMAT </w:instrText>
        </w:r>
        <w:r w:rsidR="00AC591B" w:rsidRPr="0001174A">
          <w:rPr>
            <w:sz w:val="18"/>
            <w:szCs w:val="18"/>
          </w:rPr>
          <w:fldChar w:fldCharType="separate"/>
        </w:r>
        <w:r w:rsidR="00AC591B" w:rsidRPr="0001174A">
          <w:rPr>
            <w:noProof/>
            <w:sz w:val="18"/>
            <w:szCs w:val="18"/>
          </w:rPr>
          <w:t>2</w:t>
        </w:r>
        <w:r w:rsidR="00AC591B" w:rsidRPr="0001174A">
          <w:rPr>
            <w:noProof/>
            <w:sz w:val="18"/>
            <w:szCs w:val="18"/>
          </w:rPr>
          <w:fldChar w:fldCharType="end"/>
        </w:r>
      </w:sdtContent>
    </w:sdt>
    <w:r w:rsidR="0001174A" w:rsidRPr="0001174A">
      <w:rPr>
        <w:noProof/>
        <w:sz w:val="18"/>
        <w:szCs w:val="18"/>
      </w:rPr>
      <w:t xml:space="preserve"> of </w:t>
    </w:r>
    <w:r w:rsidR="0054005C">
      <w:rPr>
        <w:noProof/>
        <w:sz w:val="18"/>
        <w:szCs w:val="18"/>
      </w:rPr>
      <w:t>3</w:t>
    </w:r>
  </w:p>
  <w:p w14:paraId="1FAEADD1" w14:textId="77777777" w:rsidR="0054005C" w:rsidRPr="0001174A" w:rsidRDefault="0054005C">
    <w:pPr>
      <w:pStyle w:val="Footer"/>
      <w:jc w:val="center"/>
      <w:rPr>
        <w:sz w:val="18"/>
        <w:szCs w:val="18"/>
      </w:rPr>
    </w:pPr>
  </w:p>
  <w:p w14:paraId="38D60444" w14:textId="77777777" w:rsidR="00AC591B" w:rsidRDefault="00AC5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55D4F" w14:textId="77777777" w:rsidR="003F0E4F" w:rsidRDefault="003F0E4F" w:rsidP="003D0D3F">
      <w:pPr>
        <w:spacing w:line="240" w:lineRule="auto"/>
      </w:pPr>
      <w:r>
        <w:separator/>
      </w:r>
    </w:p>
  </w:footnote>
  <w:footnote w:type="continuationSeparator" w:id="0">
    <w:p w14:paraId="70099912" w14:textId="77777777" w:rsidR="003F0E4F" w:rsidRDefault="003F0E4F" w:rsidP="003D0D3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D15B0" w14:textId="26426288" w:rsidR="003D0D3F" w:rsidRDefault="003D0D3F" w:rsidP="003D0D3F">
    <w:pPr>
      <w:pStyle w:val="Header"/>
      <w:jc w:val="center"/>
    </w:pPr>
    <w:r>
      <w:rPr>
        <w:noProof/>
      </w:rPr>
      <w:drawing>
        <wp:inline distT="0" distB="0" distL="0" distR="0" wp14:anchorId="769D1A37" wp14:editId="0403A420">
          <wp:extent cx="1783803" cy="914400"/>
          <wp:effectExtent l="0" t="0" r="6985" b="0"/>
          <wp:docPr id="1812316319" name="Picture 18123163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L-logo4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956" cy="922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CAC369" w14:textId="77777777" w:rsidR="003D0D3F" w:rsidRDefault="003D0D3F" w:rsidP="003D0D3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034A6"/>
    <w:multiLevelType w:val="hybridMultilevel"/>
    <w:tmpl w:val="26608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61362"/>
    <w:multiLevelType w:val="hybridMultilevel"/>
    <w:tmpl w:val="8550B49A"/>
    <w:lvl w:ilvl="0" w:tplc="08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229F5952"/>
    <w:multiLevelType w:val="hybridMultilevel"/>
    <w:tmpl w:val="612C70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44E2A"/>
    <w:multiLevelType w:val="hybridMultilevel"/>
    <w:tmpl w:val="B0427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06757B"/>
    <w:multiLevelType w:val="multilevel"/>
    <w:tmpl w:val="D15A2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154DF5"/>
    <w:multiLevelType w:val="multilevel"/>
    <w:tmpl w:val="D15A20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3461340"/>
    <w:multiLevelType w:val="hybridMultilevel"/>
    <w:tmpl w:val="BF34B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7E1050"/>
    <w:multiLevelType w:val="hybridMultilevel"/>
    <w:tmpl w:val="F2CC1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244F5"/>
    <w:multiLevelType w:val="hybridMultilevel"/>
    <w:tmpl w:val="B2BEC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22505C">
      <w:numFmt w:val="bullet"/>
      <w:lvlText w:val="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F92480"/>
    <w:multiLevelType w:val="hybridMultilevel"/>
    <w:tmpl w:val="D80836B6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49A71B2"/>
    <w:multiLevelType w:val="hybridMultilevel"/>
    <w:tmpl w:val="FA2AB10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AF060C7"/>
    <w:multiLevelType w:val="hybridMultilevel"/>
    <w:tmpl w:val="E6DC446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F12D4"/>
    <w:multiLevelType w:val="hybridMultilevel"/>
    <w:tmpl w:val="020E11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BC395E"/>
    <w:multiLevelType w:val="hybridMultilevel"/>
    <w:tmpl w:val="863410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10079926">
    <w:abstractNumId w:val="4"/>
  </w:num>
  <w:num w:numId="2" w16cid:durableId="1820535253">
    <w:abstractNumId w:val="5"/>
  </w:num>
  <w:num w:numId="3" w16cid:durableId="390352675">
    <w:abstractNumId w:val="2"/>
  </w:num>
  <w:num w:numId="4" w16cid:durableId="751660195">
    <w:abstractNumId w:val="10"/>
  </w:num>
  <w:num w:numId="5" w16cid:durableId="1682850909">
    <w:abstractNumId w:val="11"/>
  </w:num>
  <w:num w:numId="6" w16cid:durableId="1849709892">
    <w:abstractNumId w:val="12"/>
  </w:num>
  <w:num w:numId="7" w16cid:durableId="1515144765">
    <w:abstractNumId w:val="6"/>
  </w:num>
  <w:num w:numId="8" w16cid:durableId="658971230">
    <w:abstractNumId w:val="1"/>
  </w:num>
  <w:num w:numId="9" w16cid:durableId="79762845">
    <w:abstractNumId w:val="8"/>
  </w:num>
  <w:num w:numId="10" w16cid:durableId="988362577">
    <w:abstractNumId w:val="7"/>
  </w:num>
  <w:num w:numId="11" w16cid:durableId="926503661">
    <w:abstractNumId w:val="0"/>
  </w:num>
  <w:num w:numId="12" w16cid:durableId="1946233058">
    <w:abstractNumId w:val="3"/>
  </w:num>
  <w:num w:numId="13" w16cid:durableId="746272063">
    <w:abstractNumId w:val="13"/>
  </w:num>
  <w:num w:numId="14" w16cid:durableId="14948373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4EA"/>
    <w:rsid w:val="00004ABB"/>
    <w:rsid w:val="00004CE3"/>
    <w:rsid w:val="0001174A"/>
    <w:rsid w:val="00040C42"/>
    <w:rsid w:val="000609C9"/>
    <w:rsid w:val="00062C7C"/>
    <w:rsid w:val="0008333D"/>
    <w:rsid w:val="000B0CE3"/>
    <w:rsid w:val="000D4B4B"/>
    <w:rsid w:val="000D6909"/>
    <w:rsid w:val="00104674"/>
    <w:rsid w:val="00135938"/>
    <w:rsid w:val="00150FBD"/>
    <w:rsid w:val="00183F9D"/>
    <w:rsid w:val="00193A07"/>
    <w:rsid w:val="001D2474"/>
    <w:rsid w:val="001E5262"/>
    <w:rsid w:val="001F2DBC"/>
    <w:rsid w:val="00204E09"/>
    <w:rsid w:val="00214369"/>
    <w:rsid w:val="00215E38"/>
    <w:rsid w:val="00241D64"/>
    <w:rsid w:val="00246BAE"/>
    <w:rsid w:val="00261D15"/>
    <w:rsid w:val="00262730"/>
    <w:rsid w:val="00266956"/>
    <w:rsid w:val="002713F0"/>
    <w:rsid w:val="002A7590"/>
    <w:rsid w:val="002C3BE5"/>
    <w:rsid w:val="002D094A"/>
    <w:rsid w:val="002F36D6"/>
    <w:rsid w:val="00364262"/>
    <w:rsid w:val="00364812"/>
    <w:rsid w:val="00380177"/>
    <w:rsid w:val="00392A21"/>
    <w:rsid w:val="003A0C6F"/>
    <w:rsid w:val="003C2EA0"/>
    <w:rsid w:val="003D0D3F"/>
    <w:rsid w:val="003E3277"/>
    <w:rsid w:val="003F0E4F"/>
    <w:rsid w:val="00415A17"/>
    <w:rsid w:val="004322FC"/>
    <w:rsid w:val="0045252F"/>
    <w:rsid w:val="00457B99"/>
    <w:rsid w:val="00494FC3"/>
    <w:rsid w:val="004A1794"/>
    <w:rsid w:val="004F4C69"/>
    <w:rsid w:val="004F582C"/>
    <w:rsid w:val="00504AEC"/>
    <w:rsid w:val="0054005C"/>
    <w:rsid w:val="0054691E"/>
    <w:rsid w:val="00553370"/>
    <w:rsid w:val="005728E8"/>
    <w:rsid w:val="005A29F0"/>
    <w:rsid w:val="005A2B01"/>
    <w:rsid w:val="005B32BC"/>
    <w:rsid w:val="005C2CCC"/>
    <w:rsid w:val="005C3A02"/>
    <w:rsid w:val="005E0971"/>
    <w:rsid w:val="005E2490"/>
    <w:rsid w:val="005E24D9"/>
    <w:rsid w:val="005F6F4A"/>
    <w:rsid w:val="00606D57"/>
    <w:rsid w:val="00622D5B"/>
    <w:rsid w:val="0064249E"/>
    <w:rsid w:val="00647A54"/>
    <w:rsid w:val="00653081"/>
    <w:rsid w:val="006A1F0A"/>
    <w:rsid w:val="006A6E2F"/>
    <w:rsid w:val="006B5CB6"/>
    <w:rsid w:val="006C3B99"/>
    <w:rsid w:val="006D0C2B"/>
    <w:rsid w:val="006E42FF"/>
    <w:rsid w:val="0070727E"/>
    <w:rsid w:val="00741B59"/>
    <w:rsid w:val="00742ECF"/>
    <w:rsid w:val="0075383B"/>
    <w:rsid w:val="00795179"/>
    <w:rsid w:val="007A2734"/>
    <w:rsid w:val="007A5207"/>
    <w:rsid w:val="007D1914"/>
    <w:rsid w:val="007D6957"/>
    <w:rsid w:val="007D6A9A"/>
    <w:rsid w:val="007E1A5B"/>
    <w:rsid w:val="007E7B80"/>
    <w:rsid w:val="00803477"/>
    <w:rsid w:val="00815F67"/>
    <w:rsid w:val="008428C9"/>
    <w:rsid w:val="00873241"/>
    <w:rsid w:val="0087455B"/>
    <w:rsid w:val="00874B41"/>
    <w:rsid w:val="00897EE4"/>
    <w:rsid w:val="008D1974"/>
    <w:rsid w:val="008F11D3"/>
    <w:rsid w:val="008F3EB6"/>
    <w:rsid w:val="0090346E"/>
    <w:rsid w:val="00951DCB"/>
    <w:rsid w:val="00955BD8"/>
    <w:rsid w:val="00987BD7"/>
    <w:rsid w:val="009D5E60"/>
    <w:rsid w:val="009E1DB8"/>
    <w:rsid w:val="009E3A2F"/>
    <w:rsid w:val="009E5A70"/>
    <w:rsid w:val="009F50BB"/>
    <w:rsid w:val="00A05BE6"/>
    <w:rsid w:val="00A36629"/>
    <w:rsid w:val="00A564EA"/>
    <w:rsid w:val="00A92B97"/>
    <w:rsid w:val="00AB262A"/>
    <w:rsid w:val="00AC591B"/>
    <w:rsid w:val="00B127C6"/>
    <w:rsid w:val="00B16581"/>
    <w:rsid w:val="00B839E8"/>
    <w:rsid w:val="00B90A58"/>
    <w:rsid w:val="00B97ED8"/>
    <w:rsid w:val="00BB34AD"/>
    <w:rsid w:val="00BC6E15"/>
    <w:rsid w:val="00BD6242"/>
    <w:rsid w:val="00BF6564"/>
    <w:rsid w:val="00BF76A2"/>
    <w:rsid w:val="00C2057D"/>
    <w:rsid w:val="00C24543"/>
    <w:rsid w:val="00C40812"/>
    <w:rsid w:val="00C430AF"/>
    <w:rsid w:val="00C53E94"/>
    <w:rsid w:val="00C7254A"/>
    <w:rsid w:val="00C956EC"/>
    <w:rsid w:val="00CC7AB1"/>
    <w:rsid w:val="00CD1FEF"/>
    <w:rsid w:val="00D04FF6"/>
    <w:rsid w:val="00D205ED"/>
    <w:rsid w:val="00D30D07"/>
    <w:rsid w:val="00D334C1"/>
    <w:rsid w:val="00D926ED"/>
    <w:rsid w:val="00DC492A"/>
    <w:rsid w:val="00E14057"/>
    <w:rsid w:val="00E4437C"/>
    <w:rsid w:val="00E55BC8"/>
    <w:rsid w:val="00E93055"/>
    <w:rsid w:val="00EC1DC0"/>
    <w:rsid w:val="00F051EC"/>
    <w:rsid w:val="00F25010"/>
    <w:rsid w:val="00F26689"/>
    <w:rsid w:val="00F6242C"/>
    <w:rsid w:val="00F904A1"/>
    <w:rsid w:val="00F93A8D"/>
    <w:rsid w:val="00FA1D19"/>
    <w:rsid w:val="00FA49F6"/>
    <w:rsid w:val="00FB2539"/>
    <w:rsid w:val="00FE10CB"/>
    <w:rsid w:val="00FE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699EB6"/>
  <w15:docId w15:val="{37008C5D-263D-3245-8251-0C2A4E7D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A36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0D3F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D3F"/>
  </w:style>
  <w:style w:type="paragraph" w:styleId="Footer">
    <w:name w:val="footer"/>
    <w:basedOn w:val="Normal"/>
    <w:link w:val="FooterChar"/>
    <w:uiPriority w:val="99"/>
    <w:unhideWhenUsed/>
    <w:rsid w:val="003D0D3F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D3F"/>
  </w:style>
  <w:style w:type="character" w:styleId="Hyperlink">
    <w:name w:val="Hyperlink"/>
    <w:basedOn w:val="DefaultParagraphFont"/>
    <w:uiPriority w:val="99"/>
    <w:semiHidden/>
    <w:unhideWhenUsed/>
    <w:rsid w:val="001D2474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83F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687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</dc:creator>
  <cp:lastModifiedBy>kate constable</cp:lastModifiedBy>
  <cp:revision>3</cp:revision>
  <cp:lastPrinted>2025-12-07T13:17:00Z</cp:lastPrinted>
  <dcterms:created xsi:type="dcterms:W3CDTF">2026-03-09T16:36:00Z</dcterms:created>
  <dcterms:modified xsi:type="dcterms:W3CDTF">2026-03-11T17:12:00Z</dcterms:modified>
</cp:coreProperties>
</file>