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061B6" w14:textId="77777777" w:rsidR="001109CD" w:rsidRPr="001109CD" w:rsidRDefault="001109CD" w:rsidP="00677ACC">
      <w:pPr>
        <w:spacing w:before="120" w:after="120" w:line="240" w:lineRule="auto"/>
        <w:rPr>
          <w:b/>
          <w:color w:val="27348B"/>
          <w:sz w:val="24"/>
          <w:szCs w:val="24"/>
        </w:rPr>
      </w:pPr>
      <w:r w:rsidRPr="001109CD">
        <w:rPr>
          <w:b/>
          <w:color w:val="27348B"/>
          <w:sz w:val="24"/>
          <w:szCs w:val="24"/>
        </w:rPr>
        <w:t>JOB INFORMATION</w:t>
      </w:r>
    </w:p>
    <w:p w14:paraId="52714A00" w14:textId="3D1FE3B7" w:rsidR="0034640A" w:rsidRPr="00B57B57" w:rsidRDefault="007F2BB3" w:rsidP="00677ACC">
      <w:pPr>
        <w:tabs>
          <w:tab w:val="left" w:pos="2268"/>
        </w:tabs>
        <w:spacing w:before="120" w:after="120" w:line="240" w:lineRule="auto"/>
        <w:rPr>
          <w:sz w:val="24"/>
          <w:szCs w:val="24"/>
        </w:rPr>
      </w:pPr>
      <w:r w:rsidRPr="00FC3CA3">
        <w:rPr>
          <w:b/>
          <w:sz w:val="24"/>
          <w:szCs w:val="24"/>
        </w:rPr>
        <w:t>Job title:</w:t>
      </w:r>
      <w:r w:rsidR="00B57B57">
        <w:rPr>
          <w:b/>
          <w:sz w:val="24"/>
          <w:szCs w:val="24"/>
        </w:rPr>
        <w:tab/>
      </w:r>
      <w:r w:rsidR="00D21C1F" w:rsidRPr="00D21C1F">
        <w:rPr>
          <w:sz w:val="24"/>
          <w:szCs w:val="24"/>
        </w:rPr>
        <w:t>Service Manager</w:t>
      </w:r>
      <w:r w:rsidR="00A20E62">
        <w:rPr>
          <w:sz w:val="24"/>
          <w:szCs w:val="24"/>
        </w:rPr>
        <w:t>, S</w:t>
      </w:r>
      <w:r w:rsidR="0061440F">
        <w:rPr>
          <w:sz w:val="24"/>
          <w:szCs w:val="24"/>
        </w:rPr>
        <w:t xml:space="preserve">upport </w:t>
      </w:r>
      <w:r w:rsidR="00A20E62">
        <w:rPr>
          <w:sz w:val="24"/>
          <w:szCs w:val="24"/>
        </w:rPr>
        <w:t>T</w:t>
      </w:r>
      <w:r w:rsidR="00275A13">
        <w:rPr>
          <w:sz w:val="24"/>
          <w:szCs w:val="24"/>
        </w:rPr>
        <w:t>hro</w:t>
      </w:r>
      <w:r w:rsidR="0061440F">
        <w:rPr>
          <w:sz w:val="24"/>
          <w:szCs w:val="24"/>
        </w:rPr>
        <w:t xml:space="preserve">ugh </w:t>
      </w:r>
      <w:r w:rsidR="00A20E62">
        <w:rPr>
          <w:sz w:val="24"/>
          <w:szCs w:val="24"/>
        </w:rPr>
        <w:t>C</w:t>
      </w:r>
      <w:r w:rsidR="0061440F">
        <w:rPr>
          <w:sz w:val="24"/>
          <w:szCs w:val="24"/>
        </w:rPr>
        <w:t>ourt</w:t>
      </w:r>
      <w:r w:rsidR="00A20E62">
        <w:rPr>
          <w:sz w:val="24"/>
          <w:szCs w:val="24"/>
        </w:rPr>
        <w:t xml:space="preserve"> </w:t>
      </w:r>
      <w:r w:rsidR="00275A13">
        <w:rPr>
          <w:sz w:val="24"/>
          <w:szCs w:val="24"/>
        </w:rPr>
        <w:t>Remote Services</w:t>
      </w:r>
    </w:p>
    <w:p w14:paraId="5F30B565" w14:textId="0B6FABF1" w:rsidR="007F2BB3" w:rsidRPr="00FC3CA3" w:rsidRDefault="0034640A" w:rsidP="00677ACC">
      <w:pPr>
        <w:tabs>
          <w:tab w:val="left" w:pos="2268"/>
        </w:tabs>
        <w:spacing w:before="120" w:after="120" w:line="240" w:lineRule="auto"/>
        <w:rPr>
          <w:sz w:val="24"/>
          <w:szCs w:val="24"/>
        </w:rPr>
      </w:pPr>
      <w:r>
        <w:rPr>
          <w:b/>
          <w:sz w:val="24"/>
          <w:szCs w:val="24"/>
        </w:rPr>
        <w:t>Department/Team:</w:t>
      </w:r>
      <w:r w:rsidR="00B57B57">
        <w:rPr>
          <w:sz w:val="24"/>
          <w:szCs w:val="24"/>
        </w:rPr>
        <w:tab/>
      </w:r>
      <w:r w:rsidR="003B196A">
        <w:rPr>
          <w:sz w:val="24"/>
          <w:szCs w:val="24"/>
        </w:rPr>
        <w:t>Service</w:t>
      </w:r>
      <w:r w:rsidR="00681C28">
        <w:rPr>
          <w:sz w:val="24"/>
          <w:szCs w:val="24"/>
        </w:rPr>
        <w:t xml:space="preserve"> Department</w:t>
      </w:r>
      <w:r w:rsidR="00A20E62">
        <w:rPr>
          <w:sz w:val="24"/>
          <w:szCs w:val="24"/>
        </w:rPr>
        <w:t xml:space="preserve"> </w:t>
      </w:r>
    </w:p>
    <w:p w14:paraId="6AABC3E6" w14:textId="3A924F43" w:rsidR="004C77E5" w:rsidRPr="00FC3CA3" w:rsidRDefault="003C1643" w:rsidP="00677ACC">
      <w:pPr>
        <w:tabs>
          <w:tab w:val="left" w:pos="2268"/>
        </w:tabs>
        <w:spacing w:before="120" w:after="120" w:line="240" w:lineRule="auto"/>
        <w:rPr>
          <w:sz w:val="24"/>
          <w:szCs w:val="24"/>
        </w:rPr>
      </w:pPr>
      <w:r w:rsidRPr="00FC3CA3">
        <w:rPr>
          <w:b/>
          <w:sz w:val="24"/>
          <w:szCs w:val="24"/>
        </w:rPr>
        <w:t>Re</w:t>
      </w:r>
      <w:r w:rsidR="00107FEF">
        <w:rPr>
          <w:b/>
          <w:sz w:val="24"/>
          <w:szCs w:val="24"/>
        </w:rPr>
        <w:t>porting</w:t>
      </w:r>
      <w:r w:rsidR="00295FBC">
        <w:rPr>
          <w:b/>
          <w:sz w:val="24"/>
          <w:szCs w:val="24"/>
        </w:rPr>
        <w:t xml:space="preserve"> to</w:t>
      </w:r>
      <w:r w:rsidRPr="00FC3CA3">
        <w:rPr>
          <w:b/>
          <w:sz w:val="24"/>
          <w:szCs w:val="24"/>
        </w:rPr>
        <w:t>:</w:t>
      </w:r>
      <w:r w:rsidR="00B57B57">
        <w:rPr>
          <w:sz w:val="24"/>
          <w:szCs w:val="24"/>
        </w:rPr>
        <w:tab/>
      </w:r>
      <w:r w:rsidR="00275A13">
        <w:rPr>
          <w:sz w:val="24"/>
          <w:szCs w:val="24"/>
        </w:rPr>
        <w:t>Head of Service Delivery</w:t>
      </w:r>
    </w:p>
    <w:p w14:paraId="5A873116" w14:textId="7A480A34" w:rsidR="009220B7" w:rsidRPr="00B57B57" w:rsidRDefault="009220B7" w:rsidP="009220B7">
      <w:pPr>
        <w:tabs>
          <w:tab w:val="left" w:pos="2268"/>
        </w:tabs>
        <w:spacing w:before="120" w:after="120" w:line="240" w:lineRule="auto"/>
        <w:rPr>
          <w:sz w:val="24"/>
          <w:szCs w:val="24"/>
        </w:rPr>
      </w:pPr>
      <w:r>
        <w:rPr>
          <w:b/>
          <w:sz w:val="24"/>
          <w:szCs w:val="24"/>
        </w:rPr>
        <w:t>Salary:</w:t>
      </w:r>
      <w:r>
        <w:rPr>
          <w:b/>
          <w:sz w:val="24"/>
          <w:szCs w:val="24"/>
        </w:rPr>
        <w:tab/>
      </w:r>
      <w:r w:rsidR="00B051A4">
        <w:rPr>
          <w:sz w:val="24"/>
          <w:szCs w:val="24"/>
        </w:rPr>
        <w:t>£</w:t>
      </w:r>
      <w:r w:rsidR="006E2058" w:rsidRPr="00066D2C">
        <w:rPr>
          <w:sz w:val="24"/>
          <w:szCs w:val="24"/>
        </w:rPr>
        <w:t>2</w:t>
      </w:r>
      <w:r w:rsidR="006E2058">
        <w:rPr>
          <w:sz w:val="24"/>
          <w:szCs w:val="24"/>
        </w:rPr>
        <w:t>9</w:t>
      </w:r>
      <w:r w:rsidR="006E2058" w:rsidRPr="00066D2C">
        <w:rPr>
          <w:sz w:val="24"/>
          <w:szCs w:val="24"/>
        </w:rPr>
        <w:t>,</w:t>
      </w:r>
      <w:r w:rsidR="00F912BD">
        <w:rPr>
          <w:sz w:val="24"/>
          <w:szCs w:val="24"/>
        </w:rPr>
        <w:t>660</w:t>
      </w:r>
      <w:r w:rsidR="006E2058" w:rsidRPr="00066D2C">
        <w:rPr>
          <w:sz w:val="24"/>
          <w:szCs w:val="24"/>
        </w:rPr>
        <w:t xml:space="preserve"> per annum</w:t>
      </w:r>
    </w:p>
    <w:p w14:paraId="0F72ED5D" w14:textId="77777777" w:rsidR="009220B7" w:rsidRPr="003E4DEB" w:rsidRDefault="009220B7" w:rsidP="009220B7">
      <w:pPr>
        <w:tabs>
          <w:tab w:val="left" w:pos="2268"/>
        </w:tabs>
        <w:spacing w:before="120" w:after="120" w:line="240" w:lineRule="auto"/>
        <w:ind w:left="2268" w:hanging="2268"/>
      </w:pPr>
      <w:r>
        <w:rPr>
          <w:b/>
          <w:sz w:val="24"/>
          <w:szCs w:val="24"/>
        </w:rPr>
        <w:t>Benefits:</w:t>
      </w:r>
      <w:r>
        <w:rPr>
          <w:b/>
          <w:sz w:val="24"/>
          <w:szCs w:val="24"/>
        </w:rPr>
        <w:tab/>
      </w:r>
      <w:r w:rsidRPr="00BF1DBD">
        <w:rPr>
          <w:sz w:val="24"/>
        </w:rPr>
        <w:t>Up to 6% matched</w:t>
      </w:r>
      <w:r>
        <w:rPr>
          <w:sz w:val="24"/>
        </w:rPr>
        <w:t xml:space="preserve"> employer pension provision</w:t>
      </w:r>
      <w:r w:rsidRPr="00BF1DBD">
        <w:rPr>
          <w:sz w:val="24"/>
        </w:rPr>
        <w:t>, childcare vouchers, and interest free loans for season tickets</w:t>
      </w:r>
    </w:p>
    <w:p w14:paraId="4708D07E" w14:textId="2B46094E" w:rsidR="000D52F9" w:rsidRDefault="00CF75DB" w:rsidP="00290232">
      <w:pPr>
        <w:tabs>
          <w:tab w:val="left" w:pos="2268"/>
        </w:tabs>
        <w:spacing w:before="120" w:after="120" w:line="240" w:lineRule="auto"/>
        <w:ind w:left="2265" w:hanging="2265"/>
        <w:rPr>
          <w:rFonts w:cs="Calibri"/>
          <w:sz w:val="24"/>
        </w:rPr>
      </w:pPr>
      <w:r w:rsidRPr="00CF75DB">
        <w:rPr>
          <w:rFonts w:cs="Calibri"/>
          <w:b/>
          <w:sz w:val="24"/>
        </w:rPr>
        <w:t>Annual Leave:</w:t>
      </w:r>
      <w:r>
        <w:rPr>
          <w:rFonts w:cs="Calibri"/>
        </w:rPr>
        <w:tab/>
      </w:r>
      <w:r w:rsidRPr="00290232">
        <w:rPr>
          <w:rFonts w:cs="Calibri"/>
          <w:sz w:val="24"/>
        </w:rPr>
        <w:t>28 days</w:t>
      </w:r>
      <w:r w:rsidR="000D52F9" w:rsidRPr="00290232">
        <w:rPr>
          <w:rFonts w:cs="Calibri"/>
          <w:sz w:val="24"/>
        </w:rPr>
        <w:t xml:space="preserve"> (full-time)</w:t>
      </w:r>
      <w:r w:rsidRPr="00290232">
        <w:rPr>
          <w:rFonts w:cs="Calibri"/>
          <w:sz w:val="24"/>
        </w:rPr>
        <w:t xml:space="preserve">, </w:t>
      </w:r>
      <w:r w:rsidR="00290232" w:rsidRPr="00290232">
        <w:rPr>
          <w:rFonts w:cs="Calibri"/>
          <w:sz w:val="24"/>
        </w:rPr>
        <w:t xml:space="preserve">in addition to the bank holidays, rising by one day on the </w:t>
      </w:r>
      <w:r w:rsidR="00290232">
        <w:rPr>
          <w:rFonts w:cs="Calibri"/>
          <w:sz w:val="24"/>
        </w:rPr>
        <w:t>1</w:t>
      </w:r>
      <w:r w:rsidR="00290232" w:rsidRPr="00290232">
        <w:rPr>
          <w:rFonts w:cs="Calibri"/>
          <w:sz w:val="24"/>
          <w:vertAlign w:val="superscript"/>
        </w:rPr>
        <w:t>st</w:t>
      </w:r>
      <w:r w:rsidR="00290232">
        <w:rPr>
          <w:rFonts w:cs="Calibri"/>
          <w:sz w:val="24"/>
        </w:rPr>
        <w:t xml:space="preserve"> </w:t>
      </w:r>
      <w:r w:rsidR="00290232" w:rsidRPr="00290232">
        <w:rPr>
          <w:rFonts w:cs="Calibri"/>
          <w:sz w:val="24"/>
        </w:rPr>
        <w:t xml:space="preserve">and </w:t>
      </w:r>
      <w:r w:rsidR="00290232">
        <w:rPr>
          <w:rFonts w:cs="Calibri"/>
          <w:sz w:val="24"/>
        </w:rPr>
        <w:t>2</w:t>
      </w:r>
      <w:r w:rsidR="00290232" w:rsidRPr="00290232">
        <w:rPr>
          <w:rFonts w:cs="Calibri"/>
          <w:sz w:val="24"/>
          <w:vertAlign w:val="superscript"/>
        </w:rPr>
        <w:t>nd</w:t>
      </w:r>
      <w:r w:rsidR="00290232">
        <w:rPr>
          <w:rFonts w:cs="Calibri"/>
          <w:sz w:val="24"/>
        </w:rPr>
        <w:t xml:space="preserve"> </w:t>
      </w:r>
      <w:r w:rsidR="00290232" w:rsidRPr="00290232">
        <w:rPr>
          <w:rFonts w:cs="Calibri"/>
          <w:sz w:val="24"/>
        </w:rPr>
        <w:t xml:space="preserve">anniversaries of employment, and an additional extra day’s leave on the </w:t>
      </w:r>
      <w:r w:rsidR="00290232">
        <w:rPr>
          <w:rFonts w:cs="Calibri"/>
          <w:sz w:val="24"/>
        </w:rPr>
        <w:t>5</w:t>
      </w:r>
      <w:r w:rsidR="00290232" w:rsidRPr="00290232">
        <w:rPr>
          <w:rFonts w:cs="Calibri"/>
          <w:sz w:val="24"/>
          <w:vertAlign w:val="superscript"/>
        </w:rPr>
        <w:t>th</w:t>
      </w:r>
      <w:r w:rsidR="00290232">
        <w:rPr>
          <w:rFonts w:cs="Calibri"/>
          <w:sz w:val="24"/>
        </w:rPr>
        <w:t xml:space="preserve"> </w:t>
      </w:r>
      <w:r w:rsidR="00290232" w:rsidRPr="00290232">
        <w:rPr>
          <w:rFonts w:cs="Calibri"/>
          <w:sz w:val="24"/>
        </w:rPr>
        <w:t xml:space="preserve">anniversary of employment and each subsequent </w:t>
      </w:r>
      <w:r w:rsidR="00290232">
        <w:rPr>
          <w:rFonts w:cs="Calibri"/>
          <w:sz w:val="24"/>
        </w:rPr>
        <w:t>5</w:t>
      </w:r>
      <w:r w:rsidR="00290232" w:rsidRPr="00290232">
        <w:rPr>
          <w:rFonts w:cs="Calibri"/>
          <w:sz w:val="24"/>
          <w:vertAlign w:val="superscript"/>
        </w:rPr>
        <w:t>th</w:t>
      </w:r>
      <w:r w:rsidR="00290232">
        <w:rPr>
          <w:rFonts w:cs="Calibri"/>
          <w:sz w:val="24"/>
        </w:rPr>
        <w:t xml:space="preserve"> </w:t>
      </w:r>
      <w:r w:rsidR="00290232" w:rsidRPr="00290232">
        <w:rPr>
          <w:rFonts w:cs="Calibri"/>
          <w:sz w:val="24"/>
        </w:rPr>
        <w:t>anniversary.</w:t>
      </w:r>
    </w:p>
    <w:p w14:paraId="21EE82F6" w14:textId="24629CDB" w:rsidR="003C1643" w:rsidRPr="00FC3CA3" w:rsidRDefault="00B57B57" w:rsidP="00677ACC">
      <w:pPr>
        <w:tabs>
          <w:tab w:val="left" w:pos="2268"/>
        </w:tabs>
        <w:spacing w:before="120" w:after="120" w:line="240" w:lineRule="auto"/>
        <w:rPr>
          <w:sz w:val="24"/>
          <w:szCs w:val="24"/>
        </w:rPr>
      </w:pPr>
      <w:r>
        <w:rPr>
          <w:b/>
          <w:sz w:val="24"/>
          <w:szCs w:val="24"/>
        </w:rPr>
        <w:t>Contract:</w:t>
      </w:r>
      <w:r>
        <w:rPr>
          <w:b/>
          <w:sz w:val="24"/>
          <w:szCs w:val="24"/>
        </w:rPr>
        <w:tab/>
      </w:r>
      <w:r w:rsidRPr="00B57B57">
        <w:rPr>
          <w:sz w:val="24"/>
          <w:szCs w:val="24"/>
        </w:rPr>
        <w:t>Permanent</w:t>
      </w:r>
      <w:r w:rsidR="00841561">
        <w:rPr>
          <w:b/>
          <w:sz w:val="24"/>
          <w:szCs w:val="24"/>
        </w:rPr>
        <w:tab/>
      </w:r>
      <w:r w:rsidR="00841561">
        <w:rPr>
          <w:b/>
          <w:sz w:val="24"/>
          <w:szCs w:val="24"/>
        </w:rPr>
        <w:tab/>
      </w:r>
    </w:p>
    <w:p w14:paraId="5622D7A8" w14:textId="6A6316B4" w:rsidR="003C1643" w:rsidRPr="00FC3CA3" w:rsidRDefault="003C1643" w:rsidP="00677ACC">
      <w:pPr>
        <w:tabs>
          <w:tab w:val="left" w:pos="2268"/>
        </w:tabs>
        <w:spacing w:before="120" w:after="120" w:line="240" w:lineRule="auto"/>
        <w:rPr>
          <w:sz w:val="24"/>
          <w:szCs w:val="24"/>
        </w:rPr>
      </w:pPr>
      <w:r w:rsidRPr="00FC3CA3">
        <w:rPr>
          <w:b/>
          <w:sz w:val="24"/>
          <w:szCs w:val="24"/>
        </w:rPr>
        <w:t>Hours per week:</w:t>
      </w:r>
      <w:r w:rsidR="00B57B57">
        <w:rPr>
          <w:b/>
          <w:sz w:val="24"/>
          <w:szCs w:val="24"/>
        </w:rPr>
        <w:tab/>
      </w:r>
      <w:r w:rsidR="00681C28" w:rsidRPr="00681C28">
        <w:rPr>
          <w:sz w:val="24"/>
          <w:szCs w:val="24"/>
        </w:rPr>
        <w:t xml:space="preserve">Full-time </w:t>
      </w:r>
      <w:r w:rsidR="00916698">
        <w:rPr>
          <w:sz w:val="24"/>
          <w:szCs w:val="24"/>
        </w:rPr>
        <w:t xml:space="preserve">(35 </w:t>
      </w:r>
      <w:r w:rsidR="00681C28" w:rsidRPr="00681C28">
        <w:rPr>
          <w:sz w:val="24"/>
          <w:szCs w:val="24"/>
        </w:rPr>
        <w:t>hours per week)</w:t>
      </w:r>
      <w:r w:rsidR="00295FBC" w:rsidRPr="00681C28">
        <w:rPr>
          <w:sz w:val="24"/>
          <w:szCs w:val="24"/>
        </w:rPr>
        <w:tab/>
      </w:r>
    </w:p>
    <w:p w14:paraId="11B81C07" w14:textId="6B78BD5E" w:rsidR="00C801CE" w:rsidRPr="001A1A05" w:rsidRDefault="0044796A" w:rsidP="00677ACC">
      <w:pPr>
        <w:tabs>
          <w:tab w:val="left" w:pos="2127"/>
          <w:tab w:val="left" w:pos="2268"/>
        </w:tabs>
        <w:spacing w:before="120" w:after="120" w:line="240" w:lineRule="auto"/>
        <w:ind w:left="2127" w:hanging="2127"/>
        <w:rPr>
          <w:sz w:val="24"/>
          <w:szCs w:val="24"/>
        </w:rPr>
      </w:pPr>
      <w:r w:rsidRPr="00FC3CA3">
        <w:rPr>
          <w:b/>
          <w:sz w:val="24"/>
          <w:szCs w:val="24"/>
        </w:rPr>
        <w:t>Location:</w:t>
      </w:r>
      <w:r w:rsidR="00B57B57">
        <w:rPr>
          <w:b/>
          <w:sz w:val="24"/>
          <w:szCs w:val="24"/>
        </w:rPr>
        <w:tab/>
      </w:r>
      <w:r w:rsidR="00916698">
        <w:rPr>
          <w:sz w:val="24"/>
          <w:szCs w:val="24"/>
        </w:rPr>
        <w:tab/>
      </w:r>
      <w:r w:rsidR="00137E7B">
        <w:rPr>
          <w:sz w:val="24"/>
          <w:szCs w:val="24"/>
        </w:rPr>
        <w:t xml:space="preserve">Nottingham Trent </w:t>
      </w:r>
      <w:r w:rsidR="00A20E62">
        <w:rPr>
          <w:sz w:val="24"/>
          <w:szCs w:val="24"/>
        </w:rPr>
        <w:t xml:space="preserve">University </w:t>
      </w:r>
    </w:p>
    <w:p w14:paraId="7199A5AA" w14:textId="77777777" w:rsidR="0039566B" w:rsidRPr="0039566B" w:rsidRDefault="0039566B" w:rsidP="0039566B">
      <w:pPr>
        <w:spacing w:before="120" w:after="120" w:line="240" w:lineRule="auto"/>
        <w:rPr>
          <w:b/>
          <w:color w:val="27348B"/>
          <w:sz w:val="24"/>
          <w:szCs w:val="24"/>
        </w:rPr>
      </w:pPr>
    </w:p>
    <w:p w14:paraId="3755847E" w14:textId="4C051F9A" w:rsidR="001109CD" w:rsidRPr="001109CD" w:rsidRDefault="001109CD" w:rsidP="00677ACC">
      <w:pPr>
        <w:spacing w:before="120" w:after="120" w:line="240" w:lineRule="auto"/>
        <w:rPr>
          <w:b/>
          <w:color w:val="27348B"/>
          <w:sz w:val="24"/>
          <w:szCs w:val="24"/>
        </w:rPr>
      </w:pPr>
      <w:r w:rsidRPr="001109CD">
        <w:rPr>
          <w:b/>
          <w:color w:val="27348B"/>
          <w:sz w:val="24"/>
          <w:szCs w:val="24"/>
        </w:rPr>
        <w:t>JOB DESCRIPTION</w:t>
      </w:r>
    </w:p>
    <w:p w14:paraId="66C8AD23" w14:textId="77777777" w:rsidR="002E35FD" w:rsidRPr="00FC3CA3" w:rsidRDefault="00883918" w:rsidP="00677ACC">
      <w:pPr>
        <w:spacing w:before="120" w:after="120" w:line="240" w:lineRule="auto"/>
        <w:rPr>
          <w:b/>
          <w:sz w:val="24"/>
          <w:szCs w:val="24"/>
        </w:rPr>
      </w:pPr>
      <w:r w:rsidRPr="00FC3CA3">
        <w:rPr>
          <w:b/>
          <w:sz w:val="24"/>
          <w:szCs w:val="24"/>
        </w:rPr>
        <w:t xml:space="preserve">Purpose of </w:t>
      </w:r>
      <w:r w:rsidR="002E35FD" w:rsidRPr="00FC3CA3">
        <w:rPr>
          <w:b/>
          <w:sz w:val="24"/>
          <w:szCs w:val="24"/>
        </w:rPr>
        <w:t>post</w:t>
      </w:r>
    </w:p>
    <w:p w14:paraId="0DB58DE1" w14:textId="1519D174" w:rsidR="00916698" w:rsidRDefault="00C65B06" w:rsidP="00A20E62">
      <w:pPr>
        <w:numPr>
          <w:ilvl w:val="0"/>
          <w:numId w:val="28"/>
        </w:numPr>
        <w:spacing w:after="0" w:line="240" w:lineRule="auto"/>
        <w:ind w:left="426" w:hanging="365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Manage Support Through Court’s Helpline and Online Services. </w:t>
      </w:r>
    </w:p>
    <w:p w14:paraId="415B2265" w14:textId="5B06CA3B" w:rsidR="00C65B06" w:rsidRDefault="00C65B06" w:rsidP="00A20E62">
      <w:pPr>
        <w:numPr>
          <w:ilvl w:val="0"/>
          <w:numId w:val="28"/>
        </w:numPr>
        <w:spacing w:after="0" w:line="240" w:lineRule="auto"/>
        <w:ind w:left="426" w:hanging="365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Ensure delivery of the service in line with the partnership agreement with Nottingham Trent University. </w:t>
      </w:r>
    </w:p>
    <w:p w14:paraId="7371381B" w14:textId="1A851534" w:rsidR="00137E7B" w:rsidRPr="00A20E62" w:rsidRDefault="00137E7B" w:rsidP="00A20E62">
      <w:pPr>
        <w:numPr>
          <w:ilvl w:val="0"/>
          <w:numId w:val="28"/>
        </w:numPr>
        <w:spacing w:after="0" w:line="240" w:lineRule="auto"/>
        <w:ind w:left="426" w:hanging="365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Use technology available to us to enhance the provision of the digital support we offer to clients</w:t>
      </w:r>
      <w:r w:rsidR="00C65B06">
        <w:rPr>
          <w:rFonts w:cs="Calibri"/>
          <w:sz w:val="24"/>
          <w:szCs w:val="24"/>
        </w:rPr>
        <w:t>.</w:t>
      </w:r>
    </w:p>
    <w:p w14:paraId="131CB1C1" w14:textId="6AF49E8F" w:rsidR="003B196A" w:rsidRPr="003B196A" w:rsidRDefault="00A20E62" w:rsidP="003B196A">
      <w:pPr>
        <w:numPr>
          <w:ilvl w:val="0"/>
          <w:numId w:val="28"/>
        </w:numPr>
        <w:spacing w:after="0" w:line="240" w:lineRule="auto"/>
        <w:ind w:left="426" w:hanging="365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R</w:t>
      </w:r>
      <w:r w:rsidR="003B196A" w:rsidRPr="003B196A">
        <w:rPr>
          <w:rFonts w:cs="Calibri"/>
          <w:sz w:val="24"/>
          <w:szCs w:val="24"/>
        </w:rPr>
        <w:t>ecruit, train</w:t>
      </w:r>
      <w:r>
        <w:rPr>
          <w:rFonts w:cs="Calibri"/>
          <w:sz w:val="24"/>
          <w:szCs w:val="24"/>
        </w:rPr>
        <w:t xml:space="preserve"> and manage </w:t>
      </w:r>
      <w:r w:rsidR="009C09C5">
        <w:rPr>
          <w:rFonts w:cs="Calibri"/>
          <w:sz w:val="24"/>
          <w:szCs w:val="24"/>
        </w:rPr>
        <w:t xml:space="preserve">a </w:t>
      </w:r>
      <w:r w:rsidR="00137E7B">
        <w:rPr>
          <w:rFonts w:cs="Calibri"/>
          <w:sz w:val="24"/>
          <w:szCs w:val="24"/>
        </w:rPr>
        <w:t xml:space="preserve">new </w:t>
      </w:r>
      <w:r w:rsidR="009C09C5">
        <w:rPr>
          <w:rFonts w:cs="Calibri"/>
          <w:sz w:val="24"/>
          <w:szCs w:val="24"/>
        </w:rPr>
        <w:t>team of volunteers</w:t>
      </w:r>
      <w:r>
        <w:rPr>
          <w:rFonts w:cs="Calibri"/>
          <w:sz w:val="24"/>
          <w:szCs w:val="24"/>
        </w:rPr>
        <w:t xml:space="preserve"> to </w:t>
      </w:r>
      <w:r w:rsidR="00137E7B">
        <w:rPr>
          <w:rFonts w:cs="Calibri"/>
          <w:sz w:val="24"/>
          <w:szCs w:val="24"/>
        </w:rPr>
        <w:t>deliver</w:t>
      </w:r>
      <w:r>
        <w:rPr>
          <w:rFonts w:cs="Calibri"/>
          <w:sz w:val="24"/>
          <w:szCs w:val="24"/>
        </w:rPr>
        <w:t xml:space="preserve"> online </w:t>
      </w:r>
      <w:r w:rsidR="00C65B06">
        <w:rPr>
          <w:rFonts w:cs="Calibri"/>
          <w:sz w:val="24"/>
          <w:szCs w:val="24"/>
        </w:rPr>
        <w:t xml:space="preserve">and helpline </w:t>
      </w:r>
      <w:r>
        <w:rPr>
          <w:rFonts w:cs="Calibri"/>
          <w:sz w:val="24"/>
          <w:szCs w:val="24"/>
        </w:rPr>
        <w:t>support</w:t>
      </w:r>
      <w:r w:rsidR="00AE4032">
        <w:rPr>
          <w:rFonts w:cs="Calibri"/>
          <w:sz w:val="24"/>
          <w:szCs w:val="24"/>
        </w:rPr>
        <w:t xml:space="preserve"> that meets client demand</w:t>
      </w:r>
      <w:r w:rsidR="00C65B06">
        <w:rPr>
          <w:rFonts w:cs="Calibri"/>
          <w:sz w:val="24"/>
          <w:szCs w:val="24"/>
        </w:rPr>
        <w:t xml:space="preserve">. </w:t>
      </w:r>
    </w:p>
    <w:p w14:paraId="4EDBFAFA" w14:textId="06D29707" w:rsidR="003B196A" w:rsidRDefault="00A20E62" w:rsidP="003B196A">
      <w:pPr>
        <w:numPr>
          <w:ilvl w:val="0"/>
          <w:numId w:val="28"/>
        </w:numPr>
        <w:spacing w:after="0" w:line="240" w:lineRule="auto"/>
        <w:ind w:left="426" w:hanging="365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Manage </w:t>
      </w:r>
      <w:r w:rsidR="003B196A" w:rsidRPr="003B196A">
        <w:rPr>
          <w:rFonts w:cs="Calibri"/>
          <w:sz w:val="24"/>
          <w:szCs w:val="24"/>
        </w:rPr>
        <w:t>efficient administrative office systems and procedures</w:t>
      </w:r>
      <w:r w:rsidR="00C65B06">
        <w:rPr>
          <w:rFonts w:cs="Calibri"/>
          <w:sz w:val="24"/>
          <w:szCs w:val="24"/>
        </w:rPr>
        <w:t>.</w:t>
      </w:r>
    </w:p>
    <w:p w14:paraId="5A640884" w14:textId="4573CED5" w:rsidR="00E00F48" w:rsidRPr="003B196A" w:rsidRDefault="00A20E62" w:rsidP="003B196A">
      <w:pPr>
        <w:numPr>
          <w:ilvl w:val="0"/>
          <w:numId w:val="28"/>
        </w:numPr>
        <w:spacing w:after="0" w:line="240" w:lineRule="auto"/>
        <w:ind w:left="426" w:hanging="365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A</w:t>
      </w:r>
      <w:r w:rsidR="00E00F48">
        <w:rPr>
          <w:rFonts w:cs="Calibri"/>
          <w:sz w:val="24"/>
          <w:szCs w:val="24"/>
        </w:rPr>
        <w:t>nalyse statistics and follow trends in data to develop the service</w:t>
      </w:r>
      <w:r w:rsidR="00C65B06">
        <w:rPr>
          <w:rFonts w:cs="Calibri"/>
          <w:sz w:val="24"/>
          <w:szCs w:val="24"/>
        </w:rPr>
        <w:t>.</w:t>
      </w:r>
    </w:p>
    <w:p w14:paraId="683815B2" w14:textId="71337692" w:rsidR="003B196A" w:rsidRPr="003B196A" w:rsidRDefault="00137E7B" w:rsidP="003B196A">
      <w:pPr>
        <w:numPr>
          <w:ilvl w:val="0"/>
          <w:numId w:val="28"/>
        </w:numPr>
        <w:spacing w:after="0" w:line="240" w:lineRule="auto"/>
        <w:ind w:left="426" w:hanging="365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Promote the</w:t>
      </w:r>
      <w:r w:rsidR="00C65B06">
        <w:rPr>
          <w:rFonts w:cs="Calibri"/>
          <w:sz w:val="24"/>
          <w:szCs w:val="24"/>
        </w:rPr>
        <w:t xml:space="preserve"> online</w:t>
      </w:r>
      <w:r>
        <w:rPr>
          <w:rFonts w:cs="Calibri"/>
          <w:sz w:val="24"/>
          <w:szCs w:val="24"/>
        </w:rPr>
        <w:t xml:space="preserve"> service across England and Wales by developing and implementing a marketing plan</w:t>
      </w:r>
      <w:r w:rsidR="00C65B06">
        <w:rPr>
          <w:rFonts w:cs="Calibri"/>
          <w:sz w:val="24"/>
          <w:szCs w:val="24"/>
        </w:rPr>
        <w:t>.</w:t>
      </w:r>
    </w:p>
    <w:p w14:paraId="4AA53570" w14:textId="099FCE09" w:rsidR="003B196A" w:rsidRPr="003B196A" w:rsidRDefault="00A20E62" w:rsidP="003B196A">
      <w:pPr>
        <w:numPr>
          <w:ilvl w:val="0"/>
          <w:numId w:val="28"/>
        </w:numPr>
        <w:spacing w:after="0" w:line="240" w:lineRule="auto"/>
        <w:ind w:left="426" w:hanging="365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R</w:t>
      </w:r>
      <w:r w:rsidR="009C09C5">
        <w:rPr>
          <w:rFonts w:cs="Calibri"/>
          <w:sz w:val="24"/>
          <w:szCs w:val="24"/>
        </w:rPr>
        <w:t>aise funds for the service</w:t>
      </w:r>
      <w:r w:rsidR="00C65B06">
        <w:rPr>
          <w:rFonts w:cs="Calibri"/>
          <w:sz w:val="24"/>
          <w:szCs w:val="24"/>
        </w:rPr>
        <w:t>.</w:t>
      </w:r>
    </w:p>
    <w:p w14:paraId="1D8AF0CD" w14:textId="77777777" w:rsidR="00883918" w:rsidRPr="00FC3CA3" w:rsidRDefault="00883918" w:rsidP="00677ACC">
      <w:pPr>
        <w:spacing w:before="120" w:after="120" w:line="240" w:lineRule="auto"/>
        <w:rPr>
          <w:b/>
          <w:sz w:val="24"/>
          <w:szCs w:val="24"/>
        </w:rPr>
      </w:pPr>
    </w:p>
    <w:p w14:paraId="76449FC4" w14:textId="77777777" w:rsidR="00677ACC" w:rsidRPr="00677ACC" w:rsidRDefault="00295FBC" w:rsidP="00677ACC">
      <w:pPr>
        <w:spacing w:before="120" w:after="12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Main d</w:t>
      </w:r>
      <w:r w:rsidR="00A34000" w:rsidRPr="00FC3CA3">
        <w:rPr>
          <w:b/>
          <w:sz w:val="24"/>
          <w:szCs w:val="24"/>
        </w:rPr>
        <w:t>uties and responsibilities</w:t>
      </w:r>
    </w:p>
    <w:p w14:paraId="41B2245B" w14:textId="77777777" w:rsidR="003B196A" w:rsidRPr="003B196A" w:rsidRDefault="003B196A" w:rsidP="003B196A">
      <w:pPr>
        <w:numPr>
          <w:ilvl w:val="0"/>
          <w:numId w:val="26"/>
        </w:numPr>
        <w:tabs>
          <w:tab w:val="clear" w:pos="360"/>
        </w:tabs>
        <w:spacing w:after="0" w:line="240" w:lineRule="auto"/>
        <w:rPr>
          <w:b/>
          <w:sz w:val="24"/>
          <w:szCs w:val="24"/>
        </w:rPr>
      </w:pPr>
      <w:r w:rsidRPr="003B196A">
        <w:rPr>
          <w:b/>
          <w:sz w:val="24"/>
          <w:szCs w:val="24"/>
        </w:rPr>
        <w:t>Volunteer related</w:t>
      </w:r>
    </w:p>
    <w:p w14:paraId="35DBAC8E" w14:textId="2478E34D" w:rsidR="00241094" w:rsidRDefault="00AE4032" w:rsidP="003B196A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R</w:t>
      </w:r>
      <w:r w:rsidR="00241094">
        <w:rPr>
          <w:rFonts w:cs="Calibri"/>
          <w:sz w:val="24"/>
          <w:szCs w:val="24"/>
        </w:rPr>
        <w:t xml:space="preserve">ecruit volunteers </w:t>
      </w:r>
    </w:p>
    <w:p w14:paraId="6A297E2A" w14:textId="37DF671D" w:rsidR="003B196A" w:rsidRPr="003B196A" w:rsidRDefault="00AE4032" w:rsidP="003B196A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O</w:t>
      </w:r>
      <w:r w:rsidR="00241094">
        <w:rPr>
          <w:rFonts w:cs="Calibri"/>
          <w:sz w:val="24"/>
          <w:szCs w:val="24"/>
        </w:rPr>
        <w:t xml:space="preserve">rganise and </w:t>
      </w:r>
      <w:r>
        <w:rPr>
          <w:rFonts w:cs="Calibri"/>
          <w:sz w:val="24"/>
          <w:szCs w:val="24"/>
        </w:rPr>
        <w:t>deliver</w:t>
      </w:r>
      <w:r w:rsidR="00241094">
        <w:rPr>
          <w:rFonts w:cs="Calibri"/>
          <w:sz w:val="24"/>
          <w:szCs w:val="24"/>
        </w:rPr>
        <w:t xml:space="preserve"> volunteer induction and training</w:t>
      </w:r>
    </w:p>
    <w:p w14:paraId="54D9F98F" w14:textId="5A4D9886" w:rsidR="003B196A" w:rsidRDefault="00AE4032" w:rsidP="003B196A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M</w:t>
      </w:r>
      <w:r w:rsidR="00241094">
        <w:rPr>
          <w:rFonts w:cs="Calibri"/>
          <w:sz w:val="24"/>
          <w:szCs w:val="24"/>
        </w:rPr>
        <w:t>anage</w:t>
      </w:r>
      <w:r w:rsidR="00E00F48">
        <w:rPr>
          <w:rFonts w:cs="Calibri"/>
          <w:sz w:val="24"/>
          <w:szCs w:val="24"/>
        </w:rPr>
        <w:t xml:space="preserve"> </w:t>
      </w:r>
      <w:r w:rsidR="003B196A" w:rsidRPr="003B196A">
        <w:rPr>
          <w:rFonts w:cs="Calibri"/>
          <w:sz w:val="24"/>
          <w:szCs w:val="24"/>
        </w:rPr>
        <w:t>volunteers</w:t>
      </w:r>
      <w:r w:rsidR="00E00F48">
        <w:rPr>
          <w:rFonts w:cs="Calibri"/>
          <w:sz w:val="24"/>
          <w:szCs w:val="24"/>
        </w:rPr>
        <w:t xml:space="preserve"> to deliver </w:t>
      </w:r>
      <w:r w:rsidR="00EB0E74">
        <w:rPr>
          <w:rFonts w:cs="Calibri"/>
          <w:sz w:val="24"/>
          <w:szCs w:val="24"/>
        </w:rPr>
        <w:t>busy</w:t>
      </w:r>
      <w:r>
        <w:rPr>
          <w:rFonts w:cs="Calibri"/>
          <w:sz w:val="24"/>
          <w:szCs w:val="24"/>
        </w:rPr>
        <w:t xml:space="preserve"> </w:t>
      </w:r>
      <w:r w:rsidR="00C65B06">
        <w:rPr>
          <w:rFonts w:cs="Calibri"/>
          <w:sz w:val="24"/>
          <w:szCs w:val="24"/>
        </w:rPr>
        <w:t>remote</w:t>
      </w:r>
      <w:r>
        <w:rPr>
          <w:rFonts w:cs="Calibri"/>
          <w:sz w:val="24"/>
          <w:szCs w:val="24"/>
        </w:rPr>
        <w:t xml:space="preserve"> service</w:t>
      </w:r>
      <w:r w:rsidR="00C65B06">
        <w:rPr>
          <w:rFonts w:cs="Calibri"/>
          <w:sz w:val="24"/>
          <w:szCs w:val="24"/>
        </w:rPr>
        <w:t>s</w:t>
      </w:r>
    </w:p>
    <w:p w14:paraId="05B881C1" w14:textId="6C41B58C" w:rsidR="00AE4032" w:rsidRPr="003B196A" w:rsidRDefault="00AE4032" w:rsidP="003B196A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Support volunteers to deal with challenging and vulnerable clients</w:t>
      </w:r>
    </w:p>
    <w:p w14:paraId="4947B6CB" w14:textId="77B518F1" w:rsidR="003B196A" w:rsidRPr="003B196A" w:rsidRDefault="00AE4032" w:rsidP="003B196A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O</w:t>
      </w:r>
      <w:r w:rsidRPr="003B196A">
        <w:rPr>
          <w:rFonts w:cs="Calibri"/>
          <w:sz w:val="24"/>
          <w:szCs w:val="24"/>
        </w:rPr>
        <w:t>rgani</w:t>
      </w:r>
      <w:r>
        <w:rPr>
          <w:rFonts w:cs="Calibri"/>
          <w:sz w:val="24"/>
          <w:szCs w:val="24"/>
        </w:rPr>
        <w:t xml:space="preserve">se </w:t>
      </w:r>
      <w:r w:rsidR="003B196A" w:rsidRPr="003B196A">
        <w:rPr>
          <w:rFonts w:cs="Calibri"/>
          <w:sz w:val="24"/>
          <w:szCs w:val="24"/>
        </w:rPr>
        <w:t>a r</w:t>
      </w:r>
      <w:r w:rsidR="00241094">
        <w:rPr>
          <w:rFonts w:cs="Calibri"/>
          <w:sz w:val="24"/>
          <w:szCs w:val="24"/>
        </w:rPr>
        <w:t>ot</w:t>
      </w:r>
      <w:r w:rsidR="00A47E2B">
        <w:rPr>
          <w:rFonts w:cs="Calibri"/>
          <w:sz w:val="24"/>
          <w:szCs w:val="24"/>
        </w:rPr>
        <w:t>a of volunteer</w:t>
      </w:r>
      <w:r w:rsidR="00712CC7">
        <w:rPr>
          <w:rFonts w:cs="Calibri"/>
          <w:sz w:val="24"/>
          <w:szCs w:val="24"/>
        </w:rPr>
        <w:t>s</w:t>
      </w:r>
      <w:r w:rsidR="00A47E2B">
        <w:rPr>
          <w:rFonts w:cs="Calibri"/>
          <w:sz w:val="24"/>
          <w:szCs w:val="24"/>
        </w:rPr>
        <w:t xml:space="preserve"> to ensure </w:t>
      </w:r>
      <w:r w:rsidR="00241094">
        <w:rPr>
          <w:rFonts w:cs="Calibri"/>
          <w:sz w:val="24"/>
          <w:szCs w:val="24"/>
        </w:rPr>
        <w:t>consistent provision</w:t>
      </w:r>
      <w:r w:rsidR="00A47E2B">
        <w:rPr>
          <w:rFonts w:cs="Calibri"/>
          <w:sz w:val="24"/>
          <w:szCs w:val="24"/>
        </w:rPr>
        <w:t xml:space="preserve"> </w:t>
      </w:r>
      <w:r w:rsidR="00241094">
        <w:rPr>
          <w:rFonts w:cs="Calibri"/>
          <w:sz w:val="24"/>
          <w:szCs w:val="24"/>
        </w:rPr>
        <w:t>that meets demand</w:t>
      </w:r>
      <w:r w:rsidR="003B196A" w:rsidRPr="003B196A">
        <w:rPr>
          <w:rFonts w:cs="Calibri"/>
          <w:sz w:val="24"/>
          <w:szCs w:val="24"/>
        </w:rPr>
        <w:t>.</w:t>
      </w:r>
      <w:r w:rsidR="00241094">
        <w:rPr>
          <w:rFonts w:cs="Calibri"/>
          <w:sz w:val="24"/>
          <w:szCs w:val="24"/>
        </w:rPr>
        <w:t xml:space="preserve"> </w:t>
      </w:r>
    </w:p>
    <w:p w14:paraId="609E791E" w14:textId="3CDFAD4A" w:rsidR="00123819" w:rsidRDefault="00AE4032" w:rsidP="003B196A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Occasionally deliver client work </w:t>
      </w:r>
    </w:p>
    <w:p w14:paraId="2C3DD239" w14:textId="3CBC7D0B" w:rsidR="003B196A" w:rsidRDefault="00AE4032" w:rsidP="003B196A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Develop a</w:t>
      </w:r>
      <w:r w:rsidR="003B196A" w:rsidRPr="003B196A">
        <w:rPr>
          <w:rFonts w:cs="Calibri"/>
          <w:sz w:val="24"/>
          <w:szCs w:val="24"/>
        </w:rPr>
        <w:t xml:space="preserve"> supportive, helpful, inclusive, </w:t>
      </w:r>
      <w:r w:rsidR="00137E7B" w:rsidRPr="003B196A">
        <w:rPr>
          <w:rFonts w:cs="Calibri"/>
          <w:sz w:val="24"/>
          <w:szCs w:val="24"/>
        </w:rPr>
        <w:t>accessible,</w:t>
      </w:r>
      <w:r w:rsidR="003B196A" w:rsidRPr="003B196A">
        <w:rPr>
          <w:rFonts w:cs="Calibri"/>
          <w:sz w:val="24"/>
          <w:szCs w:val="24"/>
        </w:rPr>
        <w:t xml:space="preserve"> and friendly </w:t>
      </w:r>
      <w:r>
        <w:rPr>
          <w:rFonts w:cs="Calibri"/>
          <w:sz w:val="24"/>
          <w:szCs w:val="24"/>
        </w:rPr>
        <w:t>service</w:t>
      </w:r>
    </w:p>
    <w:p w14:paraId="5AB6AB53" w14:textId="3A0DA0D2" w:rsidR="003B196A" w:rsidRDefault="00712CC7" w:rsidP="003B196A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lastRenderedPageBreak/>
        <w:t xml:space="preserve">Develop </w:t>
      </w:r>
      <w:r w:rsidR="00F3368B">
        <w:rPr>
          <w:rFonts w:cs="Calibri"/>
          <w:sz w:val="24"/>
          <w:szCs w:val="24"/>
        </w:rPr>
        <w:t xml:space="preserve">a knowledge of services </w:t>
      </w:r>
      <w:r>
        <w:rPr>
          <w:rFonts w:cs="Calibri"/>
          <w:sz w:val="24"/>
          <w:szCs w:val="24"/>
        </w:rPr>
        <w:t xml:space="preserve">for volunteers </w:t>
      </w:r>
      <w:r w:rsidR="00F3368B">
        <w:rPr>
          <w:rFonts w:cs="Calibri"/>
          <w:sz w:val="24"/>
          <w:szCs w:val="24"/>
        </w:rPr>
        <w:t>to signpost clients to</w:t>
      </w:r>
    </w:p>
    <w:p w14:paraId="59FCB4B7" w14:textId="4FB1F653" w:rsidR="00712CC7" w:rsidRPr="003B196A" w:rsidRDefault="00712CC7" w:rsidP="003B196A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Ensure accurate client records and data collection processes are maintained </w:t>
      </w:r>
    </w:p>
    <w:p w14:paraId="4A2EF621" w14:textId="77777777" w:rsidR="00584557" w:rsidRDefault="00584557" w:rsidP="00584557">
      <w:pPr>
        <w:pStyle w:val="Heading1"/>
        <w:numPr>
          <w:ilvl w:val="0"/>
          <w:numId w:val="0"/>
        </w:numPr>
        <w:ind w:left="360"/>
        <w:rPr>
          <w:rFonts w:ascii="Calibri" w:hAnsi="Calibri" w:cs="Arial"/>
          <w:i/>
        </w:rPr>
      </w:pPr>
    </w:p>
    <w:p w14:paraId="06A51FA4" w14:textId="791C5FC7" w:rsidR="003B196A" w:rsidRDefault="003B196A" w:rsidP="00584557">
      <w:pPr>
        <w:numPr>
          <w:ilvl w:val="0"/>
          <w:numId w:val="26"/>
        </w:numPr>
        <w:tabs>
          <w:tab w:val="clear" w:pos="360"/>
        </w:tabs>
        <w:spacing w:after="0" w:line="240" w:lineRule="auto"/>
        <w:rPr>
          <w:b/>
          <w:sz w:val="24"/>
          <w:szCs w:val="24"/>
        </w:rPr>
      </w:pPr>
      <w:r w:rsidRPr="00584557">
        <w:rPr>
          <w:b/>
          <w:sz w:val="24"/>
          <w:szCs w:val="24"/>
        </w:rPr>
        <w:t>Management and development</w:t>
      </w:r>
    </w:p>
    <w:p w14:paraId="50934E9A" w14:textId="77777777" w:rsidR="00916698" w:rsidRPr="00584557" w:rsidRDefault="00916698" w:rsidP="00916698">
      <w:pPr>
        <w:spacing w:after="0" w:line="240" w:lineRule="auto"/>
        <w:ind w:left="360"/>
        <w:rPr>
          <w:b/>
          <w:sz w:val="24"/>
          <w:szCs w:val="24"/>
        </w:rPr>
      </w:pPr>
    </w:p>
    <w:p w14:paraId="6C1720D5" w14:textId="73F9922E" w:rsidR="00957691" w:rsidRDefault="00957691" w:rsidP="00584557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Manage your service with remote support from your line manager</w:t>
      </w:r>
    </w:p>
    <w:p w14:paraId="1F992B07" w14:textId="4B553E87" w:rsidR="00145BF9" w:rsidRDefault="00C65B06" w:rsidP="00584557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Ensure requirements in partnership agreement with Nottingham Trent University are met </w:t>
      </w:r>
    </w:p>
    <w:p w14:paraId="51D7D073" w14:textId="5C1A4829" w:rsidR="001C434C" w:rsidRDefault="001C434C" w:rsidP="00584557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Recruit and manage and intern where appropriate</w:t>
      </w:r>
    </w:p>
    <w:p w14:paraId="455BFB9A" w14:textId="360C9FB5" w:rsidR="00145BF9" w:rsidRPr="00584557" w:rsidRDefault="00712CC7" w:rsidP="00584557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Maintain a thorough understand of our safeguarding policy and ensure </w:t>
      </w:r>
      <w:r w:rsidR="003D278A">
        <w:rPr>
          <w:rFonts w:cs="Calibri"/>
          <w:sz w:val="24"/>
          <w:szCs w:val="24"/>
        </w:rPr>
        <w:t>adherence</w:t>
      </w:r>
    </w:p>
    <w:p w14:paraId="1ABFD2FF" w14:textId="45B7D542" w:rsidR="009C09C5" w:rsidRPr="0001261D" w:rsidRDefault="003D278A" w:rsidP="00584557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</w:t>
      </w:r>
      <w:r w:rsidR="003B196A" w:rsidRPr="00584557">
        <w:rPr>
          <w:rFonts w:cs="Calibri"/>
          <w:sz w:val="24"/>
          <w:szCs w:val="24"/>
        </w:rPr>
        <w:t>evelop working relations with court staff</w:t>
      </w:r>
      <w:r>
        <w:rPr>
          <w:rFonts w:cs="Calibri"/>
          <w:sz w:val="24"/>
          <w:szCs w:val="24"/>
        </w:rPr>
        <w:t xml:space="preserve">, the </w:t>
      </w:r>
      <w:r w:rsidR="00733131">
        <w:rPr>
          <w:rFonts w:cs="Calibri"/>
          <w:sz w:val="24"/>
          <w:szCs w:val="24"/>
        </w:rPr>
        <w:t>Judiciary,</w:t>
      </w:r>
      <w:r w:rsidR="003B196A" w:rsidRPr="00584557">
        <w:rPr>
          <w:rFonts w:cs="Calibri"/>
          <w:sz w:val="24"/>
          <w:szCs w:val="24"/>
        </w:rPr>
        <w:t xml:space="preserve"> and other relevant agencies to </w:t>
      </w:r>
      <w:r w:rsidR="003B196A" w:rsidRPr="0001261D">
        <w:rPr>
          <w:rFonts w:cs="Calibri"/>
          <w:sz w:val="24"/>
          <w:szCs w:val="24"/>
        </w:rPr>
        <w:t xml:space="preserve">promote the </w:t>
      </w:r>
      <w:r w:rsidRPr="0001261D">
        <w:rPr>
          <w:rFonts w:cs="Calibri"/>
          <w:sz w:val="24"/>
          <w:szCs w:val="24"/>
        </w:rPr>
        <w:t>service and work in partnership</w:t>
      </w:r>
    </w:p>
    <w:p w14:paraId="4C0E48F2" w14:textId="34057EBC" w:rsidR="003B196A" w:rsidRPr="0001261D" w:rsidRDefault="003D278A" w:rsidP="0058653A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 w:rsidRPr="0001261D">
        <w:rPr>
          <w:rFonts w:cs="Calibri"/>
          <w:sz w:val="24"/>
          <w:szCs w:val="24"/>
        </w:rPr>
        <w:t>A</w:t>
      </w:r>
      <w:r w:rsidR="003B196A" w:rsidRPr="0001261D">
        <w:rPr>
          <w:rFonts w:cs="Calibri"/>
          <w:sz w:val="24"/>
          <w:szCs w:val="24"/>
        </w:rPr>
        <w:t xml:space="preserve">chieve improvements for litigants </w:t>
      </w:r>
      <w:r w:rsidR="00A60855" w:rsidRPr="0001261D">
        <w:rPr>
          <w:rFonts w:cs="Calibri"/>
          <w:sz w:val="24"/>
          <w:szCs w:val="24"/>
        </w:rPr>
        <w:t xml:space="preserve">in person </w:t>
      </w:r>
      <w:r w:rsidR="0058653A" w:rsidRPr="0001261D">
        <w:rPr>
          <w:rFonts w:cs="Calibri"/>
          <w:sz w:val="24"/>
          <w:szCs w:val="24"/>
        </w:rPr>
        <w:t xml:space="preserve">both nationally and in your local </w:t>
      </w:r>
      <w:r w:rsidR="00247CE9" w:rsidRPr="0001261D">
        <w:rPr>
          <w:rFonts w:cs="Calibri"/>
          <w:sz w:val="24"/>
          <w:szCs w:val="24"/>
        </w:rPr>
        <w:t>area through activities such as influencing and setting up legal advice clinics</w:t>
      </w:r>
      <w:r w:rsidR="0001261D" w:rsidRPr="0001261D">
        <w:rPr>
          <w:rFonts w:cs="Calibri"/>
          <w:sz w:val="24"/>
          <w:szCs w:val="24"/>
        </w:rPr>
        <w:t>, dependant on capacity and as agreed with your line manager</w:t>
      </w:r>
    </w:p>
    <w:p w14:paraId="5B1137E4" w14:textId="1D473953" w:rsidR="003B196A" w:rsidRPr="0001261D" w:rsidRDefault="003D278A" w:rsidP="00584557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 w:rsidRPr="0001261D">
        <w:rPr>
          <w:rFonts w:cs="Calibri"/>
          <w:sz w:val="24"/>
          <w:szCs w:val="24"/>
        </w:rPr>
        <w:t>Develop</w:t>
      </w:r>
      <w:r w:rsidR="003B196A" w:rsidRPr="0001261D">
        <w:rPr>
          <w:rFonts w:cs="Calibri"/>
          <w:sz w:val="24"/>
          <w:szCs w:val="24"/>
        </w:rPr>
        <w:t xml:space="preserve"> relationships with</w:t>
      </w:r>
      <w:r w:rsidR="00733131" w:rsidRPr="0001261D">
        <w:rPr>
          <w:rFonts w:cs="Calibri"/>
          <w:sz w:val="24"/>
          <w:szCs w:val="24"/>
        </w:rPr>
        <w:t xml:space="preserve"> external</w:t>
      </w:r>
      <w:r w:rsidR="003B196A" w:rsidRPr="0001261D">
        <w:rPr>
          <w:rFonts w:cs="Calibri"/>
          <w:sz w:val="24"/>
          <w:szCs w:val="24"/>
        </w:rPr>
        <w:t xml:space="preserve"> organisations </w:t>
      </w:r>
      <w:r w:rsidRPr="0001261D">
        <w:rPr>
          <w:rFonts w:cs="Calibri"/>
          <w:sz w:val="24"/>
          <w:szCs w:val="24"/>
        </w:rPr>
        <w:t>to improve referral processe</w:t>
      </w:r>
      <w:r w:rsidR="00C65B06">
        <w:rPr>
          <w:rFonts w:cs="Calibri"/>
          <w:sz w:val="24"/>
          <w:szCs w:val="24"/>
        </w:rPr>
        <w:t>s</w:t>
      </w:r>
      <w:r w:rsidRPr="0001261D">
        <w:rPr>
          <w:rFonts w:cs="Calibri"/>
          <w:sz w:val="24"/>
          <w:szCs w:val="24"/>
        </w:rPr>
        <w:t xml:space="preserve"> </w:t>
      </w:r>
    </w:p>
    <w:p w14:paraId="4B47615D" w14:textId="46A00272" w:rsidR="00145BF9" w:rsidRPr="0001261D" w:rsidRDefault="003D278A" w:rsidP="00584557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 w:rsidRPr="0001261D">
        <w:rPr>
          <w:rFonts w:cs="Calibri"/>
          <w:sz w:val="24"/>
          <w:szCs w:val="24"/>
        </w:rPr>
        <w:t>C</w:t>
      </w:r>
      <w:r w:rsidR="00145BF9" w:rsidRPr="0001261D">
        <w:rPr>
          <w:rFonts w:cs="Calibri"/>
          <w:sz w:val="24"/>
          <w:szCs w:val="24"/>
        </w:rPr>
        <w:t xml:space="preserve">ontribute to </w:t>
      </w:r>
      <w:r w:rsidRPr="0001261D">
        <w:rPr>
          <w:rFonts w:cs="Calibri"/>
          <w:sz w:val="24"/>
          <w:szCs w:val="24"/>
        </w:rPr>
        <w:t xml:space="preserve">internal and </w:t>
      </w:r>
      <w:r w:rsidR="00145BF9" w:rsidRPr="0001261D">
        <w:rPr>
          <w:rFonts w:cs="Calibri"/>
          <w:sz w:val="24"/>
          <w:szCs w:val="24"/>
        </w:rPr>
        <w:t xml:space="preserve">external working groups with the aim of improving </w:t>
      </w:r>
      <w:r w:rsidR="00247CE9" w:rsidRPr="0001261D">
        <w:rPr>
          <w:rFonts w:cs="Calibri"/>
          <w:sz w:val="24"/>
          <w:szCs w:val="24"/>
        </w:rPr>
        <w:t xml:space="preserve">our service and </w:t>
      </w:r>
      <w:r w:rsidR="00145BF9" w:rsidRPr="0001261D">
        <w:rPr>
          <w:rFonts w:cs="Calibri"/>
          <w:sz w:val="24"/>
          <w:szCs w:val="24"/>
        </w:rPr>
        <w:t>access to justice</w:t>
      </w:r>
      <w:r w:rsidR="0001261D" w:rsidRPr="0001261D">
        <w:rPr>
          <w:rFonts w:cs="Calibri"/>
          <w:sz w:val="24"/>
          <w:szCs w:val="24"/>
        </w:rPr>
        <w:t>, dependant on capacity and as agreed with your line manager</w:t>
      </w:r>
    </w:p>
    <w:p w14:paraId="463B26DA" w14:textId="44998638" w:rsidR="00247CE9" w:rsidRDefault="00247CE9" w:rsidP="00584557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Work with the </w:t>
      </w:r>
      <w:r w:rsidR="00C65B06">
        <w:rPr>
          <w:rFonts w:cs="Calibri"/>
          <w:sz w:val="24"/>
          <w:szCs w:val="24"/>
        </w:rPr>
        <w:t>fundraising team to increase client donations and other income streams</w:t>
      </w:r>
    </w:p>
    <w:p w14:paraId="4ABE5024" w14:textId="79CE114F" w:rsidR="00957691" w:rsidRDefault="00957691" w:rsidP="00584557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Maintain financial records, specifically monitoring and recording income and outgoings</w:t>
      </w:r>
    </w:p>
    <w:p w14:paraId="102D88A6" w14:textId="148B8689" w:rsidR="00957691" w:rsidRDefault="00957691" w:rsidP="00584557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Prepare regular reports on your STC service for the Senior Leadership Team and Board of Trustees</w:t>
      </w:r>
    </w:p>
    <w:p w14:paraId="45D4BCED" w14:textId="056744E7" w:rsidR="00957691" w:rsidRPr="00584557" w:rsidRDefault="00957691" w:rsidP="00584557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Maintain IT </w:t>
      </w:r>
      <w:r w:rsidR="009B006F">
        <w:rPr>
          <w:rFonts w:cs="Calibri"/>
          <w:sz w:val="24"/>
          <w:szCs w:val="24"/>
        </w:rPr>
        <w:t>systems</w:t>
      </w:r>
      <w:r>
        <w:rPr>
          <w:rFonts w:cs="Calibri"/>
          <w:sz w:val="24"/>
          <w:szCs w:val="24"/>
        </w:rPr>
        <w:t xml:space="preserve"> and support volunteers to use these systems with limited and remote support from the IT Manager</w:t>
      </w:r>
    </w:p>
    <w:p w14:paraId="7C186C0E" w14:textId="77777777" w:rsidR="00677ACC" w:rsidRPr="00957691" w:rsidRDefault="00677ACC" w:rsidP="00957691">
      <w:pPr>
        <w:spacing w:before="120" w:after="120" w:line="240" w:lineRule="auto"/>
        <w:rPr>
          <w:sz w:val="24"/>
          <w:szCs w:val="24"/>
        </w:rPr>
      </w:pPr>
    </w:p>
    <w:p w14:paraId="4FF65D88" w14:textId="77777777" w:rsidR="00677ACC" w:rsidRPr="007B5916" w:rsidRDefault="007B5916" w:rsidP="001A3EBC">
      <w:pPr>
        <w:numPr>
          <w:ilvl w:val="0"/>
          <w:numId w:val="26"/>
        </w:numPr>
        <w:tabs>
          <w:tab w:val="clear" w:pos="360"/>
        </w:tabs>
        <w:spacing w:after="0" w:line="240" w:lineRule="auto"/>
        <w:rPr>
          <w:b/>
          <w:sz w:val="24"/>
          <w:szCs w:val="24"/>
        </w:rPr>
      </w:pPr>
      <w:bookmarkStart w:id="0" w:name="_Hlk106005483"/>
      <w:r w:rsidRPr="007B5916">
        <w:rPr>
          <w:b/>
          <w:sz w:val="24"/>
          <w:szCs w:val="24"/>
        </w:rPr>
        <w:t>General</w:t>
      </w:r>
    </w:p>
    <w:p w14:paraId="44E3BF06" w14:textId="18664073" w:rsidR="00EB0E74" w:rsidRPr="00EB0E74" w:rsidRDefault="00EB0E74" w:rsidP="009C09C5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sz w:val="24"/>
          <w:szCs w:val="24"/>
        </w:rPr>
        <w:t>C</w:t>
      </w:r>
      <w:r w:rsidRPr="00EB0E74">
        <w:rPr>
          <w:sz w:val="24"/>
          <w:szCs w:val="24"/>
        </w:rPr>
        <w:t>ollaborate with colleagues</w:t>
      </w:r>
      <w:r>
        <w:rPr>
          <w:sz w:val="24"/>
          <w:szCs w:val="24"/>
        </w:rPr>
        <w:t xml:space="preserve"> working remotely from you</w:t>
      </w:r>
      <w:r w:rsidRPr="00EB0E74">
        <w:rPr>
          <w:sz w:val="24"/>
          <w:szCs w:val="24"/>
        </w:rPr>
        <w:t xml:space="preserve"> to </w:t>
      </w:r>
      <w:r w:rsidR="00276C7E">
        <w:rPr>
          <w:sz w:val="24"/>
          <w:szCs w:val="24"/>
        </w:rPr>
        <w:t xml:space="preserve">develop good working relationships, </w:t>
      </w:r>
      <w:r w:rsidRPr="00EB0E74">
        <w:rPr>
          <w:sz w:val="24"/>
          <w:szCs w:val="24"/>
        </w:rPr>
        <w:t>share best practice and support one another</w:t>
      </w:r>
    </w:p>
    <w:p w14:paraId="396EFB68" w14:textId="441E179D" w:rsidR="009C09C5" w:rsidRDefault="00EB0E74" w:rsidP="009C09C5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E</w:t>
      </w:r>
      <w:r w:rsidR="009C09C5" w:rsidRPr="001A3EBC">
        <w:rPr>
          <w:rFonts w:cs="Calibri"/>
          <w:sz w:val="24"/>
          <w:szCs w:val="24"/>
        </w:rPr>
        <w:t>nsure that all work is carried out in accordance with the</w:t>
      </w:r>
      <w:r w:rsidR="00916698">
        <w:rPr>
          <w:rFonts w:cs="Calibri"/>
          <w:sz w:val="24"/>
          <w:szCs w:val="24"/>
        </w:rPr>
        <w:t xml:space="preserve"> charity’s</w:t>
      </w:r>
      <w:r w:rsidR="009C09C5" w:rsidRPr="001A3EBC">
        <w:rPr>
          <w:rFonts w:cs="Calibri"/>
          <w:sz w:val="24"/>
          <w:szCs w:val="24"/>
        </w:rPr>
        <w:t xml:space="preserve"> equal opportunities, confidentiality, data protection</w:t>
      </w:r>
      <w:r w:rsidR="00145BF9">
        <w:rPr>
          <w:rFonts w:cs="Calibri"/>
          <w:sz w:val="24"/>
          <w:szCs w:val="24"/>
        </w:rPr>
        <w:t>, safeguarding</w:t>
      </w:r>
      <w:r w:rsidR="009C09C5" w:rsidRPr="001A3EBC">
        <w:rPr>
          <w:rFonts w:cs="Calibri"/>
          <w:sz w:val="24"/>
          <w:szCs w:val="24"/>
        </w:rPr>
        <w:t xml:space="preserve"> and personal safety policies</w:t>
      </w:r>
    </w:p>
    <w:p w14:paraId="71AF85D1" w14:textId="5F311F5E" w:rsidR="007B5916" w:rsidRPr="009C09C5" w:rsidRDefault="00EE15F7" w:rsidP="00F13015">
      <w:pPr>
        <w:numPr>
          <w:ilvl w:val="1"/>
          <w:numId w:val="26"/>
        </w:numPr>
        <w:tabs>
          <w:tab w:val="clear" w:pos="792"/>
        </w:tabs>
        <w:spacing w:after="0" w:line="240" w:lineRule="auto"/>
        <w:ind w:left="993" w:hanging="633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Support Through Court </w:t>
      </w:r>
      <w:r w:rsidR="001A3EBC" w:rsidRPr="009C09C5">
        <w:rPr>
          <w:rFonts w:cs="Calibri"/>
          <w:sz w:val="24"/>
          <w:szCs w:val="24"/>
        </w:rPr>
        <w:t>is undergoing a period of development and this</w:t>
      </w:r>
      <w:r w:rsidR="001A3EBC" w:rsidRPr="001A3EBC">
        <w:rPr>
          <w:rFonts w:cs="Calibri"/>
          <w:sz w:val="24"/>
          <w:szCs w:val="24"/>
        </w:rPr>
        <w:t xml:space="preserve"> </w:t>
      </w:r>
      <w:r w:rsidR="007B5916" w:rsidRPr="009C09C5">
        <w:rPr>
          <w:rFonts w:cs="Calibri"/>
          <w:sz w:val="24"/>
          <w:szCs w:val="24"/>
        </w:rPr>
        <w:t>job description is not exhaustive. You will be expected to undertake such other duties as may from time to time reasonably be required.</w:t>
      </w:r>
    </w:p>
    <w:bookmarkEnd w:id="0"/>
    <w:p w14:paraId="75AD963D" w14:textId="77777777" w:rsidR="00677ACC" w:rsidRDefault="00677ACC" w:rsidP="00677ACC">
      <w:pPr>
        <w:pStyle w:val="ListParagraph"/>
        <w:spacing w:before="120" w:after="120" w:line="240" w:lineRule="auto"/>
        <w:ind w:left="792"/>
        <w:rPr>
          <w:sz w:val="24"/>
          <w:szCs w:val="24"/>
        </w:rPr>
      </w:pPr>
    </w:p>
    <w:p w14:paraId="1F6990FB" w14:textId="77777777" w:rsidR="001371CB" w:rsidRDefault="001371CB">
      <w:pPr>
        <w:rPr>
          <w:b/>
          <w:color w:val="27348B"/>
          <w:sz w:val="24"/>
          <w:szCs w:val="24"/>
        </w:rPr>
      </w:pPr>
      <w:r>
        <w:rPr>
          <w:b/>
          <w:color w:val="27348B"/>
          <w:sz w:val="24"/>
          <w:szCs w:val="24"/>
        </w:rPr>
        <w:br w:type="page"/>
      </w:r>
    </w:p>
    <w:p w14:paraId="2FEBB989" w14:textId="77777777" w:rsidR="00FC3CA3" w:rsidRPr="00677ACC" w:rsidRDefault="009034A2" w:rsidP="007B5916">
      <w:pPr>
        <w:pStyle w:val="ListParagraph"/>
        <w:spacing w:before="120" w:after="120" w:line="240" w:lineRule="auto"/>
        <w:ind w:left="0"/>
        <w:rPr>
          <w:b/>
          <w:color w:val="27348B"/>
          <w:sz w:val="24"/>
          <w:szCs w:val="24"/>
        </w:rPr>
      </w:pPr>
      <w:r w:rsidRPr="001109CD">
        <w:rPr>
          <w:b/>
          <w:color w:val="27348B"/>
          <w:sz w:val="24"/>
          <w:szCs w:val="24"/>
        </w:rPr>
        <w:lastRenderedPageBreak/>
        <w:t>PERSON SPECIFICATION</w:t>
      </w:r>
    </w:p>
    <w:p w14:paraId="55325D2A" w14:textId="082CF7EB" w:rsidR="0092107B" w:rsidRDefault="00DC1DCC" w:rsidP="00DC1DCC">
      <w:pPr>
        <w:spacing w:before="120" w:after="120" w:line="240" w:lineRule="auto"/>
        <w:outlineLvl w:val="0"/>
        <w:rPr>
          <w:rFonts w:eastAsia="Times New Roman" w:cs="Arial"/>
          <w:b/>
          <w:sz w:val="24"/>
          <w:szCs w:val="24"/>
        </w:rPr>
      </w:pPr>
      <w:r>
        <w:rPr>
          <w:rFonts w:eastAsia="Times New Roman" w:cs="Arial"/>
          <w:b/>
          <w:sz w:val="24"/>
          <w:szCs w:val="24"/>
        </w:rPr>
        <w:t>Essential requirements</w:t>
      </w:r>
    </w:p>
    <w:p w14:paraId="6E541D7D" w14:textId="402F95D0" w:rsidR="00CC4DB1" w:rsidRDefault="00DC1DCC" w:rsidP="00DC1DCC">
      <w:pPr>
        <w:spacing w:before="120" w:after="120" w:line="240" w:lineRule="auto"/>
        <w:outlineLvl w:val="0"/>
        <w:rPr>
          <w:rFonts w:eastAsia="Times New Roman" w:cs="Arial"/>
          <w:b/>
          <w:sz w:val="24"/>
          <w:szCs w:val="24"/>
        </w:rPr>
      </w:pPr>
      <w:r>
        <w:rPr>
          <w:rFonts w:eastAsia="Times New Roman" w:cs="Arial"/>
          <w:b/>
          <w:sz w:val="24"/>
          <w:szCs w:val="24"/>
        </w:rPr>
        <w:t>Experience</w:t>
      </w:r>
    </w:p>
    <w:p w14:paraId="7C93232D" w14:textId="516FC998" w:rsidR="0092107B" w:rsidRPr="0092107B" w:rsidRDefault="0092107B" w:rsidP="00DC1DCC">
      <w:pPr>
        <w:spacing w:before="120" w:after="120" w:line="240" w:lineRule="auto"/>
        <w:outlineLvl w:val="0"/>
        <w:rPr>
          <w:rFonts w:eastAsia="Times New Roman" w:cs="Arial"/>
          <w:bCs/>
          <w:sz w:val="24"/>
          <w:szCs w:val="24"/>
        </w:rPr>
      </w:pPr>
      <w:r w:rsidRPr="0092107B">
        <w:rPr>
          <w:rFonts w:eastAsia="Times New Roman" w:cs="Arial"/>
          <w:bCs/>
          <w:sz w:val="24"/>
          <w:szCs w:val="24"/>
        </w:rPr>
        <w:t>At least three years’ experience of the following:</w:t>
      </w:r>
    </w:p>
    <w:p w14:paraId="46B1CEA9" w14:textId="4814B249" w:rsidR="00DC1DCC" w:rsidRDefault="00DC1DCC" w:rsidP="00DC1DCC">
      <w:pPr>
        <w:numPr>
          <w:ilvl w:val="0"/>
          <w:numId w:val="29"/>
        </w:num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 xml:space="preserve">experience of </w:t>
      </w:r>
      <w:r w:rsidR="008157EC">
        <w:rPr>
          <w:rFonts w:eastAsia="Times New Roman" w:cs="Arial"/>
          <w:sz w:val="24"/>
          <w:szCs w:val="24"/>
        </w:rPr>
        <w:t>managing</w:t>
      </w:r>
      <w:r>
        <w:rPr>
          <w:rFonts w:eastAsia="Times New Roman" w:cs="Arial"/>
          <w:sz w:val="24"/>
          <w:szCs w:val="24"/>
        </w:rPr>
        <w:t xml:space="preserve"> </w:t>
      </w:r>
      <w:r w:rsidR="00B41BA5">
        <w:rPr>
          <w:rFonts w:eastAsia="Times New Roman" w:cs="Arial"/>
          <w:sz w:val="24"/>
          <w:szCs w:val="24"/>
        </w:rPr>
        <w:t xml:space="preserve">a team of </w:t>
      </w:r>
      <w:r>
        <w:rPr>
          <w:rFonts w:eastAsia="Times New Roman" w:cs="Arial"/>
          <w:sz w:val="24"/>
          <w:szCs w:val="24"/>
        </w:rPr>
        <w:t>volunteers</w:t>
      </w:r>
      <w:r w:rsidR="00B41BA5">
        <w:rPr>
          <w:rFonts w:eastAsia="Times New Roman" w:cs="Arial"/>
          <w:sz w:val="24"/>
          <w:szCs w:val="24"/>
        </w:rPr>
        <w:t>, or demonstrable aptitude for doing so</w:t>
      </w:r>
    </w:p>
    <w:p w14:paraId="031561AC" w14:textId="2E2CBDFB" w:rsidR="009B006F" w:rsidRDefault="009B006F" w:rsidP="009B006F">
      <w:pPr>
        <w:numPr>
          <w:ilvl w:val="0"/>
          <w:numId w:val="29"/>
        </w:num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Arial"/>
          <w:sz w:val="24"/>
          <w:szCs w:val="24"/>
        </w:rPr>
      </w:pPr>
      <w:r w:rsidRPr="009B006F">
        <w:rPr>
          <w:rFonts w:eastAsia="Times New Roman" w:cs="Arial"/>
          <w:sz w:val="24"/>
          <w:szCs w:val="24"/>
        </w:rPr>
        <w:t xml:space="preserve">experience of </w:t>
      </w:r>
      <w:r>
        <w:rPr>
          <w:rFonts w:eastAsia="Times New Roman" w:cs="Arial"/>
          <w:sz w:val="24"/>
          <w:szCs w:val="24"/>
        </w:rPr>
        <w:t xml:space="preserve">using technology to deliver an effective service remotely </w:t>
      </w:r>
    </w:p>
    <w:p w14:paraId="2E520A0E" w14:textId="6650B7EF" w:rsidR="00DC1DCC" w:rsidRPr="009B006F" w:rsidRDefault="00DC1DCC" w:rsidP="000F0ED3">
      <w:pPr>
        <w:numPr>
          <w:ilvl w:val="0"/>
          <w:numId w:val="29"/>
        </w:num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Arial"/>
          <w:sz w:val="24"/>
          <w:szCs w:val="24"/>
        </w:rPr>
      </w:pPr>
      <w:r w:rsidRPr="009B006F">
        <w:rPr>
          <w:rFonts w:eastAsia="Times New Roman" w:cs="Arial"/>
          <w:sz w:val="24"/>
          <w:szCs w:val="24"/>
        </w:rPr>
        <w:t>experience of working in the public or voluntary sector, or demonstrable aptitude for doing so</w:t>
      </w:r>
    </w:p>
    <w:p w14:paraId="1C587AB4" w14:textId="13068F78" w:rsidR="00DC1DCC" w:rsidRDefault="00DC1DCC" w:rsidP="00DC1DCC">
      <w:pPr>
        <w:numPr>
          <w:ilvl w:val="0"/>
          <w:numId w:val="29"/>
        </w:num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 xml:space="preserve">demonstrable experience of effective communication </w:t>
      </w:r>
      <w:r w:rsidR="008157EC">
        <w:rPr>
          <w:rFonts w:eastAsia="Times New Roman" w:cs="Arial"/>
          <w:sz w:val="24"/>
          <w:szCs w:val="24"/>
        </w:rPr>
        <w:t>to a variety of audiences</w:t>
      </w:r>
    </w:p>
    <w:p w14:paraId="0968070A" w14:textId="7DBAA2BE" w:rsidR="00DC1DCC" w:rsidRDefault="00B41BA5" w:rsidP="00DC1DCC">
      <w:pPr>
        <w:numPr>
          <w:ilvl w:val="0"/>
          <w:numId w:val="29"/>
        </w:numPr>
        <w:spacing w:after="0"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experience of</w:t>
      </w:r>
      <w:r w:rsidR="008157EC">
        <w:rPr>
          <w:rFonts w:eastAsia="Times New Roman" w:cs="Arial"/>
          <w:sz w:val="24"/>
          <w:szCs w:val="24"/>
        </w:rPr>
        <w:t xml:space="preserve"> working independently</w:t>
      </w:r>
      <w:r>
        <w:rPr>
          <w:rFonts w:eastAsia="Times New Roman" w:cs="Arial"/>
          <w:sz w:val="24"/>
          <w:szCs w:val="24"/>
        </w:rPr>
        <w:t xml:space="preserve"> </w:t>
      </w:r>
    </w:p>
    <w:p w14:paraId="76E2AE39" w14:textId="2E276919" w:rsidR="00B41BA5" w:rsidRDefault="00B41BA5" w:rsidP="00B41BA5">
      <w:pPr>
        <w:numPr>
          <w:ilvl w:val="0"/>
          <w:numId w:val="29"/>
        </w:numPr>
        <w:spacing w:after="0"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 xml:space="preserve">experience of </w:t>
      </w:r>
      <w:r w:rsidR="008157EC">
        <w:rPr>
          <w:rFonts w:eastAsia="Times New Roman" w:cs="Arial"/>
          <w:sz w:val="24"/>
          <w:szCs w:val="24"/>
        </w:rPr>
        <w:t>meeting fundraising targets</w:t>
      </w:r>
      <w:r w:rsidR="00664F9D">
        <w:rPr>
          <w:rFonts w:eastAsia="Times New Roman" w:cs="Arial"/>
          <w:sz w:val="24"/>
          <w:szCs w:val="24"/>
        </w:rPr>
        <w:t>, or demonstrable aptitude for doing so</w:t>
      </w:r>
    </w:p>
    <w:p w14:paraId="38F7BED2" w14:textId="316DAEE8" w:rsidR="00CC4DB1" w:rsidRDefault="00CC4DB1" w:rsidP="00B41BA5">
      <w:pPr>
        <w:numPr>
          <w:ilvl w:val="0"/>
          <w:numId w:val="29"/>
        </w:numPr>
        <w:spacing w:after="0"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experience of working in close partnership with external agencies or companies</w:t>
      </w:r>
    </w:p>
    <w:p w14:paraId="57DBC954" w14:textId="6C903A12" w:rsidR="00EB0E74" w:rsidRPr="00EB0E74" w:rsidRDefault="00EB0E74" w:rsidP="00EB0E74">
      <w:pPr>
        <w:numPr>
          <w:ilvl w:val="0"/>
          <w:numId w:val="29"/>
        </w:numPr>
        <w:spacing w:after="0" w:line="240" w:lineRule="auto"/>
        <w:rPr>
          <w:rFonts w:eastAsia="Times New Roman" w:cs="Arial"/>
          <w:sz w:val="24"/>
          <w:szCs w:val="24"/>
        </w:rPr>
      </w:pPr>
      <w:r w:rsidRPr="00A42627">
        <w:rPr>
          <w:sz w:val="24"/>
          <w:szCs w:val="24"/>
        </w:rPr>
        <w:t>experience of working with the public and demonstrable ability to manage challenging behaviours calmly and effectively</w:t>
      </w:r>
    </w:p>
    <w:p w14:paraId="7142A542" w14:textId="77777777" w:rsidR="00B41BA5" w:rsidRDefault="00B41BA5" w:rsidP="00B41BA5">
      <w:pPr>
        <w:spacing w:after="0" w:line="240" w:lineRule="auto"/>
        <w:ind w:left="720"/>
        <w:rPr>
          <w:rFonts w:eastAsia="Times New Roman" w:cs="Arial"/>
          <w:sz w:val="24"/>
          <w:szCs w:val="24"/>
        </w:rPr>
      </w:pPr>
    </w:p>
    <w:p w14:paraId="24CACC31" w14:textId="77777777" w:rsidR="00DC1DCC" w:rsidRDefault="00DC1DCC" w:rsidP="00DC1DCC">
      <w:pPr>
        <w:spacing w:before="120" w:after="120" w:line="240" w:lineRule="auto"/>
        <w:outlineLvl w:val="0"/>
        <w:rPr>
          <w:rFonts w:eastAsia="Times New Roman" w:cs="Arial"/>
          <w:b/>
          <w:sz w:val="24"/>
          <w:szCs w:val="24"/>
        </w:rPr>
      </w:pPr>
      <w:r>
        <w:rPr>
          <w:rFonts w:eastAsia="Times New Roman" w:cs="Arial"/>
          <w:b/>
          <w:sz w:val="24"/>
          <w:szCs w:val="24"/>
        </w:rPr>
        <w:t>Skills and Abilities</w:t>
      </w:r>
    </w:p>
    <w:p w14:paraId="0EB4465F" w14:textId="5103DD70" w:rsidR="00664F9D" w:rsidRDefault="00664F9D" w:rsidP="00664F9D">
      <w:pPr>
        <w:numPr>
          <w:ilvl w:val="0"/>
          <w:numId w:val="29"/>
        </w:numPr>
        <w:spacing w:after="0"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ability to recruit, train and manage a team of volunteers</w:t>
      </w:r>
      <w:r w:rsidR="007B620E">
        <w:rPr>
          <w:rFonts w:eastAsia="Times New Roman" w:cs="Arial"/>
          <w:sz w:val="24"/>
          <w:szCs w:val="24"/>
        </w:rPr>
        <w:t xml:space="preserve"> to deliver a high-quality service</w:t>
      </w:r>
    </w:p>
    <w:p w14:paraId="130826FB" w14:textId="510E0B4F" w:rsidR="00DC1DCC" w:rsidRDefault="00DC1DCC" w:rsidP="00DC1DCC">
      <w:pPr>
        <w:numPr>
          <w:ilvl w:val="0"/>
          <w:numId w:val="29"/>
        </w:numPr>
        <w:spacing w:after="0" w:line="240" w:lineRule="auto"/>
        <w:rPr>
          <w:rFonts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ability to deal with competing demands, c</w:t>
      </w:r>
      <w:r>
        <w:rPr>
          <w:rFonts w:cs="Arial"/>
          <w:sz w:val="24"/>
          <w:szCs w:val="24"/>
        </w:rPr>
        <w:t>alm and reliable under pressure, demonstrating sound judgement</w:t>
      </w:r>
    </w:p>
    <w:p w14:paraId="2DB292D3" w14:textId="77777777" w:rsidR="00417D29" w:rsidRDefault="00417D29" w:rsidP="00417D29">
      <w:pPr>
        <w:numPr>
          <w:ilvl w:val="0"/>
          <w:numId w:val="29"/>
        </w:numPr>
        <w:spacing w:after="0"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ability to take responsibility for own workload and that of volunteers</w:t>
      </w:r>
    </w:p>
    <w:p w14:paraId="5B3AE646" w14:textId="34DADB86" w:rsidR="007707B1" w:rsidRDefault="007707B1" w:rsidP="00DC1DCC">
      <w:pPr>
        <w:numPr>
          <w:ilvl w:val="0"/>
          <w:numId w:val="29"/>
        </w:numPr>
        <w:spacing w:after="0" w:line="24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ability to work closely and build relationships wi</w:t>
      </w:r>
      <w:r w:rsidR="00123819">
        <w:rPr>
          <w:rFonts w:cs="Arial"/>
          <w:sz w:val="24"/>
          <w:szCs w:val="24"/>
        </w:rPr>
        <w:t xml:space="preserve">th volunteers </w:t>
      </w:r>
    </w:p>
    <w:p w14:paraId="441A270F" w14:textId="7FB93B0B" w:rsidR="00DC1DCC" w:rsidRDefault="005E2DC7" w:rsidP="00DC1DCC">
      <w:pPr>
        <w:numPr>
          <w:ilvl w:val="0"/>
          <w:numId w:val="29"/>
        </w:numPr>
        <w:spacing w:after="0" w:line="240" w:lineRule="auto"/>
        <w:rPr>
          <w:rFonts w:eastAsia="Times New Roman" w:cs="Arial"/>
          <w:sz w:val="24"/>
          <w:szCs w:val="24"/>
        </w:rPr>
      </w:pPr>
      <w:bookmarkStart w:id="1" w:name="_Hlk106005704"/>
      <w:r>
        <w:rPr>
          <w:rFonts w:eastAsia="Times New Roman" w:cs="Arial"/>
          <w:sz w:val="24"/>
          <w:szCs w:val="24"/>
        </w:rPr>
        <w:t>C</w:t>
      </w:r>
      <w:r w:rsidR="00DC1DCC">
        <w:rPr>
          <w:rFonts w:eastAsia="Times New Roman" w:cs="Arial"/>
          <w:sz w:val="24"/>
          <w:szCs w:val="24"/>
        </w:rPr>
        <w:t>onfident</w:t>
      </w:r>
      <w:r>
        <w:rPr>
          <w:rFonts w:eastAsia="Times New Roman" w:cs="Arial"/>
          <w:sz w:val="24"/>
          <w:szCs w:val="24"/>
        </w:rPr>
        <w:t xml:space="preserve">, decisive, energetic, and committed </w:t>
      </w:r>
    </w:p>
    <w:bookmarkEnd w:id="1"/>
    <w:p w14:paraId="0BA69331" w14:textId="77777777" w:rsidR="00DC1DCC" w:rsidRDefault="00DC1DCC" w:rsidP="00DC1DCC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eastAsia="Times New Roman" w:cs="Arial"/>
          <w:sz w:val="24"/>
          <w:szCs w:val="24"/>
        </w:rPr>
      </w:pPr>
      <w:r>
        <w:rPr>
          <w:rFonts w:cs="Arial"/>
          <w:sz w:val="24"/>
          <w:szCs w:val="24"/>
        </w:rPr>
        <w:t>diplomatic and tactful, concerned to maintain good relationships even when there are disagreements</w:t>
      </w:r>
    </w:p>
    <w:p w14:paraId="37188D90" w14:textId="7CECD018" w:rsidR="00DC1DCC" w:rsidRDefault="00DC1DCC" w:rsidP="00DC1DCC">
      <w:pPr>
        <w:numPr>
          <w:ilvl w:val="0"/>
          <w:numId w:val="29"/>
        </w:numPr>
        <w:spacing w:after="0" w:line="240" w:lineRule="auto"/>
        <w:rPr>
          <w:rFonts w:eastAsia="Times New Roman" w:cs="Arial"/>
          <w:b/>
          <w:bCs/>
          <w:sz w:val="24"/>
          <w:szCs w:val="24"/>
        </w:rPr>
      </w:pPr>
      <w:r>
        <w:rPr>
          <w:rFonts w:eastAsia="Times New Roman" w:cs="Arial"/>
          <w:sz w:val="24"/>
          <w:szCs w:val="24"/>
        </w:rPr>
        <w:t xml:space="preserve">excellent writing and speaking skills </w:t>
      </w:r>
    </w:p>
    <w:p w14:paraId="43FB9B8A" w14:textId="10068AE8" w:rsidR="00DC1DCC" w:rsidRDefault="00DC1DCC" w:rsidP="00DC1DCC">
      <w:pPr>
        <w:numPr>
          <w:ilvl w:val="0"/>
          <w:numId w:val="29"/>
        </w:numPr>
        <w:spacing w:after="0"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 xml:space="preserve">ability to work collaboratively and on own initiative, and </w:t>
      </w:r>
      <w:r w:rsidR="007B620E">
        <w:rPr>
          <w:rFonts w:eastAsia="Times New Roman" w:cs="Arial"/>
          <w:sz w:val="24"/>
          <w:szCs w:val="24"/>
        </w:rPr>
        <w:t>work well with colleagues remotely</w:t>
      </w:r>
    </w:p>
    <w:p w14:paraId="268AC8E3" w14:textId="6523EA0B" w:rsidR="00DC1DCC" w:rsidRDefault="00DC1DCC" w:rsidP="00DC1DCC">
      <w:pPr>
        <w:numPr>
          <w:ilvl w:val="0"/>
          <w:numId w:val="29"/>
        </w:numPr>
        <w:spacing w:after="0"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 xml:space="preserve">willingness to adhere to the </w:t>
      </w:r>
      <w:r w:rsidR="003474E8">
        <w:rPr>
          <w:rFonts w:eastAsia="Times New Roman" w:cs="Arial"/>
          <w:sz w:val="24"/>
          <w:szCs w:val="24"/>
        </w:rPr>
        <w:t>charity’s</w:t>
      </w:r>
      <w:r>
        <w:rPr>
          <w:rFonts w:eastAsia="Times New Roman" w:cs="Arial"/>
          <w:sz w:val="24"/>
          <w:szCs w:val="24"/>
        </w:rPr>
        <w:t xml:space="preserve"> policies</w:t>
      </w:r>
      <w:r w:rsidR="00B54142">
        <w:rPr>
          <w:rFonts w:eastAsia="Times New Roman" w:cs="Arial"/>
          <w:sz w:val="24"/>
          <w:szCs w:val="24"/>
        </w:rPr>
        <w:t>, and work with colleagues to develop these as needed</w:t>
      </w:r>
    </w:p>
    <w:p w14:paraId="5E9E67EE" w14:textId="66B33456" w:rsidR="00DC1DCC" w:rsidRDefault="00DC1DCC" w:rsidP="00DC1DCC">
      <w:pPr>
        <w:numPr>
          <w:ilvl w:val="0"/>
          <w:numId w:val="29"/>
        </w:numPr>
        <w:spacing w:after="0"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ability to plan and undertake evaluation</w:t>
      </w:r>
      <w:r w:rsidR="00B54142">
        <w:rPr>
          <w:rFonts w:eastAsia="Times New Roman" w:cs="Arial"/>
          <w:sz w:val="24"/>
          <w:szCs w:val="24"/>
        </w:rPr>
        <w:t>, and adapt the service in response to trends</w:t>
      </w:r>
    </w:p>
    <w:p w14:paraId="03EBC0DB" w14:textId="7AF2E260" w:rsidR="007B7C5E" w:rsidRPr="007B7C5E" w:rsidRDefault="007B7C5E" w:rsidP="00DC1DCC">
      <w:pPr>
        <w:numPr>
          <w:ilvl w:val="0"/>
          <w:numId w:val="29"/>
        </w:numPr>
        <w:spacing w:after="0" w:line="240" w:lineRule="auto"/>
        <w:rPr>
          <w:rFonts w:eastAsia="Times New Roman" w:cstheme="minorHAnsi"/>
          <w:sz w:val="24"/>
          <w:szCs w:val="24"/>
        </w:rPr>
      </w:pPr>
      <w:r w:rsidRPr="007B7C5E">
        <w:rPr>
          <w:rFonts w:cstheme="minorHAnsi"/>
          <w:color w:val="242424"/>
          <w:sz w:val="24"/>
          <w:szCs w:val="24"/>
          <w:shd w:val="clear" w:color="auto" w:fill="FFFFFF"/>
        </w:rPr>
        <w:t>Good IT skills and experience using Microsoft suite of tools (e.g. Word, Outlook, SharePoint, etc.)</w:t>
      </w:r>
    </w:p>
    <w:p w14:paraId="7E061057" w14:textId="079954A2" w:rsidR="00DC1DCC" w:rsidRPr="00EB0E74" w:rsidRDefault="00DC1DCC" w:rsidP="00EB0E74">
      <w:pPr>
        <w:numPr>
          <w:ilvl w:val="0"/>
          <w:numId w:val="25"/>
        </w:numPr>
        <w:spacing w:after="0"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willingness to work occasional unsocial hours</w:t>
      </w:r>
      <w:r w:rsidR="00EB0E74">
        <w:rPr>
          <w:rFonts w:eastAsia="Times New Roman" w:cs="Arial"/>
          <w:sz w:val="24"/>
          <w:szCs w:val="24"/>
        </w:rPr>
        <w:t xml:space="preserve">, travel and spend occasional nights away </w:t>
      </w:r>
    </w:p>
    <w:p w14:paraId="49ADD59D" w14:textId="77777777" w:rsidR="00DC1DCC" w:rsidRDefault="00DC1DCC" w:rsidP="00DC1DCC">
      <w:pPr>
        <w:pStyle w:val="ListParagraph"/>
        <w:spacing w:before="120" w:after="120" w:line="240" w:lineRule="auto"/>
        <w:ind w:left="0"/>
        <w:rPr>
          <w:sz w:val="24"/>
          <w:szCs w:val="24"/>
        </w:rPr>
      </w:pPr>
    </w:p>
    <w:p w14:paraId="2CE8B331" w14:textId="77777777" w:rsidR="00DC1DCC" w:rsidRDefault="00DC1DCC" w:rsidP="00DC1DCC">
      <w:pPr>
        <w:keepNext/>
        <w:spacing w:before="120" w:after="120" w:line="240" w:lineRule="auto"/>
        <w:outlineLvl w:val="0"/>
        <w:rPr>
          <w:rFonts w:eastAsia="Times New Roman" w:cs="Arial"/>
          <w:b/>
          <w:sz w:val="24"/>
          <w:szCs w:val="24"/>
        </w:rPr>
      </w:pPr>
      <w:r>
        <w:rPr>
          <w:rFonts w:eastAsia="Times New Roman" w:cs="Arial"/>
          <w:b/>
          <w:sz w:val="24"/>
          <w:szCs w:val="24"/>
        </w:rPr>
        <w:t>Desirable requirements</w:t>
      </w:r>
    </w:p>
    <w:p w14:paraId="762F1964" w14:textId="5AAAC80A" w:rsidR="00DC1DCC" w:rsidRDefault="00C65B06" w:rsidP="00DC1DCC">
      <w:pPr>
        <w:numPr>
          <w:ilvl w:val="0"/>
          <w:numId w:val="29"/>
        </w:numPr>
        <w:spacing w:after="0"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A</w:t>
      </w:r>
      <w:r w:rsidR="00B41BA5">
        <w:rPr>
          <w:rFonts w:eastAsia="Times New Roman" w:cs="Arial"/>
          <w:sz w:val="24"/>
          <w:szCs w:val="24"/>
        </w:rPr>
        <w:t>t least</w:t>
      </w:r>
      <w:r w:rsidR="0092107B">
        <w:rPr>
          <w:rFonts w:eastAsia="Times New Roman" w:cs="Arial"/>
          <w:sz w:val="24"/>
          <w:szCs w:val="24"/>
        </w:rPr>
        <w:t xml:space="preserve"> 3</w:t>
      </w:r>
      <w:r w:rsidR="00B41BA5">
        <w:rPr>
          <w:rFonts w:eastAsia="Times New Roman" w:cs="Arial"/>
          <w:sz w:val="24"/>
          <w:szCs w:val="24"/>
        </w:rPr>
        <w:t xml:space="preserve"> years’</w:t>
      </w:r>
      <w:r w:rsidR="00DC1DCC">
        <w:rPr>
          <w:rFonts w:eastAsia="Times New Roman" w:cs="Arial"/>
          <w:sz w:val="24"/>
          <w:szCs w:val="24"/>
        </w:rPr>
        <w:t xml:space="preserve"> successful experience in a </w:t>
      </w:r>
      <w:r w:rsidR="003474E8">
        <w:rPr>
          <w:rFonts w:eastAsia="Times New Roman" w:cs="Arial"/>
          <w:sz w:val="24"/>
          <w:szCs w:val="24"/>
        </w:rPr>
        <w:t>service-based</w:t>
      </w:r>
      <w:r w:rsidR="00DC1DCC">
        <w:rPr>
          <w:rFonts w:eastAsia="Times New Roman" w:cs="Arial"/>
          <w:sz w:val="24"/>
          <w:szCs w:val="24"/>
        </w:rPr>
        <w:t xml:space="preserve"> organisation</w:t>
      </w:r>
    </w:p>
    <w:p w14:paraId="2A903F18" w14:textId="6E023341" w:rsidR="00BE5120" w:rsidRDefault="00C65B06" w:rsidP="00DC1DCC">
      <w:pPr>
        <w:numPr>
          <w:ilvl w:val="0"/>
          <w:numId w:val="29"/>
        </w:numPr>
        <w:spacing w:after="0" w:line="240" w:lineRule="auto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E</w:t>
      </w:r>
      <w:r w:rsidR="00BE5120">
        <w:rPr>
          <w:rFonts w:eastAsia="Times New Roman" w:cs="Arial"/>
          <w:sz w:val="24"/>
          <w:szCs w:val="24"/>
        </w:rPr>
        <w:t xml:space="preserve">xperience of line management </w:t>
      </w:r>
    </w:p>
    <w:p w14:paraId="53629D4F" w14:textId="104719BE" w:rsidR="00DC1DCC" w:rsidRDefault="00C65B06" w:rsidP="005A271E">
      <w:pPr>
        <w:numPr>
          <w:ilvl w:val="0"/>
          <w:numId w:val="29"/>
        </w:numPr>
        <w:spacing w:after="0" w:line="240" w:lineRule="auto"/>
        <w:ind w:left="714" w:hanging="357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E</w:t>
      </w:r>
      <w:r w:rsidR="00DC1DCC">
        <w:rPr>
          <w:rFonts w:eastAsia="Times New Roman" w:cs="Arial"/>
          <w:sz w:val="24"/>
          <w:szCs w:val="24"/>
        </w:rPr>
        <w:t xml:space="preserve">xperience of delivering training </w:t>
      </w:r>
    </w:p>
    <w:p w14:paraId="0939B220" w14:textId="10797078" w:rsidR="00DC1DCC" w:rsidRDefault="00C65B06" w:rsidP="005A271E">
      <w:pPr>
        <w:numPr>
          <w:ilvl w:val="0"/>
          <w:numId w:val="29"/>
        </w:numPr>
        <w:spacing w:after="0" w:line="240" w:lineRule="auto"/>
        <w:ind w:left="714" w:hanging="357"/>
        <w:rPr>
          <w:rFonts w:eastAsia="Times New Roman" w:cs="Arial"/>
          <w:sz w:val="24"/>
          <w:szCs w:val="24"/>
        </w:rPr>
      </w:pPr>
      <w:r>
        <w:rPr>
          <w:rFonts w:eastAsia="Times New Roman" w:cs="Arial"/>
          <w:sz w:val="24"/>
          <w:szCs w:val="24"/>
        </w:rPr>
        <w:t>K</w:t>
      </w:r>
      <w:r w:rsidR="00DC1DCC">
        <w:rPr>
          <w:rFonts w:eastAsia="Times New Roman" w:cs="Arial"/>
          <w:sz w:val="24"/>
          <w:szCs w:val="24"/>
        </w:rPr>
        <w:t>nowledge of the judicial and court process</w:t>
      </w:r>
    </w:p>
    <w:p w14:paraId="382804D5" w14:textId="2CAAAB05" w:rsidR="00CE5372" w:rsidRPr="005A271E" w:rsidRDefault="00C65B06" w:rsidP="005A271E">
      <w:pPr>
        <w:numPr>
          <w:ilvl w:val="0"/>
          <w:numId w:val="29"/>
        </w:numPr>
        <w:spacing w:after="0" w:line="240" w:lineRule="auto"/>
        <w:ind w:left="714" w:hanging="357"/>
        <w:outlineLvl w:val="0"/>
        <w:rPr>
          <w:sz w:val="24"/>
          <w:szCs w:val="24"/>
        </w:rPr>
      </w:pPr>
      <w:r>
        <w:rPr>
          <w:rFonts w:eastAsia="Times New Roman" w:cs="Arial"/>
          <w:sz w:val="24"/>
          <w:szCs w:val="24"/>
        </w:rPr>
        <w:t>E</w:t>
      </w:r>
      <w:r w:rsidR="00DC1DCC" w:rsidRPr="005A271E">
        <w:rPr>
          <w:rFonts w:eastAsia="Times New Roman" w:cs="Arial"/>
          <w:sz w:val="24"/>
          <w:szCs w:val="24"/>
        </w:rPr>
        <w:t>xperience of using social media in a work environment</w:t>
      </w:r>
    </w:p>
    <w:p w14:paraId="724E3206" w14:textId="77777777" w:rsidR="00CE5372" w:rsidRPr="00677ACC" w:rsidRDefault="00CE5372" w:rsidP="00295FBC">
      <w:pPr>
        <w:spacing w:after="0" w:line="240" w:lineRule="auto"/>
        <w:ind w:left="851"/>
        <w:rPr>
          <w:sz w:val="24"/>
          <w:szCs w:val="24"/>
        </w:rPr>
      </w:pPr>
    </w:p>
    <w:sectPr w:rsidR="00CE5372" w:rsidRPr="00677ACC" w:rsidSect="0070584A">
      <w:headerReference w:type="default" r:id="rId12"/>
      <w:footerReference w:type="default" r:id="rId13"/>
      <w:headerReference w:type="first" r:id="rId14"/>
      <w:pgSz w:w="11906" w:h="16838" w:code="9"/>
      <w:pgMar w:top="1440" w:right="1135" w:bottom="1440" w:left="851" w:header="426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76E2D" w14:textId="77777777" w:rsidR="004D3ECC" w:rsidRDefault="004D3ECC" w:rsidP="00531864">
      <w:pPr>
        <w:spacing w:after="0" w:line="240" w:lineRule="auto"/>
      </w:pPr>
      <w:r>
        <w:separator/>
      </w:r>
    </w:p>
  </w:endnote>
  <w:endnote w:type="continuationSeparator" w:id="0">
    <w:p w14:paraId="0981F286" w14:textId="77777777" w:rsidR="004D3ECC" w:rsidRDefault="004D3ECC" w:rsidP="005318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BSHeadline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343420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14:paraId="3C4BB3CB" w14:textId="44984D9C" w:rsidR="00D243E9" w:rsidRDefault="00D243E9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86738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86738"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3F3D5427" w14:textId="77777777" w:rsidR="00D243E9" w:rsidRDefault="00D243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2F5E6E" w14:textId="77777777" w:rsidR="004D3ECC" w:rsidRDefault="004D3ECC" w:rsidP="00531864">
      <w:pPr>
        <w:spacing w:after="0" w:line="240" w:lineRule="auto"/>
      </w:pPr>
      <w:r>
        <w:separator/>
      </w:r>
    </w:p>
  </w:footnote>
  <w:footnote w:type="continuationSeparator" w:id="0">
    <w:p w14:paraId="281F639F" w14:textId="77777777" w:rsidR="004D3ECC" w:rsidRDefault="004D3ECC" w:rsidP="005318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FE2D2" w14:textId="117F6746" w:rsidR="001109CD" w:rsidRDefault="001109CD" w:rsidP="00677ACC">
    <w:pPr>
      <w:pStyle w:val="Header"/>
      <w:tabs>
        <w:tab w:val="clear" w:pos="4513"/>
        <w:tab w:val="clear" w:pos="9026"/>
      </w:tabs>
      <w:ind w:right="-286"/>
      <w:jc w:val="right"/>
      <w:rPr>
        <w:b/>
        <w:color w:val="27348B"/>
        <w:sz w:val="24"/>
      </w:rPr>
    </w:pPr>
  </w:p>
  <w:p w14:paraId="4A9D7F4F" w14:textId="77777777" w:rsidR="001109CD" w:rsidRDefault="001109CD" w:rsidP="00295FBC">
    <w:pPr>
      <w:pStyle w:val="Header"/>
      <w:tabs>
        <w:tab w:val="left" w:pos="825"/>
        <w:tab w:val="right" w:pos="9920"/>
      </w:tabs>
    </w:pPr>
    <w:r>
      <w:rPr>
        <w:b/>
        <w:color w:val="27348B"/>
        <w:sz w:val="24"/>
      </w:rPr>
      <w:tab/>
    </w:r>
    <w:r>
      <w:rPr>
        <w:b/>
        <w:color w:val="27348B"/>
        <w:sz w:val="2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28EED" w14:textId="5FA994C9" w:rsidR="0070584A" w:rsidRDefault="0070584A" w:rsidP="00FD2660">
    <w:pPr>
      <w:pStyle w:val="Header"/>
      <w:jc w:val="right"/>
    </w:pPr>
    <w:r>
      <w:rPr>
        <w:noProof/>
      </w:rPr>
      <w:drawing>
        <wp:inline distT="0" distB="0" distL="0" distR="0" wp14:anchorId="07BDD13E" wp14:editId="1810F26B">
          <wp:extent cx="1739900" cy="1085850"/>
          <wp:effectExtent l="0" t="0" r="0" b="0"/>
          <wp:docPr id="2" name="Picture 2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99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A244D"/>
    <w:multiLevelType w:val="hybridMultilevel"/>
    <w:tmpl w:val="AF26E21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012486"/>
    <w:multiLevelType w:val="hybridMultilevel"/>
    <w:tmpl w:val="E11234E8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0FAC7763"/>
    <w:multiLevelType w:val="hybridMultilevel"/>
    <w:tmpl w:val="D1A8B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AD5810"/>
    <w:multiLevelType w:val="hybridMultilevel"/>
    <w:tmpl w:val="3B6E713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0B108C"/>
    <w:multiLevelType w:val="hybridMultilevel"/>
    <w:tmpl w:val="1616B5EE"/>
    <w:lvl w:ilvl="0" w:tplc="08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5" w15:restartNumberingAfterBreak="0">
    <w:nsid w:val="1C675842"/>
    <w:multiLevelType w:val="hybridMultilevel"/>
    <w:tmpl w:val="4258A1D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D77D69"/>
    <w:multiLevelType w:val="hybridMultilevel"/>
    <w:tmpl w:val="0BBEDCB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29F4D41"/>
    <w:multiLevelType w:val="hybridMultilevel"/>
    <w:tmpl w:val="1BFCFB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1A50E7"/>
    <w:multiLevelType w:val="hybridMultilevel"/>
    <w:tmpl w:val="FC2A64D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94093C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40054DA5"/>
    <w:multiLevelType w:val="hybridMultilevel"/>
    <w:tmpl w:val="F42845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E0C9F"/>
    <w:multiLevelType w:val="hybridMultilevel"/>
    <w:tmpl w:val="BA60632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4CB5AD3"/>
    <w:multiLevelType w:val="hybridMultilevel"/>
    <w:tmpl w:val="1D12B39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683D56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4B2E6A5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007742F"/>
    <w:multiLevelType w:val="hybridMultilevel"/>
    <w:tmpl w:val="F7EA98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1228D7"/>
    <w:multiLevelType w:val="hybridMultilevel"/>
    <w:tmpl w:val="F6DE54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21214C"/>
    <w:multiLevelType w:val="hybridMultilevel"/>
    <w:tmpl w:val="322AF9A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9B6BFB"/>
    <w:multiLevelType w:val="hybridMultilevel"/>
    <w:tmpl w:val="80F826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4C628D"/>
    <w:multiLevelType w:val="hybridMultilevel"/>
    <w:tmpl w:val="F6DE54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0E0128"/>
    <w:multiLevelType w:val="hybridMultilevel"/>
    <w:tmpl w:val="FFFAC94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7783720"/>
    <w:multiLevelType w:val="hybridMultilevel"/>
    <w:tmpl w:val="FAD0C48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AAE61D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B4C0FE3"/>
    <w:multiLevelType w:val="multilevel"/>
    <w:tmpl w:val="CCDCB0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8.1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4" w15:restartNumberingAfterBreak="0">
    <w:nsid w:val="6EDC4810"/>
    <w:multiLevelType w:val="hybridMultilevel"/>
    <w:tmpl w:val="A8A200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217E6C"/>
    <w:multiLevelType w:val="hybridMultilevel"/>
    <w:tmpl w:val="73D64A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8B2ABC"/>
    <w:multiLevelType w:val="hybridMultilevel"/>
    <w:tmpl w:val="622A7D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C59451C"/>
    <w:multiLevelType w:val="multilevel"/>
    <w:tmpl w:val="F64ED13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 w16cid:durableId="1924295908">
    <w:abstractNumId w:val="0"/>
  </w:num>
  <w:num w:numId="2" w16cid:durableId="433324209">
    <w:abstractNumId w:val="12"/>
  </w:num>
  <w:num w:numId="3" w16cid:durableId="1756050235">
    <w:abstractNumId w:val="16"/>
  </w:num>
  <w:num w:numId="4" w16cid:durableId="298658375">
    <w:abstractNumId w:val="19"/>
  </w:num>
  <w:num w:numId="5" w16cid:durableId="1982734832">
    <w:abstractNumId w:val="17"/>
  </w:num>
  <w:num w:numId="6" w16cid:durableId="1611667759">
    <w:abstractNumId w:val="25"/>
  </w:num>
  <w:num w:numId="7" w16cid:durableId="1472479215">
    <w:abstractNumId w:val="15"/>
  </w:num>
  <w:num w:numId="8" w16cid:durableId="654647011">
    <w:abstractNumId w:val="7"/>
  </w:num>
  <w:num w:numId="9" w16cid:durableId="5644047">
    <w:abstractNumId w:val="10"/>
  </w:num>
  <w:num w:numId="10" w16cid:durableId="1392464702">
    <w:abstractNumId w:val="6"/>
  </w:num>
  <w:num w:numId="11" w16cid:durableId="1111168342">
    <w:abstractNumId w:val="8"/>
  </w:num>
  <w:num w:numId="12" w16cid:durableId="1496650890">
    <w:abstractNumId w:val="26"/>
  </w:num>
  <w:num w:numId="13" w16cid:durableId="80957908">
    <w:abstractNumId w:val="21"/>
  </w:num>
  <w:num w:numId="14" w16cid:durableId="1866214253">
    <w:abstractNumId w:val="18"/>
  </w:num>
  <w:num w:numId="15" w16cid:durableId="1593469693">
    <w:abstractNumId w:val="20"/>
  </w:num>
  <w:num w:numId="16" w16cid:durableId="1916940130">
    <w:abstractNumId w:val="1"/>
  </w:num>
  <w:num w:numId="17" w16cid:durableId="2045716892">
    <w:abstractNumId w:val="9"/>
  </w:num>
  <w:num w:numId="18" w16cid:durableId="106052250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96968295">
    <w:abstractNumId w:val="22"/>
  </w:num>
  <w:num w:numId="20" w16cid:durableId="1934429989">
    <w:abstractNumId w:val="14"/>
  </w:num>
  <w:num w:numId="21" w16cid:durableId="965894607">
    <w:abstractNumId w:val="11"/>
  </w:num>
  <w:num w:numId="22" w16cid:durableId="1194340469">
    <w:abstractNumId w:val="3"/>
  </w:num>
  <w:num w:numId="23" w16cid:durableId="1046490196">
    <w:abstractNumId w:val="5"/>
  </w:num>
  <w:num w:numId="24" w16cid:durableId="1357005455">
    <w:abstractNumId w:val="1"/>
  </w:num>
  <w:num w:numId="25" w16cid:durableId="48964753">
    <w:abstractNumId w:val="2"/>
  </w:num>
  <w:num w:numId="26" w16cid:durableId="1311400515">
    <w:abstractNumId w:val="23"/>
  </w:num>
  <w:num w:numId="27" w16cid:durableId="412553899">
    <w:abstractNumId w:val="27"/>
  </w:num>
  <w:num w:numId="28" w16cid:durableId="211118089">
    <w:abstractNumId w:val="4"/>
  </w:num>
  <w:num w:numId="29" w16cid:durableId="1351298354">
    <w:abstractNumId w:val="2"/>
  </w:num>
  <w:num w:numId="30" w16cid:durableId="157149734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000"/>
    <w:rsid w:val="000105A2"/>
    <w:rsid w:val="0001261D"/>
    <w:rsid w:val="000252F1"/>
    <w:rsid w:val="000537ED"/>
    <w:rsid w:val="0007229A"/>
    <w:rsid w:val="000A4F97"/>
    <w:rsid w:val="000C321A"/>
    <w:rsid w:val="000D52F9"/>
    <w:rsid w:val="000D6B5B"/>
    <w:rsid w:val="000E0C87"/>
    <w:rsid w:val="00107FEF"/>
    <w:rsid w:val="001109CD"/>
    <w:rsid w:val="001123F4"/>
    <w:rsid w:val="0011248A"/>
    <w:rsid w:val="00121131"/>
    <w:rsid w:val="00123819"/>
    <w:rsid w:val="001332BF"/>
    <w:rsid w:val="001371CB"/>
    <w:rsid w:val="00137E7B"/>
    <w:rsid w:val="00145733"/>
    <w:rsid w:val="00145BF9"/>
    <w:rsid w:val="00161DF8"/>
    <w:rsid w:val="00175E01"/>
    <w:rsid w:val="00186EAA"/>
    <w:rsid w:val="001A062F"/>
    <w:rsid w:val="001A1A05"/>
    <w:rsid w:val="001A1C22"/>
    <w:rsid w:val="001A3EBC"/>
    <w:rsid w:val="001B567A"/>
    <w:rsid w:val="001B6894"/>
    <w:rsid w:val="001C434C"/>
    <w:rsid w:val="001E4612"/>
    <w:rsid w:val="00200459"/>
    <w:rsid w:val="00237B20"/>
    <w:rsid w:val="00241094"/>
    <w:rsid w:val="00241F90"/>
    <w:rsid w:val="00247CE9"/>
    <w:rsid w:val="002507AD"/>
    <w:rsid w:val="00250C28"/>
    <w:rsid w:val="00251C56"/>
    <w:rsid w:val="00255809"/>
    <w:rsid w:val="002705B7"/>
    <w:rsid w:val="00275A13"/>
    <w:rsid w:val="00276C7E"/>
    <w:rsid w:val="00280E76"/>
    <w:rsid w:val="00290232"/>
    <w:rsid w:val="00295FBC"/>
    <w:rsid w:val="002A0C7A"/>
    <w:rsid w:val="002B3091"/>
    <w:rsid w:val="002B352F"/>
    <w:rsid w:val="002D6249"/>
    <w:rsid w:val="002E35FD"/>
    <w:rsid w:val="0034640A"/>
    <w:rsid w:val="003474E8"/>
    <w:rsid w:val="00352CB5"/>
    <w:rsid w:val="00380715"/>
    <w:rsid w:val="00390269"/>
    <w:rsid w:val="00391EED"/>
    <w:rsid w:val="0039477C"/>
    <w:rsid w:val="0039566B"/>
    <w:rsid w:val="003B00D9"/>
    <w:rsid w:val="003B196A"/>
    <w:rsid w:val="003B2F9B"/>
    <w:rsid w:val="003C1643"/>
    <w:rsid w:val="003C66A3"/>
    <w:rsid w:val="003D278A"/>
    <w:rsid w:val="003D28D3"/>
    <w:rsid w:val="004022B4"/>
    <w:rsid w:val="00415C3C"/>
    <w:rsid w:val="00417D29"/>
    <w:rsid w:val="00447721"/>
    <w:rsid w:val="0044796A"/>
    <w:rsid w:val="00447A65"/>
    <w:rsid w:val="004849D2"/>
    <w:rsid w:val="0049623F"/>
    <w:rsid w:val="00497798"/>
    <w:rsid w:val="004A4F99"/>
    <w:rsid w:val="004C249D"/>
    <w:rsid w:val="004C77E5"/>
    <w:rsid w:val="004D3553"/>
    <w:rsid w:val="004D3ECC"/>
    <w:rsid w:val="004E2CD6"/>
    <w:rsid w:val="004E320E"/>
    <w:rsid w:val="004F480E"/>
    <w:rsid w:val="00513D04"/>
    <w:rsid w:val="005245C2"/>
    <w:rsid w:val="00527C51"/>
    <w:rsid w:val="00531864"/>
    <w:rsid w:val="0053799F"/>
    <w:rsid w:val="005406FC"/>
    <w:rsid w:val="00570358"/>
    <w:rsid w:val="00573562"/>
    <w:rsid w:val="00584557"/>
    <w:rsid w:val="005857E9"/>
    <w:rsid w:val="0058653A"/>
    <w:rsid w:val="005A271E"/>
    <w:rsid w:val="005B4807"/>
    <w:rsid w:val="005C69F2"/>
    <w:rsid w:val="005D0253"/>
    <w:rsid w:val="005E01A6"/>
    <w:rsid w:val="005E2DC7"/>
    <w:rsid w:val="00601861"/>
    <w:rsid w:val="0061440F"/>
    <w:rsid w:val="006258BB"/>
    <w:rsid w:val="00664F9D"/>
    <w:rsid w:val="00666938"/>
    <w:rsid w:val="00677ACC"/>
    <w:rsid w:val="00681C28"/>
    <w:rsid w:val="006842A2"/>
    <w:rsid w:val="00691416"/>
    <w:rsid w:val="006E2058"/>
    <w:rsid w:val="006E7DF3"/>
    <w:rsid w:val="006F0F76"/>
    <w:rsid w:val="006F285C"/>
    <w:rsid w:val="0070584A"/>
    <w:rsid w:val="00712CC7"/>
    <w:rsid w:val="007226AF"/>
    <w:rsid w:val="00733131"/>
    <w:rsid w:val="0075778C"/>
    <w:rsid w:val="007707B1"/>
    <w:rsid w:val="00770CB5"/>
    <w:rsid w:val="00776838"/>
    <w:rsid w:val="00777731"/>
    <w:rsid w:val="007810BF"/>
    <w:rsid w:val="00790B23"/>
    <w:rsid w:val="007B5916"/>
    <w:rsid w:val="007B620E"/>
    <w:rsid w:val="007B7C5E"/>
    <w:rsid w:val="007B7F15"/>
    <w:rsid w:val="007C376C"/>
    <w:rsid w:val="007F2BB3"/>
    <w:rsid w:val="008044F5"/>
    <w:rsid w:val="008157EC"/>
    <w:rsid w:val="00840DFB"/>
    <w:rsid w:val="00841561"/>
    <w:rsid w:val="00865A11"/>
    <w:rsid w:val="008660D1"/>
    <w:rsid w:val="00867EB4"/>
    <w:rsid w:val="00882101"/>
    <w:rsid w:val="00883918"/>
    <w:rsid w:val="00886738"/>
    <w:rsid w:val="00896D05"/>
    <w:rsid w:val="008C4485"/>
    <w:rsid w:val="008E742B"/>
    <w:rsid w:val="009034A2"/>
    <w:rsid w:val="00914521"/>
    <w:rsid w:val="00916698"/>
    <w:rsid w:val="0092107B"/>
    <w:rsid w:val="009220B7"/>
    <w:rsid w:val="00926D35"/>
    <w:rsid w:val="00950929"/>
    <w:rsid w:val="0095336D"/>
    <w:rsid w:val="009535C6"/>
    <w:rsid w:val="00957691"/>
    <w:rsid w:val="00964A60"/>
    <w:rsid w:val="0097209C"/>
    <w:rsid w:val="00976902"/>
    <w:rsid w:val="00983572"/>
    <w:rsid w:val="009903FF"/>
    <w:rsid w:val="009A21BC"/>
    <w:rsid w:val="009A4551"/>
    <w:rsid w:val="009B006F"/>
    <w:rsid w:val="009C09C5"/>
    <w:rsid w:val="009C29F0"/>
    <w:rsid w:val="009D06C7"/>
    <w:rsid w:val="00A03C49"/>
    <w:rsid w:val="00A10676"/>
    <w:rsid w:val="00A20E62"/>
    <w:rsid w:val="00A218CF"/>
    <w:rsid w:val="00A34000"/>
    <w:rsid w:val="00A47E2B"/>
    <w:rsid w:val="00A566F2"/>
    <w:rsid w:val="00A60855"/>
    <w:rsid w:val="00A67985"/>
    <w:rsid w:val="00A8449A"/>
    <w:rsid w:val="00AA5ABF"/>
    <w:rsid w:val="00AC674E"/>
    <w:rsid w:val="00AE4032"/>
    <w:rsid w:val="00AF19CE"/>
    <w:rsid w:val="00B051A4"/>
    <w:rsid w:val="00B15AD4"/>
    <w:rsid w:val="00B24279"/>
    <w:rsid w:val="00B2675F"/>
    <w:rsid w:val="00B34497"/>
    <w:rsid w:val="00B41BA5"/>
    <w:rsid w:val="00B54142"/>
    <w:rsid w:val="00B57B57"/>
    <w:rsid w:val="00B74D5B"/>
    <w:rsid w:val="00B927B8"/>
    <w:rsid w:val="00B949A8"/>
    <w:rsid w:val="00BD2AFC"/>
    <w:rsid w:val="00BE5120"/>
    <w:rsid w:val="00BF1DD6"/>
    <w:rsid w:val="00BF4641"/>
    <w:rsid w:val="00C33913"/>
    <w:rsid w:val="00C42555"/>
    <w:rsid w:val="00C4285B"/>
    <w:rsid w:val="00C65B06"/>
    <w:rsid w:val="00C801CE"/>
    <w:rsid w:val="00C8027C"/>
    <w:rsid w:val="00CA4C44"/>
    <w:rsid w:val="00CC433C"/>
    <w:rsid w:val="00CC4DB1"/>
    <w:rsid w:val="00CC608D"/>
    <w:rsid w:val="00CE5372"/>
    <w:rsid w:val="00CF75DB"/>
    <w:rsid w:val="00D02802"/>
    <w:rsid w:val="00D06E22"/>
    <w:rsid w:val="00D12DFF"/>
    <w:rsid w:val="00D21C1F"/>
    <w:rsid w:val="00D243E9"/>
    <w:rsid w:val="00D31D53"/>
    <w:rsid w:val="00D33222"/>
    <w:rsid w:val="00D57449"/>
    <w:rsid w:val="00D60A33"/>
    <w:rsid w:val="00D666C0"/>
    <w:rsid w:val="00D8164E"/>
    <w:rsid w:val="00D84FD9"/>
    <w:rsid w:val="00D92C0C"/>
    <w:rsid w:val="00D9367E"/>
    <w:rsid w:val="00D95431"/>
    <w:rsid w:val="00DB725F"/>
    <w:rsid w:val="00DC1DCC"/>
    <w:rsid w:val="00DD3174"/>
    <w:rsid w:val="00DE27A5"/>
    <w:rsid w:val="00E00F48"/>
    <w:rsid w:val="00E05BDF"/>
    <w:rsid w:val="00E20C93"/>
    <w:rsid w:val="00E30564"/>
    <w:rsid w:val="00E34ABF"/>
    <w:rsid w:val="00E81041"/>
    <w:rsid w:val="00E84248"/>
    <w:rsid w:val="00E925B0"/>
    <w:rsid w:val="00E97458"/>
    <w:rsid w:val="00E9798E"/>
    <w:rsid w:val="00EB0E74"/>
    <w:rsid w:val="00EC0E44"/>
    <w:rsid w:val="00EE15F7"/>
    <w:rsid w:val="00EE54C5"/>
    <w:rsid w:val="00F02615"/>
    <w:rsid w:val="00F27812"/>
    <w:rsid w:val="00F3368B"/>
    <w:rsid w:val="00F600FE"/>
    <w:rsid w:val="00F7162A"/>
    <w:rsid w:val="00F75BF9"/>
    <w:rsid w:val="00F912BD"/>
    <w:rsid w:val="00F91AE5"/>
    <w:rsid w:val="00FA1491"/>
    <w:rsid w:val="00FB18F2"/>
    <w:rsid w:val="00FB3E56"/>
    <w:rsid w:val="00FC3CA3"/>
    <w:rsid w:val="00FC4056"/>
    <w:rsid w:val="00FD2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A6696D"/>
  <w15:docId w15:val="{03B91581-7297-4DAB-81C8-9B751864E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E35FD"/>
    <w:pPr>
      <w:keepNext/>
      <w:numPr>
        <w:numId w:val="18"/>
      </w:numPr>
      <w:spacing w:after="0" w:line="240" w:lineRule="auto"/>
      <w:outlineLvl w:val="0"/>
    </w:pPr>
    <w:rPr>
      <w:rFonts w:ascii="Arial" w:eastAsia="Times New Roman" w:hAnsi="Arial" w:cs="Times New Roman"/>
      <w:b/>
      <w:bCs/>
      <w:kern w:val="36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35FD"/>
    <w:pPr>
      <w:keepNext/>
      <w:keepLines/>
      <w:numPr>
        <w:ilvl w:val="1"/>
        <w:numId w:val="18"/>
      </w:numPr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35FD"/>
    <w:pPr>
      <w:keepNext/>
      <w:keepLines/>
      <w:numPr>
        <w:ilvl w:val="2"/>
        <w:numId w:val="18"/>
      </w:numPr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35FD"/>
    <w:pPr>
      <w:keepNext/>
      <w:keepLines/>
      <w:numPr>
        <w:ilvl w:val="3"/>
        <w:numId w:val="18"/>
      </w:numPr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35FD"/>
    <w:pPr>
      <w:keepNext/>
      <w:keepLines/>
      <w:numPr>
        <w:ilvl w:val="4"/>
        <w:numId w:val="18"/>
      </w:numPr>
      <w:spacing w:before="200" w:after="0" w:line="240" w:lineRule="auto"/>
      <w:outlineLvl w:val="4"/>
    </w:pPr>
    <w:rPr>
      <w:rFonts w:ascii="Cambria" w:eastAsia="Times New Roman" w:hAnsi="Cambria" w:cs="Times New Roman"/>
      <w:color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35FD"/>
    <w:pPr>
      <w:keepNext/>
      <w:keepLines/>
      <w:numPr>
        <w:ilvl w:val="5"/>
        <w:numId w:val="18"/>
      </w:numPr>
      <w:spacing w:before="200" w:after="0" w:line="240" w:lineRule="auto"/>
      <w:outlineLvl w:val="5"/>
    </w:pPr>
    <w:rPr>
      <w:rFonts w:ascii="Cambria" w:eastAsia="Times New Roman" w:hAnsi="Cambria" w:cs="Times New Roman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35FD"/>
    <w:pPr>
      <w:keepNext/>
      <w:keepLines/>
      <w:numPr>
        <w:ilvl w:val="6"/>
        <w:numId w:val="18"/>
      </w:numPr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35FD"/>
    <w:pPr>
      <w:keepNext/>
      <w:keepLines/>
      <w:numPr>
        <w:ilvl w:val="7"/>
        <w:numId w:val="18"/>
      </w:numPr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35FD"/>
    <w:pPr>
      <w:keepNext/>
      <w:keepLines/>
      <w:numPr>
        <w:ilvl w:val="8"/>
        <w:numId w:val="18"/>
      </w:numPr>
      <w:spacing w:before="200" w:after="0" w:line="240" w:lineRule="auto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4000"/>
    <w:pPr>
      <w:ind w:left="720"/>
      <w:contextualSpacing/>
    </w:pPr>
  </w:style>
  <w:style w:type="paragraph" w:styleId="NoSpacing">
    <w:name w:val="No Spacing"/>
    <w:uiPriority w:val="1"/>
    <w:qFormat/>
    <w:rsid w:val="00391EE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31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86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18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864"/>
  </w:style>
  <w:style w:type="paragraph" w:styleId="Footer">
    <w:name w:val="footer"/>
    <w:basedOn w:val="Normal"/>
    <w:link w:val="FooterChar"/>
    <w:uiPriority w:val="99"/>
    <w:unhideWhenUsed/>
    <w:rsid w:val="005318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864"/>
  </w:style>
  <w:style w:type="character" w:styleId="Hyperlink">
    <w:name w:val="Hyperlink"/>
    <w:basedOn w:val="DefaultParagraphFont"/>
    <w:uiPriority w:val="99"/>
    <w:unhideWhenUsed/>
    <w:rsid w:val="009034A2"/>
    <w:rPr>
      <w:color w:val="0000FF"/>
      <w:u w:val="single"/>
    </w:rPr>
  </w:style>
  <w:style w:type="paragraph" w:customStyle="1" w:styleId="Default">
    <w:name w:val="Default"/>
    <w:rsid w:val="0088391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E35FD"/>
    <w:rPr>
      <w:rFonts w:ascii="Arial" w:eastAsia="Times New Roman" w:hAnsi="Arial" w:cs="Times New Roman"/>
      <w:b/>
      <w:bCs/>
      <w:kern w:val="36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35FD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35FD"/>
    <w:rPr>
      <w:rFonts w:ascii="Cambria" w:eastAsia="Times New Roman" w:hAnsi="Cambria" w:cs="Times New Roman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35FD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35FD"/>
    <w:rPr>
      <w:rFonts w:ascii="Cambria" w:eastAsia="Times New Roman" w:hAnsi="Cambria" w:cs="Times New Roman"/>
      <w:color w:val="243F6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35FD"/>
    <w:rPr>
      <w:rFonts w:ascii="Cambria" w:eastAsia="Times New Roman" w:hAnsi="Cambria" w:cs="Times New Roman"/>
      <w:i/>
      <w:iCs/>
      <w:color w:val="243F6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35FD"/>
    <w:rPr>
      <w:rFonts w:ascii="Cambria" w:eastAsia="Times New Roman" w:hAnsi="Cambria" w:cs="Times New Roman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35FD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35FD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head1">
    <w:name w:val="head1"/>
    <w:rsid w:val="002E35FD"/>
    <w:rPr>
      <w:rFonts w:ascii="UBSHeadline" w:hAnsi="UBSHeadline" w:hint="default"/>
      <w:color w:val="000000"/>
    </w:rPr>
  </w:style>
  <w:style w:type="paragraph" w:styleId="BodyTextIndent">
    <w:name w:val="Body Text Indent"/>
    <w:basedOn w:val="Normal"/>
    <w:link w:val="BodyTextIndentChar"/>
    <w:semiHidden/>
    <w:rsid w:val="003B196A"/>
    <w:pPr>
      <w:spacing w:after="0" w:line="240" w:lineRule="auto"/>
      <w:ind w:left="360" w:hanging="303"/>
    </w:pPr>
    <w:rPr>
      <w:rFonts w:ascii="Arial" w:eastAsia="Times New Roman" w:hAnsi="Arial" w:cs="Arial"/>
      <w:sz w:val="24"/>
      <w:szCs w:val="20"/>
      <w:lang w:eastAsia="en-US"/>
    </w:rPr>
  </w:style>
  <w:style w:type="character" w:customStyle="1" w:styleId="BodyTextIndentChar">
    <w:name w:val="Body Text Indent Char"/>
    <w:basedOn w:val="DefaultParagraphFont"/>
    <w:link w:val="BodyTextIndent"/>
    <w:semiHidden/>
    <w:rsid w:val="003B196A"/>
    <w:rPr>
      <w:rFonts w:ascii="Arial" w:eastAsia="Times New Roman" w:hAnsi="Arial" w:cs="Arial"/>
      <w:sz w:val="24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477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77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772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77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772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07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0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4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ea81dcc5-0837-4e78-9758-e5bd44998f04" ContentTypeId="0x010100370329190D8BE843B75D9B1B34FFCCDD" PreviousValue="false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40a174e4fbe4893a998490cd14e63c8 xmlns="eb3c651d-83b0-4936-8085-b3cf7f68e394">
      <Terms xmlns="http://schemas.microsoft.com/office/infopath/2007/PartnerControls">
        <TermInfo xmlns="http://schemas.microsoft.com/office/infopath/2007/PartnerControls">
          <TermName xmlns="http://schemas.microsoft.com/office/infopath/2007/PartnerControls">Not Location Specific</TermName>
          <TermId xmlns="http://schemas.microsoft.com/office/infopath/2007/PartnerControls">261a0bb2-cd23-42a6-8750-c88528a24afe</TermId>
        </TermInfo>
      </Terms>
    </f40a174e4fbe4893a998490cd14e63c8>
    <fe2e83b223784b5fa63334d61ec3a754 xmlns="eb3c651d-83b0-4936-8085-b3cf7f68e394">
      <Terms xmlns="http://schemas.microsoft.com/office/infopath/2007/PartnerControls">
        <TermInfo xmlns="http://schemas.microsoft.com/office/infopath/2007/PartnerControls">
          <TermName xmlns="http://schemas.microsoft.com/office/infopath/2007/PartnerControls">HR</TermName>
          <TermId xmlns="http://schemas.microsoft.com/office/infopath/2007/PartnerControls">d4fddd18-2be4-4e20-a4b0-4838becdff0a</TermId>
        </TermInfo>
      </Terms>
    </fe2e83b223784b5fa63334d61ec3a754>
    <l6b8a37622f1446aae525c64e6049ba4 xmlns="eb3c651d-83b0-4936-8085-b3cf7f68e394">
      <Terms xmlns="http://schemas.microsoft.com/office/infopath/2007/PartnerControls"/>
    </l6b8a37622f1446aae525c64e6049ba4>
    <TaxCatchAll xmlns="eb3c651d-83b0-4936-8085-b3cf7f68e394">
      <Value>5</Value>
      <Value>6</Value>
    </TaxCatchAll>
    <PSUConfidential xmlns="eb3c651d-83b0-4936-8085-b3cf7f68e394">false</PSUConfidential>
    <PSUDocumentOwner xmlns="eb3c651d-83b0-4936-8085-b3cf7f68e394">
      <UserInfo>
        <DisplayName/>
        <AccountId xsi:nil="true"/>
        <AccountType/>
      </UserInfo>
    </PSUDocumentOwner>
    <OldDocument xmlns="eb3c651d-83b0-4936-8085-b3cf7f68e394">false</OldDocument>
    <SharedWithUsers xmlns="4bacf1db-d4fd-4242-b32e-43c278bf8992">
      <UserInfo>
        <DisplayName>Lizzie Iron</DisplayName>
        <AccountId>28</AccountId>
        <AccountType/>
      </UserInfo>
      <UserInfo>
        <DisplayName>Nick Gallagher</DisplayName>
        <AccountId>66</AccountId>
        <AccountType/>
      </UserInfo>
      <UserInfo>
        <DisplayName>Katrina Hollis</DisplayName>
        <AccountId>53</AccountId>
        <AccountType/>
      </UserInfo>
      <UserInfo>
        <DisplayName>Jessica Layfield &amp; Rose Lee-Gough</DisplayName>
        <AccountId>58</AccountId>
        <AccountType/>
      </UserInfo>
      <UserInfo>
        <DisplayName>Mabel Thompson</DisplayName>
        <AccountId>56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PSU Document" ma:contentTypeID="0x010100370329190D8BE843B75D9B1B34FFCCDD009B19B5776F01554EB894A0BCB2F226B0" ma:contentTypeVersion="42" ma:contentTypeDescription="" ma:contentTypeScope="" ma:versionID="9b4d3adab29ae59edb18aeb024f37dca">
  <xsd:schema xmlns:xsd="http://www.w3.org/2001/XMLSchema" xmlns:xs="http://www.w3.org/2001/XMLSchema" xmlns:p="http://schemas.microsoft.com/office/2006/metadata/properties" xmlns:ns2="eb3c651d-83b0-4936-8085-b3cf7f68e394" xmlns:ns3="028246e3-03d6-4a0f-a824-d6d0fd5095f4" xmlns:ns4="4bacf1db-d4fd-4242-b32e-43c278bf8992" targetNamespace="http://schemas.microsoft.com/office/2006/metadata/properties" ma:root="true" ma:fieldsID="db1a617797e3bb6cb9a332d6eea35342" ns2:_="" ns3:_="" ns4:_="">
    <xsd:import namespace="eb3c651d-83b0-4936-8085-b3cf7f68e394"/>
    <xsd:import namespace="028246e3-03d6-4a0f-a824-d6d0fd5095f4"/>
    <xsd:import namespace="4bacf1db-d4fd-4242-b32e-43c278bf8992"/>
    <xsd:element name="properties">
      <xsd:complexType>
        <xsd:sequence>
          <xsd:element name="documentManagement">
            <xsd:complexType>
              <xsd:all>
                <xsd:element ref="ns2:PSUDocumentOwner" minOccurs="0"/>
                <xsd:element ref="ns2:PSUConfidential" minOccurs="0"/>
                <xsd:element ref="ns2:OldDocument" minOccurs="0"/>
                <xsd:element ref="ns2:fe2e83b223784b5fa63334d61ec3a754" minOccurs="0"/>
                <xsd:element ref="ns2:TaxCatchAllLabel" minOccurs="0"/>
                <xsd:element ref="ns2:l6b8a37622f1446aae525c64e6049ba4" minOccurs="0"/>
                <xsd:element ref="ns2:f40a174e4fbe4893a998490cd14e63c8" minOccurs="0"/>
                <xsd:element ref="ns2:TaxCatchAll" minOccurs="0"/>
                <xsd:element ref="ns3:SharedWithDetails" minOccurs="0"/>
                <xsd:element ref="ns4:SharedWithUsers" minOccurs="0"/>
                <xsd:element ref="ns3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3c651d-83b0-4936-8085-b3cf7f68e394" elementFormDefault="qualified">
    <xsd:import namespace="http://schemas.microsoft.com/office/2006/documentManagement/types"/>
    <xsd:import namespace="http://schemas.microsoft.com/office/infopath/2007/PartnerControls"/>
    <xsd:element name="PSUDocumentOwner" ma:index="4" nillable="true" ma:displayName="Document Owner" ma:list="UserInfo" ma:SearchPeopleOnly="false" ma:SharePointGroup="0" ma:internalName="PSUDocument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SUConfidential" ma:index="6" nillable="true" ma:displayName="Confidential" ma:default="0" ma:description="Use to restrict access to the document from outside of the PSU" ma:internalName="PSUConfidential">
      <xsd:simpleType>
        <xsd:restriction base="dms:Boolean"/>
      </xsd:simpleType>
    </xsd:element>
    <xsd:element name="OldDocument" ma:index="7" nillable="true" ma:displayName="Old Document" ma:default="0" ma:description="This tick box is to mark old copies of documents which were imported when we moved to Office 365. Going forward all old copies of a document should be saved as an older version" ma:internalName="OldDocument">
      <xsd:simpleType>
        <xsd:restriction base="dms:Boolean"/>
      </xsd:simpleType>
    </xsd:element>
    <xsd:element name="fe2e83b223784b5fa63334d61ec3a754" ma:index="9" ma:taxonomy="true" ma:internalName="fe2e83b223784b5fa63334d61ec3a754" ma:taxonomyFieldName="PSUContentArea" ma:displayName="PSU Department" ma:default="5;#HR|d4fddd18-2be4-4e20-a4b0-4838becdff0a" ma:fieldId="{fe2e83b2-2378-4b5f-a633-34d61ec3a754}" ma:sspId="ea81dcc5-0837-4e78-9758-e5bd44998f04" ma:termSetId="a4696020-f22d-4a01-a280-d3cf8c7f7f1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Label" ma:index="11" nillable="true" ma:displayName="Taxonomy Catch All Column1" ma:hidden="true" ma:list="{e8665f91-818e-4643-aa60-6b7669fe6e08}" ma:internalName="TaxCatchAllLabel" ma:readOnly="true" ma:showField="CatchAllDataLabel" ma:web="028246e3-03d6-4a0f-a824-d6d0fd5095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6b8a37622f1446aae525c64e6049ba4" ma:index="12" nillable="true" ma:taxonomy="true" ma:internalName="l6b8a37622f1446aae525c64e6049ba4" ma:taxonomyFieldName="PSUDocumentType" ma:displayName="Document Type" ma:readOnly="false" ma:default="" ma:fieldId="{56b8a376-22f1-446a-ae52-5c64e6049ba4}" ma:sspId="ea81dcc5-0837-4e78-9758-e5bd44998f04" ma:termSetId="2e8292a5-2315-4102-b225-b222963f750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40a174e4fbe4893a998490cd14e63c8" ma:index="14" nillable="true" ma:taxonomy="true" ma:internalName="f40a174e4fbe4893a998490cd14e63c8" ma:taxonomyFieldName="PSULocation" ma:displayName="PSU Location" ma:default="6;#Not Location Specific|261a0bb2-cd23-42a6-8750-c88528a24afe" ma:fieldId="{f40a174e-4fbe-4893-a998-490cd14e63c8}" ma:sspId="ea81dcc5-0837-4e78-9758-e5bd44998f04" ma:termSetId="a53dac27-04ad-49e4-b3e8-1b26574cffe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8" nillable="true" ma:displayName="Taxonomy Catch All Column" ma:hidden="true" ma:list="{e8665f91-818e-4643-aa60-6b7669fe6e08}" ma:internalName="TaxCatchAll" ma:showField="CatchAllData" ma:web="028246e3-03d6-4a0f-a824-d6d0fd5095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8246e3-03d6-4a0f-a824-d6d0fd5095f4" elementFormDefault="qualified">
    <xsd:import namespace="http://schemas.microsoft.com/office/2006/documentManagement/types"/>
    <xsd:import namespace="http://schemas.microsoft.com/office/infopath/2007/PartnerControls"/>
    <xsd:element name="SharedWithDetails" ma:index="1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acf1db-d4fd-4242-b32e-43c278bf8992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6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1F9FA36-1C52-4709-84B2-5C9D159EF29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945754-DC56-4B97-86CC-083E387E0583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73FE5517-666F-4406-AEE0-A7C93350ADF6}">
  <ds:schemaRefs>
    <ds:schemaRef ds:uri="http://schemas.microsoft.com/office/2006/metadata/properties"/>
    <ds:schemaRef ds:uri="http://schemas.microsoft.com/office/infopath/2007/PartnerControls"/>
    <ds:schemaRef ds:uri="eb3c651d-83b0-4936-8085-b3cf7f68e394"/>
    <ds:schemaRef ds:uri="4bacf1db-d4fd-4242-b32e-43c278bf8992"/>
  </ds:schemaRefs>
</ds:datastoreItem>
</file>

<file path=customXml/itemProps4.xml><?xml version="1.0" encoding="utf-8"?>
<ds:datastoreItem xmlns:ds="http://schemas.openxmlformats.org/officeDocument/2006/customXml" ds:itemID="{016DE895-065A-4E1E-8837-327EF7AB62C3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308AFC0A-9D7B-415B-8F5A-52731B53C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3c651d-83b0-4936-8085-b3cf7f68e394"/>
    <ds:schemaRef ds:uri="028246e3-03d6-4a0f-a824-d6d0fd5095f4"/>
    <ds:schemaRef ds:uri="4bacf1db-d4fd-4242-b32e-43c278bf89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858</Words>
  <Characters>4893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staff</dc:creator>
  <cp:lastModifiedBy>Charlotte Rook</cp:lastModifiedBy>
  <cp:revision>2</cp:revision>
  <cp:lastPrinted>2023-12-14T14:09:00Z</cp:lastPrinted>
  <dcterms:created xsi:type="dcterms:W3CDTF">2025-12-01T09:34:00Z</dcterms:created>
  <dcterms:modified xsi:type="dcterms:W3CDTF">2025-12-01T09:34:00Z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SUDocumentType">
    <vt:lpwstr/>
  </property>
  <property fmtid="{D5CDD505-2E9C-101B-9397-08002B2CF9AE}" pid="3" name="ContentTypeId">
    <vt:lpwstr>0x010100370329190D8BE843B75D9B1B34FFCCDD009B19B5776F01554EB894A0BCB2F226B0</vt:lpwstr>
  </property>
  <property fmtid="{D5CDD505-2E9C-101B-9397-08002B2CF9AE}" pid="4" name="PSUContentArea">
    <vt:lpwstr>5;#HR|d4fddd18-2be4-4e20-a4b0-4838becdff0a</vt:lpwstr>
  </property>
  <property fmtid="{D5CDD505-2E9C-101B-9397-08002B2CF9AE}" pid="5" name="PSULocation">
    <vt:lpwstr>6;#Not Location Specific|261a0bb2-cd23-42a6-8750-c88528a24afe</vt:lpwstr>
  </property>
</Properties>
</file>