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A75FB" w14:textId="5D787FF5" w:rsidR="00941049" w:rsidRDefault="00941049" w:rsidP="007A2E0C">
      <w:pPr>
        <w:spacing w:after="0" w:line="360" w:lineRule="auto"/>
        <w:jc w:val="center"/>
        <w:rPr>
          <w:rFonts w:ascii="Arial" w:eastAsia="Times New Roman" w:hAnsi="Arial" w:cs="Arial"/>
          <w:b/>
          <w:sz w:val="28"/>
          <w:szCs w:val="20"/>
          <w:u w:val="single"/>
          <w:lang w:val="en-US" w:eastAsia="en-GB"/>
        </w:rPr>
      </w:pPr>
      <w:r w:rsidRPr="00941049">
        <w:rPr>
          <w:rFonts w:ascii="Arial" w:eastAsia="Times New Roman" w:hAnsi="Arial" w:cs="Arial"/>
          <w:b/>
          <w:sz w:val="28"/>
          <w:szCs w:val="20"/>
          <w:u w:val="single"/>
          <w:lang w:val="en-US" w:eastAsia="en-GB"/>
        </w:rPr>
        <w:t>Job Description</w:t>
      </w:r>
    </w:p>
    <w:p w14:paraId="5864A5D7" w14:textId="77777777" w:rsidR="00EC1715" w:rsidRPr="00941049" w:rsidRDefault="00EC1715" w:rsidP="00EC1715">
      <w:pPr>
        <w:spacing w:after="0" w:line="360" w:lineRule="auto"/>
        <w:jc w:val="center"/>
        <w:rPr>
          <w:rFonts w:ascii="Arial" w:eastAsia="Times New Roman" w:hAnsi="Arial" w:cs="Arial"/>
          <w:b/>
          <w:sz w:val="28"/>
          <w:szCs w:val="20"/>
          <w:u w:val="single"/>
          <w:lang w:val="en-US" w:eastAsia="en-GB"/>
        </w:rPr>
      </w:pPr>
    </w:p>
    <w:tbl>
      <w:tblPr>
        <w:tblStyle w:val="TableGrid1"/>
        <w:tblW w:w="0" w:type="auto"/>
        <w:tblLook w:val="04A0" w:firstRow="1" w:lastRow="0" w:firstColumn="1" w:lastColumn="0" w:noHBand="0" w:noVBand="1"/>
      </w:tblPr>
      <w:tblGrid>
        <w:gridCol w:w="2093"/>
        <w:gridCol w:w="6430"/>
      </w:tblGrid>
      <w:tr w:rsidR="00941049" w:rsidRPr="00941049" w14:paraId="5C4BB77F" w14:textId="77777777" w:rsidTr="005C160B">
        <w:tc>
          <w:tcPr>
            <w:tcW w:w="2093" w:type="dxa"/>
            <w:shd w:val="clear" w:color="auto" w:fill="E2EFD9" w:themeFill="accent6" w:themeFillTint="33"/>
          </w:tcPr>
          <w:p w14:paraId="66FCE1C4" w14:textId="77777777" w:rsidR="00941049" w:rsidRPr="00941049" w:rsidRDefault="00941049" w:rsidP="00EC1715">
            <w:pPr>
              <w:rPr>
                <w:rFonts w:ascii="Arial" w:hAnsi="Arial" w:cs="Arial"/>
                <w:b/>
                <w:sz w:val="28"/>
                <w:lang w:val="en-US"/>
              </w:rPr>
            </w:pPr>
            <w:r w:rsidRPr="00941049">
              <w:rPr>
                <w:rFonts w:ascii="Arial" w:hAnsi="Arial" w:cs="Arial"/>
                <w:b/>
                <w:sz w:val="22"/>
                <w:lang w:val="en-US"/>
              </w:rPr>
              <w:t>Post:</w:t>
            </w:r>
          </w:p>
        </w:tc>
        <w:tc>
          <w:tcPr>
            <w:tcW w:w="6430" w:type="dxa"/>
          </w:tcPr>
          <w:p w14:paraId="462CEBB5" w14:textId="443AEC71" w:rsidR="00D24F31" w:rsidRDefault="005C160B" w:rsidP="00631938">
            <w:pPr>
              <w:rPr>
                <w:rFonts w:ascii="Arial" w:hAnsi="Arial" w:cs="Arial"/>
                <w:b/>
                <w:bCs/>
                <w:sz w:val="22"/>
                <w:szCs w:val="22"/>
                <w:lang w:val="en-US"/>
              </w:rPr>
            </w:pPr>
            <w:r>
              <w:rPr>
                <w:rFonts w:ascii="Arial" w:hAnsi="Arial" w:cs="Arial"/>
                <w:b/>
                <w:bCs/>
                <w:sz w:val="22"/>
                <w:szCs w:val="22"/>
                <w:lang w:val="en-US"/>
              </w:rPr>
              <w:t>Registered Home Manager</w:t>
            </w:r>
          </w:p>
          <w:p w14:paraId="3058DE0F" w14:textId="733B54B0" w:rsidR="00631938" w:rsidRPr="00703EA3" w:rsidRDefault="00631938" w:rsidP="00631938">
            <w:pPr>
              <w:rPr>
                <w:rFonts w:ascii="Arial" w:hAnsi="Arial" w:cs="Arial"/>
                <w:b/>
                <w:bCs/>
                <w:sz w:val="22"/>
                <w:szCs w:val="22"/>
                <w:lang w:val="en-US"/>
              </w:rPr>
            </w:pPr>
          </w:p>
        </w:tc>
      </w:tr>
      <w:tr w:rsidR="00053BC6" w:rsidRPr="00941049" w14:paraId="39B93A55" w14:textId="77777777" w:rsidTr="005C160B">
        <w:tc>
          <w:tcPr>
            <w:tcW w:w="2093" w:type="dxa"/>
            <w:shd w:val="clear" w:color="auto" w:fill="E2EFD9" w:themeFill="accent6" w:themeFillTint="33"/>
          </w:tcPr>
          <w:p w14:paraId="4DD90379" w14:textId="77777777" w:rsidR="00053BC6" w:rsidRDefault="00053BC6" w:rsidP="00EC1715">
            <w:pPr>
              <w:rPr>
                <w:rFonts w:ascii="Arial" w:hAnsi="Arial" w:cs="Arial"/>
                <w:b/>
                <w:sz w:val="22"/>
                <w:lang w:val="en-US"/>
              </w:rPr>
            </w:pPr>
            <w:r>
              <w:rPr>
                <w:rFonts w:ascii="Arial" w:hAnsi="Arial" w:cs="Arial"/>
                <w:b/>
                <w:sz w:val="22"/>
                <w:lang w:val="en-US"/>
              </w:rPr>
              <w:t>Service:</w:t>
            </w:r>
          </w:p>
          <w:p w14:paraId="1CC3DA1A" w14:textId="35606394" w:rsidR="00053BC6" w:rsidRPr="00941049" w:rsidRDefault="00053BC6" w:rsidP="00EC1715">
            <w:pPr>
              <w:rPr>
                <w:rFonts w:ascii="Arial" w:hAnsi="Arial" w:cs="Arial"/>
                <w:b/>
                <w:sz w:val="22"/>
                <w:lang w:val="en-US"/>
              </w:rPr>
            </w:pPr>
          </w:p>
        </w:tc>
        <w:tc>
          <w:tcPr>
            <w:tcW w:w="6430" w:type="dxa"/>
          </w:tcPr>
          <w:p w14:paraId="2092C5C1" w14:textId="6669226D" w:rsidR="00053BC6" w:rsidRPr="00703EA3" w:rsidRDefault="005805A7" w:rsidP="00EC1715">
            <w:pPr>
              <w:rPr>
                <w:rFonts w:ascii="Arial" w:hAnsi="Arial" w:cs="Arial"/>
                <w:b/>
                <w:bCs/>
                <w:sz w:val="22"/>
                <w:szCs w:val="22"/>
                <w:lang w:val="en-US"/>
              </w:rPr>
            </w:pPr>
            <w:r>
              <w:rPr>
                <w:rFonts w:ascii="Arial" w:hAnsi="Arial" w:cs="Arial"/>
                <w:b/>
                <w:bCs/>
                <w:sz w:val="22"/>
                <w:szCs w:val="22"/>
                <w:lang w:val="en-US"/>
              </w:rPr>
              <w:t xml:space="preserve">East Court </w:t>
            </w:r>
          </w:p>
        </w:tc>
      </w:tr>
      <w:tr w:rsidR="00941049" w:rsidRPr="00941049" w14:paraId="410AC1BD" w14:textId="77777777" w:rsidTr="005C160B">
        <w:tc>
          <w:tcPr>
            <w:tcW w:w="2093" w:type="dxa"/>
            <w:shd w:val="clear" w:color="auto" w:fill="E2EFD9" w:themeFill="accent6" w:themeFillTint="33"/>
          </w:tcPr>
          <w:p w14:paraId="5FCB5901" w14:textId="77777777" w:rsidR="00941049" w:rsidRPr="00941049" w:rsidRDefault="00941049" w:rsidP="00EC1715">
            <w:pPr>
              <w:rPr>
                <w:rFonts w:ascii="Arial" w:hAnsi="Arial" w:cs="Arial"/>
                <w:b/>
                <w:sz w:val="28"/>
                <w:u w:val="single"/>
                <w:lang w:val="en-US"/>
              </w:rPr>
            </w:pPr>
            <w:r w:rsidRPr="00941049">
              <w:rPr>
                <w:rFonts w:ascii="Arial" w:hAnsi="Arial" w:cs="Arial"/>
                <w:b/>
                <w:sz w:val="22"/>
                <w:lang w:val="en-US"/>
              </w:rPr>
              <w:t>Location:</w:t>
            </w:r>
            <w:r w:rsidRPr="00941049">
              <w:rPr>
                <w:rFonts w:ascii="Arial" w:hAnsi="Arial" w:cs="Arial"/>
                <w:b/>
                <w:sz w:val="22"/>
                <w:u w:val="single"/>
                <w:lang w:val="en-US"/>
              </w:rPr>
              <w:t xml:space="preserve">  </w:t>
            </w:r>
          </w:p>
        </w:tc>
        <w:tc>
          <w:tcPr>
            <w:tcW w:w="6430" w:type="dxa"/>
          </w:tcPr>
          <w:p w14:paraId="0883371B" w14:textId="047CAC40" w:rsidR="00367C00" w:rsidRPr="009D7D7F" w:rsidRDefault="005805A7" w:rsidP="00D24F31">
            <w:pPr>
              <w:rPr>
                <w:rFonts w:ascii="Arial" w:hAnsi="Arial" w:cs="Arial"/>
                <w:b/>
                <w:bCs/>
                <w:sz w:val="22"/>
                <w:szCs w:val="22"/>
                <w:lang w:val="en-US"/>
              </w:rPr>
            </w:pPr>
            <w:r>
              <w:rPr>
                <w:rFonts w:ascii="Arial" w:hAnsi="Arial" w:cs="Arial"/>
                <w:b/>
                <w:bCs/>
                <w:sz w:val="22"/>
                <w:szCs w:val="22"/>
                <w:lang w:val="en-US"/>
              </w:rPr>
              <w:t xml:space="preserve">Doctors Hill, </w:t>
            </w:r>
            <w:proofErr w:type="spellStart"/>
            <w:r w:rsidR="005C160B">
              <w:rPr>
                <w:rFonts w:ascii="Arial" w:hAnsi="Arial" w:cs="Arial"/>
                <w:b/>
                <w:bCs/>
                <w:sz w:val="22"/>
                <w:szCs w:val="22"/>
                <w:lang w:val="en-US"/>
              </w:rPr>
              <w:t>Wookey</w:t>
            </w:r>
            <w:proofErr w:type="spellEnd"/>
            <w:r w:rsidR="005C160B">
              <w:rPr>
                <w:rFonts w:ascii="Arial" w:hAnsi="Arial" w:cs="Arial"/>
                <w:b/>
                <w:bCs/>
                <w:sz w:val="22"/>
                <w:szCs w:val="22"/>
                <w:lang w:val="en-US"/>
              </w:rPr>
              <w:t>, Somerset, BA5 1AR</w:t>
            </w:r>
          </w:p>
          <w:p w14:paraId="1C1732F6" w14:textId="6D3E4252" w:rsidR="00D24F31" w:rsidRPr="00703EA3" w:rsidRDefault="00D24F31" w:rsidP="00D24F31">
            <w:pPr>
              <w:rPr>
                <w:rFonts w:ascii="Arial" w:hAnsi="Arial" w:cs="Arial"/>
                <w:b/>
                <w:bCs/>
                <w:sz w:val="22"/>
                <w:szCs w:val="22"/>
                <w:lang w:val="en-US"/>
              </w:rPr>
            </w:pPr>
          </w:p>
        </w:tc>
      </w:tr>
      <w:tr w:rsidR="00941049" w:rsidRPr="00941049" w14:paraId="741126FC" w14:textId="77777777" w:rsidTr="005C160B">
        <w:tc>
          <w:tcPr>
            <w:tcW w:w="2093" w:type="dxa"/>
            <w:shd w:val="clear" w:color="auto" w:fill="E2EFD9" w:themeFill="accent6" w:themeFillTint="33"/>
          </w:tcPr>
          <w:p w14:paraId="54B7363E" w14:textId="77777777" w:rsidR="00941049" w:rsidRPr="00941049" w:rsidRDefault="00941049" w:rsidP="00EC1715">
            <w:pPr>
              <w:rPr>
                <w:rFonts w:ascii="Arial" w:hAnsi="Arial" w:cs="Arial"/>
                <w:b/>
                <w:sz w:val="28"/>
                <w:lang w:val="en-US"/>
              </w:rPr>
            </w:pPr>
            <w:r w:rsidRPr="00941049">
              <w:rPr>
                <w:rFonts w:ascii="Arial" w:hAnsi="Arial" w:cs="Arial"/>
                <w:b/>
                <w:sz w:val="22"/>
                <w:lang w:val="en-US"/>
              </w:rPr>
              <w:t>Pay scale:</w:t>
            </w:r>
          </w:p>
        </w:tc>
        <w:tc>
          <w:tcPr>
            <w:tcW w:w="6430" w:type="dxa"/>
          </w:tcPr>
          <w:p w14:paraId="074D2FFC" w14:textId="27B3FDE7" w:rsidR="00C73D06" w:rsidRPr="00703EA3" w:rsidRDefault="00131433" w:rsidP="00D24F31">
            <w:pPr>
              <w:rPr>
                <w:rFonts w:ascii="Arial" w:hAnsi="Arial" w:cs="Arial"/>
                <w:b/>
                <w:bCs/>
                <w:sz w:val="22"/>
                <w:szCs w:val="22"/>
                <w:lang w:val="en-US"/>
              </w:rPr>
            </w:pPr>
            <w:r>
              <w:rPr>
                <w:rFonts w:ascii="Arial" w:hAnsi="Arial" w:cs="Arial"/>
                <w:b/>
                <w:bCs/>
                <w:sz w:val="22"/>
                <w:szCs w:val="22"/>
                <w:lang w:val="en-US"/>
              </w:rPr>
              <w:t>£</w:t>
            </w:r>
            <w:r w:rsidR="00913833">
              <w:rPr>
                <w:rFonts w:ascii="Arial" w:hAnsi="Arial" w:cs="Arial"/>
                <w:b/>
                <w:bCs/>
                <w:sz w:val="22"/>
                <w:szCs w:val="22"/>
                <w:lang w:val="en-US"/>
              </w:rPr>
              <w:t>20.16 - £23.00</w:t>
            </w:r>
            <w:r>
              <w:rPr>
                <w:rFonts w:ascii="Arial" w:hAnsi="Arial" w:cs="Arial"/>
                <w:b/>
                <w:bCs/>
                <w:sz w:val="22"/>
                <w:szCs w:val="22"/>
                <w:lang w:val="en-US"/>
              </w:rPr>
              <w:t xml:space="preserve"> per hour</w:t>
            </w:r>
          </w:p>
          <w:p w14:paraId="4CD07479" w14:textId="2CE5CF44" w:rsidR="00D24F31" w:rsidRPr="00703EA3" w:rsidRDefault="00D24F31" w:rsidP="00D24F31">
            <w:pPr>
              <w:rPr>
                <w:rFonts w:ascii="Arial" w:hAnsi="Arial" w:cs="Arial"/>
                <w:b/>
                <w:bCs/>
                <w:sz w:val="22"/>
                <w:szCs w:val="22"/>
                <w:lang w:val="en-US"/>
              </w:rPr>
            </w:pPr>
          </w:p>
        </w:tc>
      </w:tr>
      <w:tr w:rsidR="00941049" w:rsidRPr="00941049" w14:paraId="3DDBE0D3" w14:textId="77777777" w:rsidTr="005C160B">
        <w:tc>
          <w:tcPr>
            <w:tcW w:w="2093" w:type="dxa"/>
            <w:shd w:val="clear" w:color="auto" w:fill="E2EFD9" w:themeFill="accent6" w:themeFillTint="33"/>
          </w:tcPr>
          <w:p w14:paraId="7A29EC5C" w14:textId="77777777" w:rsidR="00941049" w:rsidRPr="00941049" w:rsidRDefault="00941049" w:rsidP="00EC1715">
            <w:pPr>
              <w:rPr>
                <w:rFonts w:ascii="Arial" w:hAnsi="Arial" w:cs="Arial"/>
                <w:b/>
                <w:sz w:val="28"/>
                <w:lang w:val="en-US"/>
              </w:rPr>
            </w:pPr>
            <w:r w:rsidRPr="00941049">
              <w:rPr>
                <w:rFonts w:ascii="Arial" w:hAnsi="Arial" w:cs="Arial"/>
                <w:b/>
                <w:sz w:val="22"/>
                <w:lang w:val="en-US"/>
              </w:rPr>
              <w:t>Hours per week:</w:t>
            </w:r>
          </w:p>
        </w:tc>
        <w:tc>
          <w:tcPr>
            <w:tcW w:w="6430" w:type="dxa"/>
          </w:tcPr>
          <w:p w14:paraId="41D59FCD" w14:textId="0D8C50AE" w:rsidR="00941049" w:rsidRPr="00703EA3" w:rsidRDefault="00131433" w:rsidP="00D24F31">
            <w:pPr>
              <w:rPr>
                <w:rFonts w:ascii="Arial" w:hAnsi="Arial" w:cs="Arial"/>
                <w:b/>
                <w:bCs/>
                <w:sz w:val="22"/>
                <w:szCs w:val="22"/>
                <w:lang w:val="en-US"/>
              </w:rPr>
            </w:pPr>
            <w:r>
              <w:rPr>
                <w:rFonts w:ascii="Arial" w:hAnsi="Arial" w:cs="Arial"/>
                <w:b/>
                <w:bCs/>
                <w:sz w:val="22"/>
                <w:szCs w:val="22"/>
                <w:lang w:val="en-US"/>
              </w:rPr>
              <w:t xml:space="preserve">Full </w:t>
            </w:r>
            <w:r w:rsidR="00913833">
              <w:rPr>
                <w:rFonts w:ascii="Arial" w:hAnsi="Arial" w:cs="Arial"/>
                <w:b/>
                <w:bCs/>
                <w:sz w:val="22"/>
                <w:szCs w:val="22"/>
                <w:lang w:val="en-US"/>
              </w:rPr>
              <w:t>time (</w:t>
            </w:r>
            <w:r w:rsidR="00A748F2">
              <w:rPr>
                <w:rFonts w:ascii="Arial" w:hAnsi="Arial" w:cs="Arial"/>
                <w:b/>
                <w:bCs/>
                <w:sz w:val="22"/>
                <w:szCs w:val="22"/>
                <w:lang w:val="en-US"/>
              </w:rPr>
              <w:t xml:space="preserve">37.5 </w:t>
            </w:r>
            <w:r w:rsidR="001D2F7F">
              <w:rPr>
                <w:rFonts w:ascii="Arial" w:hAnsi="Arial" w:cs="Arial"/>
                <w:b/>
                <w:bCs/>
                <w:sz w:val="22"/>
                <w:szCs w:val="22"/>
                <w:lang w:val="en-US"/>
              </w:rPr>
              <w:t>pw)</w:t>
            </w:r>
          </w:p>
          <w:p w14:paraId="5F1B8576" w14:textId="37368694" w:rsidR="00D24F31" w:rsidRPr="00703EA3" w:rsidRDefault="00D24F31" w:rsidP="00D24F31">
            <w:pPr>
              <w:rPr>
                <w:rFonts w:ascii="Arial" w:hAnsi="Arial" w:cs="Arial"/>
                <w:b/>
                <w:bCs/>
                <w:sz w:val="22"/>
                <w:szCs w:val="22"/>
                <w:lang w:val="en-US"/>
              </w:rPr>
            </w:pPr>
          </w:p>
        </w:tc>
      </w:tr>
      <w:tr w:rsidR="00941049" w:rsidRPr="00941049" w14:paraId="1438CA86" w14:textId="77777777" w:rsidTr="005C160B">
        <w:tc>
          <w:tcPr>
            <w:tcW w:w="2093" w:type="dxa"/>
            <w:shd w:val="clear" w:color="auto" w:fill="E2EFD9" w:themeFill="accent6" w:themeFillTint="33"/>
          </w:tcPr>
          <w:p w14:paraId="374CDA24" w14:textId="77777777" w:rsidR="00941049" w:rsidRPr="00941049" w:rsidRDefault="00941049" w:rsidP="00EC1715">
            <w:pPr>
              <w:rPr>
                <w:rFonts w:ascii="Arial" w:hAnsi="Arial" w:cs="Arial"/>
                <w:b/>
                <w:sz w:val="28"/>
                <w:lang w:val="en-US"/>
              </w:rPr>
            </w:pPr>
            <w:r w:rsidRPr="00941049">
              <w:rPr>
                <w:rFonts w:ascii="Arial" w:hAnsi="Arial" w:cs="Arial"/>
                <w:b/>
                <w:sz w:val="22"/>
                <w:lang w:val="en-US"/>
              </w:rPr>
              <w:t xml:space="preserve">Responsible to:   </w:t>
            </w:r>
          </w:p>
        </w:tc>
        <w:tc>
          <w:tcPr>
            <w:tcW w:w="6430" w:type="dxa"/>
          </w:tcPr>
          <w:p w14:paraId="794E3463" w14:textId="3B4049B6" w:rsidR="00941049" w:rsidRPr="00EF4260" w:rsidRDefault="00913833" w:rsidP="00D24F31">
            <w:pPr>
              <w:rPr>
                <w:rFonts w:ascii="Arial" w:hAnsi="Arial" w:cs="Arial"/>
                <w:b/>
                <w:bCs/>
                <w:sz w:val="22"/>
                <w:szCs w:val="22"/>
                <w:lang w:val="en-US"/>
              </w:rPr>
            </w:pPr>
            <w:r>
              <w:rPr>
                <w:rFonts w:ascii="Arial" w:hAnsi="Arial" w:cs="Arial"/>
                <w:b/>
                <w:bCs/>
                <w:sz w:val="22"/>
                <w:szCs w:val="22"/>
                <w:lang w:val="en-US"/>
              </w:rPr>
              <w:t xml:space="preserve">Operations </w:t>
            </w:r>
            <w:r w:rsidR="00A827E9" w:rsidRPr="00EF4260">
              <w:rPr>
                <w:rFonts w:ascii="Arial" w:hAnsi="Arial" w:cs="Arial"/>
                <w:b/>
                <w:bCs/>
                <w:sz w:val="22"/>
                <w:szCs w:val="22"/>
                <w:lang w:val="en-US"/>
              </w:rPr>
              <w:t>Manager</w:t>
            </w:r>
          </w:p>
          <w:p w14:paraId="730EA765" w14:textId="3B60529D" w:rsidR="00D24F31" w:rsidRPr="00703EA3" w:rsidRDefault="00D24F31" w:rsidP="00D24F31">
            <w:pPr>
              <w:rPr>
                <w:rFonts w:ascii="Arial" w:hAnsi="Arial" w:cs="Arial"/>
                <w:b/>
                <w:bCs/>
                <w:sz w:val="22"/>
                <w:szCs w:val="22"/>
                <w:u w:val="single"/>
                <w:lang w:val="en-US"/>
              </w:rPr>
            </w:pPr>
          </w:p>
        </w:tc>
      </w:tr>
    </w:tbl>
    <w:p w14:paraId="28EC908F" w14:textId="77777777" w:rsidR="007707AA" w:rsidRDefault="007707AA" w:rsidP="005C3781">
      <w:pPr>
        <w:keepNext/>
        <w:spacing w:after="0" w:line="360" w:lineRule="auto"/>
        <w:jc w:val="both"/>
        <w:outlineLvl w:val="0"/>
        <w:rPr>
          <w:rFonts w:ascii="Arial" w:eastAsia="Times New Roman" w:hAnsi="Arial" w:cs="Arial"/>
          <w:b/>
          <w:sz w:val="22"/>
          <w:szCs w:val="20"/>
          <w:u w:val="single"/>
          <w:lang w:val="en-US" w:eastAsia="en-GB"/>
        </w:rPr>
      </w:pPr>
    </w:p>
    <w:p w14:paraId="772C2F3D" w14:textId="49DD2979" w:rsidR="00EA23E2" w:rsidRDefault="00941049" w:rsidP="00EA23E2">
      <w:pPr>
        <w:keepNext/>
        <w:spacing w:after="0" w:line="276" w:lineRule="auto"/>
        <w:jc w:val="both"/>
        <w:outlineLvl w:val="0"/>
        <w:rPr>
          <w:rFonts w:ascii="Arial" w:eastAsia="Times New Roman" w:hAnsi="Arial" w:cs="Arial"/>
          <w:b/>
          <w:sz w:val="22"/>
          <w:szCs w:val="20"/>
          <w:u w:val="single"/>
          <w:lang w:val="en-US" w:eastAsia="en-GB"/>
        </w:rPr>
      </w:pPr>
      <w:proofErr w:type="gramStart"/>
      <w:r w:rsidRPr="00941049">
        <w:rPr>
          <w:rFonts w:ascii="Arial" w:eastAsia="Times New Roman" w:hAnsi="Arial" w:cs="Arial"/>
          <w:b/>
          <w:sz w:val="22"/>
          <w:szCs w:val="20"/>
          <w:u w:val="single"/>
          <w:lang w:val="en-US" w:eastAsia="en-GB"/>
        </w:rPr>
        <w:t>Overall</w:t>
      </w:r>
      <w:proofErr w:type="gramEnd"/>
      <w:r w:rsidRPr="00941049">
        <w:rPr>
          <w:rFonts w:ascii="Arial" w:eastAsia="Times New Roman" w:hAnsi="Arial" w:cs="Arial"/>
          <w:b/>
          <w:sz w:val="22"/>
          <w:szCs w:val="20"/>
          <w:u w:val="single"/>
          <w:lang w:val="en-US" w:eastAsia="en-GB"/>
        </w:rPr>
        <w:t xml:space="preserve"> Purpose and Objectives</w:t>
      </w:r>
    </w:p>
    <w:p w14:paraId="6B65061B" w14:textId="77777777" w:rsidR="00EA23E2" w:rsidRPr="00EA23E2" w:rsidRDefault="00EA23E2" w:rsidP="00EA23E2">
      <w:pPr>
        <w:keepNext/>
        <w:spacing w:after="0" w:line="276" w:lineRule="auto"/>
        <w:jc w:val="both"/>
        <w:outlineLvl w:val="0"/>
        <w:rPr>
          <w:rFonts w:ascii="Arial" w:eastAsia="Times New Roman" w:hAnsi="Arial" w:cs="Arial"/>
          <w:b/>
          <w:sz w:val="22"/>
          <w:szCs w:val="20"/>
          <w:u w:val="single"/>
          <w:lang w:val="en-US" w:eastAsia="en-GB"/>
        </w:rPr>
      </w:pPr>
    </w:p>
    <w:p w14:paraId="751D2813" w14:textId="77777777" w:rsidR="00EA23E2" w:rsidRPr="00E2766A" w:rsidRDefault="00EA23E2" w:rsidP="00EA23E2">
      <w:pPr>
        <w:jc w:val="both"/>
        <w:rPr>
          <w:rFonts w:ascii="Arial" w:hAnsi="Arial" w:cs="Arial"/>
          <w:sz w:val="22"/>
        </w:rPr>
      </w:pPr>
      <w:r w:rsidRPr="00E2766A">
        <w:rPr>
          <w:rFonts w:ascii="Arial" w:hAnsi="Arial" w:cs="Arial"/>
          <w:sz w:val="22"/>
        </w:rPr>
        <w:t xml:space="preserve">To manage the day to day running of East Court; providing leadership, management and support to the staff team </w:t>
      </w:r>
      <w:proofErr w:type="gramStart"/>
      <w:r w:rsidRPr="00E2766A">
        <w:rPr>
          <w:rFonts w:ascii="Arial" w:hAnsi="Arial" w:cs="Arial"/>
          <w:sz w:val="22"/>
        </w:rPr>
        <w:t>in order to</w:t>
      </w:r>
      <w:proofErr w:type="gramEnd"/>
      <w:r w:rsidRPr="00E2766A">
        <w:rPr>
          <w:rFonts w:ascii="Arial" w:hAnsi="Arial" w:cs="Arial"/>
          <w:sz w:val="22"/>
        </w:rPr>
        <w:t xml:space="preserve"> meet the needs of residents and the changing demands of professional care delivery.</w:t>
      </w:r>
    </w:p>
    <w:p w14:paraId="446720C4" w14:textId="288C45D9" w:rsidR="00EA23E2" w:rsidRDefault="00EA23E2" w:rsidP="006125D2">
      <w:pPr>
        <w:pStyle w:val="Default"/>
        <w:jc w:val="both"/>
        <w:rPr>
          <w:sz w:val="22"/>
        </w:rPr>
      </w:pPr>
      <w:r w:rsidRPr="00E2766A">
        <w:rPr>
          <w:sz w:val="22"/>
        </w:rPr>
        <w:t>The registered manager, along with the registered provider, is legally responsible and accountable for compliance with the requirements of the Health and Social Care Act 2008 and associated regulations, including the Health and Social Care Act 2008 (Regulated Activities) Regulations 2014 and the Care Quality Commission (Registration) Regulations 2009</w:t>
      </w:r>
      <w:r w:rsidR="000D2033">
        <w:rPr>
          <w:sz w:val="22"/>
        </w:rPr>
        <w:t>.</w:t>
      </w:r>
    </w:p>
    <w:p w14:paraId="16CB699B" w14:textId="77777777" w:rsidR="000D2033" w:rsidRDefault="000D2033" w:rsidP="006125D2">
      <w:pPr>
        <w:pStyle w:val="Default"/>
        <w:jc w:val="both"/>
        <w:rPr>
          <w:sz w:val="22"/>
        </w:rPr>
      </w:pPr>
    </w:p>
    <w:p w14:paraId="509E8626" w14:textId="15BB1EC3" w:rsidR="00FE5AC9" w:rsidRPr="007A2E0C" w:rsidRDefault="00EA23E2" w:rsidP="007A2E0C">
      <w:pPr>
        <w:rPr>
          <w:rFonts w:ascii="Arial" w:hAnsi="Arial" w:cs="Arial"/>
          <w:sz w:val="22"/>
          <w:szCs w:val="22"/>
        </w:rPr>
      </w:pPr>
      <w:r w:rsidRPr="006125D2">
        <w:rPr>
          <w:rFonts w:ascii="Arial" w:hAnsi="Arial" w:cs="Arial"/>
          <w:sz w:val="22"/>
          <w:szCs w:val="22"/>
        </w:rPr>
        <w:t>To work with the senior management team to ensure residents are supported in accordance with the ethos, policies and practices of Orchard Vale Trust and with current best practice as set out by Care Quality Commissions (CQC) regulations, other relevant legislation and guidance.</w:t>
      </w:r>
    </w:p>
    <w:p w14:paraId="39A58C65" w14:textId="77777777" w:rsidR="000D2033" w:rsidRDefault="000D2033" w:rsidP="00B3533D">
      <w:pPr>
        <w:spacing w:after="0" w:line="276" w:lineRule="auto"/>
        <w:jc w:val="both"/>
        <w:rPr>
          <w:rFonts w:ascii="Arial" w:eastAsia="Times New Roman" w:hAnsi="Arial" w:cs="Arial"/>
          <w:sz w:val="22"/>
          <w:szCs w:val="22"/>
          <w:lang w:val="en-US" w:eastAsia="en-GB"/>
        </w:rPr>
      </w:pPr>
    </w:p>
    <w:p w14:paraId="041264D2" w14:textId="73E76B71" w:rsidR="00941049" w:rsidRPr="008C4F1C" w:rsidRDefault="00941049" w:rsidP="00B3533D">
      <w:pPr>
        <w:keepNext/>
        <w:spacing w:after="0" w:line="276" w:lineRule="auto"/>
        <w:jc w:val="both"/>
        <w:outlineLvl w:val="0"/>
        <w:rPr>
          <w:rFonts w:ascii="Arial" w:eastAsia="Times New Roman" w:hAnsi="Arial" w:cs="Arial"/>
          <w:b/>
          <w:sz w:val="22"/>
          <w:szCs w:val="22"/>
          <w:u w:val="single"/>
          <w:lang w:val="en-US" w:eastAsia="en-GB"/>
        </w:rPr>
      </w:pPr>
      <w:r w:rsidRPr="00941049">
        <w:rPr>
          <w:rFonts w:ascii="Arial" w:eastAsia="Times New Roman" w:hAnsi="Arial" w:cs="Arial"/>
          <w:b/>
          <w:sz w:val="22"/>
          <w:szCs w:val="22"/>
          <w:u w:val="single"/>
          <w:lang w:val="en-US" w:eastAsia="en-GB"/>
        </w:rPr>
        <w:t>Main Duties, Responsibilities and Accountabilities</w:t>
      </w:r>
    </w:p>
    <w:p w14:paraId="697D13AB" w14:textId="77777777" w:rsidR="006D38D3" w:rsidRDefault="006D38D3" w:rsidP="00B3533D">
      <w:pPr>
        <w:spacing w:after="0" w:line="276" w:lineRule="auto"/>
        <w:rPr>
          <w:rFonts w:ascii="Arial" w:eastAsia="Times New Roman" w:hAnsi="Arial" w:cs="Arial"/>
          <w:b/>
          <w:bCs/>
          <w:sz w:val="22"/>
          <w:szCs w:val="22"/>
          <w:lang w:val="en-US" w:eastAsia="en-GB"/>
        </w:rPr>
      </w:pPr>
    </w:p>
    <w:p w14:paraId="546727F6" w14:textId="125A9642" w:rsidR="006D38D3" w:rsidRPr="006D38D3" w:rsidRDefault="006D38D3" w:rsidP="006D38D3">
      <w:pPr>
        <w:rPr>
          <w:rFonts w:ascii="Arial" w:hAnsi="Arial" w:cs="Arial"/>
          <w:b/>
          <w:sz w:val="22"/>
          <w:szCs w:val="22"/>
          <w:u w:val="single"/>
        </w:rPr>
      </w:pPr>
      <w:r w:rsidRPr="006D38D3">
        <w:rPr>
          <w:rFonts w:ascii="Arial" w:hAnsi="Arial" w:cs="Arial"/>
          <w:b/>
          <w:sz w:val="22"/>
          <w:szCs w:val="22"/>
          <w:u w:val="single"/>
        </w:rPr>
        <w:t xml:space="preserve">Compliance </w:t>
      </w:r>
    </w:p>
    <w:p w14:paraId="65D9FD1C" w14:textId="4CBDEAAD" w:rsidR="006D38D3" w:rsidRPr="000D2033" w:rsidRDefault="006D38D3" w:rsidP="0016127C">
      <w:pPr>
        <w:pStyle w:val="ListParagraph"/>
        <w:numPr>
          <w:ilvl w:val="0"/>
          <w:numId w:val="1"/>
        </w:numPr>
        <w:jc w:val="both"/>
        <w:rPr>
          <w:rFonts w:ascii="Arial" w:hAnsi="Arial" w:cs="Arial"/>
          <w:sz w:val="22"/>
          <w:szCs w:val="22"/>
        </w:rPr>
      </w:pPr>
      <w:r w:rsidRPr="000D2033">
        <w:rPr>
          <w:rFonts w:ascii="Arial" w:hAnsi="Arial" w:cs="Arial"/>
          <w:sz w:val="22"/>
          <w:szCs w:val="22"/>
        </w:rPr>
        <w:t>To ensure the home meets, and exceeds, the requirements of all relevant legislation and the national standards of care issued by CQC.</w:t>
      </w:r>
    </w:p>
    <w:p w14:paraId="26332085" w14:textId="57545ED0" w:rsidR="006D38D3" w:rsidRPr="000D2033" w:rsidRDefault="006D38D3" w:rsidP="0016127C">
      <w:pPr>
        <w:pStyle w:val="ListParagraph"/>
        <w:numPr>
          <w:ilvl w:val="0"/>
          <w:numId w:val="1"/>
        </w:numPr>
        <w:jc w:val="both"/>
        <w:rPr>
          <w:rFonts w:ascii="Arial" w:hAnsi="Arial" w:cs="Arial"/>
          <w:sz w:val="22"/>
          <w:szCs w:val="22"/>
        </w:rPr>
      </w:pPr>
      <w:r w:rsidRPr="000D2033">
        <w:rPr>
          <w:rFonts w:ascii="Arial" w:hAnsi="Arial" w:cs="Arial"/>
          <w:sz w:val="22"/>
          <w:szCs w:val="22"/>
        </w:rPr>
        <w:t>To implement the Trust’s strategies, policies and practices for the delivery of care to its residents.</w:t>
      </w:r>
    </w:p>
    <w:p w14:paraId="6B0056CB" w14:textId="266C6F14" w:rsidR="006D38D3" w:rsidRDefault="006D38D3" w:rsidP="0016127C">
      <w:pPr>
        <w:pStyle w:val="ListParagraph"/>
        <w:numPr>
          <w:ilvl w:val="0"/>
          <w:numId w:val="1"/>
        </w:numPr>
        <w:jc w:val="both"/>
        <w:rPr>
          <w:rFonts w:ascii="Arial" w:hAnsi="Arial" w:cs="Arial"/>
          <w:sz w:val="22"/>
          <w:szCs w:val="22"/>
        </w:rPr>
      </w:pPr>
      <w:r w:rsidRPr="000D2033">
        <w:rPr>
          <w:rFonts w:ascii="Arial" w:hAnsi="Arial" w:cs="Arial"/>
          <w:sz w:val="22"/>
          <w:szCs w:val="22"/>
        </w:rPr>
        <w:t xml:space="preserve">To ensure the delivery of safe, personalised care to each individual resident through assessment, person </w:t>
      </w:r>
      <w:r w:rsidR="004D1F36" w:rsidRPr="000D2033">
        <w:rPr>
          <w:rFonts w:ascii="Arial" w:hAnsi="Arial" w:cs="Arial"/>
          <w:sz w:val="22"/>
          <w:szCs w:val="22"/>
        </w:rPr>
        <w:t>centred</w:t>
      </w:r>
      <w:r w:rsidRPr="000D2033">
        <w:rPr>
          <w:rFonts w:ascii="Arial" w:hAnsi="Arial" w:cs="Arial"/>
          <w:sz w:val="22"/>
          <w:szCs w:val="22"/>
        </w:rPr>
        <w:t xml:space="preserve"> planning and regular reviews of the service.</w:t>
      </w:r>
    </w:p>
    <w:p w14:paraId="49B9DB9B" w14:textId="77777777" w:rsidR="007A2E0C" w:rsidRPr="000D2033" w:rsidRDefault="007A2E0C" w:rsidP="007A2E0C">
      <w:pPr>
        <w:pStyle w:val="ListParagraph"/>
        <w:ind w:left="360"/>
        <w:jc w:val="both"/>
        <w:rPr>
          <w:rFonts w:ascii="Arial" w:hAnsi="Arial" w:cs="Arial"/>
          <w:sz w:val="22"/>
          <w:szCs w:val="22"/>
        </w:rPr>
      </w:pPr>
    </w:p>
    <w:p w14:paraId="2F8EFDFA" w14:textId="0EB9889C" w:rsidR="004D1F36" w:rsidRPr="000D2033" w:rsidRDefault="006D38D3" w:rsidP="0016127C">
      <w:pPr>
        <w:pStyle w:val="ListParagraph"/>
        <w:numPr>
          <w:ilvl w:val="0"/>
          <w:numId w:val="1"/>
        </w:numPr>
        <w:jc w:val="both"/>
        <w:rPr>
          <w:rFonts w:ascii="Arial" w:hAnsi="Arial" w:cs="Arial"/>
          <w:sz w:val="22"/>
          <w:szCs w:val="22"/>
        </w:rPr>
      </w:pPr>
      <w:r w:rsidRPr="000D2033">
        <w:rPr>
          <w:rFonts w:ascii="Arial" w:hAnsi="Arial" w:cs="Arial"/>
          <w:sz w:val="22"/>
          <w:szCs w:val="22"/>
        </w:rPr>
        <w:lastRenderedPageBreak/>
        <w:t>To maintain a high standard of care working with colleagues to manage services.</w:t>
      </w:r>
    </w:p>
    <w:p w14:paraId="32D0AD36" w14:textId="77777777" w:rsidR="006D38D3" w:rsidRPr="004D1F36" w:rsidRDefault="006D38D3" w:rsidP="006D38D3">
      <w:pPr>
        <w:rPr>
          <w:rFonts w:ascii="Arial" w:hAnsi="Arial" w:cs="Arial"/>
          <w:b/>
          <w:sz w:val="22"/>
          <w:szCs w:val="22"/>
          <w:u w:val="single"/>
        </w:rPr>
      </w:pPr>
      <w:r w:rsidRPr="004D1F36">
        <w:rPr>
          <w:rFonts w:ascii="Arial" w:hAnsi="Arial" w:cs="Arial"/>
          <w:b/>
          <w:sz w:val="22"/>
          <w:szCs w:val="22"/>
          <w:u w:val="single"/>
        </w:rPr>
        <w:t>Care</w:t>
      </w:r>
    </w:p>
    <w:p w14:paraId="138CD926" w14:textId="61E4BD76" w:rsidR="006D38D3" w:rsidRPr="00CC60DF" w:rsidRDefault="006D38D3" w:rsidP="0016127C">
      <w:pPr>
        <w:pStyle w:val="ListParagraph"/>
        <w:numPr>
          <w:ilvl w:val="0"/>
          <w:numId w:val="2"/>
        </w:numPr>
        <w:jc w:val="both"/>
        <w:rPr>
          <w:rFonts w:ascii="Arial" w:hAnsi="Arial" w:cs="Arial"/>
          <w:sz w:val="22"/>
          <w:szCs w:val="22"/>
        </w:rPr>
      </w:pPr>
      <w:r w:rsidRPr="00CC60DF">
        <w:rPr>
          <w:rFonts w:ascii="Arial" w:hAnsi="Arial" w:cs="Arial"/>
          <w:sz w:val="22"/>
          <w:szCs w:val="22"/>
        </w:rPr>
        <w:t xml:space="preserve">To ensure the delivery of </w:t>
      </w:r>
      <w:r w:rsidR="000D2033" w:rsidRPr="00CC60DF">
        <w:rPr>
          <w:rFonts w:ascii="Arial" w:hAnsi="Arial" w:cs="Arial"/>
          <w:sz w:val="22"/>
          <w:szCs w:val="22"/>
        </w:rPr>
        <w:t>person-centred</w:t>
      </w:r>
      <w:r w:rsidRPr="00CC60DF">
        <w:rPr>
          <w:rFonts w:ascii="Arial" w:hAnsi="Arial" w:cs="Arial"/>
          <w:sz w:val="22"/>
          <w:szCs w:val="22"/>
        </w:rPr>
        <w:t xml:space="preserve"> care and support that promotes independence, choice and dignity to enable our residents to live as independently as possible.</w:t>
      </w:r>
    </w:p>
    <w:p w14:paraId="68DA6A77" w14:textId="77777777" w:rsidR="006D38D3" w:rsidRPr="00CC60DF" w:rsidRDefault="006D38D3" w:rsidP="0016127C">
      <w:pPr>
        <w:pStyle w:val="ListParagraph"/>
        <w:numPr>
          <w:ilvl w:val="0"/>
          <w:numId w:val="2"/>
        </w:numPr>
        <w:jc w:val="both"/>
        <w:rPr>
          <w:rFonts w:ascii="Arial" w:hAnsi="Arial" w:cs="Arial"/>
          <w:sz w:val="22"/>
          <w:szCs w:val="22"/>
        </w:rPr>
      </w:pPr>
      <w:r w:rsidRPr="00CC60DF">
        <w:rPr>
          <w:rFonts w:ascii="Arial" w:hAnsi="Arial" w:cs="Arial"/>
          <w:sz w:val="22"/>
          <w:szCs w:val="22"/>
        </w:rPr>
        <w:t xml:space="preserve">To assess the needs of each individual resident and to devise care plans which meet their needs and </w:t>
      </w:r>
      <w:proofErr w:type="gramStart"/>
      <w:r w:rsidRPr="00CC60DF">
        <w:rPr>
          <w:rFonts w:ascii="Arial" w:hAnsi="Arial" w:cs="Arial"/>
          <w:sz w:val="22"/>
          <w:szCs w:val="22"/>
        </w:rPr>
        <w:t>aspirations</w:t>
      </w:r>
      <w:proofErr w:type="gramEnd"/>
      <w:r w:rsidRPr="00CC60DF">
        <w:rPr>
          <w:rFonts w:ascii="Arial" w:hAnsi="Arial" w:cs="Arial"/>
          <w:sz w:val="22"/>
          <w:szCs w:val="22"/>
        </w:rPr>
        <w:t xml:space="preserve"> and which will enable them to achieve these goals.</w:t>
      </w:r>
    </w:p>
    <w:p w14:paraId="2E0DC448" w14:textId="77777777" w:rsidR="006D38D3" w:rsidRPr="00CC60DF" w:rsidRDefault="006D38D3" w:rsidP="0016127C">
      <w:pPr>
        <w:pStyle w:val="ListParagraph"/>
        <w:numPr>
          <w:ilvl w:val="0"/>
          <w:numId w:val="2"/>
        </w:numPr>
        <w:jc w:val="both"/>
        <w:rPr>
          <w:rFonts w:ascii="Arial" w:hAnsi="Arial" w:cs="Arial"/>
          <w:sz w:val="22"/>
          <w:szCs w:val="22"/>
        </w:rPr>
      </w:pPr>
      <w:r w:rsidRPr="00CC60DF">
        <w:rPr>
          <w:rFonts w:ascii="Arial" w:hAnsi="Arial" w:cs="Arial"/>
          <w:sz w:val="22"/>
          <w:szCs w:val="22"/>
        </w:rPr>
        <w:t xml:space="preserve">To ensure that each resident </w:t>
      </w:r>
      <w:proofErr w:type="gramStart"/>
      <w:r w:rsidRPr="00CC60DF">
        <w:rPr>
          <w:rFonts w:ascii="Arial" w:hAnsi="Arial" w:cs="Arial"/>
          <w:sz w:val="22"/>
          <w:szCs w:val="22"/>
        </w:rPr>
        <w:t>is able to</w:t>
      </w:r>
      <w:proofErr w:type="gramEnd"/>
      <w:r w:rsidRPr="00CC60DF">
        <w:rPr>
          <w:rFonts w:ascii="Arial" w:hAnsi="Arial" w:cs="Arial"/>
          <w:sz w:val="22"/>
          <w:szCs w:val="22"/>
        </w:rPr>
        <w:t xml:space="preserve"> exercise choice in all areas of their life and assist them to gain, develop and maintain the necessary skills and competencies to maximise their full potential.</w:t>
      </w:r>
    </w:p>
    <w:p w14:paraId="7F28953A" w14:textId="77777777" w:rsidR="006D38D3" w:rsidRPr="00CC60DF" w:rsidRDefault="006D38D3" w:rsidP="0016127C">
      <w:pPr>
        <w:pStyle w:val="ListParagraph"/>
        <w:numPr>
          <w:ilvl w:val="0"/>
          <w:numId w:val="2"/>
        </w:numPr>
        <w:jc w:val="both"/>
        <w:rPr>
          <w:rFonts w:ascii="Arial" w:hAnsi="Arial" w:cs="Arial"/>
          <w:sz w:val="22"/>
          <w:szCs w:val="22"/>
        </w:rPr>
      </w:pPr>
      <w:r w:rsidRPr="00CC60DF">
        <w:rPr>
          <w:rFonts w:ascii="Arial" w:hAnsi="Arial" w:cs="Arial"/>
          <w:sz w:val="22"/>
          <w:szCs w:val="22"/>
        </w:rPr>
        <w:t xml:space="preserve">To ensure that residents </w:t>
      </w:r>
      <w:proofErr w:type="gramStart"/>
      <w:r w:rsidRPr="00CC60DF">
        <w:rPr>
          <w:rFonts w:ascii="Arial" w:hAnsi="Arial" w:cs="Arial"/>
          <w:sz w:val="22"/>
          <w:szCs w:val="22"/>
        </w:rPr>
        <w:t>are able to</w:t>
      </w:r>
      <w:proofErr w:type="gramEnd"/>
      <w:r w:rsidRPr="00CC60DF">
        <w:rPr>
          <w:rFonts w:ascii="Arial" w:hAnsi="Arial" w:cs="Arial"/>
          <w:sz w:val="22"/>
          <w:szCs w:val="22"/>
        </w:rPr>
        <w:t xml:space="preserve"> have a presence in both their local and wider communities by providing them with opportunities for work, education and recreational activities.</w:t>
      </w:r>
    </w:p>
    <w:p w14:paraId="4BADB815" w14:textId="3BAA34E0" w:rsidR="006D38D3" w:rsidRPr="00CC60DF" w:rsidRDefault="006D38D3" w:rsidP="0016127C">
      <w:pPr>
        <w:pStyle w:val="ListParagraph"/>
        <w:numPr>
          <w:ilvl w:val="0"/>
          <w:numId w:val="2"/>
        </w:numPr>
        <w:jc w:val="both"/>
        <w:rPr>
          <w:rFonts w:ascii="Arial" w:hAnsi="Arial" w:cs="Arial"/>
          <w:sz w:val="22"/>
          <w:szCs w:val="22"/>
        </w:rPr>
      </w:pPr>
      <w:r w:rsidRPr="00CC60DF">
        <w:rPr>
          <w:rFonts w:ascii="Arial" w:hAnsi="Arial" w:cs="Arial"/>
          <w:sz w:val="22"/>
          <w:szCs w:val="22"/>
        </w:rPr>
        <w:t>To ensure that each resident is treated with respect and that they are afforded privacy and dignity both within the home and outside it</w:t>
      </w:r>
    </w:p>
    <w:p w14:paraId="627BE4BA" w14:textId="77777777" w:rsidR="006D38D3" w:rsidRPr="00C33A16" w:rsidRDefault="006D38D3" w:rsidP="006D38D3">
      <w:pPr>
        <w:pStyle w:val="Heading1"/>
        <w:rPr>
          <w:rFonts w:ascii="Arial" w:hAnsi="Arial" w:cs="Arial"/>
          <w:b/>
          <w:bCs/>
          <w:color w:val="auto"/>
          <w:sz w:val="22"/>
          <w:szCs w:val="22"/>
          <w:u w:val="single"/>
        </w:rPr>
      </w:pPr>
      <w:r w:rsidRPr="00C33A16">
        <w:rPr>
          <w:rFonts w:ascii="Arial" w:hAnsi="Arial" w:cs="Arial"/>
          <w:b/>
          <w:bCs/>
          <w:color w:val="auto"/>
          <w:sz w:val="22"/>
          <w:szCs w:val="22"/>
          <w:u w:val="single"/>
        </w:rPr>
        <w:t>Home Environment</w:t>
      </w:r>
    </w:p>
    <w:p w14:paraId="41E48977" w14:textId="77777777" w:rsidR="00C33A16" w:rsidRDefault="00C33A16" w:rsidP="00C33A16">
      <w:pPr>
        <w:jc w:val="both"/>
        <w:rPr>
          <w:rFonts w:ascii="Arial" w:hAnsi="Arial" w:cs="Arial"/>
          <w:sz w:val="22"/>
          <w:szCs w:val="22"/>
        </w:rPr>
      </w:pPr>
    </w:p>
    <w:p w14:paraId="705B88BD" w14:textId="2F895091" w:rsidR="006D38D3" w:rsidRPr="00CC60DF" w:rsidRDefault="006D38D3" w:rsidP="0016127C">
      <w:pPr>
        <w:pStyle w:val="ListParagraph"/>
        <w:numPr>
          <w:ilvl w:val="0"/>
          <w:numId w:val="3"/>
        </w:numPr>
        <w:jc w:val="both"/>
        <w:rPr>
          <w:rFonts w:ascii="Arial" w:hAnsi="Arial" w:cs="Arial"/>
          <w:sz w:val="22"/>
          <w:szCs w:val="22"/>
        </w:rPr>
      </w:pPr>
      <w:r w:rsidRPr="00CC60DF">
        <w:rPr>
          <w:rFonts w:ascii="Arial" w:hAnsi="Arial" w:cs="Arial"/>
          <w:sz w:val="22"/>
          <w:szCs w:val="22"/>
        </w:rPr>
        <w:t xml:space="preserve">To ensure that the home provides a safe, clean, well-maintained, and homely environment for its </w:t>
      </w:r>
      <w:proofErr w:type="gramStart"/>
      <w:r w:rsidRPr="00CC60DF">
        <w:rPr>
          <w:rFonts w:ascii="Arial" w:hAnsi="Arial" w:cs="Arial"/>
          <w:sz w:val="22"/>
          <w:szCs w:val="22"/>
        </w:rPr>
        <w:t>residents</w:t>
      </w:r>
      <w:proofErr w:type="gramEnd"/>
      <w:r w:rsidRPr="00CC60DF">
        <w:rPr>
          <w:rFonts w:ascii="Arial" w:hAnsi="Arial" w:cs="Arial"/>
          <w:sz w:val="22"/>
          <w:szCs w:val="22"/>
        </w:rPr>
        <w:t xml:space="preserve"> comfort.</w:t>
      </w:r>
    </w:p>
    <w:p w14:paraId="5B55680D" w14:textId="77777777" w:rsidR="006D38D3" w:rsidRPr="00CC60DF" w:rsidRDefault="006D38D3" w:rsidP="0016127C">
      <w:pPr>
        <w:pStyle w:val="ListParagraph"/>
        <w:numPr>
          <w:ilvl w:val="0"/>
          <w:numId w:val="3"/>
        </w:numPr>
        <w:jc w:val="both"/>
        <w:rPr>
          <w:rFonts w:ascii="Arial" w:hAnsi="Arial" w:cs="Arial"/>
          <w:sz w:val="22"/>
          <w:szCs w:val="22"/>
        </w:rPr>
      </w:pPr>
      <w:r w:rsidRPr="00CC60DF">
        <w:rPr>
          <w:rFonts w:ascii="Arial" w:hAnsi="Arial" w:cs="Arial"/>
          <w:sz w:val="22"/>
          <w:szCs w:val="22"/>
        </w:rPr>
        <w:t xml:space="preserve">To ensure that the </w:t>
      </w:r>
      <w:proofErr w:type="gramStart"/>
      <w:r w:rsidRPr="00CC60DF">
        <w:rPr>
          <w:rFonts w:ascii="Arial" w:hAnsi="Arial" w:cs="Arial"/>
          <w:sz w:val="22"/>
          <w:szCs w:val="22"/>
        </w:rPr>
        <w:t>residents</w:t>
      </w:r>
      <w:proofErr w:type="gramEnd"/>
      <w:r w:rsidRPr="00CC60DF">
        <w:rPr>
          <w:rFonts w:ascii="Arial" w:hAnsi="Arial" w:cs="Arial"/>
          <w:sz w:val="22"/>
          <w:szCs w:val="22"/>
        </w:rPr>
        <w:t xml:space="preserve"> personal space i.e. bedrooms and bathrooms suit their needs and lifestyle and promote independence and privacy</w:t>
      </w:r>
    </w:p>
    <w:p w14:paraId="1E61BC0E" w14:textId="2CC85832" w:rsidR="004C1B57" w:rsidRPr="007A2E0C" w:rsidRDefault="006D38D3" w:rsidP="004C1B57">
      <w:pPr>
        <w:pStyle w:val="ListParagraph"/>
        <w:numPr>
          <w:ilvl w:val="0"/>
          <w:numId w:val="3"/>
        </w:numPr>
        <w:jc w:val="both"/>
        <w:rPr>
          <w:rFonts w:ascii="Arial" w:hAnsi="Arial" w:cs="Arial"/>
          <w:sz w:val="22"/>
          <w:szCs w:val="22"/>
        </w:rPr>
      </w:pPr>
      <w:r w:rsidRPr="00CC60DF">
        <w:rPr>
          <w:rFonts w:ascii="Arial" w:hAnsi="Arial" w:cs="Arial"/>
          <w:sz w:val="22"/>
          <w:szCs w:val="22"/>
        </w:rPr>
        <w:t>To ensure that the communal spaces complement and supplement resident’s individual rooms.</w:t>
      </w:r>
    </w:p>
    <w:p w14:paraId="002509E5" w14:textId="43761A3B" w:rsidR="00C33A16" w:rsidRDefault="006D38D3" w:rsidP="004C1B57">
      <w:pPr>
        <w:pStyle w:val="Heading1"/>
        <w:rPr>
          <w:rFonts w:ascii="Arial" w:hAnsi="Arial" w:cs="Arial"/>
          <w:b/>
          <w:bCs/>
          <w:color w:val="auto"/>
          <w:sz w:val="22"/>
          <w:szCs w:val="22"/>
          <w:u w:val="single"/>
        </w:rPr>
      </w:pPr>
      <w:r w:rsidRPr="00C33A16">
        <w:rPr>
          <w:rFonts w:ascii="Arial" w:hAnsi="Arial" w:cs="Arial"/>
          <w:b/>
          <w:bCs/>
          <w:color w:val="auto"/>
          <w:sz w:val="22"/>
          <w:szCs w:val="22"/>
          <w:u w:val="single"/>
        </w:rPr>
        <w:t>Staffing</w:t>
      </w:r>
    </w:p>
    <w:p w14:paraId="36792524" w14:textId="77777777" w:rsidR="004C1B57" w:rsidRPr="004C1B57" w:rsidRDefault="004C1B57" w:rsidP="004C1B57">
      <w:pPr>
        <w:spacing w:after="0" w:line="240" w:lineRule="auto"/>
      </w:pPr>
    </w:p>
    <w:p w14:paraId="61238C09" w14:textId="01E3183A" w:rsidR="006D38D3" w:rsidRPr="004C1B57" w:rsidRDefault="006D38D3" w:rsidP="0016127C">
      <w:pPr>
        <w:pStyle w:val="ListParagraph"/>
        <w:numPr>
          <w:ilvl w:val="0"/>
          <w:numId w:val="4"/>
        </w:numPr>
        <w:jc w:val="both"/>
        <w:rPr>
          <w:rFonts w:ascii="Arial" w:hAnsi="Arial" w:cs="Arial"/>
          <w:sz w:val="22"/>
          <w:szCs w:val="22"/>
        </w:rPr>
      </w:pPr>
      <w:r w:rsidRPr="004C1B57">
        <w:rPr>
          <w:rFonts w:ascii="Arial" w:hAnsi="Arial" w:cs="Arial"/>
          <w:sz w:val="22"/>
          <w:szCs w:val="22"/>
        </w:rPr>
        <w:t>To manage the home staff team.</w:t>
      </w:r>
    </w:p>
    <w:p w14:paraId="01F3B824" w14:textId="77777777" w:rsidR="006D38D3" w:rsidRPr="004C1B57" w:rsidRDefault="006D38D3" w:rsidP="0016127C">
      <w:pPr>
        <w:pStyle w:val="ListParagraph"/>
        <w:numPr>
          <w:ilvl w:val="0"/>
          <w:numId w:val="4"/>
        </w:numPr>
        <w:jc w:val="both"/>
        <w:rPr>
          <w:rFonts w:ascii="Arial" w:hAnsi="Arial" w:cs="Arial"/>
          <w:sz w:val="22"/>
          <w:szCs w:val="22"/>
        </w:rPr>
      </w:pPr>
      <w:r w:rsidRPr="004C1B57">
        <w:rPr>
          <w:rFonts w:ascii="Arial" w:hAnsi="Arial" w:cs="Arial"/>
          <w:sz w:val="22"/>
          <w:szCs w:val="22"/>
        </w:rPr>
        <w:t>To identify recruitment needs and to develop plans to ensure the service is appropriately resourced.</w:t>
      </w:r>
    </w:p>
    <w:p w14:paraId="5FD4451F" w14:textId="77777777" w:rsidR="006D38D3" w:rsidRPr="004C1B57" w:rsidRDefault="006D38D3" w:rsidP="0016127C">
      <w:pPr>
        <w:pStyle w:val="ListParagraph"/>
        <w:numPr>
          <w:ilvl w:val="0"/>
          <w:numId w:val="4"/>
        </w:numPr>
        <w:jc w:val="both"/>
        <w:rPr>
          <w:rFonts w:ascii="Arial" w:hAnsi="Arial" w:cs="Arial"/>
          <w:sz w:val="22"/>
          <w:szCs w:val="22"/>
        </w:rPr>
      </w:pPr>
      <w:r w:rsidRPr="004C1B57">
        <w:rPr>
          <w:rFonts w:ascii="Arial" w:hAnsi="Arial" w:cs="Arial"/>
          <w:sz w:val="22"/>
          <w:szCs w:val="22"/>
        </w:rPr>
        <w:t xml:space="preserve">To ensure the home is appropriately staffed with an effective staff team, suitably qualified, skilled and experienced to meet the </w:t>
      </w:r>
      <w:proofErr w:type="gramStart"/>
      <w:r w:rsidRPr="004C1B57">
        <w:rPr>
          <w:rFonts w:ascii="Arial" w:hAnsi="Arial" w:cs="Arial"/>
          <w:sz w:val="22"/>
          <w:szCs w:val="22"/>
        </w:rPr>
        <w:t>residents</w:t>
      </w:r>
      <w:proofErr w:type="gramEnd"/>
      <w:r w:rsidRPr="004C1B57">
        <w:rPr>
          <w:rFonts w:ascii="Arial" w:hAnsi="Arial" w:cs="Arial"/>
          <w:sz w:val="22"/>
          <w:szCs w:val="22"/>
        </w:rPr>
        <w:t xml:space="preserve"> needs at all times.</w:t>
      </w:r>
    </w:p>
    <w:p w14:paraId="79C13D07" w14:textId="77777777" w:rsidR="006D38D3" w:rsidRPr="004C1B57" w:rsidRDefault="006D38D3" w:rsidP="0016127C">
      <w:pPr>
        <w:pStyle w:val="ListParagraph"/>
        <w:numPr>
          <w:ilvl w:val="0"/>
          <w:numId w:val="4"/>
        </w:numPr>
        <w:jc w:val="both"/>
        <w:rPr>
          <w:rFonts w:ascii="Arial" w:hAnsi="Arial" w:cs="Arial"/>
          <w:sz w:val="22"/>
          <w:szCs w:val="22"/>
        </w:rPr>
      </w:pPr>
      <w:r w:rsidRPr="004C1B57">
        <w:rPr>
          <w:rFonts w:ascii="Arial" w:hAnsi="Arial" w:cs="Arial"/>
          <w:sz w:val="22"/>
          <w:szCs w:val="22"/>
        </w:rPr>
        <w:t>To ensure staff have clearly defined job descriptions and that they understand their own and each other’s roles and responsibilities.</w:t>
      </w:r>
    </w:p>
    <w:p w14:paraId="488ECC00" w14:textId="77777777" w:rsidR="006D38D3" w:rsidRDefault="006D38D3" w:rsidP="0016127C">
      <w:pPr>
        <w:pStyle w:val="ListParagraph"/>
        <w:numPr>
          <w:ilvl w:val="0"/>
          <w:numId w:val="4"/>
        </w:numPr>
        <w:jc w:val="both"/>
        <w:rPr>
          <w:rFonts w:ascii="Arial" w:hAnsi="Arial" w:cs="Arial"/>
          <w:sz w:val="22"/>
          <w:szCs w:val="22"/>
        </w:rPr>
      </w:pPr>
      <w:r w:rsidRPr="004C1B57">
        <w:rPr>
          <w:rFonts w:ascii="Arial" w:hAnsi="Arial" w:cs="Arial"/>
          <w:sz w:val="22"/>
          <w:szCs w:val="22"/>
        </w:rPr>
        <w:t>To ensure staff are appropriately trained for their roles and responsibilities and that all staff within the team have access to appropriate training and learning opportunities.</w:t>
      </w:r>
    </w:p>
    <w:p w14:paraId="626E2DA2" w14:textId="77777777" w:rsidR="00B739D7" w:rsidRDefault="00B739D7" w:rsidP="00B739D7">
      <w:pPr>
        <w:pStyle w:val="ListParagraph"/>
        <w:ind w:left="360"/>
        <w:jc w:val="both"/>
        <w:rPr>
          <w:rFonts w:ascii="Arial" w:hAnsi="Arial" w:cs="Arial"/>
          <w:sz w:val="22"/>
          <w:szCs w:val="22"/>
        </w:rPr>
      </w:pPr>
    </w:p>
    <w:p w14:paraId="30180AB4" w14:textId="77777777" w:rsidR="00B739D7" w:rsidRDefault="00B739D7" w:rsidP="00B739D7">
      <w:pPr>
        <w:pStyle w:val="ListParagraph"/>
        <w:ind w:left="360"/>
        <w:jc w:val="both"/>
        <w:rPr>
          <w:rFonts w:ascii="Arial" w:hAnsi="Arial" w:cs="Arial"/>
          <w:sz w:val="22"/>
          <w:szCs w:val="22"/>
        </w:rPr>
      </w:pPr>
    </w:p>
    <w:p w14:paraId="5760E9CA" w14:textId="77777777" w:rsidR="00B739D7" w:rsidRPr="004C1B57" w:rsidRDefault="00B739D7" w:rsidP="00B739D7">
      <w:pPr>
        <w:pStyle w:val="ListParagraph"/>
        <w:ind w:left="360"/>
        <w:jc w:val="both"/>
        <w:rPr>
          <w:rFonts w:ascii="Arial" w:hAnsi="Arial" w:cs="Arial"/>
          <w:sz w:val="22"/>
          <w:szCs w:val="22"/>
        </w:rPr>
      </w:pPr>
    </w:p>
    <w:p w14:paraId="6DCB41AA" w14:textId="77777777" w:rsidR="006D38D3" w:rsidRPr="004C1B57" w:rsidRDefault="006D38D3" w:rsidP="0016127C">
      <w:pPr>
        <w:pStyle w:val="ListParagraph"/>
        <w:numPr>
          <w:ilvl w:val="0"/>
          <w:numId w:val="4"/>
        </w:numPr>
        <w:jc w:val="both"/>
        <w:rPr>
          <w:rFonts w:ascii="Arial" w:hAnsi="Arial" w:cs="Arial"/>
          <w:sz w:val="22"/>
          <w:szCs w:val="22"/>
        </w:rPr>
      </w:pPr>
      <w:r w:rsidRPr="004C1B57">
        <w:rPr>
          <w:rFonts w:ascii="Arial" w:hAnsi="Arial" w:cs="Arial"/>
          <w:sz w:val="22"/>
          <w:szCs w:val="22"/>
        </w:rPr>
        <w:lastRenderedPageBreak/>
        <w:t>To be routinely involved in a range of human resources duties including:</w:t>
      </w:r>
    </w:p>
    <w:p w14:paraId="29A31709" w14:textId="77777777" w:rsidR="006D38D3" w:rsidRPr="00E2766A" w:rsidRDefault="006D38D3" w:rsidP="0016127C">
      <w:pPr>
        <w:numPr>
          <w:ilvl w:val="0"/>
          <w:numId w:val="6"/>
        </w:numPr>
        <w:spacing w:after="0" w:line="240" w:lineRule="auto"/>
        <w:jc w:val="both"/>
        <w:rPr>
          <w:rFonts w:ascii="Arial" w:hAnsi="Arial" w:cs="Arial"/>
          <w:sz w:val="22"/>
          <w:szCs w:val="22"/>
        </w:rPr>
      </w:pPr>
      <w:r w:rsidRPr="00E2766A">
        <w:rPr>
          <w:rFonts w:ascii="Arial" w:hAnsi="Arial" w:cs="Arial"/>
          <w:sz w:val="22"/>
          <w:szCs w:val="22"/>
        </w:rPr>
        <w:t>Workforce planning</w:t>
      </w:r>
    </w:p>
    <w:p w14:paraId="70B78CE8" w14:textId="77777777" w:rsidR="006D38D3" w:rsidRPr="00E2766A" w:rsidRDefault="006D38D3" w:rsidP="0016127C">
      <w:pPr>
        <w:numPr>
          <w:ilvl w:val="0"/>
          <w:numId w:val="6"/>
        </w:numPr>
        <w:spacing w:after="0" w:line="240" w:lineRule="auto"/>
        <w:jc w:val="both"/>
        <w:rPr>
          <w:rFonts w:ascii="Arial" w:hAnsi="Arial" w:cs="Arial"/>
          <w:sz w:val="22"/>
          <w:szCs w:val="22"/>
        </w:rPr>
      </w:pPr>
      <w:r w:rsidRPr="00E2766A">
        <w:rPr>
          <w:rFonts w:ascii="Arial" w:hAnsi="Arial" w:cs="Arial"/>
          <w:sz w:val="22"/>
          <w:szCs w:val="22"/>
        </w:rPr>
        <w:t>Recruitment and selection</w:t>
      </w:r>
    </w:p>
    <w:p w14:paraId="4CA59BEA" w14:textId="77777777" w:rsidR="006D38D3" w:rsidRPr="00E2766A" w:rsidRDefault="006D38D3" w:rsidP="0016127C">
      <w:pPr>
        <w:numPr>
          <w:ilvl w:val="0"/>
          <w:numId w:val="6"/>
        </w:numPr>
        <w:spacing w:after="0" w:line="240" w:lineRule="auto"/>
        <w:jc w:val="both"/>
        <w:rPr>
          <w:rFonts w:ascii="Arial" w:hAnsi="Arial" w:cs="Arial"/>
          <w:sz w:val="22"/>
          <w:szCs w:val="22"/>
        </w:rPr>
      </w:pPr>
      <w:r w:rsidRPr="00E2766A">
        <w:rPr>
          <w:rFonts w:ascii="Arial" w:hAnsi="Arial" w:cs="Arial"/>
          <w:sz w:val="22"/>
          <w:szCs w:val="22"/>
        </w:rPr>
        <w:t>Training</w:t>
      </w:r>
    </w:p>
    <w:p w14:paraId="085B2EC3" w14:textId="77777777" w:rsidR="006D38D3" w:rsidRPr="00E2766A" w:rsidRDefault="006D38D3" w:rsidP="0016127C">
      <w:pPr>
        <w:numPr>
          <w:ilvl w:val="0"/>
          <w:numId w:val="6"/>
        </w:numPr>
        <w:spacing w:after="0" w:line="240" w:lineRule="auto"/>
        <w:jc w:val="both"/>
        <w:rPr>
          <w:rFonts w:ascii="Arial" w:hAnsi="Arial" w:cs="Arial"/>
          <w:sz w:val="22"/>
          <w:szCs w:val="22"/>
        </w:rPr>
      </w:pPr>
      <w:r w:rsidRPr="00E2766A">
        <w:rPr>
          <w:rFonts w:ascii="Arial" w:hAnsi="Arial" w:cs="Arial"/>
          <w:sz w:val="22"/>
          <w:szCs w:val="22"/>
        </w:rPr>
        <w:t>Supervisions and appraisals</w:t>
      </w:r>
    </w:p>
    <w:p w14:paraId="2D1D9EA5" w14:textId="77777777" w:rsidR="006D38D3" w:rsidRPr="00E2766A" w:rsidRDefault="006D38D3" w:rsidP="0016127C">
      <w:pPr>
        <w:numPr>
          <w:ilvl w:val="0"/>
          <w:numId w:val="6"/>
        </w:numPr>
        <w:spacing w:after="0" w:line="240" w:lineRule="auto"/>
        <w:jc w:val="both"/>
        <w:rPr>
          <w:rFonts w:ascii="Arial" w:hAnsi="Arial" w:cs="Arial"/>
          <w:sz w:val="22"/>
          <w:szCs w:val="22"/>
        </w:rPr>
      </w:pPr>
      <w:r w:rsidRPr="00E2766A">
        <w:rPr>
          <w:rFonts w:ascii="Arial" w:hAnsi="Arial" w:cs="Arial"/>
          <w:sz w:val="22"/>
          <w:szCs w:val="22"/>
        </w:rPr>
        <w:t>Procedures such as Flexible working/maternity/disciplinary</w:t>
      </w:r>
    </w:p>
    <w:p w14:paraId="05A268EB" w14:textId="41D9C349" w:rsidR="00C33A16" w:rsidRDefault="006D38D3" w:rsidP="0016127C">
      <w:pPr>
        <w:numPr>
          <w:ilvl w:val="0"/>
          <w:numId w:val="6"/>
        </w:numPr>
        <w:spacing w:after="0" w:line="240" w:lineRule="auto"/>
        <w:jc w:val="both"/>
        <w:rPr>
          <w:rFonts w:ascii="Arial" w:hAnsi="Arial" w:cs="Arial"/>
          <w:sz w:val="22"/>
          <w:szCs w:val="22"/>
        </w:rPr>
      </w:pPr>
      <w:r w:rsidRPr="00E2766A">
        <w:rPr>
          <w:rFonts w:ascii="Arial" w:hAnsi="Arial" w:cs="Arial"/>
          <w:sz w:val="22"/>
          <w:szCs w:val="22"/>
        </w:rPr>
        <w:t>Absence management</w:t>
      </w:r>
    </w:p>
    <w:p w14:paraId="72ABC112" w14:textId="77777777" w:rsidR="004B7148" w:rsidRPr="004B7148" w:rsidRDefault="004B7148" w:rsidP="004B7148">
      <w:pPr>
        <w:spacing w:after="0" w:line="240" w:lineRule="auto"/>
        <w:ind w:left="720"/>
        <w:jc w:val="both"/>
        <w:rPr>
          <w:rFonts w:ascii="Arial" w:hAnsi="Arial" w:cs="Arial"/>
          <w:sz w:val="22"/>
          <w:szCs w:val="22"/>
        </w:rPr>
      </w:pPr>
    </w:p>
    <w:p w14:paraId="51B8553F" w14:textId="2F3454B5" w:rsidR="006D38D3" w:rsidRPr="004C1B57" w:rsidRDefault="006D38D3" w:rsidP="0016127C">
      <w:pPr>
        <w:pStyle w:val="ListParagraph"/>
        <w:numPr>
          <w:ilvl w:val="0"/>
          <w:numId w:val="5"/>
        </w:numPr>
        <w:jc w:val="both"/>
        <w:rPr>
          <w:rFonts w:ascii="Arial" w:hAnsi="Arial" w:cs="Arial"/>
          <w:sz w:val="22"/>
          <w:szCs w:val="22"/>
        </w:rPr>
      </w:pPr>
      <w:r w:rsidRPr="004C1B57">
        <w:rPr>
          <w:rFonts w:ascii="Arial" w:hAnsi="Arial" w:cs="Arial"/>
          <w:sz w:val="22"/>
          <w:szCs w:val="22"/>
        </w:rPr>
        <w:t xml:space="preserve">To establish and maintain effective </w:t>
      </w:r>
      <w:proofErr w:type="gramStart"/>
      <w:r w:rsidRPr="004C1B57">
        <w:rPr>
          <w:rFonts w:ascii="Arial" w:hAnsi="Arial" w:cs="Arial"/>
          <w:sz w:val="22"/>
          <w:szCs w:val="22"/>
        </w:rPr>
        <w:t>two way</w:t>
      </w:r>
      <w:proofErr w:type="gramEnd"/>
      <w:r w:rsidRPr="004C1B57">
        <w:rPr>
          <w:rFonts w:ascii="Arial" w:hAnsi="Arial" w:cs="Arial"/>
          <w:sz w:val="22"/>
          <w:szCs w:val="22"/>
        </w:rPr>
        <w:t xml:space="preserve"> communication to ensure the whole staff team are aware of and can contribute to operational and strategic developments, e.g. team meetings, staff bulletin.</w:t>
      </w:r>
    </w:p>
    <w:p w14:paraId="6D79E793" w14:textId="77777777" w:rsidR="006D38D3" w:rsidRPr="004C1B57" w:rsidRDefault="006D38D3" w:rsidP="0016127C">
      <w:pPr>
        <w:pStyle w:val="ListParagraph"/>
        <w:numPr>
          <w:ilvl w:val="0"/>
          <w:numId w:val="5"/>
        </w:numPr>
        <w:jc w:val="both"/>
        <w:rPr>
          <w:rFonts w:ascii="Arial" w:hAnsi="Arial" w:cs="Arial"/>
          <w:sz w:val="22"/>
          <w:szCs w:val="22"/>
        </w:rPr>
      </w:pPr>
      <w:r w:rsidRPr="004C1B57">
        <w:rPr>
          <w:rFonts w:ascii="Arial" w:hAnsi="Arial" w:cs="Arial"/>
          <w:sz w:val="22"/>
          <w:szCs w:val="22"/>
        </w:rPr>
        <w:t xml:space="preserve">To put systems in place to ensure healthy working practices and that staff receive relevant information to </w:t>
      </w:r>
      <w:proofErr w:type="spellStart"/>
      <w:r w:rsidRPr="004C1B57">
        <w:rPr>
          <w:rFonts w:ascii="Arial" w:hAnsi="Arial" w:cs="Arial"/>
          <w:sz w:val="22"/>
          <w:szCs w:val="22"/>
        </w:rPr>
        <w:t>fulfill</w:t>
      </w:r>
      <w:proofErr w:type="spellEnd"/>
      <w:r w:rsidRPr="004C1B57">
        <w:rPr>
          <w:rFonts w:ascii="Arial" w:hAnsi="Arial" w:cs="Arial"/>
          <w:sz w:val="22"/>
          <w:szCs w:val="22"/>
        </w:rPr>
        <w:t xml:space="preserve"> their health and safety responsibilities.</w:t>
      </w:r>
    </w:p>
    <w:p w14:paraId="75F563D1" w14:textId="77777777" w:rsidR="006D38D3" w:rsidRPr="004C1B57" w:rsidRDefault="006D38D3" w:rsidP="0016127C">
      <w:pPr>
        <w:pStyle w:val="ListParagraph"/>
        <w:numPr>
          <w:ilvl w:val="0"/>
          <w:numId w:val="5"/>
        </w:numPr>
        <w:jc w:val="both"/>
        <w:rPr>
          <w:rFonts w:ascii="Arial" w:hAnsi="Arial" w:cs="Arial"/>
          <w:sz w:val="22"/>
          <w:szCs w:val="22"/>
        </w:rPr>
      </w:pPr>
      <w:r w:rsidRPr="004C1B57">
        <w:rPr>
          <w:rFonts w:ascii="Arial" w:hAnsi="Arial" w:cs="Arial"/>
          <w:sz w:val="22"/>
          <w:szCs w:val="22"/>
        </w:rPr>
        <w:t>To ensure staff are familiar with and work in line with Orchard Vale Trust’s policies and procedures.</w:t>
      </w:r>
    </w:p>
    <w:p w14:paraId="3F0B6AD0" w14:textId="0A0C87C2" w:rsidR="004C1B57" w:rsidRPr="004B7148" w:rsidRDefault="006D38D3" w:rsidP="0016127C">
      <w:pPr>
        <w:pStyle w:val="ListParagraph"/>
        <w:numPr>
          <w:ilvl w:val="0"/>
          <w:numId w:val="5"/>
        </w:numPr>
        <w:jc w:val="both"/>
        <w:rPr>
          <w:rFonts w:ascii="Arial" w:hAnsi="Arial" w:cs="Arial"/>
          <w:sz w:val="22"/>
          <w:szCs w:val="22"/>
        </w:rPr>
      </w:pPr>
      <w:r w:rsidRPr="004C1B57">
        <w:rPr>
          <w:rFonts w:ascii="Arial" w:hAnsi="Arial" w:cs="Arial"/>
          <w:sz w:val="22"/>
          <w:szCs w:val="22"/>
        </w:rPr>
        <w:t>To offer guidance, support and advice to staff at all levels.</w:t>
      </w:r>
    </w:p>
    <w:p w14:paraId="717D806D" w14:textId="77777777" w:rsidR="006D38D3" w:rsidRPr="004C1B57" w:rsidRDefault="006D38D3" w:rsidP="006D38D3">
      <w:pPr>
        <w:jc w:val="both"/>
        <w:rPr>
          <w:rFonts w:ascii="Arial" w:hAnsi="Arial" w:cs="Arial"/>
          <w:b/>
          <w:sz w:val="22"/>
          <w:szCs w:val="22"/>
          <w:u w:val="single"/>
        </w:rPr>
      </w:pPr>
      <w:r w:rsidRPr="004C1B57">
        <w:rPr>
          <w:rFonts w:ascii="Arial" w:hAnsi="Arial" w:cs="Arial"/>
          <w:b/>
          <w:sz w:val="22"/>
          <w:szCs w:val="22"/>
          <w:u w:val="single"/>
        </w:rPr>
        <w:t>Quality Assurance</w:t>
      </w:r>
    </w:p>
    <w:p w14:paraId="0EB516AD" w14:textId="2497ECBF" w:rsidR="006D38D3" w:rsidRPr="004B7148" w:rsidRDefault="006D38D3" w:rsidP="0016127C">
      <w:pPr>
        <w:pStyle w:val="ListParagraph"/>
        <w:numPr>
          <w:ilvl w:val="0"/>
          <w:numId w:val="7"/>
        </w:numPr>
        <w:jc w:val="both"/>
        <w:rPr>
          <w:rFonts w:ascii="Arial" w:hAnsi="Arial" w:cs="Arial"/>
          <w:sz w:val="22"/>
          <w:szCs w:val="22"/>
        </w:rPr>
      </w:pPr>
      <w:r w:rsidRPr="004B7148">
        <w:rPr>
          <w:rFonts w:ascii="Arial" w:hAnsi="Arial" w:cs="Arial"/>
          <w:sz w:val="22"/>
          <w:szCs w:val="22"/>
        </w:rPr>
        <w:t>To implement and maintain an effective quality assurance program to promote high quality and best practice and continuous improvement of the home in line with Orchard Vale Trust’s policies.</w:t>
      </w:r>
    </w:p>
    <w:p w14:paraId="5CD4963C" w14:textId="77777777" w:rsidR="006D38D3" w:rsidRPr="004B7148" w:rsidRDefault="006D38D3" w:rsidP="0016127C">
      <w:pPr>
        <w:pStyle w:val="ListParagraph"/>
        <w:numPr>
          <w:ilvl w:val="0"/>
          <w:numId w:val="7"/>
        </w:numPr>
        <w:jc w:val="both"/>
        <w:rPr>
          <w:rFonts w:ascii="Arial" w:hAnsi="Arial" w:cs="Arial"/>
          <w:sz w:val="22"/>
          <w:szCs w:val="22"/>
        </w:rPr>
      </w:pPr>
      <w:r w:rsidRPr="004B7148">
        <w:rPr>
          <w:rFonts w:ascii="Arial" w:hAnsi="Arial" w:cs="Arial"/>
          <w:sz w:val="22"/>
          <w:szCs w:val="22"/>
        </w:rPr>
        <w:t>To have monitoring procedures and processes in place to ensure high standards are continuously met.</w:t>
      </w:r>
    </w:p>
    <w:p w14:paraId="71D3C6CB" w14:textId="77777777" w:rsidR="006D38D3" w:rsidRPr="004B7148" w:rsidRDefault="006D38D3" w:rsidP="0016127C">
      <w:pPr>
        <w:pStyle w:val="ListParagraph"/>
        <w:numPr>
          <w:ilvl w:val="0"/>
          <w:numId w:val="7"/>
        </w:numPr>
        <w:jc w:val="both"/>
        <w:rPr>
          <w:rFonts w:ascii="Arial" w:hAnsi="Arial" w:cs="Arial"/>
          <w:sz w:val="22"/>
          <w:szCs w:val="22"/>
        </w:rPr>
      </w:pPr>
      <w:r w:rsidRPr="004B7148">
        <w:rPr>
          <w:rFonts w:ascii="Arial" w:hAnsi="Arial" w:cs="Arial"/>
          <w:sz w:val="22"/>
          <w:szCs w:val="22"/>
        </w:rPr>
        <w:t>To evaluate the service provided through regular reviews, questionnaires, analysis of complaints and compliances etc.</w:t>
      </w:r>
    </w:p>
    <w:p w14:paraId="42B39EAD" w14:textId="005FA377" w:rsidR="004B7148" w:rsidRPr="0059166A" w:rsidRDefault="006D38D3" w:rsidP="0016127C">
      <w:pPr>
        <w:pStyle w:val="ListParagraph"/>
        <w:numPr>
          <w:ilvl w:val="0"/>
          <w:numId w:val="7"/>
        </w:numPr>
        <w:jc w:val="both"/>
        <w:rPr>
          <w:rFonts w:ascii="Arial" w:hAnsi="Arial" w:cs="Arial"/>
          <w:sz w:val="22"/>
          <w:szCs w:val="22"/>
        </w:rPr>
      </w:pPr>
      <w:r w:rsidRPr="004B7148">
        <w:rPr>
          <w:rFonts w:ascii="Arial" w:hAnsi="Arial" w:cs="Arial"/>
          <w:sz w:val="22"/>
          <w:szCs w:val="22"/>
        </w:rPr>
        <w:t xml:space="preserve">To ensure good and safe practice in all activities relating to </w:t>
      </w:r>
      <w:r w:rsidR="00B739D7" w:rsidRPr="004B7148">
        <w:rPr>
          <w:rFonts w:ascii="Arial" w:hAnsi="Arial" w:cs="Arial"/>
          <w:sz w:val="22"/>
          <w:szCs w:val="22"/>
        </w:rPr>
        <w:t>residents’</w:t>
      </w:r>
      <w:r w:rsidRPr="004B7148">
        <w:rPr>
          <w:rFonts w:ascii="Arial" w:hAnsi="Arial" w:cs="Arial"/>
          <w:sz w:val="22"/>
          <w:szCs w:val="22"/>
        </w:rPr>
        <w:t xml:space="preserve"> care</w:t>
      </w:r>
      <w:r w:rsidR="0059166A">
        <w:rPr>
          <w:rFonts w:ascii="Arial" w:hAnsi="Arial" w:cs="Arial"/>
          <w:sz w:val="22"/>
          <w:szCs w:val="22"/>
        </w:rPr>
        <w:t>.</w:t>
      </w:r>
    </w:p>
    <w:p w14:paraId="7C98C354" w14:textId="0A4CBFE0" w:rsidR="006D38D3" w:rsidRPr="004B7148" w:rsidRDefault="006D38D3" w:rsidP="0016127C">
      <w:pPr>
        <w:pStyle w:val="ListParagraph"/>
        <w:numPr>
          <w:ilvl w:val="0"/>
          <w:numId w:val="7"/>
        </w:numPr>
        <w:jc w:val="both"/>
        <w:rPr>
          <w:rFonts w:ascii="Arial" w:hAnsi="Arial" w:cs="Arial"/>
          <w:sz w:val="22"/>
          <w:szCs w:val="22"/>
        </w:rPr>
      </w:pPr>
      <w:r w:rsidRPr="004B7148">
        <w:rPr>
          <w:rFonts w:ascii="Arial" w:hAnsi="Arial" w:cs="Arial"/>
          <w:sz w:val="22"/>
          <w:szCs w:val="22"/>
        </w:rPr>
        <w:t xml:space="preserve">To resolve complaints and share compliments in accordance with Orchard Vale Trust’s complaints and compliments policy. </w:t>
      </w:r>
    </w:p>
    <w:p w14:paraId="0B8A633B" w14:textId="77777777" w:rsidR="006D38D3" w:rsidRPr="00C33A16" w:rsidRDefault="006D38D3" w:rsidP="00C33A16">
      <w:pPr>
        <w:pStyle w:val="Heading1"/>
        <w:rPr>
          <w:rFonts w:ascii="Arial" w:hAnsi="Arial" w:cs="Arial"/>
          <w:b/>
          <w:bCs/>
          <w:color w:val="auto"/>
          <w:sz w:val="22"/>
          <w:szCs w:val="22"/>
          <w:u w:val="single"/>
        </w:rPr>
      </w:pPr>
      <w:r w:rsidRPr="00C33A16">
        <w:rPr>
          <w:rFonts w:ascii="Arial" w:hAnsi="Arial" w:cs="Arial"/>
          <w:b/>
          <w:bCs/>
          <w:color w:val="auto"/>
          <w:sz w:val="22"/>
          <w:szCs w:val="22"/>
          <w:u w:val="single"/>
        </w:rPr>
        <w:t>Finance</w:t>
      </w:r>
    </w:p>
    <w:p w14:paraId="570D8FB2" w14:textId="77777777" w:rsidR="006D38D3" w:rsidRPr="00E2766A" w:rsidRDefault="006D38D3" w:rsidP="0059166A">
      <w:pPr>
        <w:spacing w:after="0" w:line="240" w:lineRule="auto"/>
        <w:rPr>
          <w:rFonts w:ascii="Arial" w:hAnsi="Arial" w:cs="Arial"/>
          <w:sz w:val="22"/>
          <w:szCs w:val="22"/>
        </w:rPr>
      </w:pPr>
    </w:p>
    <w:p w14:paraId="3E4E8185" w14:textId="77777777" w:rsidR="006D38D3" w:rsidRPr="0059166A" w:rsidRDefault="006D38D3" w:rsidP="0016127C">
      <w:pPr>
        <w:pStyle w:val="ListParagraph"/>
        <w:numPr>
          <w:ilvl w:val="0"/>
          <w:numId w:val="8"/>
        </w:numPr>
        <w:jc w:val="both"/>
        <w:rPr>
          <w:rFonts w:ascii="Arial" w:hAnsi="Arial" w:cs="Arial"/>
          <w:sz w:val="22"/>
          <w:szCs w:val="22"/>
        </w:rPr>
      </w:pPr>
      <w:r w:rsidRPr="0059166A">
        <w:rPr>
          <w:rFonts w:ascii="Arial" w:hAnsi="Arial" w:cs="Arial"/>
          <w:sz w:val="22"/>
          <w:szCs w:val="22"/>
        </w:rPr>
        <w:t>To implement the Trusts financial strategies, policies and practices.</w:t>
      </w:r>
    </w:p>
    <w:p w14:paraId="74D37275" w14:textId="77777777" w:rsidR="006D38D3" w:rsidRPr="0059166A" w:rsidRDefault="006D38D3" w:rsidP="0016127C">
      <w:pPr>
        <w:pStyle w:val="ListParagraph"/>
        <w:numPr>
          <w:ilvl w:val="0"/>
          <w:numId w:val="8"/>
        </w:numPr>
        <w:jc w:val="both"/>
        <w:rPr>
          <w:rFonts w:ascii="Arial" w:hAnsi="Arial" w:cs="Arial"/>
          <w:sz w:val="22"/>
          <w:szCs w:val="22"/>
        </w:rPr>
      </w:pPr>
      <w:r w:rsidRPr="0059166A">
        <w:rPr>
          <w:rFonts w:ascii="Arial" w:hAnsi="Arial" w:cs="Arial"/>
          <w:sz w:val="22"/>
          <w:szCs w:val="22"/>
        </w:rPr>
        <w:t xml:space="preserve">To prepare cost analyses of the care provided to residents and to update these in the light of changing needs of individuals and the </w:t>
      </w:r>
      <w:proofErr w:type="gramStart"/>
      <w:r w:rsidRPr="0059166A">
        <w:rPr>
          <w:rFonts w:ascii="Arial" w:hAnsi="Arial" w:cs="Arial"/>
          <w:sz w:val="22"/>
          <w:szCs w:val="22"/>
        </w:rPr>
        <w:t>group as a whole</w:t>
      </w:r>
      <w:proofErr w:type="gramEnd"/>
      <w:r w:rsidRPr="0059166A">
        <w:rPr>
          <w:rFonts w:ascii="Arial" w:hAnsi="Arial" w:cs="Arial"/>
          <w:sz w:val="22"/>
          <w:szCs w:val="22"/>
        </w:rPr>
        <w:t>.</w:t>
      </w:r>
    </w:p>
    <w:p w14:paraId="5F226C92" w14:textId="77777777" w:rsidR="006D38D3" w:rsidRPr="0059166A" w:rsidRDefault="006D38D3" w:rsidP="0016127C">
      <w:pPr>
        <w:pStyle w:val="ListParagraph"/>
        <w:numPr>
          <w:ilvl w:val="0"/>
          <w:numId w:val="8"/>
        </w:numPr>
        <w:jc w:val="both"/>
        <w:rPr>
          <w:rFonts w:ascii="Arial" w:hAnsi="Arial" w:cs="Arial"/>
          <w:sz w:val="22"/>
          <w:szCs w:val="22"/>
        </w:rPr>
      </w:pPr>
      <w:r w:rsidRPr="0059166A">
        <w:rPr>
          <w:rFonts w:ascii="Arial" w:hAnsi="Arial" w:cs="Arial"/>
          <w:sz w:val="22"/>
          <w:szCs w:val="22"/>
        </w:rPr>
        <w:t>To agree with the Chief Executive and Finance Manager an annual home budget that is cost effective and meets the assessed needs of residents.</w:t>
      </w:r>
    </w:p>
    <w:p w14:paraId="50305021" w14:textId="77777777" w:rsidR="006D38D3" w:rsidRPr="0059166A" w:rsidRDefault="006D38D3" w:rsidP="0016127C">
      <w:pPr>
        <w:pStyle w:val="ListParagraph"/>
        <w:numPr>
          <w:ilvl w:val="0"/>
          <w:numId w:val="8"/>
        </w:numPr>
        <w:jc w:val="both"/>
        <w:rPr>
          <w:rFonts w:ascii="Arial" w:hAnsi="Arial" w:cs="Arial"/>
          <w:sz w:val="22"/>
          <w:szCs w:val="22"/>
        </w:rPr>
      </w:pPr>
      <w:r w:rsidRPr="0059166A">
        <w:rPr>
          <w:rFonts w:ascii="Arial" w:hAnsi="Arial" w:cs="Arial"/>
          <w:sz w:val="22"/>
          <w:szCs w:val="22"/>
        </w:rPr>
        <w:t>To manage the homes budget so that it meets the targets agreed with the Operations Manager.</w:t>
      </w:r>
    </w:p>
    <w:p w14:paraId="69843A7E" w14:textId="77777777" w:rsidR="006D38D3" w:rsidRPr="0059166A" w:rsidRDefault="006D38D3" w:rsidP="0016127C">
      <w:pPr>
        <w:pStyle w:val="ListParagraph"/>
        <w:numPr>
          <w:ilvl w:val="0"/>
          <w:numId w:val="8"/>
        </w:numPr>
        <w:jc w:val="both"/>
        <w:rPr>
          <w:rFonts w:ascii="Arial" w:hAnsi="Arial" w:cs="Arial"/>
          <w:sz w:val="22"/>
          <w:szCs w:val="22"/>
        </w:rPr>
      </w:pPr>
      <w:r w:rsidRPr="0059166A">
        <w:rPr>
          <w:rFonts w:ascii="Arial" w:hAnsi="Arial" w:cs="Arial"/>
          <w:sz w:val="22"/>
          <w:szCs w:val="22"/>
        </w:rPr>
        <w:t>To develop operational controls with the senior team to ensure a commitment to cost effectiveness and value for money.</w:t>
      </w:r>
    </w:p>
    <w:p w14:paraId="77C07305" w14:textId="7ACAF0CA" w:rsidR="006D38D3" w:rsidRPr="0059166A" w:rsidRDefault="006D38D3" w:rsidP="0016127C">
      <w:pPr>
        <w:pStyle w:val="ListParagraph"/>
        <w:numPr>
          <w:ilvl w:val="0"/>
          <w:numId w:val="8"/>
        </w:numPr>
        <w:jc w:val="both"/>
        <w:rPr>
          <w:rFonts w:ascii="Arial" w:hAnsi="Arial" w:cs="Arial"/>
          <w:sz w:val="22"/>
          <w:szCs w:val="22"/>
        </w:rPr>
      </w:pPr>
      <w:r w:rsidRPr="0059166A">
        <w:rPr>
          <w:rFonts w:ascii="Arial" w:hAnsi="Arial" w:cs="Arial"/>
          <w:sz w:val="22"/>
          <w:szCs w:val="22"/>
        </w:rPr>
        <w:lastRenderedPageBreak/>
        <w:t xml:space="preserve">To oversee the distribution of </w:t>
      </w:r>
      <w:r w:rsidR="0059166A" w:rsidRPr="0059166A">
        <w:rPr>
          <w:rFonts w:ascii="Arial" w:hAnsi="Arial" w:cs="Arial"/>
          <w:sz w:val="22"/>
          <w:szCs w:val="22"/>
        </w:rPr>
        <w:t>residents’</w:t>
      </w:r>
      <w:r w:rsidRPr="0059166A">
        <w:rPr>
          <w:rFonts w:ascii="Arial" w:hAnsi="Arial" w:cs="Arial"/>
          <w:sz w:val="22"/>
          <w:szCs w:val="22"/>
        </w:rPr>
        <w:t xml:space="preserve"> personal allowances and to ensure that accurate records are kept of their income and expenditure.</w:t>
      </w:r>
    </w:p>
    <w:p w14:paraId="2D09738A" w14:textId="77777777" w:rsidR="006D38D3" w:rsidRPr="00C33A16" w:rsidRDefault="006D38D3" w:rsidP="006D38D3">
      <w:pPr>
        <w:pStyle w:val="Heading1"/>
        <w:rPr>
          <w:rFonts w:ascii="Arial" w:hAnsi="Arial" w:cs="Arial"/>
          <w:b/>
          <w:bCs/>
          <w:color w:val="auto"/>
          <w:sz w:val="22"/>
          <w:szCs w:val="22"/>
          <w:u w:val="single"/>
        </w:rPr>
      </w:pPr>
      <w:r w:rsidRPr="00C33A16">
        <w:rPr>
          <w:rFonts w:ascii="Arial" w:hAnsi="Arial" w:cs="Arial"/>
          <w:b/>
          <w:bCs/>
          <w:color w:val="auto"/>
          <w:sz w:val="22"/>
          <w:szCs w:val="22"/>
          <w:u w:val="single"/>
        </w:rPr>
        <w:t>Administration</w:t>
      </w:r>
    </w:p>
    <w:p w14:paraId="392A4CFB" w14:textId="77777777" w:rsidR="00C33A16" w:rsidRDefault="00C33A16" w:rsidP="0059166A">
      <w:pPr>
        <w:spacing w:after="0" w:line="240" w:lineRule="auto"/>
        <w:jc w:val="both"/>
        <w:rPr>
          <w:rFonts w:ascii="Arial" w:hAnsi="Arial" w:cs="Arial"/>
          <w:sz w:val="22"/>
          <w:szCs w:val="22"/>
        </w:rPr>
      </w:pPr>
    </w:p>
    <w:p w14:paraId="1138951A" w14:textId="4FEFAF70" w:rsidR="006D38D3" w:rsidRPr="0059166A" w:rsidRDefault="006D38D3" w:rsidP="0016127C">
      <w:pPr>
        <w:pStyle w:val="ListParagraph"/>
        <w:numPr>
          <w:ilvl w:val="0"/>
          <w:numId w:val="9"/>
        </w:numPr>
        <w:ind w:left="360"/>
        <w:jc w:val="both"/>
        <w:rPr>
          <w:rFonts w:ascii="Arial" w:hAnsi="Arial" w:cs="Arial"/>
          <w:sz w:val="22"/>
          <w:szCs w:val="22"/>
        </w:rPr>
      </w:pPr>
      <w:r w:rsidRPr="0059166A">
        <w:rPr>
          <w:rFonts w:ascii="Arial" w:hAnsi="Arial" w:cs="Arial"/>
          <w:sz w:val="22"/>
          <w:szCs w:val="22"/>
        </w:rPr>
        <w:t>To keep up to date the statement of purpose setting out the aims, objectives and philosophy of the home, its services and facilities and terms and conditions</w:t>
      </w:r>
    </w:p>
    <w:p w14:paraId="17808455" w14:textId="1C1548EA" w:rsidR="006D38D3" w:rsidRPr="0059166A" w:rsidRDefault="006D38D3" w:rsidP="0016127C">
      <w:pPr>
        <w:pStyle w:val="ListParagraph"/>
        <w:numPr>
          <w:ilvl w:val="0"/>
          <w:numId w:val="9"/>
        </w:numPr>
        <w:ind w:left="360"/>
        <w:jc w:val="both"/>
        <w:rPr>
          <w:rFonts w:ascii="Arial" w:hAnsi="Arial" w:cs="Arial"/>
          <w:sz w:val="22"/>
          <w:szCs w:val="22"/>
        </w:rPr>
      </w:pPr>
      <w:r w:rsidRPr="0059166A">
        <w:rPr>
          <w:rFonts w:ascii="Arial" w:hAnsi="Arial" w:cs="Arial"/>
          <w:sz w:val="22"/>
          <w:szCs w:val="22"/>
        </w:rPr>
        <w:t>To provide prospective residents with a service users guide to the home</w:t>
      </w:r>
      <w:r w:rsidR="00BD5E1C">
        <w:rPr>
          <w:rFonts w:ascii="Arial" w:hAnsi="Arial" w:cs="Arial"/>
          <w:sz w:val="22"/>
          <w:szCs w:val="22"/>
        </w:rPr>
        <w:t>.</w:t>
      </w:r>
    </w:p>
    <w:p w14:paraId="3861627B" w14:textId="77777777" w:rsidR="006D38D3" w:rsidRPr="0059166A" w:rsidRDefault="006D38D3" w:rsidP="0016127C">
      <w:pPr>
        <w:pStyle w:val="ListParagraph"/>
        <w:numPr>
          <w:ilvl w:val="0"/>
          <w:numId w:val="9"/>
        </w:numPr>
        <w:ind w:left="360"/>
        <w:jc w:val="both"/>
        <w:rPr>
          <w:rFonts w:ascii="Arial" w:hAnsi="Arial" w:cs="Arial"/>
          <w:sz w:val="22"/>
          <w:szCs w:val="22"/>
        </w:rPr>
      </w:pPr>
      <w:r w:rsidRPr="0059166A">
        <w:rPr>
          <w:rFonts w:ascii="Arial" w:hAnsi="Arial" w:cs="Arial"/>
          <w:sz w:val="22"/>
          <w:szCs w:val="22"/>
        </w:rPr>
        <w:t>To develop and agree a written and costed contract/statement of terms and conditions between the home and individual residents or their representatives.</w:t>
      </w:r>
    </w:p>
    <w:p w14:paraId="6368300E" w14:textId="77777777" w:rsidR="006D38D3" w:rsidRPr="0059166A" w:rsidRDefault="006D38D3" w:rsidP="0016127C">
      <w:pPr>
        <w:pStyle w:val="ListParagraph"/>
        <w:numPr>
          <w:ilvl w:val="0"/>
          <w:numId w:val="9"/>
        </w:numPr>
        <w:ind w:left="360"/>
        <w:jc w:val="both"/>
        <w:rPr>
          <w:rFonts w:ascii="Arial" w:hAnsi="Arial" w:cs="Arial"/>
          <w:sz w:val="22"/>
          <w:szCs w:val="22"/>
        </w:rPr>
      </w:pPr>
      <w:r w:rsidRPr="0059166A">
        <w:rPr>
          <w:rFonts w:ascii="Arial" w:hAnsi="Arial" w:cs="Arial"/>
          <w:sz w:val="22"/>
          <w:szCs w:val="22"/>
        </w:rPr>
        <w:t>To ensure that information given in confidence by residents and/or their representatives is handled and stored in accordance with the Trust’s written policies and procedures and the Data Protection Act 2018.</w:t>
      </w:r>
    </w:p>
    <w:p w14:paraId="7262D1C3" w14:textId="779AF5D9" w:rsidR="006D38D3" w:rsidRPr="0059166A" w:rsidRDefault="006D38D3" w:rsidP="0016127C">
      <w:pPr>
        <w:pStyle w:val="ListParagraph"/>
        <w:numPr>
          <w:ilvl w:val="0"/>
          <w:numId w:val="9"/>
        </w:numPr>
        <w:ind w:left="360"/>
        <w:jc w:val="both"/>
        <w:rPr>
          <w:rFonts w:ascii="Arial" w:hAnsi="Arial" w:cs="Arial"/>
          <w:sz w:val="22"/>
          <w:szCs w:val="22"/>
        </w:rPr>
      </w:pPr>
      <w:r w:rsidRPr="0059166A">
        <w:rPr>
          <w:rFonts w:ascii="Arial" w:hAnsi="Arial" w:cs="Arial"/>
          <w:sz w:val="22"/>
          <w:szCs w:val="22"/>
        </w:rPr>
        <w:t xml:space="preserve">To ensure that the homes records are accurately kept and updated </w:t>
      </w:r>
      <w:proofErr w:type="gramStart"/>
      <w:r w:rsidRPr="0059166A">
        <w:rPr>
          <w:rFonts w:ascii="Arial" w:hAnsi="Arial" w:cs="Arial"/>
          <w:sz w:val="22"/>
          <w:szCs w:val="22"/>
        </w:rPr>
        <w:t>in order to</w:t>
      </w:r>
      <w:proofErr w:type="gramEnd"/>
      <w:r w:rsidRPr="0059166A">
        <w:rPr>
          <w:rFonts w:ascii="Arial" w:hAnsi="Arial" w:cs="Arial"/>
          <w:sz w:val="22"/>
          <w:szCs w:val="22"/>
        </w:rPr>
        <w:t xml:space="preserve"> comply with the Trust’s policies and practices and current legislation e.g. Care Standards Act 2008, Health &amp; Safety at Work Act.</w:t>
      </w:r>
    </w:p>
    <w:p w14:paraId="05CEA29B" w14:textId="419FB7F8" w:rsidR="006D38D3" w:rsidRPr="0059166A" w:rsidRDefault="006D38D3" w:rsidP="0016127C">
      <w:pPr>
        <w:pStyle w:val="ListParagraph"/>
        <w:numPr>
          <w:ilvl w:val="0"/>
          <w:numId w:val="9"/>
        </w:numPr>
        <w:ind w:left="360"/>
        <w:jc w:val="both"/>
        <w:rPr>
          <w:rFonts w:ascii="Arial" w:hAnsi="Arial" w:cs="Arial"/>
          <w:sz w:val="22"/>
          <w:szCs w:val="22"/>
        </w:rPr>
      </w:pPr>
      <w:r w:rsidRPr="0059166A">
        <w:rPr>
          <w:rFonts w:ascii="Arial" w:hAnsi="Arial" w:cs="Arial"/>
          <w:sz w:val="22"/>
          <w:szCs w:val="22"/>
        </w:rPr>
        <w:t>To ensure that the homes information technology systems are used in accordance with the Trusts written policies and procedures and the Data Protection Act 2018.</w:t>
      </w:r>
    </w:p>
    <w:p w14:paraId="6340B580" w14:textId="77777777" w:rsidR="006D38D3" w:rsidRPr="00C33A16" w:rsidRDefault="006D38D3" w:rsidP="006D38D3">
      <w:pPr>
        <w:jc w:val="both"/>
        <w:rPr>
          <w:rFonts w:ascii="Arial" w:hAnsi="Arial" w:cs="Arial"/>
          <w:b/>
          <w:sz w:val="22"/>
          <w:szCs w:val="22"/>
          <w:u w:val="single"/>
        </w:rPr>
      </w:pPr>
      <w:r w:rsidRPr="00C33A16">
        <w:rPr>
          <w:rFonts w:ascii="Arial" w:hAnsi="Arial" w:cs="Arial"/>
          <w:b/>
          <w:sz w:val="22"/>
          <w:szCs w:val="22"/>
          <w:u w:val="single"/>
        </w:rPr>
        <w:t>Development and Organisational</w:t>
      </w:r>
    </w:p>
    <w:p w14:paraId="780AE15E" w14:textId="77777777" w:rsidR="006D38D3" w:rsidRPr="00BD5E1C" w:rsidRDefault="006D38D3" w:rsidP="0016127C">
      <w:pPr>
        <w:pStyle w:val="ListParagraph"/>
        <w:numPr>
          <w:ilvl w:val="0"/>
          <w:numId w:val="10"/>
        </w:numPr>
        <w:jc w:val="both"/>
        <w:rPr>
          <w:rFonts w:ascii="Arial" w:hAnsi="Arial" w:cs="Arial"/>
          <w:sz w:val="22"/>
          <w:szCs w:val="22"/>
        </w:rPr>
      </w:pPr>
      <w:r w:rsidRPr="00BD5E1C">
        <w:rPr>
          <w:rFonts w:ascii="Arial" w:hAnsi="Arial" w:cs="Arial"/>
          <w:sz w:val="22"/>
          <w:szCs w:val="22"/>
        </w:rPr>
        <w:t>With senior management assist in the strategic development of the Trust and assist with the identification and development of strategies for the planning and delivery of quality innovative residential services</w:t>
      </w:r>
    </w:p>
    <w:p w14:paraId="1CEC02C3" w14:textId="77777777" w:rsidR="006D38D3" w:rsidRPr="00BD5E1C" w:rsidRDefault="006D38D3" w:rsidP="0016127C">
      <w:pPr>
        <w:pStyle w:val="ListParagraph"/>
        <w:numPr>
          <w:ilvl w:val="0"/>
          <w:numId w:val="10"/>
        </w:numPr>
        <w:jc w:val="both"/>
        <w:rPr>
          <w:rFonts w:ascii="Arial" w:hAnsi="Arial" w:cs="Arial"/>
          <w:sz w:val="22"/>
          <w:szCs w:val="22"/>
        </w:rPr>
      </w:pPr>
      <w:r w:rsidRPr="00BD5E1C">
        <w:rPr>
          <w:rFonts w:ascii="Arial" w:hAnsi="Arial" w:cs="Arial"/>
          <w:sz w:val="22"/>
          <w:szCs w:val="22"/>
        </w:rPr>
        <w:t>To manage projects that will improve the efficiency and effectiveness of the home</w:t>
      </w:r>
    </w:p>
    <w:p w14:paraId="271FB530" w14:textId="77777777" w:rsidR="006D38D3" w:rsidRPr="00BD5E1C" w:rsidRDefault="006D38D3" w:rsidP="0016127C">
      <w:pPr>
        <w:pStyle w:val="ListParagraph"/>
        <w:numPr>
          <w:ilvl w:val="0"/>
          <w:numId w:val="10"/>
        </w:numPr>
        <w:jc w:val="both"/>
        <w:rPr>
          <w:rFonts w:ascii="Arial" w:hAnsi="Arial" w:cs="Arial"/>
          <w:sz w:val="22"/>
          <w:szCs w:val="22"/>
        </w:rPr>
      </w:pPr>
      <w:r w:rsidRPr="00BD5E1C">
        <w:rPr>
          <w:rFonts w:ascii="Arial" w:hAnsi="Arial" w:cs="Arial"/>
          <w:sz w:val="22"/>
          <w:szCs w:val="22"/>
        </w:rPr>
        <w:t>To produce monthly management reports and attend senior management team meetings</w:t>
      </w:r>
    </w:p>
    <w:p w14:paraId="53F57AA4" w14:textId="67890A84" w:rsidR="00BD5E1C" w:rsidRPr="00B739D7" w:rsidRDefault="006D38D3" w:rsidP="00C33A16">
      <w:pPr>
        <w:pStyle w:val="ListParagraph"/>
        <w:numPr>
          <w:ilvl w:val="0"/>
          <w:numId w:val="10"/>
        </w:numPr>
        <w:jc w:val="both"/>
        <w:rPr>
          <w:rFonts w:ascii="Arial" w:hAnsi="Arial" w:cs="Arial"/>
          <w:sz w:val="22"/>
          <w:szCs w:val="22"/>
        </w:rPr>
      </w:pPr>
      <w:r w:rsidRPr="00BD5E1C">
        <w:rPr>
          <w:rFonts w:ascii="Arial" w:hAnsi="Arial" w:cs="Arial"/>
          <w:sz w:val="22"/>
          <w:szCs w:val="22"/>
        </w:rPr>
        <w:t>To assist the development of appropriate systems and procedures</w:t>
      </w:r>
    </w:p>
    <w:p w14:paraId="014031C9" w14:textId="77777777" w:rsidR="006D38D3" w:rsidRPr="00B739D7" w:rsidRDefault="006D38D3" w:rsidP="00B739D7">
      <w:pPr>
        <w:pStyle w:val="ListParagraph"/>
        <w:numPr>
          <w:ilvl w:val="0"/>
          <w:numId w:val="10"/>
        </w:numPr>
        <w:jc w:val="both"/>
        <w:rPr>
          <w:rFonts w:ascii="Arial" w:hAnsi="Arial" w:cs="Arial"/>
          <w:sz w:val="22"/>
          <w:szCs w:val="22"/>
        </w:rPr>
      </w:pPr>
      <w:r w:rsidRPr="00B739D7">
        <w:rPr>
          <w:rFonts w:ascii="Arial" w:hAnsi="Arial" w:cs="Arial"/>
          <w:sz w:val="22"/>
          <w:szCs w:val="22"/>
        </w:rPr>
        <w:t>To prepare reports for quarterly Trust Board Meetings</w:t>
      </w:r>
    </w:p>
    <w:p w14:paraId="40A79CC1" w14:textId="77777777" w:rsidR="006D38D3" w:rsidRPr="00BD5E1C" w:rsidRDefault="006D38D3" w:rsidP="0016127C">
      <w:pPr>
        <w:pStyle w:val="ListParagraph"/>
        <w:numPr>
          <w:ilvl w:val="0"/>
          <w:numId w:val="11"/>
        </w:numPr>
        <w:jc w:val="both"/>
        <w:rPr>
          <w:rFonts w:ascii="Arial" w:hAnsi="Arial" w:cs="Arial"/>
          <w:sz w:val="22"/>
          <w:szCs w:val="22"/>
        </w:rPr>
      </w:pPr>
      <w:r w:rsidRPr="00BD5E1C">
        <w:rPr>
          <w:rFonts w:ascii="Arial" w:hAnsi="Arial" w:cs="Arial"/>
          <w:sz w:val="22"/>
          <w:szCs w:val="22"/>
        </w:rPr>
        <w:t>To attend and contribute to strategic meetings within the Trust, including senior management team, policy &amp; procedure and the professional development forum.</w:t>
      </w:r>
    </w:p>
    <w:p w14:paraId="115A6B1D" w14:textId="77777777" w:rsidR="006D38D3" w:rsidRPr="00BD5E1C" w:rsidRDefault="006D38D3" w:rsidP="0016127C">
      <w:pPr>
        <w:pStyle w:val="ListParagraph"/>
        <w:numPr>
          <w:ilvl w:val="0"/>
          <w:numId w:val="11"/>
        </w:numPr>
        <w:jc w:val="both"/>
        <w:rPr>
          <w:rFonts w:ascii="Arial" w:hAnsi="Arial" w:cs="Arial"/>
          <w:sz w:val="22"/>
          <w:szCs w:val="22"/>
        </w:rPr>
      </w:pPr>
      <w:r w:rsidRPr="00BD5E1C">
        <w:rPr>
          <w:rFonts w:ascii="Arial" w:hAnsi="Arial" w:cs="Arial"/>
          <w:sz w:val="22"/>
          <w:szCs w:val="22"/>
        </w:rPr>
        <w:t>To prepare reports and attend Families/Friends of OVT meetings as part of the Quality Assurance policy of the Trust</w:t>
      </w:r>
    </w:p>
    <w:p w14:paraId="2C7135DE" w14:textId="77777777" w:rsidR="006D38D3" w:rsidRPr="00BD5E1C" w:rsidRDefault="006D38D3" w:rsidP="0016127C">
      <w:pPr>
        <w:pStyle w:val="ListParagraph"/>
        <w:numPr>
          <w:ilvl w:val="0"/>
          <w:numId w:val="11"/>
        </w:numPr>
        <w:jc w:val="both"/>
        <w:rPr>
          <w:rFonts w:ascii="Arial" w:hAnsi="Arial" w:cs="Arial"/>
          <w:sz w:val="22"/>
          <w:szCs w:val="22"/>
        </w:rPr>
      </w:pPr>
      <w:r w:rsidRPr="00BD5E1C">
        <w:rPr>
          <w:rFonts w:ascii="Arial" w:hAnsi="Arial" w:cs="Arial"/>
          <w:sz w:val="22"/>
          <w:szCs w:val="22"/>
        </w:rPr>
        <w:t>To support fund-raising events held by OVT in accordance with its function as a charitable organization.</w:t>
      </w:r>
    </w:p>
    <w:p w14:paraId="47F07EA8" w14:textId="339B22C6" w:rsidR="00154557" w:rsidRPr="002D0CD8" w:rsidRDefault="006D38D3" w:rsidP="002D0CD8">
      <w:pPr>
        <w:rPr>
          <w:rFonts w:ascii="Arial" w:hAnsi="Arial" w:cs="Arial"/>
          <w:b/>
          <w:sz w:val="22"/>
          <w:szCs w:val="22"/>
          <w:u w:val="single"/>
        </w:rPr>
      </w:pPr>
      <w:r w:rsidRPr="00E2766A">
        <w:rPr>
          <w:rFonts w:ascii="Arial" w:hAnsi="Arial" w:cs="Arial"/>
          <w:sz w:val="22"/>
          <w:szCs w:val="22"/>
        </w:rPr>
        <w:br w:type="page"/>
      </w:r>
    </w:p>
    <w:p w14:paraId="27DAF743" w14:textId="164C97D7" w:rsidR="00154557" w:rsidRDefault="00154557" w:rsidP="00EC2EAA">
      <w:pPr>
        <w:spacing w:after="0" w:line="276" w:lineRule="auto"/>
        <w:jc w:val="center"/>
        <w:rPr>
          <w:rFonts w:ascii="Arial" w:eastAsia="Times New Roman" w:hAnsi="Arial" w:cs="Arial"/>
          <w:b/>
          <w:sz w:val="22"/>
          <w:szCs w:val="22"/>
          <w:u w:val="single"/>
          <w:lang w:val="en-US" w:eastAsia="en-GB"/>
        </w:rPr>
      </w:pPr>
    </w:p>
    <w:p w14:paraId="1369C60F" w14:textId="436CF47E" w:rsidR="00154557" w:rsidRPr="00E652F8" w:rsidRDefault="00E652F8" w:rsidP="00EC2EAA">
      <w:pPr>
        <w:spacing w:after="0" w:line="276" w:lineRule="auto"/>
        <w:jc w:val="center"/>
        <w:rPr>
          <w:rFonts w:ascii="Arial" w:eastAsia="Times New Roman" w:hAnsi="Arial" w:cs="Arial"/>
          <w:b/>
          <w:sz w:val="28"/>
          <w:szCs w:val="28"/>
          <w:u w:val="single"/>
          <w:lang w:val="en-US" w:eastAsia="en-GB"/>
        </w:rPr>
      </w:pPr>
      <w:r w:rsidRPr="00E652F8">
        <w:rPr>
          <w:rFonts w:ascii="Arial" w:eastAsia="Times New Roman" w:hAnsi="Arial" w:cs="Arial"/>
          <w:b/>
          <w:sz w:val="28"/>
          <w:szCs w:val="28"/>
          <w:u w:val="single"/>
          <w:lang w:val="en-US" w:eastAsia="en-GB"/>
        </w:rPr>
        <w:t>Person Specification</w:t>
      </w:r>
    </w:p>
    <w:p w14:paraId="45EC6741" w14:textId="77777777" w:rsidR="00E652F8" w:rsidRPr="00CF304D" w:rsidRDefault="00E652F8" w:rsidP="00EC2EAA">
      <w:pPr>
        <w:spacing w:after="0" w:line="276" w:lineRule="auto"/>
        <w:jc w:val="center"/>
        <w:rPr>
          <w:rFonts w:ascii="Arial" w:eastAsia="Times New Roman" w:hAnsi="Arial" w:cs="Arial"/>
          <w:b/>
          <w:sz w:val="22"/>
          <w:szCs w:val="22"/>
          <w:u w:val="single"/>
          <w:lang w:val="en-US" w:eastAsia="en-GB"/>
        </w:rPr>
      </w:pPr>
    </w:p>
    <w:tbl>
      <w:tblPr>
        <w:tblStyle w:val="TableGrid1"/>
        <w:tblW w:w="9493" w:type="dxa"/>
        <w:tblLook w:val="04A0" w:firstRow="1" w:lastRow="0" w:firstColumn="1" w:lastColumn="0" w:noHBand="0" w:noVBand="1"/>
      </w:tblPr>
      <w:tblGrid>
        <w:gridCol w:w="1599"/>
        <w:gridCol w:w="4492"/>
        <w:gridCol w:w="3402"/>
      </w:tblGrid>
      <w:tr w:rsidR="00EB1421" w:rsidRPr="00CF304D" w14:paraId="084FFCBA" w14:textId="77777777" w:rsidTr="002D0CD8">
        <w:tc>
          <w:tcPr>
            <w:tcW w:w="1599" w:type="dxa"/>
            <w:shd w:val="clear" w:color="auto" w:fill="E2EFD9" w:themeFill="accent6" w:themeFillTint="33"/>
          </w:tcPr>
          <w:p w14:paraId="4550BAD6" w14:textId="77777777" w:rsidR="00EB1421" w:rsidRPr="00CF304D" w:rsidRDefault="00EB1421" w:rsidP="00AB15C4">
            <w:pPr>
              <w:spacing w:line="276" w:lineRule="auto"/>
              <w:jc w:val="center"/>
              <w:rPr>
                <w:rFonts w:ascii="Arial" w:hAnsi="Arial" w:cs="Arial"/>
                <w:b/>
                <w:sz w:val="22"/>
                <w:szCs w:val="22"/>
                <w:u w:val="single"/>
                <w:lang w:val="en-US"/>
              </w:rPr>
            </w:pPr>
            <w:r w:rsidRPr="00CF304D">
              <w:rPr>
                <w:rFonts w:ascii="Arial" w:hAnsi="Arial" w:cs="Arial"/>
                <w:b/>
                <w:sz w:val="22"/>
                <w:szCs w:val="22"/>
                <w:u w:val="single"/>
                <w:lang w:val="en-US"/>
              </w:rPr>
              <w:t>Criteria</w:t>
            </w:r>
          </w:p>
          <w:p w14:paraId="451C6DD9" w14:textId="77777777" w:rsidR="00EB1421" w:rsidRPr="00CF304D" w:rsidRDefault="00EB1421" w:rsidP="00AB15C4">
            <w:pPr>
              <w:spacing w:line="276" w:lineRule="auto"/>
              <w:jc w:val="center"/>
              <w:rPr>
                <w:rFonts w:ascii="Arial" w:hAnsi="Arial" w:cs="Arial"/>
                <w:b/>
                <w:sz w:val="22"/>
                <w:szCs w:val="22"/>
                <w:u w:val="single"/>
                <w:lang w:val="en-US"/>
              </w:rPr>
            </w:pPr>
          </w:p>
        </w:tc>
        <w:tc>
          <w:tcPr>
            <w:tcW w:w="4492" w:type="dxa"/>
            <w:shd w:val="clear" w:color="auto" w:fill="E2EFD9" w:themeFill="accent6" w:themeFillTint="33"/>
          </w:tcPr>
          <w:p w14:paraId="6EAEE9F5" w14:textId="77777777" w:rsidR="00EB1421" w:rsidRPr="00CF304D" w:rsidRDefault="00EB1421" w:rsidP="00AB15C4">
            <w:pPr>
              <w:spacing w:line="276" w:lineRule="auto"/>
              <w:jc w:val="center"/>
              <w:rPr>
                <w:rFonts w:ascii="Arial" w:hAnsi="Arial" w:cs="Arial"/>
                <w:b/>
                <w:sz w:val="22"/>
                <w:szCs w:val="22"/>
                <w:u w:val="single"/>
                <w:lang w:val="en-US"/>
              </w:rPr>
            </w:pPr>
            <w:r w:rsidRPr="00CF304D">
              <w:rPr>
                <w:rFonts w:ascii="Arial" w:hAnsi="Arial" w:cs="Arial"/>
                <w:b/>
                <w:sz w:val="22"/>
                <w:szCs w:val="22"/>
                <w:u w:val="single"/>
                <w:lang w:val="en-US"/>
              </w:rPr>
              <w:t>Essential</w:t>
            </w:r>
          </w:p>
        </w:tc>
        <w:tc>
          <w:tcPr>
            <w:tcW w:w="3402" w:type="dxa"/>
            <w:shd w:val="clear" w:color="auto" w:fill="E2EFD9" w:themeFill="accent6" w:themeFillTint="33"/>
          </w:tcPr>
          <w:p w14:paraId="47524AD3" w14:textId="77777777" w:rsidR="00EB1421" w:rsidRPr="00CF304D" w:rsidRDefault="00EB1421" w:rsidP="00AB15C4">
            <w:pPr>
              <w:spacing w:line="276" w:lineRule="auto"/>
              <w:jc w:val="center"/>
              <w:rPr>
                <w:rFonts w:ascii="Arial" w:hAnsi="Arial" w:cs="Arial"/>
                <w:b/>
                <w:sz w:val="22"/>
                <w:szCs w:val="22"/>
                <w:u w:val="single"/>
                <w:lang w:val="en-US"/>
              </w:rPr>
            </w:pPr>
            <w:r w:rsidRPr="00CF304D">
              <w:rPr>
                <w:rFonts w:ascii="Arial" w:hAnsi="Arial" w:cs="Arial"/>
                <w:b/>
                <w:sz w:val="22"/>
                <w:szCs w:val="22"/>
                <w:u w:val="single"/>
                <w:lang w:val="en-US"/>
              </w:rPr>
              <w:t>Desirable</w:t>
            </w:r>
          </w:p>
        </w:tc>
      </w:tr>
      <w:tr w:rsidR="00EB1421" w:rsidRPr="00CF304D" w14:paraId="7F9B9911" w14:textId="77777777" w:rsidTr="00AF18F0">
        <w:tc>
          <w:tcPr>
            <w:tcW w:w="1599" w:type="dxa"/>
          </w:tcPr>
          <w:p w14:paraId="7F9F2B7B" w14:textId="02A755A8" w:rsidR="00EB1421" w:rsidRPr="00CF304D" w:rsidRDefault="00EB1421" w:rsidP="00AB15C4">
            <w:pPr>
              <w:spacing w:line="276" w:lineRule="auto"/>
              <w:rPr>
                <w:rFonts w:ascii="Arial" w:hAnsi="Arial" w:cs="Arial"/>
                <w:b/>
                <w:sz w:val="22"/>
                <w:szCs w:val="22"/>
                <w:u w:val="single"/>
                <w:lang w:val="en-US"/>
              </w:rPr>
            </w:pPr>
            <w:r w:rsidRPr="00CF304D">
              <w:rPr>
                <w:rFonts w:ascii="Arial" w:hAnsi="Arial" w:cs="Arial"/>
                <w:sz w:val="22"/>
                <w:szCs w:val="22"/>
                <w:lang w:val="en-US"/>
              </w:rPr>
              <w:t>Qualifications</w:t>
            </w:r>
            <w:r>
              <w:rPr>
                <w:rFonts w:ascii="Arial" w:hAnsi="Arial" w:cs="Arial"/>
                <w:sz w:val="22"/>
                <w:szCs w:val="22"/>
                <w:lang w:val="en-US"/>
              </w:rPr>
              <w:t>/ Experience</w:t>
            </w:r>
          </w:p>
        </w:tc>
        <w:tc>
          <w:tcPr>
            <w:tcW w:w="4492" w:type="dxa"/>
          </w:tcPr>
          <w:p w14:paraId="4BBB1BB8" w14:textId="77777777" w:rsidR="000B2D91" w:rsidRPr="004010B8" w:rsidRDefault="000B2D91" w:rsidP="0016127C">
            <w:pPr>
              <w:pStyle w:val="ListParagraph"/>
              <w:numPr>
                <w:ilvl w:val="0"/>
                <w:numId w:val="12"/>
              </w:numPr>
              <w:tabs>
                <w:tab w:val="num" w:pos="720"/>
              </w:tabs>
              <w:ind w:left="360"/>
              <w:jc w:val="both"/>
              <w:rPr>
                <w:rFonts w:ascii="Arial" w:hAnsi="Arial" w:cs="Arial"/>
                <w:sz w:val="22"/>
                <w:szCs w:val="22"/>
              </w:rPr>
            </w:pPr>
            <w:r w:rsidRPr="004010B8">
              <w:rPr>
                <w:rFonts w:ascii="Arial" w:hAnsi="Arial" w:cs="Arial"/>
                <w:sz w:val="22"/>
                <w:szCs w:val="22"/>
              </w:rPr>
              <w:t>3 years’ experience at a management level</w:t>
            </w:r>
          </w:p>
          <w:p w14:paraId="703D3153" w14:textId="77777777" w:rsidR="00566AE7" w:rsidRDefault="00566AE7" w:rsidP="00EC3D08">
            <w:pPr>
              <w:tabs>
                <w:tab w:val="num" w:pos="720"/>
              </w:tabs>
              <w:jc w:val="both"/>
              <w:rPr>
                <w:rFonts w:ascii="Arial" w:hAnsi="Arial" w:cs="Arial"/>
                <w:sz w:val="22"/>
                <w:szCs w:val="22"/>
              </w:rPr>
            </w:pPr>
          </w:p>
          <w:p w14:paraId="64233636" w14:textId="6B672D2E" w:rsidR="000B2D91" w:rsidRPr="004010B8" w:rsidRDefault="000B2D91" w:rsidP="0016127C">
            <w:pPr>
              <w:pStyle w:val="ListParagraph"/>
              <w:numPr>
                <w:ilvl w:val="0"/>
                <w:numId w:val="12"/>
              </w:numPr>
              <w:tabs>
                <w:tab w:val="num" w:pos="720"/>
              </w:tabs>
              <w:ind w:left="360"/>
              <w:jc w:val="both"/>
              <w:rPr>
                <w:rFonts w:ascii="Arial" w:hAnsi="Arial" w:cs="Arial"/>
                <w:sz w:val="22"/>
                <w:szCs w:val="22"/>
              </w:rPr>
            </w:pPr>
            <w:r w:rsidRPr="004010B8">
              <w:rPr>
                <w:rFonts w:ascii="Arial" w:hAnsi="Arial" w:cs="Arial"/>
                <w:sz w:val="22"/>
                <w:szCs w:val="22"/>
              </w:rPr>
              <w:t>Budget management</w:t>
            </w:r>
          </w:p>
          <w:p w14:paraId="12034DEB" w14:textId="77777777" w:rsidR="00566AE7" w:rsidRDefault="00566AE7" w:rsidP="00EC3D08">
            <w:pPr>
              <w:tabs>
                <w:tab w:val="num" w:pos="720"/>
              </w:tabs>
              <w:jc w:val="both"/>
              <w:rPr>
                <w:rFonts w:ascii="Arial" w:hAnsi="Arial" w:cs="Arial"/>
                <w:sz w:val="22"/>
                <w:szCs w:val="22"/>
              </w:rPr>
            </w:pPr>
          </w:p>
          <w:p w14:paraId="35E3A3B0" w14:textId="769A217A" w:rsidR="000B2D91" w:rsidRPr="004010B8" w:rsidRDefault="000B2D91" w:rsidP="0016127C">
            <w:pPr>
              <w:pStyle w:val="ListParagraph"/>
              <w:numPr>
                <w:ilvl w:val="0"/>
                <w:numId w:val="12"/>
              </w:numPr>
              <w:tabs>
                <w:tab w:val="num" w:pos="720"/>
              </w:tabs>
              <w:ind w:left="360"/>
              <w:jc w:val="both"/>
              <w:rPr>
                <w:rFonts w:ascii="Arial" w:hAnsi="Arial" w:cs="Arial"/>
                <w:sz w:val="22"/>
                <w:szCs w:val="22"/>
              </w:rPr>
            </w:pPr>
            <w:r w:rsidRPr="004010B8">
              <w:rPr>
                <w:rFonts w:ascii="Arial" w:hAnsi="Arial" w:cs="Arial"/>
                <w:sz w:val="22"/>
                <w:szCs w:val="22"/>
              </w:rPr>
              <w:t>People management</w:t>
            </w:r>
          </w:p>
          <w:p w14:paraId="208544B6" w14:textId="77777777" w:rsidR="00566AE7" w:rsidRDefault="00566AE7" w:rsidP="00EC3D08">
            <w:pPr>
              <w:tabs>
                <w:tab w:val="num" w:pos="720"/>
              </w:tabs>
              <w:jc w:val="both"/>
              <w:rPr>
                <w:rFonts w:ascii="Arial" w:hAnsi="Arial" w:cs="Arial"/>
                <w:sz w:val="22"/>
                <w:szCs w:val="22"/>
              </w:rPr>
            </w:pPr>
          </w:p>
          <w:p w14:paraId="790B6A41" w14:textId="23D0E8F2" w:rsidR="000B2D91" w:rsidRPr="004010B8" w:rsidRDefault="000B2D91" w:rsidP="0016127C">
            <w:pPr>
              <w:pStyle w:val="ListParagraph"/>
              <w:numPr>
                <w:ilvl w:val="0"/>
                <w:numId w:val="12"/>
              </w:numPr>
              <w:tabs>
                <w:tab w:val="num" w:pos="720"/>
              </w:tabs>
              <w:ind w:left="360"/>
              <w:jc w:val="both"/>
              <w:rPr>
                <w:rFonts w:ascii="Arial" w:hAnsi="Arial" w:cs="Arial"/>
                <w:sz w:val="22"/>
                <w:szCs w:val="22"/>
              </w:rPr>
            </w:pPr>
            <w:r w:rsidRPr="004010B8">
              <w:rPr>
                <w:rFonts w:ascii="Arial" w:hAnsi="Arial" w:cs="Arial"/>
                <w:sz w:val="22"/>
                <w:szCs w:val="22"/>
              </w:rPr>
              <w:t>IT Skills</w:t>
            </w:r>
          </w:p>
          <w:p w14:paraId="2A8622E6" w14:textId="02378F10" w:rsidR="00D24F31" w:rsidRPr="00CF304D" w:rsidRDefault="00D24F31" w:rsidP="00D24F31">
            <w:pPr>
              <w:spacing w:line="276" w:lineRule="auto"/>
              <w:rPr>
                <w:rFonts w:ascii="Arial" w:hAnsi="Arial" w:cs="Arial"/>
                <w:bCs/>
                <w:sz w:val="22"/>
                <w:szCs w:val="22"/>
                <w:lang w:val="en-US"/>
              </w:rPr>
            </w:pPr>
          </w:p>
        </w:tc>
        <w:tc>
          <w:tcPr>
            <w:tcW w:w="3402" w:type="dxa"/>
          </w:tcPr>
          <w:p w14:paraId="2ED6DD63" w14:textId="77777777" w:rsidR="000B2D91" w:rsidRPr="004010B8" w:rsidRDefault="000B2D91" w:rsidP="0016127C">
            <w:pPr>
              <w:pStyle w:val="ListParagraph"/>
              <w:numPr>
                <w:ilvl w:val="0"/>
                <w:numId w:val="13"/>
              </w:numPr>
              <w:tabs>
                <w:tab w:val="num" w:pos="720"/>
              </w:tabs>
              <w:ind w:left="360"/>
              <w:jc w:val="both"/>
              <w:rPr>
                <w:rFonts w:ascii="Arial" w:hAnsi="Arial" w:cs="Arial"/>
                <w:sz w:val="22"/>
                <w:szCs w:val="22"/>
              </w:rPr>
            </w:pPr>
            <w:r w:rsidRPr="004010B8">
              <w:rPr>
                <w:rFonts w:ascii="Arial" w:hAnsi="Arial" w:cs="Arial"/>
                <w:sz w:val="22"/>
                <w:szCs w:val="22"/>
              </w:rPr>
              <w:t xml:space="preserve">QCF Level 5 (or equivalent) in Management (this is not </w:t>
            </w:r>
            <w:proofErr w:type="gramStart"/>
            <w:r w:rsidRPr="004010B8">
              <w:rPr>
                <w:rFonts w:ascii="Arial" w:hAnsi="Arial" w:cs="Arial"/>
                <w:sz w:val="22"/>
                <w:szCs w:val="22"/>
              </w:rPr>
              <w:t>essential</w:t>
            </w:r>
            <w:proofErr w:type="gramEnd"/>
            <w:r w:rsidRPr="004010B8">
              <w:rPr>
                <w:rFonts w:ascii="Arial" w:hAnsi="Arial" w:cs="Arial"/>
                <w:sz w:val="22"/>
                <w:szCs w:val="22"/>
              </w:rPr>
              <w:t xml:space="preserve"> but you must be willing to work towards this qualification within the first 12 months of service)</w:t>
            </w:r>
          </w:p>
          <w:p w14:paraId="7237BBA4" w14:textId="77777777" w:rsidR="000B2D91" w:rsidRDefault="000B2D91" w:rsidP="00EC3D08">
            <w:pPr>
              <w:tabs>
                <w:tab w:val="num" w:pos="720"/>
              </w:tabs>
              <w:jc w:val="both"/>
              <w:rPr>
                <w:rFonts w:ascii="Arial" w:hAnsi="Arial" w:cs="Arial"/>
                <w:sz w:val="22"/>
                <w:szCs w:val="22"/>
              </w:rPr>
            </w:pPr>
          </w:p>
          <w:p w14:paraId="03F7EB78" w14:textId="6AE12697" w:rsidR="000B2D91" w:rsidRPr="004010B8" w:rsidRDefault="000B2D91" w:rsidP="0016127C">
            <w:pPr>
              <w:pStyle w:val="ListParagraph"/>
              <w:numPr>
                <w:ilvl w:val="0"/>
                <w:numId w:val="13"/>
              </w:numPr>
              <w:tabs>
                <w:tab w:val="num" w:pos="720"/>
              </w:tabs>
              <w:ind w:left="360"/>
              <w:jc w:val="both"/>
              <w:rPr>
                <w:rFonts w:ascii="Arial" w:hAnsi="Arial" w:cs="Arial"/>
                <w:sz w:val="22"/>
                <w:szCs w:val="22"/>
              </w:rPr>
            </w:pPr>
            <w:r w:rsidRPr="004010B8">
              <w:rPr>
                <w:rFonts w:ascii="Arial" w:hAnsi="Arial" w:cs="Arial"/>
                <w:sz w:val="22"/>
                <w:szCs w:val="22"/>
              </w:rPr>
              <w:t xml:space="preserve">5 years’ experience of working in residential care for people with learning disabilities </w:t>
            </w:r>
            <w:r w:rsidR="00B60D17" w:rsidRPr="004010B8">
              <w:rPr>
                <w:rFonts w:ascii="Arial" w:hAnsi="Arial" w:cs="Arial"/>
                <w:sz w:val="22"/>
                <w:szCs w:val="22"/>
              </w:rPr>
              <w:t>(preferred)</w:t>
            </w:r>
          </w:p>
          <w:p w14:paraId="538F8C50" w14:textId="77777777" w:rsidR="00EB1421" w:rsidRDefault="00EB1421" w:rsidP="008F17C4">
            <w:pPr>
              <w:rPr>
                <w:rFonts w:ascii="Arial" w:hAnsi="Arial" w:cs="Arial"/>
                <w:sz w:val="22"/>
                <w:szCs w:val="22"/>
              </w:rPr>
            </w:pPr>
          </w:p>
          <w:p w14:paraId="76F5A565" w14:textId="1D965BB9" w:rsidR="00414DD9" w:rsidRPr="00D15171" w:rsidRDefault="00414DD9" w:rsidP="008F17C4">
            <w:pPr>
              <w:rPr>
                <w:rFonts w:ascii="Arial" w:hAnsi="Arial" w:cs="Arial"/>
                <w:sz w:val="22"/>
                <w:szCs w:val="22"/>
              </w:rPr>
            </w:pPr>
          </w:p>
        </w:tc>
      </w:tr>
      <w:tr w:rsidR="00B60D17" w:rsidRPr="00CF304D" w14:paraId="0D785A4D" w14:textId="77777777" w:rsidTr="00AF18F0">
        <w:tc>
          <w:tcPr>
            <w:tcW w:w="1599" w:type="dxa"/>
          </w:tcPr>
          <w:p w14:paraId="19E10195" w14:textId="4BAC0315" w:rsidR="00B60D17" w:rsidRPr="00CF304D" w:rsidRDefault="00B60D17" w:rsidP="00B60D17">
            <w:pPr>
              <w:spacing w:line="276" w:lineRule="auto"/>
              <w:rPr>
                <w:rFonts w:ascii="Arial" w:hAnsi="Arial" w:cs="Arial"/>
                <w:sz w:val="22"/>
                <w:szCs w:val="22"/>
                <w:lang w:val="en-US"/>
              </w:rPr>
            </w:pPr>
            <w:r>
              <w:rPr>
                <w:rFonts w:ascii="Arial" w:hAnsi="Arial" w:cs="Arial"/>
                <w:sz w:val="22"/>
                <w:szCs w:val="22"/>
                <w:lang w:val="en-US"/>
              </w:rPr>
              <w:t>Abilities and Aptitudes</w:t>
            </w:r>
          </w:p>
        </w:tc>
        <w:tc>
          <w:tcPr>
            <w:tcW w:w="4492" w:type="dxa"/>
          </w:tcPr>
          <w:p w14:paraId="23D4AE43" w14:textId="77777777" w:rsidR="00B60D17" w:rsidRPr="004010B8" w:rsidRDefault="00B60D17" w:rsidP="0016127C">
            <w:pPr>
              <w:pStyle w:val="ListParagraph"/>
              <w:numPr>
                <w:ilvl w:val="0"/>
                <w:numId w:val="14"/>
              </w:numPr>
              <w:ind w:left="360"/>
              <w:jc w:val="both"/>
              <w:rPr>
                <w:rFonts w:ascii="Arial" w:hAnsi="Arial" w:cs="Arial"/>
                <w:sz w:val="22"/>
                <w:szCs w:val="22"/>
              </w:rPr>
            </w:pPr>
            <w:r w:rsidRPr="004010B8">
              <w:rPr>
                <w:rFonts w:ascii="Arial" w:hAnsi="Arial" w:cs="Arial"/>
                <w:sz w:val="22"/>
                <w:szCs w:val="22"/>
              </w:rPr>
              <w:t>Knowledge of CQC regulations and other relevant legislation</w:t>
            </w:r>
          </w:p>
          <w:p w14:paraId="3DC25492" w14:textId="77777777" w:rsidR="00B60D17" w:rsidRPr="00E2766A" w:rsidRDefault="00B60D17" w:rsidP="00EC3D08">
            <w:pPr>
              <w:jc w:val="both"/>
              <w:rPr>
                <w:rFonts w:ascii="Arial" w:hAnsi="Arial" w:cs="Arial"/>
                <w:sz w:val="22"/>
                <w:szCs w:val="22"/>
              </w:rPr>
            </w:pPr>
          </w:p>
          <w:p w14:paraId="312E1696" w14:textId="77777777" w:rsidR="00B60D17" w:rsidRPr="004010B8" w:rsidRDefault="00B60D17" w:rsidP="0016127C">
            <w:pPr>
              <w:pStyle w:val="ListParagraph"/>
              <w:numPr>
                <w:ilvl w:val="0"/>
                <w:numId w:val="14"/>
              </w:numPr>
              <w:ind w:left="360"/>
              <w:jc w:val="both"/>
              <w:rPr>
                <w:rFonts w:ascii="Arial" w:hAnsi="Arial" w:cs="Arial"/>
                <w:sz w:val="22"/>
                <w:szCs w:val="22"/>
              </w:rPr>
            </w:pPr>
            <w:r w:rsidRPr="004010B8">
              <w:rPr>
                <w:rFonts w:ascii="Arial" w:hAnsi="Arial" w:cs="Arial"/>
                <w:sz w:val="22"/>
                <w:szCs w:val="22"/>
              </w:rPr>
              <w:t>Knowledge of the underpinning values and theory informing current best practice in care</w:t>
            </w:r>
          </w:p>
          <w:p w14:paraId="3ECC7D40" w14:textId="77777777" w:rsidR="00B60D17" w:rsidRDefault="00B60D17" w:rsidP="00EC3D08">
            <w:pPr>
              <w:jc w:val="both"/>
              <w:rPr>
                <w:rFonts w:ascii="Arial" w:hAnsi="Arial" w:cs="Arial"/>
                <w:sz w:val="22"/>
                <w:szCs w:val="22"/>
              </w:rPr>
            </w:pPr>
          </w:p>
          <w:p w14:paraId="50253A17" w14:textId="633336DC" w:rsidR="00B60D17" w:rsidRPr="004010B8" w:rsidRDefault="00B60D17" w:rsidP="0016127C">
            <w:pPr>
              <w:pStyle w:val="ListParagraph"/>
              <w:numPr>
                <w:ilvl w:val="0"/>
                <w:numId w:val="14"/>
              </w:numPr>
              <w:ind w:left="360"/>
              <w:jc w:val="both"/>
              <w:rPr>
                <w:rFonts w:ascii="Arial" w:hAnsi="Arial" w:cs="Arial"/>
                <w:sz w:val="22"/>
                <w:szCs w:val="22"/>
              </w:rPr>
            </w:pPr>
            <w:r w:rsidRPr="004010B8">
              <w:rPr>
                <w:rFonts w:ascii="Arial" w:hAnsi="Arial" w:cs="Arial"/>
                <w:sz w:val="22"/>
                <w:szCs w:val="22"/>
              </w:rPr>
              <w:t>Excellent communication, observing &amp; listening skills</w:t>
            </w:r>
          </w:p>
          <w:p w14:paraId="4DDAB84C" w14:textId="77777777" w:rsidR="00B60D17" w:rsidRDefault="00B60D17" w:rsidP="00EC3D08">
            <w:pPr>
              <w:ind w:left="-360"/>
              <w:jc w:val="both"/>
              <w:rPr>
                <w:rFonts w:ascii="Arial" w:hAnsi="Arial" w:cs="Arial"/>
                <w:sz w:val="22"/>
                <w:szCs w:val="22"/>
              </w:rPr>
            </w:pPr>
          </w:p>
          <w:p w14:paraId="3F327263" w14:textId="2E405112" w:rsidR="00B60D17" w:rsidRPr="004010B8" w:rsidRDefault="00B60D17" w:rsidP="0016127C">
            <w:pPr>
              <w:pStyle w:val="ListParagraph"/>
              <w:numPr>
                <w:ilvl w:val="0"/>
                <w:numId w:val="14"/>
              </w:numPr>
              <w:ind w:left="360"/>
              <w:jc w:val="both"/>
              <w:rPr>
                <w:rFonts w:ascii="Arial" w:hAnsi="Arial" w:cs="Arial"/>
                <w:sz w:val="22"/>
                <w:szCs w:val="22"/>
              </w:rPr>
            </w:pPr>
            <w:r w:rsidRPr="004010B8">
              <w:rPr>
                <w:rFonts w:ascii="Arial" w:hAnsi="Arial" w:cs="Arial"/>
                <w:sz w:val="22"/>
                <w:szCs w:val="22"/>
              </w:rPr>
              <w:t>Ability to asse</w:t>
            </w:r>
            <w:r w:rsidR="008A537B">
              <w:rPr>
                <w:rFonts w:ascii="Arial" w:hAnsi="Arial" w:cs="Arial"/>
                <w:sz w:val="22"/>
                <w:szCs w:val="22"/>
              </w:rPr>
              <w:t>s</w:t>
            </w:r>
            <w:r w:rsidRPr="004010B8">
              <w:rPr>
                <w:rFonts w:ascii="Arial" w:hAnsi="Arial" w:cs="Arial"/>
                <w:sz w:val="22"/>
                <w:szCs w:val="22"/>
              </w:rPr>
              <w:t xml:space="preserve">s an individual’s care </w:t>
            </w:r>
            <w:r w:rsidR="0083764E">
              <w:rPr>
                <w:rFonts w:ascii="Arial" w:hAnsi="Arial" w:cs="Arial"/>
                <w:sz w:val="22"/>
                <w:szCs w:val="22"/>
              </w:rPr>
              <w:t xml:space="preserve">and </w:t>
            </w:r>
            <w:r w:rsidRPr="004010B8">
              <w:rPr>
                <w:rFonts w:ascii="Arial" w:hAnsi="Arial" w:cs="Arial"/>
                <w:sz w:val="22"/>
                <w:szCs w:val="22"/>
              </w:rPr>
              <w:t>support needs</w:t>
            </w:r>
          </w:p>
          <w:p w14:paraId="712A7050" w14:textId="77777777" w:rsidR="00B60D17" w:rsidRDefault="00B60D17" w:rsidP="00EC3D08">
            <w:pPr>
              <w:ind w:left="-360"/>
              <w:jc w:val="both"/>
              <w:rPr>
                <w:rFonts w:ascii="Arial" w:hAnsi="Arial" w:cs="Arial"/>
                <w:sz w:val="22"/>
                <w:szCs w:val="22"/>
              </w:rPr>
            </w:pPr>
          </w:p>
          <w:p w14:paraId="0D5B2306" w14:textId="5ADD26E8" w:rsidR="00B60D17" w:rsidRPr="004010B8" w:rsidRDefault="00B60D17" w:rsidP="0016127C">
            <w:pPr>
              <w:pStyle w:val="ListParagraph"/>
              <w:numPr>
                <w:ilvl w:val="0"/>
                <w:numId w:val="14"/>
              </w:numPr>
              <w:ind w:left="360"/>
              <w:jc w:val="both"/>
              <w:rPr>
                <w:rFonts w:ascii="Arial" w:hAnsi="Arial" w:cs="Arial"/>
                <w:sz w:val="22"/>
                <w:szCs w:val="22"/>
              </w:rPr>
            </w:pPr>
            <w:r w:rsidRPr="004010B8">
              <w:rPr>
                <w:rFonts w:ascii="Arial" w:hAnsi="Arial" w:cs="Arial"/>
                <w:sz w:val="22"/>
                <w:szCs w:val="22"/>
              </w:rPr>
              <w:t>Strong leadership to maintain national quality standards</w:t>
            </w:r>
          </w:p>
          <w:p w14:paraId="677E7E3D" w14:textId="77777777" w:rsidR="00B60D17" w:rsidRDefault="00B60D17" w:rsidP="00EC3D08">
            <w:pPr>
              <w:jc w:val="both"/>
              <w:rPr>
                <w:rFonts w:ascii="Arial" w:hAnsi="Arial" w:cs="Arial"/>
                <w:sz w:val="22"/>
                <w:szCs w:val="22"/>
              </w:rPr>
            </w:pPr>
          </w:p>
          <w:p w14:paraId="7C5B5599" w14:textId="0423ABB2" w:rsidR="00B60D17" w:rsidRPr="004010B8" w:rsidRDefault="00B60D17" w:rsidP="0016127C">
            <w:pPr>
              <w:pStyle w:val="ListParagraph"/>
              <w:numPr>
                <w:ilvl w:val="0"/>
                <w:numId w:val="14"/>
              </w:numPr>
              <w:ind w:left="360"/>
              <w:jc w:val="both"/>
              <w:rPr>
                <w:rFonts w:ascii="Arial" w:hAnsi="Arial" w:cs="Arial"/>
                <w:sz w:val="22"/>
                <w:szCs w:val="22"/>
              </w:rPr>
            </w:pPr>
            <w:r w:rsidRPr="004010B8">
              <w:rPr>
                <w:rFonts w:ascii="Arial" w:hAnsi="Arial" w:cs="Arial"/>
                <w:sz w:val="22"/>
                <w:szCs w:val="22"/>
              </w:rPr>
              <w:t>Ability to organise and manage staff</w:t>
            </w:r>
          </w:p>
          <w:p w14:paraId="6092FD73" w14:textId="77777777" w:rsidR="00B60D17" w:rsidRDefault="00B60D17" w:rsidP="00EC3D08">
            <w:pPr>
              <w:ind w:left="-360"/>
              <w:jc w:val="both"/>
              <w:rPr>
                <w:rFonts w:ascii="Arial" w:hAnsi="Arial" w:cs="Arial"/>
                <w:sz w:val="22"/>
                <w:szCs w:val="22"/>
              </w:rPr>
            </w:pPr>
          </w:p>
          <w:p w14:paraId="56EFC62B" w14:textId="7ABDDB4C" w:rsidR="00B60D17" w:rsidRPr="004010B8" w:rsidRDefault="00B60D17" w:rsidP="0016127C">
            <w:pPr>
              <w:pStyle w:val="ListParagraph"/>
              <w:numPr>
                <w:ilvl w:val="0"/>
                <w:numId w:val="14"/>
              </w:numPr>
              <w:ind w:left="360"/>
              <w:jc w:val="both"/>
              <w:rPr>
                <w:rFonts w:ascii="Arial" w:hAnsi="Arial" w:cs="Arial"/>
                <w:sz w:val="22"/>
                <w:szCs w:val="22"/>
              </w:rPr>
            </w:pPr>
            <w:r w:rsidRPr="004010B8">
              <w:rPr>
                <w:rFonts w:ascii="Arial" w:hAnsi="Arial" w:cs="Arial"/>
                <w:sz w:val="22"/>
                <w:szCs w:val="22"/>
              </w:rPr>
              <w:t>Ability to support, coach and train staff to achieve</w:t>
            </w:r>
          </w:p>
          <w:p w14:paraId="0ABA5E89" w14:textId="77777777" w:rsidR="00B60D17" w:rsidRDefault="00B60D17" w:rsidP="00EC3D08">
            <w:pPr>
              <w:ind w:left="-360"/>
              <w:jc w:val="both"/>
              <w:rPr>
                <w:rFonts w:ascii="Arial" w:hAnsi="Arial" w:cs="Arial"/>
                <w:sz w:val="22"/>
                <w:szCs w:val="22"/>
              </w:rPr>
            </w:pPr>
          </w:p>
          <w:p w14:paraId="47923590" w14:textId="021214F3" w:rsidR="00B60D17" w:rsidRDefault="00B60D17" w:rsidP="0016127C">
            <w:pPr>
              <w:pStyle w:val="ListParagraph"/>
              <w:numPr>
                <w:ilvl w:val="0"/>
                <w:numId w:val="14"/>
              </w:numPr>
              <w:ind w:left="360"/>
              <w:jc w:val="both"/>
              <w:rPr>
                <w:rFonts w:ascii="Arial" w:hAnsi="Arial" w:cs="Arial"/>
                <w:sz w:val="22"/>
                <w:szCs w:val="22"/>
              </w:rPr>
            </w:pPr>
            <w:r w:rsidRPr="004010B8">
              <w:rPr>
                <w:rFonts w:ascii="Arial" w:hAnsi="Arial" w:cs="Arial"/>
                <w:sz w:val="22"/>
                <w:szCs w:val="22"/>
              </w:rPr>
              <w:t>Ability to negotiate and manage a budget</w:t>
            </w:r>
          </w:p>
          <w:p w14:paraId="3036272E" w14:textId="77777777" w:rsidR="00CE244D" w:rsidRPr="00CE244D" w:rsidRDefault="00CE244D" w:rsidP="00EC3D08">
            <w:pPr>
              <w:ind w:left="-360"/>
              <w:jc w:val="both"/>
              <w:rPr>
                <w:rFonts w:ascii="Arial" w:hAnsi="Arial" w:cs="Arial"/>
                <w:sz w:val="22"/>
                <w:szCs w:val="22"/>
              </w:rPr>
            </w:pPr>
          </w:p>
          <w:p w14:paraId="4F1DBC43" w14:textId="77777777" w:rsidR="00B60D17" w:rsidRPr="004010B8" w:rsidRDefault="00B60D17" w:rsidP="0016127C">
            <w:pPr>
              <w:pStyle w:val="ListParagraph"/>
              <w:numPr>
                <w:ilvl w:val="0"/>
                <w:numId w:val="14"/>
              </w:numPr>
              <w:ind w:left="360"/>
              <w:jc w:val="both"/>
              <w:rPr>
                <w:rFonts w:ascii="Arial" w:hAnsi="Arial" w:cs="Arial"/>
                <w:sz w:val="22"/>
                <w:szCs w:val="22"/>
              </w:rPr>
            </w:pPr>
            <w:r w:rsidRPr="004010B8">
              <w:rPr>
                <w:rFonts w:ascii="Arial" w:hAnsi="Arial" w:cs="Arial"/>
                <w:sz w:val="22"/>
                <w:szCs w:val="22"/>
              </w:rPr>
              <w:t>Ability to keep clear, accurate and concise records</w:t>
            </w:r>
          </w:p>
          <w:p w14:paraId="72B262E6" w14:textId="77777777" w:rsidR="00B60D17" w:rsidRDefault="00B60D17" w:rsidP="00EC3D08">
            <w:pPr>
              <w:jc w:val="both"/>
              <w:rPr>
                <w:rFonts w:ascii="Arial" w:hAnsi="Arial" w:cs="Arial"/>
                <w:sz w:val="22"/>
                <w:szCs w:val="22"/>
              </w:rPr>
            </w:pPr>
          </w:p>
          <w:p w14:paraId="42CC4635" w14:textId="26966521" w:rsidR="00B60D17" w:rsidRPr="004010B8" w:rsidRDefault="00B60D17" w:rsidP="0016127C">
            <w:pPr>
              <w:pStyle w:val="ListParagraph"/>
              <w:numPr>
                <w:ilvl w:val="0"/>
                <w:numId w:val="14"/>
              </w:numPr>
              <w:ind w:left="360"/>
              <w:jc w:val="both"/>
              <w:rPr>
                <w:rFonts w:ascii="Arial" w:hAnsi="Arial" w:cs="Arial"/>
                <w:sz w:val="22"/>
                <w:szCs w:val="22"/>
              </w:rPr>
            </w:pPr>
            <w:r w:rsidRPr="004010B8">
              <w:rPr>
                <w:rFonts w:ascii="Arial" w:hAnsi="Arial" w:cs="Arial"/>
                <w:sz w:val="22"/>
                <w:szCs w:val="22"/>
              </w:rPr>
              <w:t>Ability to prepare and write reports</w:t>
            </w:r>
          </w:p>
          <w:p w14:paraId="2DB691D5" w14:textId="77777777" w:rsidR="006800D7" w:rsidRDefault="006800D7" w:rsidP="00B60D17">
            <w:pPr>
              <w:spacing w:line="276" w:lineRule="auto"/>
              <w:rPr>
                <w:rFonts w:ascii="Arial" w:hAnsi="Arial" w:cs="Arial"/>
                <w:sz w:val="22"/>
                <w:szCs w:val="22"/>
                <w:lang w:val="en-US"/>
              </w:rPr>
            </w:pPr>
          </w:p>
          <w:p w14:paraId="69F18105" w14:textId="769ED7DD" w:rsidR="00414DD9" w:rsidRPr="00CF304D" w:rsidRDefault="00414DD9" w:rsidP="00B60D17">
            <w:pPr>
              <w:spacing w:line="276" w:lineRule="auto"/>
              <w:rPr>
                <w:rFonts w:ascii="Arial" w:hAnsi="Arial" w:cs="Arial"/>
                <w:sz w:val="22"/>
                <w:szCs w:val="22"/>
                <w:lang w:val="en-US"/>
              </w:rPr>
            </w:pPr>
          </w:p>
        </w:tc>
        <w:tc>
          <w:tcPr>
            <w:tcW w:w="3402" w:type="dxa"/>
          </w:tcPr>
          <w:p w14:paraId="70EF8245" w14:textId="23CE9EF4" w:rsidR="00B60D17" w:rsidRPr="00B60D17" w:rsidRDefault="00B60D17" w:rsidP="00B60D17">
            <w:pPr>
              <w:jc w:val="both"/>
              <w:rPr>
                <w:rFonts w:ascii="Arial" w:hAnsi="Arial" w:cs="Arial"/>
                <w:sz w:val="22"/>
                <w:szCs w:val="22"/>
              </w:rPr>
            </w:pPr>
          </w:p>
        </w:tc>
      </w:tr>
      <w:tr w:rsidR="00B60D17" w:rsidRPr="00CF304D" w14:paraId="771B6865" w14:textId="77777777" w:rsidTr="00AF18F0">
        <w:tc>
          <w:tcPr>
            <w:tcW w:w="1599" w:type="dxa"/>
          </w:tcPr>
          <w:p w14:paraId="5D2CF750" w14:textId="77777777" w:rsidR="00B60D17" w:rsidRPr="00CF304D" w:rsidRDefault="00B60D17" w:rsidP="00B60D17">
            <w:pPr>
              <w:spacing w:line="276" w:lineRule="auto"/>
              <w:rPr>
                <w:rFonts w:ascii="Arial" w:hAnsi="Arial" w:cs="Arial"/>
                <w:b/>
                <w:sz w:val="22"/>
                <w:szCs w:val="22"/>
                <w:u w:val="single"/>
                <w:lang w:val="en-US"/>
              </w:rPr>
            </w:pPr>
            <w:r w:rsidRPr="00CF304D">
              <w:rPr>
                <w:rFonts w:ascii="Arial" w:hAnsi="Arial" w:cs="Arial"/>
                <w:sz w:val="22"/>
                <w:szCs w:val="22"/>
                <w:lang w:val="en-US"/>
              </w:rPr>
              <w:lastRenderedPageBreak/>
              <w:t>Qualities</w:t>
            </w:r>
          </w:p>
        </w:tc>
        <w:tc>
          <w:tcPr>
            <w:tcW w:w="4492" w:type="dxa"/>
          </w:tcPr>
          <w:p w14:paraId="4E104276" w14:textId="1687EE96" w:rsidR="002B0FC9" w:rsidRDefault="00CA610B" w:rsidP="0016127C">
            <w:pPr>
              <w:pStyle w:val="ListParagraph"/>
              <w:numPr>
                <w:ilvl w:val="0"/>
                <w:numId w:val="15"/>
              </w:numPr>
              <w:spacing w:line="276" w:lineRule="auto"/>
              <w:ind w:left="360"/>
              <w:rPr>
                <w:rFonts w:ascii="Arial" w:hAnsi="Arial" w:cs="Arial"/>
                <w:sz w:val="22"/>
                <w:szCs w:val="22"/>
                <w:lang w:val="en-US"/>
              </w:rPr>
            </w:pPr>
            <w:r w:rsidRPr="002B0FC9">
              <w:rPr>
                <w:rFonts w:ascii="Arial" w:hAnsi="Arial" w:cs="Arial"/>
                <w:sz w:val="22"/>
                <w:szCs w:val="22"/>
                <w:lang w:val="en-US"/>
              </w:rPr>
              <w:t>Caring approach</w:t>
            </w:r>
          </w:p>
          <w:p w14:paraId="50A949A4" w14:textId="77777777" w:rsidR="002B0FC9" w:rsidRPr="002B0FC9" w:rsidRDefault="002B0FC9" w:rsidP="00EC3D08">
            <w:pPr>
              <w:pStyle w:val="ListParagraph"/>
              <w:spacing w:line="276" w:lineRule="auto"/>
              <w:ind w:left="0"/>
              <w:rPr>
                <w:rFonts w:ascii="Arial" w:hAnsi="Arial" w:cs="Arial"/>
                <w:sz w:val="22"/>
                <w:szCs w:val="22"/>
                <w:lang w:val="en-US"/>
              </w:rPr>
            </w:pPr>
          </w:p>
          <w:p w14:paraId="48B9CACB" w14:textId="77777777" w:rsidR="006F70A3" w:rsidRDefault="006F70A3" w:rsidP="0016127C">
            <w:pPr>
              <w:pStyle w:val="ListParagraph"/>
              <w:numPr>
                <w:ilvl w:val="0"/>
                <w:numId w:val="15"/>
              </w:numPr>
              <w:spacing w:line="276" w:lineRule="auto"/>
              <w:ind w:left="360"/>
              <w:rPr>
                <w:rFonts w:ascii="Arial" w:hAnsi="Arial" w:cs="Arial"/>
                <w:sz w:val="22"/>
                <w:szCs w:val="22"/>
                <w:lang w:val="en-US"/>
              </w:rPr>
            </w:pPr>
            <w:r w:rsidRPr="002B0FC9">
              <w:rPr>
                <w:rFonts w:ascii="Arial" w:hAnsi="Arial" w:cs="Arial"/>
                <w:sz w:val="22"/>
                <w:szCs w:val="22"/>
                <w:lang w:val="en-US"/>
              </w:rPr>
              <w:t xml:space="preserve">Warm with a sense of </w:t>
            </w:r>
            <w:proofErr w:type="spellStart"/>
            <w:r w:rsidRPr="002B0FC9">
              <w:rPr>
                <w:rFonts w:ascii="Arial" w:hAnsi="Arial" w:cs="Arial"/>
                <w:sz w:val="22"/>
                <w:szCs w:val="22"/>
                <w:lang w:val="en-US"/>
              </w:rPr>
              <w:t>humour</w:t>
            </w:r>
            <w:proofErr w:type="spellEnd"/>
          </w:p>
          <w:p w14:paraId="4BB5CFEC" w14:textId="77777777" w:rsidR="002B0FC9" w:rsidRPr="002B0FC9" w:rsidRDefault="002B0FC9" w:rsidP="00EC3D08">
            <w:pPr>
              <w:spacing w:line="276" w:lineRule="auto"/>
              <w:ind w:left="-360"/>
              <w:rPr>
                <w:rFonts w:ascii="Arial" w:hAnsi="Arial" w:cs="Arial"/>
                <w:sz w:val="22"/>
                <w:szCs w:val="22"/>
                <w:lang w:val="en-US"/>
              </w:rPr>
            </w:pPr>
          </w:p>
          <w:p w14:paraId="1B647888" w14:textId="5D27B8D5" w:rsidR="00B60D17" w:rsidRDefault="00B60D17" w:rsidP="0016127C">
            <w:pPr>
              <w:pStyle w:val="ListParagraph"/>
              <w:numPr>
                <w:ilvl w:val="0"/>
                <w:numId w:val="15"/>
              </w:numPr>
              <w:spacing w:line="276" w:lineRule="auto"/>
              <w:ind w:left="360"/>
              <w:rPr>
                <w:rFonts w:ascii="Arial" w:hAnsi="Arial" w:cs="Arial"/>
                <w:sz w:val="22"/>
                <w:szCs w:val="22"/>
                <w:lang w:val="en-US"/>
              </w:rPr>
            </w:pPr>
            <w:r w:rsidRPr="002B0FC9">
              <w:rPr>
                <w:rFonts w:ascii="Arial" w:hAnsi="Arial" w:cs="Arial"/>
                <w:sz w:val="22"/>
                <w:szCs w:val="22"/>
                <w:lang w:val="en-US"/>
              </w:rPr>
              <w:t>Flexible</w:t>
            </w:r>
          </w:p>
          <w:p w14:paraId="186BCEA4" w14:textId="77777777" w:rsidR="002B0FC9" w:rsidRPr="002B0FC9" w:rsidRDefault="002B0FC9" w:rsidP="00EC3D08">
            <w:pPr>
              <w:spacing w:line="276" w:lineRule="auto"/>
              <w:ind w:left="-360"/>
              <w:rPr>
                <w:rFonts w:ascii="Arial" w:hAnsi="Arial" w:cs="Arial"/>
                <w:sz w:val="22"/>
                <w:szCs w:val="22"/>
                <w:lang w:val="en-US"/>
              </w:rPr>
            </w:pPr>
          </w:p>
          <w:p w14:paraId="7870A802" w14:textId="69C40AE6" w:rsidR="00B60D17" w:rsidRDefault="00B60D17" w:rsidP="0016127C">
            <w:pPr>
              <w:pStyle w:val="ListParagraph"/>
              <w:numPr>
                <w:ilvl w:val="0"/>
                <w:numId w:val="15"/>
              </w:numPr>
              <w:spacing w:line="276" w:lineRule="auto"/>
              <w:ind w:left="360"/>
              <w:rPr>
                <w:rFonts w:ascii="Arial" w:hAnsi="Arial" w:cs="Arial"/>
                <w:sz w:val="22"/>
                <w:szCs w:val="22"/>
                <w:lang w:val="en-US"/>
              </w:rPr>
            </w:pPr>
            <w:r w:rsidRPr="002B0FC9">
              <w:rPr>
                <w:rFonts w:ascii="Arial" w:hAnsi="Arial" w:cs="Arial"/>
                <w:sz w:val="22"/>
                <w:szCs w:val="22"/>
                <w:lang w:val="en-US"/>
              </w:rPr>
              <w:t>Reliable</w:t>
            </w:r>
          </w:p>
          <w:p w14:paraId="555ACCD2" w14:textId="77777777" w:rsidR="00E24C91" w:rsidRPr="00E24C91" w:rsidRDefault="00E24C91" w:rsidP="00EC3D08">
            <w:pPr>
              <w:spacing w:line="276" w:lineRule="auto"/>
              <w:ind w:left="-360"/>
              <w:rPr>
                <w:rFonts w:ascii="Arial" w:hAnsi="Arial" w:cs="Arial"/>
                <w:sz w:val="22"/>
                <w:szCs w:val="22"/>
                <w:lang w:val="en-US"/>
              </w:rPr>
            </w:pPr>
          </w:p>
          <w:p w14:paraId="7549E94B" w14:textId="77777777" w:rsidR="00E24C91" w:rsidRDefault="00B60D17" w:rsidP="0016127C">
            <w:pPr>
              <w:pStyle w:val="ListParagraph"/>
              <w:numPr>
                <w:ilvl w:val="0"/>
                <w:numId w:val="15"/>
              </w:numPr>
              <w:spacing w:line="276" w:lineRule="auto"/>
              <w:ind w:left="360"/>
              <w:rPr>
                <w:rFonts w:ascii="Arial" w:hAnsi="Arial" w:cs="Arial"/>
                <w:sz w:val="22"/>
                <w:szCs w:val="22"/>
                <w:lang w:val="en-US"/>
              </w:rPr>
            </w:pPr>
            <w:r w:rsidRPr="002B0FC9">
              <w:rPr>
                <w:rFonts w:ascii="Arial" w:hAnsi="Arial" w:cs="Arial"/>
                <w:sz w:val="22"/>
                <w:szCs w:val="22"/>
                <w:lang w:val="en-US"/>
              </w:rPr>
              <w:t>Professional and confident</w:t>
            </w:r>
          </w:p>
          <w:p w14:paraId="14EA542F" w14:textId="69C0ED37" w:rsidR="00B60D17" w:rsidRPr="00E24C91" w:rsidRDefault="00B60D17" w:rsidP="00EC3D08">
            <w:pPr>
              <w:spacing w:line="276" w:lineRule="auto"/>
              <w:ind w:left="-360" w:firstLine="720"/>
              <w:rPr>
                <w:rFonts w:ascii="Arial" w:hAnsi="Arial" w:cs="Arial"/>
                <w:sz w:val="22"/>
                <w:szCs w:val="22"/>
                <w:lang w:val="en-US"/>
              </w:rPr>
            </w:pPr>
          </w:p>
          <w:p w14:paraId="7CAC417F" w14:textId="0EEC6A7B" w:rsidR="00B60D17" w:rsidRDefault="00B60D17" w:rsidP="0016127C">
            <w:pPr>
              <w:pStyle w:val="ListParagraph"/>
              <w:numPr>
                <w:ilvl w:val="0"/>
                <w:numId w:val="15"/>
              </w:numPr>
              <w:spacing w:line="276" w:lineRule="auto"/>
              <w:ind w:left="360"/>
              <w:rPr>
                <w:rFonts w:ascii="Arial" w:hAnsi="Arial" w:cs="Arial"/>
                <w:sz w:val="22"/>
                <w:szCs w:val="22"/>
                <w:lang w:val="en-US"/>
              </w:rPr>
            </w:pPr>
            <w:r w:rsidRPr="002B0FC9">
              <w:rPr>
                <w:rFonts w:ascii="Arial" w:hAnsi="Arial" w:cs="Arial"/>
                <w:sz w:val="22"/>
                <w:szCs w:val="22"/>
                <w:lang w:val="en-US"/>
              </w:rPr>
              <w:t>A commitment to the philosophy and practice of community care</w:t>
            </w:r>
          </w:p>
          <w:p w14:paraId="5145747A" w14:textId="77777777" w:rsidR="00ED7FC4" w:rsidRPr="00ED7FC4" w:rsidRDefault="00ED7FC4" w:rsidP="00ED7FC4">
            <w:pPr>
              <w:pStyle w:val="ListParagraph"/>
              <w:rPr>
                <w:rFonts w:ascii="Arial" w:hAnsi="Arial" w:cs="Arial"/>
                <w:sz w:val="22"/>
                <w:szCs w:val="22"/>
                <w:lang w:val="en-US"/>
              </w:rPr>
            </w:pPr>
          </w:p>
          <w:p w14:paraId="101F6C5C" w14:textId="2CC0938B" w:rsidR="00B60D17" w:rsidRPr="00ED7FC4" w:rsidRDefault="00B60D17" w:rsidP="0016127C">
            <w:pPr>
              <w:pStyle w:val="ListParagraph"/>
              <w:numPr>
                <w:ilvl w:val="0"/>
                <w:numId w:val="15"/>
              </w:numPr>
              <w:spacing w:line="276" w:lineRule="auto"/>
              <w:ind w:left="360"/>
              <w:rPr>
                <w:rFonts w:ascii="Arial" w:hAnsi="Arial" w:cs="Arial"/>
                <w:sz w:val="22"/>
                <w:szCs w:val="22"/>
                <w:lang w:val="en-US"/>
              </w:rPr>
            </w:pPr>
            <w:r w:rsidRPr="00ED7FC4">
              <w:rPr>
                <w:rFonts w:ascii="Arial" w:hAnsi="Arial" w:cs="Arial"/>
                <w:sz w:val="22"/>
                <w:szCs w:val="22"/>
                <w:lang w:val="en-US"/>
              </w:rPr>
              <w:t xml:space="preserve">An interest in and empathy for people with a learning disability  </w:t>
            </w:r>
          </w:p>
          <w:p w14:paraId="72491CE5" w14:textId="77777777" w:rsidR="00EC3D08" w:rsidRPr="00083C4C" w:rsidRDefault="00EC3D08" w:rsidP="00083C4C">
            <w:pPr>
              <w:spacing w:line="276" w:lineRule="auto"/>
              <w:rPr>
                <w:rFonts w:ascii="Arial" w:hAnsi="Arial" w:cs="Arial"/>
                <w:sz w:val="22"/>
                <w:szCs w:val="22"/>
                <w:lang w:val="en-US"/>
              </w:rPr>
            </w:pPr>
          </w:p>
          <w:p w14:paraId="208CCA49" w14:textId="77777777" w:rsidR="002D0CD8" w:rsidRDefault="002D0CD8" w:rsidP="0016127C">
            <w:pPr>
              <w:numPr>
                <w:ilvl w:val="0"/>
                <w:numId w:val="15"/>
              </w:numPr>
              <w:ind w:left="360"/>
              <w:jc w:val="both"/>
              <w:rPr>
                <w:rFonts w:ascii="Arial" w:hAnsi="Arial" w:cs="Arial"/>
                <w:sz w:val="22"/>
                <w:szCs w:val="22"/>
              </w:rPr>
            </w:pPr>
            <w:r w:rsidRPr="00E2766A">
              <w:rPr>
                <w:rFonts w:ascii="Arial" w:hAnsi="Arial" w:cs="Arial"/>
                <w:sz w:val="22"/>
                <w:szCs w:val="22"/>
              </w:rPr>
              <w:t xml:space="preserve">Open, inclusive style of interaction </w:t>
            </w:r>
          </w:p>
          <w:p w14:paraId="3F3EEBD4" w14:textId="77777777" w:rsidR="00083C4C" w:rsidRPr="00E2766A" w:rsidRDefault="00083C4C" w:rsidP="00083C4C">
            <w:pPr>
              <w:jc w:val="both"/>
              <w:rPr>
                <w:rFonts w:ascii="Arial" w:hAnsi="Arial" w:cs="Arial"/>
                <w:sz w:val="22"/>
                <w:szCs w:val="22"/>
              </w:rPr>
            </w:pPr>
          </w:p>
          <w:p w14:paraId="54390339" w14:textId="77777777" w:rsidR="002D0CD8" w:rsidRDefault="002D0CD8" w:rsidP="0016127C">
            <w:pPr>
              <w:numPr>
                <w:ilvl w:val="0"/>
                <w:numId w:val="15"/>
              </w:numPr>
              <w:ind w:left="360"/>
              <w:jc w:val="both"/>
              <w:rPr>
                <w:rFonts w:ascii="Arial" w:hAnsi="Arial" w:cs="Arial"/>
                <w:sz w:val="22"/>
                <w:szCs w:val="22"/>
              </w:rPr>
            </w:pPr>
            <w:r w:rsidRPr="00E2766A">
              <w:rPr>
                <w:rFonts w:ascii="Arial" w:hAnsi="Arial" w:cs="Arial"/>
                <w:sz w:val="22"/>
                <w:szCs w:val="22"/>
              </w:rPr>
              <w:t>Positive outlook</w:t>
            </w:r>
          </w:p>
          <w:p w14:paraId="4064C7A9" w14:textId="77777777" w:rsidR="00083C4C" w:rsidRPr="00E2766A" w:rsidRDefault="00083C4C" w:rsidP="00083C4C">
            <w:pPr>
              <w:jc w:val="both"/>
              <w:rPr>
                <w:rFonts w:ascii="Arial" w:hAnsi="Arial" w:cs="Arial"/>
                <w:sz w:val="22"/>
                <w:szCs w:val="22"/>
              </w:rPr>
            </w:pPr>
          </w:p>
          <w:p w14:paraId="2A3D7E18" w14:textId="77777777" w:rsidR="002D0CD8" w:rsidRDefault="002D0CD8" w:rsidP="0016127C">
            <w:pPr>
              <w:numPr>
                <w:ilvl w:val="0"/>
                <w:numId w:val="15"/>
              </w:numPr>
              <w:ind w:left="360"/>
              <w:jc w:val="both"/>
              <w:rPr>
                <w:rFonts w:ascii="Arial" w:hAnsi="Arial" w:cs="Arial"/>
                <w:sz w:val="22"/>
                <w:szCs w:val="22"/>
              </w:rPr>
            </w:pPr>
            <w:r w:rsidRPr="00E2766A">
              <w:rPr>
                <w:rFonts w:ascii="Arial" w:hAnsi="Arial" w:cs="Arial"/>
                <w:sz w:val="22"/>
                <w:szCs w:val="22"/>
              </w:rPr>
              <w:t>Supportive</w:t>
            </w:r>
          </w:p>
          <w:p w14:paraId="7DEED138" w14:textId="77777777" w:rsidR="00083C4C" w:rsidRPr="00E2766A" w:rsidRDefault="00083C4C" w:rsidP="00083C4C">
            <w:pPr>
              <w:jc w:val="both"/>
              <w:rPr>
                <w:rFonts w:ascii="Arial" w:hAnsi="Arial" w:cs="Arial"/>
                <w:sz w:val="22"/>
                <w:szCs w:val="22"/>
              </w:rPr>
            </w:pPr>
          </w:p>
          <w:p w14:paraId="141B3723" w14:textId="77777777" w:rsidR="002D0CD8" w:rsidRDefault="002D0CD8" w:rsidP="0016127C">
            <w:pPr>
              <w:numPr>
                <w:ilvl w:val="0"/>
                <w:numId w:val="15"/>
              </w:numPr>
              <w:ind w:left="360"/>
              <w:jc w:val="both"/>
              <w:rPr>
                <w:rFonts w:ascii="Arial" w:hAnsi="Arial" w:cs="Arial"/>
                <w:sz w:val="22"/>
                <w:szCs w:val="22"/>
              </w:rPr>
            </w:pPr>
            <w:r w:rsidRPr="00E2766A">
              <w:rPr>
                <w:rFonts w:ascii="Arial" w:hAnsi="Arial" w:cs="Arial"/>
                <w:sz w:val="22"/>
                <w:szCs w:val="22"/>
              </w:rPr>
              <w:t>Energetic</w:t>
            </w:r>
          </w:p>
          <w:p w14:paraId="4D5FFC6C" w14:textId="77777777" w:rsidR="00083C4C" w:rsidRPr="00E2766A" w:rsidRDefault="00083C4C" w:rsidP="00083C4C">
            <w:pPr>
              <w:jc w:val="both"/>
              <w:rPr>
                <w:rFonts w:ascii="Arial" w:hAnsi="Arial" w:cs="Arial"/>
                <w:sz w:val="22"/>
                <w:szCs w:val="22"/>
              </w:rPr>
            </w:pPr>
          </w:p>
          <w:p w14:paraId="4AEA52C5" w14:textId="77777777" w:rsidR="00083C4C" w:rsidRDefault="002D0CD8" w:rsidP="0016127C">
            <w:pPr>
              <w:numPr>
                <w:ilvl w:val="0"/>
                <w:numId w:val="15"/>
              </w:numPr>
              <w:ind w:left="360"/>
              <w:jc w:val="both"/>
              <w:rPr>
                <w:rFonts w:ascii="Arial" w:hAnsi="Arial" w:cs="Arial"/>
                <w:sz w:val="22"/>
                <w:szCs w:val="22"/>
              </w:rPr>
            </w:pPr>
            <w:r w:rsidRPr="00E2766A">
              <w:rPr>
                <w:rFonts w:ascii="Arial" w:hAnsi="Arial" w:cs="Arial"/>
                <w:sz w:val="22"/>
                <w:szCs w:val="22"/>
              </w:rPr>
              <w:t>Honest and respect for confidentiality</w:t>
            </w:r>
          </w:p>
          <w:p w14:paraId="731EFA13" w14:textId="4939D698" w:rsidR="002D0CD8" w:rsidRPr="00E2766A" w:rsidRDefault="002D0CD8" w:rsidP="00083C4C">
            <w:pPr>
              <w:jc w:val="both"/>
              <w:rPr>
                <w:rFonts w:ascii="Arial" w:hAnsi="Arial" w:cs="Arial"/>
                <w:sz w:val="22"/>
                <w:szCs w:val="22"/>
              </w:rPr>
            </w:pPr>
            <w:r w:rsidRPr="00E2766A">
              <w:rPr>
                <w:rFonts w:ascii="Arial" w:hAnsi="Arial" w:cs="Arial"/>
                <w:sz w:val="22"/>
                <w:szCs w:val="22"/>
              </w:rPr>
              <w:t xml:space="preserve"> </w:t>
            </w:r>
          </w:p>
          <w:p w14:paraId="066CAC3C" w14:textId="77777777" w:rsidR="002D0CD8" w:rsidRPr="00E2766A" w:rsidRDefault="002D0CD8" w:rsidP="0016127C">
            <w:pPr>
              <w:numPr>
                <w:ilvl w:val="0"/>
                <w:numId w:val="15"/>
              </w:numPr>
              <w:ind w:left="360"/>
              <w:jc w:val="both"/>
              <w:rPr>
                <w:rFonts w:ascii="Arial" w:hAnsi="Arial" w:cs="Arial"/>
                <w:sz w:val="22"/>
                <w:szCs w:val="22"/>
              </w:rPr>
            </w:pPr>
            <w:r w:rsidRPr="00E2766A">
              <w:rPr>
                <w:rFonts w:ascii="Arial" w:hAnsi="Arial" w:cs="Arial"/>
                <w:sz w:val="22"/>
                <w:szCs w:val="22"/>
              </w:rPr>
              <w:t>Confident approach to dealing with management issues</w:t>
            </w:r>
          </w:p>
          <w:p w14:paraId="4A751BA3" w14:textId="446E197D" w:rsidR="002D0CD8" w:rsidRPr="002D0CD8" w:rsidRDefault="002D0CD8" w:rsidP="00B60D17">
            <w:pPr>
              <w:spacing w:line="276" w:lineRule="auto"/>
              <w:rPr>
                <w:rFonts w:ascii="Arial" w:hAnsi="Arial" w:cs="Arial"/>
                <w:sz w:val="22"/>
                <w:szCs w:val="22"/>
              </w:rPr>
            </w:pPr>
          </w:p>
        </w:tc>
        <w:tc>
          <w:tcPr>
            <w:tcW w:w="3402" w:type="dxa"/>
          </w:tcPr>
          <w:p w14:paraId="2D04A531" w14:textId="4393D398" w:rsidR="00B60D17" w:rsidRPr="005F17BB" w:rsidRDefault="00B60D17" w:rsidP="002D0CD8">
            <w:pPr>
              <w:jc w:val="both"/>
              <w:rPr>
                <w:rFonts w:ascii="Arial" w:hAnsi="Arial" w:cs="Arial"/>
                <w:sz w:val="22"/>
                <w:szCs w:val="22"/>
              </w:rPr>
            </w:pPr>
          </w:p>
        </w:tc>
      </w:tr>
      <w:tr w:rsidR="00B60D17" w:rsidRPr="00CF304D" w14:paraId="2C746D0C" w14:textId="77777777" w:rsidTr="006800D7">
        <w:trPr>
          <w:trHeight w:val="4492"/>
        </w:trPr>
        <w:tc>
          <w:tcPr>
            <w:tcW w:w="1599" w:type="dxa"/>
          </w:tcPr>
          <w:p w14:paraId="05292C89" w14:textId="2D200E29" w:rsidR="00B60D17" w:rsidRPr="00CF304D" w:rsidRDefault="00B60D17" w:rsidP="00B60D17">
            <w:pPr>
              <w:spacing w:line="276" w:lineRule="auto"/>
              <w:rPr>
                <w:rFonts w:ascii="Arial" w:hAnsi="Arial" w:cs="Arial"/>
                <w:sz w:val="22"/>
                <w:szCs w:val="22"/>
                <w:lang w:val="en-US"/>
              </w:rPr>
            </w:pPr>
            <w:r>
              <w:rPr>
                <w:rFonts w:ascii="Arial" w:hAnsi="Arial" w:cs="Arial"/>
                <w:sz w:val="22"/>
                <w:szCs w:val="22"/>
                <w:lang w:val="en-US"/>
              </w:rPr>
              <w:lastRenderedPageBreak/>
              <w:t>Motivations and Expectations</w:t>
            </w:r>
          </w:p>
        </w:tc>
        <w:tc>
          <w:tcPr>
            <w:tcW w:w="4492" w:type="dxa"/>
          </w:tcPr>
          <w:p w14:paraId="4F924F6F" w14:textId="76A0FF91" w:rsidR="004206D8" w:rsidRPr="00E40145" w:rsidRDefault="004206D8" w:rsidP="0016127C">
            <w:pPr>
              <w:pStyle w:val="ListParagraph"/>
              <w:numPr>
                <w:ilvl w:val="0"/>
                <w:numId w:val="16"/>
              </w:numPr>
              <w:ind w:left="360"/>
              <w:jc w:val="both"/>
              <w:rPr>
                <w:rFonts w:ascii="Arial" w:hAnsi="Arial" w:cs="Arial"/>
                <w:sz w:val="22"/>
                <w:szCs w:val="22"/>
              </w:rPr>
            </w:pPr>
            <w:r w:rsidRPr="00E40145">
              <w:rPr>
                <w:rFonts w:ascii="Arial" w:hAnsi="Arial" w:cs="Arial"/>
                <w:sz w:val="22"/>
                <w:szCs w:val="22"/>
              </w:rPr>
              <w:t>Commitment to the principles and practice of care for people with learning disabilities</w:t>
            </w:r>
          </w:p>
          <w:p w14:paraId="5CF43670" w14:textId="77777777" w:rsidR="004206D8" w:rsidRDefault="004206D8" w:rsidP="00083C4C">
            <w:pPr>
              <w:spacing w:line="276" w:lineRule="auto"/>
              <w:rPr>
                <w:rFonts w:ascii="Arial" w:hAnsi="Arial" w:cs="Arial"/>
                <w:sz w:val="22"/>
                <w:szCs w:val="22"/>
                <w:lang w:val="en-US"/>
              </w:rPr>
            </w:pPr>
          </w:p>
          <w:p w14:paraId="4C04DA23" w14:textId="1979490D" w:rsidR="00B60D17" w:rsidRPr="00E40145" w:rsidRDefault="00B60D17" w:rsidP="0016127C">
            <w:pPr>
              <w:pStyle w:val="ListParagraph"/>
              <w:numPr>
                <w:ilvl w:val="0"/>
                <w:numId w:val="16"/>
              </w:numPr>
              <w:spacing w:line="276" w:lineRule="auto"/>
              <w:ind w:left="360"/>
              <w:rPr>
                <w:rFonts w:ascii="Arial" w:hAnsi="Arial" w:cs="Arial"/>
                <w:sz w:val="22"/>
                <w:szCs w:val="22"/>
                <w:lang w:val="en-US"/>
              </w:rPr>
            </w:pPr>
            <w:r w:rsidRPr="00E40145">
              <w:rPr>
                <w:rFonts w:ascii="Arial" w:hAnsi="Arial" w:cs="Arial"/>
                <w:sz w:val="22"/>
                <w:szCs w:val="22"/>
                <w:lang w:val="en-US"/>
              </w:rPr>
              <w:t>Acceptance of different attitudes</w:t>
            </w:r>
            <w:r w:rsidRPr="00E40145">
              <w:rPr>
                <w:rFonts w:ascii="Arial" w:hAnsi="Arial" w:cs="Arial"/>
                <w:sz w:val="22"/>
                <w:szCs w:val="22"/>
                <w:lang w:val="en-US"/>
              </w:rPr>
              <w:tab/>
            </w:r>
            <w:r w:rsidRPr="00E40145">
              <w:rPr>
                <w:rFonts w:ascii="Arial" w:hAnsi="Arial" w:cs="Arial"/>
                <w:sz w:val="22"/>
                <w:szCs w:val="22"/>
                <w:lang w:val="en-US"/>
              </w:rPr>
              <w:tab/>
            </w:r>
          </w:p>
          <w:p w14:paraId="713159D6" w14:textId="42ADD497" w:rsidR="00B60D17" w:rsidRPr="00E40145" w:rsidRDefault="00B60D17" w:rsidP="0016127C">
            <w:pPr>
              <w:pStyle w:val="ListParagraph"/>
              <w:numPr>
                <w:ilvl w:val="0"/>
                <w:numId w:val="16"/>
              </w:numPr>
              <w:spacing w:line="276" w:lineRule="auto"/>
              <w:ind w:left="360"/>
              <w:rPr>
                <w:rFonts w:ascii="Arial" w:hAnsi="Arial" w:cs="Arial"/>
                <w:sz w:val="22"/>
                <w:szCs w:val="22"/>
                <w:lang w:val="en-US"/>
              </w:rPr>
            </w:pPr>
            <w:r w:rsidRPr="00E40145">
              <w:rPr>
                <w:rFonts w:ascii="Arial" w:hAnsi="Arial" w:cs="Arial"/>
                <w:sz w:val="22"/>
                <w:szCs w:val="22"/>
                <w:lang w:val="en-US"/>
              </w:rPr>
              <w:t>A willingness to learn and undertake further training</w:t>
            </w:r>
            <w:r w:rsidRPr="00E40145">
              <w:rPr>
                <w:rFonts w:ascii="Arial" w:hAnsi="Arial" w:cs="Arial"/>
                <w:sz w:val="22"/>
                <w:szCs w:val="22"/>
                <w:lang w:val="en-US"/>
              </w:rPr>
              <w:tab/>
            </w:r>
          </w:p>
          <w:p w14:paraId="2505C00C" w14:textId="77777777" w:rsidR="00BA1C47" w:rsidRDefault="00BA1C47" w:rsidP="00083C4C">
            <w:pPr>
              <w:spacing w:line="276" w:lineRule="auto"/>
              <w:rPr>
                <w:rFonts w:ascii="Arial" w:hAnsi="Arial" w:cs="Arial"/>
                <w:sz w:val="22"/>
                <w:szCs w:val="22"/>
                <w:lang w:val="en-US"/>
              </w:rPr>
            </w:pPr>
          </w:p>
          <w:p w14:paraId="14449CE4" w14:textId="0AFCF312" w:rsidR="00B60D17" w:rsidRPr="00E40145" w:rsidRDefault="00B60D17" w:rsidP="0016127C">
            <w:pPr>
              <w:pStyle w:val="ListParagraph"/>
              <w:numPr>
                <w:ilvl w:val="0"/>
                <w:numId w:val="16"/>
              </w:numPr>
              <w:spacing w:line="276" w:lineRule="auto"/>
              <w:ind w:left="360"/>
              <w:rPr>
                <w:rFonts w:ascii="Arial" w:hAnsi="Arial" w:cs="Arial"/>
                <w:sz w:val="22"/>
                <w:szCs w:val="22"/>
                <w:lang w:val="en-US"/>
              </w:rPr>
            </w:pPr>
            <w:r w:rsidRPr="00E40145">
              <w:rPr>
                <w:rFonts w:ascii="Arial" w:hAnsi="Arial" w:cs="Arial"/>
                <w:sz w:val="22"/>
                <w:szCs w:val="22"/>
                <w:lang w:val="en-US"/>
              </w:rPr>
              <w:t>A positive upbeat approach</w:t>
            </w:r>
          </w:p>
          <w:p w14:paraId="29602C13" w14:textId="77777777" w:rsidR="00E40145" w:rsidRDefault="00E40145" w:rsidP="00083C4C">
            <w:pPr>
              <w:jc w:val="both"/>
              <w:rPr>
                <w:rFonts w:ascii="Arial" w:hAnsi="Arial" w:cs="Arial"/>
                <w:sz w:val="22"/>
                <w:szCs w:val="22"/>
              </w:rPr>
            </w:pPr>
          </w:p>
          <w:p w14:paraId="5B439572" w14:textId="77777777" w:rsidR="00E40145" w:rsidRPr="00E40145" w:rsidRDefault="002D0CD8" w:rsidP="0016127C">
            <w:pPr>
              <w:pStyle w:val="ListParagraph"/>
              <w:numPr>
                <w:ilvl w:val="0"/>
                <w:numId w:val="16"/>
              </w:numPr>
              <w:ind w:left="360"/>
              <w:jc w:val="both"/>
              <w:rPr>
                <w:rFonts w:ascii="Arial" w:hAnsi="Arial" w:cs="Arial"/>
                <w:sz w:val="22"/>
                <w:szCs w:val="22"/>
              </w:rPr>
            </w:pPr>
            <w:r w:rsidRPr="00E40145">
              <w:rPr>
                <w:rFonts w:ascii="Arial" w:hAnsi="Arial" w:cs="Arial"/>
                <w:sz w:val="22"/>
                <w:szCs w:val="22"/>
              </w:rPr>
              <w:t>A passion for delivering a high standard of residential care to adults with learning disabilities</w:t>
            </w:r>
          </w:p>
          <w:p w14:paraId="22B74ECA" w14:textId="77777777" w:rsidR="00E40145" w:rsidRDefault="00E40145" w:rsidP="00083C4C">
            <w:pPr>
              <w:jc w:val="both"/>
              <w:rPr>
                <w:rFonts w:ascii="Arial" w:hAnsi="Arial" w:cs="Arial"/>
                <w:sz w:val="22"/>
                <w:szCs w:val="22"/>
              </w:rPr>
            </w:pPr>
          </w:p>
          <w:p w14:paraId="64C32CF5" w14:textId="4AC92C5A" w:rsidR="002D0CD8" w:rsidRPr="00E40145" w:rsidRDefault="002D0CD8" w:rsidP="0016127C">
            <w:pPr>
              <w:pStyle w:val="ListParagraph"/>
              <w:numPr>
                <w:ilvl w:val="0"/>
                <w:numId w:val="16"/>
              </w:numPr>
              <w:ind w:left="360"/>
              <w:jc w:val="both"/>
              <w:rPr>
                <w:rFonts w:ascii="Arial" w:hAnsi="Arial" w:cs="Arial"/>
                <w:sz w:val="22"/>
                <w:szCs w:val="22"/>
              </w:rPr>
            </w:pPr>
            <w:r w:rsidRPr="00E40145">
              <w:rPr>
                <w:rFonts w:ascii="Arial" w:hAnsi="Arial" w:cs="Arial"/>
                <w:sz w:val="22"/>
                <w:szCs w:val="22"/>
              </w:rPr>
              <w:t>Ability to remain calm under pressure</w:t>
            </w:r>
          </w:p>
          <w:p w14:paraId="179E2770" w14:textId="27438416" w:rsidR="00B60D17" w:rsidRPr="00CF304D" w:rsidRDefault="00B60D17" w:rsidP="00B60D17">
            <w:pPr>
              <w:spacing w:line="276" w:lineRule="auto"/>
              <w:rPr>
                <w:rFonts w:ascii="Arial" w:hAnsi="Arial" w:cs="Arial"/>
                <w:sz w:val="22"/>
                <w:szCs w:val="22"/>
                <w:lang w:val="en-US"/>
              </w:rPr>
            </w:pPr>
          </w:p>
        </w:tc>
        <w:tc>
          <w:tcPr>
            <w:tcW w:w="3402" w:type="dxa"/>
          </w:tcPr>
          <w:p w14:paraId="295BB8D9" w14:textId="0666F44D" w:rsidR="00B60D17" w:rsidRPr="00CF304D" w:rsidRDefault="00B60D17" w:rsidP="00B60D17">
            <w:pPr>
              <w:spacing w:line="276" w:lineRule="auto"/>
              <w:rPr>
                <w:rFonts w:ascii="Arial" w:hAnsi="Arial" w:cs="Arial"/>
                <w:sz w:val="22"/>
                <w:szCs w:val="22"/>
                <w:lang w:val="en-US"/>
              </w:rPr>
            </w:pPr>
          </w:p>
        </w:tc>
      </w:tr>
    </w:tbl>
    <w:p w14:paraId="7A8C5F63" w14:textId="77777777" w:rsidR="00BE4830" w:rsidRPr="001D27FA" w:rsidRDefault="00BE4830" w:rsidP="00BE4830">
      <w:pPr>
        <w:spacing w:after="0" w:line="360" w:lineRule="auto"/>
        <w:jc w:val="both"/>
        <w:rPr>
          <w:rFonts w:ascii="Arial" w:eastAsia="Times New Roman" w:hAnsi="Arial" w:cs="Arial"/>
          <w:sz w:val="22"/>
          <w:szCs w:val="22"/>
          <w:lang w:val="en-US" w:eastAsia="en-GB"/>
        </w:rPr>
      </w:pPr>
    </w:p>
    <w:sectPr w:rsidR="00BE4830" w:rsidRPr="001D27F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2E65B" w14:textId="77777777" w:rsidR="007E13C3" w:rsidRDefault="007E13C3" w:rsidP="00713E9A">
      <w:pPr>
        <w:spacing w:after="0" w:line="240" w:lineRule="auto"/>
      </w:pPr>
      <w:r>
        <w:separator/>
      </w:r>
    </w:p>
  </w:endnote>
  <w:endnote w:type="continuationSeparator" w:id="0">
    <w:p w14:paraId="6916308B" w14:textId="77777777" w:rsidR="007E13C3" w:rsidRDefault="007E13C3" w:rsidP="00713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41A0F" w14:textId="77777777" w:rsidR="00713E9A" w:rsidRDefault="00713E9A">
    <w:pPr>
      <w:pStyle w:val="Footer"/>
    </w:pPr>
  </w:p>
  <w:p w14:paraId="0E1E3EF9" w14:textId="77777777" w:rsidR="00D5615A" w:rsidRDefault="00713E9A">
    <w:r>
      <w:rPr>
        <w:noProof/>
      </w:rPr>
      <w:drawing>
        <wp:inline distT="0" distB="0" distL="0" distR="0" wp14:anchorId="189B808E" wp14:editId="21C5186D">
          <wp:extent cx="5731510" cy="132270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mail Signature Large 2.jpg"/>
                  <pic:cNvPicPr/>
                </pic:nvPicPr>
                <pic:blipFill>
                  <a:blip r:embed="rId1">
                    <a:extLst>
                      <a:ext uri="{28A0092B-C50C-407E-A947-70E740481C1C}">
                        <a14:useLocalDpi xmlns:a14="http://schemas.microsoft.com/office/drawing/2010/main" val="0"/>
                      </a:ext>
                    </a:extLst>
                  </a:blip>
                  <a:stretch>
                    <a:fillRect/>
                  </a:stretch>
                </pic:blipFill>
                <pic:spPr>
                  <a:xfrm>
                    <a:off x="0" y="0"/>
                    <a:ext cx="5731510" cy="13227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046652"/>
      <w:docPartObj>
        <w:docPartGallery w:val="Page Numbers (Bottom of Page)"/>
        <w:docPartUnique/>
      </w:docPartObj>
    </w:sdtPr>
    <w:sdtEndPr>
      <w:rPr>
        <w:noProof/>
      </w:rPr>
    </w:sdtEndPr>
    <w:sdtContent>
      <w:p w14:paraId="162EC45B" w14:textId="256D18AB" w:rsidR="00EA77B2" w:rsidRDefault="00730E8C">
        <w:pPr>
          <w:pStyle w:val="Footer"/>
        </w:pPr>
        <w:r w:rsidRPr="00514366">
          <w:rPr>
            <w:b/>
            <w:noProof/>
          </w:rPr>
          <mc:AlternateContent>
            <mc:Choice Requires="wps">
              <w:drawing>
                <wp:anchor distT="0" distB="0" distL="114300" distR="114300" simplePos="0" relativeHeight="251662336" behindDoc="1" locked="0" layoutInCell="1" allowOverlap="1" wp14:anchorId="0062FB6F" wp14:editId="72B0266E">
                  <wp:simplePos x="0" y="0"/>
                  <wp:positionH relativeFrom="page">
                    <wp:posOffset>-314325</wp:posOffset>
                  </wp:positionH>
                  <wp:positionV relativeFrom="paragraph">
                    <wp:posOffset>-36830</wp:posOffset>
                  </wp:positionV>
                  <wp:extent cx="8154670" cy="1488499"/>
                  <wp:effectExtent l="0" t="0" r="17780" b="16510"/>
                  <wp:wrapNone/>
                  <wp:docPr id="1" name="Rectangle 1"/>
                  <wp:cNvGraphicFramePr/>
                  <a:graphic xmlns:a="http://schemas.openxmlformats.org/drawingml/2006/main">
                    <a:graphicData uri="http://schemas.microsoft.com/office/word/2010/wordprocessingShape">
                      <wps:wsp>
                        <wps:cNvSpPr/>
                        <wps:spPr>
                          <a:xfrm>
                            <a:off x="0" y="0"/>
                            <a:ext cx="8154670" cy="1488499"/>
                          </a:xfrm>
                          <a:prstGeom prst="rect">
                            <a:avLst/>
                          </a:prstGeom>
                          <a:solidFill>
                            <a:schemeClr val="accent6">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136B61" id="Rectangle 1" o:spid="_x0000_s1026" style="position:absolute;margin-left:-24.75pt;margin-top:-2.9pt;width:642.1pt;height:117.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" fillcolor="#375623 [1609]" strokecolor="#1f3763 [1604]" strokeweight="1pt">
                  <w10:wrap anchorx="page"/>
                </v:rect>
              </w:pict>
            </mc:Fallback>
          </mc:AlternateContent>
        </w:r>
      </w:p>
    </w:sdtContent>
  </w:sdt>
  <w:p w14:paraId="088A2A3A" w14:textId="77777777" w:rsidR="00293D55" w:rsidRPr="00975508" w:rsidRDefault="00293D55" w:rsidP="00293D55">
    <w:pPr>
      <w:pStyle w:val="Footer"/>
      <w:jc w:val="right"/>
      <w:rPr>
        <w:color w:val="FBFFCD"/>
        <w:sz w:val="20"/>
      </w:rPr>
    </w:pPr>
    <w:r>
      <w:rPr>
        <w:color w:val="FBFFCD"/>
        <w:sz w:val="20"/>
      </w:rPr>
      <w:tab/>
    </w:r>
    <w:r w:rsidRPr="00975508">
      <w:rPr>
        <w:color w:val="FBFFCD"/>
        <w:sz w:val="20"/>
      </w:rPr>
      <w:t xml:space="preserve">Patron: Dame Judi Dench </w:t>
    </w:r>
  </w:p>
  <w:p w14:paraId="37829E28" w14:textId="77777777" w:rsidR="00293D55" w:rsidRDefault="00293D55" w:rsidP="00293D55">
    <w:pPr>
      <w:pStyle w:val="Footer"/>
      <w:jc w:val="right"/>
      <w:rPr>
        <w:color w:val="FBFFCD"/>
        <w:sz w:val="20"/>
      </w:rPr>
    </w:pPr>
    <w:r w:rsidRPr="00975508">
      <w:rPr>
        <w:color w:val="FBFFCD"/>
        <w:sz w:val="20"/>
      </w:rPr>
      <w:t>Registered Charity Number: 326940</w:t>
    </w:r>
  </w:p>
  <w:p w14:paraId="28FA2904" w14:textId="779FDDC7" w:rsidR="00293D55" w:rsidRDefault="00293D55" w:rsidP="00293D55">
    <w:pPr>
      <w:pStyle w:val="Footer"/>
      <w:ind w:left="-1304" w:right="-1077"/>
      <w:jc w:val="right"/>
      <w:rPr>
        <w:color w:val="FBFFCD"/>
        <w:sz w:val="20"/>
      </w:rPr>
    </w:pPr>
  </w:p>
  <w:p w14:paraId="2004590B" w14:textId="77777777" w:rsidR="00293D55" w:rsidRPr="00975508" w:rsidRDefault="00293D55" w:rsidP="00293D55">
    <w:pPr>
      <w:pStyle w:val="Footer"/>
      <w:ind w:left="-1304" w:right="-1077"/>
      <w:jc w:val="center"/>
      <w:rPr>
        <w:color w:val="FBFFCD"/>
        <w:sz w:val="20"/>
      </w:rPr>
    </w:pPr>
    <w:r>
      <w:rPr>
        <w:color w:val="FBFFCD"/>
        <w:sz w:val="20"/>
      </w:rPr>
      <w:t>East Court, Doctors Hill, Wookey, Wells, Somerset, BA5 1</w:t>
    </w:r>
    <w:proofErr w:type="gramStart"/>
    <w:r>
      <w:rPr>
        <w:color w:val="FBFFCD"/>
        <w:sz w:val="20"/>
      </w:rPr>
      <w:t>AR  |</w:t>
    </w:r>
    <w:proofErr w:type="gramEnd"/>
    <w:r>
      <w:rPr>
        <w:color w:val="FBFFCD"/>
        <w:sz w:val="20"/>
      </w:rPr>
      <w:t xml:space="preserve">  Telephone: 01749 671 </w:t>
    </w:r>
    <w:proofErr w:type="gramStart"/>
    <w:r>
      <w:rPr>
        <w:color w:val="FBFFCD"/>
        <w:sz w:val="20"/>
      </w:rPr>
      <w:t>706  |</w:t>
    </w:r>
    <w:proofErr w:type="gramEnd"/>
    <w:r>
      <w:rPr>
        <w:color w:val="FBFFCD"/>
        <w:sz w:val="20"/>
      </w:rPr>
      <w:t xml:space="preserve">  www.orchardvaletrust.org.uk</w:t>
    </w:r>
  </w:p>
  <w:p w14:paraId="4D752C9B" w14:textId="216AD92F" w:rsidR="00B032EA" w:rsidRPr="00975508" w:rsidRDefault="00B032EA" w:rsidP="00293D55">
    <w:pPr>
      <w:pStyle w:val="Footer"/>
      <w:tabs>
        <w:tab w:val="left" w:pos="1500"/>
      </w:tabs>
      <w:ind w:left="-1304" w:right="-1077"/>
      <w:rPr>
        <w:color w:val="FBFFCD"/>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BD65" w14:textId="77777777" w:rsidR="00A748F2" w:rsidRDefault="00A748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D68FF" w14:textId="77777777" w:rsidR="007E13C3" w:rsidRDefault="007E13C3" w:rsidP="00713E9A">
      <w:pPr>
        <w:spacing w:after="0" w:line="240" w:lineRule="auto"/>
      </w:pPr>
      <w:bookmarkStart w:id="0" w:name="_Hlk515003775"/>
      <w:bookmarkEnd w:id="0"/>
      <w:r>
        <w:separator/>
      </w:r>
    </w:p>
  </w:footnote>
  <w:footnote w:type="continuationSeparator" w:id="0">
    <w:p w14:paraId="158A262B" w14:textId="77777777" w:rsidR="007E13C3" w:rsidRDefault="007E13C3" w:rsidP="00713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AB802" w14:textId="77777777" w:rsidR="00A748F2" w:rsidRDefault="00A74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5772" w14:textId="0EB2DCFD" w:rsidR="00713E9A" w:rsidRDefault="00975508" w:rsidP="004F6964">
    <w:pPr>
      <w:pStyle w:val="Header"/>
      <w:jc w:val="right"/>
    </w:pPr>
    <w:r w:rsidRPr="00713E9A">
      <w:rPr>
        <w:noProof/>
      </w:rPr>
      <w:drawing>
        <wp:anchor distT="0" distB="0" distL="114300" distR="114300" simplePos="0" relativeHeight="251660288" behindDoc="0" locked="0" layoutInCell="1" allowOverlap="1" wp14:anchorId="5076098A" wp14:editId="585D1908">
          <wp:simplePos x="0" y="0"/>
          <wp:positionH relativeFrom="column">
            <wp:posOffset>5059045</wp:posOffset>
          </wp:positionH>
          <wp:positionV relativeFrom="paragraph">
            <wp:posOffset>-268605</wp:posOffset>
          </wp:positionV>
          <wp:extent cx="930910" cy="1047750"/>
          <wp:effectExtent l="0" t="0" r="2540" b="0"/>
          <wp:wrapSquare wrapText="bothSides"/>
          <wp:docPr id="4" name="Picture 3">
            <a:extLst xmlns:a="http://schemas.openxmlformats.org/drawingml/2006/main">
              <a:ext uri="{FF2B5EF4-FFF2-40B4-BE49-F238E27FC236}">
                <a16:creationId xmlns:a16="http://schemas.microsoft.com/office/drawing/2014/main" id="{B4B59A94-7E46-482D-93CD-EF8DADDC90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4B59A94-7E46-482D-93CD-EF8DADDC9026}"/>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30910" cy="104775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5F9523D3" w14:textId="6A4FBA26" w:rsidR="004F6964" w:rsidRDefault="004F6964" w:rsidP="004F6964">
    <w:pPr>
      <w:pStyle w:val="Header"/>
      <w:jc w:val="right"/>
      <w:rPr>
        <w:rFonts w:ascii="Arial" w:hAnsi="Arial" w:cs="Arial"/>
        <w:color w:val="9CB157"/>
        <w:sz w:val="44"/>
      </w:rPr>
    </w:pPr>
    <w:r w:rsidRPr="00975508">
      <w:rPr>
        <w:rFonts w:ascii="Arial" w:hAnsi="Arial" w:cs="Arial"/>
        <w:color w:val="9CB157"/>
        <w:sz w:val="44"/>
      </w:rPr>
      <w:t>Orchard Vale Trust</w:t>
    </w:r>
  </w:p>
  <w:p w14:paraId="506E6693" w14:textId="77777777" w:rsidR="0034355B" w:rsidRPr="0034355B" w:rsidRDefault="0034355B" w:rsidP="0034355B">
    <w:pPr>
      <w:pStyle w:val="Footer"/>
      <w:jc w:val="right"/>
      <w:rPr>
        <w:color w:val="9CB157"/>
        <w:sz w:val="28"/>
      </w:rPr>
    </w:pPr>
    <w:r w:rsidRPr="0034355B">
      <w:rPr>
        <w:color w:val="9CB157"/>
        <w:sz w:val="28"/>
      </w:rPr>
      <w:t>Supporting Adults with Learning Disabilities to Live Life to the Full</w:t>
    </w:r>
  </w:p>
  <w:p w14:paraId="0FA53852" w14:textId="77777777" w:rsidR="0034355B" w:rsidRPr="00975508" w:rsidRDefault="0034355B" w:rsidP="004F6964">
    <w:pPr>
      <w:pStyle w:val="Header"/>
      <w:jc w:val="right"/>
      <w:rPr>
        <w:rFonts w:ascii="Arial" w:hAnsi="Arial" w:cs="Arial"/>
        <w:color w:val="9CB157"/>
        <w:sz w:val="4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A8F6" w14:textId="77777777" w:rsidR="00A748F2" w:rsidRDefault="00A74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D52FB"/>
    <w:multiLevelType w:val="hybridMultilevel"/>
    <w:tmpl w:val="0ACECE5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D8A620E"/>
    <w:multiLevelType w:val="hybridMultilevel"/>
    <w:tmpl w:val="DDE64D4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EDF031E"/>
    <w:multiLevelType w:val="hybridMultilevel"/>
    <w:tmpl w:val="A022EA2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6CB661F"/>
    <w:multiLevelType w:val="hybridMultilevel"/>
    <w:tmpl w:val="1412671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C15919"/>
    <w:multiLevelType w:val="hybridMultilevel"/>
    <w:tmpl w:val="B9CEADC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46D2724"/>
    <w:multiLevelType w:val="hybridMultilevel"/>
    <w:tmpl w:val="8FC60B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4744F0"/>
    <w:multiLevelType w:val="hybridMultilevel"/>
    <w:tmpl w:val="0714D21A"/>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58B6767E"/>
    <w:multiLevelType w:val="hybridMultilevel"/>
    <w:tmpl w:val="2CDE8AA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A220585"/>
    <w:multiLevelType w:val="hybridMultilevel"/>
    <w:tmpl w:val="B2C2564A"/>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9" w15:restartNumberingAfterBreak="0">
    <w:nsid w:val="5E720BCB"/>
    <w:multiLevelType w:val="hybridMultilevel"/>
    <w:tmpl w:val="45DC667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7B42D1"/>
    <w:multiLevelType w:val="hybridMultilevel"/>
    <w:tmpl w:val="5A1689F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6EF244C"/>
    <w:multiLevelType w:val="hybridMultilevel"/>
    <w:tmpl w:val="75DE21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216B0A"/>
    <w:multiLevelType w:val="hybridMultilevel"/>
    <w:tmpl w:val="0F5CC27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2CC5239"/>
    <w:multiLevelType w:val="hybridMultilevel"/>
    <w:tmpl w:val="154EB5C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285014"/>
    <w:multiLevelType w:val="hybridMultilevel"/>
    <w:tmpl w:val="39328C4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781609B"/>
    <w:multiLevelType w:val="hybridMultilevel"/>
    <w:tmpl w:val="A7CCC718"/>
    <w:lvl w:ilvl="0" w:tplc="FB5A4494">
      <w:numFmt w:val="bullet"/>
      <w:lvlText w:val="-"/>
      <w:lvlJc w:val="left"/>
      <w:pPr>
        <w:ind w:left="720" w:hanging="360"/>
      </w:pPr>
      <w:rPr>
        <w:rFonts w:ascii="Calibri" w:eastAsia="Times New Roman"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33223167">
    <w:abstractNumId w:val="6"/>
  </w:num>
  <w:num w:numId="2" w16cid:durableId="283317678">
    <w:abstractNumId w:val="13"/>
  </w:num>
  <w:num w:numId="3" w16cid:durableId="1450932034">
    <w:abstractNumId w:val="9"/>
  </w:num>
  <w:num w:numId="4" w16cid:durableId="1901399556">
    <w:abstractNumId w:val="8"/>
  </w:num>
  <w:num w:numId="5" w16cid:durableId="1581909544">
    <w:abstractNumId w:val="7"/>
  </w:num>
  <w:num w:numId="6" w16cid:durableId="1710227827">
    <w:abstractNumId w:val="15"/>
  </w:num>
  <w:num w:numId="7" w16cid:durableId="1750300545">
    <w:abstractNumId w:val="12"/>
  </w:num>
  <w:num w:numId="8" w16cid:durableId="225452878">
    <w:abstractNumId w:val="3"/>
  </w:num>
  <w:num w:numId="9" w16cid:durableId="1760785354">
    <w:abstractNumId w:val="11"/>
  </w:num>
  <w:num w:numId="10" w16cid:durableId="1543635092">
    <w:abstractNumId w:val="10"/>
  </w:num>
  <w:num w:numId="11" w16cid:durableId="683093152">
    <w:abstractNumId w:val="4"/>
  </w:num>
  <w:num w:numId="12" w16cid:durableId="962150287">
    <w:abstractNumId w:val="0"/>
  </w:num>
  <w:num w:numId="13" w16cid:durableId="901522209">
    <w:abstractNumId w:val="2"/>
  </w:num>
  <w:num w:numId="14" w16cid:durableId="1470587100">
    <w:abstractNumId w:val="14"/>
  </w:num>
  <w:num w:numId="15" w16cid:durableId="579876916">
    <w:abstractNumId w:val="5"/>
  </w:num>
  <w:num w:numId="16" w16cid:durableId="167789758">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A5591"/>
  <w15:chartTrackingRefBased/>
  <w15:docId w15:val="{A8A3C654-63A8-475F-B988-1B26456A4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700"/>
  </w:style>
  <w:style w:type="paragraph" w:styleId="Heading1">
    <w:name w:val="heading 1"/>
    <w:basedOn w:val="Normal"/>
    <w:next w:val="Normal"/>
    <w:link w:val="Heading1Char"/>
    <w:uiPriority w:val="9"/>
    <w:qFormat/>
    <w:rsid w:val="00495700"/>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495700"/>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495700"/>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495700"/>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495700"/>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495700"/>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495700"/>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495700"/>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495700"/>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E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E9A"/>
  </w:style>
  <w:style w:type="paragraph" w:styleId="Footer">
    <w:name w:val="footer"/>
    <w:basedOn w:val="Normal"/>
    <w:link w:val="FooterChar"/>
    <w:uiPriority w:val="99"/>
    <w:unhideWhenUsed/>
    <w:rsid w:val="00713E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E9A"/>
  </w:style>
  <w:style w:type="paragraph" w:styleId="ListParagraph">
    <w:name w:val="List Paragraph"/>
    <w:basedOn w:val="Normal"/>
    <w:uiPriority w:val="34"/>
    <w:qFormat/>
    <w:rsid w:val="00D66DB4"/>
    <w:pPr>
      <w:ind w:left="720"/>
      <w:contextualSpacing/>
    </w:pPr>
  </w:style>
  <w:style w:type="table" w:styleId="TableGrid">
    <w:name w:val="Table Grid"/>
    <w:basedOn w:val="TableNormal"/>
    <w:uiPriority w:val="59"/>
    <w:rsid w:val="00D66D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95700"/>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495700"/>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495700"/>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495700"/>
    <w:rPr>
      <w:rFonts w:asciiTheme="majorHAnsi" w:eastAsiaTheme="majorEastAsia" w:hAnsiTheme="majorHAnsi" w:cstheme="majorBidi"/>
      <w:sz w:val="30"/>
      <w:szCs w:val="30"/>
    </w:rPr>
  </w:style>
  <w:style w:type="character" w:customStyle="1" w:styleId="Heading1Char">
    <w:name w:val="Heading 1 Char"/>
    <w:basedOn w:val="DefaultParagraphFont"/>
    <w:link w:val="Heading1"/>
    <w:uiPriority w:val="9"/>
    <w:rsid w:val="00495700"/>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495700"/>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495700"/>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495700"/>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495700"/>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495700"/>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495700"/>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495700"/>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495700"/>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495700"/>
    <w:pPr>
      <w:spacing w:line="240" w:lineRule="auto"/>
    </w:pPr>
    <w:rPr>
      <w:b/>
      <w:bCs/>
      <w:smallCaps/>
      <w:color w:val="595959" w:themeColor="text1" w:themeTint="A6"/>
    </w:rPr>
  </w:style>
  <w:style w:type="character" w:styleId="Strong">
    <w:name w:val="Strong"/>
    <w:basedOn w:val="DefaultParagraphFont"/>
    <w:uiPriority w:val="22"/>
    <w:qFormat/>
    <w:rsid w:val="00495700"/>
    <w:rPr>
      <w:b/>
      <w:bCs/>
    </w:rPr>
  </w:style>
  <w:style w:type="character" w:styleId="Emphasis">
    <w:name w:val="Emphasis"/>
    <w:basedOn w:val="DefaultParagraphFont"/>
    <w:uiPriority w:val="20"/>
    <w:qFormat/>
    <w:rsid w:val="00495700"/>
    <w:rPr>
      <w:i/>
      <w:iCs/>
      <w:color w:val="70AD47" w:themeColor="accent6"/>
    </w:rPr>
  </w:style>
  <w:style w:type="paragraph" w:styleId="NoSpacing">
    <w:name w:val="No Spacing"/>
    <w:uiPriority w:val="1"/>
    <w:qFormat/>
    <w:rsid w:val="00495700"/>
    <w:pPr>
      <w:spacing w:after="0" w:line="240" w:lineRule="auto"/>
    </w:pPr>
  </w:style>
  <w:style w:type="paragraph" w:styleId="Quote">
    <w:name w:val="Quote"/>
    <w:basedOn w:val="Normal"/>
    <w:next w:val="Normal"/>
    <w:link w:val="QuoteChar"/>
    <w:uiPriority w:val="29"/>
    <w:qFormat/>
    <w:rsid w:val="00495700"/>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95700"/>
    <w:rPr>
      <w:i/>
      <w:iCs/>
      <w:color w:val="262626" w:themeColor="text1" w:themeTint="D9"/>
    </w:rPr>
  </w:style>
  <w:style w:type="paragraph" w:styleId="IntenseQuote">
    <w:name w:val="Intense Quote"/>
    <w:basedOn w:val="Normal"/>
    <w:next w:val="Normal"/>
    <w:link w:val="IntenseQuoteChar"/>
    <w:uiPriority w:val="30"/>
    <w:qFormat/>
    <w:rsid w:val="00495700"/>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495700"/>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495700"/>
    <w:rPr>
      <w:i/>
      <w:iCs/>
    </w:rPr>
  </w:style>
  <w:style w:type="character" w:styleId="IntenseEmphasis">
    <w:name w:val="Intense Emphasis"/>
    <w:basedOn w:val="DefaultParagraphFont"/>
    <w:uiPriority w:val="21"/>
    <w:qFormat/>
    <w:rsid w:val="00495700"/>
    <w:rPr>
      <w:b/>
      <w:bCs/>
      <w:i/>
      <w:iCs/>
    </w:rPr>
  </w:style>
  <w:style w:type="character" w:styleId="SubtleReference">
    <w:name w:val="Subtle Reference"/>
    <w:basedOn w:val="DefaultParagraphFont"/>
    <w:uiPriority w:val="31"/>
    <w:qFormat/>
    <w:rsid w:val="00495700"/>
    <w:rPr>
      <w:smallCaps/>
      <w:color w:val="595959" w:themeColor="text1" w:themeTint="A6"/>
    </w:rPr>
  </w:style>
  <w:style w:type="character" w:styleId="IntenseReference">
    <w:name w:val="Intense Reference"/>
    <w:basedOn w:val="DefaultParagraphFont"/>
    <w:uiPriority w:val="32"/>
    <w:qFormat/>
    <w:rsid w:val="00495700"/>
    <w:rPr>
      <w:b/>
      <w:bCs/>
      <w:smallCaps/>
      <w:color w:val="70AD47" w:themeColor="accent6"/>
    </w:rPr>
  </w:style>
  <w:style w:type="character" w:styleId="BookTitle">
    <w:name w:val="Book Title"/>
    <w:basedOn w:val="DefaultParagraphFont"/>
    <w:uiPriority w:val="33"/>
    <w:qFormat/>
    <w:rsid w:val="00495700"/>
    <w:rPr>
      <w:b/>
      <w:bCs/>
      <w:caps w:val="0"/>
      <w:smallCaps/>
      <w:spacing w:val="7"/>
      <w:sz w:val="21"/>
      <w:szCs w:val="21"/>
    </w:rPr>
  </w:style>
  <w:style w:type="paragraph" w:styleId="TOCHeading">
    <w:name w:val="TOC Heading"/>
    <w:basedOn w:val="Heading1"/>
    <w:next w:val="Normal"/>
    <w:uiPriority w:val="39"/>
    <w:unhideWhenUsed/>
    <w:qFormat/>
    <w:rsid w:val="00495700"/>
    <w:pPr>
      <w:outlineLvl w:val="9"/>
    </w:pPr>
  </w:style>
  <w:style w:type="paragraph" w:styleId="TOC1">
    <w:name w:val="toc 1"/>
    <w:basedOn w:val="Normal"/>
    <w:next w:val="Normal"/>
    <w:autoRedefine/>
    <w:uiPriority w:val="39"/>
    <w:unhideWhenUsed/>
    <w:rsid w:val="00495700"/>
    <w:pPr>
      <w:spacing w:after="100"/>
    </w:pPr>
  </w:style>
  <w:style w:type="character" w:styleId="Hyperlink">
    <w:name w:val="Hyperlink"/>
    <w:basedOn w:val="DefaultParagraphFont"/>
    <w:uiPriority w:val="99"/>
    <w:unhideWhenUsed/>
    <w:rsid w:val="00495700"/>
    <w:rPr>
      <w:color w:val="0563C1" w:themeColor="hyperlink"/>
      <w:u w:val="single"/>
    </w:rPr>
  </w:style>
  <w:style w:type="character" w:styleId="FollowedHyperlink">
    <w:name w:val="FollowedHyperlink"/>
    <w:basedOn w:val="DefaultParagraphFont"/>
    <w:uiPriority w:val="99"/>
    <w:semiHidden/>
    <w:unhideWhenUsed/>
    <w:rsid w:val="00314133"/>
    <w:rPr>
      <w:color w:val="954F72" w:themeColor="followedHyperlink"/>
      <w:u w:val="single"/>
    </w:rPr>
  </w:style>
  <w:style w:type="paragraph" w:styleId="BodyText">
    <w:name w:val="Body Text"/>
    <w:basedOn w:val="Normal"/>
    <w:link w:val="BodyTextChar"/>
    <w:uiPriority w:val="1"/>
    <w:semiHidden/>
    <w:unhideWhenUsed/>
    <w:qFormat/>
    <w:rsid w:val="002E3A99"/>
    <w:pPr>
      <w:widowControl w:val="0"/>
      <w:autoSpaceDE w:val="0"/>
      <w:autoSpaceDN w:val="0"/>
      <w:adjustRightInd w:val="0"/>
      <w:spacing w:before="184" w:after="0" w:line="240" w:lineRule="auto"/>
      <w:ind w:left="102"/>
    </w:pPr>
    <w:rPr>
      <w:rFonts w:ascii="Arial" w:hAnsi="Arial" w:cs="Arial"/>
      <w:sz w:val="22"/>
      <w:szCs w:val="22"/>
      <w:lang w:eastAsia="en-GB"/>
    </w:rPr>
  </w:style>
  <w:style w:type="character" w:customStyle="1" w:styleId="BodyTextChar">
    <w:name w:val="Body Text Char"/>
    <w:basedOn w:val="DefaultParagraphFont"/>
    <w:link w:val="BodyText"/>
    <w:uiPriority w:val="1"/>
    <w:semiHidden/>
    <w:rsid w:val="002E3A99"/>
    <w:rPr>
      <w:rFonts w:ascii="Arial" w:hAnsi="Arial" w:cs="Arial"/>
      <w:sz w:val="22"/>
      <w:szCs w:val="22"/>
      <w:lang w:eastAsia="en-GB"/>
    </w:rPr>
  </w:style>
  <w:style w:type="character" w:styleId="CommentReference">
    <w:name w:val="annotation reference"/>
    <w:basedOn w:val="DefaultParagraphFont"/>
    <w:uiPriority w:val="99"/>
    <w:semiHidden/>
    <w:unhideWhenUsed/>
    <w:rsid w:val="00017F1A"/>
    <w:rPr>
      <w:sz w:val="16"/>
      <w:szCs w:val="16"/>
    </w:rPr>
  </w:style>
  <w:style w:type="paragraph" w:styleId="CommentText">
    <w:name w:val="annotation text"/>
    <w:basedOn w:val="Normal"/>
    <w:link w:val="CommentTextChar"/>
    <w:uiPriority w:val="99"/>
    <w:semiHidden/>
    <w:unhideWhenUsed/>
    <w:rsid w:val="00017F1A"/>
    <w:pPr>
      <w:spacing w:after="160"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017F1A"/>
    <w:rPr>
      <w:rFonts w:eastAsiaTheme="minorHAnsi"/>
      <w:sz w:val="20"/>
      <w:szCs w:val="20"/>
    </w:rPr>
  </w:style>
  <w:style w:type="paragraph" w:styleId="BalloonText">
    <w:name w:val="Balloon Text"/>
    <w:basedOn w:val="Normal"/>
    <w:link w:val="BalloonTextChar"/>
    <w:uiPriority w:val="99"/>
    <w:semiHidden/>
    <w:unhideWhenUsed/>
    <w:rsid w:val="00017F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F1A"/>
    <w:rPr>
      <w:rFonts w:ascii="Segoe UI" w:hAnsi="Segoe UI" w:cs="Segoe UI"/>
      <w:sz w:val="18"/>
      <w:szCs w:val="18"/>
    </w:rPr>
  </w:style>
  <w:style w:type="paragraph" w:styleId="Revision">
    <w:name w:val="Revision"/>
    <w:hidden/>
    <w:uiPriority w:val="99"/>
    <w:semiHidden/>
    <w:rsid w:val="00017F1A"/>
    <w:pPr>
      <w:spacing w:after="0" w:line="240" w:lineRule="auto"/>
    </w:pPr>
  </w:style>
  <w:style w:type="table" w:customStyle="1" w:styleId="TableGrid1">
    <w:name w:val="Table Grid1"/>
    <w:basedOn w:val="TableNormal"/>
    <w:next w:val="TableGrid"/>
    <w:rsid w:val="0094104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A86BA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customStyle="1" w:styleId="DefaultText1">
    <w:name w:val="Default Text:1"/>
    <w:basedOn w:val="Normal"/>
    <w:rsid w:val="007C0F6D"/>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NormalWeb">
    <w:name w:val="Normal (Web)"/>
    <w:basedOn w:val="Normal"/>
    <w:uiPriority w:val="99"/>
    <w:semiHidden/>
    <w:unhideWhenUsed/>
    <w:rsid w:val="00F964C4"/>
    <w:pPr>
      <w:spacing w:after="0" w:line="240" w:lineRule="auto"/>
    </w:pPr>
    <w:rPr>
      <w:rFonts w:ascii="Times New Roman" w:eastAsiaTheme="minorHAnsi" w:hAnsi="Times New Roman" w:cs="Times New Roman"/>
      <w:sz w:val="24"/>
      <w:szCs w:val="24"/>
      <w:lang w:eastAsia="en-GB"/>
    </w:rPr>
  </w:style>
  <w:style w:type="character" w:styleId="UnresolvedMention">
    <w:name w:val="Unresolved Mention"/>
    <w:basedOn w:val="DefaultParagraphFont"/>
    <w:uiPriority w:val="99"/>
    <w:semiHidden/>
    <w:unhideWhenUsed/>
    <w:rsid w:val="00C51527"/>
    <w:rPr>
      <w:color w:val="605E5C"/>
      <w:shd w:val="clear" w:color="auto" w:fill="E1DFDD"/>
    </w:rPr>
  </w:style>
  <w:style w:type="paragraph" w:customStyle="1" w:styleId="Default">
    <w:name w:val="Default"/>
    <w:rsid w:val="00EA23E2"/>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