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A10" w:rsidRDefault="00140062" w:rsidP="00EE74E4">
      <w:pPr>
        <w:spacing w:line="240" w:lineRule="auto"/>
        <w:ind w:left="0" w:hanging="2"/>
        <w:jc w:val="center"/>
      </w:pPr>
      <w:r>
        <w:rPr>
          <w:b/>
        </w:rPr>
        <w:t xml:space="preserve">Role </w:t>
      </w:r>
      <w:r w:rsidR="00993436">
        <w:rPr>
          <w:b/>
        </w:rPr>
        <w:t>Description</w:t>
      </w:r>
    </w:p>
    <w:p w:rsidR="00AD3C11" w:rsidRDefault="00993436" w:rsidP="00EE74E4">
      <w:pPr>
        <w:pBdr>
          <w:top w:val="nil"/>
          <w:left w:val="nil"/>
          <w:bottom w:val="nil"/>
          <w:right w:val="nil"/>
          <w:between w:val="nil"/>
        </w:pBdr>
        <w:spacing w:line="240" w:lineRule="auto"/>
        <w:ind w:left="0" w:right="-284" w:hanging="2"/>
        <w:jc w:val="center"/>
        <w:rPr>
          <w:b/>
        </w:rPr>
      </w:pPr>
      <w:r>
        <w:rPr>
          <w:b/>
        </w:rPr>
        <w:t xml:space="preserve">Job Title: </w:t>
      </w:r>
      <w:r w:rsidR="00014E00">
        <w:rPr>
          <w:b/>
        </w:rPr>
        <w:t>Wellbeing</w:t>
      </w:r>
      <w:r w:rsidR="00E125BE">
        <w:rPr>
          <w:b/>
        </w:rPr>
        <w:t xml:space="preserve"> </w:t>
      </w:r>
      <w:r w:rsidR="0008337C" w:rsidRPr="0008337C">
        <w:rPr>
          <w:b/>
        </w:rPr>
        <w:t>Tutor</w:t>
      </w:r>
    </w:p>
    <w:p w:rsidR="00EE74E4" w:rsidRDefault="00EE74E4" w:rsidP="00EE74E4">
      <w:pPr>
        <w:pBdr>
          <w:top w:val="nil"/>
          <w:left w:val="nil"/>
          <w:bottom w:val="nil"/>
          <w:right w:val="nil"/>
          <w:between w:val="nil"/>
        </w:pBdr>
        <w:spacing w:line="240" w:lineRule="auto"/>
        <w:ind w:left="0" w:right="-284" w:hanging="2"/>
        <w:jc w:val="center"/>
      </w:pPr>
    </w:p>
    <w:tbl>
      <w:tblPr>
        <w:tblStyle w:val="a"/>
        <w:tblW w:w="100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0031"/>
      </w:tblGrid>
      <w:tr w:rsidR="00AD3C11">
        <w:tc>
          <w:tcPr>
            <w:tcW w:w="10031" w:type="dxa"/>
          </w:tcPr>
          <w:p w:rsidR="00AD3C11" w:rsidRDefault="00993436" w:rsidP="0037407B">
            <w:pPr>
              <w:ind w:left="0" w:hanging="2"/>
            </w:pPr>
            <w:r>
              <w:rPr>
                <w:b/>
              </w:rPr>
              <w:t xml:space="preserve">Line Manager: </w:t>
            </w:r>
            <w:r w:rsidR="0008337C" w:rsidRPr="0008337C">
              <w:rPr>
                <w:b/>
              </w:rPr>
              <w:t xml:space="preserve">Head of </w:t>
            </w:r>
            <w:r w:rsidR="009C2C7E">
              <w:rPr>
                <w:b/>
              </w:rPr>
              <w:t xml:space="preserve">Advice </w:t>
            </w:r>
            <w:r w:rsidR="0008337C" w:rsidRPr="0008337C">
              <w:rPr>
                <w:b/>
              </w:rPr>
              <w:t>Service</w:t>
            </w:r>
            <w:r w:rsidR="009C2C7E">
              <w:rPr>
                <w:b/>
              </w:rPr>
              <w:t>s</w:t>
            </w:r>
          </w:p>
        </w:tc>
      </w:tr>
      <w:tr w:rsidR="00140062">
        <w:tc>
          <w:tcPr>
            <w:tcW w:w="10031" w:type="dxa"/>
          </w:tcPr>
          <w:p w:rsidR="00140062" w:rsidRDefault="00267271" w:rsidP="00140062">
            <w:pPr>
              <w:ind w:left="0" w:hanging="2"/>
              <w:rPr>
                <w:b/>
              </w:rPr>
            </w:pPr>
            <w:r>
              <w:rPr>
                <w:b/>
              </w:rPr>
              <w:t xml:space="preserve">Minimum Commitment: Deliver 3 </w:t>
            </w:r>
            <w:r w:rsidR="00140062">
              <w:rPr>
                <w:b/>
              </w:rPr>
              <w:t xml:space="preserve">x 6 weeks course per year </w:t>
            </w:r>
          </w:p>
        </w:tc>
      </w:tr>
      <w:tr w:rsidR="00AD3C11">
        <w:tc>
          <w:tcPr>
            <w:tcW w:w="10031" w:type="dxa"/>
            <w:shd w:val="clear" w:color="auto" w:fill="F2F2F2"/>
          </w:tcPr>
          <w:p w:rsidR="00E125BE" w:rsidRPr="00E125BE" w:rsidRDefault="00993436" w:rsidP="00E125BE">
            <w:pPr>
              <w:ind w:left="0" w:hanging="2"/>
              <w:rPr>
                <w:b/>
              </w:rPr>
            </w:pPr>
            <w:r>
              <w:rPr>
                <w:b/>
              </w:rPr>
              <w:t xml:space="preserve">Location: </w:t>
            </w:r>
            <w:r w:rsidR="0008337C" w:rsidRPr="0008337C">
              <w:rPr>
                <w:b/>
              </w:rPr>
              <w:t>Dudley Office / Community venues / Home Working</w:t>
            </w:r>
            <w:r w:rsidR="00E42E6D">
              <w:rPr>
                <w:b/>
              </w:rPr>
              <w:t xml:space="preserve"> (potential to move into Wolverhampton)</w:t>
            </w:r>
          </w:p>
        </w:tc>
        <w:bookmarkStart w:id="0" w:name="_GoBack"/>
        <w:bookmarkEnd w:id="0"/>
      </w:tr>
      <w:tr w:rsidR="00E125BE">
        <w:tc>
          <w:tcPr>
            <w:tcW w:w="10031" w:type="dxa"/>
            <w:shd w:val="clear" w:color="auto" w:fill="F2F2F2"/>
          </w:tcPr>
          <w:p w:rsidR="00E125BE" w:rsidRDefault="00E125BE" w:rsidP="00E125BE">
            <w:pPr>
              <w:ind w:left="0" w:hanging="2"/>
              <w:rPr>
                <w:b/>
              </w:rPr>
            </w:pPr>
            <w:r>
              <w:rPr>
                <w:b/>
              </w:rPr>
              <w:t xml:space="preserve">This role requires an enhanced DBS </w:t>
            </w:r>
          </w:p>
        </w:tc>
      </w:tr>
    </w:tbl>
    <w:p w:rsidR="00AD3C11" w:rsidRDefault="00AD3C11">
      <w:pPr>
        <w:pBdr>
          <w:top w:val="nil"/>
          <w:left w:val="nil"/>
          <w:bottom w:val="nil"/>
          <w:right w:val="nil"/>
          <w:between w:val="nil"/>
        </w:pBdr>
        <w:spacing w:line="240" w:lineRule="auto"/>
        <w:ind w:left="0" w:hanging="2"/>
        <w:jc w:val="both"/>
      </w:pPr>
    </w:p>
    <w:tbl>
      <w:tblPr>
        <w:tblStyle w:val="a0"/>
        <w:tblW w:w="100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0031"/>
      </w:tblGrid>
      <w:tr w:rsidR="00AD3C11">
        <w:trPr>
          <w:trHeight w:val="1634"/>
        </w:trPr>
        <w:tc>
          <w:tcPr>
            <w:tcW w:w="10031" w:type="dxa"/>
          </w:tcPr>
          <w:p w:rsidR="00EE74E4" w:rsidRDefault="00993436" w:rsidP="00EE74E4">
            <w:pPr>
              <w:spacing w:line="240" w:lineRule="auto"/>
              <w:ind w:left="0" w:hanging="2"/>
              <w:jc w:val="both"/>
            </w:pPr>
            <w:r>
              <w:rPr>
                <w:b/>
              </w:rPr>
              <w:t>Main Job Purpose</w:t>
            </w:r>
          </w:p>
          <w:p w:rsidR="0008337C" w:rsidRDefault="0008337C" w:rsidP="0008337C">
            <w:pPr>
              <w:numPr>
                <w:ilvl w:val="0"/>
                <w:numId w:val="1"/>
              </w:numPr>
              <w:pBdr>
                <w:top w:val="nil"/>
                <w:left w:val="nil"/>
                <w:bottom w:val="nil"/>
                <w:right w:val="nil"/>
                <w:between w:val="nil"/>
              </w:pBdr>
              <w:spacing w:line="240" w:lineRule="auto"/>
              <w:ind w:leftChars="0" w:firstLineChars="0"/>
            </w:pPr>
            <w:r>
              <w:t xml:space="preserve">To deliver multiple 6 week programmes alongside </w:t>
            </w:r>
            <w:r w:rsidR="00140062">
              <w:t>a paid wellbeing tutor</w:t>
            </w:r>
            <w:r>
              <w:t xml:space="preserve"> across the working week called </w:t>
            </w:r>
            <w:r w:rsidRPr="00267271">
              <w:t>the ‘</w:t>
            </w:r>
            <w:r w:rsidR="00267271" w:rsidRPr="00267271">
              <w:rPr>
                <w:rFonts w:eastAsia="Times New Roman"/>
                <w:lang w:eastAsia="en-GB"/>
              </w:rPr>
              <w:t>Long Term Health &amp; Wellbeing</w:t>
            </w:r>
            <w:r w:rsidR="00267271">
              <w:rPr>
                <w:rFonts w:eastAsia="Times New Roman"/>
                <w:lang w:eastAsia="en-GB"/>
              </w:rPr>
              <w:t xml:space="preserve"> Programme</w:t>
            </w:r>
            <w:r w:rsidRPr="00267271">
              <w:t>’ (the</w:t>
            </w:r>
            <w:r>
              <w:t xml:space="preserve"> programme for participants is 2</w:t>
            </w:r>
            <w:r w:rsidR="00DA2E4B">
              <w:t>.5</w:t>
            </w:r>
            <w:r>
              <w:t xml:space="preserve"> hrs per week for 6 weeks) to multiple groups of up to 12 Dudley residents per group with long term health conditions or disabilities to help improve their quality of life. The sessions cover areas such as managing pain, getting a good </w:t>
            </w:r>
            <w:r w:rsidR="00E33E98">
              <w:t>night’s sleep</w:t>
            </w:r>
            <w:r>
              <w:t>, healthy eating, dealing with difficult emotions, relaxation and dealing with triggers</w:t>
            </w:r>
          </w:p>
          <w:p w:rsidR="0008337C" w:rsidRDefault="00267271" w:rsidP="0008337C">
            <w:pPr>
              <w:numPr>
                <w:ilvl w:val="0"/>
                <w:numId w:val="1"/>
              </w:numPr>
              <w:pBdr>
                <w:top w:val="nil"/>
                <w:left w:val="nil"/>
                <w:bottom w:val="nil"/>
                <w:right w:val="nil"/>
                <w:between w:val="nil"/>
              </w:pBdr>
              <w:spacing w:line="240" w:lineRule="auto"/>
              <w:ind w:leftChars="0" w:firstLineChars="0"/>
            </w:pPr>
            <w:r>
              <w:t>The</w:t>
            </w:r>
            <w:r w:rsidR="0008337C">
              <w:t xml:space="preserve"> course enables and empowers participants by giving them the tools and confidence to manage their symptoms to the best of their abilities day to day and be informed of the best healthy life-style choices to help them with managing their condition(s)</w:t>
            </w:r>
          </w:p>
          <w:p w:rsidR="0008337C" w:rsidRDefault="0008337C" w:rsidP="0008337C">
            <w:pPr>
              <w:numPr>
                <w:ilvl w:val="0"/>
                <w:numId w:val="1"/>
              </w:numPr>
              <w:pBdr>
                <w:top w:val="nil"/>
                <w:left w:val="nil"/>
                <w:bottom w:val="nil"/>
                <w:right w:val="nil"/>
                <w:between w:val="nil"/>
              </w:pBdr>
              <w:spacing w:line="240" w:lineRule="auto"/>
              <w:ind w:leftChars="0" w:firstLineChars="0"/>
            </w:pPr>
            <w:r>
              <w:t>Full training to become accredited will be provided for this role and passing this training is one of the requirements for completion of successful probation</w:t>
            </w:r>
          </w:p>
          <w:p w:rsidR="00AD3C11" w:rsidRDefault="00AD3C11" w:rsidP="0008337C">
            <w:pPr>
              <w:pBdr>
                <w:top w:val="nil"/>
                <w:left w:val="nil"/>
                <w:bottom w:val="nil"/>
                <w:right w:val="nil"/>
                <w:between w:val="nil"/>
              </w:pBdr>
              <w:spacing w:line="240" w:lineRule="auto"/>
              <w:ind w:leftChars="0" w:left="0" w:firstLineChars="0" w:firstLine="0"/>
            </w:pPr>
          </w:p>
        </w:tc>
      </w:tr>
      <w:tr w:rsidR="00AD3C11">
        <w:trPr>
          <w:trHeight w:val="1634"/>
        </w:trPr>
        <w:tc>
          <w:tcPr>
            <w:tcW w:w="10031" w:type="dxa"/>
          </w:tcPr>
          <w:p w:rsidR="00AD3C11" w:rsidRDefault="00993436">
            <w:pPr>
              <w:spacing w:line="240" w:lineRule="auto"/>
              <w:ind w:left="0" w:hanging="2"/>
              <w:jc w:val="both"/>
              <w:rPr>
                <w:b/>
              </w:rPr>
            </w:pPr>
            <w:r>
              <w:rPr>
                <w:b/>
              </w:rPr>
              <w:t>Main Tasks and Responsibilities</w:t>
            </w:r>
          </w:p>
          <w:p w:rsidR="0008337C" w:rsidRDefault="0008337C">
            <w:pPr>
              <w:spacing w:line="240" w:lineRule="auto"/>
              <w:ind w:left="0" w:hanging="2"/>
              <w:jc w:val="both"/>
              <w:rPr>
                <w:b/>
              </w:rPr>
            </w:pPr>
          </w:p>
          <w:p w:rsidR="0008337C" w:rsidRDefault="0008337C" w:rsidP="009C2C7E">
            <w:pPr>
              <w:spacing w:line="240" w:lineRule="auto"/>
              <w:ind w:left="0" w:hanging="2"/>
              <w:jc w:val="both"/>
              <w:rPr>
                <w:b/>
              </w:rPr>
            </w:pPr>
            <w:r w:rsidRPr="0008337C">
              <w:rPr>
                <w:b/>
              </w:rPr>
              <w:t>Knowledge, Skills, and Experience</w:t>
            </w:r>
          </w:p>
          <w:p w:rsidR="0008337C" w:rsidRP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t xml:space="preserve">Have personal experience of living with a long term health condition (by this we mean a condition you have to live with which could be physical or mental health related) or disability (physical or mental health related) </w:t>
            </w:r>
            <w:r w:rsidRPr="0008337C">
              <w:rPr>
                <w:b/>
                <w:position w:val="0"/>
                <w:lang w:eastAsia="en-GB"/>
              </w:rPr>
              <w:t>OR</w:t>
            </w:r>
            <w:r w:rsidRPr="0008337C">
              <w:rPr>
                <w:position w:val="0"/>
                <w:lang w:eastAsia="en-GB"/>
              </w:rPr>
              <w:t xml:space="preserve"> helping to care for someone with a long term health condition or disability in a personal or professional capacity</w:t>
            </w:r>
            <w:r w:rsidR="00267271">
              <w:rPr>
                <w:position w:val="0"/>
                <w:lang w:eastAsia="en-GB"/>
              </w:rPr>
              <w:t>. This is preferred but not essential.</w:t>
            </w:r>
          </w:p>
          <w:p w:rsidR="0008337C" w:rsidRPr="0008337C" w:rsidRDefault="0008337C" w:rsidP="0008337C">
            <w:pPr>
              <w:numPr>
                <w:ilvl w:val="0"/>
                <w:numId w:val="3"/>
              </w:numPr>
              <w:suppressAutoHyphens w:val="0"/>
              <w:spacing w:line="259" w:lineRule="auto"/>
              <w:ind w:leftChars="0" w:firstLineChars="0"/>
              <w:jc w:val="both"/>
              <w:textDirection w:val="lrTb"/>
              <w:textAlignment w:val="auto"/>
              <w:outlineLvl w:val="9"/>
              <w:rPr>
                <w:color w:val="auto"/>
                <w:position w:val="0"/>
                <w:lang w:eastAsia="en-GB"/>
              </w:rPr>
            </w:pPr>
            <w:r w:rsidRPr="0008337C">
              <w:rPr>
                <w:color w:val="auto"/>
                <w:position w:val="0"/>
                <w:lang w:eastAsia="en-GB"/>
              </w:rPr>
              <w:t>Be prepared t</w:t>
            </w:r>
            <w:r w:rsidR="004570F9">
              <w:rPr>
                <w:color w:val="auto"/>
                <w:position w:val="0"/>
                <w:lang w:eastAsia="en-GB"/>
              </w:rPr>
              <w:t>o work with other tutors</w:t>
            </w:r>
            <w:r w:rsidRPr="0008337C">
              <w:rPr>
                <w:color w:val="auto"/>
                <w:position w:val="0"/>
                <w:lang w:eastAsia="en-GB"/>
              </w:rPr>
              <w:t xml:space="preserve"> (2 tutors must be present for each course) to deliver the course in a structured way using the accredited designated programme workbooks and interactive tools to encourage participant involvement</w:t>
            </w:r>
          </w:p>
          <w:p w:rsidR="0008337C" w:rsidRPr="0008337C" w:rsidRDefault="0008337C" w:rsidP="0008337C">
            <w:pPr>
              <w:numPr>
                <w:ilvl w:val="0"/>
                <w:numId w:val="3"/>
              </w:numPr>
              <w:suppressAutoHyphens w:val="0"/>
              <w:spacing w:line="259" w:lineRule="auto"/>
              <w:ind w:leftChars="0" w:firstLineChars="0"/>
              <w:jc w:val="both"/>
              <w:textDirection w:val="lrTb"/>
              <w:textAlignment w:val="auto"/>
              <w:outlineLvl w:val="9"/>
              <w:rPr>
                <w:color w:val="auto"/>
                <w:position w:val="0"/>
                <w:lang w:eastAsia="en-GB"/>
              </w:rPr>
            </w:pPr>
            <w:r w:rsidRPr="0008337C">
              <w:rPr>
                <w:color w:val="auto"/>
                <w:position w:val="0"/>
                <w:lang w:eastAsia="en-GB"/>
              </w:rPr>
              <w:t>Have the skills to communicate with the public in community venues, including other tutors and participants in a group setting and on a 1:1 basis</w:t>
            </w:r>
          </w:p>
          <w:p w:rsidR="0008337C" w:rsidRPr="0008337C" w:rsidRDefault="0008337C" w:rsidP="0008337C">
            <w:pPr>
              <w:numPr>
                <w:ilvl w:val="0"/>
                <w:numId w:val="3"/>
              </w:numPr>
              <w:suppressAutoHyphens w:val="0"/>
              <w:spacing w:line="259" w:lineRule="auto"/>
              <w:ind w:leftChars="0" w:firstLineChars="0"/>
              <w:jc w:val="both"/>
              <w:textDirection w:val="lrTb"/>
              <w:textAlignment w:val="auto"/>
              <w:outlineLvl w:val="9"/>
              <w:rPr>
                <w:color w:val="auto"/>
                <w:position w:val="0"/>
                <w:lang w:eastAsia="en-GB"/>
              </w:rPr>
            </w:pPr>
            <w:r w:rsidRPr="0008337C">
              <w:rPr>
                <w:color w:val="auto"/>
                <w:position w:val="0"/>
                <w:lang w:eastAsia="en-GB"/>
              </w:rPr>
              <w:t>Effectively oversee the groups of participants and support participants with any challenges that may be generated by the course content, with support from the health and wellbeing co-ordinator</w:t>
            </w:r>
          </w:p>
          <w:p w:rsidR="0008337C" w:rsidRPr="0008337C" w:rsidRDefault="0008337C" w:rsidP="0008337C">
            <w:pPr>
              <w:numPr>
                <w:ilvl w:val="0"/>
                <w:numId w:val="3"/>
              </w:numPr>
              <w:suppressAutoHyphens w:val="0"/>
              <w:spacing w:line="259" w:lineRule="auto"/>
              <w:ind w:leftChars="0" w:firstLineChars="0"/>
              <w:jc w:val="both"/>
              <w:textAlignment w:val="auto"/>
              <w:outlineLvl w:val="9"/>
              <w:rPr>
                <w:color w:val="auto"/>
                <w:position w:val="0"/>
                <w:lang w:eastAsia="en-GB"/>
              </w:rPr>
            </w:pPr>
            <w:r w:rsidRPr="0008337C">
              <w:rPr>
                <w:color w:val="auto"/>
                <w:position w:val="0"/>
                <w:lang w:eastAsia="en-GB"/>
              </w:rPr>
              <w:t>Be prepared to travel around Dudley borough to deliver courses in various venues including delivering the course digitally via zoom for those who are limited to leaving their homes.</w:t>
            </w:r>
          </w:p>
          <w:p w:rsidR="0008337C" w:rsidRDefault="0008337C" w:rsidP="0008337C">
            <w:pPr>
              <w:suppressAutoHyphens w:val="0"/>
              <w:spacing w:after="160" w:line="259" w:lineRule="auto"/>
              <w:ind w:leftChars="0" w:left="720" w:firstLineChars="0" w:firstLine="0"/>
              <w:jc w:val="both"/>
              <w:textAlignment w:val="auto"/>
              <w:outlineLvl w:val="9"/>
              <w:rPr>
                <w:color w:val="auto"/>
                <w:position w:val="0"/>
                <w:lang w:eastAsia="en-GB"/>
              </w:rPr>
            </w:pPr>
          </w:p>
          <w:p w:rsidR="0008337C" w:rsidRDefault="0008337C" w:rsidP="0008337C">
            <w:pPr>
              <w:spacing w:line="240" w:lineRule="auto"/>
              <w:ind w:left="0" w:hanging="2"/>
              <w:jc w:val="both"/>
              <w:rPr>
                <w:b/>
              </w:rPr>
            </w:pPr>
            <w:r>
              <w:rPr>
                <w:b/>
              </w:rPr>
              <w:t>Quality</w:t>
            </w:r>
          </w:p>
          <w:p w:rsidR="0008337C" w:rsidRPr="0008337C" w:rsidRDefault="0008337C" w:rsidP="0008337C">
            <w:pPr>
              <w:suppressAutoHyphens w:val="0"/>
              <w:spacing w:after="160" w:line="259" w:lineRule="auto"/>
              <w:ind w:leftChars="0" w:left="720" w:firstLineChars="0" w:firstLine="0"/>
              <w:jc w:val="both"/>
              <w:textAlignment w:val="auto"/>
              <w:outlineLvl w:val="9"/>
              <w:rPr>
                <w:color w:val="auto"/>
                <w:position w:val="0"/>
                <w:lang w:eastAsia="en-GB"/>
              </w:rPr>
            </w:pPr>
          </w:p>
          <w:p w:rsidR="0008337C" w:rsidRP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t>Deliver exciting, interactive and confident training sessions that can help bring participants together, impart knowledge to help improve quality of life, and create an enjoyable, uplifting training experience for participants with different needs</w:t>
            </w:r>
          </w:p>
          <w:p w:rsidR="0008337C" w:rsidRP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t xml:space="preserve">Work to the </w:t>
            </w:r>
            <w:r w:rsidR="00E33E98" w:rsidRPr="0008337C">
              <w:rPr>
                <w:position w:val="0"/>
                <w:lang w:eastAsia="en-GB"/>
              </w:rPr>
              <w:t>S</w:t>
            </w:r>
            <w:r w:rsidR="00E33E98" w:rsidRPr="0008337C">
              <w:rPr>
                <w:color w:val="auto"/>
                <w:position w:val="0"/>
                <w:lang w:eastAsia="en-GB"/>
              </w:rPr>
              <w:t>elf-Management</w:t>
            </w:r>
            <w:r w:rsidRPr="0008337C">
              <w:rPr>
                <w:position w:val="0"/>
                <w:lang w:eastAsia="en-GB"/>
              </w:rPr>
              <w:t xml:space="preserve"> training guidelines and use only certified resources </w:t>
            </w:r>
          </w:p>
          <w:p w:rsid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lastRenderedPageBreak/>
              <w:t>Receive and deliver feedback in a constructive way in order to develop yourself and other tutors</w:t>
            </w:r>
          </w:p>
          <w:p w:rsidR="0008337C" w:rsidRP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t>Encourage participants to complete evaluation forms on completion of a course</w:t>
            </w:r>
          </w:p>
          <w:p w:rsidR="00EE74E4" w:rsidRPr="0008337C" w:rsidRDefault="0008337C" w:rsidP="0008337C">
            <w:pPr>
              <w:numPr>
                <w:ilvl w:val="0"/>
                <w:numId w:val="3"/>
              </w:numPr>
              <w:pBdr>
                <w:top w:val="nil"/>
                <w:left w:val="nil"/>
                <w:bottom w:val="nil"/>
                <w:right w:val="nil"/>
                <w:between w:val="nil"/>
              </w:pBdr>
              <w:suppressAutoHyphens w:val="0"/>
              <w:spacing w:line="259" w:lineRule="auto"/>
              <w:ind w:leftChars="0" w:firstLineChars="0"/>
              <w:jc w:val="both"/>
              <w:textDirection w:val="lrTb"/>
              <w:textAlignment w:val="auto"/>
              <w:outlineLvl w:val="9"/>
              <w:rPr>
                <w:position w:val="0"/>
                <w:lang w:eastAsia="en-GB"/>
              </w:rPr>
            </w:pPr>
            <w:r w:rsidRPr="0008337C">
              <w:rPr>
                <w:position w:val="0"/>
                <w:lang w:eastAsia="en-GB"/>
              </w:rPr>
              <w:t>Support the advertisement of the programme widely to increase volume of participants and help access to marginalised communities. When delivering programmes to diverse participants, being creative to ensure successful learning is achieved is essential</w:t>
            </w:r>
          </w:p>
          <w:p w:rsidR="00EE74E4" w:rsidRDefault="00EE74E4" w:rsidP="0008337C">
            <w:pPr>
              <w:spacing w:line="240" w:lineRule="auto"/>
              <w:ind w:leftChars="0" w:left="0" w:firstLineChars="0" w:firstLine="0"/>
              <w:jc w:val="both"/>
            </w:pPr>
          </w:p>
          <w:p w:rsidR="0008337C" w:rsidRPr="0008337C" w:rsidRDefault="0008337C" w:rsidP="0008337C">
            <w:pPr>
              <w:spacing w:line="240" w:lineRule="auto"/>
              <w:ind w:leftChars="0" w:left="0" w:firstLineChars="0" w:firstLine="0"/>
              <w:jc w:val="both"/>
              <w:rPr>
                <w:b/>
              </w:rPr>
            </w:pPr>
            <w:r w:rsidRPr="0008337C">
              <w:rPr>
                <w:b/>
              </w:rPr>
              <w:t>Training and Professional Development</w:t>
            </w:r>
          </w:p>
          <w:p w:rsidR="0008337C" w:rsidRPr="0008337C" w:rsidRDefault="0008337C" w:rsidP="0008337C">
            <w:pPr>
              <w:spacing w:line="240" w:lineRule="auto"/>
              <w:ind w:leftChars="0" w:left="0" w:firstLineChars="0" w:firstLine="0"/>
              <w:jc w:val="both"/>
              <w:rPr>
                <w:b/>
              </w:rPr>
            </w:pPr>
          </w:p>
          <w:p w:rsidR="0008337C" w:rsidRPr="0008337C" w:rsidRDefault="0008337C" w:rsidP="0008337C">
            <w:pPr>
              <w:numPr>
                <w:ilvl w:val="0"/>
                <w:numId w:val="3"/>
              </w:numPr>
              <w:spacing w:line="240" w:lineRule="auto"/>
              <w:ind w:leftChars="0" w:firstLineChars="0"/>
              <w:jc w:val="both"/>
            </w:pPr>
            <w:r w:rsidRPr="0008337C">
              <w:t xml:space="preserve">Complete successfully the necessary training required for this specific role </w:t>
            </w:r>
          </w:p>
          <w:p w:rsidR="0008337C" w:rsidRPr="0008337C" w:rsidRDefault="0008337C" w:rsidP="0008337C">
            <w:pPr>
              <w:numPr>
                <w:ilvl w:val="0"/>
                <w:numId w:val="3"/>
              </w:numPr>
              <w:spacing w:line="240" w:lineRule="auto"/>
              <w:ind w:leftChars="0" w:firstLineChars="0"/>
              <w:jc w:val="both"/>
            </w:pPr>
            <w:r w:rsidRPr="0008337C">
              <w:t>Undertake any refresher training required, if/when the programme changes</w:t>
            </w:r>
          </w:p>
          <w:p w:rsidR="0008337C" w:rsidRPr="0008337C" w:rsidRDefault="0008337C" w:rsidP="0008337C">
            <w:pPr>
              <w:numPr>
                <w:ilvl w:val="0"/>
                <w:numId w:val="3"/>
              </w:numPr>
              <w:spacing w:line="240" w:lineRule="auto"/>
              <w:ind w:leftChars="0" w:firstLineChars="0"/>
              <w:jc w:val="both"/>
            </w:pPr>
            <w:r w:rsidRPr="0008337C">
              <w:t>Attend relevant internal and external meetings as agreed with the line manager</w:t>
            </w:r>
          </w:p>
          <w:p w:rsidR="0008337C" w:rsidRPr="0008337C" w:rsidRDefault="0008337C" w:rsidP="0008337C">
            <w:pPr>
              <w:numPr>
                <w:ilvl w:val="0"/>
                <w:numId w:val="3"/>
              </w:numPr>
              <w:spacing w:line="240" w:lineRule="auto"/>
              <w:ind w:leftChars="0" w:firstLineChars="0"/>
              <w:jc w:val="both"/>
            </w:pPr>
            <w:r w:rsidRPr="0008337C">
              <w:t xml:space="preserve">Prepare for and attend </w:t>
            </w:r>
            <w:r w:rsidR="004570F9">
              <w:t xml:space="preserve">volunteer </w:t>
            </w:r>
            <w:r w:rsidRPr="0008337C">
              <w:t>supervision sessions and annual appraisal</w:t>
            </w:r>
          </w:p>
          <w:p w:rsidR="0008337C" w:rsidRPr="0008337C" w:rsidRDefault="0008337C" w:rsidP="0008337C">
            <w:pPr>
              <w:numPr>
                <w:ilvl w:val="0"/>
                <w:numId w:val="3"/>
              </w:numPr>
              <w:spacing w:line="240" w:lineRule="auto"/>
              <w:ind w:leftChars="0" w:firstLineChars="0"/>
              <w:jc w:val="both"/>
            </w:pPr>
            <w:r w:rsidRPr="0008337C">
              <w:t>Assist in initiatives to improve services</w:t>
            </w:r>
          </w:p>
          <w:p w:rsidR="0008337C" w:rsidRPr="0008337C" w:rsidRDefault="0008337C" w:rsidP="0008337C">
            <w:pPr>
              <w:spacing w:line="240" w:lineRule="auto"/>
              <w:ind w:leftChars="0" w:left="0" w:firstLineChars="0" w:firstLine="0"/>
              <w:jc w:val="both"/>
              <w:rPr>
                <w:b/>
              </w:rPr>
            </w:pPr>
          </w:p>
          <w:p w:rsidR="0008337C" w:rsidRPr="0008337C" w:rsidRDefault="0008337C" w:rsidP="0008337C">
            <w:pPr>
              <w:spacing w:line="240" w:lineRule="auto"/>
              <w:ind w:leftChars="0" w:left="0" w:firstLineChars="0" w:firstLine="0"/>
              <w:jc w:val="both"/>
              <w:rPr>
                <w:b/>
              </w:rPr>
            </w:pPr>
          </w:p>
          <w:p w:rsidR="0008337C" w:rsidRPr="0008337C" w:rsidRDefault="0008337C" w:rsidP="0008337C">
            <w:pPr>
              <w:spacing w:line="240" w:lineRule="auto"/>
              <w:ind w:leftChars="0" w:left="0" w:firstLineChars="0" w:firstLine="0"/>
              <w:jc w:val="both"/>
              <w:rPr>
                <w:b/>
              </w:rPr>
            </w:pPr>
            <w:r w:rsidRPr="0008337C">
              <w:rPr>
                <w:b/>
              </w:rPr>
              <w:t>Administration</w:t>
            </w:r>
          </w:p>
          <w:p w:rsidR="0008337C" w:rsidRPr="0008337C" w:rsidRDefault="00267271" w:rsidP="0008337C">
            <w:pPr>
              <w:numPr>
                <w:ilvl w:val="0"/>
                <w:numId w:val="3"/>
              </w:numPr>
              <w:spacing w:line="240" w:lineRule="auto"/>
              <w:ind w:leftChars="0" w:firstLineChars="0"/>
              <w:jc w:val="both"/>
            </w:pPr>
            <w:r>
              <w:t xml:space="preserve">Complete any required forms or </w:t>
            </w:r>
            <w:r w:rsidR="0008337C" w:rsidRPr="0008337C">
              <w:t xml:space="preserve">reports as required by the organisation </w:t>
            </w:r>
          </w:p>
          <w:p w:rsidR="0008337C" w:rsidRPr="0008337C" w:rsidRDefault="00267271" w:rsidP="0008337C">
            <w:pPr>
              <w:numPr>
                <w:ilvl w:val="0"/>
                <w:numId w:val="3"/>
              </w:numPr>
              <w:spacing w:line="240" w:lineRule="auto"/>
              <w:ind w:leftChars="0" w:firstLineChars="0"/>
              <w:jc w:val="both"/>
            </w:pPr>
            <w:r>
              <w:t xml:space="preserve">Use IT effectively for emails </w:t>
            </w:r>
            <w:r w:rsidR="0008337C" w:rsidRPr="0008337C">
              <w:t>and record keeping</w:t>
            </w:r>
          </w:p>
          <w:p w:rsidR="0008337C" w:rsidRPr="0008337C" w:rsidRDefault="0008337C" w:rsidP="0008337C">
            <w:pPr>
              <w:numPr>
                <w:ilvl w:val="0"/>
                <w:numId w:val="3"/>
              </w:numPr>
              <w:spacing w:line="240" w:lineRule="auto"/>
              <w:ind w:leftChars="0" w:firstLineChars="0"/>
              <w:jc w:val="both"/>
            </w:pPr>
            <w:r w:rsidRPr="0008337C">
              <w:t>To identify any issues affecting health and safety and support the Health and Wellbeing Coordinator to address these</w:t>
            </w:r>
          </w:p>
          <w:p w:rsidR="0008337C" w:rsidRPr="0008337C" w:rsidRDefault="0008337C" w:rsidP="0008337C">
            <w:pPr>
              <w:numPr>
                <w:ilvl w:val="0"/>
                <w:numId w:val="3"/>
              </w:numPr>
              <w:spacing w:line="240" w:lineRule="auto"/>
              <w:ind w:leftChars="0" w:firstLineChars="0"/>
              <w:jc w:val="both"/>
            </w:pPr>
            <w:r w:rsidRPr="0008337C">
              <w:t>Be responsible for the setting up and closing down of the daily sessions in the community venues.  This includes arranging for materials to be at venues, refreshments, setting up the venue for enjoyable learning, putting the venue back to how it was at the end of the day</w:t>
            </w:r>
          </w:p>
          <w:p w:rsidR="0008337C" w:rsidRPr="0008337C" w:rsidRDefault="0008337C" w:rsidP="0008337C">
            <w:pPr>
              <w:spacing w:line="240" w:lineRule="auto"/>
              <w:ind w:leftChars="0" w:left="0" w:firstLineChars="0" w:firstLine="0"/>
              <w:jc w:val="both"/>
            </w:pPr>
          </w:p>
          <w:p w:rsidR="0008337C" w:rsidRPr="0008337C" w:rsidRDefault="0008337C" w:rsidP="0008337C">
            <w:pPr>
              <w:spacing w:line="240" w:lineRule="auto"/>
              <w:ind w:leftChars="0" w:left="0" w:firstLineChars="0" w:firstLine="0"/>
              <w:jc w:val="both"/>
              <w:rPr>
                <w:b/>
              </w:rPr>
            </w:pPr>
            <w:r w:rsidRPr="0008337C">
              <w:rPr>
                <w:b/>
              </w:rPr>
              <w:t>Networking</w:t>
            </w:r>
          </w:p>
          <w:p w:rsidR="0008337C" w:rsidRPr="0008337C" w:rsidRDefault="0008337C" w:rsidP="0008337C">
            <w:pPr>
              <w:numPr>
                <w:ilvl w:val="0"/>
                <w:numId w:val="3"/>
              </w:numPr>
              <w:spacing w:line="240" w:lineRule="auto"/>
              <w:ind w:leftChars="0" w:firstLineChars="0"/>
              <w:jc w:val="both"/>
            </w:pPr>
            <w:r w:rsidRPr="0008337C">
              <w:t>To network and liaise with partner</w:t>
            </w:r>
            <w:r w:rsidR="00267271">
              <w:t xml:space="preserve"> organisations to market the Long-term Health &amp; Wellbeing </w:t>
            </w:r>
            <w:r w:rsidRPr="0008337C">
              <w:t>programme</w:t>
            </w:r>
          </w:p>
          <w:p w:rsidR="0008337C" w:rsidRPr="0008337C" w:rsidRDefault="0008337C" w:rsidP="0008337C">
            <w:pPr>
              <w:numPr>
                <w:ilvl w:val="0"/>
                <w:numId w:val="3"/>
              </w:numPr>
              <w:spacing w:line="240" w:lineRule="auto"/>
              <w:ind w:leftChars="0" w:firstLineChars="0"/>
              <w:jc w:val="both"/>
            </w:pPr>
            <w:r w:rsidRPr="0008337C">
              <w:t>Maintain a good working relationship with external venues and organisations</w:t>
            </w:r>
          </w:p>
          <w:p w:rsidR="0008337C" w:rsidRPr="0008337C" w:rsidRDefault="0008337C" w:rsidP="0008337C">
            <w:pPr>
              <w:spacing w:line="240" w:lineRule="auto"/>
              <w:ind w:leftChars="0" w:left="0" w:firstLineChars="0" w:firstLine="0"/>
              <w:jc w:val="both"/>
            </w:pPr>
          </w:p>
          <w:p w:rsidR="0008337C" w:rsidRPr="0008337C" w:rsidRDefault="0008337C" w:rsidP="0008337C">
            <w:pPr>
              <w:spacing w:line="240" w:lineRule="auto"/>
              <w:ind w:leftChars="0" w:left="0" w:firstLineChars="0" w:firstLine="0"/>
              <w:jc w:val="both"/>
            </w:pPr>
          </w:p>
          <w:p w:rsidR="0008337C" w:rsidRPr="0008337C" w:rsidRDefault="0008337C" w:rsidP="0008337C">
            <w:pPr>
              <w:spacing w:line="240" w:lineRule="auto"/>
              <w:ind w:leftChars="0" w:left="0" w:firstLineChars="0" w:firstLine="0"/>
              <w:jc w:val="both"/>
              <w:rPr>
                <w:b/>
              </w:rPr>
            </w:pPr>
            <w:r w:rsidRPr="0008337C">
              <w:rPr>
                <w:b/>
              </w:rPr>
              <w:t xml:space="preserve">Other Duties and Responsibilities </w:t>
            </w:r>
          </w:p>
          <w:p w:rsidR="0008337C" w:rsidRPr="0008337C" w:rsidRDefault="0008337C" w:rsidP="0008337C">
            <w:pPr>
              <w:spacing w:line="240" w:lineRule="auto"/>
              <w:ind w:leftChars="0" w:left="0" w:firstLineChars="0" w:firstLine="0"/>
              <w:jc w:val="both"/>
              <w:rPr>
                <w:b/>
              </w:rPr>
            </w:pPr>
          </w:p>
          <w:p w:rsidR="0008337C" w:rsidRPr="0008337C" w:rsidRDefault="0008337C" w:rsidP="0008337C">
            <w:pPr>
              <w:numPr>
                <w:ilvl w:val="0"/>
                <w:numId w:val="3"/>
              </w:numPr>
              <w:spacing w:line="240" w:lineRule="auto"/>
              <w:ind w:leftChars="0" w:firstLineChars="0"/>
              <w:jc w:val="both"/>
            </w:pPr>
            <w:r w:rsidRPr="0008337C">
              <w:t xml:space="preserve">To comply with the policies, procedures and guidelines of the organisation </w:t>
            </w:r>
          </w:p>
          <w:p w:rsidR="0008337C" w:rsidRPr="0008337C" w:rsidRDefault="0008337C" w:rsidP="0008337C">
            <w:pPr>
              <w:numPr>
                <w:ilvl w:val="0"/>
                <w:numId w:val="3"/>
              </w:numPr>
              <w:spacing w:line="240" w:lineRule="auto"/>
              <w:ind w:leftChars="0" w:firstLineChars="0"/>
              <w:jc w:val="both"/>
            </w:pPr>
            <w:r w:rsidRPr="0008337C">
              <w:t>Work cooperatively with colleagues and encourage good teamwork</w:t>
            </w:r>
          </w:p>
          <w:p w:rsidR="0008337C" w:rsidRPr="0008337C" w:rsidRDefault="0008337C" w:rsidP="0008337C">
            <w:pPr>
              <w:numPr>
                <w:ilvl w:val="0"/>
                <w:numId w:val="3"/>
              </w:numPr>
              <w:spacing w:line="240" w:lineRule="auto"/>
              <w:ind w:leftChars="0" w:firstLineChars="0"/>
              <w:jc w:val="both"/>
            </w:pPr>
            <w:r w:rsidRPr="0008337C">
              <w:t>Identify any potential safeguarding issues and report these to the coordinator</w:t>
            </w:r>
          </w:p>
          <w:p w:rsidR="0008337C" w:rsidRPr="0008337C" w:rsidRDefault="0008337C" w:rsidP="0008337C">
            <w:pPr>
              <w:numPr>
                <w:ilvl w:val="0"/>
                <w:numId w:val="3"/>
              </w:numPr>
              <w:spacing w:line="240" w:lineRule="auto"/>
              <w:ind w:leftChars="0" w:firstLineChars="0"/>
              <w:jc w:val="both"/>
            </w:pPr>
            <w:r w:rsidRPr="0008337C">
              <w:t>Support the implementation of the organisation’s business plan and strategies</w:t>
            </w:r>
          </w:p>
          <w:p w:rsidR="0008337C" w:rsidRPr="0008337C" w:rsidRDefault="0008337C" w:rsidP="0008337C">
            <w:pPr>
              <w:numPr>
                <w:ilvl w:val="0"/>
                <w:numId w:val="3"/>
              </w:numPr>
              <w:spacing w:line="240" w:lineRule="auto"/>
              <w:ind w:leftChars="0" w:firstLineChars="0"/>
              <w:jc w:val="both"/>
            </w:pPr>
            <w:r w:rsidRPr="0008337C">
              <w:t>Promote the aims, principles, policies, interests and wellbeing of the Service and to protect its integrity and reputation</w:t>
            </w:r>
          </w:p>
          <w:p w:rsidR="0008337C" w:rsidRPr="0008337C" w:rsidRDefault="0008337C" w:rsidP="0008337C">
            <w:pPr>
              <w:numPr>
                <w:ilvl w:val="0"/>
                <w:numId w:val="3"/>
              </w:numPr>
              <w:spacing w:line="240" w:lineRule="auto"/>
              <w:ind w:leftChars="0" w:firstLineChars="0"/>
              <w:jc w:val="both"/>
            </w:pPr>
            <w:r w:rsidRPr="0008337C">
              <w:t>Anything else as may be required from time to time by the Leadersh</w:t>
            </w:r>
            <w:r w:rsidR="004570F9">
              <w:t xml:space="preserve">ip Team consistent with the volunteer </w:t>
            </w:r>
            <w:r w:rsidRPr="0008337C">
              <w:t>role</w:t>
            </w:r>
          </w:p>
          <w:p w:rsidR="00AD3C11" w:rsidRDefault="00AD3C11" w:rsidP="0037407B">
            <w:pPr>
              <w:spacing w:line="240" w:lineRule="auto"/>
              <w:ind w:leftChars="0" w:left="2" w:hanging="2"/>
              <w:jc w:val="both"/>
            </w:pPr>
          </w:p>
        </w:tc>
      </w:tr>
    </w:tbl>
    <w:p w:rsidR="00AD3C11" w:rsidRDefault="00AD3C11">
      <w:pPr>
        <w:pBdr>
          <w:top w:val="nil"/>
          <w:left w:val="nil"/>
          <w:bottom w:val="nil"/>
          <w:right w:val="nil"/>
          <w:between w:val="nil"/>
        </w:pBdr>
        <w:spacing w:line="240" w:lineRule="auto"/>
        <w:ind w:left="0" w:hanging="2"/>
        <w:jc w:val="both"/>
      </w:pPr>
    </w:p>
    <w:p w:rsidR="00AD3C11" w:rsidRDefault="00AD3C11">
      <w:pPr>
        <w:pBdr>
          <w:top w:val="nil"/>
          <w:left w:val="nil"/>
          <w:bottom w:val="nil"/>
          <w:right w:val="nil"/>
          <w:between w:val="nil"/>
        </w:pBdr>
        <w:spacing w:line="240" w:lineRule="auto"/>
        <w:ind w:left="0" w:hanging="2"/>
        <w:jc w:val="both"/>
      </w:pPr>
    </w:p>
    <w:p w:rsidR="00AD3C11" w:rsidRDefault="00993436" w:rsidP="00E33E98">
      <w:pPr>
        <w:spacing w:line="240" w:lineRule="auto"/>
        <w:ind w:left="0" w:hanging="2"/>
      </w:pPr>
      <w:r>
        <w:rPr>
          <w:b/>
        </w:rPr>
        <w:t xml:space="preserve">Signature of Post Holder: </w:t>
      </w:r>
      <w:r>
        <w:rPr>
          <w:b/>
        </w:rPr>
        <w:tab/>
      </w:r>
      <w:r>
        <w:rPr>
          <w:b/>
        </w:rPr>
        <w:tab/>
      </w:r>
      <w:r>
        <w:rPr>
          <w:b/>
        </w:rPr>
        <w:tab/>
        <w:t xml:space="preserve">             Date:  </w:t>
      </w:r>
    </w:p>
    <w:sectPr w:rsidR="00AD3C11">
      <w:headerReference w:type="default" r:id="rId8"/>
      <w:footerReference w:type="default" r:id="rId9"/>
      <w:headerReference w:type="first" r:id="rId10"/>
      <w:footerReference w:type="first" r:id="rId11"/>
      <w:pgSz w:w="11906" w:h="16838"/>
      <w:pgMar w:top="720" w:right="1133" w:bottom="709" w:left="1134" w:header="568" w:footer="1385"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4909" w:rsidRDefault="00993436">
      <w:pPr>
        <w:spacing w:line="240" w:lineRule="auto"/>
        <w:ind w:left="0" w:hanging="2"/>
      </w:pPr>
      <w:r>
        <w:separator/>
      </w:r>
    </w:p>
  </w:endnote>
  <w:endnote w:type="continuationSeparator" w:id="0">
    <w:p w:rsidR="00094909" w:rsidRDefault="0099343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Lucida Grande">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spacing w:line="240" w:lineRule="auto"/>
      <w:ind w:left="0" w:hanging="2"/>
    </w:pPr>
    <w:r>
      <w:t>May 2024</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ind w:left="0" w:hanging="2"/>
    </w:pPr>
    <w:r>
      <w:t>May 2024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4909" w:rsidRDefault="00993436">
      <w:pPr>
        <w:spacing w:line="240" w:lineRule="auto"/>
        <w:ind w:left="0" w:hanging="2"/>
      </w:pPr>
      <w:r>
        <w:separator/>
      </w:r>
    </w:p>
  </w:footnote>
  <w:footnote w:type="continuationSeparator" w:id="0">
    <w:p w:rsidR="00094909" w:rsidRDefault="00993436">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993436">
    <w:pPr>
      <w:pBdr>
        <w:top w:val="nil"/>
        <w:left w:val="nil"/>
        <w:bottom w:val="nil"/>
        <w:right w:val="nil"/>
        <w:between w:val="nil"/>
      </w:pBdr>
      <w:ind w:left="0" w:hanging="2"/>
    </w:pPr>
    <w:r>
      <w:rPr>
        <w:noProof/>
        <w:lang w:eastAsia="en-GB"/>
      </w:rPr>
      <w:drawing>
        <wp:inline distT="0" distB="0" distL="114300" distR="114300">
          <wp:extent cx="2360930" cy="86931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60930" cy="869315"/>
                  </a:xfrm>
                  <a:prstGeom prst="rect">
                    <a:avLst/>
                  </a:prstGeom>
                  <a:ln/>
                </pic:spPr>
              </pic:pic>
            </a:graphicData>
          </a:graphic>
        </wp:inline>
      </w:drawing>
    </w:r>
  </w:p>
  <w:p w:rsidR="00AD3C11" w:rsidRDefault="00AD3C11">
    <w:pPr>
      <w:pBdr>
        <w:top w:val="nil"/>
        <w:left w:val="nil"/>
        <w:bottom w:val="nil"/>
        <w:right w:val="nil"/>
        <w:between w:val="nil"/>
      </w:pBdr>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C11" w:rsidRDefault="00AD3C11">
    <w:pPr>
      <w:pBdr>
        <w:top w:val="nil"/>
        <w:left w:val="nil"/>
        <w:bottom w:val="nil"/>
        <w:right w:val="nil"/>
        <w:between w:val="nil"/>
      </w:pBdr>
      <w:spacing w:line="240" w:lineRule="auto"/>
      <w:ind w:left="0" w:right="1140" w:hanging="2"/>
    </w:pPr>
  </w:p>
  <w:p w:rsidR="00AD3C11" w:rsidRDefault="00AD3C11">
    <w:pPr>
      <w:pBdr>
        <w:top w:val="nil"/>
        <w:left w:val="nil"/>
        <w:bottom w:val="nil"/>
        <w:right w:val="nil"/>
        <w:between w:val="nil"/>
      </w:pBdr>
      <w:spacing w:line="240" w:lineRule="auto"/>
      <w:ind w:left="0" w:hanging="2"/>
    </w:pPr>
  </w:p>
  <w:p w:rsidR="00AD3C11" w:rsidRDefault="00993436">
    <w:pPr>
      <w:pBdr>
        <w:top w:val="nil"/>
        <w:left w:val="nil"/>
        <w:bottom w:val="nil"/>
        <w:right w:val="nil"/>
        <w:between w:val="nil"/>
      </w:pBdr>
      <w:spacing w:line="240" w:lineRule="auto"/>
      <w:ind w:left="0" w:hanging="2"/>
    </w:pPr>
    <w:r>
      <w:rPr>
        <w:noProof/>
        <w:lang w:eastAsia="en-GB"/>
      </w:rPr>
      <w:drawing>
        <wp:inline distT="0" distB="0" distL="114300" distR="114300">
          <wp:extent cx="2360930" cy="869315"/>
          <wp:effectExtent l="0" t="0" r="0" b="0"/>
          <wp:docPr id="10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60930" cy="8693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011E5A"/>
    <w:multiLevelType w:val="multilevel"/>
    <w:tmpl w:val="3AEE194A"/>
    <w:lvl w:ilvl="0">
      <w:start w:val="1"/>
      <w:numFmt w:val="bullet"/>
      <w:lvlText w:val="●"/>
      <w:lvlJc w:val="left"/>
      <w:pPr>
        <w:ind w:left="501" w:hanging="360"/>
      </w:pPr>
      <w:rPr>
        <w:rFonts w:ascii="Noto Sans Symbols" w:eastAsia="Noto Sans Symbols" w:hAnsi="Noto Sans Symbols" w:cs="Noto Sans Symbols"/>
        <w:vertAlign w:val="baseline"/>
      </w:rPr>
    </w:lvl>
    <w:lvl w:ilvl="1">
      <w:start w:val="1"/>
      <w:numFmt w:val="bullet"/>
      <w:lvlText w:val="o"/>
      <w:lvlJc w:val="left"/>
      <w:pPr>
        <w:ind w:left="1221" w:hanging="360"/>
      </w:pPr>
      <w:rPr>
        <w:rFonts w:ascii="Courier New" w:eastAsia="Courier New" w:hAnsi="Courier New" w:cs="Courier New"/>
        <w:vertAlign w:val="baseline"/>
      </w:rPr>
    </w:lvl>
    <w:lvl w:ilvl="2">
      <w:start w:val="1"/>
      <w:numFmt w:val="bullet"/>
      <w:lvlText w:val="▪"/>
      <w:lvlJc w:val="left"/>
      <w:pPr>
        <w:ind w:left="1941" w:hanging="360"/>
      </w:pPr>
      <w:rPr>
        <w:rFonts w:ascii="Noto Sans Symbols" w:eastAsia="Noto Sans Symbols" w:hAnsi="Noto Sans Symbols" w:cs="Noto Sans Symbols"/>
        <w:vertAlign w:val="baseline"/>
      </w:rPr>
    </w:lvl>
    <w:lvl w:ilvl="3">
      <w:start w:val="1"/>
      <w:numFmt w:val="bullet"/>
      <w:lvlText w:val="●"/>
      <w:lvlJc w:val="left"/>
      <w:pPr>
        <w:ind w:left="2661" w:hanging="360"/>
      </w:pPr>
      <w:rPr>
        <w:rFonts w:ascii="Noto Sans Symbols" w:eastAsia="Noto Sans Symbols" w:hAnsi="Noto Sans Symbols" w:cs="Noto Sans Symbols"/>
        <w:vertAlign w:val="baseline"/>
      </w:rPr>
    </w:lvl>
    <w:lvl w:ilvl="4">
      <w:start w:val="1"/>
      <w:numFmt w:val="bullet"/>
      <w:lvlText w:val="o"/>
      <w:lvlJc w:val="left"/>
      <w:pPr>
        <w:ind w:left="3381" w:hanging="360"/>
      </w:pPr>
      <w:rPr>
        <w:rFonts w:ascii="Courier New" w:eastAsia="Courier New" w:hAnsi="Courier New" w:cs="Courier New"/>
        <w:vertAlign w:val="baseline"/>
      </w:rPr>
    </w:lvl>
    <w:lvl w:ilvl="5">
      <w:start w:val="1"/>
      <w:numFmt w:val="bullet"/>
      <w:lvlText w:val="▪"/>
      <w:lvlJc w:val="left"/>
      <w:pPr>
        <w:ind w:left="4101" w:hanging="360"/>
      </w:pPr>
      <w:rPr>
        <w:rFonts w:ascii="Noto Sans Symbols" w:eastAsia="Noto Sans Symbols" w:hAnsi="Noto Sans Symbols" w:cs="Noto Sans Symbols"/>
        <w:vertAlign w:val="baseline"/>
      </w:rPr>
    </w:lvl>
    <w:lvl w:ilvl="6">
      <w:start w:val="1"/>
      <w:numFmt w:val="bullet"/>
      <w:lvlText w:val="●"/>
      <w:lvlJc w:val="left"/>
      <w:pPr>
        <w:ind w:left="4821" w:hanging="360"/>
      </w:pPr>
      <w:rPr>
        <w:rFonts w:ascii="Noto Sans Symbols" w:eastAsia="Noto Sans Symbols" w:hAnsi="Noto Sans Symbols" w:cs="Noto Sans Symbols"/>
        <w:vertAlign w:val="baseline"/>
      </w:rPr>
    </w:lvl>
    <w:lvl w:ilvl="7">
      <w:start w:val="1"/>
      <w:numFmt w:val="bullet"/>
      <w:lvlText w:val="o"/>
      <w:lvlJc w:val="left"/>
      <w:pPr>
        <w:ind w:left="5541" w:hanging="360"/>
      </w:pPr>
      <w:rPr>
        <w:rFonts w:ascii="Courier New" w:eastAsia="Courier New" w:hAnsi="Courier New" w:cs="Courier New"/>
        <w:vertAlign w:val="baseline"/>
      </w:rPr>
    </w:lvl>
    <w:lvl w:ilvl="8">
      <w:start w:val="1"/>
      <w:numFmt w:val="bullet"/>
      <w:lvlText w:val="▪"/>
      <w:lvlJc w:val="left"/>
      <w:pPr>
        <w:ind w:left="6261" w:hanging="360"/>
      </w:pPr>
      <w:rPr>
        <w:rFonts w:ascii="Noto Sans Symbols" w:eastAsia="Noto Sans Symbols" w:hAnsi="Noto Sans Symbols" w:cs="Noto Sans Symbols"/>
        <w:vertAlign w:val="baseline"/>
      </w:rPr>
    </w:lvl>
  </w:abstractNum>
  <w:abstractNum w:abstractNumId="1" w15:restartNumberingAfterBreak="0">
    <w:nsid w:val="614B37B1"/>
    <w:multiLevelType w:val="multilevel"/>
    <w:tmpl w:val="978C49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FE250DA"/>
    <w:multiLevelType w:val="multilevel"/>
    <w:tmpl w:val="F3E2AF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C11"/>
    <w:rsid w:val="00014E00"/>
    <w:rsid w:val="0008337C"/>
    <w:rsid w:val="00094909"/>
    <w:rsid w:val="00140062"/>
    <w:rsid w:val="001A4634"/>
    <w:rsid w:val="00267271"/>
    <w:rsid w:val="0037407B"/>
    <w:rsid w:val="004570F9"/>
    <w:rsid w:val="00993436"/>
    <w:rsid w:val="009C2C7E"/>
    <w:rsid w:val="00AD3C11"/>
    <w:rsid w:val="00B83A10"/>
    <w:rsid w:val="00CD5D1A"/>
    <w:rsid w:val="00D052D7"/>
    <w:rsid w:val="00D07FD8"/>
    <w:rsid w:val="00D46862"/>
    <w:rsid w:val="00DA2E4B"/>
    <w:rsid w:val="00E125BE"/>
    <w:rsid w:val="00E33E98"/>
    <w:rsid w:val="00E42E6D"/>
    <w:rsid w:val="00EE74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3A9B9"/>
  <w15:docId w15:val="{7A2AEEFD-8324-4593-8508-159C8BF89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color w:val="000000"/>
      <w:position w:val="-1"/>
      <w:lang w:eastAsia="en-US"/>
    </w:rPr>
  </w:style>
  <w:style w:type="paragraph" w:styleId="Heading1">
    <w:name w:val="heading 1"/>
    <w:basedOn w:val="Normal"/>
    <w:next w:val="Normal"/>
    <w:pPr>
      <w:keepNext/>
      <w:keepLines/>
      <w:spacing w:before="200"/>
      <w:contextualSpacing/>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imes New Roman"/>
      <w:sz w:val="42"/>
      <w:szCs w:val="42"/>
    </w:rPr>
  </w:style>
  <w:style w:type="paragraph" w:styleId="Subtitle">
    <w:name w:val="Subtitle"/>
    <w:basedOn w:val="Normal"/>
    <w:next w:val="Normal"/>
    <w:pPr>
      <w:keepNext/>
      <w:keepLines/>
      <w:pBdr>
        <w:top w:val="nil"/>
        <w:left w:val="nil"/>
        <w:bottom w:val="nil"/>
        <w:right w:val="nil"/>
        <w:between w:val="nil"/>
      </w:pBdr>
      <w:spacing w:after="200"/>
      <w:ind w:left="0" w:firstLine="0"/>
    </w:pPr>
    <w:rPr>
      <w:rFonts w:ascii="Trebuchet MS" w:eastAsia="Trebuchet MS" w:hAnsi="Trebuchet MS" w:cs="Trebuchet MS"/>
      <w:i/>
      <w:color w:val="666666"/>
      <w:sz w:val="26"/>
      <w:szCs w:val="26"/>
    </w:rPr>
  </w:style>
  <w:style w:type="paragraph" w:styleId="BalloonText">
    <w:name w:val="Balloon Text"/>
    <w:basedOn w:val="Normal"/>
    <w:qFormat/>
    <w:pPr>
      <w:spacing w:line="240" w:lineRule="auto"/>
    </w:pPr>
    <w:rPr>
      <w:rFonts w:ascii="Lucida Grande" w:hAnsi="Lucida Grande" w:cs="Times New Roman"/>
      <w:color w:val="auto"/>
      <w:sz w:val="18"/>
      <w:szCs w:val="18"/>
    </w:rPr>
  </w:style>
  <w:style w:type="character" w:customStyle="1" w:styleId="BalloonTextChar">
    <w:name w:val="Balloon Text Char"/>
    <w:rPr>
      <w:rFonts w:ascii="Lucida Grande" w:hAnsi="Lucida Grande"/>
      <w:w w:val="100"/>
      <w:position w:val="-1"/>
      <w:sz w:val="18"/>
      <w:szCs w:val="18"/>
      <w:effect w:val="none"/>
      <w:vertAlign w:val="baseline"/>
      <w:cs w:val="0"/>
      <w:em w:val="none"/>
    </w:rPr>
  </w:style>
  <w:style w:type="paragraph" w:styleId="Header">
    <w:name w:val="header"/>
    <w:basedOn w:val="Normal"/>
    <w:qFormat/>
    <w:pPr>
      <w:spacing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PlainText">
    <w:name w:val="Plain Text"/>
    <w:basedOn w:val="Normal"/>
    <w:qFormat/>
    <w:pPr>
      <w:spacing w:line="240" w:lineRule="auto"/>
    </w:pPr>
    <w:rPr>
      <w:color w:val="auto"/>
      <w:sz w:val="24"/>
      <w:szCs w:val="21"/>
    </w:rPr>
  </w:style>
  <w:style w:type="character" w:customStyle="1" w:styleId="PlainTextChar">
    <w:name w:val="Plain Text Char"/>
    <w:rPr>
      <w:w w:val="100"/>
      <w:position w:val="-1"/>
      <w:sz w:val="24"/>
      <w:szCs w:val="21"/>
      <w:effect w:val="none"/>
      <w:vertAlign w:val="baseline"/>
      <w:cs w:val="0"/>
      <w:em w:val="none"/>
      <w:lang w:eastAsia="en-US"/>
    </w:rPr>
  </w:style>
  <w:style w:type="paragraph" w:styleId="NoSpacing">
    <w:name w:val="No Spacing"/>
    <w:pPr>
      <w:suppressAutoHyphens/>
      <w:spacing w:line="1" w:lineRule="atLeast"/>
      <w:ind w:leftChars="-1" w:left="-1" w:hangingChars="1" w:hanging="1"/>
      <w:textDirection w:val="btLr"/>
      <w:textAlignment w:val="top"/>
      <w:outlineLvl w:val="0"/>
    </w:pPr>
    <w:rPr>
      <w:rFonts w:ascii="Calibri" w:eastAsia="Times New Roman" w:hAnsi="Calibri" w:cs="Times New Roman"/>
      <w:position w:val="-1"/>
    </w:rPr>
  </w:style>
  <w:style w:type="paragraph" w:styleId="ListParagraph">
    <w:name w:val="List Paragraph"/>
    <w:basedOn w:val="Normal"/>
    <w:pPr>
      <w:spacing w:after="200"/>
      <w:ind w:left="720"/>
      <w:contextualSpacing/>
    </w:pPr>
    <w:rPr>
      <w:rFonts w:ascii="Calibri" w:eastAsia="Times New Roman" w:hAnsi="Calibri" w:cs="Times New Roman"/>
      <w:color w:val="auto"/>
      <w:lang w:eastAsia="en-GB"/>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paragraph" w:styleId="BodyText3">
    <w:name w:val="Body Text 3"/>
    <w:basedOn w:val="Normal"/>
    <w:pPr>
      <w:spacing w:line="240" w:lineRule="auto"/>
    </w:pPr>
    <w:rPr>
      <w:rFonts w:ascii="Tahoma" w:eastAsia="Times New Roman" w:hAnsi="Tahoma" w:cs="Times New Roman"/>
      <w:color w:val="auto"/>
      <w:sz w:val="24"/>
      <w:szCs w:val="20"/>
    </w:rPr>
  </w:style>
  <w:style w:type="character" w:customStyle="1" w:styleId="BodyText3Char">
    <w:name w:val="Body Text 3 Char"/>
    <w:rPr>
      <w:rFonts w:ascii="Tahoma" w:eastAsia="Times New Roman" w:hAnsi="Tahoma" w:cs="Tahoma"/>
      <w:w w:val="100"/>
      <w:position w:val="-1"/>
      <w:sz w:val="24"/>
      <w:effect w:val="none"/>
      <w:vertAlign w:val="baseline"/>
      <w:cs w:val="0"/>
      <w:em w:val="none"/>
      <w:lang w:eastAsia="en-US"/>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sz w:val="24"/>
      <w:szCs w:val="24"/>
      <w:lang w:eastAsia="en-US"/>
    </w:rPr>
  </w:style>
  <w:style w:type="character" w:customStyle="1" w:styleId="TitleChar">
    <w:name w:val="Title Char"/>
    <w:rPr>
      <w:rFonts w:ascii="Trebuchet MS" w:eastAsia="Trebuchet MS" w:hAnsi="Trebuchet MS" w:cs="Trebuchet MS"/>
      <w:color w:val="000000"/>
      <w:w w:val="100"/>
      <w:position w:val="-1"/>
      <w:sz w:val="42"/>
      <w:szCs w:val="42"/>
      <w:effect w:val="none"/>
      <w:vertAlign w:val="baseline"/>
      <w:cs w:val="0"/>
      <w:em w:val="none"/>
      <w:lang w:eastAsia="en-US"/>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PlainTable1">
    <w:name w:val="Plain Table 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CpfA7EAzkvgN1rLUbEe5MZfUlA==">CgMxLjA4AHIhMUxBVjdhZ19GMmxBemo5aDB4cFJWdUpXWG9ZcHc5S2FK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Dudley CAB</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Default</dc:creator>
  <cp:lastModifiedBy>Stephanie Garbett</cp:lastModifiedBy>
  <cp:revision>13</cp:revision>
  <dcterms:created xsi:type="dcterms:W3CDTF">2024-05-24T10:00:00Z</dcterms:created>
  <dcterms:modified xsi:type="dcterms:W3CDTF">2026-02-12T18:21:00Z</dcterms:modified>
</cp:coreProperties>
</file>