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mc:Ignorable="w14 w15 w16se w16cid w16 w16cex w16sdtdh w16sdtfl w16du wp14">
  <w:body>
    <w:p w:rsidRPr="00F02ED5" w:rsidR="00322EF3" w:rsidP="00322EF3" w:rsidRDefault="00322EF3" w14:paraId="64E87A2E" w14:textId="77777777">
      <w:pPr>
        <w:spacing w:after="0" w:line="240" w:lineRule="auto"/>
        <w:jc w:val="both"/>
        <w:rPr>
          <w:rFonts w:eastAsia="Times New Roman" w:cstheme="minorHAnsi"/>
        </w:rPr>
      </w:pPr>
      <w:r w:rsidRPr="00F02ED5">
        <w:rPr>
          <w:rFonts w:eastAsia="Times New Roman" w:cstheme="minorHAnsi"/>
        </w:rPr>
        <w:t>Dear Applicant</w:t>
      </w:r>
    </w:p>
    <w:p w:rsidRPr="00F02ED5" w:rsidR="00322EF3" w:rsidP="00322EF3" w:rsidRDefault="00322EF3" w14:paraId="45A41E09" w14:textId="77777777">
      <w:pPr>
        <w:spacing w:after="0" w:line="240" w:lineRule="auto"/>
        <w:jc w:val="both"/>
        <w:rPr>
          <w:rFonts w:eastAsia="Times New Roman" w:cstheme="minorHAnsi"/>
        </w:rPr>
      </w:pPr>
    </w:p>
    <w:p w:rsidRPr="00F02ED5" w:rsidR="00322EF3" w:rsidP="03D65D21" w:rsidRDefault="00322EF3" w14:paraId="44212B9E" w14:textId="4940C584">
      <w:pPr>
        <w:pStyle w:val="Normal"/>
        <w:spacing w:after="0" w:line="240" w:lineRule="auto"/>
        <w:jc w:val="both"/>
        <w:rPr>
          <w:rFonts w:ascii="Calibri" w:hAnsi="Calibri" w:eastAsia="Calibri" w:cs="Calibri"/>
          <w:noProof w:val="0"/>
          <w:sz w:val="22"/>
          <w:szCs w:val="22"/>
          <w:lang w:val="en-GB"/>
        </w:rPr>
      </w:pPr>
      <w:r w:rsidRPr="03D65D21" w:rsidR="00322EF3">
        <w:rPr>
          <w:rFonts w:eastAsia="Times New Roman" w:cs="Calibri" w:cstheme="minorAscii"/>
        </w:rPr>
        <w:t xml:space="preserve">Thank you for your interest in the vacancy for the post of </w:t>
      </w:r>
      <w:r w:rsidRPr="03D65D21" w:rsidR="67A7B92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qualified Psychological Wellbeing Practitioner (PWP)</w:t>
      </w:r>
    </w:p>
    <w:p w:rsidRPr="00F02ED5" w:rsidR="00322EF3" w:rsidP="00322EF3" w:rsidRDefault="00322EF3" w14:paraId="479318E6" w14:textId="77777777">
      <w:pPr>
        <w:spacing w:after="0" w:line="240" w:lineRule="auto"/>
        <w:jc w:val="both"/>
        <w:rPr>
          <w:rFonts w:eastAsia="Times New Roman" w:cstheme="minorHAnsi"/>
        </w:rPr>
      </w:pPr>
    </w:p>
    <w:p w:rsidRPr="00F02ED5" w:rsidR="00322EF3" w:rsidP="03D65D21" w:rsidRDefault="00322EF3" w14:paraId="712F1AD9" w14:textId="37B1EF07">
      <w:pPr>
        <w:spacing w:after="0" w:line="240" w:lineRule="auto"/>
        <w:jc w:val="both"/>
        <w:rPr>
          <w:rFonts w:eastAsia="Times New Roman" w:cs="Calibri" w:cstheme="minorAscii"/>
        </w:rPr>
      </w:pPr>
      <w:r w:rsidRPr="03D65D21" w:rsidR="00322EF3">
        <w:rPr>
          <w:rFonts w:eastAsia="Times New Roman" w:cs="Calibri" w:cstheme="minorAscii"/>
        </w:rPr>
        <w:t xml:space="preserve">This </w:t>
      </w:r>
      <w:r w:rsidRPr="03D65D21" w:rsidR="57A19521">
        <w:rPr>
          <w:rFonts w:eastAsia="Times New Roman" w:cs="Calibri" w:cstheme="minorAscii"/>
        </w:rPr>
        <w:t xml:space="preserve">job </w:t>
      </w:r>
      <w:r w:rsidRPr="03D65D21" w:rsidR="00322EF3">
        <w:rPr>
          <w:rFonts w:eastAsia="Times New Roman" w:cs="Calibri" w:cstheme="minorAscii"/>
        </w:rPr>
        <w:t>pack includes</w:t>
      </w:r>
      <w:r w:rsidRPr="03D65D21" w:rsidR="0F64F2E1">
        <w:rPr>
          <w:rFonts w:eastAsia="Times New Roman" w:cs="Calibri" w:cstheme="minorAscii"/>
        </w:rPr>
        <w:t>:</w:t>
      </w:r>
    </w:p>
    <w:p w:rsidRPr="00F02ED5" w:rsidR="00322EF3" w:rsidP="00322EF3" w:rsidRDefault="00322EF3" w14:paraId="3725FB3B" w14:textId="77777777">
      <w:pPr>
        <w:numPr>
          <w:ilvl w:val="0"/>
          <w:numId w:val="6"/>
        </w:numPr>
        <w:spacing w:after="0" w:line="240" w:lineRule="auto"/>
        <w:jc w:val="both"/>
        <w:rPr>
          <w:rFonts w:eastAsia="Times New Roman" w:cstheme="minorHAnsi"/>
        </w:rPr>
      </w:pPr>
      <w:r w:rsidRPr="00F02ED5">
        <w:rPr>
          <w:rFonts w:eastAsia="Times New Roman" w:cstheme="minorHAnsi"/>
        </w:rPr>
        <w:t>Information for applicants</w:t>
      </w:r>
    </w:p>
    <w:p w:rsidRPr="00F02ED5" w:rsidR="00322EF3" w:rsidP="00322EF3" w:rsidRDefault="00322EF3" w14:paraId="4723DEC6" w14:textId="77777777">
      <w:pPr>
        <w:numPr>
          <w:ilvl w:val="0"/>
          <w:numId w:val="6"/>
        </w:numPr>
        <w:spacing w:after="0" w:line="240" w:lineRule="auto"/>
        <w:jc w:val="both"/>
        <w:rPr>
          <w:rFonts w:eastAsia="Times New Roman" w:cstheme="minorHAnsi"/>
        </w:rPr>
      </w:pPr>
      <w:r w:rsidRPr="00F02ED5">
        <w:rPr>
          <w:rFonts w:eastAsia="Times New Roman" w:cstheme="minorHAnsi"/>
        </w:rPr>
        <w:t>Job Profile</w:t>
      </w:r>
    </w:p>
    <w:p w:rsidRPr="00F02ED5" w:rsidR="00B47C73" w:rsidP="00B47C73" w:rsidRDefault="00322EF3" w14:paraId="551B72F0" w14:textId="4E2A8C17">
      <w:pPr>
        <w:numPr>
          <w:ilvl w:val="0"/>
          <w:numId w:val="6"/>
        </w:numPr>
        <w:spacing w:after="0" w:line="240" w:lineRule="auto"/>
        <w:jc w:val="both"/>
        <w:rPr>
          <w:rFonts w:eastAsia="Times New Roman" w:cstheme="minorHAnsi"/>
        </w:rPr>
      </w:pPr>
      <w:r w:rsidRPr="00F02ED5">
        <w:rPr>
          <w:rFonts w:eastAsia="Times New Roman" w:cstheme="minorHAnsi"/>
        </w:rPr>
        <w:t>Person Specification</w:t>
      </w:r>
    </w:p>
    <w:p w:rsidRPr="00F02ED5" w:rsidR="00B47C73" w:rsidP="00B47C73" w:rsidRDefault="00B47C73" w14:paraId="16E3C529" w14:textId="167E361B">
      <w:pPr>
        <w:numPr>
          <w:ilvl w:val="0"/>
          <w:numId w:val="6"/>
        </w:numPr>
        <w:spacing w:after="0" w:line="240" w:lineRule="auto"/>
        <w:jc w:val="both"/>
        <w:rPr>
          <w:rFonts w:eastAsia="Times New Roman" w:cstheme="minorHAnsi"/>
        </w:rPr>
      </w:pPr>
      <w:r w:rsidRPr="00F02ED5">
        <w:rPr>
          <w:rFonts w:eastAsia="Times New Roman" w:cstheme="minorHAnsi"/>
        </w:rPr>
        <w:t>How to apply</w:t>
      </w:r>
    </w:p>
    <w:p w:rsidRPr="00F02ED5" w:rsidR="00322EF3" w:rsidP="00322EF3" w:rsidRDefault="00322EF3" w14:paraId="20D308EA" w14:textId="77777777">
      <w:pPr>
        <w:spacing w:after="0" w:line="240" w:lineRule="auto"/>
        <w:jc w:val="both"/>
        <w:rPr>
          <w:rFonts w:eastAsia="Times New Roman" w:cstheme="minorHAnsi"/>
        </w:rPr>
      </w:pPr>
    </w:p>
    <w:p w:rsidRPr="00F02ED5" w:rsidR="00B47C73" w:rsidP="03D65D21" w:rsidRDefault="00B47C73" w14:paraId="0DA40FBB" w14:textId="67B94EE7">
      <w:pPr>
        <w:spacing w:after="0" w:line="240" w:lineRule="auto"/>
        <w:jc w:val="both"/>
        <w:rPr>
          <w:rFonts w:eastAsia="Times New Roman" w:cs="Calibri" w:cstheme="minorAscii"/>
        </w:rPr>
      </w:pPr>
      <w:r w:rsidRPr="03D65D21" w:rsidR="00B47C73">
        <w:rPr>
          <w:rFonts w:eastAsia="Times New Roman" w:cs="Calibri" w:cstheme="minorAscii"/>
        </w:rPr>
        <w:t xml:space="preserve">Please </w:t>
      </w:r>
      <w:r w:rsidRPr="03D65D21" w:rsidR="00BC03B1">
        <w:rPr>
          <w:rFonts w:eastAsia="Times New Roman" w:cs="Calibri" w:cstheme="minorAscii"/>
        </w:rPr>
        <w:t>submit</w:t>
      </w:r>
      <w:r w:rsidRPr="03D65D21" w:rsidR="00BC03B1">
        <w:rPr>
          <w:rFonts w:eastAsia="Times New Roman" w:cs="Calibri" w:cstheme="minorAscii"/>
        </w:rPr>
        <w:t xml:space="preserve"> the</w:t>
      </w:r>
      <w:r w:rsidRPr="03D65D21" w:rsidR="00B47C73">
        <w:rPr>
          <w:rFonts w:eastAsia="Times New Roman" w:cs="Calibri" w:cstheme="minorAscii"/>
        </w:rPr>
        <w:t xml:space="preserve"> following as part of your application</w:t>
      </w:r>
      <w:r w:rsidRPr="03D65D21" w:rsidR="7BC1DDC1">
        <w:rPr>
          <w:rFonts w:eastAsia="Times New Roman" w:cs="Calibri" w:cstheme="minorAscii"/>
        </w:rPr>
        <w:t>:</w:t>
      </w:r>
    </w:p>
    <w:p w:rsidRPr="00F02ED5" w:rsidR="00B47C73" w:rsidP="00322EF3" w:rsidRDefault="00B47C73" w14:paraId="0DA782A2" w14:textId="77777777">
      <w:pPr>
        <w:spacing w:after="0" w:line="240" w:lineRule="auto"/>
        <w:jc w:val="both"/>
        <w:rPr>
          <w:rFonts w:eastAsia="Times New Roman" w:cstheme="minorHAnsi"/>
        </w:rPr>
      </w:pPr>
    </w:p>
    <w:p w:rsidRPr="00F02ED5" w:rsidR="00B47C73" w:rsidP="00B47C73" w:rsidRDefault="00B47C73" w14:paraId="51A7BD47" w14:textId="118CFB43">
      <w:pPr>
        <w:pStyle w:val="ListParagraph"/>
        <w:numPr>
          <w:ilvl w:val="0"/>
          <w:numId w:val="8"/>
        </w:numPr>
        <w:spacing w:after="0" w:line="240" w:lineRule="auto"/>
        <w:jc w:val="both"/>
        <w:rPr>
          <w:rFonts w:eastAsia="Times New Roman" w:cstheme="minorHAnsi"/>
        </w:rPr>
      </w:pPr>
      <w:r w:rsidRPr="00F02ED5">
        <w:rPr>
          <w:rFonts w:eastAsia="Times New Roman" w:cstheme="minorHAnsi"/>
        </w:rPr>
        <w:t xml:space="preserve">Your CV </w:t>
      </w:r>
      <w:r w:rsidRPr="00F02ED5" w:rsidR="00C00BDC">
        <w:rPr>
          <w:rFonts w:eastAsia="Times New Roman" w:cstheme="minorHAnsi"/>
        </w:rPr>
        <w:t xml:space="preserve">with your preferred contact details on </w:t>
      </w:r>
      <w:r w:rsidRPr="00F02ED5">
        <w:rPr>
          <w:rFonts w:eastAsia="Times New Roman" w:cstheme="minorHAnsi"/>
        </w:rPr>
        <w:t>outlining your relevant experience and qualifications</w:t>
      </w:r>
      <w:r w:rsidRPr="00F02ED5" w:rsidR="00C00BDC">
        <w:rPr>
          <w:rFonts w:eastAsia="Times New Roman" w:cstheme="minorHAnsi"/>
        </w:rPr>
        <w:t xml:space="preserve">, along with your referrers </w:t>
      </w:r>
    </w:p>
    <w:p w:rsidRPr="00F02ED5" w:rsidR="00B47C73" w:rsidP="00B47C73" w:rsidRDefault="00B47C73" w14:paraId="0BA77132" w14:textId="77777777">
      <w:pPr>
        <w:pStyle w:val="ListParagraph"/>
        <w:numPr>
          <w:ilvl w:val="0"/>
          <w:numId w:val="8"/>
        </w:numPr>
        <w:spacing w:after="0" w:line="240" w:lineRule="auto"/>
        <w:jc w:val="both"/>
        <w:rPr>
          <w:rFonts w:eastAsia="Times New Roman" w:cstheme="minorHAnsi"/>
        </w:rPr>
      </w:pPr>
      <w:r w:rsidRPr="00F02ED5">
        <w:rPr>
          <w:rFonts w:eastAsia="Times New Roman" w:cstheme="minorHAnsi"/>
        </w:rPr>
        <w:t>A cover letter explaining your interest in the role</w:t>
      </w:r>
    </w:p>
    <w:p w:rsidRPr="00F02ED5" w:rsidR="00322EF3" w:rsidP="03D65D21" w:rsidRDefault="00B47C73" w14:paraId="5B09BE77" w14:textId="57D381E5">
      <w:pPr>
        <w:pStyle w:val="ListParagraph"/>
        <w:numPr>
          <w:ilvl w:val="0"/>
          <w:numId w:val="8"/>
        </w:numPr>
        <w:spacing w:after="0" w:line="240" w:lineRule="auto"/>
        <w:jc w:val="both"/>
        <w:rPr>
          <w:rFonts w:eastAsia="Times New Roman" w:cs="Calibri" w:cstheme="minorAscii"/>
        </w:rPr>
      </w:pPr>
      <w:r w:rsidRPr="03D65D21" w:rsidR="00B47C73">
        <w:rPr>
          <w:rFonts w:eastAsia="Times New Roman" w:cs="Calibri" w:cstheme="minorAscii"/>
        </w:rPr>
        <w:t xml:space="preserve">Supporting statement addressing the requirements of the job descriptions and personal specification, </w:t>
      </w:r>
      <w:r w:rsidRPr="03D65D21" w:rsidR="00B47C73">
        <w:rPr>
          <w:rFonts w:eastAsia="Times New Roman" w:cs="Calibri" w:cstheme="minorAscii"/>
        </w:rPr>
        <w:t>demonstrating</w:t>
      </w:r>
      <w:r w:rsidRPr="03D65D21" w:rsidR="00B47C73">
        <w:rPr>
          <w:rFonts w:eastAsia="Times New Roman" w:cs="Calibri" w:cstheme="minorAscii"/>
        </w:rPr>
        <w:t xml:space="preserve"> how you meet the full criteria (max 1-2 sides)</w:t>
      </w:r>
      <w:r w:rsidRPr="03D65D21" w:rsidR="00322EF3">
        <w:rPr>
          <w:rFonts w:eastAsia="Times New Roman" w:cs="Calibri" w:cstheme="minorAscii"/>
        </w:rPr>
        <w:t xml:space="preserve"> as shortlisting for interview is dependent on the extent to which your application matches these</w:t>
      </w:r>
    </w:p>
    <w:p w:rsidRPr="00F02ED5" w:rsidR="00BC03B1" w:rsidP="00F02ED5" w:rsidRDefault="00BC03B1" w14:paraId="7F9B5F77" w14:textId="10ADC7FA">
      <w:pPr>
        <w:pStyle w:val="ListParagraph"/>
        <w:numPr>
          <w:ilvl w:val="0"/>
          <w:numId w:val="8"/>
        </w:numPr>
        <w:spacing w:after="0" w:line="240" w:lineRule="auto"/>
        <w:jc w:val="both"/>
        <w:rPr>
          <w:rFonts w:eastAsia="Times New Roman" w:cstheme="minorHAnsi"/>
          <w:bCs/>
          <w:smallCaps/>
        </w:rPr>
      </w:pPr>
      <w:r w:rsidRPr="00F02ED5">
        <w:rPr>
          <w:rFonts w:eastAsia="Times New Roman" w:cstheme="minorHAnsi"/>
          <w:bCs/>
        </w:rPr>
        <w:t>Equal Opportunities Monitoring Form</w:t>
      </w:r>
    </w:p>
    <w:p w:rsidRPr="00F02ED5" w:rsidR="00322EF3" w:rsidP="00B47C73" w:rsidRDefault="00322EF3" w14:paraId="734BCBFD" w14:textId="77777777">
      <w:pPr>
        <w:pStyle w:val="ListParagraph"/>
        <w:spacing w:after="0" w:line="240" w:lineRule="auto"/>
        <w:jc w:val="both"/>
        <w:rPr>
          <w:rFonts w:eastAsia="Times New Roman" w:cstheme="minorHAnsi"/>
        </w:rPr>
      </w:pPr>
    </w:p>
    <w:p w:rsidRPr="00F02ED5" w:rsidR="00322EF3" w:rsidP="03D65D21" w:rsidRDefault="00322EF3" w14:paraId="3DDDAAB0" w14:textId="199DCB50">
      <w:pPr>
        <w:pStyle w:val="Normal"/>
        <w:suppressLineNumbers w:val="0"/>
        <w:bidi w:val="0"/>
        <w:spacing w:before="0" w:beforeAutospacing="off" w:after="0" w:afterAutospacing="off" w:line="240" w:lineRule="auto"/>
        <w:ind w:left="0" w:right="0"/>
        <w:jc w:val="both"/>
        <w:rPr>
          <w:rFonts w:eastAsia="Times New Roman" w:cs="Calibri" w:cstheme="minorAscii"/>
          <w:lang w:val="en-US"/>
        </w:rPr>
      </w:pPr>
      <w:r w:rsidRPr="03D65D21" w:rsidR="00322EF3">
        <w:rPr>
          <w:rFonts w:eastAsia="Times New Roman" w:cs="Calibri" w:cstheme="minorAscii"/>
        </w:rPr>
        <w:t xml:space="preserve">Your completed application should be returned marked ‘application’ and the title of </w:t>
      </w:r>
      <w:r w:rsidRPr="03D65D21" w:rsidR="00AD126C">
        <w:rPr>
          <w:rFonts w:eastAsia="Times New Roman" w:cs="Calibri" w:cstheme="minorAscii"/>
        </w:rPr>
        <w:t xml:space="preserve">the post </w:t>
      </w:r>
      <w:r w:rsidRPr="03D65D21" w:rsidR="00D641C8">
        <w:rPr>
          <w:rFonts w:eastAsia="Times New Roman" w:cs="Calibri" w:cstheme="minorAscii"/>
        </w:rPr>
        <w:t>for which you have applied,</w:t>
      </w:r>
      <w:r w:rsidRPr="03D65D21" w:rsidR="00AD126C">
        <w:rPr>
          <w:rFonts w:eastAsia="Times New Roman" w:cs="Calibri" w:cstheme="minorAscii"/>
        </w:rPr>
        <w:t xml:space="preserve"> </w:t>
      </w:r>
      <w:r w:rsidRPr="03D65D21" w:rsidR="00F02ED5">
        <w:rPr>
          <w:rFonts w:eastAsia="Times New Roman" w:cs="Calibri" w:cstheme="minorAscii"/>
        </w:rPr>
        <w:t>“</w:t>
      </w:r>
      <w:r w:rsidRPr="03D65D21" w:rsidR="5A044C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qualified Psychological Wellbeing Practitioner (PWP)</w:t>
      </w:r>
      <w:r w:rsidRPr="03D65D21" w:rsidR="00F02ED5">
        <w:rPr>
          <w:rFonts w:eastAsia="Times New Roman" w:cs="Calibri" w:cstheme="minorAscii"/>
        </w:rPr>
        <w:t xml:space="preserve">” </w:t>
      </w:r>
      <w:r w:rsidRPr="03D65D21" w:rsidR="001E4893">
        <w:rPr>
          <w:rFonts w:eastAsia="Times New Roman" w:cs="Calibri" w:cstheme="minorAscii"/>
        </w:rPr>
        <w:t>and</w:t>
      </w:r>
      <w:r w:rsidRPr="03D65D21" w:rsidR="001E4893">
        <w:rPr>
          <w:rFonts w:eastAsia="Times New Roman" w:cs="Calibri" w:cstheme="minorAscii"/>
        </w:rPr>
        <w:t xml:space="preserve"> </w:t>
      </w:r>
      <w:r w:rsidRPr="03D65D21" w:rsidR="001E4893">
        <w:rPr>
          <w:rFonts w:eastAsia="Times New Roman" w:cs="Calibri" w:cstheme="minorAscii"/>
        </w:rPr>
        <w:t>emailed</w:t>
      </w:r>
      <w:r w:rsidRPr="03D65D21" w:rsidR="00322EF3">
        <w:rPr>
          <w:rFonts w:eastAsia="Times New Roman" w:cs="Calibri" w:cstheme="minorAscii"/>
          <w:lang w:val="en-US"/>
        </w:rPr>
        <w:t xml:space="preserve"> to </w:t>
      </w:r>
      <w:hyperlink r:id="Rf0ea753e52674561">
        <w:r w:rsidRPr="03D65D21" w:rsidR="4F702743">
          <w:rPr>
            <w:rStyle w:val="Hyperlink"/>
            <w:rFonts w:eastAsia="Times New Roman" w:cs="Calibri" w:cstheme="minorAscii"/>
            <w:lang w:val="en-US"/>
          </w:rPr>
          <w:t>recruitment@manchesterrapecrisis.co.uk</w:t>
        </w:r>
      </w:hyperlink>
      <w:r w:rsidRPr="03D65D21" w:rsidR="4F702743">
        <w:rPr>
          <w:rFonts w:eastAsia="Times New Roman" w:cs="Calibri" w:cstheme="minorAscii"/>
          <w:lang w:val="en-US"/>
        </w:rPr>
        <w:t xml:space="preserve"> </w:t>
      </w:r>
      <w:r w:rsidRPr="03D65D21" w:rsidR="00322EF3">
        <w:rPr>
          <w:rFonts w:eastAsia="Times New Roman" w:cs="Calibri" w:cstheme="minorAscii"/>
          <w:lang w:val="en-US"/>
        </w:rPr>
        <w:t>or you can post in a sealed envelope marked “Private &amp; Confidential” to</w:t>
      </w:r>
      <w:r w:rsidRPr="03D65D21" w:rsidR="00175909">
        <w:rPr>
          <w:rFonts w:eastAsia="Times New Roman" w:cs="Calibri" w:cstheme="minorAscii"/>
          <w:lang w:val="en-US"/>
        </w:rPr>
        <w:t xml:space="preserve"> Alison Lloyd</w:t>
      </w:r>
      <w:r w:rsidRPr="03D65D21" w:rsidR="00322EF3">
        <w:rPr>
          <w:rFonts w:eastAsia="Times New Roman" w:cs="Calibri" w:cstheme="minorAscii"/>
          <w:lang w:val="en-US"/>
        </w:rPr>
        <w:t>, GMRC, 73 Ardwick Green North, Manchester, M12 6FX</w:t>
      </w:r>
    </w:p>
    <w:p w:rsidRPr="00F02ED5" w:rsidR="009260E0" w:rsidP="00322EF3" w:rsidRDefault="009260E0" w14:paraId="7BE9EC7D" w14:textId="77777777">
      <w:pPr>
        <w:spacing w:after="0" w:line="240" w:lineRule="auto"/>
        <w:jc w:val="both"/>
        <w:rPr>
          <w:rFonts w:eastAsia="Times New Roman" w:cstheme="minorHAnsi"/>
          <w:lang w:val="en-US"/>
        </w:rPr>
      </w:pPr>
    </w:p>
    <w:p w:rsidRPr="00F02ED5" w:rsidR="00322EF3" w:rsidP="03D65D21" w:rsidRDefault="009F510A" w14:paraId="58226D59" w14:textId="26D34688">
      <w:pPr>
        <w:spacing w:after="0" w:line="240" w:lineRule="auto"/>
        <w:jc w:val="both"/>
        <w:rPr>
          <w:rFonts w:eastAsia="Times New Roman" w:cs="Calibri" w:cstheme="minorAscii"/>
          <w:lang w:val="en-US"/>
        </w:rPr>
      </w:pPr>
      <w:r w:rsidRPr="03D65D21" w:rsidR="009F510A">
        <w:rPr>
          <w:rFonts w:eastAsia="Times New Roman" w:cs="Calibri" w:cstheme="minorAscii"/>
          <w:lang w:val="en-US"/>
        </w:rPr>
        <w:t>Closing dated for applications</w:t>
      </w:r>
      <w:r w:rsidRPr="03D65D21" w:rsidR="00A117AF">
        <w:rPr>
          <w:rFonts w:eastAsia="Times New Roman" w:cs="Calibri" w:cstheme="minorAscii"/>
          <w:lang w:val="en-US"/>
        </w:rPr>
        <w:t xml:space="preserve">: </w:t>
      </w:r>
      <w:r w:rsidRPr="03D65D21" w:rsidR="06ED7FA1">
        <w:rPr>
          <w:rFonts w:eastAsia="Times New Roman" w:cs="Calibri" w:cstheme="minorAscii"/>
          <w:lang w:val="en-US"/>
        </w:rPr>
        <w:t>Tuesday 26</w:t>
      </w:r>
      <w:r w:rsidRPr="03D65D21" w:rsidR="06ED7FA1">
        <w:rPr>
          <w:rFonts w:eastAsia="Times New Roman" w:cs="Calibri" w:cstheme="minorAscii"/>
          <w:vertAlign w:val="superscript"/>
          <w:lang w:val="en-US"/>
        </w:rPr>
        <w:t>th</w:t>
      </w:r>
      <w:r w:rsidRPr="03D65D21" w:rsidR="06ED7FA1">
        <w:rPr>
          <w:rFonts w:eastAsia="Times New Roman" w:cs="Calibri" w:cstheme="minorAscii"/>
          <w:lang w:val="en-US"/>
        </w:rPr>
        <w:t xml:space="preserve"> </w:t>
      </w:r>
      <w:r w:rsidRPr="03D65D21" w:rsidR="30CC2D7B">
        <w:rPr>
          <w:rFonts w:eastAsia="Times New Roman" w:cs="Calibri" w:cstheme="minorAscii"/>
          <w:lang w:val="en-US"/>
        </w:rPr>
        <w:t>May 2026</w:t>
      </w:r>
    </w:p>
    <w:p w:rsidRPr="00F02ED5" w:rsidR="009D0FCA" w:rsidP="00322EF3" w:rsidRDefault="009D0FCA" w14:paraId="30387DE2" w14:textId="77777777">
      <w:pPr>
        <w:spacing w:after="0" w:line="240" w:lineRule="auto"/>
        <w:jc w:val="both"/>
        <w:rPr>
          <w:rFonts w:eastAsia="Times New Roman" w:cstheme="minorHAnsi"/>
        </w:rPr>
      </w:pPr>
    </w:p>
    <w:p w:rsidRPr="00F02ED5" w:rsidR="009D0FCA" w:rsidP="03D65D21" w:rsidRDefault="009D0FCA" w14:paraId="3D52B698" w14:textId="036ED28F">
      <w:pPr>
        <w:spacing w:after="0" w:line="240" w:lineRule="auto"/>
        <w:jc w:val="both"/>
        <w:rPr>
          <w:rFonts w:eastAsia="Times New Roman" w:cs="Calibri" w:cstheme="minorAscii"/>
        </w:rPr>
      </w:pPr>
      <w:r w:rsidRPr="03D65D21" w:rsidR="009D0FCA">
        <w:rPr>
          <w:rFonts w:eastAsia="Times New Roman" w:cs="Calibri" w:cstheme="minorAscii"/>
        </w:rPr>
        <w:t xml:space="preserve">Interviews to </w:t>
      </w:r>
      <w:r w:rsidRPr="03D65D21" w:rsidR="009D0FCA">
        <w:rPr>
          <w:rFonts w:eastAsia="Times New Roman" w:cs="Calibri" w:cstheme="minorAscii"/>
        </w:rPr>
        <w:t>commence</w:t>
      </w:r>
      <w:r w:rsidRPr="03D65D21" w:rsidR="009D0FCA">
        <w:rPr>
          <w:rFonts w:eastAsia="Times New Roman" w:cs="Calibri" w:cstheme="minorAscii"/>
        </w:rPr>
        <w:t xml:space="preserve"> </w:t>
      </w:r>
      <w:r w:rsidRPr="03D65D21" w:rsidR="00676A37">
        <w:rPr>
          <w:rFonts w:eastAsia="Times New Roman" w:cs="Calibri" w:cstheme="minorAscii"/>
        </w:rPr>
        <w:t xml:space="preserve">week </w:t>
      </w:r>
      <w:r w:rsidRPr="03D65D21" w:rsidR="18106CA5">
        <w:rPr>
          <w:rFonts w:eastAsia="Times New Roman" w:cs="Calibri" w:cstheme="minorAscii"/>
        </w:rPr>
        <w:t>beginning</w:t>
      </w:r>
      <w:r w:rsidRPr="03D65D21" w:rsidR="006154D9">
        <w:rPr>
          <w:rFonts w:eastAsia="Times New Roman" w:cs="Calibri" w:cstheme="minorAscii"/>
        </w:rPr>
        <w:t xml:space="preserve"> </w:t>
      </w:r>
      <w:r w:rsidRPr="03D65D21" w:rsidR="6458707C">
        <w:rPr>
          <w:rFonts w:eastAsia="Times New Roman" w:cs="Calibri" w:cstheme="minorAscii"/>
        </w:rPr>
        <w:t>8</w:t>
      </w:r>
      <w:r w:rsidRPr="03D65D21" w:rsidR="6458707C">
        <w:rPr>
          <w:rFonts w:eastAsia="Times New Roman" w:cs="Calibri" w:cstheme="minorAscii"/>
          <w:vertAlign w:val="superscript"/>
        </w:rPr>
        <w:t>th</w:t>
      </w:r>
      <w:r w:rsidRPr="03D65D21" w:rsidR="6458707C">
        <w:rPr>
          <w:rFonts w:eastAsia="Times New Roman" w:cs="Calibri" w:cstheme="minorAscii"/>
        </w:rPr>
        <w:t xml:space="preserve"> June</w:t>
      </w:r>
      <w:r w:rsidRPr="03D65D21" w:rsidR="1C34D3D1">
        <w:rPr>
          <w:rFonts w:eastAsia="Times New Roman" w:cs="Calibri" w:cstheme="minorAscii"/>
        </w:rPr>
        <w:t xml:space="preserve"> 2026</w:t>
      </w:r>
    </w:p>
    <w:p w:rsidRPr="00F02ED5" w:rsidR="009260E0" w:rsidP="00322EF3" w:rsidRDefault="009260E0" w14:paraId="3BC9C593" w14:textId="77777777">
      <w:pPr>
        <w:spacing w:after="0" w:line="240" w:lineRule="auto"/>
        <w:jc w:val="both"/>
        <w:rPr>
          <w:rFonts w:eastAsia="Times New Roman" w:cstheme="minorHAnsi"/>
          <w:b/>
        </w:rPr>
      </w:pPr>
    </w:p>
    <w:p w:rsidRPr="00F02ED5" w:rsidR="00322EF3" w:rsidP="03D65D21" w:rsidRDefault="00322EF3" w14:paraId="46AD74DD" w14:textId="62D96A99">
      <w:pPr>
        <w:spacing w:after="0" w:line="240" w:lineRule="auto"/>
        <w:jc w:val="both"/>
        <w:rPr>
          <w:rFonts w:eastAsia="Times New Roman" w:cs="Calibri" w:cstheme="minorAscii"/>
          <w:b w:val="1"/>
          <w:bCs w:val="1"/>
        </w:rPr>
      </w:pPr>
      <w:r w:rsidRPr="03D65D21" w:rsidR="00322EF3">
        <w:rPr>
          <w:rFonts w:eastAsia="Times New Roman" w:cs="Calibri" w:cstheme="minorAscii"/>
          <w:b w:val="1"/>
          <w:bCs w:val="1"/>
        </w:rPr>
        <w:t xml:space="preserve">Late applications will not be accepted. </w:t>
      </w:r>
    </w:p>
    <w:p w:rsidRPr="00F02ED5" w:rsidR="00322EF3" w:rsidP="00322EF3" w:rsidRDefault="00322EF3" w14:paraId="076921AC" w14:textId="77777777">
      <w:pPr>
        <w:spacing w:after="0" w:line="240" w:lineRule="auto"/>
        <w:jc w:val="both"/>
        <w:rPr>
          <w:rFonts w:eastAsia="Times New Roman" w:cstheme="minorHAnsi"/>
        </w:rPr>
      </w:pPr>
    </w:p>
    <w:p w:rsidRPr="00F02ED5" w:rsidR="00322EF3" w:rsidP="03D65D21" w:rsidRDefault="00322EF3" w14:paraId="3D59DDE9" w14:textId="22E75C56">
      <w:pPr>
        <w:spacing w:after="0" w:line="240" w:lineRule="auto"/>
        <w:jc w:val="both"/>
        <w:rPr>
          <w:rFonts w:eastAsia="Times New Roman" w:cs="Calibri" w:cstheme="minorAscii"/>
          <w:lang w:val="en-US"/>
        </w:rPr>
      </w:pPr>
      <w:r w:rsidRPr="03D65D21" w:rsidR="00322EF3">
        <w:rPr>
          <w:rFonts w:eastAsia="Times New Roman" w:cs="Calibri" w:cstheme="minorAscii"/>
        </w:rPr>
        <w:t>Unfortunately, we are unable to write to applicants who are not shortlisted.</w:t>
      </w:r>
    </w:p>
    <w:p w:rsidRPr="00F02ED5" w:rsidR="00322EF3" w:rsidP="00322EF3" w:rsidRDefault="00322EF3" w14:paraId="3BA2F73B" w14:textId="77777777">
      <w:pPr>
        <w:spacing w:after="0" w:line="240" w:lineRule="auto"/>
        <w:jc w:val="both"/>
        <w:rPr>
          <w:rFonts w:eastAsia="Times New Roman" w:cstheme="minorHAnsi"/>
        </w:rPr>
      </w:pPr>
    </w:p>
    <w:p w:rsidRPr="00F02ED5" w:rsidR="00322EF3" w:rsidP="00322EF3" w:rsidRDefault="00322EF3" w14:paraId="75F36620" w14:textId="77777777">
      <w:pPr>
        <w:spacing w:after="0" w:line="240" w:lineRule="auto"/>
        <w:jc w:val="both"/>
        <w:rPr>
          <w:rFonts w:eastAsia="Times New Roman" w:cstheme="minorHAnsi"/>
        </w:rPr>
      </w:pPr>
      <w:r w:rsidRPr="00F02ED5">
        <w:rPr>
          <w:rFonts w:eastAsia="Times New Roman" w:cstheme="minorHAnsi"/>
        </w:rPr>
        <w:t>Yours faithfully,</w:t>
      </w:r>
    </w:p>
    <w:p w:rsidRPr="00F02ED5" w:rsidR="00390D29" w:rsidP="00322EF3" w:rsidRDefault="00390D29" w14:paraId="3C56282C" w14:textId="77777777">
      <w:pPr>
        <w:spacing w:after="0" w:line="240" w:lineRule="auto"/>
        <w:jc w:val="both"/>
        <w:rPr>
          <w:rFonts w:eastAsia="Times New Roman" w:cstheme="minorHAnsi"/>
          <w:b/>
          <w:bCs/>
        </w:rPr>
      </w:pPr>
      <w:r w:rsidRPr="00F02ED5">
        <w:rPr>
          <w:rFonts w:eastAsia="Times New Roman" w:cstheme="minorHAnsi"/>
          <w:b/>
          <w:bCs/>
        </w:rPr>
        <w:t>Alison Lloyd</w:t>
      </w:r>
    </w:p>
    <w:p w:rsidRPr="00F02ED5" w:rsidR="00322EF3" w:rsidP="00322EF3" w:rsidRDefault="00322EF3" w14:paraId="7C9052CC" w14:textId="158577EB">
      <w:pPr>
        <w:spacing w:after="0" w:line="240" w:lineRule="auto"/>
        <w:jc w:val="both"/>
        <w:rPr>
          <w:rFonts w:eastAsia="Times New Roman" w:cstheme="minorHAnsi"/>
          <w:b/>
          <w:bCs/>
        </w:rPr>
      </w:pPr>
      <w:r w:rsidRPr="00F02ED5">
        <w:rPr>
          <w:rFonts w:eastAsia="Times New Roman" w:cstheme="minorHAnsi"/>
          <w:b/>
          <w:bCs/>
        </w:rPr>
        <w:t>CEO</w:t>
      </w:r>
    </w:p>
    <w:p w:rsidRPr="00F02ED5" w:rsidR="00F02ED5" w:rsidP="00322EF3" w:rsidRDefault="00F02ED5" w14:paraId="2A89EFFF" w14:textId="77777777">
      <w:pPr>
        <w:spacing w:after="0" w:line="240" w:lineRule="auto"/>
        <w:jc w:val="both"/>
        <w:rPr>
          <w:rFonts w:eastAsia="Times New Roman" w:cstheme="minorHAnsi"/>
          <w:b/>
          <w:bCs/>
        </w:rPr>
      </w:pPr>
    </w:p>
    <w:p w:rsidR="03D65D21" w:rsidP="03D65D21" w:rsidRDefault="03D65D21" w14:paraId="2F8850B6" w14:textId="3236BAFC">
      <w:pPr>
        <w:spacing w:line="259" w:lineRule="auto"/>
        <w:rPr>
          <w:rFonts w:cs="Calibri" w:cstheme="minorAscii"/>
          <w:b w:val="1"/>
          <w:bCs w:val="1"/>
          <w:i w:val="1"/>
          <w:iCs w:val="1"/>
          <w:sz w:val="24"/>
          <w:szCs w:val="24"/>
        </w:rPr>
      </w:pPr>
    </w:p>
    <w:p w:rsidRPr="001E4893" w:rsidR="00F02ED5" w:rsidP="00F02ED5" w:rsidRDefault="00F02ED5" w14:paraId="08C8DDA3" w14:textId="77777777">
      <w:pPr>
        <w:spacing w:line="259" w:lineRule="auto"/>
        <w:rPr>
          <w:rFonts w:cstheme="minorHAnsi"/>
          <w:b/>
          <w:i/>
          <w:iCs/>
          <w:sz w:val="24"/>
          <w:szCs w:val="24"/>
          <w:bdr w:val="none" w:color="auto" w:sz="0" w:space="0" w:frame="1"/>
          <w:shd w:val="clear" w:color="auto" w:fill="FFFFFF"/>
        </w:rPr>
      </w:pPr>
      <w:r w:rsidRPr="001E4893">
        <w:rPr>
          <w:rFonts w:cstheme="minorHAnsi"/>
          <w:b/>
          <w:i/>
          <w:iCs/>
          <w:sz w:val="24"/>
          <w:szCs w:val="24"/>
          <w:bdr w:val="none" w:color="auto" w:sz="0" w:space="0" w:frame="1"/>
          <w:shd w:val="clear" w:color="auto" w:fill="FFFFFF"/>
        </w:rPr>
        <w:t>PLEASE NOTE</w:t>
      </w:r>
    </w:p>
    <w:p w:rsidRPr="001E4893" w:rsidR="00F02ED5" w:rsidP="00F02ED5" w:rsidRDefault="00F02ED5" w14:paraId="1CEB5B15" w14:textId="77777777">
      <w:pPr>
        <w:spacing w:line="259" w:lineRule="auto"/>
        <w:rPr>
          <w:rFonts w:cstheme="minorHAnsi"/>
          <w:b/>
          <w:sz w:val="24"/>
          <w:szCs w:val="24"/>
        </w:rPr>
      </w:pPr>
      <w:r w:rsidRPr="001E4893">
        <w:rPr>
          <w:rFonts w:cstheme="minorHAnsi"/>
          <w:b/>
          <w:i/>
          <w:iCs/>
          <w:sz w:val="24"/>
          <w:szCs w:val="24"/>
          <w:bdr w:val="none" w:color="auto" w:sz="0" w:space="0" w:frame="1"/>
          <w:shd w:val="clear" w:color="auto" w:fill="FFFFFF"/>
        </w:rPr>
        <w:t xml:space="preserve">this role is restricted to </w:t>
      </w:r>
      <w:r w:rsidRPr="001E4893">
        <w:rPr>
          <w:rFonts w:cstheme="minorHAnsi"/>
          <w:b/>
          <w:i/>
          <w:iCs/>
          <w:sz w:val="24"/>
          <w:szCs w:val="24"/>
          <w:u w:val="single"/>
          <w:bdr w:val="none" w:color="auto" w:sz="0" w:space="0" w:frame="1"/>
          <w:shd w:val="clear" w:color="auto" w:fill="FFFFFF"/>
        </w:rPr>
        <w:t>female applicants</w:t>
      </w:r>
      <w:r w:rsidRPr="001E4893">
        <w:rPr>
          <w:rFonts w:cstheme="minorHAnsi"/>
          <w:b/>
          <w:i/>
          <w:iCs/>
          <w:sz w:val="24"/>
          <w:szCs w:val="24"/>
          <w:bdr w:val="none" w:color="auto" w:sz="0" w:space="0" w:frame="1"/>
          <w:shd w:val="clear" w:color="auto" w:fill="FFFFFF"/>
        </w:rPr>
        <w:t xml:space="preserve"> under the Genuine Occupational Requirement (GOR), Schedule 9 (Work; Exceptions), Part 1 (Occupational Requirements), of the Equality Act (2010)</w:t>
      </w:r>
    </w:p>
    <w:p w:rsidRPr="00F02ED5" w:rsidR="00322EF3" w:rsidP="00322EF3" w:rsidRDefault="00322EF3" w14:paraId="47C55857" w14:textId="77777777">
      <w:pPr>
        <w:spacing w:after="0" w:line="240" w:lineRule="auto"/>
        <w:jc w:val="both"/>
        <w:rPr>
          <w:rFonts w:eastAsia="Times New Roman" w:cstheme="minorHAnsi"/>
          <w:b/>
          <w:bCs/>
        </w:rPr>
      </w:pPr>
    </w:p>
    <w:p w:rsidRPr="00AF7013" w:rsidR="0088774F" w:rsidP="0088774F" w:rsidRDefault="0088774F" w14:paraId="3D806091" w14:textId="77777777">
      <w:pPr>
        <w:spacing w:after="0" w:line="240" w:lineRule="auto"/>
        <w:jc w:val="both"/>
        <w:rPr>
          <w:rFonts w:eastAsia="Times New Roman" w:cstheme="minorHAnsi"/>
          <w:b/>
          <w:sz w:val="24"/>
          <w:szCs w:val="24"/>
        </w:rPr>
      </w:pPr>
      <w:r w:rsidRPr="00AF7013">
        <w:rPr>
          <w:rFonts w:eastAsia="Times New Roman" w:cstheme="minorHAnsi"/>
          <w:b/>
          <w:sz w:val="24"/>
          <w:szCs w:val="24"/>
        </w:rPr>
        <w:t xml:space="preserve">About GMRC </w:t>
      </w:r>
    </w:p>
    <w:p w:rsidRPr="00AF7013" w:rsidR="0088774F" w:rsidP="0088774F" w:rsidRDefault="0088774F" w14:paraId="0105805C" w14:textId="77777777">
      <w:pPr>
        <w:spacing w:after="0" w:line="240" w:lineRule="auto"/>
        <w:jc w:val="both"/>
        <w:rPr>
          <w:rFonts w:eastAsia="Times New Roman" w:cstheme="minorHAnsi"/>
          <w:sz w:val="24"/>
          <w:szCs w:val="24"/>
        </w:rPr>
      </w:pPr>
    </w:p>
    <w:p w:rsidR="0088774F" w:rsidP="03D65D21" w:rsidRDefault="0088774F" w14:paraId="1816CB42" w14:textId="71BEAC33">
      <w:pPr>
        <w:spacing w:after="0" w:line="240" w:lineRule="auto"/>
        <w:jc w:val="both"/>
        <w:rPr>
          <w:rFonts w:eastAsia="Times New Roman" w:cs="Calibri" w:cstheme="minorAscii"/>
          <w:b w:val="1"/>
          <w:bCs w:val="1"/>
          <w:sz w:val="24"/>
          <w:szCs w:val="24"/>
        </w:rPr>
      </w:pPr>
      <w:r w:rsidRPr="03D65D21" w:rsidR="0088774F">
        <w:rPr>
          <w:rFonts w:eastAsia="Times New Roman" w:cs="Calibri" w:cstheme="minorAscii"/>
          <w:sz w:val="24"/>
          <w:szCs w:val="24"/>
        </w:rPr>
        <w:t xml:space="preserve">GMRC is a registered charity working with adult women who are victims and survivors of sexual violence and child sexual abuse, providing independent, specialist support and promoting and </w:t>
      </w:r>
      <w:r w:rsidRPr="03D65D21" w:rsidR="0088774F">
        <w:rPr>
          <w:rFonts w:eastAsia="Times New Roman" w:cs="Calibri" w:cstheme="minorAscii"/>
          <w:sz w:val="24"/>
          <w:szCs w:val="24"/>
        </w:rPr>
        <w:t>representing</w:t>
      </w:r>
      <w:r w:rsidRPr="03D65D21" w:rsidR="0088774F">
        <w:rPr>
          <w:rFonts w:eastAsia="Times New Roman" w:cs="Calibri" w:cstheme="minorAscii"/>
          <w:sz w:val="24"/>
          <w:szCs w:val="24"/>
        </w:rPr>
        <w:t xml:space="preserve"> their rights and needs</w:t>
      </w:r>
      <w:r w:rsidRPr="03D65D21" w:rsidR="0088774F">
        <w:rPr>
          <w:rFonts w:eastAsia="Times New Roman" w:cs="Calibri" w:cstheme="minorAscii"/>
          <w:sz w:val="24"/>
          <w:szCs w:val="24"/>
        </w:rPr>
        <w:t xml:space="preserve">.  </w:t>
      </w:r>
    </w:p>
    <w:p w:rsidRPr="0088774F" w:rsidR="0088774F" w:rsidP="0088774F" w:rsidRDefault="0088774F" w14:paraId="6766A612" w14:textId="77777777">
      <w:pPr>
        <w:spacing w:after="0" w:line="240" w:lineRule="auto"/>
        <w:jc w:val="both"/>
        <w:rPr>
          <w:rFonts w:eastAsia="Times New Roman" w:cstheme="minorHAnsi"/>
          <w:b/>
          <w:sz w:val="24"/>
          <w:szCs w:val="24"/>
        </w:rPr>
      </w:pPr>
    </w:p>
    <w:p w:rsidR="00322EF3" w:rsidP="03D65D21" w:rsidRDefault="00322EF3" w14:textId="77777777" w14:paraId="3F55E0AD">
      <w:pPr>
        <w:keepNext w:val="1"/>
        <w:spacing w:before="240" w:after="60" w:line="240" w:lineRule="auto"/>
        <w:jc w:val="both"/>
        <w:outlineLvl w:val="0"/>
        <w:rPr>
          <w:rFonts w:eastAsia="Times New Roman" w:cs="Calibri" w:cstheme="minorAscii"/>
          <w:b w:val="1"/>
          <w:bCs w:val="1"/>
          <w:kern w:val="32"/>
          <w:sz w:val="24"/>
          <w:szCs w:val="24"/>
        </w:rPr>
      </w:pPr>
      <w:r w:rsidRPr="03D65D21" w:rsidR="00322EF3">
        <w:rPr>
          <w:rFonts w:eastAsia="Times New Roman" w:cs="Calibri" w:cstheme="minorAscii"/>
          <w:b w:val="1"/>
          <w:bCs w:val="1"/>
          <w:kern w:val="32"/>
          <w:sz w:val="24"/>
          <w:szCs w:val="24"/>
        </w:rPr>
        <w:t>OUR APPLICATION AND RECRUITMENT PROCESS</w:t>
      </w:r>
    </w:p>
    <w:p w:rsidRPr="00AF7013" w:rsidR="00322EF3" w:rsidP="03D65D21" w:rsidRDefault="00322EF3" w14:paraId="37BA1261" w14:textId="77777777">
      <w:pPr>
        <w:spacing w:after="0" w:line="240" w:lineRule="auto"/>
        <w:jc w:val="both"/>
        <w:rPr>
          <w:rFonts w:eastAsia="Times New Roman" w:cs="Calibri" w:cstheme="minorAscii"/>
          <w:sz w:val="24"/>
          <w:szCs w:val="24"/>
        </w:rPr>
      </w:pPr>
      <w:r w:rsidRPr="03D65D21" w:rsidR="00322EF3">
        <w:rPr>
          <w:rFonts w:eastAsia="Times New Roman" w:cs="Calibri" w:cstheme="minorAscii"/>
          <w:sz w:val="24"/>
          <w:szCs w:val="24"/>
        </w:rPr>
        <w:t>GMRC’s</w:t>
      </w:r>
      <w:r w:rsidRPr="03D65D21" w:rsidR="00322EF3">
        <w:rPr>
          <w:rFonts w:eastAsia="Times New Roman" w:cs="Calibri" w:cstheme="minorAscii"/>
          <w:b w:val="1"/>
          <w:bCs w:val="1"/>
          <w:sz w:val="24"/>
          <w:szCs w:val="24"/>
        </w:rPr>
        <w:t xml:space="preserve"> </w:t>
      </w:r>
      <w:r w:rsidRPr="03D65D21" w:rsidR="00322EF3">
        <w:rPr>
          <w:rFonts w:eastAsia="Times New Roman" w:cs="Calibri" w:cstheme="minorAscii"/>
          <w:sz w:val="24"/>
          <w:szCs w:val="24"/>
        </w:rPr>
        <w:t xml:space="preserve">recruitment policy intends to ensure that every applicant is treated fairly. This means that we </w:t>
      </w:r>
      <w:bookmarkStart w:name="_Int_ov49MZRr" w:id="935586741"/>
      <w:r w:rsidRPr="03D65D21" w:rsidR="00322EF3">
        <w:rPr>
          <w:rFonts w:eastAsia="Times New Roman" w:cs="Calibri" w:cstheme="minorAscii"/>
          <w:sz w:val="24"/>
          <w:szCs w:val="24"/>
        </w:rPr>
        <w:t>are not able to</w:t>
      </w:r>
      <w:bookmarkEnd w:id="935586741"/>
      <w:r w:rsidRPr="03D65D21" w:rsidR="00322EF3">
        <w:rPr>
          <w:rFonts w:eastAsia="Times New Roman" w:cs="Calibri" w:cstheme="minorAscii"/>
          <w:sz w:val="24"/>
          <w:szCs w:val="24"/>
        </w:rPr>
        <w:t xml:space="preserve"> consider </w:t>
      </w:r>
      <w:r w:rsidRPr="03D65D21" w:rsidR="00322EF3">
        <w:rPr>
          <w:rFonts w:eastAsia="Times New Roman" w:cs="Calibri" w:cstheme="minorAscii"/>
          <w:sz w:val="24"/>
          <w:szCs w:val="24"/>
        </w:rPr>
        <w:t>previous</w:t>
      </w:r>
      <w:r w:rsidRPr="03D65D21" w:rsidR="00322EF3">
        <w:rPr>
          <w:rFonts w:eastAsia="Times New Roman" w:cs="Calibri" w:cstheme="minorAscii"/>
          <w:sz w:val="24"/>
          <w:szCs w:val="24"/>
        </w:rPr>
        <w:t xml:space="preserve"> applications or personal knowledge of you. It means that if you already work for</w:t>
      </w:r>
      <w:r w:rsidRPr="03D65D21" w:rsidR="00322EF3">
        <w:rPr>
          <w:rFonts w:eastAsia="Times New Roman" w:cs="Calibri" w:cstheme="minorAscii"/>
          <w:b w:val="1"/>
          <w:bCs w:val="1"/>
          <w:sz w:val="24"/>
          <w:szCs w:val="24"/>
        </w:rPr>
        <w:t xml:space="preserve"> </w:t>
      </w:r>
      <w:r w:rsidRPr="03D65D21" w:rsidR="00322EF3">
        <w:rPr>
          <w:rFonts w:eastAsia="Times New Roman" w:cs="Calibri" w:cstheme="minorAscii"/>
          <w:sz w:val="24"/>
          <w:szCs w:val="24"/>
        </w:rPr>
        <w:t>GMRC, we do not consider your personal file.</w:t>
      </w:r>
    </w:p>
    <w:p w:rsidR="03D65D21" w:rsidP="03D65D21" w:rsidRDefault="03D65D21" w14:paraId="204241B7" w14:textId="5F912DB3">
      <w:pPr>
        <w:spacing w:after="0" w:line="240" w:lineRule="auto"/>
        <w:jc w:val="both"/>
        <w:rPr>
          <w:rFonts w:eastAsia="Times New Roman" w:cs="Calibri" w:cstheme="minorAscii"/>
          <w:sz w:val="24"/>
          <w:szCs w:val="24"/>
        </w:rPr>
      </w:pPr>
    </w:p>
    <w:p w:rsidRPr="00AF7013" w:rsidR="00322EF3" w:rsidP="03D65D21" w:rsidRDefault="00322EF3" w14:paraId="785FF4A4" w14:textId="4C4E8F87">
      <w:pPr>
        <w:spacing w:after="0" w:line="240" w:lineRule="auto"/>
        <w:jc w:val="both"/>
        <w:rPr>
          <w:rFonts w:eastAsia="Times New Roman" w:cs="Calibri" w:cstheme="minorAscii"/>
          <w:sz w:val="24"/>
          <w:szCs w:val="24"/>
        </w:rPr>
      </w:pPr>
      <w:r w:rsidRPr="03D65D21" w:rsidR="00322EF3">
        <w:rPr>
          <w:rFonts w:eastAsia="Times New Roman" w:cs="Calibri" w:cstheme="minorAscii"/>
          <w:sz w:val="24"/>
          <w:szCs w:val="24"/>
        </w:rPr>
        <w:t xml:space="preserve">The information you provide in your application is the only information we will use in deciding whether you will be shortlisted for the interview process. Your application is therefore </w:t>
      </w:r>
      <w:r w:rsidRPr="03D65D21" w:rsidR="00322EF3">
        <w:rPr>
          <w:rFonts w:eastAsia="Times New Roman" w:cs="Calibri" w:cstheme="minorAscii"/>
          <w:sz w:val="24"/>
          <w:szCs w:val="24"/>
        </w:rPr>
        <w:t>very important</w:t>
      </w:r>
      <w:r w:rsidRPr="03D65D21" w:rsidR="00322EF3">
        <w:rPr>
          <w:rFonts w:eastAsia="Times New Roman" w:cs="Calibri" w:cstheme="minorAscii"/>
          <w:sz w:val="24"/>
          <w:szCs w:val="24"/>
        </w:rPr>
        <w:t>, and the following advice is designed to help you complete it as effectively as possible.</w:t>
      </w:r>
    </w:p>
    <w:p w:rsidRPr="00AF7013" w:rsidR="00322EF3" w:rsidP="00322EF3" w:rsidRDefault="00322EF3" w14:paraId="14393CE1" w14:textId="425E75A1">
      <w:pPr>
        <w:keepNext/>
        <w:spacing w:before="240" w:after="60" w:line="240" w:lineRule="auto"/>
        <w:jc w:val="both"/>
        <w:outlineLvl w:val="0"/>
        <w:rPr>
          <w:rFonts w:eastAsia="Times New Roman" w:cstheme="minorHAnsi"/>
          <w:b/>
          <w:bCs/>
          <w:kern w:val="32"/>
          <w:sz w:val="24"/>
          <w:szCs w:val="24"/>
        </w:rPr>
      </w:pPr>
      <w:r w:rsidRPr="00AF7013">
        <w:rPr>
          <w:rFonts w:eastAsia="Times New Roman" w:cstheme="minorHAnsi"/>
          <w:b/>
          <w:kern w:val="32"/>
          <w:sz w:val="24"/>
          <w:szCs w:val="24"/>
        </w:rPr>
        <w:t xml:space="preserve">Using the </w:t>
      </w:r>
      <w:r w:rsidR="00C00BDC">
        <w:rPr>
          <w:rFonts w:eastAsia="Times New Roman" w:cstheme="minorHAnsi"/>
          <w:b/>
          <w:kern w:val="32"/>
          <w:sz w:val="24"/>
          <w:szCs w:val="24"/>
        </w:rPr>
        <w:t xml:space="preserve">job description and </w:t>
      </w:r>
      <w:r w:rsidRPr="00AF7013">
        <w:rPr>
          <w:rFonts w:eastAsia="Times New Roman" w:cstheme="minorHAnsi"/>
          <w:b/>
          <w:kern w:val="32"/>
          <w:sz w:val="24"/>
          <w:szCs w:val="24"/>
        </w:rPr>
        <w:t>person specification</w:t>
      </w:r>
    </w:p>
    <w:p w:rsidRPr="00AF7013" w:rsidR="00322EF3" w:rsidP="03D65D21" w:rsidRDefault="00C00BDC" w14:paraId="72E13C9B" w14:textId="69187F0F">
      <w:pPr>
        <w:spacing w:after="0" w:line="240" w:lineRule="auto"/>
        <w:jc w:val="both"/>
        <w:rPr>
          <w:rFonts w:eastAsia="Times New Roman" w:cs="Calibri" w:cstheme="minorAscii"/>
          <w:sz w:val="24"/>
          <w:szCs w:val="24"/>
        </w:rPr>
      </w:pPr>
      <w:r w:rsidRPr="03D65D21" w:rsidR="00C00BDC">
        <w:rPr>
          <w:rFonts w:eastAsia="Times New Roman" w:cs="Calibri" w:cstheme="minorAscii"/>
          <w:sz w:val="24"/>
          <w:szCs w:val="24"/>
        </w:rPr>
        <w:t xml:space="preserve">The </w:t>
      </w:r>
      <w:r w:rsidRPr="03D65D21" w:rsidR="069CCB42">
        <w:rPr>
          <w:rFonts w:eastAsia="Times New Roman" w:cs="Calibri" w:cstheme="minorAscii"/>
          <w:sz w:val="24"/>
          <w:szCs w:val="24"/>
        </w:rPr>
        <w:t>j</w:t>
      </w:r>
      <w:r w:rsidRPr="03D65D21" w:rsidR="00C00BDC">
        <w:rPr>
          <w:rFonts w:eastAsia="Times New Roman" w:cs="Calibri" w:cstheme="minorAscii"/>
          <w:sz w:val="24"/>
          <w:szCs w:val="24"/>
        </w:rPr>
        <w:t>ob</w:t>
      </w:r>
      <w:r w:rsidRPr="03D65D21" w:rsidR="00C00BDC">
        <w:rPr>
          <w:rFonts w:eastAsia="Times New Roman" w:cs="Calibri" w:cstheme="minorAscii"/>
          <w:b w:val="1"/>
          <w:bCs w:val="1"/>
          <w:sz w:val="24"/>
          <w:szCs w:val="24"/>
        </w:rPr>
        <w:t xml:space="preserve"> </w:t>
      </w:r>
      <w:r w:rsidRPr="03D65D21" w:rsidR="00C00BDC">
        <w:rPr>
          <w:rFonts w:eastAsia="Times New Roman" w:cs="Calibri" w:cstheme="minorAscii"/>
          <w:sz w:val="24"/>
          <w:szCs w:val="24"/>
        </w:rPr>
        <w:t xml:space="preserve">description and </w:t>
      </w:r>
      <w:r w:rsidRPr="03D65D21" w:rsidR="00322EF3">
        <w:rPr>
          <w:rFonts w:eastAsia="Times New Roman" w:cs="Calibri" w:cstheme="minorAscii"/>
          <w:sz w:val="24"/>
          <w:szCs w:val="24"/>
        </w:rPr>
        <w:t>person specification</w:t>
      </w:r>
      <w:r w:rsidRPr="03D65D21" w:rsidR="00322EF3">
        <w:rPr>
          <w:rFonts w:eastAsia="Times New Roman" w:cs="Calibri" w:cstheme="minorAscii"/>
          <w:sz w:val="24"/>
          <w:szCs w:val="24"/>
        </w:rPr>
        <w:t xml:space="preserve"> is the list of criteria or requirements regarded as necessary for the post. To be considered for an interview you must fulfil each point of the person specification, </w:t>
      </w:r>
      <w:r w:rsidRPr="03D65D21" w:rsidR="00322EF3">
        <w:rPr>
          <w:rFonts w:eastAsia="Times New Roman" w:cs="Calibri" w:cstheme="minorAscii"/>
          <w:sz w:val="24"/>
          <w:szCs w:val="24"/>
        </w:rPr>
        <w:t>demonstrating</w:t>
      </w:r>
      <w:r w:rsidRPr="03D65D21" w:rsidR="00322EF3">
        <w:rPr>
          <w:rFonts w:eastAsia="Times New Roman" w:cs="Calibri" w:cstheme="minorAscii"/>
          <w:sz w:val="24"/>
          <w:szCs w:val="24"/>
        </w:rPr>
        <w:t xml:space="preserve"> your abilities by telling us about your experience.</w:t>
      </w:r>
    </w:p>
    <w:p w:rsidR="03D65D21" w:rsidP="03D65D21" w:rsidRDefault="03D65D21" w14:paraId="215CE509" w14:textId="4AEBDC40">
      <w:pPr>
        <w:spacing w:after="0" w:line="240" w:lineRule="auto"/>
        <w:jc w:val="both"/>
        <w:rPr>
          <w:rFonts w:eastAsia="Times New Roman" w:cs="Calibri" w:cstheme="minorAscii"/>
          <w:sz w:val="24"/>
          <w:szCs w:val="24"/>
        </w:rPr>
      </w:pPr>
    </w:p>
    <w:p w:rsidRPr="00AF7013" w:rsidR="00322EF3" w:rsidP="03D65D21" w:rsidRDefault="00322EF3" w14:paraId="45DF0157" w14:textId="01FED203">
      <w:pPr>
        <w:spacing w:after="0" w:line="240" w:lineRule="auto"/>
        <w:jc w:val="both"/>
        <w:rPr>
          <w:rFonts w:eastAsia="Times New Roman" w:cs="Calibri" w:cstheme="minorAscii"/>
          <w:sz w:val="24"/>
          <w:szCs w:val="24"/>
        </w:rPr>
      </w:pPr>
      <w:r w:rsidRPr="03D65D21" w:rsidR="00322EF3">
        <w:rPr>
          <w:rFonts w:eastAsia="Times New Roman" w:cs="Calibri" w:cstheme="minorAscii"/>
          <w:sz w:val="24"/>
          <w:szCs w:val="24"/>
        </w:rPr>
        <w:t>Before you fill in</w:t>
      </w:r>
      <w:r w:rsidRPr="03D65D21" w:rsidR="00C00BDC">
        <w:rPr>
          <w:rFonts w:eastAsia="Times New Roman" w:cs="Calibri" w:cstheme="minorAscii"/>
          <w:sz w:val="24"/>
          <w:szCs w:val="24"/>
        </w:rPr>
        <w:t xml:space="preserve"> your </w:t>
      </w:r>
      <w:r w:rsidRPr="03D65D21" w:rsidR="00703235">
        <w:rPr>
          <w:rFonts w:eastAsia="Times New Roman" w:cs="Calibri" w:cstheme="minorAscii"/>
          <w:sz w:val="24"/>
          <w:szCs w:val="24"/>
        </w:rPr>
        <w:t>statement,</w:t>
      </w:r>
      <w:r w:rsidRPr="03D65D21" w:rsidR="00C00BDC">
        <w:rPr>
          <w:rFonts w:eastAsia="Times New Roman" w:cs="Calibri" w:cstheme="minorAscii"/>
          <w:sz w:val="24"/>
          <w:szCs w:val="24"/>
        </w:rPr>
        <w:t xml:space="preserve"> please look </w:t>
      </w:r>
      <w:r w:rsidRPr="03D65D21" w:rsidR="00322EF3">
        <w:rPr>
          <w:rFonts w:eastAsia="Times New Roman" w:cs="Calibri" w:cstheme="minorAscii"/>
          <w:sz w:val="24"/>
          <w:szCs w:val="24"/>
        </w:rPr>
        <w:t xml:space="preserve">at the person specification and decide how to relate your skills, </w:t>
      </w:r>
      <w:r w:rsidRPr="03D65D21" w:rsidR="00322EF3">
        <w:rPr>
          <w:rFonts w:eastAsia="Times New Roman" w:cs="Calibri" w:cstheme="minorAscii"/>
          <w:sz w:val="24"/>
          <w:szCs w:val="24"/>
        </w:rPr>
        <w:t>knowledge</w:t>
      </w:r>
      <w:r w:rsidRPr="03D65D21" w:rsidR="00322EF3">
        <w:rPr>
          <w:rFonts w:eastAsia="Times New Roman" w:cs="Calibri" w:cstheme="minorAscii"/>
          <w:sz w:val="24"/>
          <w:szCs w:val="24"/>
        </w:rPr>
        <w:t xml:space="preserve"> and experience to each point. Try not to repeat yourself by using just one area of your experience to cover more than one requirement. Draw upon your past and present jobs or interests; you may discover you have a broader range of skills than you imagined.</w:t>
      </w:r>
    </w:p>
    <w:p w:rsidR="03D65D21" w:rsidP="03D65D21" w:rsidRDefault="03D65D21" w14:paraId="4064E31F" w14:textId="40EC40A5">
      <w:pPr>
        <w:spacing w:after="0" w:line="240" w:lineRule="auto"/>
        <w:jc w:val="both"/>
        <w:rPr>
          <w:rFonts w:eastAsia="Times New Roman" w:cs="Calibri" w:cstheme="minorAscii"/>
          <w:sz w:val="24"/>
          <w:szCs w:val="24"/>
        </w:rPr>
      </w:pPr>
    </w:p>
    <w:p w:rsidRPr="00AF7013" w:rsidR="00322EF3" w:rsidP="03D65D21" w:rsidRDefault="00322EF3" w14:paraId="17434A56" w14:textId="77777777">
      <w:pPr>
        <w:spacing w:after="0" w:line="240" w:lineRule="auto"/>
        <w:jc w:val="both"/>
        <w:rPr>
          <w:rFonts w:eastAsia="Times New Roman" w:cs="Calibri" w:cstheme="minorAscii"/>
          <w:sz w:val="24"/>
          <w:szCs w:val="24"/>
        </w:rPr>
      </w:pPr>
      <w:r w:rsidRPr="03D65D21" w:rsidR="00322EF3">
        <w:rPr>
          <w:rFonts w:eastAsia="Times New Roman" w:cs="Calibri" w:cstheme="minorAscii"/>
          <w:sz w:val="24"/>
          <w:szCs w:val="24"/>
        </w:rPr>
        <w:t xml:space="preserve">Give examples of the work you have been involved in and write in a positive way (e.g., I </w:t>
      </w:r>
      <w:r w:rsidRPr="03D65D21" w:rsidR="00322EF3">
        <w:rPr>
          <w:rFonts w:eastAsia="Times New Roman" w:cs="Calibri" w:cstheme="minorAscii"/>
          <w:sz w:val="24"/>
          <w:szCs w:val="24"/>
        </w:rPr>
        <w:t>was responsible for</w:t>
      </w:r>
      <w:r w:rsidRPr="03D65D21" w:rsidR="00322EF3">
        <w:rPr>
          <w:rFonts w:eastAsia="Times New Roman" w:cs="Calibri" w:cstheme="minorAscii"/>
          <w:sz w:val="24"/>
          <w:szCs w:val="24"/>
        </w:rPr>
        <w:t xml:space="preserve"> …… I organised…. etc) Always remember to specify your own responsibilities rather than those of your section or department. The most important thing is to tell us - we are unable to guess or make assumptions.</w:t>
      </w:r>
    </w:p>
    <w:p w:rsidR="03D65D21" w:rsidP="03D65D21" w:rsidRDefault="03D65D21" w14:paraId="7FB3C77D" w14:textId="3797108C">
      <w:pPr>
        <w:spacing w:after="0" w:line="240" w:lineRule="auto"/>
        <w:jc w:val="both"/>
        <w:rPr>
          <w:rFonts w:eastAsia="Times New Roman" w:cs="Calibri" w:cstheme="minorAscii"/>
          <w:sz w:val="24"/>
          <w:szCs w:val="24"/>
        </w:rPr>
      </w:pPr>
    </w:p>
    <w:p w:rsidRPr="00AF7013" w:rsidR="00322EF3" w:rsidP="00322EF3" w:rsidRDefault="00322EF3" w14:paraId="0B879605" w14:textId="77777777">
      <w:pPr>
        <w:spacing w:after="0" w:line="240" w:lineRule="auto"/>
        <w:jc w:val="both"/>
        <w:rPr>
          <w:rFonts w:eastAsia="Times New Roman" w:cstheme="minorHAnsi"/>
          <w:sz w:val="24"/>
          <w:szCs w:val="24"/>
        </w:rPr>
      </w:pPr>
      <w:r w:rsidRPr="00AF7013">
        <w:rPr>
          <w:rFonts w:eastAsia="Times New Roman" w:cstheme="minorHAnsi"/>
          <w:sz w:val="24"/>
          <w:szCs w:val="24"/>
        </w:rPr>
        <w:t>Remember that voluntary work or work at home is as valuable as paid employment. It is important that your application relates to the job you are applying for.</w:t>
      </w:r>
    </w:p>
    <w:p w:rsidR="00D641C8" w:rsidP="00322EF3" w:rsidRDefault="00D641C8" w14:paraId="5E28D644" w14:textId="77777777">
      <w:pPr>
        <w:spacing w:after="0" w:line="240" w:lineRule="auto"/>
        <w:jc w:val="both"/>
        <w:rPr>
          <w:rFonts w:eastAsia="Times New Roman" w:cstheme="minorHAnsi"/>
          <w:b/>
          <w:kern w:val="32"/>
          <w:sz w:val="24"/>
          <w:szCs w:val="24"/>
        </w:rPr>
      </w:pPr>
    </w:p>
    <w:p w:rsidRPr="00AF7013" w:rsidR="0088774F" w:rsidP="00322EF3" w:rsidRDefault="0088774F" w14:paraId="7F400548" w14:textId="44EB5251">
      <w:pPr>
        <w:spacing w:after="0" w:line="240" w:lineRule="auto"/>
        <w:jc w:val="both"/>
        <w:rPr>
          <w:rFonts w:eastAsia="Times New Roman" w:cstheme="minorHAnsi"/>
          <w:sz w:val="24"/>
          <w:szCs w:val="24"/>
        </w:rPr>
      </w:pPr>
      <w:r>
        <w:rPr>
          <w:rFonts w:eastAsia="Times New Roman" w:cstheme="minorHAnsi"/>
          <w:b/>
          <w:kern w:val="32"/>
          <w:sz w:val="24"/>
          <w:szCs w:val="24"/>
        </w:rPr>
        <w:t>References</w:t>
      </w:r>
    </w:p>
    <w:p w:rsidRPr="00AF7013" w:rsidR="00322EF3" w:rsidP="00322EF3" w:rsidRDefault="00B44588" w14:paraId="5FB0E7A3" w14:textId="4117CE75">
      <w:pPr>
        <w:spacing w:after="0" w:line="240" w:lineRule="auto"/>
        <w:jc w:val="both"/>
        <w:rPr>
          <w:rFonts w:eastAsia="Times New Roman" w:cstheme="minorHAnsi"/>
          <w:sz w:val="24"/>
          <w:szCs w:val="24"/>
        </w:rPr>
      </w:pPr>
      <w:r>
        <w:rPr>
          <w:rFonts w:eastAsia="Times New Roman" w:cstheme="minorHAnsi"/>
          <w:sz w:val="24"/>
          <w:szCs w:val="24"/>
        </w:rPr>
        <w:t xml:space="preserve">Please make sure that on your CV you have 2 referees, their job title and contact </w:t>
      </w:r>
      <w:r w:rsidR="00703235">
        <w:rPr>
          <w:rFonts w:eastAsia="Times New Roman" w:cstheme="minorHAnsi"/>
          <w:sz w:val="24"/>
          <w:szCs w:val="24"/>
        </w:rPr>
        <w:t>details.</w:t>
      </w:r>
      <w:r>
        <w:rPr>
          <w:rFonts w:eastAsia="Times New Roman" w:cstheme="minorHAnsi"/>
          <w:sz w:val="24"/>
          <w:szCs w:val="24"/>
        </w:rPr>
        <w:t xml:space="preserve"> P</w:t>
      </w:r>
      <w:r w:rsidRPr="00AF7013" w:rsidR="00322EF3">
        <w:rPr>
          <w:rFonts w:eastAsia="Times New Roman" w:cstheme="minorHAnsi"/>
          <w:sz w:val="24"/>
          <w:szCs w:val="24"/>
        </w:rPr>
        <w:t>lease give as your referees your current and most recent employers where possible.</w:t>
      </w:r>
    </w:p>
    <w:p w:rsidRPr="00AF7013" w:rsidR="00322EF3" w:rsidP="00322EF3" w:rsidRDefault="00322EF3" w14:paraId="20B33880" w14:textId="77777777">
      <w:pPr>
        <w:spacing w:after="0" w:line="240" w:lineRule="auto"/>
        <w:jc w:val="both"/>
        <w:rPr>
          <w:rFonts w:eastAsia="Times New Roman" w:cstheme="minorHAnsi"/>
          <w:iCs/>
          <w:sz w:val="24"/>
          <w:szCs w:val="24"/>
        </w:rPr>
      </w:pPr>
    </w:p>
    <w:p w:rsidR="00322EF3" w:rsidP="03D65D21" w:rsidRDefault="00322EF3" w14:paraId="168B49A3" w14:textId="3EC96CE0">
      <w:pPr>
        <w:spacing w:after="0" w:line="240" w:lineRule="auto"/>
        <w:jc w:val="both"/>
        <w:rPr>
          <w:rFonts w:eastAsia="Times New Roman" w:cs="Calibri" w:cstheme="minorAscii"/>
          <w:b w:val="1"/>
          <w:bCs w:val="1"/>
          <w:sz w:val="24"/>
          <w:szCs w:val="24"/>
          <w:lang w:val="en-US"/>
        </w:rPr>
      </w:pPr>
      <w:r w:rsidRPr="03D65D21" w:rsidR="00322EF3">
        <w:rPr>
          <w:rFonts w:eastAsia="Times New Roman" w:cs="Calibri" w:cstheme="minorAscii"/>
          <w:sz w:val="24"/>
          <w:szCs w:val="24"/>
        </w:rPr>
        <w:t xml:space="preserve">Please send your </w:t>
      </w:r>
      <w:r w:rsidRPr="03D65D21" w:rsidR="2C5D6659">
        <w:rPr>
          <w:rFonts w:eastAsia="Times New Roman" w:cs="Calibri" w:cstheme="minorAscii"/>
          <w:sz w:val="24"/>
          <w:szCs w:val="24"/>
        </w:rPr>
        <w:t xml:space="preserve">application </w:t>
      </w:r>
      <w:r w:rsidRPr="03D65D21" w:rsidR="00322EF3">
        <w:rPr>
          <w:rFonts w:eastAsia="Times New Roman" w:cs="Calibri" w:cstheme="minorAscii"/>
          <w:sz w:val="24"/>
          <w:szCs w:val="24"/>
        </w:rPr>
        <w:t xml:space="preserve">on time. </w:t>
      </w:r>
      <w:r w:rsidRPr="03D65D21" w:rsidR="00322EF3">
        <w:rPr>
          <w:rFonts w:eastAsia="Times New Roman" w:cs="Calibri" w:cstheme="minorAscii"/>
          <w:b w:val="1"/>
          <w:bCs w:val="1"/>
          <w:sz w:val="24"/>
          <w:szCs w:val="24"/>
          <w:lang w:val="en-US"/>
        </w:rPr>
        <w:t>Clos</w:t>
      </w:r>
      <w:r w:rsidRPr="03D65D21" w:rsidR="004C6626">
        <w:rPr>
          <w:rFonts w:eastAsia="Times New Roman" w:cs="Calibri" w:cstheme="minorAscii"/>
          <w:b w:val="1"/>
          <w:bCs w:val="1"/>
          <w:sz w:val="24"/>
          <w:szCs w:val="24"/>
          <w:lang w:val="en-US"/>
        </w:rPr>
        <w:t xml:space="preserve">ing Date for Applications: </w:t>
      </w:r>
      <w:r w:rsidRPr="03D65D21" w:rsidR="391B0DF6">
        <w:rPr>
          <w:rFonts w:eastAsia="Times New Roman" w:cs="Calibri" w:cstheme="minorAscii"/>
          <w:b w:val="1"/>
          <w:bCs w:val="1"/>
          <w:sz w:val="24"/>
          <w:szCs w:val="24"/>
          <w:lang w:val="en-US"/>
        </w:rPr>
        <w:t>Tuesday 26</w:t>
      </w:r>
      <w:r w:rsidRPr="03D65D21" w:rsidR="391B0DF6">
        <w:rPr>
          <w:rFonts w:eastAsia="Times New Roman" w:cs="Calibri" w:cstheme="minorAscii"/>
          <w:b w:val="1"/>
          <w:bCs w:val="1"/>
          <w:sz w:val="24"/>
          <w:szCs w:val="24"/>
          <w:vertAlign w:val="superscript"/>
          <w:lang w:val="en-US"/>
        </w:rPr>
        <w:t>th</w:t>
      </w:r>
      <w:r w:rsidRPr="03D65D21" w:rsidR="391B0DF6">
        <w:rPr>
          <w:rFonts w:eastAsia="Times New Roman" w:cs="Calibri" w:cstheme="minorAscii"/>
          <w:b w:val="1"/>
          <w:bCs w:val="1"/>
          <w:sz w:val="24"/>
          <w:szCs w:val="24"/>
          <w:lang w:val="en-US"/>
        </w:rPr>
        <w:t xml:space="preserve"> May 2026</w:t>
      </w:r>
    </w:p>
    <w:p w:rsidR="03D65D21" w:rsidP="03D65D21" w:rsidRDefault="03D65D21" w14:paraId="430D36CF" w14:textId="774664C7">
      <w:pPr>
        <w:spacing w:after="0" w:line="240" w:lineRule="auto"/>
        <w:jc w:val="both"/>
        <w:rPr>
          <w:rFonts w:eastAsia="Times New Roman" w:cs="Calibri" w:cstheme="minorAscii"/>
          <w:sz w:val="24"/>
          <w:szCs w:val="24"/>
          <w:lang w:val="en-US"/>
        </w:rPr>
      </w:pPr>
    </w:p>
    <w:p w:rsidRPr="00AF7013" w:rsidR="00322EF3" w:rsidP="03D65D21" w:rsidRDefault="00322EF3" w14:paraId="7894C276" w14:textId="3F0A9DA4">
      <w:pPr>
        <w:spacing w:after="0" w:line="240" w:lineRule="auto"/>
        <w:jc w:val="both"/>
        <w:rPr>
          <w:rFonts w:eastAsia="Times New Roman" w:cs="Calibri" w:cstheme="minorAscii"/>
          <w:sz w:val="24"/>
          <w:szCs w:val="24"/>
        </w:rPr>
      </w:pPr>
      <w:r w:rsidRPr="03D65D21" w:rsidR="00322EF3">
        <w:rPr>
          <w:rFonts w:eastAsia="Times New Roman" w:cs="Calibri" w:cstheme="minorAscii"/>
          <w:sz w:val="24"/>
          <w:szCs w:val="24"/>
          <w:lang w:val="en-US"/>
        </w:rPr>
        <w:t xml:space="preserve">Completed applications must be emailed to </w:t>
      </w:r>
      <w:hyperlink r:id="Rc1e4afecb0964014">
        <w:r w:rsidRPr="03D65D21" w:rsidR="08693E21">
          <w:rPr>
            <w:rStyle w:val="Hyperlink"/>
            <w:rFonts w:eastAsia="Times New Roman" w:cs="Calibri" w:cstheme="minorAscii"/>
            <w:sz w:val="24"/>
            <w:szCs w:val="24"/>
            <w:lang w:val="en-US"/>
          </w:rPr>
          <w:t>recruimtent</w:t>
        </w:r>
        <w:r w:rsidRPr="03D65D21" w:rsidR="00322EF3">
          <w:rPr>
            <w:rStyle w:val="Hyperlink"/>
            <w:rFonts w:eastAsia="Times New Roman" w:cs="Calibri" w:cstheme="minorAscii"/>
            <w:sz w:val="24"/>
            <w:szCs w:val="24"/>
            <w:lang w:val="en-US"/>
          </w:rPr>
          <w:t>@manchesterrapecrisis.co.uk</w:t>
        </w:r>
      </w:hyperlink>
      <w:r w:rsidRPr="03D65D21" w:rsidR="660C1C34">
        <w:rPr>
          <w:rFonts w:eastAsia="Times New Roman" w:cs="Calibri" w:cstheme="minorAscii"/>
          <w:sz w:val="24"/>
          <w:szCs w:val="24"/>
          <w:lang w:val="en-US"/>
        </w:rPr>
        <w:t xml:space="preserve"> </w:t>
      </w:r>
      <w:r w:rsidRPr="03D65D21" w:rsidR="00322EF3">
        <w:rPr>
          <w:rFonts w:eastAsia="Times New Roman" w:cs="Calibri" w:cstheme="minorAscii"/>
          <w:sz w:val="24"/>
          <w:szCs w:val="24"/>
        </w:rPr>
        <w:t xml:space="preserve">or posted </w:t>
      </w:r>
      <w:r w:rsidRPr="03D65D21" w:rsidR="00322EF3">
        <w:rPr>
          <w:rFonts w:eastAsia="Times New Roman" w:cs="Calibri" w:cstheme="minorAscii"/>
          <w:sz w:val="24"/>
          <w:szCs w:val="24"/>
          <w:lang w:val="en-US"/>
        </w:rPr>
        <w:t>marked “Private &amp; Confidential” to</w:t>
      </w:r>
      <w:r w:rsidRPr="03D65D21" w:rsidR="00441A35">
        <w:rPr>
          <w:rFonts w:eastAsia="Times New Roman" w:cs="Calibri" w:cstheme="minorAscii"/>
          <w:sz w:val="24"/>
          <w:szCs w:val="24"/>
          <w:lang w:val="en-US"/>
        </w:rPr>
        <w:t xml:space="preserve"> Alison Lloyd</w:t>
      </w:r>
      <w:r w:rsidRPr="03D65D21" w:rsidR="00322EF3">
        <w:rPr>
          <w:rFonts w:eastAsia="Times New Roman" w:cs="Calibri" w:cstheme="minorAscii"/>
          <w:sz w:val="24"/>
          <w:szCs w:val="24"/>
          <w:lang w:val="en-US"/>
        </w:rPr>
        <w:t xml:space="preserve">, </w:t>
      </w:r>
      <w:r w:rsidRPr="03D65D21" w:rsidR="00322EF3">
        <w:rPr>
          <w:rFonts w:eastAsia="Times New Roman" w:cs="Calibri" w:cstheme="minorAscii"/>
          <w:b w:val="1"/>
          <w:bCs w:val="1"/>
          <w:sz w:val="24"/>
          <w:szCs w:val="24"/>
        </w:rPr>
        <w:t xml:space="preserve">GMRC </w:t>
      </w:r>
      <w:r w:rsidRPr="03D65D21" w:rsidR="00322EF3">
        <w:rPr>
          <w:rFonts w:eastAsia="Times New Roman" w:cs="Calibri" w:cstheme="minorAscii"/>
          <w:sz w:val="24"/>
          <w:szCs w:val="24"/>
        </w:rPr>
        <w:t>(Recruitment), 73 Ardwick Green North, Manchester M12 6FX</w:t>
      </w:r>
    </w:p>
    <w:p w:rsidRPr="00AF7013" w:rsidR="00322EF3" w:rsidP="00322EF3" w:rsidRDefault="00322EF3" w14:paraId="7DF5174F" w14:textId="77777777">
      <w:pPr>
        <w:spacing w:after="0" w:line="240" w:lineRule="auto"/>
        <w:jc w:val="both"/>
        <w:rPr>
          <w:rFonts w:eastAsia="Times New Roman" w:cstheme="minorHAnsi"/>
          <w:sz w:val="24"/>
          <w:szCs w:val="24"/>
        </w:rPr>
      </w:pPr>
    </w:p>
    <w:p w:rsidRPr="00AF7013" w:rsidR="00322EF3" w:rsidP="00322EF3" w:rsidRDefault="00322EF3" w14:paraId="54CC8C8C" w14:textId="77777777">
      <w:pPr>
        <w:keepNext/>
        <w:spacing w:before="240" w:after="60" w:line="240" w:lineRule="auto"/>
        <w:jc w:val="both"/>
        <w:outlineLvl w:val="0"/>
        <w:rPr>
          <w:rFonts w:eastAsia="Times New Roman" w:cstheme="minorHAnsi"/>
          <w:b/>
          <w:kern w:val="32"/>
          <w:sz w:val="24"/>
          <w:szCs w:val="24"/>
        </w:rPr>
      </w:pPr>
      <w:r w:rsidRPr="00AF7013">
        <w:rPr>
          <w:rFonts w:eastAsia="Times New Roman" w:cstheme="minorHAnsi"/>
          <w:b/>
          <w:kern w:val="32"/>
          <w:sz w:val="24"/>
          <w:szCs w:val="24"/>
        </w:rPr>
        <w:t>Shortlisting</w:t>
      </w:r>
    </w:p>
    <w:p w:rsidRPr="00AF7013" w:rsidR="00322EF3" w:rsidP="03D65D21" w:rsidRDefault="00322EF3" w14:paraId="4638BC3D" w14:textId="3ADF28E2">
      <w:pPr>
        <w:spacing w:after="0" w:line="240" w:lineRule="auto"/>
        <w:jc w:val="both"/>
        <w:rPr>
          <w:rFonts w:eastAsia="Times New Roman" w:cs="Calibri" w:cstheme="minorAscii"/>
          <w:sz w:val="24"/>
          <w:szCs w:val="24"/>
        </w:rPr>
      </w:pPr>
      <w:r w:rsidRPr="03D65D21" w:rsidR="00322EF3">
        <w:rPr>
          <w:rFonts w:eastAsia="Times New Roman" w:cs="Calibri" w:cstheme="minorAscii"/>
          <w:sz w:val="24"/>
          <w:szCs w:val="24"/>
        </w:rPr>
        <w:t>After the closing date, the application</w:t>
      </w:r>
      <w:r w:rsidRPr="03D65D21" w:rsidR="3B1CD185">
        <w:rPr>
          <w:rFonts w:eastAsia="Times New Roman" w:cs="Calibri" w:cstheme="minorAscii"/>
          <w:sz w:val="24"/>
          <w:szCs w:val="24"/>
        </w:rPr>
        <w:t xml:space="preserve">s </w:t>
      </w:r>
      <w:r w:rsidRPr="03D65D21" w:rsidR="00322EF3">
        <w:rPr>
          <w:rFonts w:eastAsia="Times New Roman" w:cs="Calibri" w:cstheme="minorAscii"/>
          <w:sz w:val="24"/>
          <w:szCs w:val="24"/>
        </w:rPr>
        <w:t xml:space="preserve">are read very carefully to see how each person’s skills and experience relate to the skills and experience in the person specification, and applicants who meet these requirements are shortlisted for interview. </w:t>
      </w:r>
      <w:r w:rsidRPr="03D65D21" w:rsidR="00322EF3">
        <w:rPr>
          <w:rFonts w:eastAsia="Times New Roman" w:cs="Calibri" w:cstheme="minorAscii"/>
          <w:b w:val="1"/>
          <w:bCs w:val="1"/>
          <w:sz w:val="24"/>
          <w:szCs w:val="24"/>
        </w:rPr>
        <w:t>Only in</w:t>
      </w:r>
      <w:r w:rsidRPr="03D65D21" w:rsidR="00322EF3">
        <w:rPr>
          <w:rFonts w:eastAsia="Times New Roman" w:cs="Calibri" w:cstheme="minorAscii"/>
          <w:b w:val="1"/>
          <w:bCs w:val="1"/>
          <w:sz w:val="24"/>
          <w:szCs w:val="24"/>
        </w:rPr>
        <w:t>form</w:t>
      </w:r>
      <w:r w:rsidRPr="03D65D21" w:rsidR="00322EF3">
        <w:rPr>
          <w:rFonts w:eastAsia="Times New Roman" w:cs="Calibri" w:cstheme="minorAscii"/>
          <w:b w:val="1"/>
          <w:bCs w:val="1"/>
          <w:sz w:val="24"/>
          <w:szCs w:val="24"/>
        </w:rPr>
        <w:t>ation contained in the application will be considered in making the decision to shortlist.</w:t>
      </w:r>
    </w:p>
    <w:p w:rsidRPr="00AF7013" w:rsidR="00322EF3" w:rsidP="00322EF3" w:rsidRDefault="00322EF3" w14:paraId="099A40C9" w14:textId="77777777">
      <w:pPr>
        <w:keepNext/>
        <w:spacing w:before="240" w:after="60" w:line="240" w:lineRule="auto"/>
        <w:jc w:val="both"/>
        <w:outlineLvl w:val="0"/>
        <w:rPr>
          <w:rFonts w:eastAsia="Times New Roman" w:cstheme="minorHAnsi"/>
          <w:b/>
          <w:kern w:val="32"/>
          <w:sz w:val="24"/>
          <w:szCs w:val="24"/>
        </w:rPr>
      </w:pPr>
      <w:r w:rsidRPr="00AF7013">
        <w:rPr>
          <w:rFonts w:eastAsia="Times New Roman" w:cstheme="minorHAnsi"/>
          <w:b/>
          <w:kern w:val="32"/>
          <w:sz w:val="24"/>
          <w:szCs w:val="24"/>
        </w:rPr>
        <w:t>Interviews</w:t>
      </w:r>
    </w:p>
    <w:p w:rsidRPr="00AF7013" w:rsidR="00322EF3" w:rsidP="03D65D21" w:rsidRDefault="00322EF3" w14:paraId="02C5C654" w14:textId="283850D3">
      <w:pPr>
        <w:spacing w:after="0" w:line="240" w:lineRule="auto"/>
        <w:jc w:val="both"/>
        <w:rPr>
          <w:rFonts w:eastAsia="Times New Roman" w:cs="Calibri" w:cstheme="minorAscii"/>
          <w:sz w:val="24"/>
          <w:szCs w:val="24"/>
        </w:rPr>
      </w:pPr>
      <w:r w:rsidRPr="03D65D21" w:rsidR="00322EF3">
        <w:rPr>
          <w:rFonts w:eastAsia="Times New Roman" w:cs="Calibri" w:cstheme="minorAscii"/>
          <w:sz w:val="24"/>
          <w:szCs w:val="24"/>
        </w:rPr>
        <w:t xml:space="preserve">The interview panel will consist of representatives from </w:t>
      </w:r>
      <w:r w:rsidRPr="03D65D21" w:rsidR="00AF7013">
        <w:rPr>
          <w:rFonts w:eastAsia="Times New Roman" w:cs="Calibri" w:cstheme="minorAscii"/>
          <w:sz w:val="24"/>
          <w:szCs w:val="24"/>
        </w:rPr>
        <w:t>the three charities involved with the GM Pathfinder project</w:t>
      </w:r>
      <w:r w:rsidRPr="03D65D21" w:rsidR="00322EF3">
        <w:rPr>
          <w:rFonts w:eastAsia="Times New Roman" w:cs="Calibri" w:cstheme="minorAscii"/>
          <w:sz w:val="24"/>
          <w:szCs w:val="24"/>
        </w:rPr>
        <w:t xml:space="preserve">. </w:t>
      </w:r>
      <w:r w:rsidRPr="03D65D21" w:rsidR="00322EF3">
        <w:rPr>
          <w:rFonts w:eastAsia="Times New Roman" w:cs="Calibri" w:cstheme="minorAscii"/>
          <w:sz w:val="24"/>
          <w:szCs w:val="24"/>
        </w:rPr>
        <w:t>Questions are intended to allow you to expand on your application and to show the panel how far you meet the essential and desirable requirements of the post</w:t>
      </w:r>
      <w:r w:rsidRPr="03D65D21" w:rsidR="00322EF3">
        <w:rPr>
          <w:rFonts w:eastAsia="Times New Roman" w:cs="Calibri" w:cstheme="minorAscii"/>
          <w:b w:val="1"/>
          <w:bCs w:val="1"/>
          <w:sz w:val="24"/>
          <w:szCs w:val="24"/>
        </w:rPr>
        <w:t>.</w:t>
      </w:r>
      <w:r w:rsidRPr="03D65D21" w:rsidR="00322EF3">
        <w:rPr>
          <w:rFonts w:eastAsia="Times New Roman" w:cs="Calibri" w:cstheme="minorAscii"/>
          <w:sz w:val="24"/>
          <w:szCs w:val="24"/>
        </w:rPr>
        <w:t xml:space="preserve"> You will have the opportunity to ask questions about the job, conditions of service etc.</w:t>
      </w:r>
      <w:r w:rsidRPr="03D65D21" w:rsidR="0FC445D7">
        <w:rPr>
          <w:rFonts w:eastAsia="Times New Roman" w:cs="Calibri" w:cstheme="minorAscii"/>
          <w:sz w:val="24"/>
          <w:szCs w:val="24"/>
        </w:rPr>
        <w:t xml:space="preserve"> </w:t>
      </w:r>
      <w:r w:rsidRPr="03D65D21" w:rsidR="00322EF3">
        <w:rPr>
          <w:rFonts w:eastAsia="Times New Roman" w:cs="Calibri" w:cstheme="minorAscii"/>
          <w:sz w:val="24"/>
          <w:szCs w:val="24"/>
        </w:rPr>
        <w:t>Panel members must keep a record of their assessment of each candidate so that the reaso</w:t>
      </w:r>
      <w:r w:rsidRPr="03D65D21" w:rsidR="003C657E">
        <w:rPr>
          <w:rFonts w:eastAsia="Times New Roman" w:cs="Calibri" w:cstheme="minorAscii"/>
          <w:sz w:val="24"/>
          <w:szCs w:val="24"/>
        </w:rPr>
        <w:t>ns for</w:t>
      </w:r>
      <w:r w:rsidRPr="03D65D21" w:rsidR="00322EF3">
        <w:rPr>
          <w:rFonts w:eastAsia="Times New Roman" w:cs="Calibri" w:cstheme="minorAscii"/>
          <w:sz w:val="24"/>
          <w:szCs w:val="24"/>
        </w:rPr>
        <w:t xml:space="preserve"> their decision are clear and consistent. You should therefore not be worried about the panel taking notes.</w:t>
      </w:r>
    </w:p>
    <w:p w:rsidRPr="00AF7013" w:rsidR="006F446C" w:rsidP="03D65D21" w:rsidRDefault="00322EF3" w14:paraId="1BCEFE0F" w14:textId="48E54B18">
      <w:pPr>
        <w:spacing w:before="100" w:beforeAutospacing="on" w:after="100" w:afterAutospacing="on" w:line="240" w:lineRule="auto"/>
        <w:jc w:val="both"/>
        <w:rPr>
          <w:rFonts w:cs="Calibri" w:cstheme="minorAscii"/>
          <w:b w:val="0"/>
          <w:bCs w:val="0"/>
          <w:sz w:val="24"/>
          <w:szCs w:val="24"/>
          <w:lang w:eastAsia="en-GB"/>
        </w:rPr>
      </w:pPr>
      <w:r w:rsidRPr="03D65D21" w:rsidR="00322EF3">
        <w:rPr>
          <w:rFonts w:cs="Calibri" w:cstheme="minorAscii"/>
          <w:sz w:val="24"/>
          <w:szCs w:val="24"/>
          <w:lang w:eastAsia="en-GB"/>
        </w:rPr>
        <w:t>The interviews will take place face to face.</w:t>
      </w:r>
      <w:r w:rsidRPr="03D65D21" w:rsidR="001E1EF3">
        <w:rPr>
          <w:rFonts w:cs="Calibri" w:cstheme="minorAscii"/>
          <w:sz w:val="24"/>
          <w:szCs w:val="24"/>
          <w:lang w:eastAsia="en-GB"/>
        </w:rPr>
        <w:t xml:space="preserve"> They will take </w:t>
      </w:r>
      <w:r w:rsidRPr="03D65D21" w:rsidR="00AF7013">
        <w:rPr>
          <w:rFonts w:cs="Calibri" w:cstheme="minorAscii"/>
          <w:sz w:val="24"/>
          <w:szCs w:val="24"/>
          <w:lang w:eastAsia="en-GB"/>
        </w:rPr>
        <w:t xml:space="preserve">place </w:t>
      </w:r>
      <w:r w:rsidRPr="03D65D21" w:rsidR="00AF7013">
        <w:rPr>
          <w:rFonts w:cs="Calibri" w:cstheme="minorAscii"/>
          <w:b w:val="1"/>
          <w:bCs w:val="1"/>
          <w:sz w:val="24"/>
          <w:szCs w:val="24"/>
          <w:lang w:eastAsia="en-GB"/>
        </w:rPr>
        <w:t xml:space="preserve">week </w:t>
      </w:r>
      <w:r w:rsidRPr="03D65D21" w:rsidR="00AF7013">
        <w:rPr>
          <w:rFonts w:cs="Calibri" w:cstheme="minorAscii"/>
          <w:b w:val="1"/>
          <w:bCs w:val="1"/>
          <w:sz w:val="24"/>
          <w:szCs w:val="24"/>
          <w:lang w:eastAsia="en-GB"/>
        </w:rPr>
        <w:t>commencing</w:t>
      </w:r>
      <w:r w:rsidRPr="03D65D21" w:rsidR="00AF7013">
        <w:rPr>
          <w:rFonts w:cs="Calibri" w:cstheme="minorAscii"/>
          <w:b w:val="1"/>
          <w:bCs w:val="1"/>
          <w:sz w:val="24"/>
          <w:szCs w:val="24"/>
          <w:lang w:eastAsia="en-GB"/>
        </w:rPr>
        <w:t xml:space="preserve"> </w:t>
      </w:r>
      <w:r w:rsidRPr="03D65D21" w:rsidR="71512ADD">
        <w:rPr>
          <w:rFonts w:cs="Calibri" w:cstheme="minorAscii"/>
          <w:b w:val="1"/>
          <w:bCs w:val="1"/>
          <w:sz w:val="24"/>
          <w:szCs w:val="24"/>
          <w:lang w:eastAsia="en-GB"/>
        </w:rPr>
        <w:t>8</w:t>
      </w:r>
      <w:r w:rsidRPr="03D65D21" w:rsidR="71512ADD">
        <w:rPr>
          <w:rFonts w:cs="Calibri" w:cstheme="minorAscii"/>
          <w:b w:val="1"/>
          <w:bCs w:val="1"/>
          <w:sz w:val="24"/>
          <w:szCs w:val="24"/>
          <w:vertAlign w:val="superscript"/>
          <w:lang w:eastAsia="en-GB"/>
        </w:rPr>
        <w:t>th</w:t>
      </w:r>
      <w:r w:rsidRPr="03D65D21" w:rsidR="71512ADD">
        <w:rPr>
          <w:rFonts w:cs="Calibri" w:cstheme="minorAscii"/>
          <w:b w:val="1"/>
          <w:bCs w:val="1"/>
          <w:sz w:val="24"/>
          <w:szCs w:val="24"/>
          <w:lang w:eastAsia="en-GB"/>
        </w:rPr>
        <w:t xml:space="preserve"> June 2026</w:t>
      </w:r>
      <w:r w:rsidRPr="03D65D21" w:rsidR="71512ADD">
        <w:rPr>
          <w:rFonts w:cs="Calibri" w:cstheme="minorAscii"/>
          <w:b w:val="0"/>
          <w:bCs w:val="0"/>
          <w:sz w:val="24"/>
          <w:szCs w:val="24"/>
          <w:lang w:eastAsia="en-GB"/>
        </w:rPr>
        <w:t>.</w:t>
      </w:r>
    </w:p>
    <w:p w:rsidRPr="00AF7013" w:rsidR="00322EF3" w:rsidP="00AF7013" w:rsidRDefault="00322EF3" w14:paraId="6EF53C5E" w14:textId="77777777">
      <w:pPr>
        <w:widowControl w:val="0"/>
        <w:autoSpaceDE w:val="0"/>
        <w:autoSpaceDN w:val="0"/>
        <w:spacing w:after="0" w:line="240" w:lineRule="auto"/>
        <w:outlineLvl w:val="1"/>
        <w:rPr>
          <w:rFonts w:eastAsia="Arial" w:cstheme="minorHAnsi"/>
          <w:b/>
          <w:bCs/>
          <w:sz w:val="24"/>
          <w:szCs w:val="24"/>
        </w:rPr>
      </w:pPr>
      <w:r w:rsidRPr="00AF7013">
        <w:rPr>
          <w:rFonts w:eastAsia="Arial" w:cstheme="minorHAnsi"/>
          <w:b/>
          <w:bCs/>
          <w:sz w:val="24"/>
          <w:szCs w:val="24"/>
        </w:rPr>
        <w:t>Equal</w:t>
      </w:r>
      <w:r w:rsidRPr="00AF7013">
        <w:rPr>
          <w:rFonts w:eastAsia="Arial" w:cstheme="minorHAnsi"/>
          <w:b/>
          <w:bCs/>
          <w:spacing w:val="-1"/>
          <w:sz w:val="24"/>
          <w:szCs w:val="24"/>
        </w:rPr>
        <w:t xml:space="preserve"> </w:t>
      </w:r>
      <w:r w:rsidRPr="00AF7013">
        <w:rPr>
          <w:rFonts w:eastAsia="Arial" w:cstheme="minorHAnsi"/>
          <w:b/>
          <w:bCs/>
          <w:sz w:val="24"/>
          <w:szCs w:val="24"/>
        </w:rPr>
        <w:t>opportunities</w:t>
      </w:r>
      <w:r w:rsidRPr="00AF7013">
        <w:rPr>
          <w:rFonts w:eastAsia="Arial" w:cstheme="minorHAnsi"/>
          <w:b/>
          <w:bCs/>
          <w:spacing w:val="-2"/>
          <w:sz w:val="24"/>
          <w:szCs w:val="24"/>
        </w:rPr>
        <w:t xml:space="preserve"> </w:t>
      </w:r>
      <w:r w:rsidRPr="00AF7013">
        <w:rPr>
          <w:rFonts w:eastAsia="Arial" w:cstheme="minorHAnsi"/>
          <w:b/>
          <w:bCs/>
          <w:sz w:val="24"/>
          <w:szCs w:val="24"/>
        </w:rPr>
        <w:t>statement</w:t>
      </w:r>
    </w:p>
    <w:p w:rsidRPr="00AF7013" w:rsidR="00322EF3" w:rsidP="03D65D21" w:rsidRDefault="00322EF3" w14:paraId="5119E7D2" w14:textId="48D72990">
      <w:pPr>
        <w:widowControl w:val="0"/>
        <w:autoSpaceDE w:val="0"/>
        <w:autoSpaceDN w:val="0"/>
        <w:spacing w:before="214" w:after="0" w:line="244" w:lineRule="auto"/>
        <w:ind w:right="253"/>
        <w:rPr>
          <w:rFonts w:eastAsia="Arial" w:cs="Calibri" w:cstheme="minorAscii"/>
          <w:sz w:val="24"/>
          <w:szCs w:val="24"/>
        </w:rPr>
      </w:pPr>
      <w:r w:rsidRPr="03D65D21" w:rsidR="00322EF3">
        <w:rPr>
          <w:rFonts w:eastAsia="Arial" w:cs="Calibri" w:cstheme="minorAscii"/>
          <w:sz w:val="24"/>
          <w:szCs w:val="24"/>
        </w:rPr>
        <w:t xml:space="preserve">GMRC is striving to be an equal opportunities </w:t>
      </w:r>
      <w:r w:rsidRPr="03D65D21" w:rsidR="00AF7013">
        <w:rPr>
          <w:rFonts w:eastAsia="Arial" w:cs="Calibri" w:cstheme="minorAscii"/>
          <w:sz w:val="24"/>
          <w:szCs w:val="24"/>
        </w:rPr>
        <w:t>employer,</w:t>
      </w:r>
      <w:r w:rsidRPr="03D65D21" w:rsidR="00322EF3">
        <w:rPr>
          <w:rFonts w:eastAsia="Arial" w:cs="Calibri" w:cstheme="minorAscii"/>
          <w:sz w:val="24"/>
          <w:szCs w:val="24"/>
        </w:rPr>
        <w:t xml:space="preserve"> and we welcome</w:t>
      </w:r>
      <w:r w:rsidRPr="03D65D21" w:rsidR="00322EF3">
        <w:rPr>
          <w:rFonts w:eastAsia="Arial" w:cs="Calibri" w:cstheme="minorAscii"/>
          <w:spacing w:val="1"/>
          <w:sz w:val="24"/>
          <w:szCs w:val="24"/>
        </w:rPr>
        <w:t xml:space="preserve"> </w:t>
      </w:r>
      <w:r w:rsidRPr="03D65D21" w:rsidR="00322EF3">
        <w:rPr>
          <w:rFonts w:eastAsia="Arial" w:cs="Calibri" w:cstheme="minorAscii"/>
          <w:sz w:val="24"/>
          <w:szCs w:val="24"/>
        </w:rPr>
        <w:t>applications</w:t>
      </w:r>
      <w:r w:rsidRPr="03D65D21" w:rsidR="00322EF3">
        <w:rPr>
          <w:rFonts w:eastAsia="Arial" w:cs="Calibri" w:cstheme="minorAscii"/>
          <w:spacing w:val="-3"/>
          <w:sz w:val="24"/>
          <w:szCs w:val="24"/>
        </w:rPr>
        <w:t xml:space="preserve"> </w:t>
      </w:r>
      <w:r w:rsidRPr="03D65D21" w:rsidR="00322EF3">
        <w:rPr>
          <w:rFonts w:eastAsia="Arial" w:cs="Calibri" w:cstheme="minorAscii"/>
          <w:sz w:val="24"/>
          <w:szCs w:val="24"/>
        </w:rPr>
        <w:t>from</w:t>
      </w:r>
      <w:r w:rsidRPr="03D65D21" w:rsidR="00322EF3">
        <w:rPr>
          <w:rFonts w:eastAsia="Arial" w:cs="Calibri" w:cstheme="minorAscii"/>
          <w:spacing w:val="1"/>
          <w:sz w:val="24"/>
          <w:szCs w:val="24"/>
        </w:rPr>
        <w:t xml:space="preserve"> </w:t>
      </w:r>
      <w:r w:rsidRPr="03D65D21" w:rsidR="00322EF3">
        <w:rPr>
          <w:rFonts w:eastAsia="Arial" w:cs="Calibri" w:cstheme="minorAscii"/>
          <w:sz w:val="24"/>
          <w:szCs w:val="24"/>
        </w:rPr>
        <w:t>women</w:t>
      </w:r>
      <w:r w:rsidRPr="03D65D21" w:rsidR="00322EF3">
        <w:rPr>
          <w:rFonts w:eastAsia="Arial" w:cs="Calibri" w:cstheme="minorAscii"/>
          <w:spacing w:val="-2"/>
          <w:sz w:val="24"/>
          <w:szCs w:val="24"/>
        </w:rPr>
        <w:t xml:space="preserve"> </w:t>
      </w:r>
      <w:r w:rsidRPr="03D65D21" w:rsidR="00322EF3">
        <w:rPr>
          <w:rFonts w:eastAsia="Arial" w:cs="Calibri" w:cstheme="minorAscii"/>
          <w:sz w:val="24"/>
          <w:szCs w:val="24"/>
        </w:rPr>
        <w:t>from</w:t>
      </w:r>
      <w:r w:rsidRPr="03D65D21" w:rsidR="00322EF3">
        <w:rPr>
          <w:rFonts w:eastAsia="Arial" w:cs="Calibri" w:cstheme="minorAscii"/>
          <w:spacing w:val="-1"/>
          <w:sz w:val="24"/>
          <w:szCs w:val="24"/>
        </w:rPr>
        <w:t xml:space="preserve"> </w:t>
      </w:r>
      <w:r w:rsidRPr="03D65D21" w:rsidR="00322EF3">
        <w:rPr>
          <w:rFonts w:eastAsia="Arial" w:cs="Calibri" w:cstheme="minorAscii"/>
          <w:sz w:val="24"/>
          <w:szCs w:val="24"/>
        </w:rPr>
        <w:t>all</w:t>
      </w:r>
      <w:r w:rsidRPr="03D65D21" w:rsidR="00322EF3">
        <w:rPr>
          <w:rFonts w:eastAsia="Arial" w:cs="Calibri" w:cstheme="minorAscii"/>
          <w:spacing w:val="-1"/>
          <w:sz w:val="24"/>
          <w:szCs w:val="24"/>
        </w:rPr>
        <w:t xml:space="preserve"> </w:t>
      </w:r>
      <w:r w:rsidRPr="03D65D21" w:rsidR="00322EF3">
        <w:rPr>
          <w:rFonts w:eastAsia="Arial" w:cs="Calibri" w:cstheme="minorAscii"/>
          <w:sz w:val="24"/>
          <w:szCs w:val="24"/>
        </w:rPr>
        <w:t>sections</w:t>
      </w:r>
      <w:r w:rsidRPr="03D65D21" w:rsidR="00322EF3">
        <w:rPr>
          <w:rFonts w:eastAsia="Arial" w:cs="Calibri" w:cstheme="minorAscii"/>
          <w:spacing w:val="-3"/>
          <w:sz w:val="24"/>
          <w:szCs w:val="24"/>
        </w:rPr>
        <w:t xml:space="preserve"> </w:t>
      </w:r>
      <w:r w:rsidRPr="03D65D21" w:rsidR="00322EF3">
        <w:rPr>
          <w:rFonts w:eastAsia="Arial" w:cs="Calibri" w:cstheme="minorAscii"/>
          <w:sz w:val="24"/>
          <w:szCs w:val="24"/>
        </w:rPr>
        <w:t>of society</w:t>
      </w:r>
      <w:r w:rsidRPr="03D65D21" w:rsidR="3EFFCED0">
        <w:rPr>
          <w:rFonts w:eastAsia="Arial" w:cs="Calibri" w:cstheme="minorAscii"/>
          <w:sz w:val="24"/>
          <w:szCs w:val="24"/>
        </w:rPr>
        <w:t>.</w:t>
      </w:r>
    </w:p>
    <w:p w:rsidRPr="00AF7013" w:rsidR="00322EF3" w:rsidP="00322EF3" w:rsidRDefault="00322EF3" w14:paraId="5D75D629" w14:textId="77777777">
      <w:pPr>
        <w:spacing w:after="0" w:line="240" w:lineRule="auto"/>
        <w:jc w:val="both"/>
        <w:rPr>
          <w:rFonts w:eastAsia="Times New Roman" w:cstheme="minorHAnsi"/>
          <w:b/>
          <w:sz w:val="24"/>
          <w:szCs w:val="24"/>
        </w:rPr>
      </w:pPr>
    </w:p>
    <w:p w:rsidRPr="00322EF3" w:rsidR="00322EF3" w:rsidP="00322EF3" w:rsidRDefault="00322EF3" w14:paraId="7C61D42C" w14:textId="77777777">
      <w:pPr>
        <w:spacing w:after="120" w:line="240" w:lineRule="auto"/>
        <w:jc w:val="both"/>
        <w:rPr>
          <w:rFonts w:eastAsia="Times New Roman" w:cstheme="minorHAnsi"/>
          <w:sz w:val="24"/>
          <w:szCs w:val="24"/>
        </w:rPr>
      </w:pPr>
    </w:p>
    <w:p w:rsidR="00322EF3" w:rsidRDefault="00322EF3" w14:paraId="50159644" w14:textId="77777777"/>
    <w:p w:rsidR="00322EF3" w:rsidP="00322EF3" w:rsidRDefault="00322EF3" w14:paraId="67329953" w14:textId="77777777">
      <w:pPr>
        <w:ind w:left="1440" w:firstLine="720"/>
        <w:rPr>
          <w:b/>
          <w:sz w:val="28"/>
          <w:szCs w:val="28"/>
        </w:rPr>
      </w:pPr>
    </w:p>
    <w:p w:rsidR="00322EF3" w:rsidP="00322EF3" w:rsidRDefault="00322EF3" w14:paraId="1B30F134" w14:textId="77777777">
      <w:pPr>
        <w:ind w:left="1440" w:firstLine="720"/>
        <w:rPr>
          <w:b/>
          <w:sz w:val="28"/>
          <w:szCs w:val="28"/>
        </w:rPr>
      </w:pPr>
    </w:p>
    <w:p w:rsidR="00703235" w:rsidP="00322EF3" w:rsidRDefault="00703235" w14:paraId="00129700" w14:textId="77777777">
      <w:pPr>
        <w:ind w:left="1440" w:firstLine="720"/>
        <w:rPr>
          <w:b/>
          <w:sz w:val="28"/>
          <w:szCs w:val="28"/>
        </w:rPr>
      </w:pPr>
    </w:p>
    <w:p w:rsidR="00703235" w:rsidP="00322EF3" w:rsidRDefault="00703235" w14:paraId="4076261C" w14:textId="77777777">
      <w:pPr>
        <w:ind w:left="1440" w:firstLine="720"/>
        <w:rPr>
          <w:b/>
          <w:sz w:val="28"/>
          <w:szCs w:val="28"/>
        </w:rPr>
      </w:pPr>
    </w:p>
    <w:p w:rsidR="00703235" w:rsidP="00322EF3" w:rsidRDefault="00703235" w14:paraId="2731E9C6" w14:textId="77777777">
      <w:pPr>
        <w:ind w:left="1440" w:firstLine="720"/>
        <w:rPr>
          <w:b/>
          <w:sz w:val="28"/>
          <w:szCs w:val="28"/>
        </w:rPr>
      </w:pPr>
    </w:p>
    <w:p w:rsidR="00703235" w:rsidP="00322EF3" w:rsidRDefault="00703235" w14:paraId="3E4AC7DA" w14:textId="77777777">
      <w:pPr>
        <w:ind w:left="1440" w:firstLine="720"/>
        <w:rPr>
          <w:b/>
          <w:sz w:val="28"/>
          <w:szCs w:val="28"/>
        </w:rPr>
      </w:pPr>
    </w:p>
    <w:p w:rsidR="03D65D21" w:rsidP="03D65D21" w:rsidRDefault="03D65D21" w14:paraId="2E64BF62" w14:textId="7F77D809">
      <w:pPr>
        <w:pStyle w:val="Normal"/>
        <w:ind w:left="1440" w:firstLine="720"/>
        <w:rPr>
          <w:b w:val="1"/>
          <w:bCs w:val="1"/>
        </w:rPr>
      </w:pPr>
    </w:p>
    <w:p w:rsidR="03D65D21" w:rsidP="03D65D21" w:rsidRDefault="03D65D21" w14:paraId="6FAB199C" w14:textId="5AE2046B">
      <w:pPr>
        <w:pStyle w:val="Normal"/>
        <w:ind w:left="0" w:firstLine="0"/>
        <w:rPr>
          <w:b w:val="1"/>
          <w:bCs w:val="1"/>
        </w:rPr>
      </w:pPr>
    </w:p>
    <w:p w:rsidR="00703235" w:rsidP="03D65D21" w:rsidRDefault="00703235" w14:paraId="577FB495" w14:textId="3EDD5748">
      <w:pPr>
        <w:pStyle w:val="Normal"/>
        <w:ind w:left="0" w:firstLine="0"/>
        <w:rPr>
          <w:b w:val="1"/>
          <w:bCs w:val="1"/>
        </w:rPr>
      </w:pPr>
      <w:r w:rsidRPr="03D65D21" w:rsidR="00703235">
        <w:rPr>
          <w:b w:val="1"/>
          <w:bCs w:val="1"/>
        </w:rPr>
        <w:t>Post</w:t>
      </w:r>
      <w:r w:rsidRPr="03D65D21" w:rsidR="003E3844">
        <w:rPr>
          <w:b w:val="1"/>
          <w:bCs w:val="1"/>
        </w:rPr>
        <w:t>: Qualified Low Intensity PWP</w:t>
      </w:r>
      <w:r w:rsidRPr="03D65D21" w:rsidR="00703235">
        <w:rPr>
          <w:b w:val="1"/>
          <w:bCs w:val="1"/>
        </w:rPr>
        <w:t xml:space="preserve">– </w:t>
      </w:r>
      <w:r w:rsidRPr="03D65D21" w:rsidR="00703235">
        <w:rPr>
          <w:b w:val="1"/>
          <w:bCs w:val="1"/>
        </w:rPr>
        <w:t xml:space="preserve">NHS </w:t>
      </w:r>
      <w:r w:rsidRPr="03D65D21" w:rsidR="00703235">
        <w:rPr>
          <w:b w:val="1"/>
          <w:bCs w:val="1"/>
        </w:rPr>
        <w:t xml:space="preserve">Pathfinder </w:t>
      </w:r>
      <w:r w:rsidRPr="03D65D21" w:rsidR="00703235">
        <w:rPr>
          <w:b w:val="1"/>
          <w:bCs w:val="1"/>
        </w:rPr>
        <w:t>P</w:t>
      </w:r>
      <w:r w:rsidRPr="03D65D21" w:rsidR="00703235">
        <w:rPr>
          <w:b w:val="1"/>
          <w:bCs w:val="1"/>
        </w:rPr>
        <w:t>artnership</w:t>
      </w:r>
    </w:p>
    <w:p w:rsidR="00F22802" w:rsidP="00703235" w:rsidRDefault="00F22802" w14:paraId="3C748B78" w14:textId="20DD9A28">
      <w:pPr>
        <w:rPr>
          <w:b w:val="1"/>
          <w:bCs w:val="1"/>
        </w:rPr>
      </w:pPr>
      <w:r w:rsidRPr="03D65D21" w:rsidR="00F22802">
        <w:rPr>
          <w:b w:val="1"/>
          <w:bCs w:val="1"/>
        </w:rPr>
        <w:t>Salary</w:t>
      </w:r>
      <w:r w:rsidRPr="03D65D21" w:rsidR="1F4C714A">
        <w:rPr>
          <w:b w:val="1"/>
          <w:bCs w:val="1"/>
        </w:rPr>
        <w:t>:</w:t>
      </w:r>
      <w:r w:rsidRPr="03D65D21" w:rsidR="00F22802">
        <w:rPr>
          <w:b w:val="1"/>
          <w:bCs w:val="1"/>
        </w:rPr>
        <w:t xml:space="preserve"> £</w:t>
      </w:r>
      <w:r w:rsidRPr="03D65D21" w:rsidR="00B5360D">
        <w:rPr>
          <w:b w:val="1"/>
          <w:bCs w:val="1"/>
        </w:rPr>
        <w:t>28</w:t>
      </w:r>
      <w:r w:rsidRPr="03D65D21" w:rsidR="00DB7831">
        <w:rPr>
          <w:b w:val="1"/>
          <w:bCs w:val="1"/>
        </w:rPr>
        <w:t>,366 (pro rat</w:t>
      </w:r>
      <w:r w:rsidRPr="03D65D21" w:rsidR="6DC6F3B0">
        <w:rPr>
          <w:b w:val="1"/>
          <w:bCs w:val="1"/>
        </w:rPr>
        <w:t>a</w:t>
      </w:r>
      <w:r w:rsidRPr="03D65D21" w:rsidR="00DB7831">
        <w:rPr>
          <w:b w:val="1"/>
          <w:bCs w:val="1"/>
        </w:rPr>
        <w:t>)</w:t>
      </w:r>
    </w:p>
    <w:p w:rsidR="00703235" w:rsidP="00703235" w:rsidRDefault="00703235" w14:paraId="593F9497" w14:textId="18DC8370">
      <w:pPr>
        <w:rPr>
          <w:b w:val="1"/>
          <w:bCs w:val="1"/>
        </w:rPr>
      </w:pPr>
      <w:r w:rsidRPr="03D65D21" w:rsidR="00703235">
        <w:rPr>
          <w:b w:val="1"/>
          <w:bCs w:val="1"/>
        </w:rPr>
        <w:t xml:space="preserve">Hours: </w:t>
      </w:r>
      <w:r w:rsidRPr="03D65D21" w:rsidR="00DB7831">
        <w:rPr>
          <w:b w:val="1"/>
          <w:bCs w:val="1"/>
        </w:rPr>
        <w:t>Part time (</w:t>
      </w:r>
      <w:r w:rsidRPr="03D65D21" w:rsidR="008B3A58">
        <w:rPr>
          <w:b w:val="1"/>
          <w:bCs w:val="1"/>
        </w:rPr>
        <w:t>22.5</w:t>
      </w:r>
      <w:r w:rsidRPr="03D65D21" w:rsidR="00703235">
        <w:rPr>
          <w:b w:val="1"/>
          <w:bCs w:val="1"/>
        </w:rPr>
        <w:t xml:space="preserve"> hours per week</w:t>
      </w:r>
      <w:r w:rsidRPr="03D65D21" w:rsidR="00197D2B">
        <w:rPr>
          <w:b w:val="1"/>
          <w:bCs w:val="1"/>
        </w:rPr>
        <w:t>)</w:t>
      </w:r>
    </w:p>
    <w:p w:rsidR="00DB7831" w:rsidP="00703235" w:rsidRDefault="00DB7831" w14:paraId="75A554C5" w14:textId="30585200">
      <w:pPr>
        <w:rPr>
          <w:b/>
          <w:bCs/>
        </w:rPr>
      </w:pPr>
      <w:r>
        <w:rPr>
          <w:b/>
          <w:bCs/>
        </w:rPr>
        <w:t xml:space="preserve">Location: On site - </w:t>
      </w:r>
      <w:r w:rsidR="00E176E9">
        <w:rPr>
          <w:b/>
          <w:bCs/>
        </w:rPr>
        <w:t>Manchester</w:t>
      </w:r>
    </w:p>
    <w:p w:rsidR="00703235" w:rsidP="00703235" w:rsidRDefault="00703235" w14:paraId="2B2ABAC4" w14:textId="433A9E30">
      <w:pPr>
        <w:spacing w:after="0" w:line="240" w:lineRule="auto"/>
        <w:rPr>
          <w:b w:val="1"/>
          <w:bCs w:val="1"/>
        </w:rPr>
      </w:pPr>
      <w:r w:rsidRPr="03D65D21" w:rsidR="00703235">
        <w:rPr>
          <w:b w:val="1"/>
          <w:bCs w:val="1"/>
        </w:rPr>
        <w:t xml:space="preserve">Benefits: </w:t>
      </w:r>
    </w:p>
    <w:p w:rsidR="00703235" w:rsidP="03D65D21" w:rsidRDefault="00703235" w14:paraId="73F2B414" w14:textId="103524A0">
      <w:pPr>
        <w:pStyle w:val="ListParagraph"/>
        <w:numPr>
          <w:ilvl w:val="0"/>
          <w:numId w:val="13"/>
        </w:numPr>
        <w:spacing w:after="0" w:line="240" w:lineRule="auto"/>
        <w:rPr>
          <w:sz w:val="22"/>
          <w:szCs w:val="22"/>
        </w:rPr>
      </w:pPr>
      <w:r w:rsidR="00703235">
        <w:rPr/>
        <w:t>Generous annual leave (30 days a year exc. BH</w:t>
      </w:r>
      <w:r w:rsidR="00F22802">
        <w:rPr/>
        <w:t xml:space="preserve"> pro rata for a part time post</w:t>
      </w:r>
      <w:r w:rsidR="00703235">
        <w:rPr/>
        <w:t>)</w:t>
      </w:r>
    </w:p>
    <w:p w:rsidR="00703235" w:rsidP="03D65D21" w:rsidRDefault="00703235" w14:paraId="40F35D53" w14:textId="77777777">
      <w:pPr>
        <w:pStyle w:val="ListParagraph"/>
        <w:numPr>
          <w:ilvl w:val="0"/>
          <w:numId w:val="13"/>
        </w:numPr>
        <w:spacing w:after="0" w:line="240" w:lineRule="auto"/>
        <w:rPr/>
      </w:pPr>
      <w:r w:rsidR="00703235">
        <w:rPr/>
        <w:t>Pension contributions</w:t>
      </w:r>
    </w:p>
    <w:p w:rsidRPr="007C0169" w:rsidR="00703235" w:rsidP="03D65D21" w:rsidRDefault="00703235" w14:paraId="53500EF2" w14:textId="77777777">
      <w:pPr>
        <w:pStyle w:val="ListParagraph"/>
        <w:numPr>
          <w:ilvl w:val="0"/>
          <w:numId w:val="13"/>
        </w:numPr>
        <w:spacing w:after="0" w:line="240" w:lineRule="auto"/>
        <w:rPr/>
      </w:pPr>
      <w:r w:rsidR="00703235">
        <w:rPr/>
        <w:t>Reasonable travel expenses</w:t>
      </w:r>
    </w:p>
    <w:p w:rsidR="00197D2B" w:rsidP="03D65D21" w:rsidRDefault="00197D2B" w14:paraId="7DC20299" w14:textId="34813E76">
      <w:pPr>
        <w:pStyle w:val="Normal"/>
        <w:rPr>
          <w:b w:val="1"/>
          <w:bCs w:val="1"/>
        </w:rPr>
      </w:pPr>
    </w:p>
    <w:p w:rsidRPr="00197D2B" w:rsidR="00642B21" w:rsidP="00642B21" w:rsidRDefault="00642B21" w14:paraId="63D6A8E9" w14:textId="22223E73">
      <w:pPr>
        <w:jc w:val="both"/>
        <w:rPr>
          <w:rFonts w:ascii="Calibri" w:hAnsi="Calibri" w:cs="Calibri"/>
          <w:b w:val="1"/>
          <w:bCs w:val="1"/>
          <w:sz w:val="24"/>
          <w:szCs w:val="24"/>
        </w:rPr>
      </w:pPr>
      <w:r w:rsidRPr="03D65D21" w:rsidR="00642B21">
        <w:rPr>
          <w:rFonts w:ascii="Calibri" w:hAnsi="Calibri" w:cs="Calibri"/>
          <w:b w:val="1"/>
          <w:bCs w:val="1"/>
          <w:sz w:val="24"/>
          <w:szCs w:val="24"/>
        </w:rPr>
        <w:t xml:space="preserve">Job </w:t>
      </w:r>
      <w:r w:rsidRPr="03D65D21" w:rsidR="4231FC8F">
        <w:rPr>
          <w:rFonts w:ascii="Calibri" w:hAnsi="Calibri" w:cs="Calibri"/>
          <w:b w:val="1"/>
          <w:bCs w:val="1"/>
          <w:sz w:val="24"/>
          <w:szCs w:val="24"/>
        </w:rPr>
        <w:t>d</w:t>
      </w:r>
      <w:r w:rsidRPr="03D65D21" w:rsidR="00642B21">
        <w:rPr>
          <w:rFonts w:ascii="Calibri" w:hAnsi="Calibri" w:cs="Calibri"/>
          <w:b w:val="1"/>
          <w:bCs w:val="1"/>
          <w:sz w:val="24"/>
          <w:szCs w:val="24"/>
        </w:rPr>
        <w:t xml:space="preserve">escription: Low intensity psychological </w:t>
      </w:r>
      <w:r w:rsidRPr="03D65D21" w:rsidR="00197D2B">
        <w:rPr>
          <w:rFonts w:ascii="Calibri" w:hAnsi="Calibri" w:cs="Calibri"/>
          <w:b w:val="1"/>
          <w:bCs w:val="1"/>
          <w:sz w:val="24"/>
          <w:szCs w:val="24"/>
        </w:rPr>
        <w:t>clinician</w:t>
      </w:r>
      <w:r w:rsidRPr="03D65D21" w:rsidR="00642B21">
        <w:rPr>
          <w:rFonts w:ascii="Calibri" w:hAnsi="Calibri" w:cs="Calibri"/>
          <w:b w:val="1"/>
          <w:bCs w:val="1"/>
          <w:sz w:val="24"/>
          <w:szCs w:val="24"/>
        </w:rPr>
        <w:t xml:space="preserve"> (PWP) </w:t>
      </w:r>
    </w:p>
    <w:p w:rsidRPr="0018701A" w:rsidR="00642B21" w:rsidP="00642B21" w:rsidRDefault="00642B21" w14:paraId="3D1AD793" w14:textId="77777777">
      <w:pPr>
        <w:jc w:val="both"/>
        <w:rPr>
          <w:rFonts w:ascii="Calibri" w:hAnsi="Calibri" w:cs="Calibri"/>
        </w:rPr>
      </w:pPr>
      <w:r w:rsidRPr="0018701A">
        <w:rPr>
          <w:rFonts w:ascii="Calibri" w:hAnsi="Calibri" w:cs="Calibri"/>
        </w:rPr>
        <w:t xml:space="preserve">Responsible to: Service Manager </w:t>
      </w:r>
    </w:p>
    <w:p w:rsidRPr="0018701A" w:rsidR="00642B21" w:rsidP="00642B21" w:rsidRDefault="00642B21" w14:paraId="49CD0695" w14:textId="77777777">
      <w:pPr>
        <w:jc w:val="both"/>
        <w:rPr>
          <w:rFonts w:ascii="Calibri" w:hAnsi="Calibri" w:cs="Calibri"/>
        </w:rPr>
      </w:pPr>
      <w:r w:rsidRPr="0018701A">
        <w:rPr>
          <w:rFonts w:ascii="Calibri" w:hAnsi="Calibri" w:cs="Calibri"/>
        </w:rPr>
        <w:t xml:space="preserve">Main Contacts: </w:t>
      </w:r>
      <w:bookmarkStart w:name="_Hlk214958961" w:id="0"/>
      <w:r w:rsidRPr="0018701A">
        <w:rPr>
          <w:rFonts w:ascii="Calibri" w:hAnsi="Calibri" w:cs="Calibri"/>
        </w:rPr>
        <w:t>PCFT GM Resilience Hub, We Are Survivors, TRC, Greater Manchester Rape Crisis, Manchester Action on Street Health (MASH)</w:t>
      </w:r>
    </w:p>
    <w:bookmarkEnd w:id="0"/>
    <w:p w:rsidRPr="00037E05" w:rsidR="00037E05" w:rsidP="00037E05" w:rsidRDefault="00037E05" w14:paraId="36B6B449" w14:textId="77777777">
      <w:pPr>
        <w:spacing w:before="100" w:beforeAutospacing="1" w:after="100" w:afterAutospacing="1" w:line="300" w:lineRule="atLeast"/>
        <w:rPr>
          <w:rFonts w:ascii="Calibri" w:hAnsi="Calibri" w:eastAsia="Times New Roman" w:cs="Calibri"/>
          <w:lang w:eastAsia="en-GB"/>
        </w:rPr>
      </w:pPr>
      <w:r w:rsidRPr="00037E05">
        <w:rPr>
          <w:rFonts w:ascii="Calibri" w:hAnsi="Calibri" w:eastAsia="Times New Roman" w:cs="Calibri"/>
          <w:lang w:eastAsia="en-GB"/>
        </w:rPr>
        <w:t>We are seeking a qualified Psychological Wellbeing Practitioner (PWP) or Low Intensity Psychological Worker to support survivors of sexual trauma and their loved ones through evidence-based, low</w:t>
      </w:r>
      <w:r w:rsidRPr="00037E05">
        <w:rPr>
          <w:rFonts w:ascii="Calibri" w:hAnsi="Calibri" w:eastAsia="Times New Roman" w:cs="Calibri"/>
          <w:lang w:eastAsia="en-GB"/>
        </w:rPr>
        <w:noBreakHyphen/>
      </w:r>
      <w:r w:rsidRPr="00037E05">
        <w:rPr>
          <w:rFonts w:ascii="Calibri" w:hAnsi="Calibri" w:eastAsia="Times New Roman" w:cs="Calibri"/>
          <w:lang w:eastAsia="en-GB"/>
        </w:rPr>
        <w:t>intensity psychological interventions.</w:t>
      </w:r>
    </w:p>
    <w:p w:rsidRPr="00037E05" w:rsidR="00037E05" w:rsidP="00037E05" w:rsidRDefault="00037E05" w14:paraId="1A2F2BAA" w14:textId="77777777">
      <w:pPr>
        <w:spacing w:before="100" w:beforeAutospacing="1" w:after="100" w:afterAutospacing="1" w:line="300" w:lineRule="atLeast"/>
        <w:rPr>
          <w:rFonts w:ascii="Calibri" w:hAnsi="Calibri" w:eastAsia="Times New Roman" w:cs="Calibri"/>
          <w:lang w:eastAsia="en-GB"/>
        </w:rPr>
      </w:pPr>
      <w:r w:rsidRPr="00037E05">
        <w:rPr>
          <w:rFonts w:ascii="Calibri" w:hAnsi="Calibri" w:eastAsia="Times New Roman" w:cs="Calibri"/>
          <w:lang w:eastAsia="en-GB"/>
        </w:rPr>
        <w:t>You will work closely with a wide network of main contacts and partners, including PCFT GM Resilience Hub, TRC, Greater Manchester Rape Crisis, Manchester Action on Street Health (MASH), local authority partners, third</w:t>
      </w:r>
      <w:r w:rsidRPr="00037E05">
        <w:rPr>
          <w:rFonts w:ascii="Calibri" w:hAnsi="Calibri" w:eastAsia="Times New Roman" w:cs="Calibri"/>
          <w:lang w:eastAsia="en-GB"/>
        </w:rPr>
        <w:noBreakHyphen/>
      </w:r>
      <w:r w:rsidRPr="00037E05">
        <w:rPr>
          <w:rFonts w:ascii="Calibri" w:hAnsi="Calibri" w:eastAsia="Times New Roman" w:cs="Calibri"/>
          <w:lang w:eastAsia="en-GB"/>
        </w:rPr>
        <w:t>sector organisations, multi</w:t>
      </w:r>
      <w:r w:rsidRPr="00037E05">
        <w:rPr>
          <w:rFonts w:ascii="Calibri" w:hAnsi="Calibri" w:eastAsia="Times New Roman" w:cs="Calibri"/>
          <w:lang w:eastAsia="en-GB"/>
        </w:rPr>
        <w:noBreakHyphen/>
      </w:r>
      <w:r w:rsidRPr="00037E05">
        <w:rPr>
          <w:rFonts w:ascii="Calibri" w:hAnsi="Calibri" w:eastAsia="Times New Roman" w:cs="Calibri"/>
          <w:lang w:eastAsia="en-GB"/>
        </w:rPr>
        <w:t>disciplinary teams, service users and carers, and services across the adult mental health pathway.</w:t>
      </w:r>
    </w:p>
    <w:p w:rsidRPr="00037E05" w:rsidR="00037E05" w:rsidP="03D65D21" w:rsidRDefault="00037E05" w14:paraId="1EAAD5C0" w14:textId="77777777">
      <w:pPr>
        <w:spacing w:before="100" w:beforeAutospacing="on" w:after="100" w:afterAutospacing="on" w:line="300" w:lineRule="atLeast"/>
        <w:rPr>
          <w:rFonts w:ascii="Calibri" w:hAnsi="Calibri" w:eastAsia="Times New Roman" w:cs="Calibri"/>
          <w:lang w:eastAsia="en-GB"/>
        </w:rPr>
      </w:pPr>
      <w:r w:rsidRPr="03D65D21" w:rsidR="00037E05">
        <w:rPr>
          <w:rFonts w:ascii="Calibri" w:hAnsi="Calibri" w:eastAsia="Times New Roman" w:cs="Calibri"/>
          <w:lang w:eastAsia="en-GB"/>
        </w:rPr>
        <w:t xml:space="preserve">The role </w:t>
      </w:r>
      <w:r w:rsidRPr="03D65D21" w:rsidR="00037E05">
        <w:rPr>
          <w:rFonts w:ascii="Calibri" w:hAnsi="Calibri" w:eastAsia="Times New Roman" w:cs="Calibri"/>
          <w:lang w:eastAsia="en-GB"/>
        </w:rPr>
        <w:t>operates</w:t>
      </w:r>
      <w:r w:rsidRPr="03D65D21" w:rsidR="00037E05">
        <w:rPr>
          <w:rFonts w:ascii="Calibri" w:hAnsi="Calibri" w:eastAsia="Times New Roman" w:cs="Calibri"/>
          <w:lang w:eastAsia="en-GB"/>
        </w:rPr>
        <w:t xml:space="preserve"> across three sites within Greater Manchester, making the ability and willingness to travel between sites essential. You will work flexibly in partner organisation settings and in the community, collaborating with individuals, carers and </w:t>
      </w:r>
      <w:r w:rsidRPr="03D65D21" w:rsidR="00037E05">
        <w:rPr>
          <w:rFonts w:ascii="Calibri" w:hAnsi="Calibri" w:eastAsia="Times New Roman" w:cs="Calibri"/>
          <w:lang w:eastAsia="en-GB"/>
        </w:rPr>
        <w:t>multi</w:t>
      </w:r>
      <w:r>
        <w:noBreakHyphen/>
      </w:r>
      <w:r w:rsidRPr="03D65D21" w:rsidR="00037E05">
        <w:rPr>
          <w:rFonts w:ascii="Calibri" w:hAnsi="Calibri" w:eastAsia="Times New Roman" w:cs="Calibri"/>
          <w:lang w:eastAsia="en-GB"/>
        </w:rPr>
        <w:t>agency</w:t>
      </w:r>
      <w:r w:rsidRPr="03D65D21" w:rsidR="00037E05">
        <w:rPr>
          <w:rFonts w:ascii="Calibri" w:hAnsi="Calibri" w:eastAsia="Times New Roman" w:cs="Calibri"/>
          <w:lang w:eastAsia="en-GB"/>
        </w:rPr>
        <w:t xml:space="preserve"> providers to assess and </w:t>
      </w:r>
      <w:r w:rsidRPr="03D65D21" w:rsidR="00037E05">
        <w:rPr>
          <w:rFonts w:ascii="Calibri" w:hAnsi="Calibri" w:eastAsia="Times New Roman" w:cs="Calibri"/>
          <w:lang w:eastAsia="en-GB"/>
        </w:rPr>
        <w:t>identify</w:t>
      </w:r>
      <w:r w:rsidRPr="03D65D21" w:rsidR="00037E05">
        <w:rPr>
          <w:rFonts w:ascii="Calibri" w:hAnsi="Calibri" w:eastAsia="Times New Roman" w:cs="Calibri"/>
          <w:lang w:eastAsia="en-GB"/>
        </w:rPr>
        <w:t xml:space="preserve"> social care needs that may present barriers to clients addressing their sexual trauma.</w:t>
      </w:r>
    </w:p>
    <w:p w:rsidR="03D65D21" w:rsidP="03D65D21" w:rsidRDefault="03D65D21" w14:paraId="37244A54" w14:textId="335A4D28">
      <w:pPr>
        <w:spacing w:beforeAutospacing="on" w:afterAutospacing="on" w:line="300" w:lineRule="atLeast"/>
        <w:rPr>
          <w:rFonts w:ascii="Calibri" w:hAnsi="Calibri" w:eastAsia="Times New Roman" w:cs="Calibri"/>
          <w:lang w:eastAsia="en-GB"/>
        </w:rPr>
      </w:pPr>
    </w:p>
    <w:p w:rsidRPr="00037E05" w:rsidR="00037E05" w:rsidP="03D65D21" w:rsidRDefault="00037E05" w14:paraId="1AD6FB0C" w14:textId="46D5B8EE">
      <w:pPr>
        <w:spacing w:before="100" w:beforeAutospacing="on" w:after="100" w:afterAutospacing="on" w:line="300" w:lineRule="atLeast"/>
        <w:rPr>
          <w:rFonts w:ascii="Segoe UI" w:hAnsi="Segoe UI" w:eastAsia="Times New Roman" w:cs="Segoe UI"/>
          <w:sz w:val="21"/>
          <w:szCs w:val="21"/>
          <w:lang w:eastAsia="en-GB"/>
        </w:rPr>
      </w:pPr>
      <w:r w:rsidRPr="03D65D21" w:rsidR="00037E05">
        <w:rPr>
          <w:rFonts w:ascii="Segoe UI" w:hAnsi="Segoe UI" w:eastAsia="Times New Roman" w:cs="Segoe UI"/>
          <w:b w:val="1"/>
          <w:bCs w:val="1"/>
          <w:sz w:val="21"/>
          <w:szCs w:val="21"/>
          <w:lang w:eastAsia="en-GB"/>
        </w:rPr>
        <w:t xml:space="preserve">Key </w:t>
      </w:r>
      <w:r w:rsidRPr="03D65D21" w:rsidR="2FF1B746">
        <w:rPr>
          <w:rFonts w:ascii="Segoe UI" w:hAnsi="Segoe UI" w:eastAsia="Times New Roman" w:cs="Segoe UI"/>
          <w:b w:val="1"/>
          <w:bCs w:val="1"/>
          <w:sz w:val="21"/>
          <w:szCs w:val="21"/>
          <w:lang w:eastAsia="en-GB"/>
        </w:rPr>
        <w:t>r</w:t>
      </w:r>
      <w:r w:rsidRPr="03D65D21" w:rsidR="00037E05">
        <w:rPr>
          <w:rFonts w:ascii="Segoe UI" w:hAnsi="Segoe UI" w:eastAsia="Times New Roman" w:cs="Segoe UI"/>
          <w:b w:val="1"/>
          <w:bCs w:val="1"/>
          <w:sz w:val="21"/>
          <w:szCs w:val="21"/>
          <w:lang w:eastAsia="en-GB"/>
        </w:rPr>
        <w:t>esponsibilities</w:t>
      </w:r>
    </w:p>
    <w:p w:rsidRPr="00037E05" w:rsidR="00037E05" w:rsidP="03D65D21" w:rsidRDefault="00037E05" w14:paraId="4469BC19" w14:textId="011A3E84">
      <w:pPr>
        <w:numPr>
          <w:ilvl w:val="0"/>
          <w:numId w:val="12"/>
        </w:numPr>
        <w:spacing w:before="100" w:beforeAutospacing="on" w:after="100" w:afterAutospacing="on" w:line="300" w:lineRule="atLeast"/>
        <w:rPr>
          <w:rFonts w:ascii="Segoe UI" w:hAnsi="Segoe UI" w:eastAsia="Times New Roman" w:cs="Segoe UI"/>
          <w:sz w:val="21"/>
          <w:szCs w:val="21"/>
          <w:lang w:eastAsia="en-GB"/>
        </w:rPr>
      </w:pPr>
      <w:r w:rsidRPr="03D65D21" w:rsidR="00037E05">
        <w:rPr>
          <w:rFonts w:ascii="Segoe UI" w:hAnsi="Segoe UI" w:eastAsia="Times New Roman" w:cs="Segoe UI"/>
          <w:sz w:val="21"/>
          <w:szCs w:val="21"/>
          <w:lang w:eastAsia="en-GB"/>
        </w:rPr>
        <w:t xml:space="preserve">Deliver </w:t>
      </w:r>
      <w:r w:rsidRPr="03D65D21" w:rsidR="00037E05">
        <w:rPr>
          <w:rFonts w:ascii="Segoe UI" w:hAnsi="Segoe UI" w:eastAsia="Times New Roman" w:cs="Segoe UI"/>
          <w:sz w:val="21"/>
          <w:szCs w:val="21"/>
          <w:lang w:eastAsia="en-GB"/>
        </w:rPr>
        <w:t>evidence</w:t>
      </w:r>
      <w:r>
        <w:noBreakHyphen/>
      </w:r>
      <w:r w:rsidRPr="03D65D21" w:rsidR="00037E05">
        <w:rPr>
          <w:rFonts w:ascii="Segoe UI" w:hAnsi="Segoe UI" w:eastAsia="Times New Roman" w:cs="Segoe UI"/>
          <w:sz w:val="21"/>
          <w:szCs w:val="21"/>
          <w:lang w:eastAsia="en-GB"/>
        </w:rPr>
        <w:t>based</w:t>
      </w:r>
      <w:r w:rsidRPr="03D65D21" w:rsidR="00037E05">
        <w:rPr>
          <w:rFonts w:ascii="Segoe UI" w:hAnsi="Segoe UI" w:eastAsia="Times New Roman" w:cs="Segoe UI"/>
          <w:sz w:val="21"/>
          <w:szCs w:val="21"/>
          <w:lang w:eastAsia="en-GB"/>
        </w:rPr>
        <w:t xml:space="preserve">, </w:t>
      </w:r>
      <w:r w:rsidRPr="03D65D21" w:rsidR="00037E05">
        <w:rPr>
          <w:rFonts w:ascii="Segoe UI" w:hAnsi="Segoe UI" w:eastAsia="Times New Roman" w:cs="Segoe UI"/>
          <w:sz w:val="21"/>
          <w:szCs w:val="21"/>
          <w:lang w:eastAsia="en-GB"/>
        </w:rPr>
        <w:t>low</w:t>
      </w:r>
      <w:r>
        <w:noBreakHyphen/>
      </w:r>
      <w:r w:rsidRPr="03D65D21" w:rsidR="00037E05">
        <w:rPr>
          <w:rFonts w:ascii="Segoe UI" w:hAnsi="Segoe UI" w:eastAsia="Times New Roman" w:cs="Segoe UI"/>
          <w:sz w:val="21"/>
          <w:szCs w:val="21"/>
          <w:lang w:eastAsia="en-GB"/>
        </w:rPr>
        <w:t>intensity</w:t>
      </w:r>
      <w:r w:rsidRPr="03D65D21" w:rsidR="00037E05">
        <w:rPr>
          <w:rFonts w:ascii="Segoe UI" w:hAnsi="Segoe UI" w:eastAsia="Times New Roman" w:cs="Segoe UI"/>
          <w:sz w:val="21"/>
          <w:szCs w:val="21"/>
          <w:lang w:eastAsia="en-GB"/>
        </w:rPr>
        <w:t xml:space="preserve"> interventions for survivors of sexual </w:t>
      </w:r>
      <w:r w:rsidRPr="03D65D21" w:rsidR="00037E05">
        <w:rPr>
          <w:rFonts w:ascii="Segoe UI" w:hAnsi="Segoe UI" w:eastAsia="Times New Roman" w:cs="Segoe UI"/>
          <w:sz w:val="21"/>
          <w:szCs w:val="21"/>
          <w:lang w:eastAsia="en-GB"/>
        </w:rPr>
        <w:t>harm</w:t>
      </w:r>
      <w:r w:rsidRPr="03D65D21" w:rsidR="00037E05">
        <w:rPr>
          <w:rFonts w:ascii="Segoe UI" w:hAnsi="Segoe UI" w:eastAsia="Times New Roman" w:cs="Segoe UI"/>
          <w:sz w:val="21"/>
          <w:szCs w:val="21"/>
          <w:lang w:eastAsia="en-GB"/>
        </w:rPr>
        <w:t xml:space="preserve"> and their loved ones</w:t>
      </w:r>
    </w:p>
    <w:p w:rsidRPr="00037E05" w:rsidR="00037E05" w:rsidP="00037E05" w:rsidRDefault="00037E05" w14:paraId="2761E286" w14:textId="77777777">
      <w:pPr>
        <w:numPr>
          <w:ilvl w:val="0"/>
          <w:numId w:val="12"/>
        </w:numPr>
        <w:spacing w:before="100" w:beforeAutospacing="1" w:after="100" w:afterAutospacing="1" w:line="300" w:lineRule="atLeast"/>
        <w:rPr>
          <w:rFonts w:ascii="Segoe UI" w:hAnsi="Segoe UI" w:eastAsia="Times New Roman" w:cs="Segoe UI"/>
          <w:sz w:val="21"/>
          <w:szCs w:val="21"/>
          <w:lang w:eastAsia="en-GB"/>
        </w:rPr>
      </w:pPr>
      <w:r w:rsidRPr="00037E05">
        <w:rPr>
          <w:rFonts w:ascii="Segoe UI" w:hAnsi="Segoe UI" w:eastAsia="Times New Roman" w:cs="Segoe UI"/>
          <w:sz w:val="21"/>
          <w:szCs w:val="21"/>
          <w:lang w:eastAsia="en-GB"/>
        </w:rPr>
        <w:t>Support clients through effective engagement, communication and practical coordination</w:t>
      </w:r>
    </w:p>
    <w:p w:rsidRPr="00037E05" w:rsidR="00037E05" w:rsidP="00037E05" w:rsidRDefault="00037E05" w14:paraId="713C078B" w14:textId="77777777">
      <w:pPr>
        <w:numPr>
          <w:ilvl w:val="0"/>
          <w:numId w:val="12"/>
        </w:numPr>
        <w:spacing w:before="100" w:beforeAutospacing="1" w:after="100" w:afterAutospacing="1" w:line="300" w:lineRule="atLeast"/>
        <w:rPr>
          <w:rFonts w:ascii="Segoe UI" w:hAnsi="Segoe UI" w:eastAsia="Times New Roman" w:cs="Segoe UI"/>
          <w:sz w:val="21"/>
          <w:szCs w:val="21"/>
          <w:lang w:eastAsia="en-GB"/>
        </w:rPr>
      </w:pPr>
      <w:r w:rsidRPr="00037E05">
        <w:rPr>
          <w:rFonts w:ascii="Segoe UI" w:hAnsi="Segoe UI" w:eastAsia="Times New Roman" w:cs="Segoe UI"/>
          <w:sz w:val="21"/>
          <w:szCs w:val="21"/>
          <w:lang w:eastAsia="en-GB"/>
        </w:rPr>
        <w:t>Work collaboratively with the Community Development team, counsellors and volunteers to ensure survivors can access appropriate and timely support</w:t>
      </w:r>
    </w:p>
    <w:p w:rsidRPr="00037E05" w:rsidR="00037E05" w:rsidP="00037E05" w:rsidRDefault="00037E05" w14:paraId="26FA49AC" w14:textId="77777777">
      <w:pPr>
        <w:numPr>
          <w:ilvl w:val="0"/>
          <w:numId w:val="12"/>
        </w:numPr>
        <w:spacing w:before="100" w:beforeAutospacing="1" w:after="100" w:afterAutospacing="1" w:line="300" w:lineRule="atLeast"/>
        <w:rPr>
          <w:rFonts w:ascii="Segoe UI" w:hAnsi="Segoe UI" w:eastAsia="Times New Roman" w:cs="Segoe UI"/>
          <w:sz w:val="21"/>
          <w:szCs w:val="21"/>
          <w:lang w:eastAsia="en-GB"/>
        </w:rPr>
      </w:pPr>
      <w:r w:rsidRPr="00037E05">
        <w:rPr>
          <w:rFonts w:ascii="Segoe UI" w:hAnsi="Segoe UI" w:eastAsia="Times New Roman" w:cs="Segoe UI"/>
          <w:sz w:val="21"/>
          <w:szCs w:val="21"/>
          <w:lang w:eastAsia="en-GB"/>
        </w:rPr>
        <w:t>Manage communication between clients, partners and services, contributing to joined</w:t>
      </w:r>
      <w:r w:rsidRPr="00037E05">
        <w:rPr>
          <w:rFonts w:ascii="Segoe UI" w:hAnsi="Segoe UI" w:eastAsia="Times New Roman" w:cs="Segoe UI"/>
          <w:sz w:val="21"/>
          <w:szCs w:val="21"/>
          <w:lang w:eastAsia="en-GB"/>
        </w:rPr>
        <w:noBreakHyphen/>
      </w:r>
      <w:r w:rsidRPr="00037E05">
        <w:rPr>
          <w:rFonts w:ascii="Segoe UI" w:hAnsi="Segoe UI" w:eastAsia="Times New Roman" w:cs="Segoe UI"/>
          <w:sz w:val="21"/>
          <w:szCs w:val="21"/>
          <w:lang w:eastAsia="en-GB"/>
        </w:rPr>
        <w:t>up, trauma</w:t>
      </w:r>
      <w:r w:rsidRPr="00037E05">
        <w:rPr>
          <w:rFonts w:ascii="Segoe UI" w:hAnsi="Segoe UI" w:eastAsia="Times New Roman" w:cs="Segoe UI"/>
          <w:sz w:val="21"/>
          <w:szCs w:val="21"/>
          <w:lang w:eastAsia="en-GB"/>
        </w:rPr>
        <w:noBreakHyphen/>
      </w:r>
      <w:r w:rsidRPr="00037E05">
        <w:rPr>
          <w:rFonts w:ascii="Segoe UI" w:hAnsi="Segoe UI" w:eastAsia="Times New Roman" w:cs="Segoe UI"/>
          <w:sz w:val="21"/>
          <w:szCs w:val="21"/>
          <w:lang w:eastAsia="en-GB"/>
        </w:rPr>
        <w:t>informed care</w:t>
      </w:r>
    </w:p>
    <w:p w:rsidRPr="00037E05" w:rsidR="00037E05" w:rsidP="00037E05" w:rsidRDefault="00037E05" w14:paraId="6AE90DCB" w14:textId="77777777">
      <w:pPr>
        <w:numPr>
          <w:ilvl w:val="0"/>
          <w:numId w:val="12"/>
        </w:numPr>
        <w:spacing w:before="100" w:beforeAutospacing="1" w:after="100" w:afterAutospacing="1" w:line="300" w:lineRule="atLeast"/>
        <w:rPr>
          <w:rFonts w:ascii="Segoe UI" w:hAnsi="Segoe UI" w:eastAsia="Times New Roman" w:cs="Segoe UI"/>
          <w:sz w:val="21"/>
          <w:szCs w:val="21"/>
          <w:lang w:eastAsia="en-GB"/>
        </w:rPr>
      </w:pPr>
      <w:r w:rsidRPr="00037E05">
        <w:rPr>
          <w:rFonts w:ascii="Segoe UI" w:hAnsi="Segoe UI" w:eastAsia="Times New Roman" w:cs="Segoe UI"/>
          <w:sz w:val="21"/>
          <w:szCs w:val="21"/>
          <w:lang w:eastAsia="en-GB"/>
        </w:rPr>
        <w:t>Assist in supporting and working alongside volunteers where required</w:t>
      </w:r>
    </w:p>
    <w:p w:rsidRPr="00037E05" w:rsidR="00037E05" w:rsidP="00037E05" w:rsidRDefault="00037E05" w14:paraId="09C31B70" w14:textId="77777777">
      <w:pPr>
        <w:numPr>
          <w:ilvl w:val="0"/>
          <w:numId w:val="12"/>
        </w:numPr>
        <w:spacing w:before="100" w:beforeAutospacing="1" w:after="100" w:afterAutospacing="1" w:line="300" w:lineRule="atLeast"/>
        <w:rPr>
          <w:rFonts w:ascii="Segoe UI" w:hAnsi="Segoe UI" w:eastAsia="Times New Roman" w:cs="Segoe UI"/>
          <w:sz w:val="21"/>
          <w:szCs w:val="21"/>
          <w:lang w:eastAsia="en-GB"/>
        </w:rPr>
      </w:pPr>
      <w:r w:rsidRPr="00037E05">
        <w:rPr>
          <w:rFonts w:ascii="Segoe UI" w:hAnsi="Segoe UI" w:eastAsia="Times New Roman" w:cs="Segoe UI"/>
          <w:sz w:val="21"/>
          <w:szCs w:val="21"/>
          <w:lang w:eastAsia="en-GB"/>
        </w:rPr>
        <w:t>Engage with women</w:t>
      </w:r>
      <w:r w:rsidRPr="00037E05">
        <w:rPr>
          <w:rFonts w:ascii="Segoe UI" w:hAnsi="Segoe UI" w:eastAsia="Times New Roman" w:cs="Segoe UI"/>
          <w:sz w:val="21"/>
          <w:szCs w:val="21"/>
          <w:lang w:eastAsia="en-GB"/>
        </w:rPr>
        <w:noBreakHyphen/>
      </w:r>
      <w:r w:rsidRPr="00037E05">
        <w:rPr>
          <w:rFonts w:ascii="Segoe UI" w:hAnsi="Segoe UI" w:eastAsia="Times New Roman" w:cs="Segoe UI"/>
          <w:sz w:val="21"/>
          <w:szCs w:val="21"/>
          <w:lang w:eastAsia="en-GB"/>
        </w:rPr>
        <w:t>only services and partner organisations to ensure safe, inclusive and responsive support</w:t>
      </w:r>
    </w:p>
    <w:p w:rsidRPr="00037E05" w:rsidR="00037E05" w:rsidP="03D65D21" w:rsidRDefault="00037E05" w14:paraId="1D004060" w14:textId="67572F00">
      <w:pPr>
        <w:spacing w:before="100" w:beforeAutospacing="on" w:after="100" w:afterAutospacing="on" w:line="300" w:lineRule="atLeast"/>
        <w:rPr>
          <w:rFonts w:ascii="Segoe UI" w:hAnsi="Segoe UI" w:eastAsia="Times New Roman" w:cs="Segoe UI"/>
          <w:sz w:val="21"/>
          <w:szCs w:val="21"/>
          <w:lang w:eastAsia="en-GB"/>
        </w:rPr>
      </w:pPr>
      <w:r w:rsidRPr="03D65D21" w:rsidR="00037E05">
        <w:rPr>
          <w:rFonts w:ascii="Segoe UI" w:hAnsi="Segoe UI" w:eastAsia="Times New Roman" w:cs="Segoe UI"/>
          <w:b w:val="1"/>
          <w:bCs w:val="1"/>
          <w:sz w:val="21"/>
          <w:szCs w:val="21"/>
          <w:lang w:eastAsia="en-GB"/>
        </w:rPr>
        <w:t xml:space="preserve">About </w:t>
      </w:r>
      <w:r w:rsidRPr="03D65D21" w:rsidR="00FCCB78">
        <w:rPr>
          <w:rFonts w:ascii="Segoe UI" w:hAnsi="Segoe UI" w:eastAsia="Times New Roman" w:cs="Segoe UI"/>
          <w:b w:val="1"/>
          <w:bCs w:val="1"/>
          <w:sz w:val="21"/>
          <w:szCs w:val="21"/>
          <w:lang w:eastAsia="en-GB"/>
        </w:rPr>
        <w:t>y</w:t>
      </w:r>
      <w:r w:rsidRPr="03D65D21" w:rsidR="00037E05">
        <w:rPr>
          <w:rFonts w:ascii="Segoe UI" w:hAnsi="Segoe UI" w:eastAsia="Times New Roman" w:cs="Segoe UI"/>
          <w:b w:val="1"/>
          <w:bCs w:val="1"/>
          <w:sz w:val="21"/>
          <w:szCs w:val="21"/>
          <w:lang w:eastAsia="en-GB"/>
        </w:rPr>
        <w:t>ou</w:t>
      </w:r>
    </w:p>
    <w:p w:rsidRPr="00037E05" w:rsidR="00037E05" w:rsidP="03D65D21" w:rsidRDefault="00037E05" w14:paraId="2DB26E8E" w14:textId="74676C44">
      <w:pPr>
        <w:spacing w:before="100" w:beforeAutospacing="on" w:after="100" w:afterAutospacing="on" w:line="300" w:lineRule="atLeast"/>
        <w:rPr>
          <w:rFonts w:eastAsia="Times New Roman" w:cs="Calibri" w:cstheme="minorAscii"/>
          <w:lang w:eastAsia="en-GB"/>
        </w:rPr>
      </w:pPr>
      <w:r w:rsidRPr="03D65D21" w:rsidR="00037E05">
        <w:rPr>
          <w:rFonts w:eastAsia="Times New Roman" w:cs="Calibri" w:cstheme="minorAscii"/>
          <w:lang w:eastAsia="en-GB"/>
        </w:rPr>
        <w:t xml:space="preserve">You will be a qualified and experienced practitioner with a background in mental health, </w:t>
      </w:r>
      <w:r w:rsidRPr="03D65D21" w:rsidR="00037E05">
        <w:rPr>
          <w:rFonts w:eastAsia="Times New Roman" w:cs="Calibri" w:cstheme="minorAscii"/>
          <w:lang w:eastAsia="en-GB"/>
        </w:rPr>
        <w:t>trauma</w:t>
      </w:r>
      <w:r>
        <w:noBreakHyphen/>
      </w:r>
      <w:r w:rsidRPr="03D65D21" w:rsidR="00037E05">
        <w:rPr>
          <w:rFonts w:eastAsia="Times New Roman" w:cs="Calibri" w:cstheme="minorAscii"/>
          <w:lang w:eastAsia="en-GB"/>
        </w:rPr>
        <w:t>informed</w:t>
      </w:r>
      <w:r w:rsidRPr="03D65D21" w:rsidR="00037E05">
        <w:rPr>
          <w:rFonts w:eastAsia="Times New Roman" w:cs="Calibri" w:cstheme="minorAscii"/>
          <w:lang w:eastAsia="en-GB"/>
        </w:rPr>
        <w:t xml:space="preserve"> practice and engagement. Experience of working within </w:t>
      </w:r>
      <w:r w:rsidRPr="03D65D21" w:rsidR="00037E05">
        <w:rPr>
          <w:rFonts w:eastAsia="Times New Roman" w:cs="Calibri" w:cstheme="minorAscii"/>
          <w:lang w:eastAsia="en-GB"/>
        </w:rPr>
        <w:t>women</w:t>
      </w:r>
      <w:r>
        <w:noBreakHyphen/>
      </w:r>
      <w:r w:rsidRPr="03D65D21" w:rsidR="00037E05">
        <w:rPr>
          <w:rFonts w:eastAsia="Times New Roman" w:cs="Calibri" w:cstheme="minorAscii"/>
          <w:lang w:eastAsia="en-GB"/>
        </w:rPr>
        <w:t>only</w:t>
      </w:r>
      <w:r w:rsidRPr="03D65D21" w:rsidR="00037E05">
        <w:rPr>
          <w:rFonts w:eastAsia="Times New Roman" w:cs="Calibri" w:cstheme="minorAscii"/>
          <w:lang w:eastAsia="en-GB"/>
        </w:rPr>
        <w:t xml:space="preserve"> services supporting those who have experienced sexual </w:t>
      </w:r>
      <w:r w:rsidRPr="03D65D21" w:rsidR="00037E05">
        <w:rPr>
          <w:rFonts w:eastAsia="Times New Roman" w:cs="Calibri" w:cstheme="minorAscii"/>
          <w:lang w:eastAsia="en-GB"/>
        </w:rPr>
        <w:t>harm</w:t>
      </w:r>
      <w:r w:rsidRPr="03D65D21" w:rsidR="00037E05">
        <w:rPr>
          <w:rFonts w:eastAsia="Times New Roman" w:cs="Calibri" w:cstheme="minorAscii"/>
          <w:lang w:eastAsia="en-GB"/>
        </w:rPr>
        <w:t xml:space="preserve"> and their loved ones is highly valued, though we also welcome applicants with strong transferable skills.</w:t>
      </w:r>
    </w:p>
    <w:p w:rsidR="003F0A7E" w:rsidP="03D65D21" w:rsidRDefault="003F0A7E" w14:paraId="74D9E21C" w14:textId="3C666235">
      <w:pPr>
        <w:spacing w:beforeAutospacing="on" w:afterAutospacing="on" w:line="300" w:lineRule="atLeast"/>
        <w:rPr>
          <w:rFonts w:eastAsia="Times New Roman" w:cs="Calibri" w:cstheme="minorAscii"/>
          <w:lang w:eastAsia="en-GB"/>
        </w:rPr>
      </w:pPr>
      <w:r w:rsidRPr="03D65D21" w:rsidR="00037E05">
        <w:rPr>
          <w:rFonts w:eastAsia="Times New Roman" w:cs="Calibri" w:cstheme="minorAscii"/>
          <w:lang w:eastAsia="en-GB"/>
        </w:rPr>
        <w:t xml:space="preserve">If </w:t>
      </w:r>
      <w:r w:rsidRPr="03D65D21" w:rsidR="00037E05">
        <w:rPr>
          <w:rFonts w:eastAsia="Times New Roman" w:cs="Calibri" w:cstheme="minorAscii"/>
          <w:lang w:eastAsia="en-GB"/>
        </w:rPr>
        <w:t>you’re</w:t>
      </w:r>
      <w:r w:rsidRPr="03D65D21" w:rsidR="00037E05">
        <w:rPr>
          <w:rFonts w:eastAsia="Times New Roman" w:cs="Calibri" w:cstheme="minorAscii"/>
          <w:lang w:eastAsia="en-GB"/>
        </w:rPr>
        <w:t xml:space="preserve"> passionate about supporting survivors, working collaboratively across complex systems, and making a meaningful difference to people’s recovery and wellbeing, we would love to hear from you.</w:t>
      </w:r>
    </w:p>
    <w:p w:rsidR="03D65D21" w:rsidP="03D65D21" w:rsidRDefault="03D65D21" w14:paraId="75F7F867" w14:textId="264DE197">
      <w:pPr>
        <w:spacing w:beforeAutospacing="on" w:afterAutospacing="on" w:line="300" w:lineRule="atLeast"/>
        <w:rPr>
          <w:rFonts w:eastAsia="Times New Roman" w:cs="Calibri" w:cstheme="minorAscii"/>
          <w:lang w:eastAsia="en-GB"/>
        </w:rPr>
      </w:pPr>
    </w:p>
    <w:p w:rsidRPr="00037E05" w:rsidR="00642B21" w:rsidP="00642B21" w:rsidRDefault="00642B21" w14:paraId="027BD4CC" w14:textId="26388365">
      <w:pPr>
        <w:jc w:val="both"/>
        <w:rPr>
          <w:rFonts w:ascii="Calibri" w:hAnsi="Calibri" w:cs="Calibri"/>
          <w:b w:val="1"/>
          <w:bCs w:val="1"/>
        </w:rPr>
      </w:pPr>
      <w:r w:rsidRPr="03D65D21" w:rsidR="00642B21">
        <w:rPr>
          <w:rFonts w:ascii="Calibri" w:hAnsi="Calibri" w:cs="Calibri"/>
          <w:b w:val="1"/>
          <w:bCs w:val="1"/>
        </w:rPr>
        <w:t xml:space="preserve">Main </w:t>
      </w:r>
      <w:r w:rsidRPr="03D65D21" w:rsidR="5915CE91">
        <w:rPr>
          <w:rFonts w:ascii="Calibri" w:hAnsi="Calibri" w:cs="Calibri"/>
          <w:b w:val="1"/>
          <w:bCs w:val="1"/>
        </w:rPr>
        <w:t>d</w:t>
      </w:r>
      <w:r w:rsidRPr="03D65D21" w:rsidR="00642B21">
        <w:rPr>
          <w:rFonts w:ascii="Calibri" w:hAnsi="Calibri" w:cs="Calibri"/>
          <w:b w:val="1"/>
          <w:bCs w:val="1"/>
        </w:rPr>
        <w:t xml:space="preserve">uties and </w:t>
      </w:r>
      <w:r w:rsidRPr="03D65D21" w:rsidR="2F8F36AC">
        <w:rPr>
          <w:rFonts w:ascii="Calibri" w:hAnsi="Calibri" w:cs="Calibri"/>
          <w:b w:val="1"/>
          <w:bCs w:val="1"/>
        </w:rPr>
        <w:t>r</w:t>
      </w:r>
      <w:r w:rsidRPr="03D65D21" w:rsidR="00642B21">
        <w:rPr>
          <w:rFonts w:ascii="Calibri" w:hAnsi="Calibri" w:cs="Calibri"/>
          <w:b w:val="1"/>
          <w:bCs w:val="1"/>
        </w:rPr>
        <w:t xml:space="preserve">esponsibilities </w:t>
      </w:r>
    </w:p>
    <w:p w:rsidRPr="0018701A" w:rsidR="00642B21" w:rsidP="00642B21" w:rsidRDefault="00642B21" w14:paraId="639F4862" w14:textId="77777777">
      <w:pPr>
        <w:jc w:val="both"/>
        <w:rPr>
          <w:rFonts w:ascii="Calibri" w:hAnsi="Calibri" w:cs="Calibri"/>
        </w:rPr>
      </w:pPr>
      <w:r w:rsidRPr="03D65D21" w:rsidR="00642B21">
        <w:rPr>
          <w:rFonts w:ascii="Calibri" w:hAnsi="Calibri" w:cs="Calibri"/>
          <w:u w:val="single"/>
        </w:rPr>
        <w:t>Clinical</w:t>
      </w:r>
    </w:p>
    <w:p w:rsidRPr="0018701A" w:rsidR="00642B21" w:rsidP="00642B21" w:rsidRDefault="00642B21" w14:paraId="70A8D33C" w14:textId="6B57F785">
      <w:pPr>
        <w:jc w:val="both"/>
        <w:rPr>
          <w:rFonts w:ascii="Calibri" w:hAnsi="Calibri" w:cs="Calibri"/>
        </w:rPr>
      </w:pPr>
      <w:r w:rsidRPr="03D65D21" w:rsidR="00642B21">
        <w:rPr>
          <w:rFonts w:ascii="Calibri" w:hAnsi="Calibri" w:cs="Calibri"/>
        </w:rPr>
        <w:t>• Work within the Pathfinder partnership consultation model to</w:t>
      </w:r>
      <w:r w:rsidRPr="03D65D21" w:rsidR="00642B21">
        <w:rPr>
          <w:rFonts w:ascii="Calibri" w:hAnsi="Calibri" w:cs="Calibri"/>
        </w:rPr>
        <w:t xml:space="preserve"> </w:t>
      </w:r>
      <w:r w:rsidRPr="03D65D21" w:rsidR="00642B21">
        <w:rPr>
          <w:rFonts w:ascii="Calibri" w:hAnsi="Calibri" w:cs="Calibri"/>
        </w:rPr>
        <w:t>identif</w:t>
      </w:r>
      <w:r w:rsidRPr="03D65D21" w:rsidR="00642B21">
        <w:rPr>
          <w:rFonts w:ascii="Calibri" w:hAnsi="Calibri" w:cs="Calibri"/>
        </w:rPr>
        <w:t>y</w:t>
      </w:r>
      <w:r w:rsidRPr="03D65D21" w:rsidR="00642B21">
        <w:rPr>
          <w:rFonts w:ascii="Calibri" w:hAnsi="Calibri" w:cs="Calibri"/>
        </w:rPr>
        <w:t xml:space="preserve"> potential survivors who might</w:t>
      </w:r>
      <w:r w:rsidRPr="03D65D21" w:rsidR="00642B21">
        <w:rPr>
          <w:rFonts w:ascii="Calibri" w:hAnsi="Calibri" w:cs="Calibri"/>
        </w:rPr>
        <w:t xml:space="preserve"> </w:t>
      </w:r>
      <w:r w:rsidRPr="03D65D21" w:rsidR="00642B21">
        <w:rPr>
          <w:rFonts w:ascii="Calibri" w:hAnsi="Calibri" w:cs="Calibri"/>
        </w:rPr>
        <w:t>benefi</w:t>
      </w:r>
      <w:r w:rsidRPr="03D65D21" w:rsidR="00642B21">
        <w:rPr>
          <w:rFonts w:ascii="Calibri" w:hAnsi="Calibri" w:cs="Calibri"/>
        </w:rPr>
        <w:t>t</w:t>
      </w:r>
      <w:r w:rsidRPr="03D65D21" w:rsidR="00642B21">
        <w:rPr>
          <w:rFonts w:ascii="Calibri" w:hAnsi="Calibri" w:cs="Calibri"/>
        </w:rPr>
        <w:t xml:space="preserve"> from a low intensity psychological intervention</w:t>
      </w:r>
      <w:r w:rsidRPr="03D65D21" w:rsidR="3DE6BECF">
        <w:rPr>
          <w:rFonts w:ascii="Calibri" w:hAnsi="Calibri" w:cs="Calibri"/>
        </w:rPr>
        <w:t>.</w:t>
      </w:r>
    </w:p>
    <w:p w:rsidRPr="0018701A" w:rsidR="00642B21" w:rsidP="00642B21" w:rsidRDefault="00642B21" w14:paraId="17BC8A67" w14:textId="1EF56EA2">
      <w:pPr>
        <w:jc w:val="both"/>
        <w:rPr>
          <w:rFonts w:ascii="Calibri" w:hAnsi="Calibri" w:cs="Calibri"/>
        </w:rPr>
      </w:pPr>
      <w:r w:rsidRPr="03D65D21" w:rsidR="00642B21">
        <w:rPr>
          <w:rFonts w:ascii="Calibri" w:hAnsi="Calibri" w:cs="Calibri"/>
        </w:rPr>
        <w:t xml:space="preserve">• Undertake client-centred conversations and assessments which </w:t>
      </w:r>
      <w:r w:rsidRPr="03D65D21" w:rsidR="00642B21">
        <w:rPr>
          <w:rFonts w:ascii="Calibri" w:hAnsi="Calibri" w:cs="Calibri"/>
        </w:rPr>
        <w:t>identifies</w:t>
      </w:r>
      <w:r w:rsidRPr="03D65D21" w:rsidR="00642B21">
        <w:rPr>
          <w:rFonts w:ascii="Calibri" w:hAnsi="Calibri" w:cs="Calibri"/>
        </w:rPr>
        <w:t xml:space="preserve"> areas where the person wishes to see change and or recovery and makes </w:t>
      </w:r>
      <w:r w:rsidRPr="03D65D21" w:rsidR="00642B21">
        <w:rPr>
          <w:rFonts w:ascii="Calibri" w:hAnsi="Calibri" w:cs="Calibri"/>
        </w:rPr>
        <w:t>an accurate</w:t>
      </w:r>
      <w:r w:rsidRPr="03D65D21" w:rsidR="00642B21">
        <w:rPr>
          <w:rFonts w:ascii="Calibri" w:hAnsi="Calibri" w:cs="Calibri"/>
        </w:rPr>
        <w:t xml:space="preserve"> assessment of risk to self and others.</w:t>
      </w:r>
    </w:p>
    <w:p w:rsidRPr="0018701A" w:rsidR="00642B21" w:rsidP="00642B21" w:rsidRDefault="00642B21" w14:paraId="6E1E42B0" w14:textId="0CECE94B">
      <w:pPr>
        <w:jc w:val="both"/>
        <w:rPr>
          <w:rFonts w:ascii="Calibri" w:hAnsi="Calibri" w:cs="Calibri"/>
        </w:rPr>
      </w:pPr>
      <w:r w:rsidRPr="03D65D21" w:rsidR="00642B21">
        <w:rPr>
          <w:rFonts w:ascii="Calibri" w:hAnsi="Calibri" w:cs="Calibri"/>
        </w:rPr>
        <w:t xml:space="preserve">• </w:t>
      </w:r>
      <w:r w:rsidRPr="03D65D21" w:rsidR="00642B21">
        <w:rPr>
          <w:rFonts w:ascii="Calibri" w:hAnsi="Calibri" w:cs="Calibri"/>
        </w:rPr>
        <w:t>Provide</w:t>
      </w:r>
      <w:r w:rsidRPr="03D65D21" w:rsidR="00642B21">
        <w:rPr>
          <w:rFonts w:ascii="Calibri" w:hAnsi="Calibri" w:cs="Calibri"/>
        </w:rPr>
        <w:t xml:space="preserve"> a range of information and support for evidence based, low intensity psychological interventions whilst working within a flexible and person-centred model of care.</w:t>
      </w:r>
      <w:r w:rsidRPr="03D65D21" w:rsidR="44DE5A5A">
        <w:rPr>
          <w:rFonts w:ascii="Calibri" w:hAnsi="Calibri" w:cs="Calibri"/>
        </w:rPr>
        <w:t xml:space="preserve"> </w:t>
      </w:r>
      <w:r w:rsidRPr="03D65D21" w:rsidR="00642B21">
        <w:rPr>
          <w:rFonts w:ascii="Calibri" w:hAnsi="Calibri" w:cs="Calibri"/>
        </w:rPr>
        <w:t xml:space="preserve">This work may be face to face, over the telephone, in a group, or via other media. </w:t>
      </w:r>
    </w:p>
    <w:p w:rsidRPr="0018701A" w:rsidR="00642B21" w:rsidP="00642B21" w:rsidRDefault="00642B21" w14:paraId="19F13C9F" w14:textId="77777777">
      <w:pPr>
        <w:jc w:val="both"/>
        <w:rPr>
          <w:rFonts w:ascii="Calibri" w:hAnsi="Calibri" w:cs="Calibri"/>
        </w:rPr>
      </w:pPr>
      <w:r w:rsidRPr="0018701A">
        <w:rPr>
          <w:rFonts w:ascii="Calibri" w:hAnsi="Calibri" w:cs="Calibri"/>
        </w:rPr>
        <w:t xml:space="preserve">• Educate and involve family members and others in treatment as necessary. </w:t>
      </w:r>
    </w:p>
    <w:p w:rsidRPr="00642B21" w:rsidR="00642B21" w:rsidP="00642B21" w:rsidRDefault="00642B21" w14:paraId="2060CE17" w14:textId="4443E291">
      <w:pPr>
        <w:jc w:val="both"/>
        <w:rPr>
          <w:rFonts w:ascii="Calibri" w:hAnsi="Calibri" w:cs="Calibri"/>
        </w:rPr>
      </w:pPr>
      <w:r w:rsidRPr="0018701A">
        <w:rPr>
          <w:rFonts w:ascii="Calibri" w:hAnsi="Calibri" w:cs="Calibri"/>
        </w:rPr>
        <w:t>• Adhere to an agreed activity contract relating to the overall number of client contacts offered, and clinical sessions carried out per week to minimise waiting times and ensure treatment delivery remains accessible and convenient.</w:t>
      </w:r>
      <w:r>
        <w:rPr>
          <w:rFonts w:ascii="Calibri" w:hAnsi="Calibri" w:cs="Calibri"/>
        </w:rPr>
        <w:t xml:space="preserve">  </w:t>
      </w:r>
      <w:r w:rsidRPr="00642B21">
        <w:rPr>
          <w:rFonts w:ascii="Calibri" w:hAnsi="Calibri" w:cs="Calibri"/>
        </w:rPr>
        <w:t>Provide support and guidance to Pathfinder workers around the application of evidence based low intensity interventions.</w:t>
      </w:r>
    </w:p>
    <w:p w:rsidRPr="0018701A" w:rsidR="00642B21" w:rsidP="00642B21" w:rsidRDefault="00642B21" w14:paraId="3CCF184E" w14:textId="77777777">
      <w:pPr>
        <w:jc w:val="both"/>
        <w:rPr>
          <w:rFonts w:ascii="Calibri" w:hAnsi="Calibri" w:cs="Calibri"/>
        </w:rPr>
      </w:pPr>
      <w:r w:rsidRPr="0018701A">
        <w:rPr>
          <w:rFonts w:ascii="Calibri" w:hAnsi="Calibri" w:cs="Calibri"/>
        </w:rPr>
        <w:t xml:space="preserve">• Attend multi-disciplinary meetings where appropriate. </w:t>
      </w:r>
    </w:p>
    <w:p w:rsidRPr="0018701A" w:rsidR="00642B21" w:rsidP="00642B21" w:rsidRDefault="00642B21" w14:paraId="6FE43AE8" w14:textId="77777777">
      <w:pPr>
        <w:jc w:val="both"/>
        <w:rPr>
          <w:rFonts w:ascii="Calibri" w:hAnsi="Calibri" w:cs="Calibri"/>
        </w:rPr>
      </w:pPr>
      <w:r w:rsidRPr="0018701A">
        <w:rPr>
          <w:rFonts w:ascii="Calibri" w:hAnsi="Calibri" w:cs="Calibri"/>
        </w:rPr>
        <w:t xml:space="preserve">• Complete all requirements relating to data collection within the service. </w:t>
      </w:r>
    </w:p>
    <w:p w:rsidRPr="0018701A" w:rsidR="00642B21" w:rsidP="00642B21" w:rsidRDefault="00642B21" w14:paraId="21B4B691" w14:textId="77777777">
      <w:pPr>
        <w:jc w:val="both"/>
        <w:rPr>
          <w:rFonts w:ascii="Calibri" w:hAnsi="Calibri" w:cs="Calibri"/>
        </w:rPr>
      </w:pPr>
      <w:r w:rsidRPr="0018701A">
        <w:rPr>
          <w:rFonts w:ascii="Calibri" w:hAnsi="Calibri" w:cs="Calibri"/>
        </w:rPr>
        <w:t xml:space="preserve">• Keep coherent records of all clinical activity in line with service protocols and use these records and clinical outcome data in clinical decision making. </w:t>
      </w:r>
    </w:p>
    <w:p w:rsidRPr="0018701A" w:rsidR="00642B21" w:rsidP="00642B21" w:rsidRDefault="00642B21" w14:paraId="2CCC9BE3" w14:textId="77777777">
      <w:pPr>
        <w:jc w:val="both"/>
        <w:rPr>
          <w:rFonts w:ascii="Calibri" w:hAnsi="Calibri" w:cs="Calibri"/>
        </w:rPr>
      </w:pPr>
      <w:r w:rsidRPr="0018701A">
        <w:rPr>
          <w:rFonts w:ascii="Calibri" w:hAnsi="Calibri" w:cs="Calibri"/>
        </w:rPr>
        <w:t>• Work closely with other members of the team ensuring appropriate interventions are considered and identify where a transfer of care to an HSP or another pathfinder team member might be required.</w:t>
      </w:r>
    </w:p>
    <w:p w:rsidRPr="0018701A" w:rsidR="00642B21" w:rsidP="00642B21" w:rsidRDefault="00642B21" w14:paraId="40852AAF" w14:textId="77777777">
      <w:pPr>
        <w:jc w:val="both"/>
        <w:rPr>
          <w:rFonts w:ascii="Calibri" w:hAnsi="Calibri" w:cs="Calibri"/>
        </w:rPr>
      </w:pPr>
      <w:r w:rsidRPr="0018701A">
        <w:rPr>
          <w:rFonts w:ascii="Calibri" w:hAnsi="Calibri" w:cs="Calibri"/>
        </w:rPr>
        <w:t xml:space="preserve">• </w:t>
      </w:r>
      <w:proofErr w:type="gramStart"/>
      <w:r w:rsidRPr="0018701A">
        <w:rPr>
          <w:rFonts w:ascii="Calibri" w:hAnsi="Calibri" w:cs="Calibri"/>
        </w:rPr>
        <w:t>Operate at all times</w:t>
      </w:r>
      <w:proofErr w:type="gramEnd"/>
      <w:r w:rsidRPr="0018701A">
        <w:rPr>
          <w:rFonts w:ascii="Calibri" w:hAnsi="Calibri" w:cs="Calibri"/>
        </w:rPr>
        <w:t xml:space="preserve"> from an inclusive values base which promotes recovery and recognises and respects diversity. </w:t>
      </w:r>
    </w:p>
    <w:p w:rsidRPr="0018701A" w:rsidR="00642B21" w:rsidP="00642B21" w:rsidRDefault="00642B21" w14:paraId="4FC33F89" w14:textId="77777777">
      <w:pPr>
        <w:jc w:val="both"/>
        <w:rPr>
          <w:rFonts w:ascii="Calibri" w:hAnsi="Calibri" w:cs="Calibri"/>
        </w:rPr>
      </w:pPr>
      <w:r w:rsidRPr="03D65D21" w:rsidR="00642B21">
        <w:rPr>
          <w:rFonts w:ascii="Calibri" w:hAnsi="Calibri" w:cs="Calibri"/>
        </w:rPr>
        <w:t xml:space="preserve">• Prepare and present clinical information for all clients on their caseload to clinical case management supervisors within the service on an agreed and scheduled basis, </w:t>
      </w:r>
      <w:bookmarkStart w:name="_Int_tciMfDpH" w:id="1674741356"/>
      <w:r w:rsidRPr="03D65D21" w:rsidR="00642B21">
        <w:rPr>
          <w:rFonts w:ascii="Calibri" w:hAnsi="Calibri" w:cs="Calibri"/>
        </w:rPr>
        <w:t>in order to</w:t>
      </w:r>
      <w:bookmarkEnd w:id="1674741356"/>
      <w:r w:rsidRPr="03D65D21" w:rsidR="00642B21">
        <w:rPr>
          <w:rFonts w:ascii="Calibri" w:hAnsi="Calibri" w:cs="Calibri"/>
        </w:rPr>
        <w:t xml:space="preserve"> ensure safe practice and the clinical governance obligations of the worker, supervisor and service are delivered. </w:t>
      </w:r>
    </w:p>
    <w:p w:rsidRPr="0018701A" w:rsidR="00642B21" w:rsidP="00642B21" w:rsidRDefault="00642B21" w14:paraId="10693AF2" w14:textId="77777777">
      <w:pPr>
        <w:jc w:val="both"/>
        <w:rPr>
          <w:rFonts w:ascii="Calibri" w:hAnsi="Calibri" w:cs="Calibri"/>
        </w:rPr>
      </w:pPr>
      <w:r w:rsidRPr="0018701A">
        <w:rPr>
          <w:rFonts w:ascii="Calibri" w:hAnsi="Calibri" w:cs="Calibri"/>
        </w:rPr>
        <w:t xml:space="preserve">• Respond to and implement supervision suggestions by supervisors in clinical practice. </w:t>
      </w:r>
    </w:p>
    <w:p w:rsidRPr="0018701A" w:rsidR="00642B21" w:rsidP="00642B21" w:rsidRDefault="00642B21" w14:paraId="30071707" w14:textId="77777777">
      <w:pPr>
        <w:jc w:val="both"/>
        <w:rPr>
          <w:rFonts w:ascii="Calibri" w:hAnsi="Calibri" w:cs="Calibri"/>
        </w:rPr>
      </w:pPr>
      <w:r w:rsidRPr="0018701A">
        <w:rPr>
          <w:rFonts w:ascii="Calibri" w:hAnsi="Calibri" w:cs="Calibri"/>
        </w:rPr>
        <w:t xml:space="preserve">• Engage in and respond to personal development supervision to improve competences and clinical practice. </w:t>
      </w:r>
    </w:p>
    <w:p w:rsidRPr="0018701A" w:rsidR="00642B21" w:rsidP="00642B21" w:rsidRDefault="00642B21" w14:paraId="1B0B3B77" w14:textId="77777777">
      <w:pPr>
        <w:jc w:val="both"/>
        <w:rPr>
          <w:rFonts w:ascii="Calibri" w:hAnsi="Calibri" w:cs="Calibri"/>
        </w:rPr>
      </w:pPr>
      <w:r w:rsidRPr="03D65D21" w:rsidR="00642B21">
        <w:rPr>
          <w:rFonts w:ascii="Calibri" w:hAnsi="Calibri" w:cs="Calibri"/>
        </w:rPr>
        <w:t>• To participate in relevant operational groups and to carry out work programme streams agreed with your line manager and pathfinder clinical lead.</w:t>
      </w:r>
    </w:p>
    <w:p w:rsidRPr="0018701A" w:rsidR="00642B21" w:rsidP="03D65D21" w:rsidRDefault="00642B21" w14:paraId="18F5087E" w14:textId="0183C048">
      <w:pPr>
        <w:pStyle w:val="Normal"/>
        <w:ind w:left="0"/>
        <w:jc w:val="both"/>
        <w:rPr>
          <w:rFonts w:ascii="Calibri" w:hAnsi="Calibri" w:cs="Calibri"/>
        </w:rPr>
      </w:pPr>
      <w:r w:rsidRPr="03D65D21" w:rsidR="095BD846">
        <w:rPr>
          <w:rFonts w:ascii="Calibri" w:hAnsi="Calibri" w:cs="Calibri"/>
        </w:rPr>
        <w:t xml:space="preserve">• </w:t>
      </w:r>
      <w:r w:rsidRPr="03D65D21" w:rsidR="00642B21">
        <w:rPr>
          <w:rFonts w:ascii="Calibri" w:hAnsi="Calibri" w:cs="Calibri"/>
        </w:rPr>
        <w:t>Be involved in the development and delivery of training to staff within the partner organisation and wider allied professionals</w:t>
      </w:r>
      <w:r w:rsidRPr="03D65D21" w:rsidR="4CD50CD6">
        <w:rPr>
          <w:rFonts w:ascii="Calibri" w:hAnsi="Calibri" w:cs="Calibri"/>
        </w:rPr>
        <w:t>.</w:t>
      </w:r>
    </w:p>
    <w:p w:rsidRPr="0018701A" w:rsidR="00642B21" w:rsidP="03D65D21" w:rsidRDefault="00642B21" w14:paraId="1FB3527F" w14:textId="2EB6512A">
      <w:pPr>
        <w:pStyle w:val="Normal"/>
        <w:jc w:val="both"/>
        <w:rPr>
          <w:rFonts w:ascii="Calibri" w:hAnsi="Calibri" w:cs="Calibri"/>
        </w:rPr>
      </w:pPr>
      <w:r w:rsidRPr="03D65D21" w:rsidR="4CD50CD6">
        <w:rPr>
          <w:rFonts w:ascii="Calibri" w:hAnsi="Calibri" w:cs="Calibri"/>
        </w:rPr>
        <w:t xml:space="preserve">• </w:t>
      </w:r>
      <w:r w:rsidRPr="03D65D21" w:rsidR="00642B21">
        <w:rPr>
          <w:rFonts w:ascii="Calibri" w:hAnsi="Calibri" w:cs="Calibri"/>
        </w:rPr>
        <w:t>Be involved in any research or evaluation in relation to the partnership</w:t>
      </w:r>
      <w:r w:rsidRPr="03D65D21" w:rsidR="163EA1D7">
        <w:rPr>
          <w:rFonts w:ascii="Calibri" w:hAnsi="Calibri" w:cs="Calibri"/>
        </w:rPr>
        <w:t>.</w:t>
      </w:r>
    </w:p>
    <w:p w:rsidR="03D65D21" w:rsidP="03D65D21" w:rsidRDefault="03D65D21" w14:paraId="7CE737A2" w14:textId="4283178A">
      <w:pPr>
        <w:jc w:val="both"/>
        <w:rPr>
          <w:rFonts w:ascii="Calibri" w:hAnsi="Calibri" w:cs="Calibri"/>
        </w:rPr>
      </w:pPr>
    </w:p>
    <w:p w:rsidRPr="0018701A" w:rsidR="00642B21" w:rsidP="00642B21" w:rsidRDefault="00642B21" w14:paraId="3D70A78E" w14:textId="4F6CE8EE">
      <w:pPr>
        <w:jc w:val="both"/>
        <w:rPr>
          <w:rFonts w:ascii="Calibri" w:hAnsi="Calibri" w:cs="Calibri"/>
        </w:rPr>
      </w:pPr>
      <w:r w:rsidRPr="03D65D21" w:rsidR="00642B21">
        <w:rPr>
          <w:rFonts w:ascii="Calibri" w:hAnsi="Calibri" w:cs="Calibri"/>
        </w:rPr>
        <w:t xml:space="preserve">This job description is not exhaustive but is intended to give an overall picture of the role. Other duties within the general scope of the post may be </w:t>
      </w:r>
      <w:r w:rsidRPr="03D65D21" w:rsidR="00642B21">
        <w:rPr>
          <w:rFonts w:ascii="Calibri" w:hAnsi="Calibri" w:cs="Calibri"/>
        </w:rPr>
        <w:t>required</w:t>
      </w:r>
      <w:r w:rsidRPr="03D65D21" w:rsidR="00642B21">
        <w:rPr>
          <w:rFonts w:ascii="Calibri" w:hAnsi="Calibri" w:cs="Calibri"/>
        </w:rPr>
        <w:t xml:space="preserve"> from time to time. The duties of the post and job description can be reviewed through the agreed process General Duties of all post holders</w:t>
      </w:r>
      <w:r w:rsidRPr="03D65D21" w:rsidR="7BCB1EAB">
        <w:rPr>
          <w:rFonts w:ascii="Calibri" w:hAnsi="Calibri" w:cs="Calibri"/>
        </w:rPr>
        <w:t>.</w:t>
      </w:r>
    </w:p>
    <w:p w:rsidR="03D65D21" w:rsidP="03D65D21" w:rsidRDefault="03D65D21" w14:paraId="66EADBB9" w14:textId="6BBE5154">
      <w:pPr>
        <w:jc w:val="both"/>
        <w:rPr>
          <w:rFonts w:ascii="Calibri" w:hAnsi="Calibri" w:cs="Calibri"/>
        </w:rPr>
      </w:pPr>
    </w:p>
    <w:p w:rsidRPr="0018701A" w:rsidR="00642B21" w:rsidP="00642B21" w:rsidRDefault="00642B21" w14:paraId="25D8CF20" w14:textId="77777777">
      <w:pPr>
        <w:jc w:val="both"/>
        <w:rPr>
          <w:rFonts w:ascii="Calibri" w:hAnsi="Calibri" w:cs="Calibri"/>
        </w:rPr>
      </w:pPr>
      <w:r w:rsidRPr="0018701A">
        <w:rPr>
          <w:rFonts w:ascii="Calibri" w:hAnsi="Calibri" w:cs="Calibri"/>
        </w:rPr>
        <w:t xml:space="preserve">• To undertake any other reasonable duty, which is appropriate to the role, when requested by Senior Staff. </w:t>
      </w:r>
    </w:p>
    <w:p w:rsidRPr="0018701A" w:rsidR="00642B21" w:rsidP="00642B21" w:rsidRDefault="00642B21" w14:paraId="098EBE9E" w14:textId="77777777">
      <w:pPr>
        <w:jc w:val="both"/>
        <w:rPr>
          <w:rFonts w:ascii="Calibri" w:hAnsi="Calibri" w:cs="Calibri"/>
        </w:rPr>
      </w:pPr>
      <w:r w:rsidRPr="0018701A">
        <w:rPr>
          <w:rFonts w:ascii="Calibri" w:hAnsi="Calibri" w:cs="Calibri"/>
        </w:rPr>
        <w:t xml:space="preserve">• To be familiar with and comply with all organisational policies, procedures, protocols and guidelines. </w:t>
      </w:r>
    </w:p>
    <w:p w:rsidRPr="0018701A" w:rsidR="00642B21" w:rsidP="00642B21" w:rsidRDefault="00642B21" w14:paraId="44336B85" w14:textId="77777777">
      <w:pPr>
        <w:jc w:val="both"/>
        <w:rPr>
          <w:rFonts w:ascii="Calibri" w:hAnsi="Calibri" w:cs="Calibri"/>
        </w:rPr>
      </w:pPr>
      <w:r w:rsidRPr="0018701A">
        <w:rPr>
          <w:rFonts w:ascii="Calibri" w:hAnsi="Calibri" w:cs="Calibri"/>
        </w:rPr>
        <w:t xml:space="preserve">• The post holder must ensure that their behaviour and interests inside and outside work do not conflict with the organisations position, duties and/or responsibilities. </w:t>
      </w:r>
    </w:p>
    <w:p w:rsidRPr="0018701A" w:rsidR="00642B21" w:rsidP="00642B21" w:rsidRDefault="00642B21" w14:paraId="03B0A908" w14:textId="77777777">
      <w:pPr>
        <w:jc w:val="both"/>
        <w:rPr>
          <w:rFonts w:ascii="Calibri" w:hAnsi="Calibri" w:cs="Calibri"/>
        </w:rPr>
      </w:pPr>
      <w:r w:rsidRPr="0018701A">
        <w:rPr>
          <w:rFonts w:ascii="Calibri" w:hAnsi="Calibri" w:cs="Calibri"/>
        </w:rPr>
        <w:t xml:space="preserve">• The post holder will be required to develop and maintain good working relationships with all patients, service users, staff, contractors and where appropriate, members of the public. </w:t>
      </w:r>
    </w:p>
    <w:p w:rsidRPr="0018701A" w:rsidR="00642B21" w:rsidP="00642B21" w:rsidRDefault="00642B21" w14:paraId="2B5157F9" w14:textId="77777777">
      <w:pPr>
        <w:jc w:val="both"/>
        <w:rPr>
          <w:rFonts w:ascii="Calibri" w:hAnsi="Calibri" w:cs="Calibri"/>
        </w:rPr>
      </w:pPr>
      <w:r w:rsidRPr="03D65D21" w:rsidR="00642B21">
        <w:rPr>
          <w:rFonts w:ascii="Calibri" w:hAnsi="Calibri" w:cs="Calibri"/>
        </w:rPr>
        <w:t xml:space="preserve">• The organisation aims to </w:t>
      </w:r>
      <w:r w:rsidRPr="03D65D21" w:rsidR="00642B21">
        <w:rPr>
          <w:rFonts w:ascii="Calibri" w:hAnsi="Calibri" w:cs="Calibri"/>
        </w:rPr>
        <w:t>maintain</w:t>
      </w:r>
      <w:r w:rsidRPr="03D65D21" w:rsidR="00642B21">
        <w:rPr>
          <w:rFonts w:ascii="Calibri" w:hAnsi="Calibri" w:cs="Calibri"/>
        </w:rPr>
        <w:t xml:space="preserve"> the good will and confidence of its own staff, service users, NHS </w:t>
      </w:r>
      <w:r w:rsidRPr="03D65D21" w:rsidR="00642B21">
        <w:rPr>
          <w:rFonts w:ascii="Calibri" w:hAnsi="Calibri" w:cs="Calibri"/>
        </w:rPr>
        <w:t>contractors</w:t>
      </w:r>
      <w:r w:rsidRPr="03D65D21" w:rsidR="00642B21">
        <w:rPr>
          <w:rFonts w:ascii="Calibri" w:hAnsi="Calibri" w:cs="Calibri"/>
        </w:rPr>
        <w:t xml:space="preserve"> and the </w:t>
      </w:r>
      <w:bookmarkStart w:name="_Int_oKlhNuTS" w:id="1970832044"/>
      <w:r w:rsidRPr="03D65D21" w:rsidR="00642B21">
        <w:rPr>
          <w:rFonts w:ascii="Calibri" w:hAnsi="Calibri" w:cs="Calibri"/>
        </w:rPr>
        <w:t>general public</w:t>
      </w:r>
      <w:bookmarkEnd w:id="1970832044"/>
      <w:r w:rsidRPr="03D65D21" w:rsidR="00642B21">
        <w:rPr>
          <w:rFonts w:ascii="Calibri" w:hAnsi="Calibri" w:cs="Calibri"/>
        </w:rPr>
        <w:t xml:space="preserve">. To </w:t>
      </w:r>
      <w:r w:rsidRPr="03D65D21" w:rsidR="00642B21">
        <w:rPr>
          <w:rFonts w:ascii="Calibri" w:hAnsi="Calibri" w:cs="Calibri"/>
        </w:rPr>
        <w:t>assist</w:t>
      </w:r>
      <w:r w:rsidRPr="03D65D21" w:rsidR="00642B21">
        <w:rPr>
          <w:rFonts w:ascii="Calibri" w:hAnsi="Calibri" w:cs="Calibri"/>
        </w:rPr>
        <w:t xml:space="preserve"> in achieving this </w:t>
      </w:r>
      <w:r w:rsidRPr="03D65D21" w:rsidR="00642B21">
        <w:rPr>
          <w:rFonts w:ascii="Calibri" w:hAnsi="Calibri" w:cs="Calibri"/>
        </w:rPr>
        <w:t>objective</w:t>
      </w:r>
      <w:r w:rsidRPr="03D65D21" w:rsidR="00642B21">
        <w:rPr>
          <w:rFonts w:ascii="Calibri" w:hAnsi="Calibri" w:cs="Calibri"/>
        </w:rPr>
        <w:t xml:space="preserve"> it </w:t>
      </w:r>
      <w:bookmarkStart w:name="_Int_wlRPYQpX" w:id="540017784"/>
      <w:r w:rsidRPr="03D65D21" w:rsidR="00642B21">
        <w:rPr>
          <w:rFonts w:ascii="Calibri" w:hAnsi="Calibri" w:cs="Calibri"/>
        </w:rPr>
        <w:t>is essential that at all times</w:t>
      </w:r>
      <w:bookmarkEnd w:id="540017784"/>
      <w:r w:rsidRPr="03D65D21" w:rsidR="00642B21">
        <w:rPr>
          <w:rFonts w:ascii="Calibri" w:hAnsi="Calibri" w:cs="Calibri"/>
        </w:rPr>
        <w:t xml:space="preserve">, the post holder carries out their duties in a courteous, </w:t>
      </w:r>
      <w:r w:rsidRPr="03D65D21" w:rsidR="00642B21">
        <w:rPr>
          <w:rFonts w:ascii="Calibri" w:hAnsi="Calibri" w:cs="Calibri"/>
        </w:rPr>
        <w:t>sympathetic</w:t>
      </w:r>
      <w:r w:rsidRPr="03D65D21" w:rsidR="00642B21">
        <w:rPr>
          <w:rFonts w:ascii="Calibri" w:hAnsi="Calibri" w:cs="Calibri"/>
        </w:rPr>
        <w:t xml:space="preserve"> and professional manner. </w:t>
      </w:r>
    </w:p>
    <w:p w:rsidRPr="0018701A" w:rsidR="00642B21" w:rsidP="03D65D21" w:rsidRDefault="00642B21" w14:paraId="0D067039" w14:textId="46DD99BB">
      <w:pPr>
        <w:jc w:val="both"/>
        <w:rPr>
          <w:rFonts w:ascii="Calibri" w:hAnsi="Calibri" w:cs="Calibri"/>
        </w:rPr>
      </w:pPr>
      <w:r w:rsidRPr="03D65D21" w:rsidR="00642B21">
        <w:rPr>
          <w:rFonts w:ascii="Calibri" w:hAnsi="Calibri" w:cs="Calibri"/>
        </w:rPr>
        <w:t xml:space="preserve">• All post holders who are members of a professional body must </w:t>
      </w:r>
      <w:r w:rsidRPr="03D65D21" w:rsidR="00642B21">
        <w:rPr>
          <w:rFonts w:ascii="Calibri" w:hAnsi="Calibri" w:cs="Calibri"/>
        </w:rPr>
        <w:t>comply with</w:t>
      </w:r>
      <w:r w:rsidRPr="03D65D21" w:rsidR="00642B21">
        <w:rPr>
          <w:rFonts w:ascii="Calibri" w:hAnsi="Calibri" w:cs="Calibri"/>
        </w:rPr>
        <w:t xml:space="preserve"> standards of professional practice / conduct. It is the post holders’ responsibilities to ensure they are both familiar with and adhere to these requirements and </w:t>
      </w:r>
      <w:r w:rsidRPr="03D65D21" w:rsidR="00642B21">
        <w:rPr>
          <w:rFonts w:ascii="Calibri" w:hAnsi="Calibri" w:cs="Calibri"/>
        </w:rPr>
        <w:t>maintain</w:t>
      </w:r>
      <w:r w:rsidRPr="03D65D21" w:rsidR="00642B21">
        <w:rPr>
          <w:rFonts w:ascii="Calibri" w:hAnsi="Calibri" w:cs="Calibri"/>
        </w:rPr>
        <w:t xml:space="preserve"> their professional membership to the relevant body.</w:t>
      </w:r>
    </w:p>
    <w:p w:rsidRPr="0018701A" w:rsidR="00642B21" w:rsidP="03D65D21" w:rsidRDefault="00642B21" w14:paraId="76785B9F" w14:textId="2C1A7909">
      <w:pPr>
        <w:jc w:val="both"/>
        <w:rPr>
          <w:rFonts w:ascii="Calibri" w:hAnsi="Calibri" w:cs="Calibri"/>
        </w:rPr>
      </w:pPr>
    </w:p>
    <w:p w:rsidRPr="0018701A" w:rsidR="00642B21" w:rsidP="03D65D21" w:rsidRDefault="00642B21" w14:paraId="6AA8AA8B" w14:textId="64A4B969">
      <w:pPr>
        <w:jc w:val="both"/>
        <w:rPr>
          <w:rFonts w:ascii="Calibri" w:hAnsi="Calibri" w:cs="Calibri"/>
          <w:u w:val="single"/>
        </w:rPr>
      </w:pPr>
      <w:r w:rsidRPr="03D65D21" w:rsidR="00642B21">
        <w:rPr>
          <w:rFonts w:ascii="Calibri" w:hAnsi="Calibri" w:cs="Calibri"/>
          <w:u w:val="single"/>
        </w:rPr>
        <w:t xml:space="preserve">Equality and Diversity and Equal Opportunities </w:t>
      </w:r>
    </w:p>
    <w:p w:rsidRPr="0018701A" w:rsidR="00642B21" w:rsidP="00642B21" w:rsidRDefault="00642B21" w14:paraId="63A39473" w14:textId="21EDD16F">
      <w:pPr>
        <w:jc w:val="both"/>
        <w:rPr>
          <w:rFonts w:ascii="Calibri" w:hAnsi="Calibri" w:cs="Calibri"/>
        </w:rPr>
      </w:pPr>
      <w:r w:rsidRPr="03D65D21" w:rsidR="00642B21">
        <w:rPr>
          <w:rFonts w:ascii="Calibri" w:hAnsi="Calibri" w:cs="Calibri"/>
        </w:rPr>
        <w:t xml:space="preserve">• The post holder must carry out all duties and responsibilities of the post </w:t>
      </w:r>
      <w:r w:rsidRPr="03D65D21" w:rsidR="00642B21">
        <w:rPr>
          <w:rFonts w:ascii="Calibri" w:hAnsi="Calibri" w:cs="Calibri"/>
        </w:rPr>
        <w:t>in accordance with</w:t>
      </w:r>
      <w:r w:rsidRPr="03D65D21" w:rsidR="00642B21">
        <w:rPr>
          <w:rFonts w:ascii="Calibri" w:hAnsi="Calibri" w:cs="Calibri"/>
        </w:rPr>
        <w:t xml:space="preserve"> the organisations Equal Opportunities and Equality and Diversity policies, avoiding unlawful discriminatory behaviour and actions when dealing with colleagues, service users, members of the public and all other stakeholders.</w:t>
      </w:r>
    </w:p>
    <w:p w:rsidRPr="0018701A" w:rsidR="00642B21" w:rsidP="00642B21" w:rsidRDefault="00642B21" w14:paraId="1582E695" w14:textId="34916F7F">
      <w:pPr>
        <w:jc w:val="both"/>
        <w:rPr>
          <w:rFonts w:ascii="Calibri" w:hAnsi="Calibri" w:cs="Calibri"/>
        </w:rPr>
      </w:pPr>
      <w:r w:rsidRPr="03D65D21" w:rsidR="00642B21">
        <w:rPr>
          <w:rFonts w:ascii="Calibri" w:hAnsi="Calibri" w:cs="Calibri"/>
        </w:rPr>
        <w:t xml:space="preserve">• The post holder must promote awareness of and respect for equality and diversity </w:t>
      </w:r>
      <w:r w:rsidRPr="03D65D21" w:rsidR="00642B21">
        <w:rPr>
          <w:rFonts w:ascii="Calibri" w:hAnsi="Calibri" w:cs="Calibri"/>
        </w:rPr>
        <w:t>in accordance with</w:t>
      </w:r>
      <w:r w:rsidRPr="03D65D21" w:rsidR="00642B21">
        <w:rPr>
          <w:rFonts w:ascii="Calibri" w:hAnsi="Calibri" w:cs="Calibri"/>
        </w:rPr>
        <w:t xml:space="preserve"> Trust policies and procedures.</w:t>
      </w:r>
    </w:p>
    <w:p w:rsidRPr="0018701A" w:rsidR="00642B21" w:rsidP="00642B21" w:rsidRDefault="00642B21" w14:paraId="59D49DB2" w14:textId="418BD23E">
      <w:pPr>
        <w:jc w:val="both"/>
        <w:rPr>
          <w:rFonts w:ascii="Calibri" w:hAnsi="Calibri" w:cs="Calibri"/>
        </w:rPr>
      </w:pPr>
      <w:r w:rsidRPr="03D65D21" w:rsidR="00642B21">
        <w:rPr>
          <w:rFonts w:ascii="Calibri" w:hAnsi="Calibri" w:cs="Calibri"/>
        </w:rPr>
        <w:t xml:space="preserve">• The post holder </w:t>
      </w:r>
      <w:r w:rsidRPr="03D65D21" w:rsidR="00642B21">
        <w:rPr>
          <w:rFonts w:ascii="Calibri" w:hAnsi="Calibri" w:cs="Calibri"/>
        </w:rPr>
        <w:t>is responsible for</w:t>
      </w:r>
      <w:r w:rsidRPr="03D65D21" w:rsidR="00642B21">
        <w:rPr>
          <w:rFonts w:ascii="Calibri" w:hAnsi="Calibri" w:cs="Calibri"/>
        </w:rPr>
        <w:t xml:space="preserve"> treating all staff, service users, NHS contractors and the </w:t>
      </w:r>
      <w:bookmarkStart w:name="_Int_ssU56bsh" w:id="334393495"/>
      <w:r w:rsidRPr="03D65D21" w:rsidR="00642B21">
        <w:rPr>
          <w:rFonts w:ascii="Calibri" w:hAnsi="Calibri" w:cs="Calibri"/>
        </w:rPr>
        <w:t>general public</w:t>
      </w:r>
      <w:bookmarkEnd w:id="334393495"/>
      <w:r w:rsidRPr="03D65D21" w:rsidR="00642B21">
        <w:rPr>
          <w:rFonts w:ascii="Calibri" w:hAnsi="Calibri" w:cs="Calibri"/>
        </w:rPr>
        <w:t xml:space="preserve"> with dignity and respect </w:t>
      </w:r>
      <w:bookmarkStart w:name="_Int_hmf6rDOC" w:id="1786290939"/>
      <w:r w:rsidRPr="03D65D21" w:rsidR="00642B21">
        <w:rPr>
          <w:rFonts w:ascii="Calibri" w:hAnsi="Calibri" w:cs="Calibri"/>
        </w:rPr>
        <w:t>at all times</w:t>
      </w:r>
      <w:bookmarkEnd w:id="1786290939"/>
      <w:r w:rsidRPr="03D65D21" w:rsidR="00642B21">
        <w:rPr>
          <w:rFonts w:ascii="Calibri" w:hAnsi="Calibri" w:cs="Calibri"/>
        </w:rPr>
        <w:t>.</w:t>
      </w:r>
    </w:p>
    <w:p w:rsidR="03D65D21" w:rsidP="03D65D21" w:rsidRDefault="03D65D21" w14:paraId="64AE1D28" w14:textId="57A104C6">
      <w:pPr>
        <w:jc w:val="both"/>
        <w:rPr>
          <w:rFonts w:ascii="Calibri" w:hAnsi="Calibri" w:cs="Calibri"/>
        </w:rPr>
      </w:pPr>
    </w:p>
    <w:p w:rsidRPr="0018701A" w:rsidR="00642B21" w:rsidP="00642B21" w:rsidRDefault="00642B21" w14:paraId="4CB29F03" w14:textId="77777777">
      <w:pPr>
        <w:jc w:val="both"/>
        <w:rPr>
          <w:rFonts w:ascii="Calibri" w:hAnsi="Calibri" w:cs="Calibri"/>
        </w:rPr>
      </w:pPr>
      <w:r w:rsidRPr="0018701A">
        <w:rPr>
          <w:rFonts w:ascii="Calibri" w:hAnsi="Calibri" w:cs="Calibri"/>
        </w:rPr>
        <w:t xml:space="preserve">• Appointments to regulated and controlled activities require an enhanced DBS disclosure. </w:t>
      </w:r>
    </w:p>
    <w:p w:rsidRPr="0018701A" w:rsidR="00642B21" w:rsidP="00642B21" w:rsidRDefault="00642B21" w14:paraId="7B8B1EC3" w14:textId="77777777">
      <w:pPr>
        <w:jc w:val="both"/>
        <w:rPr>
          <w:rFonts w:ascii="Calibri" w:hAnsi="Calibri" w:cs="Calibri"/>
        </w:rPr>
      </w:pPr>
      <w:r w:rsidRPr="0018701A">
        <w:rPr>
          <w:rFonts w:ascii="Calibri" w:hAnsi="Calibri" w:cs="Calibri"/>
        </w:rPr>
        <w:t>• These organisations employees have a duty to promote the welfare of children and young people and to protect adults, enabling them to live free from harm, abuse and neglect.</w:t>
      </w:r>
    </w:p>
    <w:p w:rsidRPr="0018701A" w:rsidR="00642B21" w:rsidP="00642B21" w:rsidRDefault="00642B21" w14:paraId="23281587" w14:textId="1E72CBB5">
      <w:pPr>
        <w:jc w:val="both"/>
        <w:rPr>
          <w:rFonts w:ascii="Calibri" w:hAnsi="Calibri" w:cs="Calibri"/>
        </w:rPr>
      </w:pPr>
      <w:r w:rsidRPr="03D65D21" w:rsidR="00642B21">
        <w:rPr>
          <w:rFonts w:ascii="Calibri" w:hAnsi="Calibri" w:cs="Calibri"/>
        </w:rPr>
        <w:t xml:space="preserve">• Engagement with safeguarding training, in line with responsibilities, is mandatory for all employees and they must familiarise themselves with policies and procedures and adhere to these. </w:t>
      </w:r>
    </w:p>
    <w:p w:rsidRPr="0018701A" w:rsidR="00642B21" w:rsidP="03D65D21" w:rsidRDefault="00642B21" w14:paraId="79F9C300" w14:textId="3650DE84">
      <w:pPr>
        <w:jc w:val="both"/>
        <w:rPr>
          <w:rFonts w:ascii="Calibri" w:hAnsi="Calibri" w:cs="Calibri"/>
        </w:rPr>
      </w:pPr>
      <w:r w:rsidRPr="03D65D21" w:rsidR="00642B21">
        <w:rPr>
          <w:rFonts w:ascii="Calibri" w:hAnsi="Calibri" w:cs="Calibri"/>
        </w:rPr>
        <w:t xml:space="preserve">• It is the responsibility of all staff to report safeguarding concerns and familiarise themselves with who to contact </w:t>
      </w:r>
      <w:bookmarkStart w:name="_Int_QU7wY1en" w:id="974556974"/>
      <w:r w:rsidRPr="03D65D21" w:rsidR="00642B21">
        <w:rPr>
          <w:rFonts w:ascii="Calibri" w:hAnsi="Calibri" w:cs="Calibri"/>
        </w:rPr>
        <w:t>in order to</w:t>
      </w:r>
      <w:bookmarkEnd w:id="974556974"/>
      <w:r w:rsidRPr="03D65D21" w:rsidR="00642B21">
        <w:rPr>
          <w:rFonts w:ascii="Calibri" w:hAnsi="Calibri" w:cs="Calibri"/>
        </w:rPr>
        <w:t xml:space="preserve"> do this or seek further guidance.</w:t>
      </w:r>
    </w:p>
    <w:p w:rsidRPr="0018701A" w:rsidR="00642B21" w:rsidP="03D65D21" w:rsidRDefault="00642B21" w14:paraId="5A91EAE0" w14:textId="19710272">
      <w:pPr>
        <w:jc w:val="both"/>
        <w:rPr>
          <w:rFonts w:ascii="Calibri" w:hAnsi="Calibri" w:cs="Calibri"/>
        </w:rPr>
      </w:pPr>
    </w:p>
    <w:p w:rsidRPr="0018701A" w:rsidR="00642B21" w:rsidP="03D65D21" w:rsidRDefault="00642B21" w14:paraId="53CEAB17" w14:textId="05A770C6">
      <w:pPr>
        <w:jc w:val="both"/>
        <w:rPr>
          <w:rFonts w:ascii="Calibri" w:hAnsi="Calibri" w:cs="Calibri"/>
          <w:u w:val="single"/>
        </w:rPr>
      </w:pPr>
      <w:r w:rsidRPr="03D65D21" w:rsidR="00642B21">
        <w:rPr>
          <w:rFonts w:ascii="Calibri" w:hAnsi="Calibri" w:cs="Calibri"/>
          <w:u w:val="single"/>
        </w:rPr>
        <w:t xml:space="preserve">Professional and Personal Development </w:t>
      </w:r>
    </w:p>
    <w:p w:rsidRPr="0018701A" w:rsidR="00642B21" w:rsidP="00642B21" w:rsidRDefault="00642B21" w14:paraId="3A868366" w14:textId="77777777">
      <w:pPr>
        <w:jc w:val="both"/>
        <w:rPr>
          <w:rFonts w:ascii="Calibri" w:hAnsi="Calibri" w:cs="Calibri"/>
        </w:rPr>
      </w:pPr>
      <w:r w:rsidRPr="0018701A">
        <w:rPr>
          <w:rFonts w:ascii="Calibri" w:hAnsi="Calibri" w:cs="Calibri"/>
        </w:rPr>
        <w:t>• The post holder must ensure that they are aware of their responsibilities by attending identified Mandatory Training and Induction Programme.</w:t>
      </w:r>
    </w:p>
    <w:p w:rsidRPr="0018701A" w:rsidR="00642B21" w:rsidP="00642B21" w:rsidRDefault="00642B21" w14:paraId="556BA510" w14:textId="371E1145">
      <w:pPr>
        <w:jc w:val="both"/>
        <w:rPr>
          <w:rFonts w:ascii="Calibri" w:hAnsi="Calibri" w:cs="Calibri"/>
        </w:rPr>
      </w:pPr>
      <w:r w:rsidRPr="03D65D21" w:rsidR="00642B21">
        <w:rPr>
          <w:rFonts w:ascii="Calibri" w:hAnsi="Calibri" w:cs="Calibri"/>
        </w:rPr>
        <w:t xml:space="preserve"> • The post holder will be involved in a formal appraisal, and yearly conversations review with their manager at least every 12 months. Once performance / training </w:t>
      </w:r>
      <w:r w:rsidRPr="03D65D21" w:rsidR="00642B21">
        <w:rPr>
          <w:rFonts w:ascii="Calibri" w:hAnsi="Calibri" w:cs="Calibri"/>
        </w:rPr>
        <w:t>objectives</w:t>
      </w:r>
      <w:r w:rsidRPr="03D65D21" w:rsidR="00642B21">
        <w:rPr>
          <w:rFonts w:ascii="Calibri" w:hAnsi="Calibri" w:cs="Calibri"/>
        </w:rPr>
        <w:t xml:space="preserve"> have been set, the staff member’s progress will be reviewed on a regular basis, so that new </w:t>
      </w:r>
      <w:r w:rsidRPr="03D65D21" w:rsidR="00642B21">
        <w:rPr>
          <w:rFonts w:ascii="Calibri" w:hAnsi="Calibri" w:cs="Calibri"/>
        </w:rPr>
        <w:t>objectives</w:t>
      </w:r>
      <w:r w:rsidRPr="03D65D21" w:rsidR="00642B21">
        <w:rPr>
          <w:rFonts w:ascii="Calibri" w:hAnsi="Calibri" w:cs="Calibri"/>
        </w:rPr>
        <w:t xml:space="preserve"> can be agreed and set, </w:t>
      </w:r>
      <w:bookmarkStart w:name="_Int_z4bEDcCf" w:id="976874339"/>
      <w:r w:rsidRPr="03D65D21" w:rsidR="00642B21">
        <w:rPr>
          <w:rFonts w:ascii="Calibri" w:hAnsi="Calibri" w:cs="Calibri"/>
        </w:rPr>
        <w:t>in order to</w:t>
      </w:r>
      <w:bookmarkEnd w:id="976874339"/>
      <w:r w:rsidRPr="03D65D21" w:rsidR="00642B21">
        <w:rPr>
          <w:rFonts w:ascii="Calibri" w:hAnsi="Calibri" w:cs="Calibri"/>
        </w:rPr>
        <w:t xml:space="preserve"> </w:t>
      </w:r>
      <w:r w:rsidRPr="03D65D21" w:rsidR="00642B21">
        <w:rPr>
          <w:rFonts w:ascii="Calibri" w:hAnsi="Calibri" w:cs="Calibri"/>
        </w:rPr>
        <w:t>maintain</w:t>
      </w:r>
      <w:r w:rsidRPr="03D65D21" w:rsidR="00642B21">
        <w:rPr>
          <w:rFonts w:ascii="Calibri" w:hAnsi="Calibri" w:cs="Calibri"/>
        </w:rPr>
        <w:t xml:space="preserve"> progress in the service delivery.</w:t>
      </w:r>
    </w:p>
    <w:p w:rsidRPr="0018701A" w:rsidR="00642B21" w:rsidP="00642B21" w:rsidRDefault="00642B21" w14:paraId="1DA83BD1" w14:textId="63C6C274">
      <w:pPr>
        <w:jc w:val="both"/>
        <w:rPr>
          <w:rFonts w:ascii="Calibri" w:hAnsi="Calibri" w:cs="Calibri"/>
        </w:rPr>
      </w:pPr>
      <w:r w:rsidRPr="03D65D21" w:rsidR="00642B21">
        <w:rPr>
          <w:rFonts w:ascii="Calibri" w:hAnsi="Calibri" w:cs="Calibri"/>
        </w:rPr>
        <w:t xml:space="preserve">• The post holder will be expected to take responsibility for their own professional development and will be supported by the organisation to achieve development opportunities as </w:t>
      </w:r>
      <w:r w:rsidRPr="03D65D21" w:rsidR="00642B21">
        <w:rPr>
          <w:rFonts w:ascii="Calibri" w:hAnsi="Calibri" w:cs="Calibri"/>
        </w:rPr>
        <w:t>appropriate</w:t>
      </w:r>
      <w:r w:rsidRPr="03D65D21" w:rsidR="00642B21">
        <w:rPr>
          <w:rFonts w:ascii="Calibri" w:hAnsi="Calibri" w:cs="Calibri"/>
        </w:rPr>
        <w:t>.</w:t>
      </w:r>
    </w:p>
    <w:p w:rsidR="03D65D21" w:rsidP="03D65D21" w:rsidRDefault="03D65D21" w14:paraId="7B7FE037" w14:textId="4029A587">
      <w:pPr>
        <w:jc w:val="both"/>
        <w:rPr>
          <w:rFonts w:ascii="Calibri" w:hAnsi="Calibri" w:cs="Calibri"/>
        </w:rPr>
      </w:pPr>
    </w:p>
    <w:p w:rsidRPr="00E54EF7" w:rsidR="00642B21" w:rsidP="03D65D21" w:rsidRDefault="00642B21" w14:paraId="5A0B9512" w14:textId="77777777">
      <w:pPr>
        <w:jc w:val="both"/>
        <w:rPr>
          <w:rFonts w:ascii="Calibri" w:hAnsi="Calibri" w:cs="Calibri"/>
          <w:u w:val="single"/>
        </w:rPr>
      </w:pPr>
      <w:r w:rsidRPr="03D65D21" w:rsidR="00642B21">
        <w:rPr>
          <w:rFonts w:ascii="Calibri" w:hAnsi="Calibri" w:cs="Calibri"/>
          <w:u w:val="single"/>
        </w:rPr>
        <w:t xml:space="preserve">Confidentiality and </w:t>
      </w:r>
      <w:r w:rsidRPr="03D65D21" w:rsidR="00642B21">
        <w:rPr>
          <w:rFonts w:ascii="Calibri" w:hAnsi="Calibri" w:cs="Calibri"/>
          <w:u w:val="single"/>
        </w:rPr>
        <w:t xml:space="preserve">Information Governance </w:t>
      </w:r>
    </w:p>
    <w:p w:rsidRPr="00E54EF7" w:rsidR="00642B21" w:rsidP="00642B21" w:rsidRDefault="00642B21" w14:paraId="0962ACB5" w14:textId="098DD383">
      <w:pPr>
        <w:jc w:val="both"/>
        <w:rPr>
          <w:rFonts w:ascii="Calibri" w:hAnsi="Calibri" w:cs="Calibri"/>
        </w:rPr>
      </w:pPr>
      <w:r w:rsidRPr="03D65D21" w:rsidR="00642B21">
        <w:rPr>
          <w:rFonts w:ascii="Calibri" w:hAnsi="Calibri" w:cs="Calibri"/>
        </w:rPr>
        <w:t xml:space="preserve">• Confidentiality is of prime importance. In the normal course of duties, the post holder will have access to confidential documents and information relating to service users, </w:t>
      </w:r>
      <w:r w:rsidRPr="03D65D21" w:rsidR="00642B21">
        <w:rPr>
          <w:rFonts w:ascii="Calibri" w:hAnsi="Calibri" w:cs="Calibri"/>
        </w:rPr>
        <w:t>staff</w:t>
      </w:r>
      <w:r w:rsidRPr="03D65D21" w:rsidR="00642B21">
        <w:rPr>
          <w:rFonts w:ascii="Calibri" w:hAnsi="Calibri" w:cs="Calibri"/>
        </w:rPr>
        <w:t xml:space="preserve"> and contractors. Such information should not be communicated to anyone outside or inside the organisation and partnership unless done in the normal course of carrying out the duties of the post. Disciplinary action will be considered where a breach of confidence has been </w:t>
      </w:r>
      <w:r w:rsidRPr="03D65D21" w:rsidR="00642B21">
        <w:rPr>
          <w:rFonts w:ascii="Calibri" w:hAnsi="Calibri" w:cs="Calibri"/>
        </w:rPr>
        <w:t>established</w:t>
      </w:r>
      <w:r w:rsidRPr="03D65D21" w:rsidR="00642B21">
        <w:rPr>
          <w:rFonts w:ascii="Calibri" w:hAnsi="Calibri" w:cs="Calibri"/>
        </w:rPr>
        <w:t>.</w:t>
      </w:r>
    </w:p>
    <w:p w:rsidRPr="00E54EF7" w:rsidR="00642B21" w:rsidP="03D65D21" w:rsidRDefault="00642B21" w14:paraId="696AFC13" w14:textId="22A5FA61">
      <w:pPr>
        <w:jc w:val="both"/>
        <w:rPr>
          <w:rFonts w:ascii="Calibri" w:hAnsi="Calibri" w:cs="Calibri"/>
        </w:rPr>
      </w:pPr>
      <w:r w:rsidRPr="03D65D21" w:rsidR="00642B21">
        <w:rPr>
          <w:rFonts w:ascii="Calibri" w:hAnsi="Calibri" w:cs="Calibri"/>
        </w:rPr>
        <w:t xml:space="preserve">• The post holder must </w:t>
      </w:r>
      <w:r w:rsidRPr="03D65D21" w:rsidR="00642B21">
        <w:rPr>
          <w:rFonts w:ascii="Calibri" w:hAnsi="Calibri" w:cs="Calibri"/>
        </w:rPr>
        <w:t>maintain</w:t>
      </w:r>
      <w:r w:rsidRPr="03D65D21" w:rsidR="00642B21">
        <w:rPr>
          <w:rFonts w:ascii="Calibri" w:hAnsi="Calibri" w:cs="Calibri"/>
        </w:rPr>
        <w:t xml:space="preserve"> </w:t>
      </w:r>
      <w:r w:rsidRPr="03D65D21" w:rsidR="00642B21">
        <w:rPr>
          <w:rFonts w:ascii="Calibri" w:hAnsi="Calibri" w:cs="Calibri"/>
        </w:rPr>
        <w:t>high standards</w:t>
      </w:r>
      <w:r w:rsidRPr="03D65D21" w:rsidR="00642B21">
        <w:rPr>
          <w:rFonts w:ascii="Calibri" w:hAnsi="Calibri" w:cs="Calibri"/>
        </w:rPr>
        <w:t xml:space="preserve"> of quality in corporate and clinical record keeping ensuring information is always recorded accurately, appropriately and kept up to date.</w:t>
      </w:r>
    </w:p>
    <w:p w:rsidRPr="00E54EF7" w:rsidR="00642B21" w:rsidP="03D65D21" w:rsidRDefault="00642B21" w14:paraId="29885513" w14:textId="09C99A67">
      <w:pPr>
        <w:pStyle w:val="Normal"/>
        <w:jc w:val="both"/>
        <w:rPr>
          <w:rFonts w:ascii="Calibri" w:hAnsi="Calibri" w:cs="Calibri"/>
        </w:rPr>
      </w:pPr>
      <w:r w:rsidRPr="03D65D21" w:rsidR="38DA7767">
        <w:rPr>
          <w:rFonts w:ascii="Calibri" w:hAnsi="Calibri" w:cs="Calibri"/>
        </w:rPr>
        <w:t xml:space="preserve">• </w:t>
      </w:r>
      <w:r w:rsidRPr="03D65D21" w:rsidR="00642B21">
        <w:rPr>
          <w:rFonts w:ascii="Calibri" w:hAnsi="Calibri" w:cs="Calibri"/>
        </w:rPr>
        <w:t xml:space="preserve">The post holder must only access information, whether paper, electronic or in other media, which is authorised to them as part of their duties. </w:t>
      </w:r>
    </w:p>
    <w:p w:rsidRPr="00E54EF7" w:rsidR="00642B21" w:rsidP="00642B21" w:rsidRDefault="00642B21" w14:paraId="6E349204" w14:textId="4077F71E">
      <w:pPr>
        <w:jc w:val="both"/>
        <w:rPr>
          <w:rFonts w:ascii="Calibri" w:hAnsi="Calibri" w:cs="Calibri"/>
        </w:rPr>
      </w:pPr>
      <w:r w:rsidRPr="03D65D21" w:rsidR="00642B21">
        <w:rPr>
          <w:rFonts w:ascii="Calibri" w:hAnsi="Calibri" w:cs="Calibri"/>
        </w:rPr>
        <w:t>• The post holder must work to the requirements of data protection laws as applicable to the UK, which includes the General Data Protection Regulations (GDPR). Health and Safety at Work</w:t>
      </w:r>
      <w:r w:rsidRPr="03D65D21" w:rsidR="250594D6">
        <w:rPr>
          <w:rFonts w:ascii="Calibri" w:hAnsi="Calibri" w:cs="Calibri"/>
        </w:rPr>
        <w:t>.</w:t>
      </w:r>
    </w:p>
    <w:p w:rsidRPr="00E54EF7" w:rsidR="00642B21" w:rsidP="00642B21" w:rsidRDefault="00642B21" w14:paraId="71D294AB" w14:textId="77777777">
      <w:pPr>
        <w:jc w:val="both"/>
        <w:rPr>
          <w:rFonts w:ascii="Calibri" w:hAnsi="Calibri" w:cs="Calibri"/>
        </w:rPr>
      </w:pPr>
      <w:r w:rsidRPr="00E54EF7">
        <w:rPr>
          <w:rFonts w:ascii="Calibri" w:hAnsi="Calibri" w:cs="Calibri"/>
        </w:rPr>
        <w:t>• The post holder is required to take reasonable care of the health and safety of themselves and other persons who may be affected by their acts or omissions at work and to co-operate with the Trust in adhering to statutory and departmental safety regulations.</w:t>
      </w:r>
    </w:p>
    <w:p w:rsidRPr="00E54EF7" w:rsidR="00642B21" w:rsidP="00642B21" w:rsidRDefault="00642B21" w14:paraId="369E4FA5" w14:textId="2C954D61">
      <w:pPr>
        <w:jc w:val="both"/>
        <w:rPr>
          <w:rFonts w:ascii="Calibri" w:hAnsi="Calibri" w:cs="Calibri"/>
        </w:rPr>
      </w:pPr>
      <w:r w:rsidRPr="03D65D21" w:rsidR="00642B21">
        <w:rPr>
          <w:rFonts w:ascii="Calibri" w:hAnsi="Calibri" w:cs="Calibri"/>
        </w:rPr>
        <w:t xml:space="preserve">• The post holder </w:t>
      </w:r>
      <w:r w:rsidRPr="03D65D21" w:rsidR="00642B21">
        <w:rPr>
          <w:rFonts w:ascii="Calibri" w:hAnsi="Calibri" w:cs="Calibri"/>
        </w:rPr>
        <w:t>is responsible for</w:t>
      </w:r>
      <w:r w:rsidRPr="03D65D21" w:rsidR="00642B21">
        <w:rPr>
          <w:rFonts w:ascii="Calibri" w:hAnsi="Calibri" w:cs="Calibri"/>
        </w:rPr>
        <w:t xml:space="preserve"> ensuring that they do not intentionally or recklessly misuse or interfere with anything provided in the interests of health safety or welfare e.g. misuse of equipment.</w:t>
      </w:r>
    </w:p>
    <w:p w:rsidR="03D65D21" w:rsidP="03D65D21" w:rsidRDefault="03D65D21" w14:paraId="52A371CC" w14:textId="239114A8">
      <w:pPr>
        <w:pStyle w:val="Normal"/>
        <w:rPr>
          <w:rFonts w:ascii="Calibri" w:hAnsi="Calibri" w:cs="Calibri"/>
          <w:b w:val="1"/>
          <w:bCs w:val="1"/>
        </w:rPr>
      </w:pPr>
    </w:p>
    <w:p w:rsidR="03D65D21" w:rsidP="03D65D21" w:rsidRDefault="03D65D21" w14:paraId="7C148B1F" w14:textId="554250E6">
      <w:pPr>
        <w:pStyle w:val="Normal"/>
        <w:rPr>
          <w:rFonts w:ascii="Calibri" w:hAnsi="Calibri" w:cs="Calibri"/>
          <w:b w:val="1"/>
          <w:bCs w:val="1"/>
        </w:rPr>
      </w:pPr>
    </w:p>
    <w:p w:rsidRPr="00E54EF7" w:rsidR="008A703F" w:rsidP="03D65D21" w:rsidRDefault="008A703F" w14:paraId="6B61EACB" w14:textId="41AF5BC9">
      <w:pPr>
        <w:pStyle w:val="Normal"/>
        <w:rPr>
          <w:rFonts w:ascii="Calibri" w:hAnsi="Calibri" w:cs="Calibri"/>
          <w:b w:val="1"/>
          <w:bCs w:val="1"/>
        </w:rPr>
      </w:pPr>
      <w:r w:rsidRPr="3AEB6EF7" w:rsidR="008A703F">
        <w:rPr>
          <w:rFonts w:ascii="Calibri" w:hAnsi="Calibri" w:cs="Calibri"/>
          <w:b w:val="1"/>
          <w:bCs w:val="1"/>
        </w:rPr>
        <w:t>Person Specification</w:t>
      </w:r>
      <w:r w:rsidRPr="3AEB6EF7" w:rsidR="3927E6E9">
        <w:rPr>
          <w:rFonts w:ascii="Calibri" w:hAnsi="Calibri" w:cs="Calibri"/>
          <w:b w:val="1"/>
          <w:bCs w:val="1"/>
        </w:rPr>
        <w:t>:</w:t>
      </w:r>
      <w:r w:rsidRPr="3AEB6EF7" w:rsidR="008A703F">
        <w:rPr>
          <w:rFonts w:ascii="Calibri" w:hAnsi="Calibri" w:cs="Calibri"/>
          <w:b w:val="1"/>
          <w:bCs w:val="1"/>
        </w:rPr>
        <w:t xml:space="preserve"> Post: Low intensity psychological clinician (PWP) </w:t>
      </w:r>
    </w:p>
    <w:p w:rsidRPr="00E54EF7" w:rsidR="008A703F" w:rsidP="008A703F" w:rsidRDefault="008A703F" w14:paraId="267952AD" w14:textId="77777777">
      <w:pPr>
        <w:rPr>
          <w:rFonts w:ascii="Calibri" w:hAnsi="Calibri" w:cs="Calibri"/>
          <w:noProof/>
        </w:rPr>
      </w:pPr>
    </w:p>
    <w:tbl>
      <w:tblPr>
        <w:tblStyle w:val="TableGrid"/>
        <w:tblW w:w="0" w:type="auto"/>
        <w:tblLook w:val="04A0" w:firstRow="1" w:lastRow="0" w:firstColumn="1" w:lastColumn="0" w:noHBand="0" w:noVBand="1"/>
      </w:tblPr>
      <w:tblGrid>
        <w:gridCol w:w="2254"/>
        <w:gridCol w:w="2254"/>
        <w:gridCol w:w="2254"/>
        <w:gridCol w:w="2254"/>
      </w:tblGrid>
      <w:tr w:rsidRPr="00E54EF7" w:rsidR="008A703F" w:rsidTr="03D65D21" w14:paraId="50E84AA7" w14:textId="77777777">
        <w:tc>
          <w:tcPr>
            <w:tcW w:w="2254" w:type="dxa"/>
            <w:tcMar/>
          </w:tcPr>
          <w:p w:rsidRPr="00E54EF7" w:rsidR="008A703F" w:rsidP="005F2911" w:rsidRDefault="008A703F" w14:paraId="1765841A" w14:textId="77777777">
            <w:pPr>
              <w:rPr>
                <w:rFonts w:ascii="Calibri" w:hAnsi="Calibri" w:cs="Calibri"/>
                <w:b/>
                <w:bCs/>
              </w:rPr>
            </w:pPr>
            <w:r w:rsidRPr="00E54EF7">
              <w:rPr>
                <w:rFonts w:ascii="Calibri" w:hAnsi="Calibri" w:cs="Calibri"/>
                <w:b/>
                <w:bCs/>
              </w:rPr>
              <w:t>Attribute</w:t>
            </w:r>
          </w:p>
        </w:tc>
        <w:tc>
          <w:tcPr>
            <w:tcW w:w="2254" w:type="dxa"/>
            <w:tcMar/>
          </w:tcPr>
          <w:p w:rsidRPr="00E54EF7" w:rsidR="008A703F" w:rsidP="005F2911" w:rsidRDefault="008A703F" w14:paraId="2C899756" w14:textId="77777777">
            <w:pPr>
              <w:rPr>
                <w:rFonts w:ascii="Calibri" w:hAnsi="Calibri" w:cs="Calibri"/>
                <w:b/>
                <w:bCs/>
              </w:rPr>
            </w:pPr>
            <w:r w:rsidRPr="00E54EF7">
              <w:rPr>
                <w:rFonts w:ascii="Calibri" w:hAnsi="Calibri" w:cs="Calibri"/>
                <w:b/>
                <w:bCs/>
              </w:rPr>
              <w:t xml:space="preserve">Essential </w:t>
            </w:r>
          </w:p>
          <w:p w:rsidRPr="00E54EF7" w:rsidR="008A703F" w:rsidP="005F2911" w:rsidRDefault="008A703F" w14:paraId="357F996E" w14:textId="77777777">
            <w:pPr>
              <w:rPr>
                <w:rFonts w:ascii="Calibri" w:hAnsi="Calibri" w:cs="Calibri"/>
                <w:i/>
                <w:iCs/>
              </w:rPr>
            </w:pPr>
            <w:r w:rsidRPr="00E54EF7">
              <w:rPr>
                <w:rFonts w:ascii="Calibri" w:hAnsi="Calibri" w:cs="Calibri"/>
                <w:i/>
                <w:iCs/>
              </w:rPr>
              <w:t>The qualities without which a post holder could not be appointed</w:t>
            </w:r>
          </w:p>
        </w:tc>
        <w:tc>
          <w:tcPr>
            <w:tcW w:w="2254" w:type="dxa"/>
            <w:tcMar/>
          </w:tcPr>
          <w:p w:rsidRPr="00E54EF7" w:rsidR="008A703F" w:rsidP="005F2911" w:rsidRDefault="008A703F" w14:paraId="7B2DECF8" w14:textId="77777777">
            <w:pPr>
              <w:rPr>
                <w:rFonts w:ascii="Calibri" w:hAnsi="Calibri" w:cs="Calibri"/>
                <w:b/>
                <w:bCs/>
              </w:rPr>
            </w:pPr>
            <w:r w:rsidRPr="00E54EF7">
              <w:rPr>
                <w:rFonts w:ascii="Calibri" w:hAnsi="Calibri" w:cs="Calibri"/>
                <w:b/>
                <w:bCs/>
              </w:rPr>
              <w:t xml:space="preserve">Desirable </w:t>
            </w:r>
          </w:p>
          <w:p w:rsidRPr="00E54EF7" w:rsidR="008A703F" w:rsidP="005F2911" w:rsidRDefault="008A703F" w14:paraId="2BE8E865" w14:textId="77777777">
            <w:pPr>
              <w:rPr>
                <w:rFonts w:ascii="Calibri" w:hAnsi="Calibri" w:cs="Calibri"/>
                <w:i/>
                <w:iCs/>
              </w:rPr>
            </w:pPr>
            <w:r w:rsidRPr="00E54EF7">
              <w:rPr>
                <w:rFonts w:ascii="Calibri" w:hAnsi="Calibri" w:cs="Calibri"/>
                <w:i/>
                <w:iCs/>
              </w:rPr>
              <w:t>Extra qualities which can be used to choose between candidates who meet all the essential criteria</w:t>
            </w:r>
          </w:p>
        </w:tc>
        <w:tc>
          <w:tcPr>
            <w:tcW w:w="2254" w:type="dxa"/>
            <w:tcMar/>
          </w:tcPr>
          <w:p w:rsidRPr="00E54EF7" w:rsidR="008A703F" w:rsidP="005F2911" w:rsidRDefault="008A703F" w14:paraId="21283FBD" w14:textId="77777777">
            <w:pPr>
              <w:rPr>
                <w:rFonts w:ascii="Calibri" w:hAnsi="Calibri" w:cs="Calibri"/>
                <w:b/>
                <w:bCs/>
              </w:rPr>
            </w:pPr>
            <w:r w:rsidRPr="00E54EF7">
              <w:rPr>
                <w:rFonts w:ascii="Calibri" w:hAnsi="Calibri" w:cs="Calibri"/>
                <w:b/>
                <w:bCs/>
              </w:rPr>
              <w:t xml:space="preserve">How Assessed e.g. </w:t>
            </w:r>
          </w:p>
          <w:p w:rsidRPr="00E54EF7" w:rsidR="008A703F" w:rsidP="03D65D21" w:rsidRDefault="008A703F" w14:paraId="2021EF5B" w14:textId="655138D0">
            <w:pPr>
              <w:rPr>
                <w:rFonts w:ascii="Calibri" w:hAnsi="Calibri" w:cs="Calibri"/>
                <w:i w:val="1"/>
                <w:iCs w:val="1"/>
              </w:rPr>
            </w:pPr>
            <w:r w:rsidRPr="03D65D21" w:rsidR="008A703F">
              <w:rPr>
                <w:rFonts w:ascii="Calibri" w:hAnsi="Calibri" w:cs="Calibri"/>
                <w:i w:val="1"/>
                <w:iCs w:val="1"/>
              </w:rPr>
              <w:t>application, interview, test, in-tray exercise etc Education</w:t>
            </w:r>
          </w:p>
        </w:tc>
      </w:tr>
      <w:tr w:rsidRPr="00E54EF7" w:rsidR="008A703F" w:rsidTr="03D65D21" w14:paraId="67256B00" w14:textId="77777777">
        <w:tc>
          <w:tcPr>
            <w:tcW w:w="2254" w:type="dxa"/>
            <w:tcMar/>
          </w:tcPr>
          <w:p w:rsidRPr="00E54EF7" w:rsidR="008A703F" w:rsidP="005F2911" w:rsidRDefault="008A703F" w14:paraId="7A84C547" w14:textId="77777777">
            <w:pPr>
              <w:rPr>
                <w:rFonts w:ascii="Calibri" w:hAnsi="Calibri" w:cs="Calibri"/>
                <w:b/>
                <w:bCs/>
              </w:rPr>
            </w:pPr>
            <w:r w:rsidRPr="00E54EF7">
              <w:rPr>
                <w:rFonts w:ascii="Calibri" w:hAnsi="Calibri" w:cs="Calibri"/>
                <w:b/>
                <w:bCs/>
              </w:rPr>
              <w:t>Education / Qualifications</w:t>
            </w:r>
          </w:p>
        </w:tc>
        <w:tc>
          <w:tcPr>
            <w:tcW w:w="2254" w:type="dxa"/>
            <w:tcMar/>
          </w:tcPr>
          <w:p w:rsidRPr="00E54EF7" w:rsidR="008A703F" w:rsidP="005F2911" w:rsidRDefault="008A703F" w14:paraId="5291221D" w14:textId="77777777">
            <w:pPr>
              <w:rPr>
                <w:rFonts w:ascii="Calibri" w:hAnsi="Calibri" w:cs="Calibri"/>
              </w:rPr>
            </w:pPr>
            <w:r w:rsidRPr="00E54EF7">
              <w:rPr>
                <w:rFonts w:ascii="Calibri" w:hAnsi="Calibri" w:cs="Calibri"/>
              </w:rPr>
              <w:t xml:space="preserve">IAPT approved post graduate PWP qualification </w:t>
            </w:r>
          </w:p>
          <w:p w:rsidRPr="00E54EF7" w:rsidR="008A703F" w:rsidP="005F2911" w:rsidRDefault="008A703F" w14:paraId="24D68CFA" w14:textId="77777777">
            <w:pPr>
              <w:rPr>
                <w:rFonts w:ascii="Calibri" w:hAnsi="Calibri" w:cs="Calibri"/>
              </w:rPr>
            </w:pPr>
            <w:r w:rsidRPr="00E54EF7">
              <w:rPr>
                <w:rFonts w:ascii="Calibri" w:hAnsi="Calibri" w:cs="Calibri"/>
              </w:rPr>
              <w:t>Or</w:t>
            </w:r>
          </w:p>
          <w:p w:rsidRPr="00E54EF7" w:rsidR="008A703F" w:rsidP="005F2911" w:rsidRDefault="008A703F" w14:paraId="55EB0F83" w14:textId="77777777">
            <w:pPr>
              <w:rPr>
                <w:rFonts w:ascii="Calibri" w:hAnsi="Calibri" w:cs="Calibri"/>
              </w:rPr>
            </w:pPr>
            <w:r w:rsidRPr="00E54EF7">
              <w:rPr>
                <w:rFonts w:ascii="Calibri" w:hAnsi="Calibri" w:cs="Calibri"/>
              </w:rPr>
              <w:t>Formal training in evidence-based interventions such as intermediate certificate in CBT or above</w:t>
            </w:r>
          </w:p>
          <w:p w:rsidRPr="00E54EF7" w:rsidR="008A703F" w:rsidP="005F2911" w:rsidRDefault="008A703F" w14:paraId="35BEF360" w14:textId="77777777">
            <w:pPr>
              <w:rPr>
                <w:rFonts w:ascii="Calibri" w:hAnsi="Calibri" w:cs="Calibri"/>
              </w:rPr>
            </w:pPr>
            <w:r w:rsidRPr="00E54EF7">
              <w:rPr>
                <w:rFonts w:ascii="Calibri" w:hAnsi="Calibri" w:cs="Calibri"/>
              </w:rPr>
              <w:t>Registered with the BPS or BABCP or working towards this</w:t>
            </w:r>
          </w:p>
        </w:tc>
        <w:tc>
          <w:tcPr>
            <w:tcW w:w="2254" w:type="dxa"/>
            <w:tcMar/>
          </w:tcPr>
          <w:p w:rsidRPr="00E54EF7" w:rsidR="008A703F" w:rsidP="005F2911" w:rsidRDefault="008A703F" w14:paraId="06697660" w14:textId="77777777">
            <w:pPr>
              <w:rPr>
                <w:rFonts w:ascii="Calibri" w:hAnsi="Calibri" w:cs="Calibri"/>
              </w:rPr>
            </w:pPr>
            <w:r w:rsidRPr="00E54EF7">
              <w:rPr>
                <w:rFonts w:ascii="Calibri" w:hAnsi="Calibri" w:cs="Calibri"/>
              </w:rPr>
              <w:t>Training in nursing, social work, occupational therapy, counselling or within a psychological therapy.</w:t>
            </w:r>
          </w:p>
          <w:p w:rsidRPr="00E54EF7" w:rsidR="008A703F" w:rsidP="005F2911" w:rsidRDefault="008A703F" w14:paraId="798B7B18" w14:textId="125C9FC1">
            <w:pPr>
              <w:rPr>
                <w:rFonts w:ascii="Calibri" w:hAnsi="Calibri" w:cs="Calibri"/>
              </w:rPr>
            </w:pPr>
            <w:r w:rsidRPr="00E54EF7">
              <w:rPr>
                <w:rFonts w:ascii="Calibri" w:hAnsi="Calibri" w:cs="Calibri"/>
              </w:rPr>
              <w:t xml:space="preserve"> </w:t>
            </w:r>
          </w:p>
          <w:p w:rsidRPr="00E54EF7" w:rsidR="008A703F" w:rsidP="005F2911" w:rsidRDefault="008A703F" w14:paraId="76FE4406" w14:textId="77777777">
            <w:pPr>
              <w:rPr>
                <w:rFonts w:ascii="Calibri" w:hAnsi="Calibri" w:cs="Calibri"/>
              </w:rPr>
            </w:pPr>
            <w:r w:rsidRPr="00E54EF7">
              <w:rPr>
                <w:rFonts w:ascii="Calibri" w:hAnsi="Calibri" w:cs="Calibri"/>
              </w:rPr>
              <w:t xml:space="preserve">Psychology or other health related undergraduate degree. </w:t>
            </w:r>
          </w:p>
          <w:p w:rsidRPr="00E54EF7" w:rsidR="008A703F" w:rsidP="005F2911" w:rsidRDefault="008A703F" w14:paraId="7FC3B751" w14:textId="77777777">
            <w:pPr>
              <w:rPr>
                <w:rFonts w:ascii="Calibri" w:hAnsi="Calibri" w:cs="Calibri"/>
              </w:rPr>
            </w:pPr>
          </w:p>
          <w:p w:rsidRPr="00E54EF7" w:rsidR="008A703F" w:rsidP="005F2911" w:rsidRDefault="008A703F" w14:paraId="13848136" w14:textId="77777777">
            <w:pPr>
              <w:rPr>
                <w:rFonts w:ascii="Calibri" w:hAnsi="Calibri" w:cs="Calibri"/>
              </w:rPr>
            </w:pPr>
            <w:r w:rsidRPr="00E54EF7">
              <w:rPr>
                <w:rFonts w:ascii="Calibri" w:hAnsi="Calibri" w:cs="Calibri"/>
              </w:rPr>
              <w:t>BABCP accreditation</w:t>
            </w:r>
          </w:p>
        </w:tc>
        <w:tc>
          <w:tcPr>
            <w:tcW w:w="2254" w:type="dxa"/>
            <w:tcMar/>
          </w:tcPr>
          <w:p w:rsidRPr="00E54EF7" w:rsidR="008A703F" w:rsidP="005F2911" w:rsidRDefault="008A703F" w14:paraId="5D5D9ECD" w14:textId="2F86606F">
            <w:pPr>
              <w:rPr>
                <w:rFonts w:ascii="Calibri" w:hAnsi="Calibri" w:cs="Calibri"/>
              </w:rPr>
            </w:pPr>
            <w:r w:rsidRPr="03D65D21" w:rsidR="008A703F">
              <w:rPr>
                <w:rFonts w:ascii="Calibri" w:hAnsi="Calibri" w:cs="Calibri"/>
              </w:rPr>
              <w:t>Application</w:t>
            </w:r>
          </w:p>
          <w:p w:rsidRPr="00E54EF7" w:rsidR="008A703F" w:rsidP="005F2911" w:rsidRDefault="008A703F" w14:paraId="6BA2026D" w14:textId="77777777">
            <w:pPr>
              <w:rPr>
                <w:rFonts w:ascii="Calibri" w:hAnsi="Calibri" w:cs="Calibri"/>
              </w:rPr>
            </w:pPr>
            <w:r w:rsidRPr="00E54EF7">
              <w:rPr>
                <w:rFonts w:ascii="Calibri" w:hAnsi="Calibri" w:cs="Calibri"/>
              </w:rPr>
              <w:t xml:space="preserve">Certificate(s) </w:t>
            </w:r>
          </w:p>
          <w:p w:rsidRPr="00E54EF7" w:rsidR="008A703F" w:rsidP="005F2911" w:rsidRDefault="008A703F" w14:paraId="4143F547" w14:textId="77777777">
            <w:pPr>
              <w:rPr>
                <w:rFonts w:ascii="Calibri" w:hAnsi="Calibri" w:cs="Calibri"/>
              </w:rPr>
            </w:pPr>
            <w:r w:rsidRPr="00E54EF7">
              <w:rPr>
                <w:rFonts w:ascii="Calibri" w:hAnsi="Calibri" w:cs="Calibri"/>
              </w:rPr>
              <w:t>Interview</w:t>
            </w:r>
          </w:p>
        </w:tc>
      </w:tr>
      <w:tr w:rsidRPr="00E54EF7" w:rsidR="008A703F" w:rsidTr="03D65D21" w14:paraId="076CA761" w14:textId="77777777">
        <w:tc>
          <w:tcPr>
            <w:tcW w:w="2254" w:type="dxa"/>
            <w:tcMar/>
          </w:tcPr>
          <w:p w:rsidRPr="00E54EF7" w:rsidR="008A703F" w:rsidP="005F2911" w:rsidRDefault="008A703F" w14:paraId="2186C069" w14:textId="77777777">
            <w:pPr>
              <w:rPr>
                <w:rFonts w:ascii="Calibri" w:hAnsi="Calibri" w:cs="Calibri"/>
                <w:b/>
                <w:bCs/>
              </w:rPr>
            </w:pPr>
            <w:r w:rsidRPr="00E54EF7">
              <w:rPr>
                <w:rFonts w:ascii="Calibri" w:hAnsi="Calibri" w:cs="Calibri"/>
                <w:b/>
                <w:bCs/>
              </w:rPr>
              <w:t>Experience</w:t>
            </w:r>
          </w:p>
        </w:tc>
        <w:tc>
          <w:tcPr>
            <w:tcW w:w="2254" w:type="dxa"/>
            <w:tcMar/>
          </w:tcPr>
          <w:p w:rsidRPr="00E54EF7" w:rsidR="008A703F" w:rsidP="005F2911" w:rsidRDefault="008A703F" w14:paraId="499034B7" w14:textId="77777777">
            <w:pPr>
              <w:rPr>
                <w:rFonts w:ascii="Calibri" w:hAnsi="Calibri" w:cs="Calibri"/>
              </w:rPr>
            </w:pPr>
            <w:r w:rsidRPr="00E54EF7">
              <w:rPr>
                <w:rFonts w:ascii="Calibri" w:hAnsi="Calibri" w:cs="Calibri"/>
              </w:rPr>
              <w:t xml:space="preserve">Undergraduate experience. Experience of routine outcome monitoring </w:t>
            </w:r>
          </w:p>
          <w:p w:rsidRPr="00E54EF7" w:rsidR="008A703F" w:rsidP="005F2911" w:rsidRDefault="008A703F" w14:paraId="3C432FA4" w14:textId="77777777">
            <w:pPr>
              <w:rPr>
                <w:rFonts w:ascii="Calibri" w:hAnsi="Calibri" w:cs="Calibri"/>
              </w:rPr>
            </w:pPr>
            <w:r w:rsidRPr="00E54EF7">
              <w:rPr>
                <w:rFonts w:ascii="Calibri" w:hAnsi="Calibri" w:cs="Calibri"/>
              </w:rPr>
              <w:t>Experience of working in the local community</w:t>
            </w:r>
          </w:p>
          <w:p w:rsidRPr="00E54EF7" w:rsidR="008A703F" w:rsidP="005F2911" w:rsidRDefault="008A703F" w14:paraId="6CDC1865" w14:textId="77777777">
            <w:pPr>
              <w:rPr>
                <w:rFonts w:ascii="Calibri" w:hAnsi="Calibri" w:cs="Calibri"/>
              </w:rPr>
            </w:pPr>
          </w:p>
          <w:p w:rsidRPr="00E54EF7" w:rsidR="008A703F" w:rsidP="005F2911" w:rsidRDefault="008A703F" w14:paraId="78877447" w14:textId="77777777">
            <w:pPr>
              <w:rPr>
                <w:rFonts w:ascii="Calibri" w:hAnsi="Calibri" w:cs="Calibri"/>
              </w:rPr>
            </w:pPr>
            <w:r w:rsidRPr="00E54EF7">
              <w:rPr>
                <w:rFonts w:ascii="Calibri" w:hAnsi="Calibri" w:cs="Calibri"/>
              </w:rPr>
              <w:t>Demonstrates a deep understanding of the nature, causes and impact of sexual violence.</w:t>
            </w:r>
          </w:p>
          <w:p w:rsidRPr="00E54EF7" w:rsidR="008A703F" w:rsidP="005F2911" w:rsidRDefault="008A703F" w14:paraId="661181C4" w14:textId="77777777">
            <w:pPr>
              <w:rPr>
                <w:rFonts w:ascii="Calibri" w:hAnsi="Calibri" w:cs="Calibri"/>
              </w:rPr>
            </w:pPr>
          </w:p>
          <w:p w:rsidRPr="00E54EF7" w:rsidR="008A703F" w:rsidP="005F2911" w:rsidRDefault="008A703F" w14:paraId="7F84AF7D" w14:textId="77777777">
            <w:pPr>
              <w:rPr>
                <w:rFonts w:ascii="Calibri" w:hAnsi="Calibri" w:cs="Calibri"/>
              </w:rPr>
            </w:pPr>
            <w:r w:rsidRPr="00E54EF7">
              <w:rPr>
                <w:rFonts w:ascii="Calibri" w:hAnsi="Calibri" w:cs="Calibri"/>
              </w:rPr>
              <w:t xml:space="preserve">A knowledge of the issues surrounding the experiences of people who are survivors of sexual abuse and violence </w:t>
            </w:r>
          </w:p>
          <w:p w:rsidRPr="00E54EF7" w:rsidR="008A703F" w:rsidP="005F2911" w:rsidRDefault="008A703F" w14:paraId="204D5D9A" w14:textId="77777777">
            <w:pPr>
              <w:rPr>
                <w:rFonts w:ascii="Calibri" w:hAnsi="Calibri" w:cs="Calibri"/>
              </w:rPr>
            </w:pPr>
          </w:p>
        </w:tc>
        <w:tc>
          <w:tcPr>
            <w:tcW w:w="2254" w:type="dxa"/>
            <w:tcMar/>
          </w:tcPr>
          <w:p w:rsidRPr="00E54EF7" w:rsidR="008A703F" w:rsidP="005F2911" w:rsidRDefault="008A703F" w14:paraId="530C94EA" w14:textId="77777777">
            <w:pPr>
              <w:rPr>
                <w:rFonts w:ascii="Calibri" w:hAnsi="Calibri" w:cs="Calibri"/>
              </w:rPr>
            </w:pPr>
            <w:r w:rsidRPr="00E54EF7">
              <w:rPr>
                <w:rFonts w:ascii="Calibri" w:hAnsi="Calibri" w:cs="Calibri"/>
              </w:rPr>
              <w:t>Experience of working with a voluntary sector organisation</w:t>
            </w:r>
          </w:p>
          <w:p w:rsidRPr="00E54EF7" w:rsidR="008A703F" w:rsidP="005F2911" w:rsidRDefault="008A703F" w14:paraId="66A2A391" w14:textId="77777777">
            <w:pPr>
              <w:rPr>
                <w:rFonts w:ascii="Calibri" w:hAnsi="Calibri" w:cs="Calibri"/>
              </w:rPr>
            </w:pPr>
          </w:p>
          <w:p w:rsidRPr="00E54EF7" w:rsidR="008A703F" w:rsidP="005F2911" w:rsidRDefault="008A703F" w14:paraId="24B9C926" w14:textId="77777777">
            <w:pPr>
              <w:rPr>
                <w:rFonts w:ascii="Calibri" w:hAnsi="Calibri" w:cs="Calibri"/>
              </w:rPr>
            </w:pPr>
            <w:r w:rsidRPr="00E54EF7">
              <w:rPr>
                <w:rFonts w:ascii="Calibri" w:hAnsi="Calibri" w:cs="Calibri"/>
              </w:rPr>
              <w:t>Experience of working as a psychological wellbeing practitioner / graduate mental health worker</w:t>
            </w:r>
          </w:p>
          <w:p w:rsidRPr="00E54EF7" w:rsidR="008A703F" w:rsidP="005F2911" w:rsidRDefault="008A703F" w14:paraId="5F46A663" w14:textId="77777777">
            <w:pPr>
              <w:rPr>
                <w:rFonts w:ascii="Calibri" w:hAnsi="Calibri" w:cs="Calibri"/>
              </w:rPr>
            </w:pPr>
          </w:p>
          <w:p w:rsidRPr="00E54EF7" w:rsidR="008A703F" w:rsidP="005F2911" w:rsidRDefault="008A703F" w14:paraId="06667F1D" w14:textId="77777777">
            <w:pPr>
              <w:rPr>
                <w:rFonts w:ascii="Calibri" w:hAnsi="Calibri" w:cs="Calibri"/>
              </w:rPr>
            </w:pPr>
            <w:r w:rsidRPr="00E54EF7">
              <w:rPr>
                <w:rFonts w:ascii="Calibri" w:hAnsi="Calibri" w:cs="Calibri"/>
              </w:rPr>
              <w:t>Experience of working with survivors of sexual abuse and violence</w:t>
            </w:r>
          </w:p>
        </w:tc>
        <w:tc>
          <w:tcPr>
            <w:tcW w:w="2254" w:type="dxa"/>
            <w:tcMar/>
          </w:tcPr>
          <w:p w:rsidRPr="00E54EF7" w:rsidR="008A703F" w:rsidP="005F2911" w:rsidRDefault="008A703F" w14:paraId="252739E1" w14:textId="6AFD1659">
            <w:pPr>
              <w:rPr>
                <w:rFonts w:ascii="Calibri" w:hAnsi="Calibri" w:cs="Calibri"/>
              </w:rPr>
            </w:pPr>
            <w:r w:rsidRPr="03D65D21" w:rsidR="008A703F">
              <w:rPr>
                <w:rFonts w:ascii="Calibri" w:hAnsi="Calibri" w:cs="Calibri"/>
              </w:rPr>
              <w:t>Application</w:t>
            </w:r>
          </w:p>
          <w:p w:rsidRPr="00E54EF7" w:rsidR="008A703F" w:rsidP="005F2911" w:rsidRDefault="008A703F" w14:paraId="6CE42502" w14:textId="77777777">
            <w:pPr>
              <w:rPr>
                <w:rFonts w:ascii="Calibri" w:hAnsi="Calibri" w:cs="Calibri"/>
              </w:rPr>
            </w:pPr>
            <w:r w:rsidRPr="00E54EF7">
              <w:rPr>
                <w:rFonts w:ascii="Calibri" w:hAnsi="Calibri" w:cs="Calibri"/>
              </w:rPr>
              <w:t>Interview</w:t>
            </w:r>
          </w:p>
        </w:tc>
      </w:tr>
      <w:tr w:rsidRPr="00E54EF7" w:rsidR="008A703F" w:rsidTr="03D65D21" w14:paraId="762D228F" w14:textId="77777777">
        <w:tc>
          <w:tcPr>
            <w:tcW w:w="2254" w:type="dxa"/>
            <w:tcMar/>
          </w:tcPr>
          <w:p w:rsidRPr="00E54EF7" w:rsidR="008A703F" w:rsidP="005F2911" w:rsidRDefault="008A703F" w14:paraId="6E5DEC35" w14:textId="77777777">
            <w:pPr>
              <w:rPr>
                <w:rFonts w:ascii="Calibri" w:hAnsi="Calibri" w:cs="Calibri"/>
                <w:b/>
                <w:bCs/>
              </w:rPr>
            </w:pPr>
            <w:r w:rsidRPr="00E54EF7">
              <w:rPr>
                <w:rFonts w:ascii="Calibri" w:hAnsi="Calibri" w:cs="Calibri"/>
                <w:b/>
                <w:bCs/>
              </w:rPr>
              <w:t>Knowledge</w:t>
            </w:r>
          </w:p>
        </w:tc>
        <w:tc>
          <w:tcPr>
            <w:tcW w:w="2254" w:type="dxa"/>
            <w:tcMar/>
          </w:tcPr>
          <w:p w:rsidRPr="00E54EF7" w:rsidR="008A703F" w:rsidP="005F2911" w:rsidRDefault="008A703F" w14:paraId="243BA165" w14:textId="77777777">
            <w:pPr>
              <w:rPr>
                <w:rFonts w:ascii="Calibri" w:hAnsi="Calibri" w:cs="Calibri"/>
              </w:rPr>
            </w:pPr>
            <w:r w:rsidRPr="00E54EF7">
              <w:rPr>
                <w:rFonts w:ascii="Calibri" w:hAnsi="Calibri" w:cs="Calibri"/>
              </w:rPr>
              <w:t xml:space="preserve">Demonstrates an understanding of a </w:t>
            </w:r>
            <w:r w:rsidRPr="00E54EF7">
              <w:rPr>
                <w:rFonts w:ascii="Calibri" w:hAnsi="Calibri" w:cs="Calibri"/>
              </w:rPr>
              <w:t>variety of common mental health difficulties</w:t>
            </w:r>
          </w:p>
          <w:p w:rsidRPr="00E54EF7" w:rsidR="008A703F" w:rsidP="005F2911" w:rsidRDefault="008A703F" w14:paraId="10CD2805" w14:textId="77777777">
            <w:pPr>
              <w:rPr>
                <w:rFonts w:ascii="Calibri" w:hAnsi="Calibri" w:cs="Calibri"/>
              </w:rPr>
            </w:pPr>
          </w:p>
          <w:p w:rsidRPr="00E54EF7" w:rsidR="008A703F" w:rsidP="005F2911" w:rsidRDefault="008A703F" w14:paraId="1EAB6826" w14:textId="77777777">
            <w:pPr>
              <w:rPr>
                <w:rFonts w:ascii="Calibri" w:hAnsi="Calibri" w:cs="Calibri"/>
              </w:rPr>
            </w:pPr>
            <w:r w:rsidRPr="00E54EF7">
              <w:rPr>
                <w:rFonts w:ascii="Calibri" w:hAnsi="Calibri" w:cs="Calibri"/>
              </w:rPr>
              <w:t xml:space="preserve">Demonstrates a knowledge of the issues surrounding the experiences of people who are survivors of sexual abuse and violence </w:t>
            </w:r>
          </w:p>
          <w:p w:rsidRPr="00E54EF7" w:rsidR="008A703F" w:rsidP="005F2911" w:rsidRDefault="008A703F" w14:paraId="6E0DD964" w14:textId="77777777">
            <w:pPr>
              <w:rPr>
                <w:rFonts w:ascii="Calibri" w:hAnsi="Calibri" w:cs="Calibri"/>
              </w:rPr>
            </w:pPr>
          </w:p>
          <w:p w:rsidRPr="00E54EF7" w:rsidR="008A703F" w:rsidP="005F2911" w:rsidRDefault="008A703F" w14:paraId="30C74615" w14:textId="2459B3F0">
            <w:pPr>
              <w:rPr>
                <w:rFonts w:ascii="Calibri" w:hAnsi="Calibri" w:cs="Calibri"/>
              </w:rPr>
            </w:pPr>
            <w:r w:rsidRPr="00E54EF7">
              <w:rPr>
                <w:rFonts w:ascii="Calibri" w:hAnsi="Calibri" w:cs="Calibri"/>
              </w:rPr>
              <w:t>Knowledge of child protection issues, safeguarding and other relevant legislation</w:t>
            </w:r>
          </w:p>
        </w:tc>
        <w:tc>
          <w:tcPr>
            <w:tcW w:w="2254" w:type="dxa"/>
            <w:tcMar/>
          </w:tcPr>
          <w:p w:rsidRPr="00E54EF7" w:rsidR="008A703F" w:rsidP="005F2911" w:rsidRDefault="008A703F" w14:paraId="67D86A05" w14:textId="77777777">
            <w:pPr>
              <w:rPr>
                <w:rFonts w:ascii="Calibri" w:hAnsi="Calibri" w:cs="Calibri"/>
              </w:rPr>
            </w:pPr>
            <w:r w:rsidRPr="00E54EF7">
              <w:rPr>
                <w:rFonts w:ascii="Calibri" w:hAnsi="Calibri" w:cs="Calibri"/>
              </w:rPr>
              <w:t xml:space="preserve">Demonstrates a knowledge and </w:t>
            </w:r>
            <w:r w:rsidRPr="00E54EF7">
              <w:rPr>
                <w:rFonts w:ascii="Calibri" w:hAnsi="Calibri" w:cs="Calibri"/>
              </w:rPr>
              <w:t xml:space="preserve">understanding of psychological trauma </w:t>
            </w:r>
          </w:p>
          <w:p w:rsidRPr="00E54EF7" w:rsidR="008A703F" w:rsidP="005F2911" w:rsidRDefault="008A703F" w14:paraId="05DE15D9" w14:textId="77777777">
            <w:pPr>
              <w:rPr>
                <w:rFonts w:ascii="Calibri" w:hAnsi="Calibri" w:cs="Calibri"/>
              </w:rPr>
            </w:pPr>
          </w:p>
          <w:p w:rsidRPr="00E54EF7" w:rsidR="008A703F" w:rsidP="005F2911" w:rsidRDefault="008A703F" w14:paraId="74682C36" w14:textId="77777777">
            <w:pPr>
              <w:rPr>
                <w:rFonts w:ascii="Calibri" w:hAnsi="Calibri" w:cs="Calibri"/>
              </w:rPr>
            </w:pPr>
            <w:r w:rsidRPr="00E54EF7">
              <w:rPr>
                <w:rFonts w:ascii="Calibri" w:hAnsi="Calibri" w:cs="Calibri"/>
              </w:rPr>
              <w:t>Demonstrates an understanding for the need to use evidence based psychological therapies and how it relates to this position and this client group</w:t>
            </w:r>
          </w:p>
        </w:tc>
        <w:tc>
          <w:tcPr>
            <w:tcW w:w="2254" w:type="dxa"/>
            <w:tcMar/>
          </w:tcPr>
          <w:p w:rsidRPr="00E54EF7" w:rsidR="008A703F" w:rsidP="005F2911" w:rsidRDefault="008A703F" w14:paraId="5B75111F" w14:textId="41FE0688">
            <w:pPr>
              <w:rPr>
                <w:rFonts w:ascii="Calibri" w:hAnsi="Calibri" w:cs="Calibri"/>
              </w:rPr>
            </w:pPr>
            <w:r w:rsidRPr="03D65D21" w:rsidR="008A703F">
              <w:rPr>
                <w:rFonts w:ascii="Calibri" w:hAnsi="Calibri" w:cs="Calibri"/>
              </w:rPr>
              <w:t>Application</w:t>
            </w:r>
          </w:p>
          <w:p w:rsidRPr="00E54EF7" w:rsidR="008A703F" w:rsidP="005F2911" w:rsidRDefault="008A703F" w14:paraId="351EB5B1" w14:textId="77777777">
            <w:pPr>
              <w:rPr>
                <w:rFonts w:ascii="Calibri" w:hAnsi="Calibri" w:cs="Calibri"/>
              </w:rPr>
            </w:pPr>
            <w:r w:rsidRPr="00E54EF7">
              <w:rPr>
                <w:rFonts w:ascii="Calibri" w:hAnsi="Calibri" w:cs="Calibri"/>
              </w:rPr>
              <w:t>Interview</w:t>
            </w:r>
          </w:p>
        </w:tc>
      </w:tr>
      <w:tr w:rsidRPr="00E54EF7" w:rsidR="008A703F" w:rsidTr="03D65D21" w14:paraId="2558146C" w14:textId="77777777">
        <w:tc>
          <w:tcPr>
            <w:tcW w:w="2254" w:type="dxa"/>
            <w:tcMar/>
          </w:tcPr>
          <w:p w:rsidRPr="00E54EF7" w:rsidR="008A703F" w:rsidP="005F2911" w:rsidRDefault="008A703F" w14:paraId="3C93D14B" w14:textId="77777777">
            <w:pPr>
              <w:rPr>
                <w:rFonts w:ascii="Calibri" w:hAnsi="Calibri" w:cs="Calibri"/>
                <w:b/>
                <w:bCs/>
              </w:rPr>
            </w:pPr>
            <w:r w:rsidRPr="00E54EF7">
              <w:rPr>
                <w:rFonts w:ascii="Calibri" w:hAnsi="Calibri" w:cs="Calibri"/>
                <w:b/>
                <w:bCs/>
              </w:rPr>
              <w:t>Skills and abilities</w:t>
            </w:r>
          </w:p>
        </w:tc>
        <w:tc>
          <w:tcPr>
            <w:tcW w:w="2254" w:type="dxa"/>
            <w:tcMar/>
          </w:tcPr>
          <w:p w:rsidRPr="00E54EF7" w:rsidR="008A703F" w:rsidP="005F2911" w:rsidRDefault="008A703F" w14:paraId="0DD10224" w14:textId="77777777">
            <w:pPr>
              <w:rPr>
                <w:rFonts w:ascii="Calibri" w:hAnsi="Calibri" w:cs="Calibri"/>
              </w:rPr>
            </w:pPr>
            <w:r w:rsidRPr="00E54EF7">
              <w:rPr>
                <w:rFonts w:ascii="Calibri" w:hAnsi="Calibri" w:cs="Calibri"/>
              </w:rPr>
              <w:t xml:space="preserve">Ability to meet agreed / specified service targets </w:t>
            </w:r>
          </w:p>
          <w:p w:rsidRPr="00E54EF7" w:rsidR="008A703F" w:rsidP="005F2911" w:rsidRDefault="008A703F" w14:paraId="6BC9C7F9" w14:textId="77777777">
            <w:pPr>
              <w:rPr>
                <w:rFonts w:ascii="Calibri" w:hAnsi="Calibri" w:cs="Calibri"/>
              </w:rPr>
            </w:pPr>
          </w:p>
          <w:p w:rsidRPr="00E54EF7" w:rsidR="008A703F" w:rsidP="005F2911" w:rsidRDefault="008A703F" w14:paraId="264BD507" w14:textId="77777777">
            <w:pPr>
              <w:rPr>
                <w:rFonts w:ascii="Calibri" w:hAnsi="Calibri" w:cs="Calibri"/>
              </w:rPr>
            </w:pPr>
            <w:r w:rsidRPr="00E54EF7">
              <w:rPr>
                <w:rFonts w:ascii="Calibri" w:hAnsi="Calibri" w:cs="Calibri"/>
              </w:rPr>
              <w:t xml:space="preserve">Ability to manage own caseload and time </w:t>
            </w:r>
          </w:p>
          <w:p w:rsidRPr="00E54EF7" w:rsidR="008A703F" w:rsidP="005F2911" w:rsidRDefault="008A703F" w14:paraId="057A8198" w14:textId="77777777">
            <w:pPr>
              <w:rPr>
                <w:rFonts w:ascii="Calibri" w:hAnsi="Calibri" w:cs="Calibri"/>
              </w:rPr>
            </w:pPr>
            <w:r w:rsidRPr="00E54EF7">
              <w:rPr>
                <w:rFonts w:ascii="Calibri" w:hAnsi="Calibri" w:cs="Calibri"/>
              </w:rPr>
              <w:t xml:space="preserve">Demonstrates high standards in verbal and written </w:t>
            </w:r>
          </w:p>
          <w:p w:rsidRPr="00E54EF7" w:rsidR="008A703F" w:rsidP="005F2911" w:rsidRDefault="008A703F" w14:paraId="3A8A22B4" w14:textId="77777777">
            <w:pPr>
              <w:rPr>
                <w:rFonts w:ascii="Calibri" w:hAnsi="Calibri" w:cs="Calibri"/>
              </w:rPr>
            </w:pPr>
            <w:r w:rsidRPr="00E54EF7">
              <w:rPr>
                <w:rFonts w:ascii="Calibri" w:hAnsi="Calibri" w:cs="Calibri"/>
              </w:rPr>
              <w:t xml:space="preserve">communication </w:t>
            </w:r>
          </w:p>
          <w:p w:rsidRPr="00E54EF7" w:rsidR="008A703F" w:rsidP="005F2911" w:rsidRDefault="008A703F" w14:paraId="3284D590" w14:textId="77777777">
            <w:pPr>
              <w:rPr>
                <w:rFonts w:ascii="Calibri" w:hAnsi="Calibri" w:cs="Calibri"/>
              </w:rPr>
            </w:pPr>
          </w:p>
          <w:p w:rsidRPr="00E54EF7" w:rsidR="008A703F" w:rsidP="005F2911" w:rsidRDefault="008A703F" w14:paraId="46383EFD" w14:textId="6062347F">
            <w:pPr>
              <w:rPr>
                <w:rFonts w:ascii="Calibri" w:hAnsi="Calibri" w:cs="Calibri"/>
              </w:rPr>
            </w:pPr>
            <w:r w:rsidRPr="00E54EF7">
              <w:rPr>
                <w:rFonts w:ascii="Calibri" w:hAnsi="Calibri" w:cs="Calibri"/>
              </w:rPr>
              <w:t xml:space="preserve">Able to write clear reports and letters to referrers </w:t>
            </w:r>
          </w:p>
          <w:p w:rsidRPr="00E54EF7" w:rsidR="008A703F" w:rsidP="005F2911" w:rsidRDefault="008A703F" w14:paraId="36F9996C" w14:textId="77777777">
            <w:pPr>
              <w:rPr>
                <w:rFonts w:ascii="Calibri" w:hAnsi="Calibri" w:cs="Calibri"/>
              </w:rPr>
            </w:pPr>
          </w:p>
          <w:p w:rsidRPr="00E54EF7" w:rsidR="008A703F" w:rsidP="005F2911" w:rsidRDefault="008A703F" w14:paraId="76D55AC1" w14:textId="77777777">
            <w:pPr>
              <w:rPr>
                <w:rFonts w:ascii="Calibri" w:hAnsi="Calibri" w:cs="Calibri"/>
              </w:rPr>
            </w:pPr>
            <w:r w:rsidRPr="00E54EF7">
              <w:rPr>
                <w:rFonts w:ascii="Calibri" w:hAnsi="Calibri" w:cs="Calibri"/>
              </w:rPr>
              <w:t xml:space="preserve">Excellent IT skills </w:t>
            </w:r>
          </w:p>
          <w:p w:rsidRPr="00E54EF7" w:rsidR="008A703F" w:rsidP="005F2911" w:rsidRDefault="008A703F" w14:paraId="72079F10" w14:textId="77777777">
            <w:pPr>
              <w:rPr>
                <w:rFonts w:ascii="Calibri" w:hAnsi="Calibri" w:cs="Calibri"/>
              </w:rPr>
            </w:pPr>
            <w:r w:rsidRPr="00E54EF7">
              <w:rPr>
                <w:rFonts w:ascii="Calibri" w:hAnsi="Calibri" w:cs="Calibri"/>
              </w:rPr>
              <w:t>Has received training (either formal of through experience) and carried out risk assessments within scope of practice</w:t>
            </w:r>
          </w:p>
          <w:p w:rsidRPr="00E54EF7" w:rsidR="008A703F" w:rsidP="005F2911" w:rsidRDefault="008A703F" w14:paraId="296E19E2" w14:textId="77777777">
            <w:pPr>
              <w:rPr>
                <w:rFonts w:ascii="Calibri" w:hAnsi="Calibri" w:cs="Calibri"/>
              </w:rPr>
            </w:pPr>
            <w:r w:rsidRPr="00E54EF7">
              <w:rPr>
                <w:rFonts w:ascii="Calibri" w:hAnsi="Calibri" w:cs="Calibri"/>
              </w:rPr>
              <w:t xml:space="preserve"> Able to develop excellent therapeutic relationships with clients</w:t>
            </w:r>
          </w:p>
          <w:p w:rsidRPr="00E54EF7" w:rsidR="008A703F" w:rsidP="005F2911" w:rsidRDefault="008A703F" w14:paraId="7FE3AA52" w14:textId="77777777">
            <w:pPr>
              <w:rPr>
                <w:rFonts w:ascii="Calibri" w:hAnsi="Calibri" w:cs="Calibri"/>
              </w:rPr>
            </w:pPr>
            <w:r w:rsidRPr="00E54EF7">
              <w:rPr>
                <w:rFonts w:ascii="Calibri" w:hAnsi="Calibri" w:cs="Calibri"/>
              </w:rPr>
              <w:t>Skills in delivering group interventions</w:t>
            </w:r>
          </w:p>
          <w:p w:rsidRPr="00E54EF7" w:rsidR="008A703F" w:rsidP="005F2911" w:rsidRDefault="008A703F" w14:paraId="5C0A06F8" w14:textId="77777777">
            <w:pPr>
              <w:spacing w:after="120"/>
              <w:rPr>
                <w:rFonts w:ascii="Calibri" w:hAnsi="Calibri" w:cs="Calibri"/>
              </w:rPr>
            </w:pPr>
            <w:r w:rsidRPr="00E54EF7">
              <w:rPr>
                <w:rFonts w:ascii="Calibri" w:hAnsi="Calibri" w:cs="Calibri"/>
              </w:rPr>
              <w:t>The ability to work in an environment that may include the disclosure of highly emotive material or where there may be challenging behaviour displayed.</w:t>
            </w:r>
          </w:p>
          <w:p w:rsidRPr="00E54EF7" w:rsidR="008A703F" w:rsidP="005F2911" w:rsidRDefault="008A703F" w14:paraId="07BA499D" w14:textId="77777777">
            <w:pPr>
              <w:rPr>
                <w:rFonts w:ascii="Calibri" w:hAnsi="Calibri" w:cs="Calibri"/>
              </w:rPr>
            </w:pPr>
          </w:p>
        </w:tc>
        <w:tc>
          <w:tcPr>
            <w:tcW w:w="2254" w:type="dxa"/>
            <w:tcMar/>
          </w:tcPr>
          <w:p w:rsidRPr="00E54EF7" w:rsidR="008A703F" w:rsidP="005F2911" w:rsidRDefault="008A703F" w14:paraId="10A6C6A2" w14:textId="77777777">
            <w:pPr>
              <w:rPr>
                <w:rFonts w:ascii="Calibri" w:hAnsi="Calibri" w:cs="Calibri"/>
              </w:rPr>
            </w:pPr>
            <w:r w:rsidRPr="00E54EF7">
              <w:rPr>
                <w:rFonts w:ascii="Calibri" w:hAnsi="Calibri" w:cs="Calibri"/>
              </w:rPr>
              <w:t>Ability to provide services in a variety of settings</w:t>
            </w:r>
          </w:p>
        </w:tc>
        <w:tc>
          <w:tcPr>
            <w:tcW w:w="2254" w:type="dxa"/>
            <w:tcMar/>
          </w:tcPr>
          <w:p w:rsidRPr="00E54EF7" w:rsidR="008A703F" w:rsidP="005F2911" w:rsidRDefault="008A703F" w14:paraId="691EE9F9" w14:textId="7BAAABE7">
            <w:pPr>
              <w:rPr>
                <w:rFonts w:ascii="Calibri" w:hAnsi="Calibri" w:cs="Calibri"/>
              </w:rPr>
            </w:pPr>
            <w:r w:rsidRPr="03D65D21" w:rsidR="008A703F">
              <w:rPr>
                <w:rFonts w:ascii="Calibri" w:hAnsi="Calibri" w:cs="Calibri"/>
              </w:rPr>
              <w:t>Application</w:t>
            </w:r>
          </w:p>
          <w:p w:rsidRPr="00E54EF7" w:rsidR="008A703F" w:rsidP="005F2911" w:rsidRDefault="008A703F" w14:paraId="6202ED57" w14:textId="77777777">
            <w:pPr>
              <w:rPr>
                <w:rFonts w:ascii="Calibri" w:hAnsi="Calibri" w:cs="Calibri"/>
              </w:rPr>
            </w:pPr>
            <w:r w:rsidRPr="00E54EF7">
              <w:rPr>
                <w:rFonts w:ascii="Calibri" w:hAnsi="Calibri" w:cs="Calibri"/>
              </w:rPr>
              <w:t>Interview</w:t>
            </w:r>
          </w:p>
        </w:tc>
      </w:tr>
      <w:tr w:rsidRPr="00E54EF7" w:rsidR="008A703F" w:rsidTr="03D65D21" w14:paraId="0B1DE07A" w14:textId="77777777">
        <w:tc>
          <w:tcPr>
            <w:tcW w:w="2254" w:type="dxa"/>
            <w:tcMar/>
          </w:tcPr>
          <w:p w:rsidRPr="00E54EF7" w:rsidR="008A703F" w:rsidP="005F2911" w:rsidRDefault="008A703F" w14:paraId="3F1449B4" w14:textId="77777777">
            <w:pPr>
              <w:rPr>
                <w:rFonts w:ascii="Calibri" w:hAnsi="Calibri" w:cs="Calibri"/>
                <w:b/>
                <w:bCs/>
              </w:rPr>
            </w:pPr>
            <w:r w:rsidRPr="00E54EF7">
              <w:rPr>
                <w:rFonts w:ascii="Calibri" w:hAnsi="Calibri" w:cs="Calibri"/>
                <w:b/>
                <w:bCs/>
              </w:rPr>
              <w:t>Work Related Circumstances</w:t>
            </w:r>
          </w:p>
        </w:tc>
        <w:tc>
          <w:tcPr>
            <w:tcW w:w="2254" w:type="dxa"/>
            <w:tcMar/>
          </w:tcPr>
          <w:p w:rsidRPr="00E54EF7" w:rsidR="00E54EF7" w:rsidP="005F2911" w:rsidRDefault="008A703F" w14:paraId="2F66B639" w14:textId="77777777">
            <w:pPr>
              <w:rPr>
                <w:rFonts w:ascii="Calibri" w:hAnsi="Calibri" w:cs="Calibri"/>
              </w:rPr>
            </w:pPr>
            <w:r w:rsidRPr="00E54EF7">
              <w:rPr>
                <w:rFonts w:ascii="Calibri" w:hAnsi="Calibri" w:cs="Calibri"/>
              </w:rPr>
              <w:t>Ability to adapt to the changing needs of the service.</w:t>
            </w:r>
          </w:p>
          <w:p w:rsidRPr="00E54EF7" w:rsidR="008A703F" w:rsidP="005F2911" w:rsidRDefault="008A703F" w14:paraId="085C4966" w14:textId="1D9D1CCD">
            <w:pPr>
              <w:rPr>
                <w:rFonts w:ascii="Calibri" w:hAnsi="Calibri" w:cs="Calibri"/>
              </w:rPr>
            </w:pPr>
            <w:r w:rsidRPr="00E54EF7">
              <w:rPr>
                <w:rFonts w:ascii="Calibri" w:hAnsi="Calibri" w:cs="Calibri"/>
              </w:rPr>
              <w:t xml:space="preserve"> </w:t>
            </w:r>
          </w:p>
          <w:p w:rsidRPr="00E54EF7" w:rsidR="00E54EF7" w:rsidP="005F2911" w:rsidRDefault="00E54EF7" w14:paraId="5010B03D" w14:textId="3D3E645D">
            <w:pPr>
              <w:rPr>
                <w:rFonts w:ascii="Calibri" w:hAnsi="Calibri" w:cs="Calibri"/>
              </w:rPr>
            </w:pPr>
            <w:r w:rsidRPr="00E54EF7">
              <w:rPr>
                <w:rFonts w:ascii="Calibri" w:hAnsi="Calibri" w:cs="Calibri"/>
              </w:rPr>
              <w:t>Be able to drive and have use of a car and be willing to travel</w:t>
            </w:r>
          </w:p>
          <w:p w:rsidRPr="00E54EF7" w:rsidR="00E54EF7" w:rsidP="005F2911" w:rsidRDefault="00E54EF7" w14:paraId="346B5496" w14:textId="77777777">
            <w:pPr>
              <w:rPr>
                <w:rFonts w:ascii="Calibri" w:hAnsi="Calibri" w:cs="Calibri"/>
              </w:rPr>
            </w:pPr>
          </w:p>
          <w:p w:rsidRPr="00E54EF7" w:rsidR="008A703F" w:rsidP="005F2911" w:rsidRDefault="008A703F" w14:paraId="57787AB6" w14:textId="6FFC5D7E">
            <w:pPr>
              <w:rPr>
                <w:rFonts w:ascii="Calibri" w:hAnsi="Calibri" w:cs="Calibri"/>
              </w:rPr>
            </w:pPr>
            <w:r w:rsidRPr="00E54EF7">
              <w:rPr>
                <w:rFonts w:ascii="Calibri" w:hAnsi="Calibri" w:cs="Calibri"/>
              </w:rPr>
              <w:t xml:space="preserve">Willingness to occasionally work outside normal working hours – may include evening and/or weekend work </w:t>
            </w:r>
          </w:p>
          <w:p w:rsidRPr="00E54EF7" w:rsidR="00E54EF7" w:rsidP="005F2911" w:rsidRDefault="00E54EF7" w14:paraId="47765DA1" w14:textId="77777777">
            <w:pPr>
              <w:rPr>
                <w:rFonts w:ascii="Calibri" w:hAnsi="Calibri" w:cs="Calibri"/>
              </w:rPr>
            </w:pPr>
          </w:p>
          <w:p w:rsidRPr="00E54EF7" w:rsidR="008A703F" w:rsidP="005F2911" w:rsidRDefault="008A703F" w14:paraId="44087BD9" w14:textId="77777777">
            <w:pPr>
              <w:rPr>
                <w:rFonts w:ascii="Calibri" w:hAnsi="Calibri" w:cs="Calibri"/>
              </w:rPr>
            </w:pPr>
            <w:r w:rsidRPr="00E54EF7">
              <w:rPr>
                <w:rFonts w:ascii="Calibri" w:hAnsi="Calibri" w:cs="Calibri"/>
              </w:rPr>
              <w:t xml:space="preserve">Willing to carry out all duties and responsibilities of the post in accordance with the organisations Equal Opportunities and Equality and Diversity policies </w:t>
            </w:r>
          </w:p>
          <w:p w:rsidRPr="00E54EF7" w:rsidR="00E54EF7" w:rsidP="005F2911" w:rsidRDefault="00E54EF7" w14:paraId="53CC7B40" w14:textId="77777777">
            <w:pPr>
              <w:rPr>
                <w:rFonts w:ascii="Calibri" w:hAnsi="Calibri" w:cs="Calibri"/>
              </w:rPr>
            </w:pPr>
          </w:p>
          <w:p w:rsidRPr="00E54EF7" w:rsidR="008A703F" w:rsidP="005F2911" w:rsidRDefault="008A703F" w14:paraId="1484049C" w14:textId="77777777">
            <w:pPr>
              <w:rPr>
                <w:rFonts w:ascii="Calibri" w:hAnsi="Calibri" w:cs="Calibri"/>
              </w:rPr>
            </w:pPr>
            <w:r w:rsidRPr="00E54EF7">
              <w:rPr>
                <w:rFonts w:ascii="Calibri" w:hAnsi="Calibri" w:cs="Calibri"/>
              </w:rPr>
              <w:t>Appointments to regulated and controlled activities require an enhanced DBS disclosure.</w:t>
            </w:r>
          </w:p>
        </w:tc>
        <w:tc>
          <w:tcPr>
            <w:tcW w:w="2254" w:type="dxa"/>
            <w:tcMar/>
          </w:tcPr>
          <w:p w:rsidRPr="00E54EF7" w:rsidR="008A703F" w:rsidP="005F2911" w:rsidRDefault="008A703F" w14:paraId="27B180CE" w14:textId="77777777">
            <w:pPr>
              <w:rPr>
                <w:rFonts w:ascii="Calibri" w:hAnsi="Calibri" w:cs="Calibri"/>
              </w:rPr>
            </w:pPr>
          </w:p>
        </w:tc>
        <w:tc>
          <w:tcPr>
            <w:tcW w:w="2254" w:type="dxa"/>
            <w:tcMar/>
          </w:tcPr>
          <w:p w:rsidRPr="00E54EF7" w:rsidR="008A703F" w:rsidP="005F2911" w:rsidRDefault="008A703F" w14:paraId="5FA73826" w14:textId="11E4C5B0">
            <w:pPr>
              <w:rPr>
                <w:rFonts w:ascii="Calibri" w:hAnsi="Calibri" w:cs="Calibri"/>
              </w:rPr>
            </w:pPr>
            <w:r w:rsidRPr="03D65D21" w:rsidR="008A703F">
              <w:rPr>
                <w:rFonts w:ascii="Calibri" w:hAnsi="Calibri" w:cs="Calibri"/>
              </w:rPr>
              <w:t>Application</w:t>
            </w:r>
          </w:p>
          <w:p w:rsidRPr="00E54EF7" w:rsidR="008A703F" w:rsidP="005F2911" w:rsidRDefault="008A703F" w14:paraId="2D21F76D" w14:textId="192E482D">
            <w:pPr>
              <w:rPr>
                <w:rFonts w:ascii="Calibri" w:hAnsi="Calibri" w:cs="Calibri"/>
              </w:rPr>
            </w:pPr>
            <w:r w:rsidRPr="03D65D21" w:rsidR="008A703F">
              <w:rPr>
                <w:rFonts w:ascii="Calibri" w:hAnsi="Calibri" w:cs="Calibri"/>
              </w:rPr>
              <w:t>Interview</w:t>
            </w:r>
          </w:p>
        </w:tc>
      </w:tr>
    </w:tbl>
    <w:p w:rsidR="008A703F" w:rsidRDefault="008A703F" w14:paraId="209ABD6E" w14:textId="77777777"/>
    <w:p w:rsidR="00A1667C" w:rsidRDefault="00A1667C" w14:paraId="347342E6" w14:textId="77777777"/>
    <w:p w:rsidR="00A1667C" w:rsidRDefault="00A1667C" w14:paraId="04B0BD32" w14:textId="77777777"/>
    <w:p w:rsidR="00A1667C" w:rsidRDefault="00A1667C" w14:paraId="1EEECD2A" w14:textId="77777777"/>
    <w:p w:rsidR="00A1667C" w:rsidRDefault="00A1667C" w14:paraId="501C109E" w14:textId="77777777"/>
    <w:p w:rsidR="00A1667C" w:rsidRDefault="00A1667C" w14:paraId="73F53188" w14:textId="77777777"/>
    <w:p w:rsidR="00A1667C" w:rsidRDefault="00A1667C" w14:paraId="0A4F68F1" w14:textId="77777777"/>
    <w:p w:rsidR="00A1667C" w:rsidRDefault="00A1667C" w14:paraId="08A32DBB" w14:textId="77777777"/>
    <w:p w:rsidR="00A1667C" w:rsidRDefault="00A1667C" w14:paraId="57C3772B" w14:textId="77777777"/>
    <w:p w:rsidR="03D65D21" w:rsidP="03D65D21" w:rsidRDefault="03D65D21" w14:paraId="65FD7C84" w14:textId="436D0A65">
      <w:pPr>
        <w:spacing w:after="0" w:line="240" w:lineRule="auto"/>
        <w:jc w:val="both"/>
        <w:rPr>
          <w:rFonts w:eastAsia="Times New Roman" w:cs="Calibri" w:cstheme="minorAscii"/>
          <w:b w:val="1"/>
          <w:bCs w:val="1"/>
          <w:sz w:val="24"/>
          <w:szCs w:val="24"/>
        </w:rPr>
      </w:pPr>
    </w:p>
    <w:p w:rsidR="03D65D21" w:rsidP="03D65D21" w:rsidRDefault="03D65D21" w14:paraId="4926BFF6" w14:textId="2B4767DC">
      <w:pPr>
        <w:spacing w:after="0" w:line="240" w:lineRule="auto"/>
        <w:jc w:val="both"/>
        <w:rPr>
          <w:rFonts w:eastAsia="Times New Roman" w:cs="Calibri" w:cstheme="minorAscii"/>
          <w:b w:val="1"/>
          <w:bCs w:val="1"/>
          <w:sz w:val="24"/>
          <w:szCs w:val="24"/>
        </w:rPr>
      </w:pPr>
    </w:p>
    <w:p w:rsidR="03D65D21" w:rsidP="03D65D21" w:rsidRDefault="03D65D21" w14:paraId="0F47D758" w14:textId="6CA9ABEF">
      <w:pPr>
        <w:spacing w:after="0" w:line="240" w:lineRule="auto"/>
        <w:jc w:val="both"/>
        <w:rPr>
          <w:rFonts w:eastAsia="Times New Roman" w:cs="Calibri" w:cstheme="minorAscii"/>
          <w:b w:val="1"/>
          <w:bCs w:val="1"/>
          <w:sz w:val="24"/>
          <w:szCs w:val="24"/>
        </w:rPr>
      </w:pPr>
    </w:p>
    <w:p w:rsidR="03D65D21" w:rsidP="03D65D21" w:rsidRDefault="03D65D21" w14:paraId="1C6EE26F" w14:textId="7934D9EE">
      <w:pPr>
        <w:spacing w:after="0" w:line="240" w:lineRule="auto"/>
        <w:jc w:val="both"/>
        <w:rPr>
          <w:rFonts w:eastAsia="Times New Roman" w:cs="Calibri" w:cstheme="minorAscii"/>
          <w:b w:val="1"/>
          <w:bCs w:val="1"/>
          <w:sz w:val="24"/>
          <w:szCs w:val="24"/>
        </w:rPr>
      </w:pPr>
    </w:p>
    <w:p w:rsidR="03D65D21" w:rsidP="03D65D21" w:rsidRDefault="03D65D21" w14:paraId="1368DD03" w14:textId="21A44AFE">
      <w:pPr>
        <w:spacing w:after="0" w:line="240" w:lineRule="auto"/>
        <w:jc w:val="both"/>
        <w:rPr>
          <w:rFonts w:eastAsia="Times New Roman" w:cs="Calibri" w:cstheme="minorAscii"/>
          <w:b w:val="1"/>
          <w:bCs w:val="1"/>
          <w:sz w:val="24"/>
          <w:szCs w:val="24"/>
        </w:rPr>
      </w:pPr>
    </w:p>
    <w:p w:rsidR="03D65D21" w:rsidP="03D65D21" w:rsidRDefault="03D65D21" w14:paraId="5BF576D7" w14:textId="23F26353">
      <w:pPr>
        <w:spacing w:after="0" w:line="240" w:lineRule="auto"/>
        <w:jc w:val="both"/>
        <w:rPr>
          <w:rFonts w:eastAsia="Times New Roman" w:cs="Calibri" w:cstheme="minorAscii"/>
          <w:b w:val="1"/>
          <w:bCs w:val="1"/>
          <w:sz w:val="24"/>
          <w:szCs w:val="24"/>
        </w:rPr>
      </w:pPr>
    </w:p>
    <w:p w:rsidR="03D65D21" w:rsidP="03D65D21" w:rsidRDefault="03D65D21" w14:paraId="6D92CC4E" w14:textId="0A90C712">
      <w:pPr>
        <w:spacing w:after="0" w:line="240" w:lineRule="auto"/>
        <w:jc w:val="both"/>
        <w:rPr>
          <w:rFonts w:eastAsia="Times New Roman" w:cs="Calibri" w:cstheme="minorAscii"/>
          <w:b w:val="1"/>
          <w:bCs w:val="1"/>
          <w:sz w:val="24"/>
          <w:szCs w:val="24"/>
        </w:rPr>
      </w:pPr>
    </w:p>
    <w:p w:rsidR="03D65D21" w:rsidP="03D65D21" w:rsidRDefault="03D65D21" w14:paraId="77967597" w14:textId="789446FA">
      <w:pPr>
        <w:spacing w:after="0" w:line="240" w:lineRule="auto"/>
        <w:jc w:val="both"/>
        <w:rPr>
          <w:rFonts w:eastAsia="Times New Roman" w:cs="Calibri" w:cstheme="minorAscii"/>
          <w:b w:val="1"/>
          <w:bCs w:val="1"/>
          <w:sz w:val="24"/>
          <w:szCs w:val="24"/>
        </w:rPr>
      </w:pPr>
    </w:p>
    <w:p w:rsidR="03D65D21" w:rsidP="03D65D21" w:rsidRDefault="03D65D21" w14:paraId="3B1685DF" w14:textId="4B0DA846">
      <w:pPr>
        <w:spacing w:after="0" w:line="240" w:lineRule="auto"/>
        <w:jc w:val="both"/>
        <w:rPr>
          <w:rFonts w:eastAsia="Times New Roman" w:cs="Calibri" w:cstheme="minorAscii"/>
          <w:b w:val="1"/>
          <w:bCs w:val="1"/>
          <w:sz w:val="24"/>
          <w:szCs w:val="24"/>
        </w:rPr>
      </w:pPr>
    </w:p>
    <w:p w:rsidR="03D65D21" w:rsidP="03D65D21" w:rsidRDefault="03D65D21" w14:paraId="3334F717" w14:textId="4F79A09D">
      <w:pPr>
        <w:spacing w:after="0" w:line="240" w:lineRule="auto"/>
        <w:jc w:val="both"/>
        <w:rPr>
          <w:rFonts w:eastAsia="Times New Roman" w:cs="Calibri" w:cstheme="minorAscii"/>
          <w:b w:val="1"/>
          <w:bCs w:val="1"/>
          <w:sz w:val="24"/>
          <w:szCs w:val="24"/>
        </w:rPr>
      </w:pPr>
    </w:p>
    <w:p w:rsidR="03D65D21" w:rsidP="03D65D21" w:rsidRDefault="03D65D21" w14:paraId="7B800184" w14:textId="06FA6B77">
      <w:pPr>
        <w:spacing w:after="0" w:line="240" w:lineRule="auto"/>
        <w:jc w:val="both"/>
        <w:rPr>
          <w:rFonts w:eastAsia="Times New Roman" w:cs="Calibri" w:cstheme="minorAscii"/>
          <w:b w:val="1"/>
          <w:bCs w:val="1"/>
          <w:sz w:val="24"/>
          <w:szCs w:val="24"/>
        </w:rPr>
      </w:pPr>
    </w:p>
    <w:p w:rsidR="03D65D21" w:rsidP="03D65D21" w:rsidRDefault="03D65D21" w14:paraId="01315478" w14:textId="044031F1">
      <w:pPr>
        <w:spacing w:after="0" w:line="240" w:lineRule="auto"/>
        <w:jc w:val="both"/>
        <w:rPr>
          <w:rFonts w:eastAsia="Times New Roman" w:cs="Calibri" w:cstheme="minorAscii"/>
          <w:b w:val="1"/>
          <w:bCs w:val="1"/>
          <w:sz w:val="24"/>
          <w:szCs w:val="24"/>
        </w:rPr>
      </w:pPr>
    </w:p>
    <w:p w:rsidR="03D65D21" w:rsidP="03D65D21" w:rsidRDefault="03D65D21" w14:paraId="21C3ACF2" w14:textId="0A5A1238">
      <w:pPr>
        <w:spacing w:after="0" w:line="240" w:lineRule="auto"/>
        <w:jc w:val="both"/>
        <w:rPr>
          <w:rFonts w:eastAsia="Times New Roman" w:cs="Calibri" w:cstheme="minorAscii"/>
          <w:b w:val="1"/>
          <w:bCs w:val="1"/>
          <w:sz w:val="24"/>
          <w:szCs w:val="24"/>
        </w:rPr>
      </w:pPr>
    </w:p>
    <w:p w:rsidR="03D65D21" w:rsidP="03D65D21" w:rsidRDefault="03D65D21" w14:paraId="0DA0D746" w14:textId="2E786CFC">
      <w:pPr>
        <w:spacing w:after="0" w:line="240" w:lineRule="auto"/>
        <w:jc w:val="both"/>
        <w:rPr>
          <w:rFonts w:eastAsia="Times New Roman" w:cs="Calibri" w:cstheme="minorAscii"/>
          <w:b w:val="1"/>
          <w:bCs w:val="1"/>
          <w:sz w:val="24"/>
          <w:szCs w:val="24"/>
        </w:rPr>
      </w:pPr>
    </w:p>
    <w:p w:rsidR="03D65D21" w:rsidP="03D65D21" w:rsidRDefault="03D65D21" w14:paraId="00E75CD8" w14:textId="23D3A2BE">
      <w:pPr>
        <w:spacing w:after="0" w:line="240" w:lineRule="auto"/>
        <w:jc w:val="both"/>
        <w:rPr>
          <w:rFonts w:eastAsia="Times New Roman" w:cs="Calibri" w:cstheme="minorAscii"/>
          <w:b w:val="1"/>
          <w:bCs w:val="1"/>
          <w:sz w:val="24"/>
          <w:szCs w:val="24"/>
        </w:rPr>
      </w:pPr>
    </w:p>
    <w:p w:rsidR="03D65D21" w:rsidP="03D65D21" w:rsidRDefault="03D65D21" w14:paraId="34EF1E7A" w14:textId="754037B3">
      <w:pPr>
        <w:spacing w:after="0" w:line="240" w:lineRule="auto"/>
        <w:jc w:val="both"/>
        <w:rPr>
          <w:rFonts w:eastAsia="Times New Roman" w:cs="Calibri" w:cstheme="minorAscii"/>
          <w:b w:val="1"/>
          <w:bCs w:val="1"/>
          <w:sz w:val="24"/>
          <w:szCs w:val="24"/>
        </w:rPr>
      </w:pPr>
    </w:p>
    <w:p w:rsidR="03D65D21" w:rsidP="03D65D21" w:rsidRDefault="03D65D21" w14:paraId="3ED6C980" w14:textId="4FDF1716">
      <w:pPr>
        <w:spacing w:after="0" w:line="240" w:lineRule="auto"/>
        <w:jc w:val="both"/>
        <w:rPr>
          <w:rFonts w:eastAsia="Times New Roman" w:cs="Calibri" w:cstheme="minorAscii"/>
          <w:b w:val="1"/>
          <w:bCs w:val="1"/>
          <w:sz w:val="24"/>
          <w:szCs w:val="24"/>
        </w:rPr>
      </w:pPr>
    </w:p>
    <w:p w:rsidR="03D65D21" w:rsidP="03D65D21" w:rsidRDefault="03D65D21" w14:paraId="7B4FEB79" w14:textId="6F0DE216">
      <w:pPr>
        <w:spacing w:after="0" w:line="240" w:lineRule="auto"/>
        <w:jc w:val="both"/>
        <w:rPr>
          <w:rFonts w:eastAsia="Times New Roman" w:cs="Calibri" w:cstheme="minorAscii"/>
          <w:b w:val="1"/>
          <w:bCs w:val="1"/>
          <w:sz w:val="24"/>
          <w:szCs w:val="24"/>
        </w:rPr>
      </w:pPr>
    </w:p>
    <w:p w:rsidR="03D65D21" w:rsidP="03D65D21" w:rsidRDefault="03D65D21" w14:paraId="709D7D71" w14:textId="2EF06C91">
      <w:pPr>
        <w:spacing w:after="0" w:line="240" w:lineRule="auto"/>
        <w:jc w:val="both"/>
        <w:rPr>
          <w:rFonts w:eastAsia="Times New Roman" w:cs="Calibri" w:cstheme="minorAscii"/>
          <w:b w:val="1"/>
          <w:bCs w:val="1"/>
          <w:sz w:val="24"/>
          <w:szCs w:val="24"/>
        </w:rPr>
      </w:pPr>
    </w:p>
    <w:p w:rsidR="03D65D21" w:rsidP="03D65D21" w:rsidRDefault="03D65D21" w14:paraId="2866DCCE" w14:textId="6448EF3C">
      <w:pPr>
        <w:spacing w:after="0" w:line="240" w:lineRule="auto"/>
        <w:jc w:val="both"/>
        <w:rPr>
          <w:rFonts w:eastAsia="Times New Roman" w:cs="Calibri" w:cstheme="minorAscii"/>
          <w:b w:val="1"/>
          <w:bCs w:val="1"/>
          <w:sz w:val="24"/>
          <w:szCs w:val="24"/>
        </w:rPr>
      </w:pPr>
    </w:p>
    <w:p w:rsidRPr="00322EF3" w:rsidR="00A1667C" w:rsidP="00A1667C" w:rsidRDefault="00A1667C" w14:paraId="7F4CC064" w14:textId="77777777">
      <w:pPr>
        <w:spacing w:after="0" w:line="240" w:lineRule="auto"/>
        <w:jc w:val="both"/>
        <w:rPr>
          <w:rFonts w:eastAsia="Times New Roman" w:cstheme="minorHAnsi"/>
          <w:smallCaps/>
          <w:sz w:val="24"/>
          <w:szCs w:val="24"/>
        </w:rPr>
      </w:pPr>
      <w:r w:rsidRPr="00322EF3">
        <w:rPr>
          <w:rFonts w:eastAsia="Times New Roman" w:cstheme="minorHAnsi"/>
          <w:b/>
          <w:sz w:val="24"/>
          <w:szCs w:val="24"/>
        </w:rPr>
        <w:t>Equal Opportunities Monitoring Form</w:t>
      </w:r>
    </w:p>
    <w:p w:rsidRPr="00322EF3" w:rsidR="00A1667C" w:rsidP="00A1667C" w:rsidRDefault="00A1667C" w14:paraId="3E7DC11A" w14:textId="77777777">
      <w:pPr>
        <w:spacing w:after="0" w:line="240" w:lineRule="auto"/>
        <w:jc w:val="both"/>
        <w:rPr>
          <w:rFonts w:eastAsia="Times New Roman" w:cstheme="minorHAnsi"/>
          <w:sz w:val="24"/>
          <w:szCs w:val="24"/>
        </w:rPr>
      </w:pPr>
    </w:p>
    <w:p w:rsidRPr="00322EF3" w:rsidR="00A1667C" w:rsidP="00A1667C" w:rsidRDefault="00A1667C" w14:paraId="7965D730" w14:textId="77777777">
      <w:pPr>
        <w:spacing w:after="0" w:line="240" w:lineRule="auto"/>
        <w:jc w:val="both"/>
        <w:rPr>
          <w:rFonts w:eastAsia="Times New Roman" w:cstheme="minorHAnsi"/>
          <w:i/>
          <w:iCs/>
          <w:sz w:val="24"/>
          <w:szCs w:val="24"/>
        </w:rPr>
      </w:pPr>
      <w:r w:rsidRPr="00322EF3">
        <w:rPr>
          <w:rFonts w:eastAsia="Times New Roman" w:cstheme="minorHAnsi"/>
          <w:color w:val="3C3A3C"/>
          <w:sz w:val="24"/>
          <w:szCs w:val="24"/>
          <w:lang w:val="en-US" w:eastAsia="en-GB"/>
        </w:rPr>
        <w:t xml:space="preserve">Greater Manchester Rape Crisis values diversity promotes equality and challenges discrimination. We encourage and welcome applications from women of all backgrounds. This post is exempt from the Rehabilitation of Offenders Act Posts will be subject to an enhanced DBS check and open to women only. </w:t>
      </w:r>
      <w:r w:rsidRPr="00322EF3">
        <w:rPr>
          <w:rFonts w:eastAsia="Times New Roman" w:cstheme="minorHAnsi"/>
          <w:i/>
          <w:iCs/>
          <w:sz w:val="24"/>
          <w:szCs w:val="24"/>
        </w:rPr>
        <w:t xml:space="preserve"> Genuine Occupational Requirement (GOR), Schedule</w:t>
      </w:r>
      <w:r w:rsidRPr="00322EF3">
        <w:rPr>
          <w:rFonts w:eastAsia="Times New Roman" w:cstheme="minorHAnsi"/>
          <w:sz w:val="24"/>
          <w:szCs w:val="24"/>
        </w:rPr>
        <w:t xml:space="preserve"> </w:t>
      </w:r>
      <w:r w:rsidRPr="00322EF3">
        <w:rPr>
          <w:rFonts w:eastAsia="Times New Roman" w:cstheme="minorHAnsi"/>
          <w:i/>
          <w:iCs/>
          <w:sz w:val="24"/>
          <w:szCs w:val="24"/>
        </w:rPr>
        <w:t xml:space="preserve">9 (Work; Exceptions), Part 1 (Occupational Requirements), of the Equality Act (2010) applies. </w:t>
      </w:r>
    </w:p>
    <w:p w:rsidRPr="00322EF3" w:rsidR="00A1667C" w:rsidP="03D65D21" w:rsidRDefault="00A1667C" w14:paraId="52FD36FC" w14:textId="77777777">
      <w:pPr>
        <w:spacing w:after="0" w:line="240" w:lineRule="auto"/>
        <w:jc w:val="both"/>
        <w:rPr>
          <w:rFonts w:eastAsia="Times New Roman" w:cs="Calibri" w:cstheme="minorAscii"/>
          <w:sz w:val="24"/>
          <w:szCs w:val="24"/>
        </w:rPr>
      </w:pPr>
      <w:r w:rsidRPr="03D65D21" w:rsidR="00A1667C">
        <w:rPr>
          <w:rFonts w:eastAsia="Times New Roman" w:cs="Calibri" w:cstheme="minorAscii"/>
          <w:sz w:val="24"/>
          <w:szCs w:val="24"/>
        </w:rPr>
        <w:t xml:space="preserve">GMRC wishes to </w:t>
      </w:r>
      <w:r w:rsidRPr="03D65D21" w:rsidR="00A1667C">
        <w:rPr>
          <w:rFonts w:eastAsia="Times New Roman" w:cs="Calibri" w:cstheme="minorAscii"/>
          <w:sz w:val="24"/>
          <w:szCs w:val="24"/>
        </w:rPr>
        <w:t>monitor</w:t>
      </w:r>
      <w:r w:rsidRPr="03D65D21" w:rsidR="00A1667C">
        <w:rPr>
          <w:rFonts w:eastAsia="Times New Roman" w:cs="Calibri" w:cstheme="minorAscii"/>
          <w:sz w:val="24"/>
          <w:szCs w:val="24"/>
        </w:rPr>
        <w:t xml:space="preserve"> the effectiveness of its Equal Opportunities Policy and ensure that no direct or indirect discrimination is taking place</w:t>
      </w:r>
      <w:r w:rsidRPr="03D65D21" w:rsidR="00A1667C">
        <w:rPr>
          <w:rFonts w:eastAsia="Times New Roman" w:cs="Calibri" w:cstheme="minorAscii"/>
          <w:sz w:val="24"/>
          <w:szCs w:val="24"/>
        </w:rPr>
        <w:t xml:space="preserve">.  </w:t>
      </w:r>
      <w:bookmarkStart w:name="_Int_8tLmFon0" w:id="1998797415"/>
      <w:r w:rsidRPr="03D65D21" w:rsidR="00A1667C">
        <w:rPr>
          <w:rFonts w:eastAsia="Times New Roman" w:cs="Calibri" w:cstheme="minorAscii"/>
          <w:sz w:val="24"/>
          <w:szCs w:val="24"/>
        </w:rPr>
        <w:t>In order to</w:t>
      </w:r>
      <w:bookmarkEnd w:id="1998797415"/>
      <w:r w:rsidRPr="03D65D21" w:rsidR="00A1667C">
        <w:rPr>
          <w:rFonts w:eastAsia="Times New Roman" w:cs="Calibri" w:cstheme="minorAscii"/>
          <w:sz w:val="24"/>
          <w:szCs w:val="24"/>
        </w:rPr>
        <w:t xml:space="preserve"> help us do this we would like you to complete this form.</w:t>
      </w:r>
    </w:p>
    <w:p w:rsidRPr="00322EF3" w:rsidR="00A1667C" w:rsidP="00A1667C" w:rsidRDefault="00A1667C" w14:paraId="573346C6" w14:textId="77777777">
      <w:pPr>
        <w:spacing w:after="0" w:line="240" w:lineRule="auto"/>
        <w:jc w:val="both"/>
        <w:rPr>
          <w:rFonts w:eastAsia="Times New Roman" w:cstheme="minorHAnsi"/>
          <w:b/>
          <w:sz w:val="24"/>
          <w:szCs w:val="24"/>
        </w:rPr>
      </w:pPr>
    </w:p>
    <w:p w:rsidRPr="00322EF3" w:rsidR="00A1667C" w:rsidP="00A1667C" w:rsidRDefault="00A1667C" w14:paraId="652F02FA" w14:textId="77777777">
      <w:pPr>
        <w:spacing w:after="0" w:line="240" w:lineRule="auto"/>
        <w:jc w:val="both"/>
        <w:rPr>
          <w:rFonts w:eastAsia="Times New Roman" w:cstheme="minorHAnsi"/>
          <w:b/>
          <w:sz w:val="24"/>
          <w:szCs w:val="24"/>
        </w:rPr>
      </w:pPr>
      <w:r w:rsidRPr="00322EF3">
        <w:rPr>
          <w:rFonts w:eastAsia="Times New Roman" w:cstheme="minorHAnsi"/>
          <w:b/>
          <w:sz w:val="24"/>
          <w:szCs w:val="24"/>
        </w:rPr>
        <w:t>This form will be detached from your application form and will not be used to influence the selection process in any way.</w:t>
      </w:r>
    </w:p>
    <w:p w:rsidRPr="00322EF3" w:rsidR="00A1667C" w:rsidP="00A1667C" w:rsidRDefault="00A1667C" w14:paraId="579223FC" w14:textId="77777777">
      <w:pPr>
        <w:spacing w:after="0" w:line="240" w:lineRule="auto"/>
        <w:jc w:val="both"/>
        <w:rPr>
          <w:rFonts w:eastAsia="Times New Roman" w:cstheme="minorHAnsi"/>
          <w:sz w:val="24"/>
          <w:szCs w:val="24"/>
        </w:rPr>
      </w:pPr>
    </w:p>
    <w:p w:rsidRPr="00322EF3" w:rsidR="00A1667C" w:rsidP="00A1667C" w:rsidRDefault="00A1667C" w14:paraId="1C7B5B5B" w14:textId="77777777">
      <w:pPr>
        <w:spacing w:after="0" w:line="240" w:lineRule="auto"/>
        <w:jc w:val="both"/>
        <w:rPr>
          <w:rFonts w:eastAsia="Times New Roman" w:cstheme="minorHAnsi"/>
          <w:sz w:val="24"/>
          <w:szCs w:val="24"/>
        </w:rPr>
      </w:pPr>
    </w:p>
    <w:p w:rsidRPr="00322EF3" w:rsidR="00A1667C" w:rsidP="03D65D21" w:rsidRDefault="00A1667C" w14:paraId="436C7F9C" w14:textId="77777777">
      <w:pPr>
        <w:spacing w:after="0" w:line="240" w:lineRule="auto"/>
        <w:jc w:val="both"/>
        <w:rPr>
          <w:rFonts w:eastAsia="Times New Roman" w:cs="Calibri" w:cstheme="minorAscii"/>
          <w:sz w:val="24"/>
          <w:szCs w:val="24"/>
        </w:rPr>
      </w:pPr>
      <w:r w:rsidRPr="03D65D21" w:rsidR="00A1667C">
        <w:rPr>
          <w:rFonts w:eastAsia="Times New Roman" w:cs="Calibri" w:cstheme="minorAscii"/>
          <w:sz w:val="24"/>
          <w:szCs w:val="24"/>
        </w:rPr>
        <w:t xml:space="preserve">Do you consider yourself </w:t>
      </w:r>
      <w:bookmarkStart w:name="_Int_CTznuPdh" w:id="110005268"/>
      <w:r w:rsidRPr="03D65D21" w:rsidR="00A1667C">
        <w:rPr>
          <w:rFonts w:eastAsia="Times New Roman" w:cs="Calibri" w:cstheme="minorAscii"/>
          <w:sz w:val="24"/>
          <w:szCs w:val="24"/>
        </w:rPr>
        <w:t>disabled?</w:t>
      </w:r>
      <w:r>
        <w:tab/>
      </w:r>
      <w:bookmarkEnd w:id="110005268"/>
      <w:r>
        <w:tab/>
      </w:r>
    </w:p>
    <w:p w:rsidRPr="00322EF3" w:rsidR="00A1667C" w:rsidP="00A1667C" w:rsidRDefault="00A1667C" w14:paraId="34685D70" w14:textId="77777777">
      <w:pPr>
        <w:spacing w:after="0" w:line="240" w:lineRule="auto"/>
        <w:jc w:val="both"/>
        <w:rPr>
          <w:rFonts w:eastAsia="Times New Roman" w:cstheme="minorHAnsi"/>
          <w:sz w:val="24"/>
          <w:szCs w:val="24"/>
        </w:rPr>
      </w:pPr>
      <w:r w:rsidRPr="00322EF3">
        <w:rPr>
          <w:rFonts w:eastAsia="Times New Roman" w:cstheme="minorHAnsi"/>
          <w:sz w:val="24"/>
          <w:szCs w:val="24"/>
        </w:rPr>
        <w:tab/>
      </w:r>
      <w:r w:rsidRPr="00322EF3">
        <w:rPr>
          <w:rFonts w:eastAsia="Times New Roman" w:cstheme="minorHAnsi"/>
          <w:sz w:val="24"/>
          <w:szCs w:val="24"/>
        </w:rPr>
        <w:tab/>
      </w:r>
    </w:p>
    <w:p w:rsidRPr="00322EF3" w:rsidR="00A1667C" w:rsidP="03D65D21" w:rsidRDefault="00A1667C" w14:paraId="22D55C65" w14:textId="77777777">
      <w:pPr>
        <w:spacing w:after="0" w:line="240" w:lineRule="auto"/>
        <w:jc w:val="both"/>
        <w:rPr>
          <w:rFonts w:eastAsia="Times New Roman" w:cs="Calibri" w:cstheme="minorAscii"/>
          <w:sz w:val="24"/>
          <w:szCs w:val="24"/>
        </w:rPr>
      </w:pPr>
      <w:r w:rsidRPr="00322EF3">
        <w:rPr>
          <w:noProof/>
          <w:lang w:eastAsia="en-GB"/>
        </w:rPr>
        <mc:AlternateContent>
          <mc:Choice Requires="wps">
            <w:drawing>
              <wp:anchor distT="0" distB="0" distL="114300" distR="114300" simplePos="0" relativeHeight="251658240" behindDoc="0" locked="0" layoutInCell="0" allowOverlap="1" wp14:anchorId="5940FB8B" wp14:editId="2CFEEC8C">
                <wp:simplePos x="0" y="0"/>
                <wp:positionH relativeFrom="column">
                  <wp:posOffset>2603500</wp:posOffset>
                </wp:positionH>
                <wp:positionV relativeFrom="paragraph">
                  <wp:posOffset>18415</wp:posOffset>
                </wp:positionV>
                <wp:extent cx="685800" cy="297180"/>
                <wp:effectExtent l="0" t="0" r="19050" b="26670"/>
                <wp:wrapNone/>
                <wp:docPr id="6" name="Rectangle 6">
                  <a:extLst xmlns:a="http://schemas.openxmlformats.org/drawingml/2006/main">
                    <a:ext uri="{FF2B5EF4-FFF2-40B4-BE49-F238E27FC236}">
                      <a16:creationId xmlns:a16="http://schemas.microsoft.com/office/drawing/2014/main" id="{E713FEAC-43DC-42B0-A487-6780A4997A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rect">
                          <a:avLst/>
                        </a:prstGeom>
                        <a:solidFill>
                          <a:srgbClr val="FFFFFF"/>
                        </a:solidFill>
                        <a:ln w="9525">
                          <a:solidFill>
                            <a:srgbClr val="000000"/>
                          </a:solidFill>
                          <a:miter lim="800000"/>
                          <a:headEnd/>
                          <a:tailEnd/>
                        </a:ln>
                      </wps:spPr>
                      <wps:txbx>
                        <w:txbxContent>
                          <w:p w:rsidR="00A1667C" w:rsidP="00A1667C" w:rsidRDefault="00A1667C" w14:paraId="5361C669" w14:textId="77777777"/>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870027E">
              <v:rect id="Rectangle 6" style="position:absolute;left:0;text-align:left;margin-left:205pt;margin-top:1.45pt;width:54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5940F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">
                <v:textbox>
                  <w:txbxContent>
                    <w:p w:rsidR="00A1667C" w:rsidP="00A1667C" w:rsidRDefault="00A1667C" w14:paraId="672A6659" w14:textId="77777777"/>
                  </w:txbxContent>
                </v:textbox>
              </v:rect>
            </w:pict>
          </mc:Fallback>
        </mc:AlternateContent>
      </w:r>
      <w:r w:rsidRPr="00322EF3">
        <w:rPr>
          <w:noProof/>
          <w:lang w:eastAsia="en-GB"/>
        </w:rPr>
        <mc:AlternateContent>
          <mc:Choice Requires="wps">
            <w:drawing>
              <wp:anchor distT="0" distB="0" distL="114300" distR="114300" simplePos="0" relativeHeight="251658241" behindDoc="0" locked="0" layoutInCell="0" allowOverlap="1" wp14:anchorId="4AC583A9" wp14:editId="1658CB34">
                <wp:simplePos x="0" y="0"/>
                <wp:positionH relativeFrom="column">
                  <wp:posOffset>660400</wp:posOffset>
                </wp:positionH>
                <wp:positionV relativeFrom="paragraph">
                  <wp:posOffset>18415</wp:posOffset>
                </wp:positionV>
                <wp:extent cx="685800" cy="297180"/>
                <wp:effectExtent l="0" t="0" r="19050" b="26670"/>
                <wp:wrapNone/>
                <wp:docPr id="5" name="Rectangle 5">
                  <a:extLst xmlns:a="http://schemas.openxmlformats.org/drawingml/2006/main">
                    <a:ext uri="{FF2B5EF4-FFF2-40B4-BE49-F238E27FC236}">
                      <a16:creationId xmlns:a16="http://schemas.microsoft.com/office/drawing/2014/main" id="{00653823-91B3-46C8-8BEC-4C78C17444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rect">
                          <a:avLst/>
                        </a:prstGeom>
                        <a:solidFill>
                          <a:srgbClr val="FFFFFF"/>
                        </a:solidFill>
                        <a:ln w="9525">
                          <a:solidFill>
                            <a:srgbClr val="000000"/>
                          </a:solidFill>
                          <a:miter lim="800000"/>
                          <a:headEnd/>
                          <a:tailEnd/>
                        </a:ln>
                      </wps:spPr>
                      <wps:txbx>
                        <w:txbxContent>
                          <w:p w:rsidR="00A1667C" w:rsidP="00A1667C" w:rsidRDefault="00A1667C" w14:paraId="146003D1" w14:textId="77777777"/>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EB1D0CB">
              <v:rect id="Rectangle 5" style="position:absolute;left:0;text-align:left;margin-left:52pt;margin-top:1.45pt;width:54pt;height:2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w14:anchorId="4AC58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">
                <v:textbox>
                  <w:txbxContent>
                    <w:p w:rsidR="00A1667C" w:rsidP="00A1667C" w:rsidRDefault="00A1667C" w14:paraId="0A37501D" w14:textId="77777777"/>
                  </w:txbxContent>
                </v:textbox>
              </v:rect>
            </w:pict>
          </mc:Fallback>
        </mc:AlternateContent>
      </w:r>
      <w:r w:rsidRPr="03D65D21" w:rsidR="00A1667C">
        <w:rPr>
          <w:rFonts w:eastAsia="Times New Roman" w:cs="Calibri" w:cstheme="minorAscii"/>
          <w:sz w:val="24"/>
          <w:szCs w:val="24"/>
        </w:rPr>
        <w:t xml:space="preserve">Yes </w:t>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r w:rsidRPr="03D65D21" w:rsidR="00A1667C">
        <w:rPr>
          <w:rFonts w:eastAsia="Times New Roman" w:cs="Calibri" w:cstheme="minorAscii"/>
          <w:sz w:val="24"/>
          <w:szCs w:val="24"/>
        </w:rPr>
        <w:t>No</w:t>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p>
    <w:p w:rsidR="03D65D21" w:rsidP="03D65D21" w:rsidRDefault="03D65D21" w14:paraId="0A4469C3" w14:textId="12434AB7">
      <w:pPr>
        <w:pStyle w:val="Normal"/>
        <w:spacing w:after="0" w:line="240" w:lineRule="auto"/>
        <w:jc w:val="both"/>
        <w:rPr>
          <w:rFonts w:eastAsia="Times New Roman" w:cs="Calibri" w:cstheme="minorAscii"/>
          <w:sz w:val="24"/>
          <w:szCs w:val="24"/>
        </w:rPr>
      </w:pPr>
    </w:p>
    <w:p w:rsidR="03D65D21" w:rsidP="03D65D21" w:rsidRDefault="03D65D21" w14:paraId="40171CAC" w14:textId="70E8EDF9">
      <w:pPr>
        <w:pStyle w:val="Normal"/>
        <w:spacing w:after="0" w:line="240" w:lineRule="auto"/>
        <w:jc w:val="both"/>
        <w:rPr>
          <w:rFonts w:eastAsia="Times New Roman" w:cs="Calibri" w:cstheme="minorAscii"/>
          <w:sz w:val="24"/>
          <w:szCs w:val="24"/>
        </w:rPr>
      </w:pPr>
    </w:p>
    <w:p w:rsidRPr="00322EF3" w:rsidR="00A1667C" w:rsidP="03D65D21" w:rsidRDefault="00A1667C" w14:paraId="18F216F5" w14:textId="28F503CF">
      <w:pPr>
        <w:pStyle w:val="Normal"/>
        <w:spacing w:after="0" w:line="240" w:lineRule="auto"/>
        <w:jc w:val="both"/>
        <w:rPr>
          <w:rFonts w:eastAsia="Times New Roman" w:cs="Calibri" w:cstheme="minorAscii"/>
          <w:sz w:val="24"/>
          <w:szCs w:val="24"/>
        </w:rPr>
      </w:pPr>
      <w:r w:rsidRPr="03D65D21" w:rsidR="00A1667C">
        <w:rPr>
          <w:rFonts w:eastAsia="Times New Roman" w:cs="Calibri" w:cstheme="minorAscii"/>
          <w:sz w:val="24"/>
          <w:szCs w:val="24"/>
        </w:rPr>
        <w:t>How would you describe your ethnic background?</w:t>
      </w:r>
    </w:p>
    <w:p w:rsidRPr="00322EF3" w:rsidR="00A1667C" w:rsidP="03D65D21" w:rsidRDefault="00A1667C" w14:paraId="1A67845B" w14:textId="77777777">
      <w:pPr>
        <w:spacing w:after="0" w:line="240" w:lineRule="auto"/>
        <w:jc w:val="both"/>
        <w:rPr>
          <w:rFonts w:eastAsia="Times New Roman" w:cs="Calibri" w:cstheme="minorAscii"/>
          <w:sz w:val="24"/>
          <w:szCs w:val="24"/>
        </w:rPr>
      </w:pPr>
    </w:p>
    <w:p w:rsidR="03D65D21" w:rsidP="03D65D21" w:rsidRDefault="03D65D21" w14:paraId="22FB493D" w14:textId="1CA08968">
      <w:pPr>
        <w:spacing w:after="0" w:line="240" w:lineRule="auto"/>
        <w:jc w:val="both"/>
        <w:rPr>
          <w:rFonts w:eastAsia="Times New Roman" w:cs="Calibri" w:cstheme="minorAscii"/>
          <w:sz w:val="24"/>
          <w:szCs w:val="24"/>
        </w:rPr>
      </w:pPr>
    </w:p>
    <w:p w:rsidRPr="00322EF3" w:rsidR="00A1667C" w:rsidP="00A1667C" w:rsidRDefault="00A1667C" w14:paraId="104D5840" w14:textId="77777777">
      <w:pPr>
        <w:spacing w:after="0" w:line="240" w:lineRule="auto"/>
        <w:jc w:val="both"/>
        <w:rPr>
          <w:rFonts w:eastAsia="Times New Roman" w:cstheme="minorHAnsi"/>
          <w:sz w:val="24"/>
          <w:szCs w:val="24"/>
        </w:rPr>
      </w:pPr>
    </w:p>
    <w:p w:rsidRPr="00322EF3" w:rsidR="00A1667C" w:rsidP="00A1667C" w:rsidRDefault="00A1667C" w14:paraId="023F43C7" w14:textId="77777777">
      <w:pPr>
        <w:spacing w:after="0" w:line="240" w:lineRule="auto"/>
        <w:jc w:val="both"/>
        <w:rPr>
          <w:rFonts w:eastAsia="Times New Roman" w:cstheme="minorHAnsi"/>
          <w:sz w:val="24"/>
          <w:szCs w:val="24"/>
        </w:rPr>
      </w:pPr>
      <w:r w:rsidRPr="03D65D21" w:rsidR="00A1667C">
        <w:rPr>
          <w:rFonts w:eastAsia="Times New Roman" w:cs="Calibri" w:cstheme="minorAscii"/>
          <w:sz w:val="24"/>
          <w:szCs w:val="24"/>
        </w:rPr>
        <w:t>How would you define your sexuality?</w:t>
      </w:r>
    </w:p>
    <w:p w:rsidR="03D65D21" w:rsidP="03D65D21" w:rsidRDefault="03D65D21" w14:paraId="553D56C2" w14:textId="35A14862">
      <w:pPr>
        <w:spacing w:after="0" w:line="240" w:lineRule="auto"/>
        <w:jc w:val="both"/>
        <w:rPr>
          <w:rFonts w:eastAsia="Times New Roman" w:cs="Calibri" w:cstheme="minorAscii"/>
          <w:sz w:val="24"/>
          <w:szCs w:val="24"/>
        </w:rPr>
      </w:pPr>
    </w:p>
    <w:p w:rsidR="03D65D21" w:rsidP="03D65D21" w:rsidRDefault="03D65D21" w14:paraId="5E02DB60" w14:textId="4452DBE4">
      <w:pPr>
        <w:spacing w:after="0" w:line="240" w:lineRule="auto"/>
        <w:jc w:val="both"/>
        <w:rPr>
          <w:rFonts w:eastAsia="Times New Roman" w:cs="Calibri" w:cstheme="minorAscii"/>
          <w:sz w:val="24"/>
          <w:szCs w:val="24"/>
        </w:rPr>
      </w:pPr>
    </w:p>
    <w:p w:rsidRPr="00322EF3" w:rsidR="00A1667C" w:rsidP="00A1667C" w:rsidRDefault="00A1667C" w14:paraId="5017E96E" w14:textId="77777777">
      <w:pPr>
        <w:spacing w:after="0" w:line="240" w:lineRule="auto"/>
        <w:jc w:val="both"/>
        <w:rPr>
          <w:rFonts w:eastAsia="Times New Roman" w:cstheme="minorHAnsi"/>
          <w:sz w:val="24"/>
          <w:szCs w:val="24"/>
        </w:rPr>
      </w:pPr>
    </w:p>
    <w:p w:rsidRPr="00322EF3" w:rsidR="00A1667C" w:rsidP="00A1667C" w:rsidRDefault="00A1667C" w14:paraId="40630D63" w14:textId="77777777">
      <w:pPr>
        <w:spacing w:after="0" w:line="240" w:lineRule="auto"/>
        <w:jc w:val="both"/>
        <w:rPr>
          <w:rFonts w:eastAsia="Times New Roman" w:cstheme="minorHAnsi"/>
          <w:sz w:val="24"/>
          <w:szCs w:val="24"/>
        </w:rPr>
      </w:pPr>
      <w:r w:rsidRPr="00322EF3">
        <w:rPr>
          <w:rFonts w:eastAsia="Times New Roman" w:cstheme="minorHAnsi"/>
          <w:sz w:val="24"/>
          <w:szCs w:val="24"/>
        </w:rPr>
        <w:t>How old are you?</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35"/>
        <w:gridCol w:w="3543"/>
      </w:tblGrid>
      <w:tr w:rsidRPr="00322EF3" w:rsidR="00A1667C" w:rsidTr="03D65D21" w14:paraId="2F61F853" w14:textId="77777777">
        <w:tc>
          <w:tcPr>
            <w:tcW w:w="2235" w:type="dxa"/>
            <w:tcBorders>
              <w:top w:val="single" w:color="auto" w:sz="4" w:space="0"/>
              <w:left w:val="single" w:color="auto" w:sz="4" w:space="0"/>
              <w:bottom w:val="single" w:color="auto" w:sz="4" w:space="0"/>
              <w:right w:val="single" w:color="auto" w:sz="4" w:space="0"/>
            </w:tcBorders>
            <w:tcMar/>
            <w:hideMark/>
          </w:tcPr>
          <w:p w:rsidRPr="00322EF3" w:rsidR="00A1667C" w:rsidP="005F2911" w:rsidRDefault="00A1667C" w14:paraId="33055313" w14:textId="77777777">
            <w:pPr>
              <w:spacing w:after="0" w:line="240" w:lineRule="auto"/>
              <w:jc w:val="both"/>
              <w:rPr>
                <w:rFonts w:eastAsia="Times New Roman" w:cstheme="minorHAnsi"/>
                <w:sz w:val="24"/>
                <w:szCs w:val="24"/>
              </w:rPr>
            </w:pPr>
            <w:r w:rsidRPr="00322EF3">
              <w:rPr>
                <w:rFonts w:eastAsia="Times New Roman" w:cstheme="minorHAnsi"/>
                <w:sz w:val="24"/>
                <w:szCs w:val="24"/>
              </w:rPr>
              <w:t>18-25</w:t>
            </w:r>
          </w:p>
        </w:tc>
        <w:tc>
          <w:tcPr>
            <w:tcW w:w="3543" w:type="dxa"/>
            <w:tcBorders>
              <w:top w:val="single" w:color="auto" w:sz="4" w:space="0"/>
              <w:left w:val="single" w:color="auto" w:sz="4" w:space="0"/>
              <w:bottom w:val="single" w:color="auto" w:sz="4" w:space="0"/>
              <w:right w:val="single" w:color="auto" w:sz="4" w:space="0"/>
            </w:tcBorders>
            <w:tcMar/>
          </w:tcPr>
          <w:p w:rsidRPr="00322EF3" w:rsidR="00A1667C" w:rsidP="005F2911" w:rsidRDefault="00A1667C" w14:paraId="6E50DE03" w14:textId="77777777">
            <w:pPr>
              <w:spacing w:after="0" w:line="240" w:lineRule="auto"/>
              <w:jc w:val="both"/>
              <w:rPr>
                <w:rFonts w:eastAsia="Times New Roman" w:cstheme="minorHAnsi"/>
                <w:sz w:val="24"/>
                <w:szCs w:val="24"/>
              </w:rPr>
            </w:pPr>
          </w:p>
        </w:tc>
      </w:tr>
      <w:tr w:rsidRPr="00322EF3" w:rsidR="00A1667C" w:rsidTr="03D65D21" w14:paraId="06C7E2BE" w14:textId="77777777">
        <w:tc>
          <w:tcPr>
            <w:tcW w:w="2235" w:type="dxa"/>
            <w:tcBorders>
              <w:top w:val="single" w:color="auto" w:sz="4" w:space="0"/>
              <w:left w:val="single" w:color="auto" w:sz="4" w:space="0"/>
              <w:bottom w:val="single" w:color="auto" w:sz="4" w:space="0"/>
              <w:right w:val="single" w:color="auto" w:sz="4" w:space="0"/>
            </w:tcBorders>
            <w:tcMar/>
            <w:hideMark/>
          </w:tcPr>
          <w:p w:rsidRPr="00322EF3" w:rsidR="00A1667C" w:rsidP="005F2911" w:rsidRDefault="00A1667C" w14:paraId="5C805CE5" w14:textId="77777777">
            <w:pPr>
              <w:spacing w:after="0" w:line="240" w:lineRule="auto"/>
              <w:jc w:val="both"/>
              <w:rPr>
                <w:rFonts w:eastAsia="Times New Roman" w:cstheme="minorHAnsi"/>
                <w:sz w:val="24"/>
                <w:szCs w:val="24"/>
              </w:rPr>
            </w:pPr>
            <w:r w:rsidRPr="00322EF3">
              <w:rPr>
                <w:rFonts w:eastAsia="Times New Roman" w:cstheme="minorHAnsi"/>
                <w:sz w:val="24"/>
                <w:szCs w:val="24"/>
              </w:rPr>
              <w:t>26-35</w:t>
            </w:r>
          </w:p>
        </w:tc>
        <w:tc>
          <w:tcPr>
            <w:tcW w:w="3543" w:type="dxa"/>
            <w:tcBorders>
              <w:top w:val="single" w:color="auto" w:sz="4" w:space="0"/>
              <w:left w:val="single" w:color="auto" w:sz="4" w:space="0"/>
              <w:bottom w:val="single" w:color="auto" w:sz="4" w:space="0"/>
              <w:right w:val="single" w:color="auto" w:sz="4" w:space="0"/>
            </w:tcBorders>
            <w:tcMar/>
          </w:tcPr>
          <w:p w:rsidRPr="00322EF3" w:rsidR="00A1667C" w:rsidP="005F2911" w:rsidRDefault="00A1667C" w14:paraId="4378A7BD" w14:textId="77777777">
            <w:pPr>
              <w:spacing w:after="0" w:line="240" w:lineRule="auto"/>
              <w:jc w:val="both"/>
              <w:rPr>
                <w:rFonts w:eastAsia="Times New Roman" w:cstheme="minorHAnsi"/>
                <w:sz w:val="24"/>
                <w:szCs w:val="24"/>
              </w:rPr>
            </w:pPr>
          </w:p>
        </w:tc>
      </w:tr>
      <w:tr w:rsidRPr="00322EF3" w:rsidR="00A1667C" w:rsidTr="03D65D21" w14:paraId="25A76F84" w14:textId="77777777">
        <w:tc>
          <w:tcPr>
            <w:tcW w:w="2235" w:type="dxa"/>
            <w:tcBorders>
              <w:top w:val="single" w:color="auto" w:sz="4" w:space="0"/>
              <w:left w:val="single" w:color="auto" w:sz="4" w:space="0"/>
              <w:bottom w:val="single" w:color="auto" w:sz="4" w:space="0"/>
              <w:right w:val="single" w:color="auto" w:sz="4" w:space="0"/>
            </w:tcBorders>
            <w:tcMar/>
            <w:hideMark/>
          </w:tcPr>
          <w:p w:rsidRPr="00322EF3" w:rsidR="00A1667C" w:rsidP="005F2911" w:rsidRDefault="00A1667C" w14:paraId="3D5247C6" w14:textId="77777777">
            <w:pPr>
              <w:spacing w:after="0" w:line="240" w:lineRule="auto"/>
              <w:jc w:val="both"/>
              <w:rPr>
                <w:rFonts w:eastAsia="Times New Roman" w:cstheme="minorHAnsi"/>
                <w:sz w:val="24"/>
                <w:szCs w:val="24"/>
              </w:rPr>
            </w:pPr>
            <w:r w:rsidRPr="00322EF3">
              <w:rPr>
                <w:rFonts w:eastAsia="Times New Roman" w:cstheme="minorHAnsi"/>
                <w:sz w:val="24"/>
                <w:szCs w:val="24"/>
              </w:rPr>
              <w:t>36-45</w:t>
            </w:r>
          </w:p>
        </w:tc>
        <w:tc>
          <w:tcPr>
            <w:tcW w:w="3543" w:type="dxa"/>
            <w:tcBorders>
              <w:top w:val="single" w:color="auto" w:sz="4" w:space="0"/>
              <w:left w:val="single" w:color="auto" w:sz="4" w:space="0"/>
              <w:bottom w:val="single" w:color="auto" w:sz="4" w:space="0"/>
              <w:right w:val="single" w:color="auto" w:sz="4" w:space="0"/>
            </w:tcBorders>
            <w:tcMar/>
          </w:tcPr>
          <w:p w:rsidRPr="00322EF3" w:rsidR="00A1667C" w:rsidP="005F2911" w:rsidRDefault="00A1667C" w14:paraId="18984BFA" w14:textId="77777777">
            <w:pPr>
              <w:spacing w:after="0" w:line="240" w:lineRule="auto"/>
              <w:jc w:val="both"/>
              <w:rPr>
                <w:rFonts w:eastAsia="Times New Roman" w:cstheme="minorHAnsi"/>
                <w:sz w:val="24"/>
                <w:szCs w:val="24"/>
              </w:rPr>
            </w:pPr>
          </w:p>
        </w:tc>
      </w:tr>
      <w:tr w:rsidRPr="00322EF3" w:rsidR="00A1667C" w:rsidTr="03D65D21" w14:paraId="4817AAEA" w14:textId="77777777">
        <w:tc>
          <w:tcPr>
            <w:tcW w:w="2235" w:type="dxa"/>
            <w:tcBorders>
              <w:top w:val="single" w:color="auto" w:sz="4" w:space="0"/>
              <w:left w:val="single" w:color="auto" w:sz="4" w:space="0"/>
              <w:bottom w:val="single" w:color="auto" w:sz="4" w:space="0"/>
              <w:right w:val="single" w:color="auto" w:sz="4" w:space="0"/>
            </w:tcBorders>
            <w:tcMar/>
            <w:hideMark/>
          </w:tcPr>
          <w:p w:rsidRPr="00322EF3" w:rsidR="00A1667C" w:rsidP="005F2911" w:rsidRDefault="00A1667C" w14:paraId="236DEF8D" w14:textId="77777777">
            <w:pPr>
              <w:spacing w:after="0" w:line="240" w:lineRule="auto"/>
              <w:jc w:val="both"/>
              <w:rPr>
                <w:rFonts w:eastAsia="Times New Roman" w:cstheme="minorHAnsi"/>
                <w:sz w:val="24"/>
                <w:szCs w:val="24"/>
              </w:rPr>
            </w:pPr>
            <w:r w:rsidRPr="00322EF3">
              <w:rPr>
                <w:rFonts w:eastAsia="Times New Roman" w:cstheme="minorHAnsi"/>
                <w:sz w:val="24"/>
                <w:szCs w:val="24"/>
              </w:rPr>
              <w:t>46-55</w:t>
            </w:r>
          </w:p>
        </w:tc>
        <w:tc>
          <w:tcPr>
            <w:tcW w:w="3543" w:type="dxa"/>
            <w:tcBorders>
              <w:top w:val="single" w:color="auto" w:sz="4" w:space="0"/>
              <w:left w:val="single" w:color="auto" w:sz="4" w:space="0"/>
              <w:bottom w:val="single" w:color="auto" w:sz="4" w:space="0"/>
              <w:right w:val="single" w:color="auto" w:sz="4" w:space="0"/>
            </w:tcBorders>
            <w:tcMar/>
          </w:tcPr>
          <w:p w:rsidRPr="00322EF3" w:rsidR="00A1667C" w:rsidP="005F2911" w:rsidRDefault="00A1667C" w14:paraId="4B8BAA78" w14:textId="77777777">
            <w:pPr>
              <w:spacing w:after="0" w:line="240" w:lineRule="auto"/>
              <w:jc w:val="both"/>
              <w:rPr>
                <w:rFonts w:eastAsia="Times New Roman" w:cstheme="minorHAnsi"/>
                <w:sz w:val="24"/>
                <w:szCs w:val="24"/>
              </w:rPr>
            </w:pPr>
          </w:p>
        </w:tc>
      </w:tr>
      <w:tr w:rsidRPr="00322EF3" w:rsidR="00A1667C" w:rsidTr="03D65D21" w14:paraId="0AF05D7E" w14:textId="77777777">
        <w:tc>
          <w:tcPr>
            <w:tcW w:w="2235" w:type="dxa"/>
            <w:tcBorders>
              <w:top w:val="single" w:color="auto" w:sz="4" w:space="0"/>
              <w:left w:val="single" w:color="auto" w:sz="4" w:space="0"/>
              <w:bottom w:val="single" w:color="auto" w:sz="4" w:space="0"/>
              <w:right w:val="single" w:color="auto" w:sz="4" w:space="0"/>
            </w:tcBorders>
            <w:tcMar/>
            <w:hideMark/>
          </w:tcPr>
          <w:p w:rsidRPr="00322EF3" w:rsidR="00A1667C" w:rsidP="005F2911" w:rsidRDefault="00A1667C" w14:paraId="4F04AD5F" w14:textId="77777777">
            <w:pPr>
              <w:spacing w:after="0" w:line="240" w:lineRule="auto"/>
              <w:jc w:val="both"/>
              <w:rPr>
                <w:rFonts w:eastAsia="Times New Roman" w:cstheme="minorHAnsi"/>
                <w:sz w:val="24"/>
                <w:szCs w:val="24"/>
              </w:rPr>
            </w:pPr>
            <w:r w:rsidRPr="00322EF3">
              <w:rPr>
                <w:rFonts w:eastAsia="Times New Roman" w:cstheme="minorHAnsi"/>
                <w:sz w:val="24"/>
                <w:szCs w:val="24"/>
              </w:rPr>
              <w:t>56 -66</w:t>
            </w:r>
          </w:p>
        </w:tc>
        <w:tc>
          <w:tcPr>
            <w:tcW w:w="3543" w:type="dxa"/>
            <w:tcBorders>
              <w:top w:val="single" w:color="auto" w:sz="4" w:space="0"/>
              <w:left w:val="single" w:color="auto" w:sz="4" w:space="0"/>
              <w:bottom w:val="single" w:color="auto" w:sz="4" w:space="0"/>
              <w:right w:val="single" w:color="auto" w:sz="4" w:space="0"/>
            </w:tcBorders>
            <w:tcMar/>
          </w:tcPr>
          <w:p w:rsidRPr="00322EF3" w:rsidR="00A1667C" w:rsidP="005F2911" w:rsidRDefault="00A1667C" w14:paraId="017BF19A" w14:textId="77777777">
            <w:pPr>
              <w:spacing w:after="0" w:line="240" w:lineRule="auto"/>
              <w:jc w:val="both"/>
              <w:rPr>
                <w:rFonts w:eastAsia="Times New Roman" w:cstheme="minorHAnsi"/>
                <w:sz w:val="24"/>
                <w:szCs w:val="24"/>
              </w:rPr>
            </w:pPr>
          </w:p>
        </w:tc>
      </w:tr>
    </w:tbl>
    <w:p w:rsidRPr="00322EF3" w:rsidR="00A1667C" w:rsidP="03D65D21" w:rsidRDefault="00A1667C" w14:paraId="1F7944C3" w14:textId="4899475F">
      <w:pPr>
        <w:spacing w:after="0" w:line="240" w:lineRule="auto"/>
        <w:jc w:val="both"/>
        <w:rPr>
          <w:rFonts w:eastAsia="Times New Roman" w:cs="Calibri" w:cstheme="minorAscii"/>
          <w:b w:val="1"/>
          <w:bCs w:val="1"/>
          <w:sz w:val="24"/>
          <w:szCs w:val="24"/>
        </w:rPr>
      </w:pPr>
    </w:p>
    <w:p w:rsidRPr="00322EF3" w:rsidR="00A1667C" w:rsidP="03D65D21" w:rsidRDefault="00A1667C" w14:paraId="1DC89954" w14:textId="789EA899">
      <w:pPr>
        <w:spacing w:after="0" w:line="240" w:lineRule="auto"/>
        <w:jc w:val="both"/>
        <w:rPr>
          <w:rFonts w:eastAsia="Times New Roman" w:cs="Calibri" w:cstheme="minorAscii"/>
          <w:b w:val="1"/>
          <w:bCs w:val="1"/>
          <w:sz w:val="24"/>
          <w:szCs w:val="24"/>
        </w:rPr>
      </w:pPr>
    </w:p>
    <w:p w:rsidR="3AEB6EF7" w:rsidP="3AEB6EF7" w:rsidRDefault="3AEB6EF7" w14:paraId="71663648" w14:textId="08A48811">
      <w:pPr>
        <w:pStyle w:val="Normal"/>
        <w:spacing w:after="0" w:line="240" w:lineRule="auto"/>
        <w:jc w:val="both"/>
        <w:rPr>
          <w:rFonts w:eastAsia="Times New Roman" w:cs="Calibri" w:cstheme="minorAscii"/>
          <w:b w:val="1"/>
          <w:bCs w:val="1"/>
          <w:sz w:val="24"/>
          <w:szCs w:val="24"/>
        </w:rPr>
      </w:pPr>
    </w:p>
    <w:p w:rsidR="3AEB6EF7" w:rsidP="3AEB6EF7" w:rsidRDefault="3AEB6EF7" w14:paraId="726E067A" w14:textId="634821E7">
      <w:pPr>
        <w:pStyle w:val="Normal"/>
        <w:spacing w:after="0" w:line="240" w:lineRule="auto"/>
        <w:jc w:val="both"/>
        <w:rPr>
          <w:rFonts w:eastAsia="Times New Roman" w:cs="Calibri" w:cstheme="minorAscii"/>
          <w:b w:val="1"/>
          <w:bCs w:val="1"/>
          <w:sz w:val="24"/>
          <w:szCs w:val="24"/>
        </w:rPr>
      </w:pPr>
    </w:p>
    <w:p w:rsidR="3AEB6EF7" w:rsidP="3AEB6EF7" w:rsidRDefault="3AEB6EF7" w14:paraId="08D0DBBF" w14:textId="312FFF3A">
      <w:pPr>
        <w:pStyle w:val="Normal"/>
        <w:spacing w:after="0" w:line="240" w:lineRule="auto"/>
        <w:jc w:val="both"/>
        <w:rPr>
          <w:rFonts w:eastAsia="Times New Roman" w:cs="Calibri" w:cstheme="minorAscii"/>
          <w:b w:val="1"/>
          <w:bCs w:val="1"/>
          <w:sz w:val="24"/>
          <w:szCs w:val="24"/>
        </w:rPr>
      </w:pPr>
    </w:p>
    <w:p w:rsidR="3AEB6EF7" w:rsidP="3AEB6EF7" w:rsidRDefault="3AEB6EF7" w14:paraId="7D1AC18C" w14:textId="5344D01C">
      <w:pPr>
        <w:pStyle w:val="Normal"/>
        <w:spacing w:after="0" w:line="240" w:lineRule="auto"/>
        <w:jc w:val="both"/>
        <w:rPr>
          <w:rFonts w:eastAsia="Times New Roman" w:cs="Calibri" w:cstheme="minorAscii"/>
          <w:b w:val="1"/>
          <w:bCs w:val="1"/>
          <w:sz w:val="24"/>
          <w:szCs w:val="24"/>
        </w:rPr>
      </w:pPr>
    </w:p>
    <w:p w:rsidR="3AEB6EF7" w:rsidP="3AEB6EF7" w:rsidRDefault="3AEB6EF7" w14:paraId="45448336" w14:textId="369972E3">
      <w:pPr>
        <w:pStyle w:val="Normal"/>
        <w:spacing w:after="0" w:line="240" w:lineRule="auto"/>
        <w:jc w:val="both"/>
        <w:rPr>
          <w:rFonts w:eastAsia="Times New Roman" w:cs="Calibri" w:cstheme="minorAscii"/>
          <w:b w:val="1"/>
          <w:bCs w:val="1"/>
          <w:sz w:val="24"/>
          <w:szCs w:val="24"/>
        </w:rPr>
      </w:pPr>
    </w:p>
    <w:p w:rsidR="3AEB6EF7" w:rsidP="3AEB6EF7" w:rsidRDefault="3AEB6EF7" w14:paraId="7D2AFDB7" w14:textId="64B1D4B0">
      <w:pPr>
        <w:pStyle w:val="Normal"/>
        <w:spacing w:after="0" w:line="240" w:lineRule="auto"/>
        <w:jc w:val="both"/>
        <w:rPr>
          <w:rFonts w:eastAsia="Times New Roman" w:cs="Calibri" w:cstheme="minorAscii"/>
          <w:b w:val="1"/>
          <w:bCs w:val="1"/>
          <w:sz w:val="24"/>
          <w:szCs w:val="24"/>
        </w:rPr>
      </w:pPr>
    </w:p>
    <w:p w:rsidR="3AEB6EF7" w:rsidP="3AEB6EF7" w:rsidRDefault="3AEB6EF7" w14:paraId="4494D221" w14:textId="4FCF82C3">
      <w:pPr>
        <w:pStyle w:val="Normal"/>
        <w:spacing w:after="0" w:line="240" w:lineRule="auto"/>
        <w:jc w:val="both"/>
        <w:rPr>
          <w:rFonts w:eastAsia="Times New Roman" w:cs="Calibri" w:cstheme="minorAscii"/>
          <w:b w:val="1"/>
          <w:bCs w:val="1"/>
          <w:sz w:val="24"/>
          <w:szCs w:val="24"/>
        </w:rPr>
      </w:pPr>
    </w:p>
    <w:p w:rsidR="3AEB6EF7" w:rsidP="3AEB6EF7" w:rsidRDefault="3AEB6EF7" w14:paraId="7CF78016" w14:textId="0C1E4CED">
      <w:pPr>
        <w:pStyle w:val="Normal"/>
        <w:spacing w:after="0" w:line="240" w:lineRule="auto"/>
        <w:jc w:val="both"/>
        <w:rPr>
          <w:rFonts w:eastAsia="Times New Roman" w:cs="Calibri" w:cstheme="minorAscii"/>
          <w:b w:val="1"/>
          <w:bCs w:val="1"/>
          <w:sz w:val="24"/>
          <w:szCs w:val="24"/>
        </w:rPr>
      </w:pPr>
    </w:p>
    <w:p w:rsidRPr="00322EF3" w:rsidR="00A1667C" w:rsidP="03D65D21" w:rsidRDefault="00A1667C" w14:paraId="2DC40D6E" w14:textId="7A3578AE">
      <w:pPr>
        <w:pStyle w:val="Normal"/>
        <w:spacing w:after="0" w:line="240" w:lineRule="auto"/>
        <w:jc w:val="both"/>
        <w:rPr>
          <w:rFonts w:eastAsia="Times New Roman" w:cs="Calibri" w:cstheme="minorAscii"/>
          <w:b w:val="1"/>
          <w:bCs w:val="1"/>
          <w:sz w:val="24"/>
          <w:szCs w:val="24"/>
        </w:rPr>
      </w:pPr>
      <w:r w:rsidRPr="03D65D21" w:rsidR="00A1667C">
        <w:rPr>
          <w:rFonts w:eastAsia="Times New Roman" w:cs="Calibri" w:cstheme="minorAscii"/>
          <w:b w:val="1"/>
          <w:bCs w:val="1"/>
          <w:sz w:val="24"/>
          <w:szCs w:val="24"/>
        </w:rPr>
        <w:t>Criminal Conviction Declaration Form</w:t>
      </w:r>
    </w:p>
    <w:p w:rsidRPr="00322EF3" w:rsidR="00A1667C" w:rsidP="03D65D21" w:rsidRDefault="00A1667C" w14:paraId="6ED8F516" w14:textId="2BE8106B">
      <w:pPr>
        <w:spacing w:after="0" w:line="240" w:lineRule="auto"/>
        <w:jc w:val="both"/>
        <w:rPr>
          <w:rFonts w:eastAsia="Times New Roman" w:cs="Calibri" w:cstheme="minorAscii"/>
          <w:sz w:val="24"/>
          <w:szCs w:val="24"/>
        </w:rPr>
      </w:pPr>
    </w:p>
    <w:p w:rsidRPr="00322EF3" w:rsidR="00A1667C" w:rsidP="03D65D21" w:rsidRDefault="00A1667C" w14:paraId="04A2665C" w14:textId="60EBC4F2">
      <w:pPr>
        <w:spacing w:after="0" w:line="240" w:lineRule="auto"/>
        <w:jc w:val="both"/>
        <w:rPr>
          <w:rFonts w:eastAsia="Times New Roman" w:cs="Calibri" w:cstheme="minorAscii"/>
          <w:sz w:val="24"/>
          <w:szCs w:val="24"/>
        </w:rPr>
      </w:pPr>
      <w:r w:rsidRPr="03D65D21" w:rsidR="00A1667C">
        <w:rPr>
          <w:rFonts w:eastAsia="Times New Roman" w:cs="Calibri" w:cstheme="minorAscii"/>
          <w:sz w:val="24"/>
          <w:szCs w:val="24"/>
        </w:rPr>
        <w:t>Please complete this declaration</w:t>
      </w:r>
      <w:r w:rsidRPr="03D65D21" w:rsidR="00A1667C">
        <w:rPr>
          <w:rFonts w:eastAsia="Times New Roman" w:cs="Calibri" w:cstheme="minorAscii"/>
          <w:sz w:val="24"/>
          <w:szCs w:val="24"/>
        </w:rPr>
        <w:t xml:space="preserve">.  </w:t>
      </w:r>
    </w:p>
    <w:p w:rsidRPr="00322EF3" w:rsidR="00A1667C" w:rsidP="00A1667C" w:rsidRDefault="00A1667C" w14:paraId="653D88CC" w14:textId="77777777">
      <w:pPr>
        <w:spacing w:after="0" w:line="240" w:lineRule="auto"/>
        <w:jc w:val="both"/>
        <w:rPr>
          <w:rFonts w:eastAsia="Times New Roman" w:cstheme="minorHAnsi"/>
          <w:sz w:val="24"/>
          <w:szCs w:val="24"/>
        </w:rPr>
      </w:pPr>
    </w:p>
    <w:p w:rsidRPr="00322EF3" w:rsidR="00A1667C" w:rsidP="00A1667C" w:rsidRDefault="00A1667C" w14:paraId="04B5EEDA" w14:textId="77777777">
      <w:pPr>
        <w:spacing w:after="0" w:line="240" w:lineRule="auto"/>
        <w:jc w:val="both"/>
        <w:rPr>
          <w:rFonts w:eastAsia="Times New Roman" w:cstheme="minorHAnsi"/>
          <w:sz w:val="24"/>
          <w:szCs w:val="24"/>
        </w:rPr>
      </w:pPr>
      <w:r w:rsidRPr="00322EF3">
        <w:rPr>
          <w:rFonts w:eastAsia="Times New Roman" w:cstheme="minorHAnsi"/>
          <w:sz w:val="24"/>
          <w:szCs w:val="24"/>
        </w:rPr>
        <w:t xml:space="preserve">GMRC welcomes applications from ex-offenders and will only consider an applicant’s criminal record where the conviction is relevant to the post. This post is subject to a Disclosure and Barring procedure.  All employees and volunteers shall provide a declaration of convictions that would otherwise be spent under the Rehabilitation of Offenders Act (Exceptions 1975). </w:t>
      </w:r>
    </w:p>
    <w:p w:rsidRPr="00322EF3" w:rsidR="00A1667C" w:rsidP="00A1667C" w:rsidRDefault="00A1667C" w14:paraId="5298D485" w14:textId="77777777">
      <w:pPr>
        <w:spacing w:after="0" w:line="240" w:lineRule="auto"/>
        <w:jc w:val="both"/>
        <w:rPr>
          <w:rFonts w:eastAsia="Times New Roman" w:cstheme="minorHAnsi"/>
          <w:sz w:val="24"/>
          <w:szCs w:val="24"/>
        </w:rPr>
      </w:pPr>
    </w:p>
    <w:p w:rsidRPr="00322EF3" w:rsidR="00A1667C" w:rsidP="00A1667C" w:rsidRDefault="00A1667C" w14:paraId="4C1DDC6A" w14:textId="77777777">
      <w:pPr>
        <w:spacing w:after="0" w:line="240" w:lineRule="auto"/>
        <w:jc w:val="both"/>
        <w:rPr>
          <w:rFonts w:eastAsia="Times New Roman" w:cstheme="minorHAnsi"/>
          <w:sz w:val="24"/>
          <w:szCs w:val="24"/>
        </w:rPr>
      </w:pPr>
      <w:r w:rsidRPr="00322EF3">
        <w:rPr>
          <w:rFonts w:eastAsia="Times New Roman" w:cstheme="minorHAnsi"/>
          <w:sz w:val="24"/>
          <w:szCs w:val="24"/>
        </w:rPr>
        <w:t>For candidates who are not successful this form will be destroyed at the end of the recruitment process.</w:t>
      </w:r>
    </w:p>
    <w:p w:rsidRPr="00322EF3" w:rsidR="00A1667C" w:rsidP="00A1667C" w:rsidRDefault="00A1667C" w14:paraId="309DB024" w14:textId="77777777">
      <w:pPr>
        <w:spacing w:after="0" w:line="240" w:lineRule="auto"/>
        <w:jc w:val="both"/>
        <w:rPr>
          <w:rFonts w:eastAsia="Times New Roman" w:cstheme="minorHAnsi"/>
          <w:sz w:val="24"/>
          <w:szCs w:val="24"/>
        </w:rPr>
      </w:pPr>
    </w:p>
    <w:tbl>
      <w:tblPr>
        <w:tblW w:w="9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25"/>
        <w:gridCol w:w="4675"/>
      </w:tblGrid>
      <w:tr w:rsidRPr="00322EF3" w:rsidR="00A1667C" w:rsidTr="005F2911" w14:paraId="2B6D657F" w14:textId="77777777">
        <w:tc>
          <w:tcPr>
            <w:tcW w:w="4928" w:type="dxa"/>
            <w:tcBorders>
              <w:top w:val="single" w:color="auto" w:sz="4" w:space="0"/>
              <w:left w:val="single" w:color="auto" w:sz="4" w:space="0"/>
              <w:bottom w:val="single" w:color="auto" w:sz="4" w:space="0"/>
              <w:right w:val="single" w:color="auto" w:sz="4" w:space="0"/>
            </w:tcBorders>
          </w:tcPr>
          <w:p w:rsidRPr="00322EF3" w:rsidR="00A1667C" w:rsidP="005F2911" w:rsidRDefault="00A1667C" w14:paraId="2C7B228E" w14:textId="77777777">
            <w:pPr>
              <w:spacing w:after="0" w:line="240" w:lineRule="auto"/>
              <w:jc w:val="both"/>
              <w:rPr>
                <w:rFonts w:eastAsia="Times New Roman" w:cstheme="minorHAnsi"/>
                <w:sz w:val="24"/>
                <w:szCs w:val="24"/>
              </w:rPr>
            </w:pPr>
            <w:r w:rsidRPr="00322EF3">
              <w:rPr>
                <w:rFonts w:eastAsia="Times New Roman" w:cstheme="minorHAnsi"/>
                <w:sz w:val="24"/>
                <w:szCs w:val="24"/>
              </w:rPr>
              <w:t>A.  Do you have any criminal convictions?</w:t>
            </w:r>
          </w:p>
          <w:p w:rsidRPr="00322EF3" w:rsidR="00A1667C" w:rsidP="005F2911" w:rsidRDefault="00A1667C" w14:paraId="0AE97463" w14:textId="77777777">
            <w:pPr>
              <w:spacing w:after="0" w:line="240" w:lineRule="auto"/>
              <w:jc w:val="both"/>
              <w:rPr>
                <w:rFonts w:eastAsia="Times New Roman" w:cstheme="minorHAnsi"/>
                <w:sz w:val="24"/>
                <w:szCs w:val="24"/>
              </w:rPr>
            </w:pPr>
          </w:p>
          <w:p w:rsidRPr="00322EF3" w:rsidR="00A1667C" w:rsidP="005F2911" w:rsidRDefault="00A1667C" w14:paraId="3922A26D" w14:textId="77777777">
            <w:pPr>
              <w:spacing w:after="0" w:line="240" w:lineRule="auto"/>
              <w:jc w:val="both"/>
              <w:rPr>
                <w:rFonts w:eastAsia="Times New Roman" w:cstheme="minorHAnsi"/>
                <w:sz w:val="24"/>
                <w:szCs w:val="24"/>
              </w:rPr>
            </w:pPr>
            <w:r w:rsidRPr="00322EF3">
              <w:rPr>
                <w:noProof/>
                <w:lang w:eastAsia="en-GB"/>
              </w:rPr>
              <mc:AlternateContent>
                <mc:Choice Requires="wps">
                  <w:drawing>
                    <wp:anchor distT="0" distB="0" distL="114300" distR="114300" simplePos="0" relativeHeight="251658242" behindDoc="0" locked="0" layoutInCell="1" allowOverlap="1" wp14:anchorId="67785770" wp14:editId="0EBF63D1">
                      <wp:simplePos x="0" y="0"/>
                      <wp:positionH relativeFrom="column">
                        <wp:posOffset>1914525</wp:posOffset>
                      </wp:positionH>
                      <wp:positionV relativeFrom="paragraph">
                        <wp:posOffset>5080</wp:posOffset>
                      </wp:positionV>
                      <wp:extent cx="800100" cy="228600"/>
                      <wp:effectExtent l="0" t="0" r="19050" b="19050"/>
                      <wp:wrapNone/>
                      <wp:docPr id="4" name="Rectangle 4">
                        <a:extLst xmlns:a="http://schemas.openxmlformats.org/drawingml/2006/main">
                          <a:ext uri="{FF2B5EF4-FFF2-40B4-BE49-F238E27FC236}">
                            <a16:creationId xmlns:a16="http://schemas.microsoft.com/office/drawing/2014/main" id="{B6353E92-A5C2-4D4E-BFE9-9CD88D3B97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rsidR="00A1667C" w:rsidP="00A1667C" w:rsidRDefault="00A1667C" w14:paraId="217A0CB4" w14:textId="77777777"/>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849BDE5">
                    <v:rect id="Rectangle 4" style="position:absolute;left:0;text-align:left;margin-left:150.75pt;margin-top:.4pt;width:63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w14:anchorId="6778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">
                      <v:textbox>
                        <w:txbxContent>
                          <w:p w:rsidR="00A1667C" w:rsidP="00A1667C" w:rsidRDefault="00A1667C" w14:paraId="5DAB6C7B" w14:textId="77777777"/>
                        </w:txbxContent>
                      </v:textbox>
                    </v:rect>
                  </w:pict>
                </mc:Fallback>
              </mc:AlternateContent>
            </w:r>
            <w:r w:rsidRPr="00322EF3">
              <w:rPr>
                <w:noProof/>
                <w:lang w:eastAsia="en-GB"/>
              </w:rPr>
              <mc:AlternateContent>
                <mc:Choice Requires="wps">
                  <w:drawing>
                    <wp:anchor distT="0" distB="0" distL="114300" distR="114300" simplePos="0" relativeHeight="251658243" behindDoc="0" locked="0" layoutInCell="1" allowOverlap="1" wp14:anchorId="5F6513A1" wp14:editId="43AEE500">
                      <wp:simplePos x="0" y="0"/>
                      <wp:positionH relativeFrom="column">
                        <wp:posOffset>553720</wp:posOffset>
                      </wp:positionH>
                      <wp:positionV relativeFrom="paragraph">
                        <wp:posOffset>4445</wp:posOffset>
                      </wp:positionV>
                      <wp:extent cx="800100" cy="228600"/>
                      <wp:effectExtent l="0" t="0" r="19050" b="19050"/>
                      <wp:wrapNone/>
                      <wp:docPr id="3" name="Rectangle 3">
                        <a:extLst xmlns:a="http://schemas.openxmlformats.org/drawingml/2006/main">
                          <a:ext uri="{FF2B5EF4-FFF2-40B4-BE49-F238E27FC236}">
                            <a16:creationId xmlns:a16="http://schemas.microsoft.com/office/drawing/2014/main" id="{FD71A45D-E153-4DD1-ABB0-709B5CE564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rsidR="00A1667C" w:rsidP="00A1667C" w:rsidRDefault="00A1667C" w14:paraId="37A33239" w14:textId="77777777"/>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159610D">
                    <v:rect id="Rectangle 3" style="position:absolute;left:0;text-align:left;margin-left:43.6pt;margin-top:.35pt;width:63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w14:anchorId="5F651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">
                      <v:textbox>
                        <w:txbxContent>
                          <w:p w:rsidR="00A1667C" w:rsidP="00A1667C" w:rsidRDefault="00A1667C" w14:paraId="02EB378F" w14:textId="77777777"/>
                        </w:txbxContent>
                      </v:textbox>
                    </v:rect>
                  </w:pict>
                </mc:Fallback>
              </mc:AlternateContent>
            </w:r>
            <w:r w:rsidRPr="00322EF3">
              <w:rPr>
                <w:rFonts w:eastAsia="Times New Roman" w:cstheme="minorHAnsi"/>
                <w:sz w:val="24"/>
                <w:szCs w:val="24"/>
              </w:rPr>
              <w:t xml:space="preserve">Yes </w:t>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 xml:space="preserve">    No</w:t>
            </w:r>
          </w:p>
          <w:p w:rsidRPr="00322EF3" w:rsidR="00A1667C" w:rsidP="005F2911" w:rsidRDefault="00A1667C" w14:paraId="00BE0CBD" w14:textId="77777777">
            <w:pPr>
              <w:spacing w:after="0" w:line="240" w:lineRule="auto"/>
              <w:jc w:val="both"/>
              <w:rPr>
                <w:rFonts w:eastAsia="Times New Roman" w:cstheme="minorHAnsi"/>
                <w:sz w:val="24"/>
                <w:szCs w:val="24"/>
              </w:rPr>
            </w:pPr>
          </w:p>
          <w:p w:rsidRPr="00322EF3" w:rsidR="00A1667C" w:rsidP="005F2911" w:rsidRDefault="00A1667C" w14:paraId="15FB59AC" w14:textId="77777777">
            <w:pPr>
              <w:spacing w:after="0" w:line="240" w:lineRule="auto"/>
              <w:jc w:val="both"/>
              <w:rPr>
                <w:rFonts w:eastAsia="Times New Roman" w:cstheme="minorHAnsi"/>
                <w:sz w:val="24"/>
                <w:szCs w:val="24"/>
              </w:rPr>
            </w:pPr>
            <w:r w:rsidRPr="00322EF3">
              <w:rPr>
                <w:rFonts w:eastAsia="Times New Roman" w:cstheme="minorHAnsi"/>
                <w:sz w:val="24"/>
                <w:szCs w:val="24"/>
              </w:rPr>
              <w:t>Please complete the details below.</w:t>
            </w:r>
          </w:p>
        </w:tc>
        <w:tc>
          <w:tcPr>
            <w:tcW w:w="4678" w:type="dxa"/>
            <w:tcBorders>
              <w:top w:val="single" w:color="auto" w:sz="4" w:space="0"/>
              <w:left w:val="single" w:color="auto" w:sz="4" w:space="0"/>
              <w:bottom w:val="single" w:color="auto" w:sz="4" w:space="0"/>
              <w:right w:val="single" w:color="auto" w:sz="4" w:space="0"/>
            </w:tcBorders>
          </w:tcPr>
          <w:p w:rsidRPr="00322EF3" w:rsidR="00A1667C" w:rsidP="005F2911" w:rsidRDefault="00A1667C" w14:paraId="66ABD900" w14:textId="77777777">
            <w:pPr>
              <w:spacing w:after="0" w:line="240" w:lineRule="auto"/>
              <w:jc w:val="both"/>
              <w:rPr>
                <w:rFonts w:eastAsia="Times New Roman" w:cstheme="minorHAnsi"/>
                <w:sz w:val="24"/>
                <w:szCs w:val="24"/>
              </w:rPr>
            </w:pPr>
            <w:r w:rsidRPr="00322EF3">
              <w:rPr>
                <w:rFonts w:eastAsia="Times New Roman" w:cstheme="minorHAnsi"/>
                <w:sz w:val="24"/>
                <w:szCs w:val="24"/>
              </w:rPr>
              <w:t>B.  Do you have any spent convictions?</w:t>
            </w:r>
          </w:p>
          <w:p w:rsidRPr="00322EF3" w:rsidR="00A1667C" w:rsidP="005F2911" w:rsidRDefault="00A1667C" w14:paraId="69B0BF35" w14:textId="77777777">
            <w:pPr>
              <w:spacing w:after="0" w:line="240" w:lineRule="auto"/>
              <w:jc w:val="both"/>
              <w:rPr>
                <w:rFonts w:eastAsia="Times New Roman" w:cstheme="minorHAnsi"/>
                <w:sz w:val="24"/>
                <w:szCs w:val="24"/>
              </w:rPr>
            </w:pPr>
          </w:p>
          <w:p w:rsidRPr="00322EF3" w:rsidR="00A1667C" w:rsidP="005F2911" w:rsidRDefault="00A1667C" w14:paraId="3CA4537C" w14:textId="77777777">
            <w:pPr>
              <w:spacing w:after="0" w:line="240" w:lineRule="auto"/>
              <w:jc w:val="both"/>
              <w:rPr>
                <w:rFonts w:eastAsia="Times New Roman" w:cstheme="minorHAnsi"/>
                <w:sz w:val="24"/>
                <w:szCs w:val="24"/>
              </w:rPr>
            </w:pPr>
            <w:r w:rsidRPr="00322EF3">
              <w:rPr>
                <w:noProof/>
                <w:lang w:eastAsia="en-GB"/>
              </w:rPr>
              <mc:AlternateContent>
                <mc:Choice Requires="wps">
                  <w:drawing>
                    <wp:anchor distT="0" distB="0" distL="114300" distR="114300" simplePos="0" relativeHeight="251658244" behindDoc="0" locked="0" layoutInCell="1" allowOverlap="1" wp14:anchorId="2793FEDA" wp14:editId="73A4C077">
                      <wp:simplePos x="0" y="0"/>
                      <wp:positionH relativeFrom="column">
                        <wp:posOffset>380365</wp:posOffset>
                      </wp:positionH>
                      <wp:positionV relativeFrom="paragraph">
                        <wp:posOffset>5080</wp:posOffset>
                      </wp:positionV>
                      <wp:extent cx="800100" cy="228600"/>
                      <wp:effectExtent l="0" t="0" r="19050" b="19050"/>
                      <wp:wrapNone/>
                      <wp:docPr id="2" name="Rectangle 2">
                        <a:extLst xmlns:a="http://schemas.openxmlformats.org/drawingml/2006/main">
                          <a:ext uri="{FF2B5EF4-FFF2-40B4-BE49-F238E27FC236}">
                            <a16:creationId xmlns:a16="http://schemas.microsoft.com/office/drawing/2014/main" id="{42505BB8-3CF5-4853-813A-07F53EB09B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rsidR="00A1667C" w:rsidP="00A1667C" w:rsidRDefault="00A1667C" w14:paraId="1419AD15" w14:textId="77777777">
                                  <w:r>
                                    <w:t xml:space="preserve">  </w:t>
                                  </w:r>
                                </w:p>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8411758">
                    <v:rect id="Rectangle 2" style="position:absolute;left:0;text-align:left;margin-left:29.95pt;margin-top:.4pt;width:63pt;height: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w14:anchorId="2793FE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">
                      <v:textbox>
                        <w:txbxContent>
                          <w:p w:rsidR="00A1667C" w:rsidP="00A1667C" w:rsidRDefault="00A1667C" w14:paraId="0DFAE634" w14:textId="77777777">
                            <w:r>
                              <w:t xml:space="preserve">  </w:t>
                            </w:r>
                          </w:p>
                        </w:txbxContent>
                      </v:textbox>
                    </v:rect>
                  </w:pict>
                </mc:Fallback>
              </mc:AlternateContent>
            </w:r>
            <w:r w:rsidRPr="00322EF3">
              <w:rPr>
                <w:noProof/>
                <w:lang w:eastAsia="en-GB"/>
              </w:rPr>
              <mc:AlternateContent>
                <mc:Choice Requires="wps">
                  <w:drawing>
                    <wp:anchor distT="0" distB="0" distL="114300" distR="114300" simplePos="0" relativeHeight="251658245" behindDoc="0" locked="0" layoutInCell="1" allowOverlap="1" wp14:anchorId="12789C2E" wp14:editId="380C496F">
                      <wp:simplePos x="0" y="0"/>
                      <wp:positionH relativeFrom="column">
                        <wp:posOffset>1931035</wp:posOffset>
                      </wp:positionH>
                      <wp:positionV relativeFrom="paragraph">
                        <wp:posOffset>4445</wp:posOffset>
                      </wp:positionV>
                      <wp:extent cx="800100" cy="228600"/>
                      <wp:effectExtent l="0" t="0" r="19050" b="19050"/>
                      <wp:wrapNone/>
                      <wp:docPr id="7" name="Rectangle 7">
                        <a:extLst xmlns:a="http://schemas.openxmlformats.org/drawingml/2006/main">
                          <a:ext uri="{FF2B5EF4-FFF2-40B4-BE49-F238E27FC236}">
                            <a16:creationId xmlns:a16="http://schemas.microsoft.com/office/drawing/2014/main" id="{B54D0F66-C7F7-460D-A321-FD8C1B3470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rsidR="00A1667C" w:rsidP="00A1667C" w:rsidRDefault="00A1667C" w14:paraId="1BD051A0" w14:textId="77777777"/>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7966AFB">
                    <v:rect id="Rectangle 7" style="position:absolute;left:0;text-align:left;margin-left:152.05pt;margin-top:.35pt;width:63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w14:anchorId="12789C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">
                      <v:textbox>
                        <w:txbxContent>
                          <w:p w:rsidR="00A1667C" w:rsidP="00A1667C" w:rsidRDefault="00A1667C" w14:paraId="6A05A809" w14:textId="77777777"/>
                        </w:txbxContent>
                      </v:textbox>
                    </v:rect>
                  </w:pict>
                </mc:Fallback>
              </mc:AlternateContent>
            </w:r>
            <w:r w:rsidRPr="00322EF3">
              <w:rPr>
                <w:rFonts w:eastAsia="Times New Roman" w:cstheme="minorHAnsi"/>
                <w:sz w:val="24"/>
                <w:szCs w:val="24"/>
              </w:rPr>
              <w:t xml:space="preserve">Yes                                   No </w:t>
            </w:r>
          </w:p>
          <w:p w:rsidRPr="00322EF3" w:rsidR="00A1667C" w:rsidP="005F2911" w:rsidRDefault="00A1667C" w14:paraId="07237FDC" w14:textId="77777777">
            <w:pPr>
              <w:spacing w:after="0" w:line="240" w:lineRule="auto"/>
              <w:jc w:val="both"/>
              <w:rPr>
                <w:rFonts w:eastAsia="Times New Roman" w:cstheme="minorHAnsi"/>
                <w:sz w:val="24"/>
                <w:szCs w:val="24"/>
              </w:rPr>
            </w:pPr>
          </w:p>
          <w:p w:rsidRPr="00322EF3" w:rsidR="00A1667C" w:rsidP="005F2911" w:rsidRDefault="00A1667C" w14:paraId="77ECDD28" w14:textId="77777777">
            <w:pPr>
              <w:spacing w:after="0" w:line="240" w:lineRule="auto"/>
              <w:jc w:val="both"/>
              <w:rPr>
                <w:rFonts w:eastAsia="Times New Roman" w:cstheme="minorHAnsi"/>
                <w:sz w:val="24"/>
                <w:szCs w:val="24"/>
              </w:rPr>
            </w:pPr>
          </w:p>
          <w:p w:rsidRPr="00322EF3" w:rsidR="00A1667C" w:rsidP="005F2911" w:rsidRDefault="00A1667C" w14:paraId="54ED3740" w14:textId="77777777">
            <w:pPr>
              <w:spacing w:after="0" w:line="240" w:lineRule="auto"/>
              <w:jc w:val="both"/>
              <w:rPr>
                <w:rFonts w:eastAsia="Times New Roman" w:cstheme="minorHAnsi"/>
                <w:sz w:val="24"/>
                <w:szCs w:val="24"/>
              </w:rPr>
            </w:pPr>
            <w:r w:rsidRPr="00322EF3">
              <w:rPr>
                <w:rFonts w:eastAsia="Times New Roman" w:cstheme="minorHAnsi"/>
                <w:sz w:val="24"/>
                <w:szCs w:val="24"/>
              </w:rPr>
              <w:t xml:space="preserve">N.B. We may ask for additional information </w:t>
            </w:r>
            <w:proofErr w:type="gramStart"/>
            <w:r w:rsidRPr="00322EF3">
              <w:rPr>
                <w:rFonts w:eastAsia="Times New Roman" w:cstheme="minorHAnsi"/>
                <w:sz w:val="24"/>
                <w:szCs w:val="24"/>
              </w:rPr>
              <w:t>at a later date</w:t>
            </w:r>
            <w:proofErr w:type="gramEnd"/>
            <w:r w:rsidRPr="00322EF3">
              <w:rPr>
                <w:rFonts w:eastAsia="Times New Roman" w:cstheme="minorHAnsi"/>
                <w:sz w:val="24"/>
                <w:szCs w:val="24"/>
              </w:rPr>
              <w:t>.</w:t>
            </w:r>
          </w:p>
        </w:tc>
      </w:tr>
    </w:tbl>
    <w:p w:rsidRPr="00322EF3" w:rsidR="00A1667C" w:rsidP="00A1667C" w:rsidRDefault="00A1667C" w14:paraId="1EDB8B69" w14:textId="77777777">
      <w:pPr>
        <w:spacing w:after="0" w:line="240" w:lineRule="auto"/>
        <w:jc w:val="both"/>
        <w:rPr>
          <w:rFonts w:eastAsia="Times New Roman" w:cstheme="minorHAnsi"/>
          <w:sz w:val="24"/>
          <w:szCs w:val="24"/>
        </w:rPr>
      </w:pPr>
    </w:p>
    <w:tbl>
      <w:tblPr>
        <w:tblW w:w="9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34"/>
        <w:gridCol w:w="2533"/>
        <w:gridCol w:w="2533"/>
        <w:gridCol w:w="2000"/>
      </w:tblGrid>
      <w:tr w:rsidRPr="00322EF3" w:rsidR="00A1667C" w:rsidTr="005F2911" w14:paraId="347BBE35" w14:textId="77777777">
        <w:trPr>
          <w:cantSplit/>
        </w:trPr>
        <w:tc>
          <w:tcPr>
            <w:tcW w:w="9606" w:type="dxa"/>
            <w:gridSpan w:val="4"/>
            <w:tcBorders>
              <w:top w:val="single" w:color="auto" w:sz="4" w:space="0"/>
              <w:left w:val="single" w:color="auto" w:sz="4" w:space="0"/>
              <w:bottom w:val="single" w:color="auto" w:sz="4" w:space="0"/>
              <w:right w:val="single" w:color="auto" w:sz="4" w:space="0"/>
            </w:tcBorders>
            <w:hideMark/>
          </w:tcPr>
          <w:p w:rsidRPr="00322EF3" w:rsidR="00A1667C" w:rsidP="005F2911" w:rsidRDefault="00A1667C" w14:paraId="677FFF8D" w14:textId="77777777">
            <w:pPr>
              <w:spacing w:after="0" w:line="240" w:lineRule="auto"/>
              <w:jc w:val="both"/>
              <w:rPr>
                <w:rFonts w:eastAsia="Times New Roman" w:cstheme="minorHAnsi"/>
                <w:sz w:val="24"/>
                <w:szCs w:val="24"/>
              </w:rPr>
            </w:pPr>
            <w:r w:rsidRPr="00322EF3">
              <w:rPr>
                <w:rFonts w:eastAsia="Times New Roman" w:cstheme="minorHAnsi"/>
                <w:sz w:val="24"/>
                <w:szCs w:val="24"/>
              </w:rPr>
              <w:t>If you answered ‘Yes’ in box A, please give details:</w:t>
            </w:r>
          </w:p>
        </w:tc>
      </w:tr>
      <w:tr w:rsidRPr="00322EF3" w:rsidR="00A1667C" w:rsidTr="005F2911" w14:paraId="0E1F28AF" w14:textId="77777777">
        <w:tc>
          <w:tcPr>
            <w:tcW w:w="2535" w:type="dxa"/>
            <w:tcBorders>
              <w:top w:val="single" w:color="auto" w:sz="4" w:space="0"/>
              <w:left w:val="single" w:color="auto" w:sz="4" w:space="0"/>
              <w:bottom w:val="single" w:color="auto" w:sz="4" w:space="0"/>
              <w:right w:val="single" w:color="auto" w:sz="4" w:space="0"/>
            </w:tcBorders>
            <w:hideMark/>
          </w:tcPr>
          <w:p w:rsidRPr="00322EF3" w:rsidR="00A1667C" w:rsidP="005F2911" w:rsidRDefault="00A1667C" w14:paraId="0A3CC602" w14:textId="77777777">
            <w:pPr>
              <w:spacing w:after="0" w:line="240" w:lineRule="auto"/>
              <w:jc w:val="both"/>
              <w:rPr>
                <w:rFonts w:eastAsia="Times New Roman" w:cstheme="minorHAnsi"/>
                <w:sz w:val="24"/>
                <w:szCs w:val="24"/>
              </w:rPr>
            </w:pPr>
            <w:r w:rsidRPr="00322EF3">
              <w:rPr>
                <w:rFonts w:eastAsia="Times New Roman" w:cstheme="minorHAnsi"/>
                <w:sz w:val="24"/>
                <w:szCs w:val="24"/>
              </w:rPr>
              <w:t>Offence(s)</w:t>
            </w:r>
          </w:p>
        </w:tc>
        <w:tc>
          <w:tcPr>
            <w:tcW w:w="2535" w:type="dxa"/>
            <w:tcBorders>
              <w:top w:val="single" w:color="auto" w:sz="4" w:space="0"/>
              <w:left w:val="single" w:color="auto" w:sz="4" w:space="0"/>
              <w:bottom w:val="single" w:color="auto" w:sz="4" w:space="0"/>
              <w:right w:val="single" w:color="auto" w:sz="4" w:space="0"/>
            </w:tcBorders>
            <w:hideMark/>
          </w:tcPr>
          <w:p w:rsidRPr="00322EF3" w:rsidR="00A1667C" w:rsidP="005F2911" w:rsidRDefault="00A1667C" w14:paraId="5884EA88" w14:textId="77777777">
            <w:pPr>
              <w:spacing w:after="0" w:line="240" w:lineRule="auto"/>
              <w:jc w:val="both"/>
              <w:rPr>
                <w:rFonts w:eastAsia="Times New Roman" w:cstheme="minorHAnsi"/>
                <w:sz w:val="24"/>
                <w:szCs w:val="24"/>
              </w:rPr>
            </w:pPr>
            <w:r w:rsidRPr="00322EF3">
              <w:rPr>
                <w:rFonts w:eastAsia="Times New Roman" w:cstheme="minorHAnsi"/>
                <w:sz w:val="24"/>
                <w:szCs w:val="24"/>
              </w:rPr>
              <w:t>Details</w:t>
            </w:r>
          </w:p>
        </w:tc>
        <w:tc>
          <w:tcPr>
            <w:tcW w:w="2535" w:type="dxa"/>
            <w:tcBorders>
              <w:top w:val="single" w:color="auto" w:sz="4" w:space="0"/>
              <w:left w:val="single" w:color="auto" w:sz="4" w:space="0"/>
              <w:bottom w:val="single" w:color="auto" w:sz="4" w:space="0"/>
              <w:right w:val="single" w:color="auto" w:sz="4" w:space="0"/>
            </w:tcBorders>
            <w:hideMark/>
          </w:tcPr>
          <w:p w:rsidRPr="00322EF3" w:rsidR="00A1667C" w:rsidP="005F2911" w:rsidRDefault="00A1667C" w14:paraId="7E2638E5" w14:textId="77777777">
            <w:pPr>
              <w:spacing w:after="0" w:line="240" w:lineRule="auto"/>
              <w:jc w:val="both"/>
              <w:rPr>
                <w:rFonts w:eastAsia="Times New Roman" w:cstheme="minorHAnsi"/>
                <w:sz w:val="24"/>
                <w:szCs w:val="24"/>
              </w:rPr>
            </w:pPr>
            <w:r w:rsidRPr="00322EF3">
              <w:rPr>
                <w:rFonts w:eastAsia="Times New Roman" w:cstheme="minorHAnsi"/>
                <w:sz w:val="24"/>
                <w:szCs w:val="24"/>
              </w:rPr>
              <w:t>Sentence</w:t>
            </w:r>
          </w:p>
        </w:tc>
        <w:tc>
          <w:tcPr>
            <w:tcW w:w="2001" w:type="dxa"/>
            <w:tcBorders>
              <w:top w:val="single" w:color="auto" w:sz="4" w:space="0"/>
              <w:left w:val="single" w:color="auto" w:sz="4" w:space="0"/>
              <w:bottom w:val="single" w:color="auto" w:sz="4" w:space="0"/>
              <w:right w:val="single" w:color="auto" w:sz="4" w:space="0"/>
            </w:tcBorders>
            <w:hideMark/>
          </w:tcPr>
          <w:p w:rsidRPr="00322EF3" w:rsidR="00A1667C" w:rsidP="005F2911" w:rsidRDefault="00A1667C" w14:paraId="1B61B310" w14:textId="77777777">
            <w:pPr>
              <w:spacing w:after="0" w:line="240" w:lineRule="auto"/>
              <w:jc w:val="both"/>
              <w:rPr>
                <w:rFonts w:eastAsia="Times New Roman" w:cstheme="minorHAnsi"/>
                <w:sz w:val="24"/>
                <w:szCs w:val="24"/>
              </w:rPr>
            </w:pPr>
            <w:r w:rsidRPr="00322EF3">
              <w:rPr>
                <w:rFonts w:eastAsia="Times New Roman" w:cstheme="minorHAnsi"/>
                <w:sz w:val="24"/>
                <w:szCs w:val="24"/>
              </w:rPr>
              <w:t>Date of Sentence</w:t>
            </w:r>
          </w:p>
        </w:tc>
      </w:tr>
      <w:tr w:rsidRPr="00322EF3" w:rsidR="00A1667C" w:rsidTr="005F2911" w14:paraId="34EC771C" w14:textId="77777777">
        <w:trPr>
          <w:trHeight w:val="2835"/>
        </w:trPr>
        <w:tc>
          <w:tcPr>
            <w:tcW w:w="2535" w:type="dxa"/>
            <w:tcBorders>
              <w:top w:val="single" w:color="auto" w:sz="4" w:space="0"/>
              <w:left w:val="single" w:color="auto" w:sz="4" w:space="0"/>
              <w:bottom w:val="single" w:color="auto" w:sz="4" w:space="0"/>
              <w:right w:val="single" w:color="auto" w:sz="4" w:space="0"/>
            </w:tcBorders>
          </w:tcPr>
          <w:p w:rsidRPr="00322EF3" w:rsidR="00A1667C" w:rsidP="005F2911" w:rsidRDefault="00A1667C" w14:paraId="5C687A12" w14:textId="77777777">
            <w:pPr>
              <w:spacing w:after="0" w:line="240" w:lineRule="auto"/>
              <w:jc w:val="both"/>
              <w:rPr>
                <w:rFonts w:eastAsia="Times New Roman" w:cstheme="minorHAnsi"/>
                <w:sz w:val="24"/>
                <w:szCs w:val="24"/>
              </w:rPr>
            </w:pPr>
          </w:p>
        </w:tc>
        <w:tc>
          <w:tcPr>
            <w:tcW w:w="2535" w:type="dxa"/>
            <w:tcBorders>
              <w:top w:val="single" w:color="auto" w:sz="4" w:space="0"/>
              <w:left w:val="single" w:color="auto" w:sz="4" w:space="0"/>
              <w:bottom w:val="single" w:color="auto" w:sz="4" w:space="0"/>
              <w:right w:val="single" w:color="auto" w:sz="4" w:space="0"/>
            </w:tcBorders>
          </w:tcPr>
          <w:p w:rsidRPr="00322EF3" w:rsidR="00A1667C" w:rsidP="005F2911" w:rsidRDefault="00A1667C" w14:paraId="2F1FDCBB" w14:textId="77777777">
            <w:pPr>
              <w:spacing w:after="0" w:line="240" w:lineRule="auto"/>
              <w:jc w:val="both"/>
              <w:rPr>
                <w:rFonts w:eastAsia="Times New Roman" w:cstheme="minorHAnsi"/>
                <w:sz w:val="24"/>
                <w:szCs w:val="24"/>
              </w:rPr>
            </w:pPr>
          </w:p>
        </w:tc>
        <w:tc>
          <w:tcPr>
            <w:tcW w:w="2535" w:type="dxa"/>
            <w:tcBorders>
              <w:top w:val="single" w:color="auto" w:sz="4" w:space="0"/>
              <w:left w:val="single" w:color="auto" w:sz="4" w:space="0"/>
              <w:bottom w:val="single" w:color="auto" w:sz="4" w:space="0"/>
              <w:right w:val="single" w:color="auto" w:sz="4" w:space="0"/>
            </w:tcBorders>
          </w:tcPr>
          <w:p w:rsidRPr="00322EF3" w:rsidR="00A1667C" w:rsidP="005F2911" w:rsidRDefault="00A1667C" w14:paraId="7463C3C1" w14:textId="77777777">
            <w:pPr>
              <w:spacing w:after="0" w:line="240" w:lineRule="auto"/>
              <w:jc w:val="both"/>
              <w:rPr>
                <w:rFonts w:eastAsia="Times New Roman" w:cstheme="minorHAnsi"/>
                <w:sz w:val="24"/>
                <w:szCs w:val="24"/>
              </w:rPr>
            </w:pPr>
          </w:p>
        </w:tc>
        <w:tc>
          <w:tcPr>
            <w:tcW w:w="2001" w:type="dxa"/>
            <w:tcBorders>
              <w:top w:val="single" w:color="auto" w:sz="4" w:space="0"/>
              <w:left w:val="single" w:color="auto" w:sz="4" w:space="0"/>
              <w:bottom w:val="single" w:color="auto" w:sz="4" w:space="0"/>
              <w:right w:val="single" w:color="auto" w:sz="4" w:space="0"/>
            </w:tcBorders>
          </w:tcPr>
          <w:p w:rsidRPr="00322EF3" w:rsidR="00A1667C" w:rsidP="005F2911" w:rsidRDefault="00A1667C" w14:paraId="3259AA71" w14:textId="77777777">
            <w:pPr>
              <w:spacing w:after="0" w:line="240" w:lineRule="auto"/>
              <w:jc w:val="both"/>
              <w:rPr>
                <w:rFonts w:eastAsia="Times New Roman" w:cstheme="minorHAnsi"/>
                <w:sz w:val="24"/>
                <w:szCs w:val="24"/>
              </w:rPr>
            </w:pPr>
          </w:p>
        </w:tc>
      </w:tr>
    </w:tbl>
    <w:p w:rsidRPr="00322EF3" w:rsidR="00A1667C" w:rsidP="00A1667C" w:rsidRDefault="00A1667C" w14:paraId="6EA240A4" w14:textId="77777777">
      <w:pPr>
        <w:spacing w:after="0" w:line="240" w:lineRule="auto"/>
        <w:jc w:val="both"/>
        <w:rPr>
          <w:rFonts w:eastAsia="Times New Roman" w:cstheme="minorHAnsi"/>
          <w:sz w:val="24"/>
          <w:szCs w:val="24"/>
        </w:rPr>
      </w:pPr>
    </w:p>
    <w:p w:rsidRPr="00322EF3" w:rsidR="00A1667C" w:rsidP="00A1667C" w:rsidRDefault="00A1667C" w14:paraId="6196BAC1" w14:textId="77777777">
      <w:pPr>
        <w:spacing w:after="0" w:line="240" w:lineRule="auto"/>
        <w:jc w:val="both"/>
        <w:rPr>
          <w:rFonts w:eastAsia="Times New Roman" w:cstheme="minorHAnsi"/>
          <w:sz w:val="24"/>
          <w:szCs w:val="24"/>
        </w:rPr>
      </w:pPr>
      <w:r w:rsidRPr="00322EF3">
        <w:rPr>
          <w:rFonts w:eastAsia="Times New Roman" w:cstheme="minorHAnsi"/>
          <w:sz w:val="24"/>
          <w:szCs w:val="24"/>
        </w:rPr>
        <w:t>I believe the information disclosed above to be true and accurate to the best of my knowledge.  I understand that if I am successful in my application to GMRC will be subjected to a Disclosure and Barring procedure at an appropriate level, and that the outcome of this may affect the offer of employment.</w:t>
      </w:r>
    </w:p>
    <w:p w:rsidRPr="00322EF3" w:rsidR="00A1667C" w:rsidP="00A1667C" w:rsidRDefault="00A1667C" w14:paraId="6E875C98" w14:textId="77777777">
      <w:pPr>
        <w:spacing w:after="0" w:line="240" w:lineRule="auto"/>
        <w:jc w:val="both"/>
        <w:rPr>
          <w:rFonts w:eastAsia="Times New Roman" w:cstheme="minorHAnsi"/>
          <w:sz w:val="24"/>
          <w:szCs w:val="24"/>
        </w:rPr>
      </w:pPr>
    </w:p>
    <w:p w:rsidRPr="00322EF3" w:rsidR="00A1667C" w:rsidP="03D65D21" w:rsidRDefault="00A1667C" w14:paraId="59F8354B" w14:textId="020FB5D4">
      <w:pPr>
        <w:spacing w:after="0" w:line="240" w:lineRule="auto"/>
        <w:jc w:val="both"/>
        <w:rPr>
          <w:rFonts w:eastAsia="Times New Roman" w:cs="Calibri" w:cstheme="minorAscii"/>
          <w:sz w:val="24"/>
          <w:szCs w:val="24"/>
        </w:rPr>
      </w:pPr>
      <w:r w:rsidRPr="03D65D21" w:rsidR="00A1667C">
        <w:rPr>
          <w:rFonts w:eastAsia="Times New Roman" w:cs="Calibri" w:cstheme="minorAscii"/>
          <w:sz w:val="24"/>
          <w:szCs w:val="24"/>
        </w:rPr>
        <w:t>Name</w:t>
      </w:r>
      <w:r w:rsidRPr="03D65D21" w:rsidR="4A60F123">
        <w:rPr>
          <w:rFonts w:eastAsia="Times New Roman" w:cs="Calibri" w:cstheme="minorAscii"/>
          <w:sz w:val="24"/>
          <w:szCs w:val="24"/>
        </w:rPr>
        <w:t xml:space="preserve">: </w:t>
      </w:r>
    </w:p>
    <w:p w:rsidRPr="00322EF3" w:rsidR="00A1667C" w:rsidP="00A1667C" w:rsidRDefault="00A1667C" w14:paraId="222164AD" w14:textId="77777777">
      <w:pPr>
        <w:spacing w:after="0" w:line="240" w:lineRule="auto"/>
        <w:jc w:val="both"/>
        <w:rPr>
          <w:rFonts w:eastAsia="Times New Roman" w:cstheme="minorHAnsi"/>
          <w:sz w:val="24"/>
          <w:szCs w:val="24"/>
        </w:rPr>
      </w:pPr>
    </w:p>
    <w:p w:rsidRPr="00322EF3" w:rsidR="00A1667C" w:rsidP="00A1667C" w:rsidRDefault="00A1667C" w14:paraId="761FFFEF" w14:textId="77777777">
      <w:pPr>
        <w:spacing w:after="0" w:line="240" w:lineRule="auto"/>
        <w:jc w:val="both"/>
        <w:rPr>
          <w:rFonts w:eastAsia="Times New Roman" w:cstheme="minorHAnsi"/>
          <w:sz w:val="24"/>
          <w:szCs w:val="24"/>
        </w:rPr>
      </w:pPr>
      <w:r w:rsidRPr="00322EF3">
        <w:rPr>
          <w:rFonts w:eastAsia="Times New Roman" w:cstheme="minorHAnsi"/>
          <w:sz w:val="24"/>
          <w:szCs w:val="24"/>
        </w:rPr>
        <w:t xml:space="preserve">Signature: </w:t>
      </w:r>
    </w:p>
    <w:p w:rsidRPr="00322EF3" w:rsidR="00A1667C" w:rsidP="00A1667C" w:rsidRDefault="00A1667C" w14:paraId="44AA71C7" w14:textId="77777777">
      <w:pPr>
        <w:spacing w:after="0" w:line="240" w:lineRule="auto"/>
        <w:jc w:val="both"/>
        <w:rPr>
          <w:rFonts w:eastAsia="Times New Roman" w:cstheme="minorHAnsi"/>
          <w:sz w:val="24"/>
          <w:szCs w:val="24"/>
        </w:rPr>
      </w:pPr>
    </w:p>
    <w:p w:rsidR="00A1667C" w:rsidP="3AEB6EF7" w:rsidRDefault="00A1667C" w14:paraId="51311089" w14:textId="014D1070">
      <w:pPr>
        <w:spacing w:after="0" w:line="240" w:lineRule="auto"/>
        <w:jc w:val="both"/>
        <w:rPr>
          <w:rFonts w:eastAsia="Times New Roman" w:cs="Calibri" w:cstheme="minorAscii"/>
          <w:b w:val="1"/>
          <w:bCs w:val="1"/>
          <w:sz w:val="24"/>
          <w:szCs w:val="24"/>
          <w:u w:val="single"/>
        </w:rPr>
      </w:pPr>
      <w:r w:rsidRPr="3AEB6EF7" w:rsidR="00A1667C">
        <w:rPr>
          <w:rFonts w:eastAsia="Times New Roman" w:cs="Calibri" w:cstheme="minorAscii"/>
          <w:sz w:val="24"/>
          <w:szCs w:val="24"/>
        </w:rPr>
        <w:t xml:space="preserve">Date: </w:t>
      </w:r>
    </w:p>
    <w:sectPr w:rsidR="00A1667C">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0D4A" w:rsidP="005B27CE" w:rsidRDefault="002B0D4A" w14:paraId="2F80ADC1" w14:textId="77777777">
      <w:pPr>
        <w:spacing w:after="0" w:line="240" w:lineRule="auto"/>
      </w:pPr>
      <w:r>
        <w:separator/>
      </w:r>
    </w:p>
  </w:endnote>
  <w:endnote w:type="continuationSeparator" w:id="0">
    <w:p w:rsidR="002B0D4A" w:rsidP="005B27CE" w:rsidRDefault="002B0D4A" w14:paraId="06F03B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0D4A" w:rsidP="005B27CE" w:rsidRDefault="002B0D4A" w14:paraId="6F6E3792" w14:textId="77777777">
      <w:pPr>
        <w:spacing w:after="0" w:line="240" w:lineRule="auto"/>
      </w:pPr>
      <w:r>
        <w:separator/>
      </w:r>
    </w:p>
  </w:footnote>
  <w:footnote w:type="continuationSeparator" w:id="0">
    <w:p w:rsidR="002B0D4A" w:rsidP="005B27CE" w:rsidRDefault="002B0D4A" w14:paraId="0993E4F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5B27CE" w:rsidP="005B27CE" w:rsidRDefault="005B27CE" w14:paraId="5159B083" w14:textId="6FE15FFD">
    <w:pPr>
      <w:pStyle w:val="Header"/>
      <w:jc w:val="center"/>
    </w:pPr>
    <w:r>
      <w:rPr>
        <w:noProof/>
      </w:rPr>
      <w:drawing>
        <wp:inline distT="0" distB="0" distL="0" distR="0" wp14:anchorId="09BC46D2" wp14:editId="42E50827">
          <wp:extent cx="1076325" cy="1038225"/>
          <wp:effectExtent l="0" t="0" r="9525" b="9525"/>
          <wp:docPr id="1" name="Picture 1" descr="logo (2)">
            <a:extLst xmlns:a="http://schemas.openxmlformats.org/drawingml/2006/main">
              <a:ext uri="{FF2B5EF4-FFF2-40B4-BE49-F238E27FC236}">
                <a16:creationId xmlns:a16="http://schemas.microsoft.com/office/drawing/2014/main" id="{23A445CC-C8DC-4498-9C55-665FF025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38225"/>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textHash int2:hashCode="L4ujjdrJ8893PL" int2:id="MMGi6Ioj">
      <int2:state int2:type="spell" int2:value="Rejected"/>
    </int2:textHash>
    <int2:textHash int2:hashCode="pEn5WoxKEKU4B/" int2:id="c2ppPOX5">
      <int2:state int2:type="spell" int2:value="Rejected"/>
    </int2:textHash>
    <int2:textHash int2:hashCode="DooGHwvijl50OH" int2:id="grMaNkFY">
      <int2:state int2:type="spell" int2:value="Rejected"/>
    </int2:textHash>
    <int2:textHash int2:hashCode="fyWMlliAp/Ma6X" int2:id="nCBw6Xo8">
      <int2:state int2:type="spell" int2:value="Rejected"/>
    </int2:textHash>
    <int2:textHash int2:hashCode="XPKe2qp4jzkyN8" int2:id="YEv2Emrn">
      <int2:state int2:type="spell" int2:value="Rejected"/>
    </int2:textHash>
    <int2:textHash int2:hashCode="+kjM6km4gLpPwd" int2:id="HY0wGkMz">
      <int2:state int2:type="spell" int2:value="Rejected"/>
    </int2:textHash>
    <int2:textHash int2:hashCode="0bUsCImjcm/97I" int2:id="wfLFTHA5">
      <int2:state int2:type="spell" int2:value="Rejected"/>
    </int2:textHash>
    <int2:textHash int2:hashCode="eehkqcL37eEtQs" int2:id="YMZSt0hK">
      <int2:state int2:type="spell" int2:value="Rejected"/>
    </int2:textHash>
    <int2:bookmark int2:bookmarkName="_Int_CTznuPdh" int2:invalidationBookmarkName="" int2:hashCode="Np9kKLv9VaVBqA" int2:id="ifmoQIx9">
      <int2:state int2:type="gram" int2:value="Rejected"/>
    </int2:bookmark>
    <int2:bookmark int2:bookmarkName="_Int_8tLmFon0" int2:invalidationBookmarkName="" int2:hashCode="3KKjJeR/dxf+gy" int2:id="XJi8DZmJ">
      <int2:state int2:type="style" int2:value="Rejected"/>
    </int2:bookmark>
    <int2:bookmark int2:bookmarkName="_Int_z4bEDcCf" int2:invalidationBookmarkName="" int2:hashCode="e0dMsLOcF3PXGS" int2:id="oBgwwFiz">
      <int2:state int2:type="style" int2:value="Rejected"/>
    </int2:bookmark>
    <int2:bookmark int2:bookmarkName="_Int_QU7wY1en" int2:invalidationBookmarkName="" int2:hashCode="e0dMsLOcF3PXGS" int2:id="jjtEt0Pf">
      <int2:state int2:type="style" int2:value="Rejected"/>
    </int2:bookmark>
    <int2:bookmark int2:bookmarkName="_Int_hmf6rDOC" int2:invalidationBookmarkName="" int2:hashCode="6SkXIPrdvR6+zU" int2:id="X6pFL2vZ">
      <int2:state int2:type="style" int2:value="Rejected"/>
    </int2:bookmark>
    <int2:bookmark int2:bookmarkName="_Int_ssU56bsh" int2:invalidationBookmarkName="" int2:hashCode="kmMiHdNZO5rjQT" int2:id="rcEr4C1z">
      <int2:state int2:type="style" int2:value="Rejected"/>
    </int2:bookmark>
    <int2:bookmark int2:bookmarkName="_Int_wlRPYQpX" int2:invalidationBookmarkName="" int2:hashCode="k5H2CE7UxlwVIH" int2:id="RlBzOVGj">
      <int2:state int2:type="style" int2:value="Rejected"/>
    </int2:bookmark>
    <int2:bookmark int2:bookmarkName="_Int_oKlhNuTS" int2:invalidationBookmarkName="" int2:hashCode="kmMiHdNZO5rjQT" int2:id="wK7ZLGNG">
      <int2:state int2:type="style" int2:value="Rejected"/>
    </int2:bookmark>
    <int2:bookmark int2:bookmarkName="_Int_tciMfDpH" int2:invalidationBookmarkName="" int2:hashCode="e0dMsLOcF3PXGS" int2:id="tH5YrHVz">
      <int2:state int2:type="style" int2:value="Rejected"/>
    </int2:bookmark>
    <int2:bookmark int2:bookmarkName="_Int_ov49MZRr" int2:invalidationBookmarkName="" int2:hashCode="zetUPtZwpV9Z/t" int2:id="8ogNv8hH">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5ee567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505A37"/>
    <w:multiLevelType w:val="hybridMultilevel"/>
    <w:tmpl w:val="7EA050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E4D69"/>
    <w:multiLevelType w:val="hybridMultilevel"/>
    <w:tmpl w:val="F36ACB0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0D790D4E"/>
    <w:multiLevelType w:val="hybridMultilevel"/>
    <w:tmpl w:val="65DE8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F43FE"/>
    <w:multiLevelType w:val="hybridMultilevel"/>
    <w:tmpl w:val="0EA07A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02547AD"/>
    <w:multiLevelType w:val="hybridMultilevel"/>
    <w:tmpl w:val="BE22B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9324CD"/>
    <w:multiLevelType w:val="hybridMultilevel"/>
    <w:tmpl w:val="0B1442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629B255A"/>
    <w:multiLevelType w:val="multilevel"/>
    <w:tmpl w:val="601A2C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4833D49"/>
    <w:multiLevelType w:val="hybridMultilevel"/>
    <w:tmpl w:val="B1E656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1E82E40"/>
    <w:multiLevelType w:val="hybridMultilevel"/>
    <w:tmpl w:val="3424D54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767F3FE1"/>
    <w:multiLevelType w:val="hybridMultilevel"/>
    <w:tmpl w:val="44BAFE50"/>
    <w:lvl w:ilvl="0" w:tplc="0E7615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8646B8A"/>
    <w:multiLevelType w:val="hybridMultilevel"/>
    <w:tmpl w:val="D102C9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D835DA3"/>
    <w:multiLevelType w:val="hybridMultilevel"/>
    <w:tmpl w:val="1B68C1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3">
    <w:abstractNumId w:val="12"/>
  </w:num>
  <w:num w:numId="1" w16cid:durableId="1354530385">
    <w:abstractNumId w:val="8"/>
  </w:num>
  <w:num w:numId="2" w16cid:durableId="1811438698">
    <w:abstractNumId w:val="1"/>
  </w:num>
  <w:num w:numId="3" w16cid:durableId="1955136540">
    <w:abstractNumId w:val="2"/>
  </w:num>
  <w:num w:numId="4" w16cid:durableId="2010788804">
    <w:abstractNumId w:val="7"/>
  </w:num>
  <w:num w:numId="5" w16cid:durableId="2137722520">
    <w:abstractNumId w:val="3"/>
  </w:num>
  <w:num w:numId="6" w16cid:durableId="283393738">
    <w:abstractNumId w:val="5"/>
  </w:num>
  <w:num w:numId="7" w16cid:durableId="37778586">
    <w:abstractNumId w:val="11"/>
  </w:num>
  <w:num w:numId="8" w16cid:durableId="380441353">
    <w:abstractNumId w:val="0"/>
  </w:num>
  <w:num w:numId="9" w16cid:durableId="680427474">
    <w:abstractNumId w:val="10"/>
  </w:num>
  <w:num w:numId="10" w16cid:durableId="71046208">
    <w:abstractNumId w:val="4"/>
  </w:num>
  <w:num w:numId="11" w16cid:durableId="918905796">
    <w:abstractNumId w:val="9"/>
  </w:num>
  <w:num w:numId="12" w16cid:durableId="1893419175">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EF3"/>
    <w:rsid w:val="0000107F"/>
    <w:rsid w:val="00001C77"/>
    <w:rsid w:val="00037E05"/>
    <w:rsid w:val="00150732"/>
    <w:rsid w:val="00175909"/>
    <w:rsid w:val="00197D2B"/>
    <w:rsid w:val="001C46F0"/>
    <w:rsid w:val="001E1EF3"/>
    <w:rsid w:val="001E2825"/>
    <w:rsid w:val="001E4893"/>
    <w:rsid w:val="001F2C6C"/>
    <w:rsid w:val="002166C7"/>
    <w:rsid w:val="002606BC"/>
    <w:rsid w:val="002727E4"/>
    <w:rsid w:val="002943AC"/>
    <w:rsid w:val="002B0D4A"/>
    <w:rsid w:val="002E3E84"/>
    <w:rsid w:val="003001D7"/>
    <w:rsid w:val="00305355"/>
    <w:rsid w:val="00322EF3"/>
    <w:rsid w:val="00342234"/>
    <w:rsid w:val="00350EB4"/>
    <w:rsid w:val="00390D29"/>
    <w:rsid w:val="003C657E"/>
    <w:rsid w:val="003C7EF0"/>
    <w:rsid w:val="003D0207"/>
    <w:rsid w:val="003D4A12"/>
    <w:rsid w:val="003E3844"/>
    <w:rsid w:val="003F0A7E"/>
    <w:rsid w:val="003F560B"/>
    <w:rsid w:val="004215AC"/>
    <w:rsid w:val="00441A35"/>
    <w:rsid w:val="0047215F"/>
    <w:rsid w:val="004C6626"/>
    <w:rsid w:val="004F6DA0"/>
    <w:rsid w:val="004F7771"/>
    <w:rsid w:val="00500123"/>
    <w:rsid w:val="00515FBA"/>
    <w:rsid w:val="005326E0"/>
    <w:rsid w:val="005B27CE"/>
    <w:rsid w:val="005F1DBA"/>
    <w:rsid w:val="005F2911"/>
    <w:rsid w:val="00613873"/>
    <w:rsid w:val="006154D9"/>
    <w:rsid w:val="0061761A"/>
    <w:rsid w:val="00630704"/>
    <w:rsid w:val="00642B21"/>
    <w:rsid w:val="00643F55"/>
    <w:rsid w:val="00665E9E"/>
    <w:rsid w:val="00676A37"/>
    <w:rsid w:val="006F446C"/>
    <w:rsid w:val="00703235"/>
    <w:rsid w:val="007A5DCE"/>
    <w:rsid w:val="007C72F1"/>
    <w:rsid w:val="007D5F03"/>
    <w:rsid w:val="007F3E8B"/>
    <w:rsid w:val="007F5FD7"/>
    <w:rsid w:val="00850A05"/>
    <w:rsid w:val="0088774F"/>
    <w:rsid w:val="008A1D52"/>
    <w:rsid w:val="008A703F"/>
    <w:rsid w:val="008B3A58"/>
    <w:rsid w:val="008B73EA"/>
    <w:rsid w:val="008C3F68"/>
    <w:rsid w:val="008F2F4D"/>
    <w:rsid w:val="009260E0"/>
    <w:rsid w:val="00956C31"/>
    <w:rsid w:val="00982E57"/>
    <w:rsid w:val="009B1A60"/>
    <w:rsid w:val="009C3004"/>
    <w:rsid w:val="009D0FCA"/>
    <w:rsid w:val="009F510A"/>
    <w:rsid w:val="009F5B52"/>
    <w:rsid w:val="00A04845"/>
    <w:rsid w:val="00A117AF"/>
    <w:rsid w:val="00A1667C"/>
    <w:rsid w:val="00A36B7B"/>
    <w:rsid w:val="00A51F78"/>
    <w:rsid w:val="00AA1962"/>
    <w:rsid w:val="00AC1BC4"/>
    <w:rsid w:val="00AC73CF"/>
    <w:rsid w:val="00AD126C"/>
    <w:rsid w:val="00AE14DD"/>
    <w:rsid w:val="00AF7013"/>
    <w:rsid w:val="00B44588"/>
    <w:rsid w:val="00B47C73"/>
    <w:rsid w:val="00B5360D"/>
    <w:rsid w:val="00B97CE1"/>
    <w:rsid w:val="00BA501C"/>
    <w:rsid w:val="00BC03B1"/>
    <w:rsid w:val="00BD55C1"/>
    <w:rsid w:val="00BF268D"/>
    <w:rsid w:val="00C00BDC"/>
    <w:rsid w:val="00C3270F"/>
    <w:rsid w:val="00C343F9"/>
    <w:rsid w:val="00C52FB4"/>
    <w:rsid w:val="00C82F0D"/>
    <w:rsid w:val="00CB7751"/>
    <w:rsid w:val="00D641C8"/>
    <w:rsid w:val="00D712F8"/>
    <w:rsid w:val="00DB7831"/>
    <w:rsid w:val="00DC2D6F"/>
    <w:rsid w:val="00E176E9"/>
    <w:rsid w:val="00E54EF7"/>
    <w:rsid w:val="00E66CF3"/>
    <w:rsid w:val="00E746ED"/>
    <w:rsid w:val="00E86714"/>
    <w:rsid w:val="00E932A3"/>
    <w:rsid w:val="00EA53D2"/>
    <w:rsid w:val="00EF43EB"/>
    <w:rsid w:val="00F00FF1"/>
    <w:rsid w:val="00F02ED5"/>
    <w:rsid w:val="00F22802"/>
    <w:rsid w:val="00F858E7"/>
    <w:rsid w:val="00FCCB78"/>
    <w:rsid w:val="00FE4585"/>
    <w:rsid w:val="03D65D21"/>
    <w:rsid w:val="04B62771"/>
    <w:rsid w:val="05602D11"/>
    <w:rsid w:val="069CCB42"/>
    <w:rsid w:val="06ED7FA1"/>
    <w:rsid w:val="0720D6F3"/>
    <w:rsid w:val="07940A83"/>
    <w:rsid w:val="08693E21"/>
    <w:rsid w:val="08E510B3"/>
    <w:rsid w:val="095BD846"/>
    <w:rsid w:val="0F64F2E1"/>
    <w:rsid w:val="0FB459FD"/>
    <w:rsid w:val="0FC445D7"/>
    <w:rsid w:val="139DADCE"/>
    <w:rsid w:val="142F4756"/>
    <w:rsid w:val="163EA1D7"/>
    <w:rsid w:val="18106CA5"/>
    <w:rsid w:val="1C15E2C2"/>
    <w:rsid w:val="1C2839CA"/>
    <w:rsid w:val="1C34D3D1"/>
    <w:rsid w:val="1C636814"/>
    <w:rsid w:val="1C653EE9"/>
    <w:rsid w:val="1D7518FC"/>
    <w:rsid w:val="1F4C714A"/>
    <w:rsid w:val="22CD3416"/>
    <w:rsid w:val="250594D6"/>
    <w:rsid w:val="27BC9610"/>
    <w:rsid w:val="292E04A4"/>
    <w:rsid w:val="293C24A3"/>
    <w:rsid w:val="2C5D6659"/>
    <w:rsid w:val="2E6ED8D6"/>
    <w:rsid w:val="2EE9B943"/>
    <w:rsid w:val="2F6DFF3E"/>
    <w:rsid w:val="2F8F36AC"/>
    <w:rsid w:val="2FF1B746"/>
    <w:rsid w:val="3045EA6E"/>
    <w:rsid w:val="305820C0"/>
    <w:rsid w:val="30CC2D7B"/>
    <w:rsid w:val="34D59417"/>
    <w:rsid w:val="34F3F105"/>
    <w:rsid w:val="37372D17"/>
    <w:rsid w:val="37E73700"/>
    <w:rsid w:val="38DA7767"/>
    <w:rsid w:val="391B0DF6"/>
    <w:rsid w:val="3927E6E9"/>
    <w:rsid w:val="3AEB6EF7"/>
    <w:rsid w:val="3B1CD185"/>
    <w:rsid w:val="3BAA09F9"/>
    <w:rsid w:val="3DE6BECF"/>
    <w:rsid w:val="3EB0944A"/>
    <w:rsid w:val="3EFFCED0"/>
    <w:rsid w:val="40713224"/>
    <w:rsid w:val="4231FC8F"/>
    <w:rsid w:val="4341A6E3"/>
    <w:rsid w:val="44DE5A5A"/>
    <w:rsid w:val="48A965B1"/>
    <w:rsid w:val="491CFCEC"/>
    <w:rsid w:val="4933FEDF"/>
    <w:rsid w:val="4A60F123"/>
    <w:rsid w:val="4AB42100"/>
    <w:rsid w:val="4CD50CD6"/>
    <w:rsid w:val="4EEF382F"/>
    <w:rsid w:val="4F702743"/>
    <w:rsid w:val="4FFC7C70"/>
    <w:rsid w:val="534B0692"/>
    <w:rsid w:val="55F00086"/>
    <w:rsid w:val="56AB8BF8"/>
    <w:rsid w:val="57A19521"/>
    <w:rsid w:val="5915CE91"/>
    <w:rsid w:val="5A044CFF"/>
    <w:rsid w:val="5A4D1090"/>
    <w:rsid w:val="5C6DABEA"/>
    <w:rsid w:val="606591EF"/>
    <w:rsid w:val="61A81D03"/>
    <w:rsid w:val="622D6E2B"/>
    <w:rsid w:val="6458707C"/>
    <w:rsid w:val="660C1C34"/>
    <w:rsid w:val="67A7B92D"/>
    <w:rsid w:val="69042DC7"/>
    <w:rsid w:val="6B3BC468"/>
    <w:rsid w:val="6DC6F3B0"/>
    <w:rsid w:val="6EFE962E"/>
    <w:rsid w:val="71416B4B"/>
    <w:rsid w:val="71512ADD"/>
    <w:rsid w:val="7464901D"/>
    <w:rsid w:val="75BC0D19"/>
    <w:rsid w:val="7749C676"/>
    <w:rsid w:val="7932DCA0"/>
    <w:rsid w:val="7BC1DDC1"/>
    <w:rsid w:val="7BCB1EAB"/>
    <w:rsid w:val="7D3F68E3"/>
    <w:rsid w:val="7F3682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9FB8"/>
  <w15:chartTrackingRefBased/>
  <w15:docId w15:val="{09E6F78B-1CE7-471F-9BAB-7B66D78728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2EF3"/>
    <w:pPr>
      <w:spacing w:line="252"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22EF3"/>
    <w:rPr>
      <w:color w:val="0000FF"/>
      <w:u w:val="single"/>
    </w:rPr>
  </w:style>
  <w:style w:type="paragraph" w:styleId="BalloonText">
    <w:name w:val="Balloon Text"/>
    <w:basedOn w:val="Normal"/>
    <w:link w:val="BalloonTextChar"/>
    <w:uiPriority w:val="99"/>
    <w:semiHidden/>
    <w:unhideWhenUsed/>
    <w:rsid w:val="00322EF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22EF3"/>
    <w:rPr>
      <w:rFonts w:ascii="Segoe UI" w:hAnsi="Segoe UI" w:cs="Segoe UI"/>
      <w:sz w:val="18"/>
      <w:szCs w:val="18"/>
    </w:rPr>
  </w:style>
  <w:style w:type="paragraph" w:styleId="ListParagraph">
    <w:name w:val="List Paragraph"/>
    <w:basedOn w:val="Normal"/>
    <w:uiPriority w:val="34"/>
    <w:qFormat/>
    <w:rsid w:val="00322EF3"/>
    <w:pPr>
      <w:spacing w:after="200" w:line="276" w:lineRule="auto"/>
      <w:ind w:left="720"/>
      <w:contextualSpacing/>
    </w:pPr>
  </w:style>
  <w:style w:type="paragraph" w:styleId="Title">
    <w:name w:val="Title"/>
    <w:basedOn w:val="Normal"/>
    <w:link w:val="TitleChar"/>
    <w:uiPriority w:val="1"/>
    <w:qFormat/>
    <w:rsid w:val="00665E9E"/>
    <w:pPr>
      <w:widowControl w:val="0"/>
      <w:autoSpaceDE w:val="0"/>
      <w:autoSpaceDN w:val="0"/>
      <w:spacing w:before="41" w:after="0" w:line="240" w:lineRule="auto"/>
      <w:ind w:left="100"/>
    </w:pPr>
    <w:rPr>
      <w:rFonts w:ascii="Calibri" w:hAnsi="Calibri" w:eastAsia="Calibri" w:cs="Calibri"/>
      <w:b/>
      <w:bCs/>
      <w:lang w:val="en-US"/>
    </w:rPr>
  </w:style>
  <w:style w:type="character" w:styleId="TitleChar" w:customStyle="1">
    <w:name w:val="Title Char"/>
    <w:basedOn w:val="DefaultParagraphFont"/>
    <w:link w:val="Title"/>
    <w:uiPriority w:val="1"/>
    <w:rsid w:val="00665E9E"/>
    <w:rPr>
      <w:rFonts w:ascii="Calibri" w:hAnsi="Calibri" w:eastAsia="Calibri" w:cs="Calibri"/>
      <w:b/>
      <w:bCs/>
      <w:lang w:val="en-US"/>
    </w:rPr>
  </w:style>
  <w:style w:type="paragraph" w:styleId="BodyText">
    <w:name w:val="Body Text"/>
    <w:basedOn w:val="Normal"/>
    <w:link w:val="BodyTextChar"/>
    <w:uiPriority w:val="1"/>
    <w:semiHidden/>
    <w:unhideWhenUsed/>
    <w:qFormat/>
    <w:rsid w:val="00665E9E"/>
    <w:pPr>
      <w:widowControl w:val="0"/>
      <w:autoSpaceDE w:val="0"/>
      <w:autoSpaceDN w:val="0"/>
      <w:spacing w:before="181" w:after="0" w:line="240" w:lineRule="auto"/>
      <w:ind w:left="100" w:right="213"/>
    </w:pPr>
    <w:rPr>
      <w:rFonts w:ascii="Calibri" w:hAnsi="Calibri" w:eastAsia="Calibri" w:cs="Calibri"/>
      <w:lang w:val="en-US"/>
    </w:rPr>
  </w:style>
  <w:style w:type="character" w:styleId="BodyTextChar" w:customStyle="1">
    <w:name w:val="Body Text Char"/>
    <w:basedOn w:val="DefaultParagraphFont"/>
    <w:link w:val="BodyText"/>
    <w:uiPriority w:val="1"/>
    <w:semiHidden/>
    <w:rsid w:val="00665E9E"/>
    <w:rPr>
      <w:rFonts w:ascii="Calibri" w:hAnsi="Calibri" w:eastAsia="Calibri" w:cs="Calibri"/>
      <w:lang w:val="en-US"/>
    </w:rPr>
  </w:style>
  <w:style w:type="paragraph" w:styleId="TableParagraph" w:customStyle="1">
    <w:name w:val="Table Paragraph"/>
    <w:basedOn w:val="Normal"/>
    <w:uiPriority w:val="1"/>
    <w:qFormat/>
    <w:rsid w:val="00665E9E"/>
    <w:pPr>
      <w:widowControl w:val="0"/>
      <w:autoSpaceDE w:val="0"/>
      <w:autoSpaceDN w:val="0"/>
      <w:spacing w:after="0" w:line="240" w:lineRule="auto"/>
      <w:ind w:left="110"/>
    </w:pPr>
    <w:rPr>
      <w:rFonts w:ascii="Calibri" w:hAnsi="Calibri" w:eastAsia="Calibri" w:cs="Calibri"/>
      <w:lang w:val="en-US"/>
    </w:rPr>
  </w:style>
  <w:style w:type="character" w:styleId="FollowedHyperlink">
    <w:name w:val="FollowedHyperlink"/>
    <w:basedOn w:val="DefaultParagraphFont"/>
    <w:uiPriority w:val="99"/>
    <w:semiHidden/>
    <w:unhideWhenUsed/>
    <w:rsid w:val="009260E0"/>
    <w:rPr>
      <w:color w:val="954F72" w:themeColor="followedHyperlink"/>
      <w:u w:val="single"/>
    </w:rPr>
  </w:style>
  <w:style w:type="character" w:styleId="UnresolvedMention">
    <w:name w:val="Unresolved Mention"/>
    <w:basedOn w:val="DefaultParagraphFont"/>
    <w:uiPriority w:val="99"/>
    <w:semiHidden/>
    <w:unhideWhenUsed/>
    <w:rsid w:val="00175909"/>
    <w:rPr>
      <w:color w:val="605E5C"/>
      <w:shd w:val="clear" w:color="auto" w:fill="E1DFDD"/>
    </w:rPr>
  </w:style>
  <w:style w:type="table" w:styleId="TableGrid">
    <w:name w:val="Table Grid"/>
    <w:basedOn w:val="TableNormal"/>
    <w:uiPriority w:val="39"/>
    <w:rsid w:val="00703235"/>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B27CE"/>
    <w:pPr>
      <w:tabs>
        <w:tab w:val="center" w:pos="4513"/>
        <w:tab w:val="right" w:pos="9026"/>
      </w:tabs>
      <w:spacing w:after="0" w:line="240" w:lineRule="auto"/>
    </w:pPr>
  </w:style>
  <w:style w:type="character" w:styleId="HeaderChar" w:customStyle="1">
    <w:name w:val="Header Char"/>
    <w:basedOn w:val="DefaultParagraphFont"/>
    <w:link w:val="Header"/>
    <w:uiPriority w:val="99"/>
    <w:rsid w:val="005B27CE"/>
  </w:style>
  <w:style w:type="paragraph" w:styleId="Footer">
    <w:name w:val="footer"/>
    <w:basedOn w:val="Normal"/>
    <w:link w:val="FooterChar"/>
    <w:uiPriority w:val="99"/>
    <w:unhideWhenUsed/>
    <w:rsid w:val="005B27CE"/>
    <w:pPr>
      <w:tabs>
        <w:tab w:val="center" w:pos="4513"/>
        <w:tab w:val="right" w:pos="9026"/>
      </w:tabs>
      <w:spacing w:after="0" w:line="240" w:lineRule="auto"/>
    </w:pPr>
  </w:style>
  <w:style w:type="character" w:styleId="FooterChar" w:customStyle="1">
    <w:name w:val="Footer Char"/>
    <w:basedOn w:val="DefaultParagraphFont"/>
    <w:link w:val="Footer"/>
    <w:uiPriority w:val="99"/>
    <w:rsid w:val="005B2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5506">
      <w:bodyDiv w:val="1"/>
      <w:marLeft w:val="0"/>
      <w:marRight w:val="0"/>
      <w:marTop w:val="0"/>
      <w:marBottom w:val="0"/>
      <w:divBdr>
        <w:top w:val="none" w:sz="0" w:space="0" w:color="auto"/>
        <w:left w:val="none" w:sz="0" w:space="0" w:color="auto"/>
        <w:bottom w:val="none" w:sz="0" w:space="0" w:color="auto"/>
        <w:right w:val="none" w:sz="0" w:space="0" w:color="auto"/>
      </w:divBdr>
    </w:div>
    <w:div w:id="195351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recruitment@manchesterrapecrisis.co.uk" TargetMode="External" Id="Rf0ea753e52674561" /><Relationship Type="http://schemas.openxmlformats.org/officeDocument/2006/relationships/hyperlink" Target="mailto:recruimtent@manchesterrapecrisis.co.uk" TargetMode="External" Id="Rc1e4afecb0964014" /><Relationship Type="http://schemas.microsoft.com/office/2020/10/relationships/intelligence" Target="intelligence2.xml" Id="R78de8e51c2474190"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219759-c027-430a-9901-4ef5fc56fbd4">
      <Terms xmlns="http://schemas.microsoft.com/office/infopath/2007/PartnerControls"/>
    </lcf76f155ced4ddcb4097134ff3c332f>
    <TaxCatchAll xmlns="d77cef25-e52c-4b97-912a-0f4646a7c0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D149D9AAE343488C527E8C629E3F22" ma:contentTypeVersion="12" ma:contentTypeDescription="Create a new document." ma:contentTypeScope="" ma:versionID="e7fd24287d414a8e2fb3af80c4f278d9">
  <xsd:schema xmlns:xsd="http://www.w3.org/2001/XMLSchema" xmlns:xs="http://www.w3.org/2001/XMLSchema" xmlns:p="http://schemas.microsoft.com/office/2006/metadata/properties" xmlns:ns2="51219759-c027-430a-9901-4ef5fc56fbd4" xmlns:ns3="d77cef25-e52c-4b97-912a-0f4646a7c002" targetNamespace="http://schemas.microsoft.com/office/2006/metadata/properties" ma:root="true" ma:fieldsID="86ee8ede27e303722eec50765bad2500" ns2:_="" ns3:_="">
    <xsd:import namespace="51219759-c027-430a-9901-4ef5fc56fbd4"/>
    <xsd:import namespace="d77cef25-e52c-4b97-912a-0f4646a7c0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19759-c027-430a-9901-4ef5fc56f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127962-7206-4bf9-aae1-6d114dcffc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7cef25-e52c-4b97-912a-0f4646a7c0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62f135-e769-44da-b5cc-b9a9539e781f}" ma:internalName="TaxCatchAll" ma:showField="CatchAllData" ma:web="d77cef25-e52c-4b97-912a-0f4646a7c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87137-2BB7-4F32-B316-AE16CBD89B77}">
  <ds:schemaRefs>
    <ds:schemaRef ds:uri="http://schemas.microsoft.com/sharepoint/v3/contenttype/forms"/>
  </ds:schemaRefs>
</ds:datastoreItem>
</file>

<file path=customXml/itemProps2.xml><?xml version="1.0" encoding="utf-8"?>
<ds:datastoreItem xmlns:ds="http://schemas.openxmlformats.org/officeDocument/2006/customXml" ds:itemID="{B3B31961-C256-48B3-8FE8-2142FB57A938}">
  <ds:schemaRefs>
    <ds:schemaRef ds:uri="http://schemas.microsoft.com/office/2006/metadata/properties"/>
    <ds:schemaRef ds:uri="http://schemas.microsoft.com/office/infopath/2007/PartnerControls"/>
    <ds:schemaRef ds:uri="51219759-c027-430a-9901-4ef5fc56fbd4"/>
    <ds:schemaRef ds:uri="d77cef25-e52c-4b97-912a-0f4646a7c002"/>
  </ds:schemaRefs>
</ds:datastoreItem>
</file>

<file path=customXml/itemProps3.xml><?xml version="1.0" encoding="utf-8"?>
<ds:datastoreItem xmlns:ds="http://schemas.openxmlformats.org/officeDocument/2006/customXml" ds:itemID="{5D53E637-719C-434B-9A96-BC97AEE08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19759-c027-430a-9901-4ef5fc56fbd4"/>
    <ds:schemaRef ds:uri="d77cef25-e52c-4b97-912a-0f4646a7c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dc:creator>
  <keywords/>
  <dc:description/>
  <lastModifiedBy>Amelia</lastModifiedBy>
  <revision>16</revision>
  <lastPrinted>2022-11-12T13:22:00.0000000Z</lastPrinted>
  <dcterms:created xsi:type="dcterms:W3CDTF">2025-12-11T16:32:00.0000000Z</dcterms:created>
  <dcterms:modified xsi:type="dcterms:W3CDTF">2026-04-28T10:12:42.6052819Z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0x010100B8D149D9AAE343488C527E8C629E3F22</vt:lpwstr>
  </property>
  <property fmtid="{D5CDD505-2E9C-101B-9397-08002B2CF9AE}" pid="3" name="Order">
    <vt:r8>131200</vt:r8>
  </property>
  <property fmtid="{D5CDD505-2E9C-101B-9397-08002B2CF9AE}" pid="4" name="MediaServiceImageTags">
    <vt:lpwstr/>
  </property>
</Properties>
</file>