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EE"/>
  <w:body>
    <w:p w14:paraId="2CB291BF" w14:textId="77777777" w:rsidR="00F2696C" w:rsidRPr="004F3A02" w:rsidRDefault="00F2696C" w:rsidP="00F2696C">
      <w:pPr>
        <w:widowControl w:val="0"/>
        <w:rPr>
          <w:b/>
        </w:rPr>
      </w:pPr>
      <w:r w:rsidRPr="004F3A02">
        <w:rPr>
          <w:b/>
        </w:rPr>
        <w:t>Note to candidates</w:t>
      </w:r>
    </w:p>
    <w:p w14:paraId="598E172A" w14:textId="21D18264" w:rsidR="00553E0A" w:rsidRPr="001E379F" w:rsidRDefault="00D97093" w:rsidP="00F2696C">
      <w:pPr>
        <w:widowControl w:val="0"/>
        <w:rPr>
          <w:b/>
          <w:sz w:val="22"/>
        </w:rPr>
      </w:pPr>
      <w:proofErr w:type="gramStart"/>
      <w:r w:rsidRPr="00D97093">
        <w:t>All of</w:t>
      </w:r>
      <w:proofErr w:type="gramEnd"/>
      <w:r w:rsidRPr="00D97093">
        <w:t xml:space="preserve"> the criteria marked (S) will be used for shortlisting purposes. You should attempt to describe how you meet these criteria in the ‘Supporting Information’ section of the application form, giving examples. Only candidates who can clearly demonstrate how they meet these criteria will be offered an interview</w:t>
      </w:r>
      <w:r w:rsidR="00787DB3">
        <w:t>,</w:t>
      </w:r>
      <w:r w:rsidRPr="00D97093">
        <w:t xml:space="preserve"> where criteria</w:t>
      </w:r>
      <w:r w:rsidR="00787DB3">
        <w:t xml:space="preserve"> marked (I) will be tested</w:t>
      </w:r>
      <w:r w:rsidRPr="00D97093">
        <w:t>.</w:t>
      </w:r>
    </w:p>
    <w:p w14:paraId="3B1B8ABD" w14:textId="77777777" w:rsidR="00F2696C" w:rsidRPr="001E379F" w:rsidRDefault="00F2696C" w:rsidP="00F2696C">
      <w:pPr>
        <w:widowControl w:val="0"/>
        <w:jc w:val="center"/>
        <w:rPr>
          <w:b/>
          <w:sz w:val="8"/>
        </w:rPr>
      </w:pPr>
    </w:p>
    <w:p w14:paraId="6C871C7A" w14:textId="77777777" w:rsidR="00FB38F0" w:rsidRDefault="00FB38F0" w:rsidP="005C4683">
      <w:pPr>
        <w:widowControl w:val="0"/>
        <w:rPr>
          <w:b/>
          <w:sz w:val="28"/>
        </w:rPr>
      </w:pPr>
    </w:p>
    <w:p w14:paraId="2AA63E64" w14:textId="5273DC80" w:rsidR="00553E0A" w:rsidRDefault="004F3A02" w:rsidP="005C4683">
      <w:pPr>
        <w:widowControl w:val="0"/>
        <w:rPr>
          <w:b/>
          <w:sz w:val="28"/>
        </w:rPr>
      </w:pPr>
      <w:r>
        <w:rPr>
          <w:b/>
          <w:sz w:val="28"/>
        </w:rPr>
        <w:t>JOB</w:t>
      </w:r>
      <w:r w:rsidR="00406442">
        <w:rPr>
          <w:b/>
          <w:sz w:val="28"/>
        </w:rPr>
        <w:t xml:space="preserve"> TITLE:</w:t>
      </w:r>
      <w:r w:rsidR="00D97093">
        <w:rPr>
          <w:b/>
          <w:sz w:val="28"/>
        </w:rPr>
        <w:t xml:space="preserve"> </w:t>
      </w:r>
      <w:r w:rsidR="001A004E">
        <w:rPr>
          <w:b/>
          <w:sz w:val="28"/>
        </w:rPr>
        <w:t xml:space="preserve"> </w:t>
      </w:r>
      <w:r w:rsidR="0021560A">
        <w:rPr>
          <w:b/>
          <w:sz w:val="28"/>
        </w:rPr>
        <w:t>Perinatal Counsellor</w:t>
      </w:r>
    </w:p>
    <w:p w14:paraId="46B451FA" w14:textId="77777777" w:rsidR="005C4683" w:rsidRPr="009E2E61" w:rsidRDefault="005C4683" w:rsidP="005C4683">
      <w:pPr>
        <w:widowControl w:val="0"/>
        <w:rPr>
          <w:b/>
          <w:sz w:val="16"/>
        </w:rPr>
      </w:pPr>
    </w:p>
    <w:tbl>
      <w:tblPr>
        <w:tblW w:w="10485" w:type="dxa"/>
        <w:tblBorders>
          <w:top w:val="single" w:sz="4" w:space="0" w:color="1300C1"/>
          <w:left w:val="single" w:sz="4" w:space="0" w:color="1300C1"/>
          <w:bottom w:val="single" w:sz="4" w:space="0" w:color="1300C1"/>
          <w:right w:val="single" w:sz="4" w:space="0" w:color="1300C1"/>
          <w:insideH w:val="single" w:sz="6" w:space="0" w:color="1300C1"/>
          <w:insideV w:val="single" w:sz="6" w:space="0" w:color="1300C1"/>
        </w:tblBorders>
        <w:tblLayout w:type="fixed"/>
        <w:tblLook w:val="0000" w:firstRow="0" w:lastRow="0" w:firstColumn="0" w:lastColumn="0" w:noHBand="0" w:noVBand="0"/>
      </w:tblPr>
      <w:tblGrid>
        <w:gridCol w:w="1717"/>
        <w:gridCol w:w="6783"/>
        <w:gridCol w:w="1985"/>
      </w:tblGrid>
      <w:tr w:rsidR="009370D4" w:rsidRPr="004F3A02" w14:paraId="5A9B04DD" w14:textId="77777777" w:rsidTr="007763DB">
        <w:trPr>
          <w:trHeight w:val="390"/>
        </w:trPr>
        <w:tc>
          <w:tcPr>
            <w:tcW w:w="1717" w:type="dxa"/>
          </w:tcPr>
          <w:p w14:paraId="0EB9C0E2" w14:textId="77777777" w:rsidR="009370D4" w:rsidRPr="004F3A02" w:rsidRDefault="009370D4" w:rsidP="008873F2">
            <w:pPr>
              <w:jc w:val="both"/>
              <w:rPr>
                <w:b/>
              </w:rPr>
            </w:pPr>
            <w:r w:rsidRPr="004F3A02">
              <w:rPr>
                <w:b/>
              </w:rPr>
              <w:t>Category</w:t>
            </w:r>
          </w:p>
        </w:tc>
        <w:tc>
          <w:tcPr>
            <w:tcW w:w="8768" w:type="dxa"/>
            <w:gridSpan w:val="2"/>
          </w:tcPr>
          <w:p w14:paraId="07296882" w14:textId="77777777" w:rsidR="009370D4" w:rsidRPr="004F3A02" w:rsidRDefault="009370D4" w:rsidP="005C4683">
            <w:pPr>
              <w:pStyle w:val="ListParagraph"/>
              <w:ind w:left="394"/>
              <w:jc w:val="center"/>
              <w:rPr>
                <w:b/>
              </w:rPr>
            </w:pPr>
            <w:r>
              <w:rPr>
                <w:b/>
              </w:rPr>
              <w:t>Post</w:t>
            </w:r>
            <w:r w:rsidRPr="004F3A02">
              <w:rPr>
                <w:b/>
              </w:rPr>
              <w:t xml:space="preserve"> Requirements</w:t>
            </w:r>
          </w:p>
        </w:tc>
      </w:tr>
      <w:tr w:rsidR="00DD3DA5" w:rsidRPr="004F3A02" w14:paraId="67592464" w14:textId="77777777" w:rsidTr="00313654">
        <w:trPr>
          <w:trHeight w:val="390"/>
        </w:trPr>
        <w:tc>
          <w:tcPr>
            <w:tcW w:w="1717" w:type="dxa"/>
          </w:tcPr>
          <w:p w14:paraId="081670A0" w14:textId="77777777" w:rsidR="00DD3DA5" w:rsidRPr="004F3A02" w:rsidRDefault="00DD3DA5" w:rsidP="008873F2">
            <w:pPr>
              <w:jc w:val="both"/>
              <w:rPr>
                <w:b/>
              </w:rPr>
            </w:pPr>
          </w:p>
        </w:tc>
        <w:tc>
          <w:tcPr>
            <w:tcW w:w="6783" w:type="dxa"/>
          </w:tcPr>
          <w:p w14:paraId="5FEB5189" w14:textId="77777777" w:rsidR="00DD3DA5" w:rsidRDefault="00DD3DA5" w:rsidP="005C4683">
            <w:pPr>
              <w:pStyle w:val="ListParagraph"/>
              <w:ind w:left="394"/>
              <w:jc w:val="center"/>
              <w:rPr>
                <w:b/>
              </w:rPr>
            </w:pPr>
            <w:r>
              <w:rPr>
                <w:b/>
              </w:rPr>
              <w:t>Essential</w:t>
            </w:r>
          </w:p>
        </w:tc>
        <w:tc>
          <w:tcPr>
            <w:tcW w:w="1985" w:type="dxa"/>
          </w:tcPr>
          <w:p w14:paraId="61A3E370" w14:textId="77777777" w:rsidR="00DD3DA5" w:rsidRPr="00474F5B" w:rsidRDefault="009370D4" w:rsidP="00474F5B">
            <w:pPr>
              <w:jc w:val="center"/>
              <w:rPr>
                <w:b/>
              </w:rPr>
            </w:pPr>
            <w:r w:rsidRPr="00474F5B">
              <w:rPr>
                <w:b/>
              </w:rPr>
              <w:t>Desirable</w:t>
            </w:r>
          </w:p>
        </w:tc>
      </w:tr>
      <w:tr w:rsidR="0021560A" w:rsidRPr="004F3A02" w14:paraId="3CF7B6AA" w14:textId="77777777" w:rsidTr="00313654">
        <w:trPr>
          <w:trHeight w:val="390"/>
        </w:trPr>
        <w:tc>
          <w:tcPr>
            <w:tcW w:w="1717" w:type="dxa"/>
          </w:tcPr>
          <w:p w14:paraId="4BD52AAD" w14:textId="0B8D84EB" w:rsidR="0021560A" w:rsidRPr="004F3A02" w:rsidRDefault="0021560A" w:rsidP="008873F2">
            <w:pPr>
              <w:jc w:val="both"/>
              <w:rPr>
                <w:b/>
              </w:rPr>
            </w:pPr>
            <w:r>
              <w:rPr>
                <w:b/>
              </w:rPr>
              <w:t>Education</w:t>
            </w:r>
          </w:p>
        </w:tc>
        <w:tc>
          <w:tcPr>
            <w:tcW w:w="6783" w:type="dxa"/>
          </w:tcPr>
          <w:p w14:paraId="3F868A90" w14:textId="77777777" w:rsidR="0021560A" w:rsidRDefault="0021560A" w:rsidP="0021560A">
            <w:pPr>
              <w:numPr>
                <w:ilvl w:val="0"/>
                <w:numId w:val="6"/>
              </w:numPr>
              <w:rPr>
                <w:color w:val="1200C1"/>
              </w:rPr>
            </w:pPr>
            <w:r w:rsidRPr="000410E4">
              <w:rPr>
                <w:szCs w:val="20"/>
              </w:rPr>
              <w:t>Professionally recognised diploma or equivalent in Counselling or Psychotherapy (S)</w:t>
            </w:r>
          </w:p>
          <w:p w14:paraId="4BD2FC9F" w14:textId="315C5DC8" w:rsidR="0021560A" w:rsidRPr="0021560A" w:rsidRDefault="0021560A" w:rsidP="0021560A">
            <w:pPr>
              <w:numPr>
                <w:ilvl w:val="0"/>
                <w:numId w:val="6"/>
              </w:numPr>
              <w:rPr>
                <w:color w:val="1200C1"/>
              </w:rPr>
            </w:pPr>
            <w:r w:rsidRPr="0021560A">
              <w:rPr>
                <w:szCs w:val="20"/>
              </w:rPr>
              <w:t>Registered with a professional counselling body e.g. BACP (S&amp;I)</w:t>
            </w:r>
          </w:p>
        </w:tc>
        <w:tc>
          <w:tcPr>
            <w:tcW w:w="1985" w:type="dxa"/>
          </w:tcPr>
          <w:p w14:paraId="78324E6D" w14:textId="77777777" w:rsidR="0021560A" w:rsidRPr="009370D4" w:rsidRDefault="0021560A" w:rsidP="009370D4">
            <w:pPr>
              <w:pStyle w:val="ListParagraph"/>
              <w:ind w:left="394"/>
              <w:rPr>
                <w:b/>
              </w:rPr>
            </w:pPr>
          </w:p>
        </w:tc>
      </w:tr>
      <w:tr w:rsidR="004F3A02" w:rsidRPr="004F3A02" w14:paraId="202AE304" w14:textId="77777777" w:rsidTr="00313654">
        <w:trPr>
          <w:trHeight w:val="2197"/>
        </w:trPr>
        <w:tc>
          <w:tcPr>
            <w:tcW w:w="1717" w:type="dxa"/>
          </w:tcPr>
          <w:p w14:paraId="1C45A06C" w14:textId="77777777" w:rsidR="004F3A02" w:rsidRPr="00553E0A" w:rsidRDefault="004F3A02" w:rsidP="00553E0A">
            <w:pPr>
              <w:rPr>
                <w:b/>
              </w:rPr>
            </w:pPr>
            <w:r w:rsidRPr="00553E0A">
              <w:rPr>
                <w:b/>
              </w:rPr>
              <w:t>Experience</w:t>
            </w:r>
          </w:p>
        </w:tc>
        <w:tc>
          <w:tcPr>
            <w:tcW w:w="6783" w:type="dxa"/>
          </w:tcPr>
          <w:p w14:paraId="7122859E" w14:textId="143D5228" w:rsidR="0021560A" w:rsidRDefault="0021560A" w:rsidP="0021560A">
            <w:pPr>
              <w:numPr>
                <w:ilvl w:val="0"/>
                <w:numId w:val="7"/>
              </w:numPr>
              <w:rPr>
                <w:szCs w:val="20"/>
              </w:rPr>
            </w:pPr>
            <w:r w:rsidRPr="000410E4">
              <w:rPr>
                <w:szCs w:val="20"/>
              </w:rPr>
              <w:t>Experience of working as a counsellor post qualification</w:t>
            </w:r>
            <w:r w:rsidR="00A9470A">
              <w:rPr>
                <w:szCs w:val="20"/>
              </w:rPr>
              <w:t xml:space="preserve">, including supporting </w:t>
            </w:r>
            <w:r w:rsidR="00A9470A">
              <w:t>people during the perinatal period</w:t>
            </w:r>
            <w:r w:rsidRPr="000410E4">
              <w:rPr>
                <w:szCs w:val="20"/>
              </w:rPr>
              <w:t xml:space="preserve"> (S)</w:t>
            </w:r>
          </w:p>
          <w:p w14:paraId="222FC68A" w14:textId="27643901" w:rsidR="00ED3950" w:rsidRDefault="0021560A" w:rsidP="00ED3950">
            <w:pPr>
              <w:pStyle w:val="ListParagraph"/>
              <w:numPr>
                <w:ilvl w:val="0"/>
                <w:numId w:val="7"/>
              </w:numPr>
            </w:pPr>
            <w:r>
              <w:t xml:space="preserve">Experience of </w:t>
            </w:r>
            <w:r w:rsidR="00A9470A">
              <w:t xml:space="preserve">conducting clinical </w:t>
            </w:r>
            <w:r w:rsidR="00ED3950">
              <w:t xml:space="preserve">assessments and risk </w:t>
            </w:r>
            <w:r w:rsidR="00A9470A">
              <w:t>assessments</w:t>
            </w:r>
            <w:r w:rsidR="00ED3950">
              <w:t xml:space="preserve"> </w:t>
            </w:r>
            <w:r w:rsidR="00ED3950" w:rsidRPr="00ED3950">
              <w:t>(S)</w:t>
            </w:r>
          </w:p>
          <w:p w14:paraId="5511C867" w14:textId="2641E951" w:rsidR="005F570F" w:rsidRPr="00ED3950" w:rsidRDefault="005F570F" w:rsidP="00ED3950">
            <w:pPr>
              <w:pStyle w:val="ListParagraph"/>
              <w:numPr>
                <w:ilvl w:val="0"/>
                <w:numId w:val="7"/>
              </w:numPr>
            </w:pPr>
            <w:r w:rsidRPr="00B11A17">
              <w:rPr>
                <w:szCs w:val="20"/>
              </w:rPr>
              <w:t>Experience of working with people from diverse communities</w:t>
            </w:r>
            <w:r>
              <w:rPr>
                <w:szCs w:val="20"/>
              </w:rPr>
              <w:t xml:space="preserve"> (S)</w:t>
            </w:r>
          </w:p>
          <w:p w14:paraId="36280CD4" w14:textId="26321CFB" w:rsidR="00ED3950" w:rsidRPr="005F570F" w:rsidRDefault="00ED3950" w:rsidP="005F570F">
            <w:pPr>
              <w:numPr>
                <w:ilvl w:val="0"/>
                <w:numId w:val="7"/>
              </w:numPr>
              <w:rPr>
                <w:szCs w:val="20"/>
              </w:rPr>
            </w:pPr>
            <w:r>
              <w:t>Experience of managing a caseload,</w:t>
            </w:r>
            <w:r w:rsidR="00A9470A">
              <w:t xml:space="preserve"> regularly reviewing</w:t>
            </w:r>
            <w:r w:rsidR="0021560A">
              <w:t xml:space="preserve"> and monitor</w:t>
            </w:r>
            <w:r w:rsidR="00A9470A">
              <w:t>ing</w:t>
            </w:r>
            <w:r w:rsidR="0021560A">
              <w:t xml:space="preserve"> clients</w:t>
            </w:r>
            <w:r w:rsidR="00A9470A">
              <w:t xml:space="preserve"> (S&amp;I)</w:t>
            </w:r>
          </w:p>
        </w:tc>
        <w:tc>
          <w:tcPr>
            <w:tcW w:w="1985" w:type="dxa"/>
          </w:tcPr>
          <w:p w14:paraId="3980E055" w14:textId="680905C1" w:rsidR="004F3A02" w:rsidRPr="00AF1A7D" w:rsidRDefault="00A9470A" w:rsidP="00AF1A7D">
            <w:pPr>
              <w:pStyle w:val="ListParagraph"/>
              <w:numPr>
                <w:ilvl w:val="0"/>
                <w:numId w:val="7"/>
              </w:numPr>
              <w:rPr>
                <w:szCs w:val="20"/>
              </w:rPr>
            </w:pPr>
            <w:r w:rsidRPr="00AF1A7D">
              <w:rPr>
                <w:szCs w:val="20"/>
              </w:rPr>
              <w:t xml:space="preserve">Experience of using </w:t>
            </w:r>
            <w:r>
              <w:t>Reqol-10 and GAD-7 (S)</w:t>
            </w:r>
          </w:p>
        </w:tc>
      </w:tr>
      <w:tr w:rsidR="006E030E" w:rsidRPr="004F3A02" w14:paraId="2C3FB9E8" w14:textId="77777777" w:rsidTr="00ED3950">
        <w:trPr>
          <w:trHeight w:val="751"/>
        </w:trPr>
        <w:tc>
          <w:tcPr>
            <w:tcW w:w="1717" w:type="dxa"/>
          </w:tcPr>
          <w:p w14:paraId="13C6B440" w14:textId="77777777" w:rsidR="0021560A" w:rsidRPr="000410E4" w:rsidRDefault="0021560A" w:rsidP="0021560A">
            <w:pPr>
              <w:rPr>
                <w:b/>
              </w:rPr>
            </w:pPr>
            <w:r w:rsidRPr="000410E4">
              <w:rPr>
                <w:b/>
              </w:rPr>
              <w:t>Skills, Knowledge &amp; Abilities</w:t>
            </w:r>
          </w:p>
          <w:p w14:paraId="7138B6FD" w14:textId="77777777" w:rsidR="006E030E" w:rsidRPr="00553E0A" w:rsidRDefault="006E030E" w:rsidP="00553E0A">
            <w:pPr>
              <w:rPr>
                <w:b/>
              </w:rPr>
            </w:pPr>
          </w:p>
        </w:tc>
        <w:tc>
          <w:tcPr>
            <w:tcW w:w="6783" w:type="dxa"/>
          </w:tcPr>
          <w:p w14:paraId="74FBA751" w14:textId="4E62B65B" w:rsidR="005F570F" w:rsidRPr="005F570F" w:rsidRDefault="005F570F" w:rsidP="005F570F">
            <w:pPr>
              <w:pStyle w:val="ListParagraph"/>
              <w:numPr>
                <w:ilvl w:val="0"/>
                <w:numId w:val="7"/>
              </w:numPr>
              <w:rPr>
                <w:szCs w:val="20"/>
              </w:rPr>
            </w:pPr>
            <w:r>
              <w:rPr>
                <w:szCs w:val="20"/>
              </w:rPr>
              <w:t>Excellent</w:t>
            </w:r>
            <w:r w:rsidRPr="00313654">
              <w:rPr>
                <w:szCs w:val="20"/>
              </w:rPr>
              <w:t xml:space="preserve"> record keeping and data management </w:t>
            </w:r>
            <w:r>
              <w:rPr>
                <w:szCs w:val="20"/>
              </w:rPr>
              <w:t xml:space="preserve">skills </w:t>
            </w:r>
            <w:r w:rsidRPr="00313654">
              <w:rPr>
                <w:szCs w:val="20"/>
              </w:rPr>
              <w:t>(S)</w:t>
            </w:r>
          </w:p>
          <w:p w14:paraId="601A4B21" w14:textId="78191305" w:rsidR="00A9470A" w:rsidRPr="000410E4" w:rsidRDefault="00A9470A" w:rsidP="00A9470A">
            <w:pPr>
              <w:numPr>
                <w:ilvl w:val="0"/>
                <w:numId w:val="7"/>
              </w:numPr>
              <w:rPr>
                <w:szCs w:val="20"/>
              </w:rPr>
            </w:pPr>
            <w:r w:rsidRPr="000410E4">
              <w:rPr>
                <w:szCs w:val="20"/>
              </w:rPr>
              <w:t xml:space="preserve">Good knowledge of </w:t>
            </w:r>
            <w:r w:rsidR="00ED3950">
              <w:rPr>
                <w:szCs w:val="20"/>
              </w:rPr>
              <w:t xml:space="preserve">perinatal </w:t>
            </w:r>
            <w:r w:rsidR="00ED3950" w:rsidRPr="006E030E">
              <w:rPr>
                <w:szCs w:val="20"/>
              </w:rPr>
              <w:t>mental health challenges</w:t>
            </w:r>
            <w:r w:rsidR="00ED3950">
              <w:rPr>
                <w:szCs w:val="20"/>
              </w:rPr>
              <w:t>,</w:t>
            </w:r>
            <w:r w:rsidR="00ED3950" w:rsidRPr="000410E4">
              <w:rPr>
                <w:szCs w:val="20"/>
              </w:rPr>
              <w:t xml:space="preserve"> </w:t>
            </w:r>
            <w:r w:rsidRPr="000410E4">
              <w:rPr>
                <w:szCs w:val="20"/>
              </w:rPr>
              <w:t xml:space="preserve">the mental health system and of support options for </w:t>
            </w:r>
            <w:r>
              <w:rPr>
                <w:szCs w:val="20"/>
              </w:rPr>
              <w:t>perinatal parents</w:t>
            </w:r>
            <w:r w:rsidRPr="000410E4">
              <w:rPr>
                <w:szCs w:val="20"/>
              </w:rPr>
              <w:t xml:space="preserve"> (S</w:t>
            </w:r>
            <w:r>
              <w:rPr>
                <w:szCs w:val="20"/>
              </w:rPr>
              <w:t>&amp;</w:t>
            </w:r>
            <w:r w:rsidRPr="000410E4">
              <w:rPr>
                <w:szCs w:val="20"/>
              </w:rPr>
              <w:t>I)</w:t>
            </w:r>
          </w:p>
          <w:p w14:paraId="08979536" w14:textId="77777777" w:rsidR="0021560A" w:rsidRPr="000410E4" w:rsidRDefault="0021560A" w:rsidP="00A9470A">
            <w:pPr>
              <w:numPr>
                <w:ilvl w:val="0"/>
                <w:numId w:val="7"/>
              </w:numPr>
              <w:rPr>
                <w:b/>
                <w:szCs w:val="20"/>
              </w:rPr>
            </w:pPr>
            <w:r w:rsidRPr="000410E4">
              <w:rPr>
                <w:szCs w:val="20"/>
              </w:rPr>
              <w:t>Ability to contain, support and communicate calmly with people who are in crisis or experiencing high levels of distress (S</w:t>
            </w:r>
            <w:r>
              <w:rPr>
                <w:szCs w:val="20"/>
              </w:rPr>
              <w:t>&amp;I</w:t>
            </w:r>
            <w:r w:rsidRPr="000410E4">
              <w:rPr>
                <w:szCs w:val="20"/>
              </w:rPr>
              <w:t>)</w:t>
            </w:r>
          </w:p>
          <w:p w14:paraId="3A43F216" w14:textId="138418C4" w:rsidR="0021560A" w:rsidRPr="005F570F" w:rsidRDefault="0021560A" w:rsidP="00A9470A">
            <w:pPr>
              <w:numPr>
                <w:ilvl w:val="0"/>
                <w:numId w:val="7"/>
              </w:numPr>
              <w:rPr>
                <w:b/>
                <w:szCs w:val="20"/>
              </w:rPr>
            </w:pPr>
            <w:r w:rsidRPr="000410E4">
              <w:rPr>
                <w:szCs w:val="20"/>
              </w:rPr>
              <w:t xml:space="preserve">Understanding of conscious and unconscious emotional and relational processes and how they can affect/influence work with </w:t>
            </w:r>
            <w:r>
              <w:rPr>
                <w:szCs w:val="20"/>
              </w:rPr>
              <w:t>clients</w:t>
            </w:r>
            <w:r w:rsidRPr="000410E4">
              <w:rPr>
                <w:szCs w:val="20"/>
              </w:rPr>
              <w:t xml:space="preserve"> (S</w:t>
            </w:r>
            <w:r>
              <w:rPr>
                <w:szCs w:val="20"/>
              </w:rPr>
              <w:t>&amp;</w:t>
            </w:r>
            <w:r w:rsidRPr="000410E4">
              <w:rPr>
                <w:szCs w:val="20"/>
              </w:rPr>
              <w:t>I)</w:t>
            </w:r>
          </w:p>
          <w:p w14:paraId="48BB6958" w14:textId="77777777" w:rsidR="005F570F" w:rsidRPr="009E3638" w:rsidRDefault="005F570F" w:rsidP="005F570F">
            <w:pPr>
              <w:pStyle w:val="ListParagraph"/>
              <w:numPr>
                <w:ilvl w:val="0"/>
                <w:numId w:val="7"/>
              </w:numPr>
              <w:rPr>
                <w:szCs w:val="20"/>
              </w:rPr>
            </w:pPr>
            <w:r w:rsidRPr="009E3638">
              <w:rPr>
                <w:szCs w:val="20"/>
              </w:rPr>
              <w:t>Good written and verbal communication skills (S&amp;I)</w:t>
            </w:r>
          </w:p>
          <w:p w14:paraId="4290D154" w14:textId="06597B6B" w:rsidR="005F570F" w:rsidRPr="005F570F" w:rsidRDefault="005F570F" w:rsidP="005F570F">
            <w:pPr>
              <w:pStyle w:val="ListParagraph"/>
              <w:numPr>
                <w:ilvl w:val="0"/>
                <w:numId w:val="7"/>
              </w:numPr>
              <w:rPr>
                <w:szCs w:val="20"/>
              </w:rPr>
            </w:pPr>
            <w:r w:rsidRPr="009E3638">
              <w:rPr>
                <w:szCs w:val="20"/>
              </w:rPr>
              <w:t>Understanding of, and commitment to, promoting Equal Opportunities and Diversity (S&amp;I)</w:t>
            </w:r>
          </w:p>
          <w:p w14:paraId="4E5FBAF8" w14:textId="77777777" w:rsidR="0021560A" w:rsidRPr="000410E4" w:rsidRDefault="0021560A" w:rsidP="00A9470A">
            <w:pPr>
              <w:numPr>
                <w:ilvl w:val="0"/>
                <w:numId w:val="7"/>
              </w:numPr>
              <w:rPr>
                <w:b/>
                <w:szCs w:val="20"/>
              </w:rPr>
            </w:pPr>
            <w:r w:rsidRPr="000410E4">
              <w:rPr>
                <w:szCs w:val="20"/>
              </w:rPr>
              <w:t>Ability to work within clear ethical boundaries (I)</w:t>
            </w:r>
          </w:p>
          <w:p w14:paraId="4994A84A" w14:textId="77777777" w:rsidR="0021560A" w:rsidRDefault="0021560A" w:rsidP="00A9470A">
            <w:pPr>
              <w:numPr>
                <w:ilvl w:val="0"/>
                <w:numId w:val="7"/>
              </w:numPr>
              <w:rPr>
                <w:szCs w:val="20"/>
              </w:rPr>
            </w:pPr>
            <w:r w:rsidRPr="000410E4">
              <w:rPr>
                <w:szCs w:val="20"/>
              </w:rPr>
              <w:t xml:space="preserve">An understanding of confidentiality (I) </w:t>
            </w:r>
          </w:p>
          <w:p w14:paraId="4C3BED4B" w14:textId="6C82F386" w:rsidR="00313654" w:rsidRPr="00313654" w:rsidRDefault="00313654" w:rsidP="00A9470A">
            <w:pPr>
              <w:pStyle w:val="ListParagraph"/>
              <w:numPr>
                <w:ilvl w:val="0"/>
                <w:numId w:val="7"/>
              </w:numPr>
              <w:rPr>
                <w:szCs w:val="20"/>
              </w:rPr>
            </w:pPr>
            <w:r w:rsidRPr="00313654">
              <w:rPr>
                <w:szCs w:val="20"/>
              </w:rPr>
              <w:t>Planning, organising, and prioritising own workload (</w:t>
            </w:r>
            <w:r w:rsidR="00ED3950">
              <w:rPr>
                <w:szCs w:val="20"/>
              </w:rPr>
              <w:t>I</w:t>
            </w:r>
            <w:r w:rsidRPr="00313654">
              <w:rPr>
                <w:szCs w:val="20"/>
              </w:rPr>
              <w:t>)</w:t>
            </w:r>
          </w:p>
          <w:p w14:paraId="27D10066" w14:textId="073AFB36" w:rsidR="006E030E" w:rsidRPr="00D9591B" w:rsidRDefault="00A9470A" w:rsidP="00D9591B">
            <w:pPr>
              <w:pStyle w:val="ListParagraph"/>
              <w:numPr>
                <w:ilvl w:val="0"/>
                <w:numId w:val="7"/>
              </w:numPr>
              <w:rPr>
                <w:szCs w:val="20"/>
              </w:rPr>
            </w:pPr>
            <w:r w:rsidRPr="009E3638">
              <w:rPr>
                <w:szCs w:val="20"/>
              </w:rPr>
              <w:lastRenderedPageBreak/>
              <w:t>Ability to engage with multiple professionals and services to support client referrals (</w:t>
            </w:r>
            <w:r w:rsidR="00ED3950">
              <w:rPr>
                <w:szCs w:val="20"/>
              </w:rPr>
              <w:t>I</w:t>
            </w:r>
            <w:r w:rsidRPr="009E3638">
              <w:rPr>
                <w:szCs w:val="20"/>
              </w:rPr>
              <w:t>)</w:t>
            </w:r>
          </w:p>
        </w:tc>
        <w:tc>
          <w:tcPr>
            <w:tcW w:w="1985" w:type="dxa"/>
          </w:tcPr>
          <w:p w14:paraId="6C5E045C" w14:textId="77777777" w:rsidR="006E030E" w:rsidRDefault="0021560A" w:rsidP="00AF1A7D">
            <w:pPr>
              <w:pStyle w:val="ListParagraph"/>
              <w:numPr>
                <w:ilvl w:val="0"/>
                <w:numId w:val="7"/>
              </w:numPr>
            </w:pPr>
            <w:r w:rsidRPr="00170325">
              <w:lastRenderedPageBreak/>
              <w:t xml:space="preserve">Knowledge of Views </w:t>
            </w:r>
            <w:r w:rsidR="00A9470A">
              <w:t>d</w:t>
            </w:r>
            <w:r w:rsidRPr="00170325">
              <w:t>atabase system</w:t>
            </w:r>
            <w:r>
              <w:t xml:space="preserve"> (S)</w:t>
            </w:r>
          </w:p>
          <w:p w14:paraId="67D71C51" w14:textId="77777777" w:rsidR="001D227D" w:rsidRDefault="001D227D" w:rsidP="0021560A"/>
          <w:p w14:paraId="1808FF88" w14:textId="23402146" w:rsidR="001D227D" w:rsidRDefault="001D227D" w:rsidP="00AF1A7D">
            <w:pPr>
              <w:pStyle w:val="ListParagraph"/>
              <w:numPr>
                <w:ilvl w:val="0"/>
                <w:numId w:val="7"/>
              </w:numPr>
            </w:pPr>
            <w:r>
              <w:t>Ability to speak multiple languages (S)</w:t>
            </w:r>
          </w:p>
        </w:tc>
      </w:tr>
      <w:tr w:rsidR="004F3A02" w:rsidRPr="004F3A02" w14:paraId="1BB8B528" w14:textId="77777777" w:rsidTr="00313654">
        <w:trPr>
          <w:trHeight w:val="910"/>
        </w:trPr>
        <w:tc>
          <w:tcPr>
            <w:tcW w:w="1717" w:type="dxa"/>
          </w:tcPr>
          <w:p w14:paraId="62D924D6" w14:textId="77777777" w:rsidR="004F3A02" w:rsidRPr="00553E0A" w:rsidRDefault="004F3A02" w:rsidP="00553E0A">
            <w:pPr>
              <w:rPr>
                <w:b/>
              </w:rPr>
            </w:pPr>
            <w:r w:rsidRPr="00553E0A">
              <w:rPr>
                <w:b/>
              </w:rPr>
              <w:t>Other</w:t>
            </w:r>
          </w:p>
        </w:tc>
        <w:tc>
          <w:tcPr>
            <w:tcW w:w="6783" w:type="dxa"/>
          </w:tcPr>
          <w:p w14:paraId="56BBCD74" w14:textId="0E941CBA" w:rsidR="008E543B" w:rsidRDefault="008E543B" w:rsidP="008E543B">
            <w:pPr>
              <w:numPr>
                <w:ilvl w:val="0"/>
                <w:numId w:val="5"/>
              </w:numPr>
              <w:rPr>
                <w:szCs w:val="20"/>
              </w:rPr>
            </w:pPr>
            <w:r>
              <w:rPr>
                <w:szCs w:val="20"/>
              </w:rPr>
              <w:t>Ability</w:t>
            </w:r>
            <w:r w:rsidRPr="00B11A17">
              <w:rPr>
                <w:szCs w:val="20"/>
              </w:rPr>
              <w:t xml:space="preserve"> to work flexibl</w:t>
            </w:r>
            <w:r>
              <w:rPr>
                <w:szCs w:val="20"/>
              </w:rPr>
              <w:t>y</w:t>
            </w:r>
            <w:r w:rsidR="00ED3950">
              <w:rPr>
                <w:szCs w:val="20"/>
              </w:rPr>
              <w:t>, including ev</w:t>
            </w:r>
            <w:r w:rsidR="00ED3950" w:rsidRPr="00B11A17">
              <w:rPr>
                <w:szCs w:val="20"/>
              </w:rPr>
              <w:t>ening</w:t>
            </w:r>
            <w:r w:rsidR="00ED3950">
              <w:rPr>
                <w:szCs w:val="20"/>
              </w:rPr>
              <w:t>s</w:t>
            </w:r>
            <w:r w:rsidR="00ED3950" w:rsidRPr="00B11A17">
              <w:rPr>
                <w:szCs w:val="20"/>
              </w:rPr>
              <w:t xml:space="preserve"> </w:t>
            </w:r>
            <w:r w:rsidR="00ED3950">
              <w:rPr>
                <w:szCs w:val="20"/>
              </w:rPr>
              <w:t>and</w:t>
            </w:r>
            <w:r w:rsidR="00ED3950" w:rsidRPr="00B11A17">
              <w:rPr>
                <w:szCs w:val="20"/>
              </w:rPr>
              <w:t xml:space="preserve"> weekends </w:t>
            </w:r>
            <w:r w:rsidR="00ED3950">
              <w:rPr>
                <w:szCs w:val="20"/>
              </w:rPr>
              <w:t>on occasion</w:t>
            </w:r>
            <w:r>
              <w:rPr>
                <w:szCs w:val="20"/>
              </w:rPr>
              <w:t xml:space="preserve"> (S)</w:t>
            </w:r>
          </w:p>
          <w:p w14:paraId="3F671084" w14:textId="502B3295" w:rsidR="004F3A02" w:rsidRPr="00D9591B" w:rsidRDefault="006F2C7C" w:rsidP="00D9591B">
            <w:pPr>
              <w:numPr>
                <w:ilvl w:val="0"/>
                <w:numId w:val="5"/>
              </w:numPr>
              <w:rPr>
                <w:szCs w:val="20"/>
              </w:rPr>
            </w:pPr>
            <w:r w:rsidRPr="006F2C7C">
              <w:rPr>
                <w:szCs w:val="20"/>
              </w:rPr>
              <w:t>A commitment to SEL Mind aims &amp; values and ability to demonstrate the approach required to meet the needs of this role</w:t>
            </w:r>
            <w:r>
              <w:rPr>
                <w:szCs w:val="20"/>
              </w:rPr>
              <w:t xml:space="preserve"> (I)</w:t>
            </w:r>
          </w:p>
        </w:tc>
        <w:tc>
          <w:tcPr>
            <w:tcW w:w="1985" w:type="dxa"/>
          </w:tcPr>
          <w:p w14:paraId="6FF16B92" w14:textId="77777777" w:rsidR="004F3A02" w:rsidRPr="004F3A02" w:rsidRDefault="004F3A02" w:rsidP="00553E0A">
            <w:pPr>
              <w:pStyle w:val="ListParagraph"/>
              <w:ind w:left="360"/>
              <w:rPr>
                <w:sz w:val="22"/>
                <w:szCs w:val="22"/>
              </w:rPr>
            </w:pPr>
          </w:p>
        </w:tc>
      </w:tr>
    </w:tbl>
    <w:p w14:paraId="180A6F6A" w14:textId="77777777" w:rsidR="00F2696C" w:rsidRDefault="00F2696C"/>
    <w:p w14:paraId="6520B849" w14:textId="77777777" w:rsidR="005867C1" w:rsidRPr="005867C1" w:rsidRDefault="005867C1" w:rsidP="005867C1"/>
    <w:sectPr w:rsidR="005867C1" w:rsidRPr="005867C1" w:rsidSect="00F2696C">
      <w:headerReference w:type="default" r:id="rId11"/>
      <w:footerReference w:type="default" r:id="rId12"/>
      <w:headerReference w:type="first" r:id="rId13"/>
      <w:footerReference w:type="first" r:id="rId14"/>
      <w:pgSz w:w="11906" w:h="16838"/>
      <w:pgMar w:top="720" w:right="720" w:bottom="720" w:left="720" w:header="720" w:footer="283"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502BA" w14:textId="77777777" w:rsidR="00AB7F47" w:rsidRDefault="00AB7F47" w:rsidP="002729F7">
      <w:r>
        <w:separator/>
      </w:r>
    </w:p>
  </w:endnote>
  <w:endnote w:type="continuationSeparator" w:id="0">
    <w:p w14:paraId="206FD68F" w14:textId="77777777" w:rsidR="00AB7F47" w:rsidRDefault="00AB7F47" w:rsidP="00272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d Meridian">
    <w:panose1 w:val="020B0503030507020204"/>
    <w:charset w:val="00"/>
    <w:family w:val="swiss"/>
    <w:pitch w:val="variable"/>
    <w:sig w:usb0="A00000EF" w:usb1="5000606B" w:usb2="00000008"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A51E2" w14:textId="545F06D2" w:rsidR="002729F7" w:rsidRPr="00F2696C" w:rsidRDefault="00F2696C" w:rsidP="00F2696C">
    <w:pPr>
      <w:pStyle w:val="Footer"/>
      <w:rPr>
        <w:b/>
        <w:bCs w:val="0"/>
        <w:sz w:val="18"/>
        <w:szCs w:val="18"/>
      </w:rPr>
    </w:pPr>
    <w:r w:rsidRPr="00F2696C">
      <w:rPr>
        <w:sz w:val="18"/>
        <w:szCs w:val="18"/>
      </w:rPr>
      <w:fldChar w:fldCharType="begin"/>
    </w:r>
    <w:r w:rsidRPr="00F2696C">
      <w:rPr>
        <w:sz w:val="18"/>
        <w:szCs w:val="18"/>
      </w:rPr>
      <w:instrText xml:space="preserve"> PAGE   \* MERGEFORMAT </w:instrText>
    </w:r>
    <w:r w:rsidRPr="00F2696C">
      <w:rPr>
        <w:sz w:val="18"/>
        <w:szCs w:val="18"/>
      </w:rPr>
      <w:fldChar w:fldCharType="separate"/>
    </w:r>
    <w:r w:rsidR="00406442">
      <w:rPr>
        <w:noProof/>
        <w:sz w:val="18"/>
        <w:szCs w:val="18"/>
      </w:rPr>
      <w:t>2</w:t>
    </w:r>
    <w:r w:rsidRPr="00F2696C">
      <w:rPr>
        <w:noProof/>
        <w:sz w:val="18"/>
        <w:szCs w:val="18"/>
      </w:rPr>
      <w:fldChar w:fldCharType="end"/>
    </w:r>
    <w:r w:rsidRPr="00F2696C">
      <w:rPr>
        <w:sz w:val="18"/>
        <w:szCs w:val="18"/>
      </w:rPr>
      <w:ptab w:relativeTo="margin" w:alignment="center" w:leader="none"/>
    </w:r>
    <w:r w:rsidRPr="00F2696C">
      <w:rPr>
        <w:sz w:val="18"/>
        <w:szCs w:val="18"/>
      </w:rPr>
      <w:ptab w:relativeTo="margin" w:alignment="right" w:leader="none"/>
    </w:r>
    <w:r w:rsidRPr="00F2696C">
      <w:rPr>
        <w:sz w:val="18"/>
        <w:szCs w:val="18"/>
      </w:rPr>
      <w:fldChar w:fldCharType="begin"/>
    </w:r>
    <w:r w:rsidRPr="00F2696C">
      <w:rPr>
        <w:sz w:val="18"/>
        <w:szCs w:val="18"/>
      </w:rPr>
      <w:instrText xml:space="preserve"> DATE \@ "MMMM yy" </w:instrText>
    </w:r>
    <w:r w:rsidRPr="00F2696C">
      <w:rPr>
        <w:sz w:val="18"/>
        <w:szCs w:val="18"/>
      </w:rPr>
      <w:fldChar w:fldCharType="separate"/>
    </w:r>
    <w:r w:rsidR="00AF1A7D">
      <w:rPr>
        <w:noProof/>
        <w:sz w:val="18"/>
        <w:szCs w:val="18"/>
      </w:rPr>
      <w:t>January 26</w:t>
    </w:r>
    <w:r w:rsidRPr="00F2696C">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1318B" w14:textId="18166C94" w:rsidR="004A2777" w:rsidRDefault="0080651C" w:rsidP="004A2777">
    <w:pPr>
      <w:pStyle w:val="Footer"/>
      <w:rPr>
        <w:color w:val="002060"/>
        <w:sz w:val="20"/>
      </w:rPr>
    </w:pPr>
    <w:r>
      <w:rPr>
        <w:color w:val="002060"/>
        <w:sz w:val="20"/>
      </w:rPr>
      <w:t>S = Assessed at shortlisting stage</w:t>
    </w:r>
  </w:p>
  <w:p w14:paraId="2F501D64" w14:textId="2537231C" w:rsidR="004A2777" w:rsidRDefault="004A2777" w:rsidP="004A2777">
    <w:pPr>
      <w:pStyle w:val="Footer"/>
      <w:rPr>
        <w:color w:val="002060"/>
        <w:sz w:val="20"/>
      </w:rPr>
    </w:pPr>
    <w:r>
      <w:rPr>
        <w:color w:val="002060"/>
        <w:sz w:val="20"/>
      </w:rPr>
      <w:t>I = Assessed at interview stage</w:t>
    </w:r>
  </w:p>
  <w:p w14:paraId="0C4EE20B" w14:textId="4F4AB047" w:rsidR="0080651C" w:rsidRDefault="004A2777" w:rsidP="004A2777">
    <w:pPr>
      <w:pStyle w:val="Footer"/>
      <w:jc w:val="right"/>
      <w:rPr>
        <w:color w:val="002060"/>
        <w:sz w:val="20"/>
      </w:rPr>
    </w:pPr>
    <w:r>
      <w:rPr>
        <w:noProof/>
        <w:color w:val="002060"/>
        <w:sz w:val="20"/>
      </w:rPr>
      <w:drawing>
        <wp:inline distT="0" distB="0" distL="0" distR="0" wp14:anchorId="0CBA2A81" wp14:editId="1ED19891">
          <wp:extent cx="1514728" cy="730098"/>
          <wp:effectExtent l="0" t="0" r="0" b="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38947" cy="741772"/>
                  </a:xfrm>
                  <a:prstGeom prst="rect">
                    <a:avLst/>
                  </a:prstGeom>
                </pic:spPr>
              </pic:pic>
            </a:graphicData>
          </a:graphic>
        </wp:inline>
      </w:drawing>
    </w:r>
  </w:p>
  <w:p w14:paraId="49426B4E" w14:textId="21CACFE2" w:rsidR="00F2696C" w:rsidRPr="00F2696C" w:rsidRDefault="00F2696C">
    <w:pPr>
      <w:pStyle w:val="Footer"/>
      <w:rPr>
        <w:color w:val="002060"/>
        <w:sz w:val="20"/>
      </w:rPr>
    </w:pPr>
    <w:r w:rsidRPr="00F2696C">
      <w:rPr>
        <w:color w:val="002060"/>
        <w:sz w:val="20"/>
      </w:rPr>
      <w:fldChar w:fldCharType="begin"/>
    </w:r>
    <w:r w:rsidRPr="00F2696C">
      <w:rPr>
        <w:color w:val="002060"/>
        <w:sz w:val="20"/>
      </w:rPr>
      <w:instrText xml:space="preserve"> DATE \@ "MMMM yy" </w:instrText>
    </w:r>
    <w:r w:rsidRPr="00F2696C">
      <w:rPr>
        <w:color w:val="002060"/>
        <w:sz w:val="20"/>
      </w:rPr>
      <w:fldChar w:fldCharType="separate"/>
    </w:r>
    <w:r w:rsidR="00AF1A7D">
      <w:rPr>
        <w:noProof/>
        <w:color w:val="002060"/>
        <w:sz w:val="20"/>
      </w:rPr>
      <w:t>January 26</w:t>
    </w:r>
    <w:r w:rsidRPr="00F2696C">
      <w:rPr>
        <w:color w:val="002060"/>
        <w:sz w:val="20"/>
      </w:rPr>
      <w:fldChar w:fldCharType="end"/>
    </w:r>
    <w:r w:rsidRPr="00F2696C">
      <w:rPr>
        <w:color w:val="002060"/>
        <w:sz w:val="20"/>
      </w:rPr>
      <w:ptab w:relativeTo="margin" w:alignment="center" w:leader="none"/>
    </w:r>
    <w:r w:rsidR="00553E0A" w:rsidRPr="00553E0A">
      <w:t xml:space="preserve"> </w:t>
    </w:r>
    <w:proofErr w:type="gramStart"/>
    <w:r w:rsidR="004B171D">
      <w:rPr>
        <w:color w:val="002060"/>
        <w:sz w:val="20"/>
      </w:rPr>
      <w:t>South East</w:t>
    </w:r>
    <w:proofErr w:type="gramEnd"/>
    <w:r w:rsidR="004B171D">
      <w:rPr>
        <w:color w:val="002060"/>
        <w:sz w:val="20"/>
      </w:rPr>
      <w:t xml:space="preserve"> London</w:t>
    </w:r>
    <w:r w:rsidR="00553E0A" w:rsidRPr="00553E0A">
      <w:rPr>
        <w:color w:val="002060"/>
        <w:sz w:val="20"/>
      </w:rPr>
      <w:t xml:space="preserve"> Mind</w:t>
    </w:r>
    <w:r w:rsidRPr="00F2696C">
      <w:rPr>
        <w:color w:val="002060"/>
        <w:sz w:val="20"/>
      </w:rPr>
      <w:ptab w:relativeTo="margin" w:alignment="right" w:leader="none"/>
    </w:r>
    <w:r w:rsidRPr="00F2696C">
      <w:rPr>
        <w:color w:val="002060"/>
        <w:sz w:val="20"/>
      </w:rPr>
      <w:fldChar w:fldCharType="begin"/>
    </w:r>
    <w:r w:rsidRPr="00F2696C">
      <w:rPr>
        <w:color w:val="002060"/>
        <w:sz w:val="20"/>
      </w:rPr>
      <w:instrText xml:space="preserve"> PAGE   \* MERGEFORMAT </w:instrText>
    </w:r>
    <w:r w:rsidRPr="00F2696C">
      <w:rPr>
        <w:color w:val="002060"/>
        <w:sz w:val="20"/>
      </w:rPr>
      <w:fldChar w:fldCharType="separate"/>
    </w:r>
    <w:r w:rsidR="00787DB3" w:rsidRPr="00787DB3">
      <w:rPr>
        <w:rFonts w:asciiTheme="minorHAnsi" w:hAnsiTheme="minorHAnsi" w:cstheme="minorBidi"/>
        <w:noProof/>
        <w:color w:val="002060"/>
        <w:sz w:val="20"/>
      </w:rPr>
      <w:t>1</w:t>
    </w:r>
    <w:r w:rsidRPr="00F2696C">
      <w:rPr>
        <w:noProof/>
        <w:color w:val="002060"/>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863B0" w14:textId="77777777" w:rsidR="00AB7F47" w:rsidRDefault="00AB7F47" w:rsidP="002729F7">
      <w:r>
        <w:separator/>
      </w:r>
    </w:p>
  </w:footnote>
  <w:footnote w:type="continuationSeparator" w:id="0">
    <w:p w14:paraId="49A7AB3E" w14:textId="77777777" w:rsidR="00AB7F47" w:rsidRDefault="00AB7F47" w:rsidP="002729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6AC5E" w14:textId="739E4DBE" w:rsidR="002729F7" w:rsidRDefault="005867C1">
    <w:pPr>
      <w:pStyle w:val="Header"/>
    </w:pPr>
    <w:r>
      <w:rPr>
        <w:noProof/>
      </w:rPr>
      <w:drawing>
        <wp:anchor distT="0" distB="0" distL="114300" distR="114300" simplePos="0" relativeHeight="251663360" behindDoc="0" locked="0" layoutInCell="1" allowOverlap="1" wp14:anchorId="3D65FAC0" wp14:editId="35F3C9AA">
          <wp:simplePos x="0" y="0"/>
          <wp:positionH relativeFrom="margin">
            <wp:align>left</wp:align>
          </wp:positionH>
          <wp:positionV relativeFrom="paragraph">
            <wp:posOffset>-342900</wp:posOffset>
          </wp:positionV>
          <wp:extent cx="1501140" cy="382905"/>
          <wp:effectExtent l="0" t="0" r="0" b="0"/>
          <wp:wrapSquare wrapText="bothSides"/>
          <wp:docPr id="967436954" name="Picture 2"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36954" name="Picture 2" descr="A black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01140" cy="382905"/>
                  </a:xfrm>
                  <a:prstGeom prst="rect">
                    <a:avLst/>
                  </a:prstGeom>
                </pic:spPr>
              </pic:pic>
            </a:graphicData>
          </a:graphic>
          <wp14:sizeRelH relativeFrom="margin">
            <wp14:pctWidth>0</wp14:pctWidth>
          </wp14:sizeRelH>
          <wp14:sizeRelV relativeFrom="margin">
            <wp14:pctHeight>0</wp14:pctHeight>
          </wp14:sizeRelV>
        </wp:anchor>
      </w:drawing>
    </w:r>
    <w:r w:rsidR="00F2696C">
      <w:rPr>
        <w:noProof/>
        <w:lang w:eastAsia="en-GB"/>
      </w:rPr>
      <mc:AlternateContent>
        <mc:Choice Requires="wps">
          <w:drawing>
            <wp:anchor distT="0" distB="0" distL="114300" distR="114300" simplePos="0" relativeHeight="251658240" behindDoc="0" locked="0" layoutInCell="1" allowOverlap="1" wp14:anchorId="1FECDEDD" wp14:editId="2F639276">
              <wp:simplePos x="0" y="0"/>
              <wp:positionH relativeFrom="page">
                <wp:posOffset>-106680</wp:posOffset>
              </wp:positionH>
              <wp:positionV relativeFrom="paragraph">
                <wp:posOffset>-457200</wp:posOffset>
              </wp:positionV>
              <wp:extent cx="7802880" cy="571500"/>
              <wp:effectExtent l="0" t="0" r="26670" b="1905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02880" cy="571500"/>
                      </a:xfrm>
                      <a:prstGeom prst="rect">
                        <a:avLst/>
                      </a:prstGeom>
                      <a:solidFill>
                        <a:srgbClr val="FF0071"/>
                      </a:solidFill>
                      <a:ln w="635">
                        <a:solidFill>
                          <a:srgbClr val="FF0071"/>
                        </a:solidFill>
                        <a:miter lim="800000"/>
                        <a:headEnd/>
                        <a:tailEnd/>
                      </a:ln>
                    </wps:spPr>
                    <wps:txbx>
                      <w:txbxContent>
                        <w:p w14:paraId="076FFCB8" w14:textId="77777777" w:rsidR="002729F7" w:rsidRDefault="002729F7" w:rsidP="002729F7">
                          <w:pPr>
                            <w:rPr>
                              <w:b/>
                              <w:bCs w:val="0"/>
                              <w:color w:val="FFFFFF"/>
                              <w:sz w:val="32"/>
                              <w:szCs w:val="32"/>
                            </w:rPr>
                          </w:pPr>
                        </w:p>
                        <w:p w14:paraId="6E3EDD08" w14:textId="77777777" w:rsidR="002729F7" w:rsidRDefault="002729F7" w:rsidP="002729F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ECDEDD" id="Rectangle 2" o:spid="_x0000_s1026" style="position:absolute;margin-left:-8.4pt;margin-top:-36pt;width:614.4pt;height: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" fillcolor="#ff0071" strokecolor="#ff0071" strokeweight=".05pt">
              <v:textbox>
                <w:txbxContent>
                  <w:p w14:paraId="076FFCB8" w14:textId="77777777" w:rsidR="002729F7" w:rsidRDefault="002729F7" w:rsidP="002729F7">
                    <w:pPr>
                      <w:rPr>
                        <w:b/>
                        <w:bCs w:val="0"/>
                        <w:color w:val="FFFFFF"/>
                        <w:sz w:val="32"/>
                        <w:szCs w:val="32"/>
                      </w:rPr>
                    </w:pPr>
                  </w:p>
                  <w:p w14:paraId="6E3EDD08" w14:textId="77777777" w:rsidR="002729F7" w:rsidRDefault="002729F7" w:rsidP="002729F7">
                    <w:pPr>
                      <w:jc w:val="center"/>
                    </w:pPr>
                  </w:p>
                </w:txbxContent>
              </v:textbox>
              <w10:wrap type="square" anchorx="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512A1" w14:textId="6CB390FC" w:rsidR="00F2696C" w:rsidRDefault="00DF1D3E">
    <w:pPr>
      <w:pStyle w:val="Header"/>
    </w:pPr>
    <w:r>
      <w:rPr>
        <w:noProof/>
        <w:lang w:eastAsia="en-GB"/>
      </w:rPr>
      <w:drawing>
        <wp:anchor distT="0" distB="0" distL="114300" distR="114300" simplePos="0" relativeHeight="251662336" behindDoc="0" locked="0" layoutInCell="1" allowOverlap="1" wp14:anchorId="3FCE0045" wp14:editId="7701B8B8">
          <wp:simplePos x="0" y="0"/>
          <wp:positionH relativeFrom="column">
            <wp:posOffset>-121920</wp:posOffset>
          </wp:positionH>
          <wp:positionV relativeFrom="paragraph">
            <wp:posOffset>-130810</wp:posOffset>
          </wp:positionV>
          <wp:extent cx="2590800" cy="661035"/>
          <wp:effectExtent l="0" t="0" r="0" b="0"/>
          <wp:wrapSquare wrapText="bothSides"/>
          <wp:docPr id="1998684601"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684601" name="Picture 1" descr="A black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90800" cy="661035"/>
                  </a:xfrm>
                  <a:prstGeom prst="rect">
                    <a:avLst/>
                  </a:prstGeom>
                </pic:spPr>
              </pic:pic>
            </a:graphicData>
          </a:graphic>
          <wp14:sizeRelH relativeFrom="margin">
            <wp14:pctWidth>0</wp14:pctWidth>
          </wp14:sizeRelH>
          <wp14:sizeRelV relativeFrom="margin">
            <wp14:pctHeight>0</wp14:pctHeight>
          </wp14:sizeRelV>
        </wp:anchor>
      </w:drawing>
    </w:r>
    <w:r w:rsidR="00F2696C" w:rsidRPr="00F2696C">
      <w:rPr>
        <w:noProof/>
        <w:lang w:eastAsia="en-GB"/>
      </w:rPr>
      <mc:AlternateContent>
        <mc:Choice Requires="wps">
          <w:drawing>
            <wp:anchor distT="0" distB="0" distL="114300" distR="114300" simplePos="0" relativeHeight="251661312" behindDoc="0" locked="0" layoutInCell="1" allowOverlap="1" wp14:anchorId="6DE3C1D8" wp14:editId="43ED1AC0">
              <wp:simplePos x="0" y="0"/>
              <wp:positionH relativeFrom="column">
                <wp:posOffset>-281940</wp:posOffset>
              </wp:positionH>
              <wp:positionV relativeFrom="paragraph">
                <wp:posOffset>-388620</wp:posOffset>
              </wp:positionV>
              <wp:extent cx="2567940" cy="403860"/>
              <wp:effectExtent l="0" t="0" r="3810" b="0"/>
              <wp:wrapNone/>
              <wp:docPr id="7" name="Text Box 7"/>
              <wp:cNvGraphicFramePr/>
              <a:graphic xmlns:a="http://schemas.openxmlformats.org/drawingml/2006/main">
                <a:graphicData uri="http://schemas.microsoft.com/office/word/2010/wordprocessingShape">
                  <wps:wsp>
                    <wps:cNvSpPr txBox="1"/>
                    <wps:spPr>
                      <a:xfrm>
                        <a:off x="0" y="0"/>
                        <a:ext cx="2567940" cy="403860"/>
                      </a:xfrm>
                      <a:prstGeom prst="rect">
                        <a:avLst/>
                      </a:prstGeom>
                      <a:solidFill>
                        <a:srgbClr val="FF0071"/>
                      </a:solidFill>
                      <a:ln w="6350">
                        <a:noFill/>
                      </a:ln>
                    </wps:spPr>
                    <wps:txbx>
                      <w:txbxContent>
                        <w:p w14:paraId="64F15FB2" w14:textId="77777777" w:rsidR="00F2696C" w:rsidRPr="00057EC1" w:rsidRDefault="00F2696C" w:rsidP="00F2696C">
                          <w:pPr>
                            <w:rPr>
                              <w:b/>
                              <w:bCs w:val="0"/>
                              <w:color w:val="FFFFFF"/>
                              <w:sz w:val="32"/>
                              <w:szCs w:val="32"/>
                            </w:rPr>
                          </w:pPr>
                          <w:r>
                            <w:rPr>
                              <w:b/>
                              <w:color w:val="FFFFFF"/>
                              <w:sz w:val="32"/>
                              <w:szCs w:val="32"/>
                            </w:rPr>
                            <w:t xml:space="preserve">    </w:t>
                          </w:r>
                          <w:r w:rsidRPr="006A7B85">
                            <w:rPr>
                              <w:b/>
                              <w:color w:val="FFFFEE"/>
                              <w:sz w:val="32"/>
                              <w:szCs w:val="32"/>
                            </w:rPr>
                            <w:t>Person Specification</w:t>
                          </w:r>
                        </w:p>
                        <w:p w14:paraId="1AF11425" w14:textId="77777777" w:rsidR="00F2696C" w:rsidRDefault="00F2696C" w:rsidP="00F269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DE3C1D8" id="_x0000_t202" coordsize="21600,21600" o:spt="202" path="m,l,21600r21600,l21600,xe">
              <v:stroke joinstyle="miter"/>
              <v:path gradientshapeok="t" o:connecttype="rect"/>
            </v:shapetype>
            <v:shape id="Text Box 7" o:spid="_x0000_s1027" type="#_x0000_t202" style="position:absolute;margin-left:-22.2pt;margin-top:-30.6pt;width:202.2pt;height:31.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" fillcolor="#ff0071" stroked="f" strokeweight=".5pt">
              <v:textbox>
                <w:txbxContent>
                  <w:p w14:paraId="64F15FB2" w14:textId="77777777" w:rsidR="00F2696C" w:rsidRPr="00057EC1" w:rsidRDefault="00F2696C" w:rsidP="00F2696C">
                    <w:pPr>
                      <w:rPr>
                        <w:b/>
                        <w:bCs w:val="0"/>
                        <w:color w:val="FFFFFF"/>
                        <w:sz w:val="32"/>
                        <w:szCs w:val="32"/>
                      </w:rPr>
                    </w:pPr>
                    <w:r>
                      <w:rPr>
                        <w:b/>
                        <w:color w:val="FFFFFF"/>
                        <w:sz w:val="32"/>
                        <w:szCs w:val="32"/>
                      </w:rPr>
                      <w:t xml:space="preserve">    </w:t>
                    </w:r>
                    <w:r w:rsidRPr="006A7B85">
                      <w:rPr>
                        <w:b/>
                        <w:color w:val="FFFFEE"/>
                        <w:sz w:val="32"/>
                        <w:szCs w:val="32"/>
                      </w:rPr>
                      <w:t>Person Specification</w:t>
                    </w:r>
                  </w:p>
                  <w:p w14:paraId="1AF11425" w14:textId="77777777" w:rsidR="00F2696C" w:rsidRDefault="00F2696C" w:rsidP="00F2696C"/>
                </w:txbxContent>
              </v:textbox>
            </v:shape>
          </w:pict>
        </mc:Fallback>
      </mc:AlternateContent>
    </w:r>
    <w:r w:rsidR="00F2696C">
      <w:rPr>
        <w:noProof/>
        <w:lang w:eastAsia="en-GB"/>
      </w:rPr>
      <mc:AlternateContent>
        <mc:Choice Requires="wps">
          <w:drawing>
            <wp:anchor distT="0" distB="0" distL="114300" distR="114300" simplePos="0" relativeHeight="251657215" behindDoc="0" locked="0" layoutInCell="1" allowOverlap="1" wp14:anchorId="1E4ABC42" wp14:editId="3424EB9F">
              <wp:simplePos x="0" y="0"/>
              <wp:positionH relativeFrom="column">
                <wp:posOffset>-670560</wp:posOffset>
              </wp:positionH>
              <wp:positionV relativeFrom="paragraph">
                <wp:posOffset>-455930</wp:posOffset>
              </wp:positionV>
              <wp:extent cx="7768590" cy="1017270"/>
              <wp:effectExtent l="0" t="0" r="0" b="0"/>
              <wp:wrapSquare wrapText="bothSides"/>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68590" cy="1017270"/>
                      </a:xfrm>
                      <a:prstGeom prst="rect">
                        <a:avLst/>
                      </a:prstGeom>
                      <a:solidFill>
                        <a:srgbClr val="FF0071"/>
                      </a:solidFill>
                      <a:ln w="0">
                        <a:solidFill>
                          <a:srgbClr val="FF007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D17AB0" id="Rectangle 9" o:spid="_x0000_s1026" style="position:absolute;margin-left:-52.8pt;margin-top:-35.9pt;width:611.7pt;height:80.1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" fillcolor="#ff0071" strokecolor="#ff0071" strokeweight="0">
              <w10:wrap type="squar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E56B5"/>
    <w:multiLevelType w:val="hybridMultilevel"/>
    <w:tmpl w:val="E1EA7018"/>
    <w:lvl w:ilvl="0" w:tplc="04090001">
      <w:start w:val="1"/>
      <w:numFmt w:val="bullet"/>
      <w:lvlText w:val=""/>
      <w:lvlJc w:val="left"/>
      <w:pPr>
        <w:tabs>
          <w:tab w:val="num" w:pos="394"/>
        </w:tabs>
        <w:ind w:left="394" w:hanging="360"/>
      </w:pPr>
      <w:rPr>
        <w:rFonts w:ascii="Symbol" w:hAnsi="Symbol" w:hint="default"/>
      </w:rPr>
    </w:lvl>
    <w:lvl w:ilvl="1" w:tplc="04090003" w:tentative="1">
      <w:start w:val="1"/>
      <w:numFmt w:val="bullet"/>
      <w:lvlText w:val="o"/>
      <w:lvlJc w:val="left"/>
      <w:pPr>
        <w:tabs>
          <w:tab w:val="num" w:pos="1114"/>
        </w:tabs>
        <w:ind w:left="1114" w:hanging="360"/>
      </w:pPr>
      <w:rPr>
        <w:rFonts w:ascii="Courier New" w:hAnsi="Courier New" w:hint="default"/>
      </w:rPr>
    </w:lvl>
    <w:lvl w:ilvl="2" w:tplc="04090005" w:tentative="1">
      <w:start w:val="1"/>
      <w:numFmt w:val="bullet"/>
      <w:lvlText w:val=""/>
      <w:lvlJc w:val="left"/>
      <w:pPr>
        <w:tabs>
          <w:tab w:val="num" w:pos="1834"/>
        </w:tabs>
        <w:ind w:left="1834" w:hanging="360"/>
      </w:pPr>
      <w:rPr>
        <w:rFonts w:ascii="Wingdings" w:hAnsi="Wingdings" w:hint="default"/>
      </w:rPr>
    </w:lvl>
    <w:lvl w:ilvl="3" w:tplc="04090001" w:tentative="1">
      <w:start w:val="1"/>
      <w:numFmt w:val="bullet"/>
      <w:lvlText w:val=""/>
      <w:lvlJc w:val="left"/>
      <w:pPr>
        <w:tabs>
          <w:tab w:val="num" w:pos="2554"/>
        </w:tabs>
        <w:ind w:left="2554" w:hanging="360"/>
      </w:pPr>
      <w:rPr>
        <w:rFonts w:ascii="Symbol" w:hAnsi="Symbol" w:hint="default"/>
      </w:rPr>
    </w:lvl>
    <w:lvl w:ilvl="4" w:tplc="04090003" w:tentative="1">
      <w:start w:val="1"/>
      <w:numFmt w:val="bullet"/>
      <w:lvlText w:val="o"/>
      <w:lvlJc w:val="left"/>
      <w:pPr>
        <w:tabs>
          <w:tab w:val="num" w:pos="3274"/>
        </w:tabs>
        <w:ind w:left="3274" w:hanging="360"/>
      </w:pPr>
      <w:rPr>
        <w:rFonts w:ascii="Courier New" w:hAnsi="Courier New" w:hint="default"/>
      </w:rPr>
    </w:lvl>
    <w:lvl w:ilvl="5" w:tplc="04090005" w:tentative="1">
      <w:start w:val="1"/>
      <w:numFmt w:val="bullet"/>
      <w:lvlText w:val=""/>
      <w:lvlJc w:val="left"/>
      <w:pPr>
        <w:tabs>
          <w:tab w:val="num" w:pos="3994"/>
        </w:tabs>
        <w:ind w:left="3994" w:hanging="360"/>
      </w:pPr>
      <w:rPr>
        <w:rFonts w:ascii="Wingdings" w:hAnsi="Wingdings" w:hint="default"/>
      </w:rPr>
    </w:lvl>
    <w:lvl w:ilvl="6" w:tplc="04090001" w:tentative="1">
      <w:start w:val="1"/>
      <w:numFmt w:val="bullet"/>
      <w:lvlText w:val=""/>
      <w:lvlJc w:val="left"/>
      <w:pPr>
        <w:tabs>
          <w:tab w:val="num" w:pos="4714"/>
        </w:tabs>
        <w:ind w:left="4714" w:hanging="360"/>
      </w:pPr>
      <w:rPr>
        <w:rFonts w:ascii="Symbol" w:hAnsi="Symbol" w:hint="default"/>
      </w:rPr>
    </w:lvl>
    <w:lvl w:ilvl="7" w:tplc="04090003" w:tentative="1">
      <w:start w:val="1"/>
      <w:numFmt w:val="bullet"/>
      <w:lvlText w:val="o"/>
      <w:lvlJc w:val="left"/>
      <w:pPr>
        <w:tabs>
          <w:tab w:val="num" w:pos="5434"/>
        </w:tabs>
        <w:ind w:left="5434" w:hanging="360"/>
      </w:pPr>
      <w:rPr>
        <w:rFonts w:ascii="Courier New" w:hAnsi="Courier New" w:hint="default"/>
      </w:rPr>
    </w:lvl>
    <w:lvl w:ilvl="8" w:tplc="04090005" w:tentative="1">
      <w:start w:val="1"/>
      <w:numFmt w:val="bullet"/>
      <w:lvlText w:val=""/>
      <w:lvlJc w:val="left"/>
      <w:pPr>
        <w:tabs>
          <w:tab w:val="num" w:pos="6154"/>
        </w:tabs>
        <w:ind w:left="6154" w:hanging="360"/>
      </w:pPr>
      <w:rPr>
        <w:rFonts w:ascii="Wingdings" w:hAnsi="Wingdings" w:hint="default"/>
      </w:rPr>
    </w:lvl>
  </w:abstractNum>
  <w:abstractNum w:abstractNumId="1" w15:restartNumberingAfterBreak="0">
    <w:nsid w:val="22ED1662"/>
    <w:multiLevelType w:val="hybridMultilevel"/>
    <w:tmpl w:val="D206F0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A7B3A61"/>
    <w:multiLevelType w:val="hybridMultilevel"/>
    <w:tmpl w:val="1298BA9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6C571793"/>
    <w:multiLevelType w:val="hybridMultilevel"/>
    <w:tmpl w:val="2CDEAA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296466A"/>
    <w:multiLevelType w:val="hybridMultilevel"/>
    <w:tmpl w:val="26F4B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5A3C15"/>
    <w:multiLevelType w:val="hybridMultilevel"/>
    <w:tmpl w:val="0E844C3A"/>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7210454"/>
    <w:multiLevelType w:val="hybridMultilevel"/>
    <w:tmpl w:val="78F6D7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E2071B5"/>
    <w:multiLevelType w:val="hybridMultilevel"/>
    <w:tmpl w:val="E6EC6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0523084">
    <w:abstractNumId w:val="5"/>
  </w:num>
  <w:num w:numId="2" w16cid:durableId="1356926346">
    <w:abstractNumId w:val="0"/>
  </w:num>
  <w:num w:numId="3" w16cid:durableId="199441052">
    <w:abstractNumId w:val="6"/>
  </w:num>
  <w:num w:numId="4" w16cid:durableId="311643792">
    <w:abstractNumId w:val="7"/>
  </w:num>
  <w:num w:numId="5" w16cid:durableId="1947498077">
    <w:abstractNumId w:val="3"/>
  </w:num>
  <w:num w:numId="6" w16cid:durableId="1013454725">
    <w:abstractNumId w:val="1"/>
  </w:num>
  <w:num w:numId="7" w16cid:durableId="1239441770">
    <w:abstractNumId w:val="2"/>
  </w:num>
  <w:num w:numId="8" w16cid:durableId="8390052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colormru v:ext="edit" colors="#ff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9F7"/>
    <w:rsid w:val="000103F0"/>
    <w:rsid w:val="00027885"/>
    <w:rsid w:val="000C2ACF"/>
    <w:rsid w:val="000D30E2"/>
    <w:rsid w:val="0013323A"/>
    <w:rsid w:val="00162AE8"/>
    <w:rsid w:val="00170325"/>
    <w:rsid w:val="001A004E"/>
    <w:rsid w:val="001A5E8B"/>
    <w:rsid w:val="001C6268"/>
    <w:rsid w:val="001D227D"/>
    <w:rsid w:val="0021560A"/>
    <w:rsid w:val="002729F7"/>
    <w:rsid w:val="002A672A"/>
    <w:rsid w:val="002A792D"/>
    <w:rsid w:val="00313654"/>
    <w:rsid w:val="00330BDE"/>
    <w:rsid w:val="00385898"/>
    <w:rsid w:val="003F252F"/>
    <w:rsid w:val="00406442"/>
    <w:rsid w:val="00410D8C"/>
    <w:rsid w:val="00474F5B"/>
    <w:rsid w:val="004A2777"/>
    <w:rsid w:val="004B171D"/>
    <w:rsid w:val="004F3A02"/>
    <w:rsid w:val="0051028D"/>
    <w:rsid w:val="005117EF"/>
    <w:rsid w:val="00553E0A"/>
    <w:rsid w:val="005867C1"/>
    <w:rsid w:val="005947EA"/>
    <w:rsid w:val="005C4683"/>
    <w:rsid w:val="005E119E"/>
    <w:rsid w:val="005F0E6B"/>
    <w:rsid w:val="005F570F"/>
    <w:rsid w:val="00610628"/>
    <w:rsid w:val="00635D06"/>
    <w:rsid w:val="00661A0C"/>
    <w:rsid w:val="006A7B85"/>
    <w:rsid w:val="006B0EA9"/>
    <w:rsid w:val="006B124E"/>
    <w:rsid w:val="006C422E"/>
    <w:rsid w:val="006E030E"/>
    <w:rsid w:val="006F2C7C"/>
    <w:rsid w:val="00743E37"/>
    <w:rsid w:val="007508A3"/>
    <w:rsid w:val="00787DB3"/>
    <w:rsid w:val="0080651C"/>
    <w:rsid w:val="008416B1"/>
    <w:rsid w:val="00882AF8"/>
    <w:rsid w:val="008873F2"/>
    <w:rsid w:val="008948D0"/>
    <w:rsid w:val="008C19E3"/>
    <w:rsid w:val="008E49EE"/>
    <w:rsid w:val="008E543B"/>
    <w:rsid w:val="008F110C"/>
    <w:rsid w:val="009116C0"/>
    <w:rsid w:val="009225D4"/>
    <w:rsid w:val="009235FB"/>
    <w:rsid w:val="009363DD"/>
    <w:rsid w:val="009370D4"/>
    <w:rsid w:val="00980B06"/>
    <w:rsid w:val="009E3638"/>
    <w:rsid w:val="00A9470A"/>
    <w:rsid w:val="00AB4B73"/>
    <w:rsid w:val="00AB7F47"/>
    <w:rsid w:val="00AC16B9"/>
    <w:rsid w:val="00AF1708"/>
    <w:rsid w:val="00AF1A7D"/>
    <w:rsid w:val="00B47843"/>
    <w:rsid w:val="00C240E1"/>
    <w:rsid w:val="00C32AF7"/>
    <w:rsid w:val="00C6552A"/>
    <w:rsid w:val="00C8515A"/>
    <w:rsid w:val="00CC44CF"/>
    <w:rsid w:val="00D9591B"/>
    <w:rsid w:val="00D97093"/>
    <w:rsid w:val="00DD3DA5"/>
    <w:rsid w:val="00DF1D3E"/>
    <w:rsid w:val="00E41806"/>
    <w:rsid w:val="00ED2000"/>
    <w:rsid w:val="00ED3950"/>
    <w:rsid w:val="00F2696C"/>
    <w:rsid w:val="00F85B4F"/>
    <w:rsid w:val="00F95915"/>
    <w:rsid w:val="00FB38F0"/>
    <w:rsid w:val="00FF77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e"/>
    </o:shapedefaults>
    <o:shapelayout v:ext="edit">
      <o:idmap v:ext="edit" data="2"/>
    </o:shapelayout>
  </w:shapeDefaults>
  <w:decimalSymbol w:val="."/>
  <w:listSeparator w:val=","/>
  <w14:docId w14:val="4FC76E69"/>
  <w15:chartTrackingRefBased/>
  <w15:docId w15:val="{28A7F442-5B6A-4390-A7AE-C9C1D98D6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nd Meridian" w:eastAsiaTheme="minorHAnsi" w:hAnsi="Mind Meridian" w:cs="Mind Meridian"/>
        <w:bCs/>
        <w:color w:val="1300C1"/>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9F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729F7"/>
    <w:pPr>
      <w:tabs>
        <w:tab w:val="center" w:pos="4513"/>
        <w:tab w:val="right" w:pos="9026"/>
      </w:tabs>
    </w:pPr>
  </w:style>
  <w:style w:type="character" w:customStyle="1" w:styleId="HeaderChar">
    <w:name w:val="Header Char"/>
    <w:basedOn w:val="DefaultParagraphFont"/>
    <w:link w:val="Header"/>
    <w:uiPriority w:val="99"/>
    <w:rsid w:val="002729F7"/>
  </w:style>
  <w:style w:type="paragraph" w:styleId="Footer">
    <w:name w:val="footer"/>
    <w:basedOn w:val="Normal"/>
    <w:link w:val="FooterChar"/>
    <w:uiPriority w:val="99"/>
    <w:unhideWhenUsed/>
    <w:rsid w:val="002729F7"/>
    <w:pPr>
      <w:tabs>
        <w:tab w:val="center" w:pos="4513"/>
        <w:tab w:val="right" w:pos="9026"/>
      </w:tabs>
    </w:pPr>
  </w:style>
  <w:style w:type="character" w:customStyle="1" w:styleId="FooterChar">
    <w:name w:val="Footer Char"/>
    <w:basedOn w:val="DefaultParagraphFont"/>
    <w:link w:val="Footer"/>
    <w:uiPriority w:val="99"/>
    <w:rsid w:val="002729F7"/>
  </w:style>
  <w:style w:type="paragraph" w:styleId="ListParagraph">
    <w:name w:val="List Paragraph"/>
    <w:basedOn w:val="Normal"/>
    <w:uiPriority w:val="34"/>
    <w:qFormat/>
    <w:rsid w:val="008873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3E43B507C35A24C928C43EACA2BD627" ma:contentTypeVersion="16" ma:contentTypeDescription="Create a new document." ma:contentTypeScope="" ma:versionID="a4f06119b0a8bedb9d6fda76451e3f18">
  <xsd:schema xmlns:xsd="http://www.w3.org/2001/XMLSchema" xmlns:xs="http://www.w3.org/2001/XMLSchema" xmlns:p="http://schemas.microsoft.com/office/2006/metadata/properties" xmlns:ns2="bd5c3d7f-46c8-4849-b299-424c0bccb1d4" xmlns:ns3="bde03a5e-e9ad-4392-b397-a951ae4ca148" targetNamespace="http://schemas.microsoft.com/office/2006/metadata/properties" ma:root="true" ma:fieldsID="66011dcb73b2ed466a808cccc3f5185a" ns2:_="" ns3:_="">
    <xsd:import namespace="bd5c3d7f-46c8-4849-b299-424c0bccb1d4"/>
    <xsd:import namespace="bde03a5e-e9ad-4392-b397-a951ae4ca14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5c3d7f-46c8-4849-b299-424c0bccb1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ed2888f6-21dc-4883-885b-4f2035b2ae3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e03a5e-e9ad-4392-b397-a951ae4ca14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006b4f4-a58e-4114-a8cf-04fde7f6556c}" ma:internalName="TaxCatchAll" ma:showField="CatchAllData" ma:web="bde03a5e-e9ad-4392-b397-a951ae4ca14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de03a5e-e9ad-4392-b397-a951ae4ca148" xsi:nil="true"/>
    <lcf76f155ced4ddcb4097134ff3c332f xmlns="bd5c3d7f-46c8-4849-b299-424c0bccb1d4">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91C88-3549-479A-9076-DF36BFDE1A6E}">
  <ds:schemaRefs>
    <ds:schemaRef ds:uri="http://schemas.microsoft.com/sharepoint/v3/contenttype/forms"/>
  </ds:schemaRefs>
</ds:datastoreItem>
</file>

<file path=customXml/itemProps2.xml><?xml version="1.0" encoding="utf-8"?>
<ds:datastoreItem xmlns:ds="http://schemas.openxmlformats.org/officeDocument/2006/customXml" ds:itemID="{FE74644C-8189-49C5-9D21-6E970E7B0B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5c3d7f-46c8-4849-b299-424c0bccb1d4"/>
    <ds:schemaRef ds:uri="bde03a5e-e9ad-4392-b397-a951ae4ca1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B267C5-3DF2-43C7-B105-626CCEF13A82}">
  <ds:schemaRefs>
    <ds:schemaRef ds:uri="http://schemas.microsoft.com/office/2006/metadata/properties"/>
    <ds:schemaRef ds:uri="http://schemas.microsoft.com/office/infopath/2007/PartnerControls"/>
    <ds:schemaRef ds:uri="bde03a5e-e9ad-4392-b397-a951ae4ca148"/>
    <ds:schemaRef ds:uri="bd5c3d7f-46c8-4849-b299-424c0bccb1d4"/>
  </ds:schemaRefs>
</ds:datastoreItem>
</file>

<file path=customXml/itemProps4.xml><?xml version="1.0" encoding="utf-8"?>
<ds:datastoreItem xmlns:ds="http://schemas.openxmlformats.org/officeDocument/2006/customXml" ds:itemID="{5E1E1EEF-A7DF-4A3C-8975-F0C8326D7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308</Words>
  <Characters>1851</Characters>
  <Application>Microsoft Office Word</Application>
  <DocSecurity>0</DocSecurity>
  <Lines>77</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Ṣadé Fadero</dc:creator>
  <cp:keywords/>
  <dc:description/>
  <cp:lastModifiedBy>Cameron Lloyd</cp:lastModifiedBy>
  <cp:revision>7</cp:revision>
  <dcterms:created xsi:type="dcterms:W3CDTF">2026-01-05T08:49:00Z</dcterms:created>
  <dcterms:modified xsi:type="dcterms:W3CDTF">2026-01-07T09:57:00Z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83a375328b0b16be998dc09f2edbfa11ea1bb862c17de778fad05115f05a681c</vt:lpwstr>
  </property>
  <property fmtid="{D5CDD505-2E9C-101B-9397-08002B2CF9AE}" pid="3" name="ContentTypeId">
    <vt:lpwstr>0x01010043E43B507C35A24C928C43EACA2BD627</vt:lpwstr>
  </property>
  <property fmtid="{D5CDD505-2E9C-101B-9397-08002B2CF9AE}" pid="4" name="Order">
    <vt:r8>280400</vt:r8>
  </property>
  <property fmtid="{D5CDD505-2E9C-101B-9397-08002B2CF9AE}" pid="5" name="MediaServiceImageTags">
    <vt:lpwstr/>
  </property>
</Properties>
</file>