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96"/>
        <w:tblW w:w="1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6"/>
        <w:gridCol w:w="4636"/>
        <w:gridCol w:w="1493"/>
        <w:gridCol w:w="652"/>
        <w:gridCol w:w="3260"/>
        <w:gridCol w:w="3797"/>
      </w:tblGrid>
      <w:tr w:rsidR="00234D22" w:rsidRPr="00AC3CD9" w14:paraId="41274401" w14:textId="77777777" w:rsidTr="69D97568">
        <w:trPr>
          <w:cantSplit/>
          <w:trHeight w:val="559"/>
        </w:trPr>
        <w:tc>
          <w:tcPr>
            <w:tcW w:w="15954" w:type="dxa"/>
            <w:gridSpan w:val="6"/>
            <w:shd w:val="clear" w:color="auto" w:fill="6BB4B5" w:themeFill="background1"/>
            <w:vAlign w:val="center"/>
          </w:tcPr>
          <w:p w14:paraId="5501CD21" w14:textId="4C7F4FE5" w:rsidR="00234D22" w:rsidRPr="005F1043" w:rsidRDefault="007C087C" w:rsidP="007C087C">
            <w:pPr>
              <w:jc w:val="right"/>
            </w:pPr>
            <w:r w:rsidRPr="007C087C">
              <w:rPr>
                <w:noProof/>
              </w:rPr>
              <w:drawing>
                <wp:inline distT="0" distB="0" distL="0" distR="0" wp14:anchorId="73851FFC" wp14:editId="0297083B">
                  <wp:extent cx="945897" cy="404812"/>
                  <wp:effectExtent l="0" t="0" r="6985" b="0"/>
                  <wp:docPr id="4060845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82" cy="410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D22" w:rsidRPr="00730CFD" w14:paraId="04F57D4E" w14:textId="77777777" w:rsidTr="69D97568">
        <w:trPr>
          <w:trHeight w:val="340"/>
        </w:trPr>
        <w:tc>
          <w:tcPr>
            <w:tcW w:w="2116" w:type="dxa"/>
            <w:vAlign w:val="center"/>
          </w:tcPr>
          <w:p w14:paraId="1A68AC1D" w14:textId="77777777" w:rsidR="00234D22" w:rsidRPr="00730CFD" w:rsidRDefault="00234D22" w:rsidP="00234D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C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Job Title: </w:t>
            </w:r>
          </w:p>
        </w:tc>
        <w:tc>
          <w:tcPr>
            <w:tcW w:w="4636" w:type="dxa"/>
            <w:vAlign w:val="center"/>
          </w:tcPr>
          <w:p w14:paraId="3C9F8E88" w14:textId="73A67A3E" w:rsidR="00234D22" w:rsidRPr="0046576D" w:rsidRDefault="00636A0B" w:rsidP="69D9756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6576D">
              <w:rPr>
                <w:rFonts w:ascii="Arial" w:eastAsia="Arial" w:hAnsi="Arial" w:cs="Arial"/>
                <w:sz w:val="20"/>
                <w:szCs w:val="20"/>
              </w:rPr>
              <w:t>Prospect Researcher</w:t>
            </w:r>
          </w:p>
        </w:tc>
        <w:tc>
          <w:tcPr>
            <w:tcW w:w="1493" w:type="dxa"/>
            <w:vAlign w:val="center"/>
          </w:tcPr>
          <w:p w14:paraId="502BC182" w14:textId="316BDD23" w:rsidR="00234D22" w:rsidRPr="005F1043" w:rsidRDefault="00BD7E58" w:rsidP="00234D2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Function</w:t>
            </w:r>
            <w:r w:rsidR="00234D22" w:rsidRPr="005F10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709" w:type="dxa"/>
            <w:gridSpan w:val="3"/>
            <w:vAlign w:val="center"/>
          </w:tcPr>
          <w:p w14:paraId="39AB8AB8" w14:textId="1BC3150C" w:rsidR="00234D22" w:rsidRPr="005F1043" w:rsidRDefault="00685071" w:rsidP="04B09BA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85071">
              <w:rPr>
                <w:rFonts w:ascii="Arial" w:eastAsia="Arial" w:hAnsi="Arial" w:cs="Arial"/>
                <w:sz w:val="20"/>
                <w:szCs w:val="20"/>
              </w:rPr>
              <w:t>Marketing, Communications &amp; Fundraising</w:t>
            </w:r>
          </w:p>
        </w:tc>
      </w:tr>
      <w:tr w:rsidR="00234D22" w:rsidRPr="00730CFD" w14:paraId="16BEEEBA" w14:textId="77777777" w:rsidTr="69D97568">
        <w:trPr>
          <w:trHeight w:val="340"/>
        </w:trPr>
        <w:tc>
          <w:tcPr>
            <w:tcW w:w="2116" w:type="dxa"/>
            <w:vAlign w:val="center"/>
          </w:tcPr>
          <w:p w14:paraId="58D4BF40" w14:textId="77777777" w:rsidR="00234D22" w:rsidRPr="00730CFD" w:rsidRDefault="00234D22" w:rsidP="00234D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C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Reports To Manager: </w:t>
            </w:r>
          </w:p>
        </w:tc>
        <w:tc>
          <w:tcPr>
            <w:tcW w:w="4636" w:type="dxa"/>
            <w:vAlign w:val="center"/>
          </w:tcPr>
          <w:p w14:paraId="74B9D0A4" w14:textId="45389A74" w:rsidR="00234D22" w:rsidRPr="005F1043" w:rsidRDefault="00217CCD" w:rsidP="04B09BA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Senior Philanthropy Manager</w:t>
            </w:r>
          </w:p>
        </w:tc>
        <w:tc>
          <w:tcPr>
            <w:tcW w:w="1493" w:type="dxa"/>
            <w:vAlign w:val="center"/>
          </w:tcPr>
          <w:p w14:paraId="17860DFB" w14:textId="77777777" w:rsidR="00234D22" w:rsidRPr="005F1043" w:rsidRDefault="00234D22" w:rsidP="00234D2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Job Family: </w:t>
            </w:r>
          </w:p>
        </w:tc>
        <w:tc>
          <w:tcPr>
            <w:tcW w:w="7709" w:type="dxa"/>
            <w:gridSpan w:val="3"/>
            <w:vAlign w:val="center"/>
          </w:tcPr>
          <w:p w14:paraId="0CD306F7" w14:textId="6624118E" w:rsidR="00234D22" w:rsidRPr="005F1043" w:rsidRDefault="00A95DA0" w:rsidP="04B09BA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4BBA">
              <w:rPr>
                <w:rFonts w:ascii="Arial" w:eastAsia="Arial" w:hAnsi="Arial" w:cs="Arial"/>
                <w:sz w:val="20"/>
                <w:szCs w:val="20"/>
              </w:rPr>
              <w:t xml:space="preserve">Support &amp; Professional </w:t>
            </w:r>
          </w:p>
        </w:tc>
      </w:tr>
      <w:tr w:rsidR="00234D22" w:rsidRPr="00730CFD" w14:paraId="462A4457" w14:textId="77777777" w:rsidTr="69D97568">
        <w:trPr>
          <w:trHeight w:val="340"/>
        </w:trPr>
        <w:tc>
          <w:tcPr>
            <w:tcW w:w="2116" w:type="dxa"/>
            <w:vAlign w:val="center"/>
          </w:tcPr>
          <w:p w14:paraId="35D90381" w14:textId="77777777" w:rsidR="00234D22" w:rsidRPr="00730CFD" w:rsidRDefault="00234D22" w:rsidP="00234D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C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4636" w:type="dxa"/>
            <w:vAlign w:val="center"/>
          </w:tcPr>
          <w:p w14:paraId="61682C9A" w14:textId="0364FDF3" w:rsidR="00234D22" w:rsidRPr="0046576D" w:rsidRDefault="00217CCD" w:rsidP="04B09BA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6576D">
              <w:rPr>
                <w:rFonts w:ascii="Arial" w:eastAsia="Arial" w:hAnsi="Arial" w:cs="Arial"/>
                <w:sz w:val="20"/>
                <w:szCs w:val="20"/>
              </w:rPr>
              <w:t>March 2025</w:t>
            </w:r>
          </w:p>
        </w:tc>
        <w:tc>
          <w:tcPr>
            <w:tcW w:w="1493" w:type="dxa"/>
            <w:vAlign w:val="center"/>
          </w:tcPr>
          <w:p w14:paraId="7483E762" w14:textId="77777777" w:rsidR="00234D22" w:rsidRPr="005F1043" w:rsidRDefault="00234D22" w:rsidP="00234D2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Band: </w:t>
            </w:r>
          </w:p>
        </w:tc>
        <w:tc>
          <w:tcPr>
            <w:tcW w:w="7709" w:type="dxa"/>
            <w:gridSpan w:val="3"/>
            <w:vAlign w:val="center"/>
          </w:tcPr>
          <w:p w14:paraId="035099D5" w14:textId="01316CB6" w:rsidR="00234D22" w:rsidRPr="0046576D" w:rsidRDefault="00921E17" w:rsidP="4FF4E12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21E17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234D22" w:rsidRPr="00730CFD" w14:paraId="512809C5" w14:textId="77777777" w:rsidTr="69D97568">
        <w:trPr>
          <w:trHeight w:val="340"/>
        </w:trPr>
        <w:tc>
          <w:tcPr>
            <w:tcW w:w="15954" w:type="dxa"/>
            <w:gridSpan w:val="6"/>
            <w:tcBorders>
              <w:bottom w:val="single" w:sz="4" w:space="0" w:color="auto"/>
            </w:tcBorders>
            <w:vAlign w:val="center"/>
          </w:tcPr>
          <w:p w14:paraId="5E8C8DC8" w14:textId="70C1F7D6" w:rsidR="008231FA" w:rsidRPr="008C6C51" w:rsidRDefault="0785645C" w:rsidP="007564A6">
            <w:pP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04B09BAE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Purpose: </w:t>
            </w:r>
            <w:r w:rsidR="008231FA" w:rsidRPr="008231FA">
              <w:rPr>
                <w:rFonts w:asciiTheme="majorHAnsi" w:hAnsiTheme="majorHAnsi" w:cstheme="majorBidi"/>
                <w:sz w:val="20"/>
                <w:szCs w:val="20"/>
              </w:rPr>
              <w:t>To l</w:t>
            </w:r>
            <w:r w:rsidR="007D7176" w:rsidRPr="007D7176">
              <w:rPr>
                <w:rFonts w:asciiTheme="majorHAnsi" w:hAnsiTheme="majorHAnsi" w:cstheme="majorBidi"/>
                <w:sz w:val="20"/>
                <w:szCs w:val="20"/>
              </w:rPr>
              <w:t xml:space="preserve">ead the development of a high-impact prospect research </w:t>
            </w:r>
            <w:r w:rsidR="00815A0D">
              <w:rPr>
                <w:rFonts w:asciiTheme="majorHAnsi" w:hAnsiTheme="majorHAnsi" w:cstheme="majorBidi"/>
                <w:sz w:val="20"/>
                <w:szCs w:val="20"/>
              </w:rPr>
              <w:t>facility</w:t>
            </w:r>
            <w:r w:rsidR="007D7176" w:rsidRPr="007D7176">
              <w:rPr>
                <w:rFonts w:asciiTheme="majorHAnsi" w:hAnsiTheme="majorHAnsi" w:cstheme="majorBidi"/>
                <w:sz w:val="20"/>
                <w:szCs w:val="20"/>
              </w:rPr>
              <w:t xml:space="preserve">, ensuring a robust pipeline of high-value donors, trusts, and corporate partners. </w:t>
            </w:r>
            <w:r w:rsidR="007D7176">
              <w:rPr>
                <w:rFonts w:asciiTheme="majorHAnsi" w:hAnsiTheme="majorHAnsi" w:cstheme="majorBidi"/>
                <w:sz w:val="20"/>
                <w:szCs w:val="20"/>
              </w:rPr>
              <w:t>P</w:t>
            </w:r>
            <w:r w:rsidR="007D7176" w:rsidRPr="007D7176">
              <w:rPr>
                <w:rFonts w:asciiTheme="majorHAnsi" w:hAnsiTheme="majorHAnsi" w:cstheme="majorBidi"/>
                <w:sz w:val="20"/>
                <w:szCs w:val="20"/>
              </w:rPr>
              <w:t xml:space="preserve">rovide critical insight, analysis, and intelligence to drive income generation, strengthen donor relationships, </w:t>
            </w:r>
            <w:r w:rsidR="00F51C26">
              <w:rPr>
                <w:rFonts w:asciiTheme="majorHAnsi" w:hAnsiTheme="majorHAnsi" w:cstheme="majorBidi"/>
                <w:sz w:val="20"/>
                <w:szCs w:val="20"/>
              </w:rPr>
              <w:t xml:space="preserve">to </w:t>
            </w:r>
            <w:r w:rsidR="007D7176" w:rsidRPr="007D7176">
              <w:rPr>
                <w:rFonts w:asciiTheme="majorHAnsi" w:hAnsiTheme="majorHAnsi" w:cstheme="majorBidi"/>
                <w:sz w:val="20"/>
                <w:szCs w:val="20"/>
              </w:rPr>
              <w:t>inform fundraising strategy</w:t>
            </w:r>
            <w:r w:rsidR="00ED0C3E">
              <w:rPr>
                <w:rFonts w:asciiTheme="majorHAnsi" w:hAnsiTheme="majorHAnsi" w:cstheme="majorBidi"/>
                <w:sz w:val="20"/>
                <w:szCs w:val="20"/>
              </w:rPr>
              <w:t xml:space="preserve"> and</w:t>
            </w:r>
            <w:r w:rsidR="00946888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946888">
              <w:rPr>
                <w:rFonts w:ascii="Arial" w:eastAsia="Arial" w:hAnsi="Arial" w:cs="Arial"/>
                <w:sz w:val="20"/>
                <w:szCs w:val="20"/>
              </w:rPr>
              <w:t>support our purpose of keeping people and pets together when times are tough.</w:t>
            </w:r>
          </w:p>
        </w:tc>
      </w:tr>
      <w:tr w:rsidR="00234D22" w:rsidRPr="00730CFD" w14:paraId="7D9270E4" w14:textId="77777777" w:rsidTr="69D97568">
        <w:trPr>
          <w:trHeight w:val="311"/>
        </w:trPr>
        <w:tc>
          <w:tcPr>
            <w:tcW w:w="8897" w:type="dxa"/>
            <w:gridSpan w:val="4"/>
            <w:shd w:val="clear" w:color="auto" w:fill="6BB4B5" w:themeFill="background1"/>
            <w:vAlign w:val="center"/>
          </w:tcPr>
          <w:p w14:paraId="080BBBC9" w14:textId="77777777" w:rsidR="00234D22" w:rsidRPr="005F1043" w:rsidRDefault="00234D22" w:rsidP="00234D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>Responsibilities</w:t>
            </w:r>
          </w:p>
        </w:tc>
        <w:tc>
          <w:tcPr>
            <w:tcW w:w="3260" w:type="dxa"/>
            <w:shd w:val="clear" w:color="auto" w:fill="6BB4B5" w:themeFill="background1"/>
            <w:vAlign w:val="center"/>
          </w:tcPr>
          <w:p w14:paraId="452FD31A" w14:textId="77777777" w:rsidR="00234D22" w:rsidRPr="005F1043" w:rsidRDefault="00234D22" w:rsidP="00234D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>Performance Measures</w:t>
            </w:r>
          </w:p>
        </w:tc>
        <w:tc>
          <w:tcPr>
            <w:tcW w:w="3797" w:type="dxa"/>
            <w:shd w:val="clear" w:color="auto" w:fill="6BB4B5" w:themeFill="background1"/>
            <w:vAlign w:val="center"/>
          </w:tcPr>
          <w:p w14:paraId="56C2786A" w14:textId="77777777" w:rsidR="00234D22" w:rsidRPr="005F1043" w:rsidRDefault="00234D22" w:rsidP="00234D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Organisational Skills &amp; Values </w:t>
            </w:r>
          </w:p>
        </w:tc>
      </w:tr>
      <w:tr w:rsidR="00234D22" w:rsidRPr="005B7698" w14:paraId="54BFDD9C" w14:textId="77777777" w:rsidTr="69D97568">
        <w:trPr>
          <w:trHeight w:val="433"/>
        </w:trPr>
        <w:tc>
          <w:tcPr>
            <w:tcW w:w="8897" w:type="dxa"/>
            <w:gridSpan w:val="4"/>
            <w:vMerge w:val="restart"/>
          </w:tcPr>
          <w:p w14:paraId="11DB86C6" w14:textId="77777777" w:rsidR="000A0535" w:rsidRPr="000A0535" w:rsidRDefault="000A0535" w:rsidP="00E64BBA">
            <w:pPr>
              <w:numPr>
                <w:ilvl w:val="0"/>
                <w:numId w:val="37"/>
              </w:numPr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A0535">
              <w:rPr>
                <w:rFonts w:ascii="Arial" w:eastAsia="Arial" w:hAnsi="Arial" w:cs="Arial"/>
                <w:sz w:val="20"/>
                <w:szCs w:val="20"/>
              </w:rPr>
              <w:t>Develop and implement a prospect research strategy aligned with PDSA’s fundraising priorities.</w:t>
            </w:r>
          </w:p>
          <w:p w14:paraId="2DCE0E28" w14:textId="77777777" w:rsidR="000A0535" w:rsidRPr="000A0535" w:rsidRDefault="000A0535" w:rsidP="00E64BBA">
            <w:pPr>
              <w:numPr>
                <w:ilvl w:val="0"/>
                <w:numId w:val="37"/>
              </w:numPr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A0535">
              <w:rPr>
                <w:rFonts w:ascii="Arial" w:eastAsia="Arial" w:hAnsi="Arial" w:cs="Arial"/>
                <w:sz w:val="20"/>
                <w:szCs w:val="20"/>
              </w:rPr>
              <w:t>Lead pipeline development, ensuring a strong pipeline of high-value donors, trusts, and corporate prospects.</w:t>
            </w:r>
          </w:p>
          <w:p w14:paraId="5501DF29" w14:textId="777F791B" w:rsidR="000A0535" w:rsidRPr="000A0535" w:rsidRDefault="000A0535" w:rsidP="00E64BBA">
            <w:pPr>
              <w:numPr>
                <w:ilvl w:val="0"/>
                <w:numId w:val="37"/>
              </w:numPr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D27">
              <w:rPr>
                <w:rFonts w:ascii="Arial" w:eastAsia="Arial" w:hAnsi="Arial" w:cs="Arial"/>
                <w:sz w:val="20"/>
                <w:szCs w:val="20"/>
              </w:rPr>
              <w:t>Provide strategic insight to senior leadership</w:t>
            </w:r>
            <w:r w:rsidR="0095098A"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r w:rsidRPr="00360D27">
              <w:rPr>
                <w:rFonts w:ascii="Arial" w:eastAsia="Arial" w:hAnsi="Arial" w:cs="Arial"/>
                <w:sz w:val="20"/>
                <w:szCs w:val="20"/>
              </w:rPr>
              <w:t xml:space="preserve">fundraisers, </w:t>
            </w:r>
            <w:r w:rsidRPr="000A0535">
              <w:rPr>
                <w:rFonts w:ascii="Arial" w:eastAsia="Arial" w:hAnsi="Arial" w:cs="Arial"/>
                <w:sz w:val="20"/>
                <w:szCs w:val="20"/>
              </w:rPr>
              <w:t>on prospect identification and donor engagement.</w:t>
            </w:r>
          </w:p>
          <w:p w14:paraId="43DAFE70" w14:textId="77777777" w:rsidR="000A0535" w:rsidRPr="000A0535" w:rsidRDefault="000A0535" w:rsidP="00E64BBA">
            <w:pPr>
              <w:numPr>
                <w:ilvl w:val="0"/>
                <w:numId w:val="37"/>
              </w:numPr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A0535">
              <w:rPr>
                <w:rFonts w:ascii="Arial" w:eastAsia="Arial" w:hAnsi="Arial" w:cs="Arial"/>
                <w:sz w:val="20"/>
                <w:szCs w:val="20"/>
              </w:rPr>
              <w:t>Oversee ethical fundraising and due diligence, ensuring compliance with GDPR and sector regulations.</w:t>
            </w:r>
          </w:p>
          <w:p w14:paraId="503A824B" w14:textId="77777777" w:rsidR="000A0535" w:rsidRPr="000A0535" w:rsidRDefault="000A0535" w:rsidP="00E64BBA">
            <w:pPr>
              <w:numPr>
                <w:ilvl w:val="0"/>
                <w:numId w:val="38"/>
              </w:numPr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A0535">
              <w:rPr>
                <w:rFonts w:ascii="Arial" w:eastAsia="Arial" w:hAnsi="Arial" w:cs="Arial"/>
                <w:sz w:val="20"/>
                <w:szCs w:val="20"/>
              </w:rPr>
              <w:t>Conduct in-depth research on major donors, assessing capacity, affinity, and propensity using financial and philanthropic intelligence.</w:t>
            </w:r>
          </w:p>
          <w:p w14:paraId="6FA55B59" w14:textId="77777777" w:rsidR="000A0535" w:rsidRPr="000A0535" w:rsidRDefault="000A0535" w:rsidP="00E64BBA">
            <w:pPr>
              <w:numPr>
                <w:ilvl w:val="0"/>
                <w:numId w:val="38"/>
              </w:numPr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A0535">
              <w:rPr>
                <w:rFonts w:ascii="Arial" w:eastAsia="Arial" w:hAnsi="Arial" w:cs="Arial"/>
                <w:sz w:val="20"/>
                <w:szCs w:val="20"/>
              </w:rPr>
              <w:t>Develop segmentation models, scoring methodologies, and wealth screening to prioritise prospects.</w:t>
            </w:r>
          </w:p>
          <w:p w14:paraId="35AE58F3" w14:textId="4BF1CE00" w:rsidR="000A0535" w:rsidRPr="000A0535" w:rsidRDefault="000A0535" w:rsidP="00E64BBA">
            <w:pPr>
              <w:numPr>
                <w:ilvl w:val="0"/>
                <w:numId w:val="38"/>
              </w:numPr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A0535">
              <w:rPr>
                <w:rFonts w:ascii="Arial" w:eastAsia="Arial" w:hAnsi="Arial" w:cs="Arial"/>
                <w:sz w:val="20"/>
                <w:szCs w:val="20"/>
              </w:rPr>
              <w:t xml:space="preserve">Use data-driven </w:t>
            </w:r>
            <w:r w:rsidRPr="00C36FBC">
              <w:rPr>
                <w:rFonts w:ascii="Arial" w:eastAsia="Arial" w:hAnsi="Arial" w:cs="Arial"/>
                <w:sz w:val="20"/>
                <w:szCs w:val="20"/>
              </w:rPr>
              <w:t xml:space="preserve">insights to </w:t>
            </w:r>
            <w:r w:rsidR="007F2DAB" w:rsidRPr="0039321B">
              <w:rPr>
                <w:rFonts w:ascii="Arial" w:eastAsia="Arial" w:hAnsi="Arial" w:cs="Arial"/>
                <w:sz w:val="20"/>
                <w:szCs w:val="20"/>
              </w:rPr>
              <w:t xml:space="preserve">inform fundraising </w:t>
            </w:r>
            <w:r w:rsidR="00C36FBC" w:rsidRPr="00C36FBC">
              <w:rPr>
                <w:rFonts w:ascii="Arial" w:eastAsia="Arial" w:hAnsi="Arial" w:cs="Arial"/>
                <w:sz w:val="20"/>
                <w:szCs w:val="20"/>
              </w:rPr>
              <w:t xml:space="preserve">plans </w:t>
            </w:r>
            <w:r w:rsidR="00292581" w:rsidRPr="00C36FBC">
              <w:rPr>
                <w:rFonts w:ascii="Arial" w:eastAsia="Arial" w:hAnsi="Arial" w:cs="Arial"/>
                <w:sz w:val="20"/>
                <w:szCs w:val="20"/>
              </w:rPr>
              <w:t xml:space="preserve">and </w:t>
            </w:r>
            <w:r w:rsidRPr="00C36FBC">
              <w:rPr>
                <w:rFonts w:ascii="Arial" w:eastAsia="Arial" w:hAnsi="Arial" w:cs="Arial"/>
                <w:sz w:val="20"/>
                <w:szCs w:val="20"/>
              </w:rPr>
              <w:t>identify</w:t>
            </w:r>
            <w:r w:rsidRPr="000A0535">
              <w:rPr>
                <w:rFonts w:ascii="Arial" w:eastAsia="Arial" w:hAnsi="Arial" w:cs="Arial"/>
                <w:sz w:val="20"/>
                <w:szCs w:val="20"/>
              </w:rPr>
              <w:t xml:space="preserve"> new funding opportunities, trends, and networks.</w:t>
            </w:r>
          </w:p>
          <w:p w14:paraId="4CBCCCAE" w14:textId="2989EFE4" w:rsidR="000A0535" w:rsidRPr="000A0535" w:rsidRDefault="000A0535" w:rsidP="00E64BBA">
            <w:pPr>
              <w:numPr>
                <w:ilvl w:val="0"/>
                <w:numId w:val="39"/>
              </w:numPr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A0535">
              <w:rPr>
                <w:rFonts w:ascii="Arial" w:eastAsia="Arial" w:hAnsi="Arial" w:cs="Arial"/>
                <w:sz w:val="20"/>
                <w:szCs w:val="20"/>
              </w:rPr>
              <w:t>Collaborate with major donor, corporate, and trusts teams to enhance cultivation strategies.</w:t>
            </w:r>
          </w:p>
          <w:p w14:paraId="02050741" w14:textId="77777777" w:rsidR="000A0535" w:rsidRPr="00FC651B" w:rsidRDefault="000A0535" w:rsidP="00E64BBA">
            <w:pPr>
              <w:numPr>
                <w:ilvl w:val="0"/>
                <w:numId w:val="39"/>
              </w:numPr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A0535">
              <w:rPr>
                <w:rFonts w:ascii="Arial" w:eastAsia="Arial" w:hAnsi="Arial" w:cs="Arial"/>
                <w:sz w:val="20"/>
                <w:szCs w:val="20"/>
              </w:rPr>
              <w:t xml:space="preserve">Produce high-quality research briefings, donor profiles, and network maps to support </w:t>
            </w:r>
            <w:r w:rsidRPr="00FC651B">
              <w:rPr>
                <w:rFonts w:ascii="Arial" w:eastAsia="Arial" w:hAnsi="Arial" w:cs="Arial"/>
                <w:sz w:val="20"/>
                <w:szCs w:val="20"/>
              </w:rPr>
              <w:t>engagement.</w:t>
            </w:r>
          </w:p>
          <w:p w14:paraId="15F40C80" w14:textId="77777777" w:rsidR="000A0535" w:rsidRPr="00FC651B" w:rsidRDefault="000A0535" w:rsidP="00E64BBA">
            <w:pPr>
              <w:numPr>
                <w:ilvl w:val="0"/>
                <w:numId w:val="39"/>
              </w:numPr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C651B">
              <w:rPr>
                <w:rFonts w:ascii="Arial" w:eastAsia="Arial" w:hAnsi="Arial" w:cs="Arial"/>
                <w:sz w:val="20"/>
                <w:szCs w:val="20"/>
              </w:rPr>
              <w:t>Provide strategic guidance on prospect stewardship, ensuring data-driven, personalised approaches.</w:t>
            </w:r>
          </w:p>
          <w:p w14:paraId="11E822FE" w14:textId="6A3DA9E9" w:rsidR="000A0535" w:rsidRPr="00FC651B" w:rsidRDefault="00C36FBC" w:rsidP="00E64BBA">
            <w:pPr>
              <w:numPr>
                <w:ilvl w:val="0"/>
                <w:numId w:val="40"/>
              </w:numPr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9321B">
              <w:rPr>
                <w:rFonts w:ascii="Arial" w:eastAsia="Arial" w:hAnsi="Arial" w:cs="Arial"/>
                <w:sz w:val="20"/>
                <w:szCs w:val="20"/>
              </w:rPr>
              <w:t>Work with internal team</w:t>
            </w:r>
            <w:r w:rsidR="0039321B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39321B">
              <w:rPr>
                <w:rFonts w:ascii="Arial" w:eastAsia="Arial" w:hAnsi="Arial" w:cs="Arial"/>
                <w:sz w:val="20"/>
                <w:szCs w:val="20"/>
              </w:rPr>
              <w:t xml:space="preserve"> to </w:t>
            </w:r>
            <w:r w:rsidR="00D46A0D" w:rsidRPr="0039321B">
              <w:rPr>
                <w:rFonts w:ascii="Arial" w:eastAsia="Arial" w:hAnsi="Arial" w:cs="Arial"/>
                <w:sz w:val="20"/>
                <w:szCs w:val="20"/>
              </w:rPr>
              <w:t xml:space="preserve">develop </w:t>
            </w:r>
            <w:r w:rsidR="000A0535" w:rsidRPr="0039321B">
              <w:rPr>
                <w:rFonts w:ascii="Arial" w:eastAsia="Arial" w:hAnsi="Arial" w:cs="Arial"/>
                <w:sz w:val="20"/>
                <w:szCs w:val="20"/>
              </w:rPr>
              <w:t>prospect research tools</w:t>
            </w:r>
            <w:r w:rsidR="000A0535" w:rsidRPr="00FC651B">
              <w:rPr>
                <w:rFonts w:ascii="Arial" w:eastAsia="Arial" w:hAnsi="Arial" w:cs="Arial"/>
                <w:sz w:val="20"/>
                <w:szCs w:val="20"/>
              </w:rPr>
              <w:t xml:space="preserve">, databases, and </w:t>
            </w:r>
            <w:r w:rsidR="00912419" w:rsidRPr="00FC651B">
              <w:rPr>
                <w:rFonts w:ascii="Arial" w:eastAsia="Arial" w:hAnsi="Arial" w:cs="Arial"/>
                <w:sz w:val="20"/>
                <w:szCs w:val="20"/>
              </w:rPr>
              <w:t xml:space="preserve">flag </w:t>
            </w:r>
            <w:r w:rsidR="00FD1707" w:rsidRPr="00FC651B">
              <w:rPr>
                <w:rFonts w:ascii="Arial" w:eastAsia="Arial" w:hAnsi="Arial" w:cs="Arial"/>
                <w:sz w:val="20"/>
                <w:szCs w:val="20"/>
              </w:rPr>
              <w:t xml:space="preserve">requirements </w:t>
            </w:r>
            <w:r w:rsidR="00F225D7" w:rsidRPr="00FC651B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="0099153A" w:rsidRPr="00FC651B">
              <w:rPr>
                <w:rFonts w:ascii="Arial" w:eastAsia="Arial" w:hAnsi="Arial" w:cs="Arial"/>
                <w:sz w:val="20"/>
                <w:szCs w:val="20"/>
              </w:rPr>
              <w:t xml:space="preserve"> CRM</w:t>
            </w:r>
            <w:r w:rsidR="000A0535" w:rsidRPr="00FC651B">
              <w:rPr>
                <w:rFonts w:ascii="Arial" w:eastAsia="Arial" w:hAnsi="Arial" w:cs="Arial"/>
                <w:sz w:val="20"/>
                <w:szCs w:val="20"/>
              </w:rPr>
              <w:t xml:space="preserve"> systems</w:t>
            </w:r>
            <w:r w:rsidR="00F97539" w:rsidRPr="00FC651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6374C3" w:rsidRPr="00FC651B"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="00F97539" w:rsidRPr="00FC651B">
              <w:rPr>
                <w:rFonts w:ascii="Arial" w:eastAsia="Arial" w:hAnsi="Arial" w:cs="Arial"/>
                <w:sz w:val="20"/>
                <w:szCs w:val="20"/>
              </w:rPr>
              <w:t xml:space="preserve">facilitate </w:t>
            </w:r>
            <w:r w:rsidR="000A0535" w:rsidRPr="00FC651B">
              <w:rPr>
                <w:rFonts w:ascii="Arial" w:eastAsia="Arial" w:hAnsi="Arial" w:cs="Arial"/>
                <w:sz w:val="20"/>
                <w:szCs w:val="20"/>
              </w:rPr>
              <w:t>accurate data management.</w:t>
            </w:r>
          </w:p>
          <w:p w14:paraId="170EFE9A" w14:textId="77777777" w:rsidR="000A0535" w:rsidRPr="00FC651B" w:rsidRDefault="000A0535" w:rsidP="00FC651B">
            <w:pPr>
              <w:numPr>
                <w:ilvl w:val="0"/>
                <w:numId w:val="41"/>
              </w:numPr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C651B">
              <w:rPr>
                <w:rFonts w:ascii="Arial" w:eastAsia="Arial" w:hAnsi="Arial" w:cs="Arial"/>
                <w:sz w:val="20"/>
                <w:szCs w:val="20"/>
              </w:rPr>
              <w:t>Build strong relationships across PDSA and with peer organisations, research networks, and industry bodies.</w:t>
            </w:r>
          </w:p>
          <w:p w14:paraId="6AFCFD05" w14:textId="77777777" w:rsidR="7D08C1A3" w:rsidRDefault="000A0535" w:rsidP="00BE7C64">
            <w:pPr>
              <w:numPr>
                <w:ilvl w:val="0"/>
                <w:numId w:val="41"/>
              </w:numPr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A0535">
              <w:rPr>
                <w:rFonts w:ascii="Arial" w:eastAsia="Arial" w:hAnsi="Arial" w:cs="Arial"/>
                <w:sz w:val="20"/>
                <w:szCs w:val="20"/>
              </w:rPr>
              <w:t>Represent PDSA at sector events, conferences, and working groups to share insights and best practices.</w:t>
            </w:r>
          </w:p>
          <w:p w14:paraId="413FC6FD" w14:textId="109CAF42" w:rsidR="00BE7C64" w:rsidRPr="000A0535" w:rsidRDefault="00BE7C64" w:rsidP="00E64BBA">
            <w:pPr>
              <w:numPr>
                <w:ilvl w:val="0"/>
                <w:numId w:val="41"/>
              </w:numPr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Compliance with all PDSA </w:t>
            </w:r>
            <w:r w:rsidR="0039321B">
              <w:rPr>
                <w:rFonts w:ascii="Arial" w:eastAsia="Arial" w:hAnsi="Arial" w:cs="Arial"/>
                <w:sz w:val="20"/>
                <w:szCs w:val="20"/>
              </w:rPr>
              <w:t>policies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and procedures</w:t>
            </w:r>
            <w:r w:rsidR="0039321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8268823" w14:textId="3456F100" w:rsidR="00D03D7B" w:rsidRDefault="00E12A13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inorHAnsi" w:eastAsiaTheme="minorEastAsia" w:hAnsiTheme="minorHAnsi" w:cstheme="minorBidi"/>
                <w:sz w:val="20"/>
              </w:rPr>
            </w:pPr>
            <w:r w:rsidRPr="00E12A13">
              <w:rPr>
                <w:rFonts w:asciiTheme="minorHAnsi" w:eastAsiaTheme="minorEastAsia" w:hAnsiTheme="minorHAnsi" w:cstheme="minorBidi"/>
                <w:sz w:val="20"/>
              </w:rPr>
              <w:t xml:space="preserve">Prospect </w:t>
            </w:r>
            <w:r w:rsidR="00A60DCB">
              <w:rPr>
                <w:rFonts w:asciiTheme="minorHAnsi" w:eastAsiaTheme="minorEastAsia" w:hAnsiTheme="minorHAnsi" w:cstheme="minorBidi"/>
                <w:sz w:val="20"/>
              </w:rPr>
              <w:t>p</w:t>
            </w:r>
            <w:r w:rsidRPr="00E12A13">
              <w:rPr>
                <w:rFonts w:asciiTheme="minorHAnsi" w:eastAsiaTheme="minorEastAsia" w:hAnsiTheme="minorHAnsi" w:cstheme="minorBidi"/>
                <w:sz w:val="20"/>
              </w:rPr>
              <w:t xml:space="preserve">ipeline </w:t>
            </w:r>
            <w:r w:rsidR="00A60DCB">
              <w:rPr>
                <w:rFonts w:asciiTheme="minorHAnsi" w:eastAsiaTheme="minorEastAsia" w:hAnsiTheme="minorHAnsi" w:cstheme="minorBidi"/>
                <w:sz w:val="20"/>
              </w:rPr>
              <w:t>g</w:t>
            </w:r>
            <w:r w:rsidRPr="00E12A13">
              <w:rPr>
                <w:rFonts w:asciiTheme="minorHAnsi" w:eastAsiaTheme="minorEastAsia" w:hAnsiTheme="minorHAnsi" w:cstheme="minorBidi"/>
                <w:sz w:val="20"/>
              </w:rPr>
              <w:t xml:space="preserve">rowth &amp; </w:t>
            </w:r>
            <w:r w:rsidR="00A60DCB">
              <w:rPr>
                <w:rFonts w:asciiTheme="minorHAnsi" w:eastAsiaTheme="minorEastAsia" w:hAnsiTheme="minorHAnsi" w:cstheme="minorBidi"/>
                <w:sz w:val="20"/>
              </w:rPr>
              <w:t>c</w:t>
            </w:r>
            <w:r w:rsidRPr="00E12A13">
              <w:rPr>
                <w:rFonts w:asciiTheme="minorHAnsi" w:eastAsiaTheme="minorEastAsia" w:hAnsiTheme="minorHAnsi" w:cstheme="minorBidi"/>
                <w:sz w:val="20"/>
              </w:rPr>
              <w:t>ontribution</w:t>
            </w:r>
          </w:p>
          <w:p w14:paraId="7AE8DE93" w14:textId="0417887F" w:rsidR="00D03D7B" w:rsidRDefault="00E12A13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inorHAnsi" w:eastAsiaTheme="minorEastAsia" w:hAnsiTheme="minorHAnsi" w:cstheme="minorBidi"/>
                <w:sz w:val="20"/>
              </w:rPr>
            </w:pPr>
            <w:r w:rsidRPr="00E12A13">
              <w:rPr>
                <w:rFonts w:asciiTheme="minorHAnsi" w:eastAsiaTheme="minorEastAsia" w:hAnsiTheme="minorHAnsi" w:cstheme="minorBidi"/>
                <w:sz w:val="20"/>
              </w:rPr>
              <w:t xml:space="preserve">Research </w:t>
            </w:r>
            <w:r w:rsidR="00A60DCB">
              <w:rPr>
                <w:rFonts w:asciiTheme="minorHAnsi" w:eastAsiaTheme="minorEastAsia" w:hAnsiTheme="minorHAnsi" w:cstheme="minorBidi"/>
                <w:sz w:val="20"/>
              </w:rPr>
              <w:t>q</w:t>
            </w:r>
            <w:r w:rsidRPr="00E12A13">
              <w:rPr>
                <w:rFonts w:asciiTheme="minorHAnsi" w:eastAsiaTheme="minorEastAsia" w:hAnsiTheme="minorHAnsi" w:cstheme="minorBidi"/>
                <w:sz w:val="20"/>
              </w:rPr>
              <w:t xml:space="preserve">uality &amp; </w:t>
            </w:r>
            <w:r w:rsidR="00A60DCB">
              <w:rPr>
                <w:rFonts w:asciiTheme="minorHAnsi" w:eastAsiaTheme="minorEastAsia" w:hAnsiTheme="minorHAnsi" w:cstheme="minorBidi"/>
                <w:sz w:val="20"/>
              </w:rPr>
              <w:t>s</w:t>
            </w:r>
            <w:r w:rsidRPr="00E12A13">
              <w:rPr>
                <w:rFonts w:asciiTheme="minorHAnsi" w:eastAsiaTheme="minorEastAsia" w:hAnsiTheme="minorHAnsi" w:cstheme="minorBidi"/>
                <w:sz w:val="20"/>
              </w:rPr>
              <w:t>trategic Insight</w:t>
            </w:r>
          </w:p>
          <w:p w14:paraId="3625C1C4" w14:textId="229F88B1" w:rsidR="00D03D7B" w:rsidRDefault="00E12A13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inorHAnsi" w:eastAsiaTheme="minorEastAsia" w:hAnsiTheme="minorHAnsi" w:cstheme="minorBidi"/>
                <w:sz w:val="20"/>
              </w:rPr>
            </w:pPr>
            <w:r w:rsidRPr="00E12A13">
              <w:rPr>
                <w:rFonts w:asciiTheme="minorHAnsi" w:eastAsiaTheme="minorEastAsia" w:hAnsiTheme="minorHAnsi" w:cstheme="minorBidi"/>
                <w:sz w:val="20"/>
              </w:rPr>
              <w:t xml:space="preserve">Stakeholder &amp; </w:t>
            </w:r>
            <w:r w:rsidR="00A60DCB">
              <w:rPr>
                <w:rFonts w:asciiTheme="minorHAnsi" w:eastAsiaTheme="minorEastAsia" w:hAnsiTheme="minorHAnsi" w:cstheme="minorBidi"/>
                <w:sz w:val="20"/>
              </w:rPr>
              <w:t>t</w:t>
            </w:r>
            <w:r w:rsidRPr="00E12A13">
              <w:rPr>
                <w:rFonts w:asciiTheme="minorHAnsi" w:eastAsiaTheme="minorEastAsia" w:hAnsiTheme="minorHAnsi" w:cstheme="minorBidi"/>
                <w:sz w:val="20"/>
              </w:rPr>
              <w:t xml:space="preserve">eam </w:t>
            </w:r>
            <w:r w:rsidR="00A60DCB">
              <w:rPr>
                <w:rFonts w:asciiTheme="minorHAnsi" w:eastAsiaTheme="minorEastAsia" w:hAnsiTheme="minorHAnsi" w:cstheme="minorBidi"/>
                <w:sz w:val="20"/>
              </w:rPr>
              <w:t>e</w:t>
            </w:r>
            <w:r w:rsidRPr="00E12A13">
              <w:rPr>
                <w:rFonts w:asciiTheme="minorHAnsi" w:eastAsiaTheme="minorEastAsia" w:hAnsiTheme="minorHAnsi" w:cstheme="minorBidi"/>
                <w:sz w:val="20"/>
              </w:rPr>
              <w:t>ngagement</w:t>
            </w:r>
          </w:p>
          <w:p w14:paraId="6086E3A3" w14:textId="3C757F57" w:rsidR="00050B8C" w:rsidRDefault="00E12A13" w:rsidP="00E12A13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inorHAnsi" w:eastAsiaTheme="minorEastAsia" w:hAnsiTheme="minorHAnsi" w:cstheme="minorBidi"/>
                <w:sz w:val="20"/>
              </w:rPr>
            </w:pPr>
            <w:r w:rsidRPr="00E12A13">
              <w:rPr>
                <w:rFonts w:asciiTheme="minorHAnsi" w:eastAsiaTheme="minorEastAsia" w:hAnsiTheme="minorHAnsi" w:cstheme="minorBidi"/>
                <w:sz w:val="20"/>
              </w:rPr>
              <w:t xml:space="preserve">Ethical &amp; </w:t>
            </w:r>
            <w:r w:rsidR="00A60DCB">
              <w:rPr>
                <w:rFonts w:asciiTheme="minorHAnsi" w:eastAsiaTheme="minorEastAsia" w:hAnsiTheme="minorHAnsi" w:cstheme="minorBidi"/>
                <w:sz w:val="20"/>
              </w:rPr>
              <w:t>c</w:t>
            </w:r>
            <w:r w:rsidRPr="00E12A13">
              <w:rPr>
                <w:rFonts w:asciiTheme="minorHAnsi" w:eastAsiaTheme="minorEastAsia" w:hAnsiTheme="minorHAnsi" w:cstheme="minorBidi"/>
                <w:sz w:val="20"/>
              </w:rPr>
              <w:t>ompliance Standards</w:t>
            </w:r>
          </w:p>
          <w:p w14:paraId="4503A59A" w14:textId="0C665D11" w:rsidR="00E12A13" w:rsidRDefault="00E12A13" w:rsidP="00E12A13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inorHAnsi" w:eastAsiaTheme="minorEastAsia" w:hAnsiTheme="minorHAnsi" w:cstheme="minorBidi"/>
                <w:sz w:val="20"/>
              </w:rPr>
            </w:pPr>
            <w:r w:rsidRPr="00E12A13">
              <w:rPr>
                <w:rFonts w:asciiTheme="minorHAnsi" w:eastAsiaTheme="minorEastAsia" w:hAnsiTheme="minorHAnsi" w:cstheme="minorBidi"/>
                <w:sz w:val="20"/>
              </w:rPr>
              <w:t xml:space="preserve">Reporting &amp; </w:t>
            </w:r>
            <w:r w:rsidR="00A60DCB">
              <w:rPr>
                <w:rFonts w:asciiTheme="minorHAnsi" w:eastAsiaTheme="minorEastAsia" w:hAnsiTheme="minorHAnsi" w:cstheme="minorBidi"/>
                <w:sz w:val="20"/>
              </w:rPr>
              <w:t>p</w:t>
            </w:r>
            <w:r w:rsidR="00A60DCB" w:rsidRPr="00E12A13">
              <w:rPr>
                <w:rFonts w:asciiTheme="minorHAnsi" w:eastAsiaTheme="minorEastAsia" w:hAnsiTheme="minorHAnsi" w:cstheme="minorBidi"/>
                <w:sz w:val="20"/>
              </w:rPr>
              <w:t>erformance</w:t>
            </w:r>
            <w:r w:rsidRPr="00E12A13">
              <w:rPr>
                <w:rFonts w:asciiTheme="minorHAnsi" w:eastAsiaTheme="minorEastAsia" w:hAnsiTheme="minorHAnsi" w:cstheme="minorBidi"/>
                <w:sz w:val="20"/>
              </w:rPr>
              <w:t xml:space="preserve"> </w:t>
            </w:r>
            <w:r w:rsidR="00A60DCB">
              <w:rPr>
                <w:rFonts w:asciiTheme="minorHAnsi" w:eastAsiaTheme="minorEastAsia" w:hAnsiTheme="minorHAnsi" w:cstheme="minorBidi"/>
                <w:sz w:val="20"/>
              </w:rPr>
              <w:t>a</w:t>
            </w:r>
            <w:r w:rsidRPr="00E12A13">
              <w:rPr>
                <w:rFonts w:asciiTheme="minorHAnsi" w:eastAsiaTheme="minorEastAsia" w:hAnsiTheme="minorHAnsi" w:cstheme="minorBidi"/>
                <w:sz w:val="20"/>
              </w:rPr>
              <w:t>nalysis</w:t>
            </w:r>
          </w:p>
          <w:p w14:paraId="6004CBB4" w14:textId="737691DE" w:rsidR="0021167F" w:rsidRPr="005F1043" w:rsidRDefault="0021167F" w:rsidP="00E12A13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inorHAnsi" w:eastAsiaTheme="minorEastAsia" w:hAnsiTheme="minorHAnsi" w:cstheme="minorBidi"/>
                <w:sz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</w:rPr>
              <w:t>Operate in line with departmental SLAs</w:t>
            </w:r>
          </w:p>
        </w:tc>
        <w:tc>
          <w:tcPr>
            <w:tcW w:w="3797" w:type="dxa"/>
            <w:tcBorders>
              <w:bottom w:val="single" w:sz="4" w:space="0" w:color="auto"/>
            </w:tcBorders>
          </w:tcPr>
          <w:p w14:paraId="3307B4D9" w14:textId="77777777" w:rsidR="003D2AD1" w:rsidRPr="00E64BBA" w:rsidRDefault="003D2AD1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ajorHAnsi" w:hAnsiTheme="majorHAnsi" w:cstheme="majorBidi"/>
                <w:sz w:val="20"/>
              </w:rPr>
            </w:pPr>
            <w:r w:rsidRPr="00E64BBA">
              <w:rPr>
                <w:rFonts w:asciiTheme="majorHAnsi" w:hAnsiTheme="majorHAnsi" w:cstheme="majorBidi"/>
                <w:sz w:val="20"/>
              </w:rPr>
              <w:t>Head and Heart</w:t>
            </w:r>
          </w:p>
          <w:p w14:paraId="49B1B75B" w14:textId="77777777" w:rsidR="003D2AD1" w:rsidRPr="00E64BBA" w:rsidRDefault="003D2AD1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ajorHAnsi" w:hAnsiTheme="majorHAnsi" w:cstheme="majorBidi"/>
                <w:sz w:val="20"/>
              </w:rPr>
            </w:pPr>
            <w:r w:rsidRPr="00E64BBA">
              <w:rPr>
                <w:rFonts w:asciiTheme="majorHAnsi" w:hAnsiTheme="majorHAnsi" w:cstheme="majorBidi"/>
                <w:sz w:val="20"/>
              </w:rPr>
              <w:t>Better together</w:t>
            </w:r>
          </w:p>
          <w:p w14:paraId="41D405AF" w14:textId="77777777" w:rsidR="003D2AD1" w:rsidRPr="00E64BBA" w:rsidRDefault="003D2AD1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ajorHAnsi" w:hAnsiTheme="majorHAnsi" w:cstheme="majorBidi"/>
                <w:sz w:val="20"/>
              </w:rPr>
            </w:pPr>
            <w:r w:rsidRPr="00E64BBA">
              <w:rPr>
                <w:rFonts w:asciiTheme="majorHAnsi" w:hAnsiTheme="majorHAnsi" w:cstheme="majorBidi"/>
                <w:sz w:val="20"/>
              </w:rPr>
              <w:t>Passion with purpose</w:t>
            </w:r>
          </w:p>
          <w:p w14:paraId="7DEAEC6D" w14:textId="77777777" w:rsidR="003D2AD1" w:rsidRPr="00E64BBA" w:rsidRDefault="003D2AD1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ajorHAnsi" w:hAnsiTheme="majorHAnsi" w:cstheme="majorBidi"/>
                <w:sz w:val="20"/>
              </w:rPr>
            </w:pPr>
            <w:r w:rsidRPr="00E64BBA">
              <w:rPr>
                <w:rFonts w:asciiTheme="majorHAnsi" w:hAnsiTheme="majorHAnsi" w:cstheme="majorBidi"/>
                <w:sz w:val="20"/>
              </w:rPr>
              <w:t>Planning and organising</w:t>
            </w:r>
          </w:p>
          <w:p w14:paraId="387D1A58" w14:textId="77777777" w:rsidR="003D2AD1" w:rsidRPr="00E64BBA" w:rsidRDefault="003D2AD1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ajorHAnsi" w:hAnsiTheme="majorHAnsi" w:cstheme="majorBidi"/>
                <w:sz w:val="20"/>
              </w:rPr>
            </w:pPr>
            <w:r w:rsidRPr="00E64BBA">
              <w:rPr>
                <w:rFonts w:asciiTheme="majorHAnsi" w:hAnsiTheme="majorHAnsi" w:cstheme="majorBidi"/>
                <w:sz w:val="20"/>
              </w:rPr>
              <w:t>Acting commercially</w:t>
            </w:r>
          </w:p>
          <w:p w14:paraId="3268687A" w14:textId="77777777" w:rsidR="003D2AD1" w:rsidRPr="00E64BBA" w:rsidRDefault="003D2AD1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Theme="majorHAnsi" w:hAnsiTheme="majorHAnsi" w:cstheme="majorBidi"/>
                <w:sz w:val="20"/>
              </w:rPr>
            </w:pPr>
            <w:r w:rsidRPr="00E64BBA">
              <w:rPr>
                <w:rFonts w:asciiTheme="majorHAnsi" w:hAnsiTheme="majorHAnsi" w:cstheme="majorBidi"/>
                <w:sz w:val="20"/>
              </w:rPr>
              <w:t>Leading Effectively</w:t>
            </w:r>
          </w:p>
          <w:p w14:paraId="6A7CE73C" w14:textId="77777777" w:rsidR="00234D22" w:rsidRPr="005F1043" w:rsidRDefault="00234D22" w:rsidP="00234D22">
            <w:pPr>
              <w:pStyle w:val="BodyText"/>
              <w:spacing w:after="0"/>
              <w:ind w:left="34"/>
              <w:rPr>
                <w:rFonts w:asciiTheme="majorHAnsi" w:hAnsiTheme="majorHAnsi" w:cstheme="majorHAnsi"/>
                <w:sz w:val="20"/>
              </w:rPr>
            </w:pPr>
            <w:r w:rsidRPr="005F1043">
              <w:rPr>
                <w:rFonts w:asciiTheme="majorHAnsi" w:hAnsiTheme="majorHAnsi" w:cstheme="majorHAnsi"/>
                <w:b/>
                <w:i/>
                <w:sz w:val="20"/>
              </w:rPr>
              <w:t xml:space="preserve">  </w:t>
            </w:r>
          </w:p>
        </w:tc>
      </w:tr>
      <w:tr w:rsidR="00234D22" w:rsidRPr="005B7698" w14:paraId="3840A79C" w14:textId="77777777" w:rsidTr="69D97568">
        <w:trPr>
          <w:trHeight w:val="364"/>
        </w:trPr>
        <w:tc>
          <w:tcPr>
            <w:tcW w:w="8897" w:type="dxa"/>
            <w:gridSpan w:val="4"/>
            <w:vMerge/>
            <w:vAlign w:val="center"/>
          </w:tcPr>
          <w:p w14:paraId="5FA58A54" w14:textId="77777777" w:rsidR="00234D22" w:rsidRPr="005F1043" w:rsidRDefault="00234D22" w:rsidP="00234D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6BB4B5" w:themeFill="background1"/>
            <w:vAlign w:val="center"/>
          </w:tcPr>
          <w:p w14:paraId="6CB89E7E" w14:textId="77777777" w:rsidR="00234D22" w:rsidRPr="005F1043" w:rsidRDefault="00234D22" w:rsidP="00234D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Dimensions </w:t>
            </w:r>
          </w:p>
        </w:tc>
        <w:tc>
          <w:tcPr>
            <w:tcW w:w="3797" w:type="dxa"/>
            <w:shd w:val="clear" w:color="auto" w:fill="6BB4B5" w:themeFill="background1"/>
            <w:vAlign w:val="center"/>
          </w:tcPr>
          <w:p w14:paraId="01A529C9" w14:textId="77777777" w:rsidR="00234D22" w:rsidRPr="005F1043" w:rsidRDefault="00234D22" w:rsidP="00234D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>Role-specific knowledge &amp; skills</w:t>
            </w:r>
          </w:p>
        </w:tc>
      </w:tr>
      <w:tr w:rsidR="00234D22" w:rsidRPr="005B7698" w14:paraId="276F41CB" w14:textId="77777777" w:rsidTr="69D97568">
        <w:trPr>
          <w:trHeight w:val="3122"/>
        </w:trPr>
        <w:tc>
          <w:tcPr>
            <w:tcW w:w="8897" w:type="dxa"/>
            <w:gridSpan w:val="4"/>
            <w:vMerge/>
            <w:vAlign w:val="center"/>
          </w:tcPr>
          <w:p w14:paraId="236AF03B" w14:textId="77777777" w:rsidR="00234D22" w:rsidRPr="005F1043" w:rsidRDefault="00234D22" w:rsidP="00234D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8EBD3B" w14:textId="07810405" w:rsidR="00234D22" w:rsidRPr="00E64BBA" w:rsidRDefault="00234D22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24" w:hanging="283"/>
              <w:rPr>
                <w:rFonts w:asciiTheme="majorHAnsi" w:hAnsiTheme="majorHAnsi" w:cstheme="majorBidi"/>
                <w:sz w:val="20"/>
              </w:rPr>
            </w:pPr>
            <w:r w:rsidRPr="00E64BBA">
              <w:rPr>
                <w:rFonts w:asciiTheme="majorHAnsi" w:hAnsiTheme="majorHAnsi" w:cstheme="majorBidi"/>
                <w:sz w:val="20"/>
              </w:rPr>
              <w:t xml:space="preserve">Direct </w:t>
            </w:r>
            <w:r w:rsidR="1697BBCA" w:rsidRPr="00E64BBA">
              <w:rPr>
                <w:rFonts w:asciiTheme="majorHAnsi" w:hAnsiTheme="majorHAnsi" w:cstheme="majorBidi"/>
                <w:sz w:val="20"/>
              </w:rPr>
              <w:t xml:space="preserve">Reports: </w:t>
            </w:r>
            <w:r w:rsidR="00E12A13" w:rsidRPr="00E64BBA">
              <w:rPr>
                <w:rFonts w:asciiTheme="majorHAnsi" w:hAnsiTheme="majorHAnsi" w:cstheme="majorBidi"/>
                <w:sz w:val="20"/>
              </w:rPr>
              <w:t>0</w:t>
            </w:r>
          </w:p>
          <w:p w14:paraId="76FE6A4E" w14:textId="0F1ED07B" w:rsidR="00234D22" w:rsidRPr="00E64BBA" w:rsidRDefault="00234D22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24" w:hanging="283"/>
              <w:rPr>
                <w:rFonts w:asciiTheme="majorHAnsi" w:hAnsiTheme="majorHAnsi" w:cstheme="majorBidi"/>
                <w:sz w:val="20"/>
              </w:rPr>
            </w:pPr>
            <w:r w:rsidRPr="00E64BBA">
              <w:rPr>
                <w:rFonts w:asciiTheme="majorHAnsi" w:hAnsiTheme="majorHAnsi" w:cstheme="majorBidi"/>
                <w:sz w:val="20"/>
              </w:rPr>
              <w:t>Indirect Reports</w:t>
            </w:r>
            <w:r w:rsidR="00305D3A" w:rsidRPr="00E64BBA">
              <w:rPr>
                <w:rFonts w:asciiTheme="majorHAnsi" w:hAnsiTheme="majorHAnsi" w:cstheme="majorBidi"/>
                <w:sz w:val="20"/>
              </w:rPr>
              <w:t>:</w:t>
            </w:r>
            <w:r w:rsidRPr="00E64BBA">
              <w:rPr>
                <w:rFonts w:asciiTheme="majorHAnsi" w:hAnsiTheme="majorHAnsi" w:cstheme="majorBidi"/>
                <w:sz w:val="20"/>
              </w:rPr>
              <w:t xml:space="preserve"> </w:t>
            </w:r>
            <w:r w:rsidR="00E12A13" w:rsidRPr="00E64BBA">
              <w:rPr>
                <w:rFonts w:asciiTheme="majorHAnsi" w:hAnsiTheme="majorHAnsi" w:cstheme="majorBidi"/>
                <w:sz w:val="20"/>
              </w:rPr>
              <w:t>0</w:t>
            </w:r>
          </w:p>
          <w:p w14:paraId="086A5FA2" w14:textId="342C2216" w:rsidR="00305D3A" w:rsidRPr="00E64BBA" w:rsidRDefault="00305D3A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24" w:hanging="283"/>
              <w:rPr>
                <w:rFonts w:asciiTheme="majorHAnsi" w:hAnsiTheme="majorHAnsi" w:cstheme="majorBidi"/>
                <w:sz w:val="20"/>
              </w:rPr>
            </w:pPr>
            <w:r w:rsidRPr="00E64BBA">
              <w:rPr>
                <w:rFonts w:asciiTheme="majorHAnsi" w:hAnsiTheme="majorHAnsi" w:cstheme="majorBidi"/>
                <w:sz w:val="20"/>
              </w:rPr>
              <w:t xml:space="preserve">Budget: </w:t>
            </w:r>
            <w:r w:rsidR="001B1245" w:rsidRPr="00E64BBA">
              <w:rPr>
                <w:rFonts w:asciiTheme="majorHAnsi" w:hAnsiTheme="majorHAnsi" w:cstheme="majorBidi"/>
                <w:sz w:val="20"/>
              </w:rPr>
              <w:t>co-o</w:t>
            </w:r>
            <w:r w:rsidR="00534C1C" w:rsidRPr="00E64BBA">
              <w:rPr>
                <w:rFonts w:asciiTheme="majorHAnsi" w:hAnsiTheme="majorHAnsi" w:cstheme="majorBidi"/>
                <w:sz w:val="20"/>
              </w:rPr>
              <w:t>wner of Philanthropy Dept income budget</w:t>
            </w:r>
            <w:r w:rsidR="003650D7" w:rsidRPr="00E64BBA">
              <w:rPr>
                <w:rFonts w:asciiTheme="majorHAnsi" w:hAnsiTheme="majorHAnsi" w:cstheme="majorBidi"/>
                <w:sz w:val="20"/>
              </w:rPr>
              <w:t>. Budget holder for research function</w:t>
            </w:r>
            <w:r w:rsidR="00D140EA" w:rsidRPr="00E64BBA">
              <w:rPr>
                <w:rFonts w:asciiTheme="majorHAnsi" w:hAnsiTheme="majorHAnsi" w:cstheme="majorBidi"/>
                <w:sz w:val="20"/>
              </w:rPr>
              <w:t xml:space="preserve"> expenditure</w:t>
            </w:r>
          </w:p>
          <w:p w14:paraId="1941256E" w14:textId="74D44984" w:rsidR="00D4136B" w:rsidRPr="00E64BBA" w:rsidRDefault="00234D22" w:rsidP="00D4136B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24" w:hanging="283"/>
              <w:rPr>
                <w:rFonts w:asciiTheme="majorHAnsi" w:hAnsiTheme="majorHAnsi" w:cstheme="majorHAnsi"/>
                <w:sz w:val="20"/>
              </w:rPr>
            </w:pPr>
            <w:r w:rsidRPr="00E64BBA">
              <w:rPr>
                <w:rFonts w:asciiTheme="majorHAnsi" w:hAnsiTheme="majorHAnsi" w:cstheme="majorHAnsi"/>
                <w:sz w:val="20"/>
              </w:rPr>
              <w:t>Internal Contacts</w:t>
            </w:r>
            <w:r w:rsidR="00D203D9" w:rsidRPr="00E64BBA">
              <w:rPr>
                <w:rFonts w:asciiTheme="majorHAnsi" w:hAnsiTheme="majorHAnsi" w:cstheme="majorHAnsi"/>
                <w:sz w:val="20"/>
              </w:rPr>
              <w:t>:</w:t>
            </w:r>
            <w:r w:rsidR="00602AB0" w:rsidRPr="00E64BBA">
              <w:rPr>
                <w:rFonts w:asciiTheme="majorHAnsi" w:hAnsiTheme="majorHAnsi" w:cstheme="majorHAnsi"/>
                <w:sz w:val="20"/>
              </w:rPr>
              <w:t xml:space="preserve"> DG office, CRM and </w:t>
            </w:r>
            <w:r w:rsidR="00E27B40" w:rsidRPr="00E64BBA">
              <w:rPr>
                <w:rFonts w:asciiTheme="majorHAnsi" w:hAnsiTheme="majorHAnsi" w:cstheme="majorHAnsi"/>
                <w:sz w:val="20"/>
              </w:rPr>
              <w:t>D</w:t>
            </w:r>
            <w:r w:rsidR="00602AB0" w:rsidRPr="00E64BBA">
              <w:rPr>
                <w:rFonts w:asciiTheme="majorHAnsi" w:hAnsiTheme="majorHAnsi" w:cstheme="majorHAnsi"/>
                <w:sz w:val="20"/>
              </w:rPr>
              <w:t xml:space="preserve">ata teams, </w:t>
            </w:r>
            <w:r w:rsidR="0094085C" w:rsidRPr="00E64BBA">
              <w:rPr>
                <w:rFonts w:asciiTheme="majorHAnsi" w:hAnsiTheme="majorHAnsi" w:cstheme="majorHAnsi"/>
                <w:sz w:val="20"/>
              </w:rPr>
              <w:t>fundraising teams</w:t>
            </w:r>
            <w:r w:rsidR="00D203D9" w:rsidRPr="00E64BBA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D203D9" w:rsidRPr="00E64BBA">
              <w:t xml:space="preserve"> </w:t>
            </w:r>
          </w:p>
          <w:p w14:paraId="7345A06F" w14:textId="3E13CF18" w:rsidR="00D4136B" w:rsidRPr="00E64BBA" w:rsidRDefault="00234D22" w:rsidP="00D4136B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24" w:hanging="283"/>
              <w:rPr>
                <w:rFonts w:asciiTheme="majorHAnsi" w:hAnsiTheme="majorHAnsi" w:cstheme="majorHAnsi"/>
                <w:sz w:val="20"/>
              </w:rPr>
            </w:pPr>
            <w:r w:rsidRPr="00E64BBA">
              <w:rPr>
                <w:rFonts w:asciiTheme="majorHAnsi" w:hAnsiTheme="majorHAnsi" w:cstheme="majorHAnsi"/>
                <w:sz w:val="20"/>
              </w:rPr>
              <w:t>External Contacts</w:t>
            </w:r>
            <w:r w:rsidR="00D4136B" w:rsidRPr="00E64BBA">
              <w:rPr>
                <w:rFonts w:asciiTheme="majorHAnsi" w:hAnsiTheme="majorHAnsi" w:cstheme="majorHAnsi"/>
                <w:sz w:val="20"/>
              </w:rPr>
              <w:t>:</w:t>
            </w:r>
            <w:r w:rsidR="00E64BBA" w:rsidRPr="00E64BBA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B03465">
              <w:rPr>
                <w:rFonts w:asciiTheme="majorHAnsi" w:hAnsiTheme="majorHAnsi" w:cstheme="majorHAnsi"/>
                <w:sz w:val="20"/>
              </w:rPr>
              <w:t>Network events</w:t>
            </w:r>
          </w:p>
          <w:p w14:paraId="5128BA5C" w14:textId="77777777" w:rsidR="00234D22" w:rsidRPr="005F1043" w:rsidRDefault="00234D22" w:rsidP="00D4136B">
            <w:pPr>
              <w:pStyle w:val="BodyText"/>
              <w:spacing w:after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797" w:type="dxa"/>
          </w:tcPr>
          <w:p w14:paraId="228234F7" w14:textId="2F3C40DA" w:rsidR="00DB618A" w:rsidRPr="00443097" w:rsidRDefault="00DB618A" w:rsidP="007867D1">
            <w:pPr>
              <w:pStyle w:val="BodyText"/>
              <w:spacing w:after="0"/>
              <w:rPr>
                <w:rFonts w:asciiTheme="majorHAnsi" w:hAnsiTheme="majorHAnsi" w:cstheme="majorHAnsi"/>
                <w:b/>
                <w:sz w:val="20"/>
              </w:rPr>
            </w:pPr>
            <w:r w:rsidRPr="00443097">
              <w:rPr>
                <w:rFonts w:asciiTheme="majorHAnsi" w:hAnsiTheme="majorHAnsi" w:cstheme="majorBidi"/>
                <w:b/>
                <w:bCs/>
                <w:sz w:val="20"/>
              </w:rPr>
              <w:t xml:space="preserve">Essential </w:t>
            </w:r>
            <w:r w:rsidR="00443097">
              <w:rPr>
                <w:rFonts w:asciiTheme="majorHAnsi" w:hAnsiTheme="majorHAnsi" w:cstheme="majorBidi"/>
                <w:b/>
                <w:bCs/>
                <w:sz w:val="20"/>
              </w:rPr>
              <w:t xml:space="preserve">– proven experience of </w:t>
            </w:r>
          </w:p>
          <w:p w14:paraId="05CA53A5" w14:textId="130898E7" w:rsidR="00D03D7B" w:rsidRPr="00443097" w:rsidRDefault="00345263" w:rsidP="00443097">
            <w:pPr>
              <w:pStyle w:val="BodyText"/>
              <w:numPr>
                <w:ilvl w:val="0"/>
                <w:numId w:val="30"/>
              </w:numPr>
              <w:spacing w:after="0"/>
              <w:rPr>
                <w:rFonts w:asciiTheme="majorHAnsi" w:hAnsiTheme="majorHAnsi" w:cstheme="majorBidi"/>
                <w:sz w:val="20"/>
              </w:rPr>
            </w:pPr>
            <w:r w:rsidRPr="00443097">
              <w:rPr>
                <w:rFonts w:asciiTheme="majorHAnsi" w:hAnsiTheme="majorHAnsi" w:cstheme="majorBidi"/>
                <w:sz w:val="20"/>
              </w:rPr>
              <w:t xml:space="preserve">Strategic </w:t>
            </w:r>
            <w:r w:rsidR="000943DD">
              <w:rPr>
                <w:rFonts w:asciiTheme="majorHAnsi" w:hAnsiTheme="majorHAnsi" w:cstheme="majorBidi"/>
                <w:sz w:val="20"/>
              </w:rPr>
              <w:t>p</w:t>
            </w:r>
            <w:r w:rsidRPr="00443097">
              <w:rPr>
                <w:rFonts w:asciiTheme="majorHAnsi" w:hAnsiTheme="majorHAnsi" w:cstheme="majorBidi"/>
                <w:sz w:val="20"/>
              </w:rPr>
              <w:t xml:space="preserve">rospect </w:t>
            </w:r>
            <w:r w:rsidR="000943DD">
              <w:rPr>
                <w:rFonts w:asciiTheme="majorHAnsi" w:hAnsiTheme="majorHAnsi" w:cstheme="majorBidi"/>
                <w:sz w:val="20"/>
              </w:rPr>
              <w:t>r</w:t>
            </w:r>
            <w:r w:rsidRPr="00443097">
              <w:rPr>
                <w:rFonts w:asciiTheme="majorHAnsi" w:hAnsiTheme="majorHAnsi" w:cstheme="majorBidi"/>
                <w:sz w:val="20"/>
              </w:rPr>
              <w:t xml:space="preserve">esearch </w:t>
            </w:r>
            <w:r w:rsidR="00FF422D">
              <w:rPr>
                <w:rFonts w:asciiTheme="majorHAnsi" w:hAnsiTheme="majorHAnsi" w:cstheme="majorBidi"/>
                <w:sz w:val="20"/>
              </w:rPr>
              <w:t>p</w:t>
            </w:r>
            <w:r w:rsidR="004A0561" w:rsidRPr="00443097">
              <w:rPr>
                <w:rFonts w:asciiTheme="majorHAnsi" w:hAnsiTheme="majorHAnsi" w:cstheme="majorBidi"/>
                <w:sz w:val="20"/>
              </w:rPr>
              <w:t xml:space="preserve">ipeline </w:t>
            </w:r>
            <w:r w:rsidR="00D67083" w:rsidRPr="00443097">
              <w:rPr>
                <w:rFonts w:asciiTheme="majorHAnsi" w:hAnsiTheme="majorHAnsi" w:cstheme="majorBidi"/>
                <w:sz w:val="20"/>
              </w:rPr>
              <w:t>d</w:t>
            </w:r>
            <w:r w:rsidR="004A0561" w:rsidRPr="00443097">
              <w:rPr>
                <w:rFonts w:asciiTheme="majorHAnsi" w:hAnsiTheme="majorHAnsi" w:cstheme="majorBidi"/>
                <w:sz w:val="20"/>
              </w:rPr>
              <w:t xml:space="preserve">evelopment &amp; </w:t>
            </w:r>
            <w:r w:rsidR="00D67083" w:rsidRPr="00443097">
              <w:rPr>
                <w:rFonts w:asciiTheme="majorHAnsi" w:hAnsiTheme="majorHAnsi" w:cstheme="majorBidi"/>
                <w:sz w:val="20"/>
              </w:rPr>
              <w:t>d</w:t>
            </w:r>
            <w:r w:rsidR="004A0561" w:rsidRPr="00443097">
              <w:rPr>
                <w:rFonts w:asciiTheme="majorHAnsi" w:hAnsiTheme="majorHAnsi" w:cstheme="majorBidi"/>
                <w:sz w:val="20"/>
              </w:rPr>
              <w:t>onor Insight</w:t>
            </w:r>
          </w:p>
          <w:p w14:paraId="058E4876" w14:textId="35EA5B1A" w:rsidR="00443097" w:rsidRPr="00443097" w:rsidRDefault="004A0561" w:rsidP="00443097">
            <w:pPr>
              <w:pStyle w:val="BodyText"/>
              <w:numPr>
                <w:ilvl w:val="0"/>
                <w:numId w:val="30"/>
              </w:numPr>
              <w:spacing w:after="0"/>
              <w:rPr>
                <w:rFonts w:asciiTheme="majorHAnsi" w:hAnsiTheme="majorHAnsi" w:cstheme="majorBidi"/>
                <w:sz w:val="20"/>
              </w:rPr>
            </w:pPr>
            <w:r w:rsidRPr="00443097">
              <w:rPr>
                <w:rFonts w:asciiTheme="majorHAnsi" w:hAnsiTheme="majorHAnsi" w:cstheme="majorBidi"/>
                <w:sz w:val="20"/>
              </w:rPr>
              <w:t xml:space="preserve">Data </w:t>
            </w:r>
            <w:r w:rsidR="000943DD">
              <w:rPr>
                <w:rFonts w:asciiTheme="majorHAnsi" w:hAnsiTheme="majorHAnsi" w:cstheme="majorBidi"/>
                <w:sz w:val="20"/>
              </w:rPr>
              <w:t>a</w:t>
            </w:r>
            <w:r w:rsidRPr="00443097">
              <w:rPr>
                <w:rFonts w:asciiTheme="majorHAnsi" w:hAnsiTheme="majorHAnsi" w:cstheme="majorBidi"/>
                <w:sz w:val="20"/>
              </w:rPr>
              <w:t xml:space="preserve">nalysis &amp; </w:t>
            </w:r>
            <w:r w:rsidR="00FF422D">
              <w:rPr>
                <w:rFonts w:asciiTheme="majorHAnsi" w:hAnsiTheme="majorHAnsi" w:cstheme="majorBidi"/>
                <w:sz w:val="20"/>
              </w:rPr>
              <w:t>i</w:t>
            </w:r>
            <w:r w:rsidRPr="00443097">
              <w:rPr>
                <w:rFonts w:asciiTheme="majorHAnsi" w:hAnsiTheme="majorHAnsi" w:cstheme="majorBidi"/>
                <w:sz w:val="20"/>
              </w:rPr>
              <w:t>nterpretation</w:t>
            </w:r>
          </w:p>
          <w:p w14:paraId="335D0892" w14:textId="2ADD2206" w:rsidR="007564A6" w:rsidRPr="00443097" w:rsidRDefault="00FF422D" w:rsidP="007564A6">
            <w:pPr>
              <w:pStyle w:val="BodyText"/>
              <w:numPr>
                <w:ilvl w:val="0"/>
                <w:numId w:val="30"/>
              </w:numPr>
              <w:spacing w:after="0"/>
              <w:rPr>
                <w:rFonts w:asciiTheme="majorHAnsi" w:hAnsiTheme="majorHAnsi" w:cstheme="majorBidi"/>
                <w:sz w:val="20"/>
              </w:rPr>
            </w:pPr>
            <w:r>
              <w:rPr>
                <w:rFonts w:asciiTheme="majorHAnsi" w:hAnsiTheme="majorHAnsi" w:cstheme="majorBidi"/>
                <w:sz w:val="20"/>
              </w:rPr>
              <w:t>W</w:t>
            </w:r>
            <w:r w:rsidR="007564A6" w:rsidRPr="00443097">
              <w:rPr>
                <w:rFonts w:asciiTheme="majorHAnsi" w:hAnsiTheme="majorHAnsi" w:cstheme="majorBidi"/>
                <w:sz w:val="20"/>
              </w:rPr>
              <w:t xml:space="preserve">ealth </w:t>
            </w:r>
            <w:r w:rsidR="000943DD">
              <w:rPr>
                <w:rFonts w:asciiTheme="majorHAnsi" w:hAnsiTheme="majorHAnsi" w:cstheme="majorBidi"/>
                <w:sz w:val="20"/>
              </w:rPr>
              <w:t>s</w:t>
            </w:r>
            <w:r w:rsidR="007564A6" w:rsidRPr="00443097">
              <w:rPr>
                <w:rFonts w:asciiTheme="majorHAnsi" w:hAnsiTheme="majorHAnsi" w:cstheme="majorBidi"/>
                <w:sz w:val="20"/>
              </w:rPr>
              <w:t xml:space="preserve">creening </w:t>
            </w:r>
            <w:r w:rsidR="000943DD">
              <w:rPr>
                <w:rFonts w:asciiTheme="majorHAnsi" w:hAnsiTheme="majorHAnsi" w:cstheme="majorBidi"/>
                <w:sz w:val="20"/>
              </w:rPr>
              <w:t>i</w:t>
            </w:r>
            <w:r w:rsidR="007564A6" w:rsidRPr="00443097">
              <w:rPr>
                <w:rFonts w:asciiTheme="majorHAnsi" w:hAnsiTheme="majorHAnsi" w:cstheme="majorBidi"/>
                <w:sz w:val="20"/>
              </w:rPr>
              <w:t>mplementation</w:t>
            </w:r>
          </w:p>
          <w:p w14:paraId="2AC8D000" w14:textId="4C2811C8" w:rsidR="00D03D7B" w:rsidRPr="00443097" w:rsidRDefault="00443097" w:rsidP="00D03D7B">
            <w:pPr>
              <w:pStyle w:val="BodyText"/>
              <w:numPr>
                <w:ilvl w:val="0"/>
                <w:numId w:val="30"/>
              </w:numPr>
              <w:spacing w:after="0"/>
              <w:rPr>
                <w:rFonts w:asciiTheme="majorHAnsi" w:hAnsiTheme="majorHAnsi" w:cstheme="majorBidi"/>
                <w:sz w:val="20"/>
              </w:rPr>
            </w:pPr>
            <w:r>
              <w:rPr>
                <w:rFonts w:asciiTheme="majorHAnsi" w:hAnsiTheme="majorHAnsi" w:cstheme="majorBidi"/>
                <w:sz w:val="20"/>
              </w:rPr>
              <w:t>H</w:t>
            </w:r>
            <w:r w:rsidR="00DA3786" w:rsidRPr="00443097">
              <w:rPr>
                <w:rFonts w:asciiTheme="majorHAnsi" w:hAnsiTheme="majorHAnsi" w:cstheme="majorBidi"/>
                <w:sz w:val="20"/>
              </w:rPr>
              <w:t xml:space="preserve">igh level donor </w:t>
            </w:r>
            <w:r w:rsidR="00F525E6" w:rsidRPr="00443097">
              <w:rPr>
                <w:rFonts w:asciiTheme="majorHAnsi" w:hAnsiTheme="majorHAnsi" w:cstheme="majorBidi"/>
                <w:sz w:val="20"/>
              </w:rPr>
              <w:t>f</w:t>
            </w:r>
            <w:r w:rsidR="004A0561" w:rsidRPr="00443097">
              <w:rPr>
                <w:rFonts w:asciiTheme="majorHAnsi" w:hAnsiTheme="majorHAnsi" w:cstheme="majorBidi"/>
                <w:sz w:val="20"/>
              </w:rPr>
              <w:t xml:space="preserve">undraising </w:t>
            </w:r>
          </w:p>
          <w:p w14:paraId="63FB6855" w14:textId="3FDED3C0" w:rsidR="004A0561" w:rsidRPr="00443097" w:rsidRDefault="004A0561" w:rsidP="00D03D7B">
            <w:pPr>
              <w:pStyle w:val="BodyText"/>
              <w:numPr>
                <w:ilvl w:val="0"/>
                <w:numId w:val="30"/>
              </w:numPr>
              <w:spacing w:after="0"/>
              <w:rPr>
                <w:rFonts w:asciiTheme="majorHAnsi" w:hAnsiTheme="majorHAnsi" w:cstheme="majorBidi"/>
                <w:sz w:val="20"/>
              </w:rPr>
            </w:pPr>
            <w:r w:rsidRPr="00443097">
              <w:rPr>
                <w:rFonts w:asciiTheme="majorHAnsi" w:hAnsiTheme="majorHAnsi" w:cstheme="majorBidi"/>
                <w:sz w:val="20"/>
              </w:rPr>
              <w:t xml:space="preserve">Due </w:t>
            </w:r>
            <w:r w:rsidR="000943DD">
              <w:rPr>
                <w:rFonts w:asciiTheme="majorHAnsi" w:hAnsiTheme="majorHAnsi" w:cstheme="majorBidi"/>
                <w:sz w:val="20"/>
              </w:rPr>
              <w:t>d</w:t>
            </w:r>
            <w:r w:rsidRPr="00443097">
              <w:rPr>
                <w:rFonts w:asciiTheme="majorHAnsi" w:hAnsiTheme="majorHAnsi" w:cstheme="majorBidi"/>
                <w:sz w:val="20"/>
              </w:rPr>
              <w:t xml:space="preserve">iligence &amp; </w:t>
            </w:r>
            <w:r w:rsidR="000943DD">
              <w:rPr>
                <w:rFonts w:asciiTheme="majorHAnsi" w:hAnsiTheme="majorHAnsi" w:cstheme="majorBidi"/>
                <w:sz w:val="20"/>
              </w:rPr>
              <w:t>c</w:t>
            </w:r>
            <w:r w:rsidRPr="00443097">
              <w:rPr>
                <w:rFonts w:asciiTheme="majorHAnsi" w:hAnsiTheme="majorHAnsi" w:cstheme="majorBidi"/>
                <w:sz w:val="20"/>
              </w:rPr>
              <w:t>ompliance</w:t>
            </w:r>
          </w:p>
          <w:p w14:paraId="0FBFFAFE" w14:textId="01DAF27D" w:rsidR="004A0561" w:rsidRPr="00443097" w:rsidRDefault="00443097" w:rsidP="00D03D7B">
            <w:pPr>
              <w:pStyle w:val="BodyText"/>
              <w:numPr>
                <w:ilvl w:val="0"/>
                <w:numId w:val="30"/>
              </w:numPr>
              <w:spacing w:after="0"/>
              <w:rPr>
                <w:rFonts w:asciiTheme="majorHAnsi" w:hAnsiTheme="majorHAnsi" w:cstheme="majorBidi"/>
                <w:sz w:val="20"/>
              </w:rPr>
            </w:pPr>
            <w:r>
              <w:rPr>
                <w:rFonts w:asciiTheme="majorHAnsi" w:hAnsiTheme="majorHAnsi" w:cstheme="majorBidi"/>
                <w:sz w:val="20"/>
              </w:rPr>
              <w:t>S</w:t>
            </w:r>
            <w:r w:rsidR="00CF7F4A" w:rsidRPr="00443097">
              <w:rPr>
                <w:rFonts w:asciiTheme="majorHAnsi" w:hAnsiTheme="majorHAnsi" w:cstheme="majorBidi"/>
                <w:sz w:val="20"/>
              </w:rPr>
              <w:t xml:space="preserve">uccessfully using </w:t>
            </w:r>
            <w:r w:rsidR="004A0561" w:rsidRPr="00443097">
              <w:rPr>
                <w:rFonts w:asciiTheme="majorHAnsi" w:hAnsiTheme="majorHAnsi" w:cstheme="majorBidi"/>
                <w:sz w:val="20"/>
              </w:rPr>
              <w:t xml:space="preserve">CRM &amp; </w:t>
            </w:r>
            <w:r w:rsidR="000943DD">
              <w:rPr>
                <w:rFonts w:asciiTheme="majorHAnsi" w:hAnsiTheme="majorHAnsi" w:cstheme="majorBidi"/>
                <w:sz w:val="20"/>
              </w:rPr>
              <w:t>r</w:t>
            </w:r>
            <w:r w:rsidR="004A0561" w:rsidRPr="00443097">
              <w:rPr>
                <w:rFonts w:asciiTheme="majorHAnsi" w:hAnsiTheme="majorHAnsi" w:cstheme="majorBidi"/>
                <w:sz w:val="20"/>
              </w:rPr>
              <w:t xml:space="preserve">esearch </w:t>
            </w:r>
            <w:r w:rsidR="000943DD">
              <w:rPr>
                <w:rFonts w:asciiTheme="majorHAnsi" w:hAnsiTheme="majorHAnsi" w:cstheme="majorBidi"/>
                <w:sz w:val="20"/>
              </w:rPr>
              <w:t>t</w:t>
            </w:r>
            <w:r w:rsidR="004A0561" w:rsidRPr="00443097">
              <w:rPr>
                <w:rFonts w:asciiTheme="majorHAnsi" w:hAnsiTheme="majorHAnsi" w:cstheme="majorBidi"/>
                <w:sz w:val="20"/>
              </w:rPr>
              <w:t>ools</w:t>
            </w:r>
          </w:p>
          <w:p w14:paraId="489012F6" w14:textId="306D8E02" w:rsidR="00C132C9" w:rsidRPr="00443097" w:rsidRDefault="00C132C9" w:rsidP="00D03D7B">
            <w:pPr>
              <w:pStyle w:val="BodyText"/>
              <w:numPr>
                <w:ilvl w:val="0"/>
                <w:numId w:val="30"/>
              </w:numPr>
              <w:spacing w:after="0"/>
              <w:rPr>
                <w:rFonts w:asciiTheme="majorHAnsi" w:hAnsiTheme="majorHAnsi" w:cstheme="majorBidi"/>
                <w:sz w:val="20"/>
              </w:rPr>
            </w:pPr>
            <w:r w:rsidRPr="00443097">
              <w:rPr>
                <w:rFonts w:asciiTheme="majorHAnsi" w:hAnsiTheme="majorHAnsi" w:cstheme="majorBidi"/>
                <w:sz w:val="20"/>
              </w:rPr>
              <w:t xml:space="preserve">Report </w:t>
            </w:r>
            <w:r w:rsidR="000943DD">
              <w:rPr>
                <w:rFonts w:asciiTheme="majorHAnsi" w:hAnsiTheme="majorHAnsi" w:cstheme="majorBidi"/>
                <w:sz w:val="20"/>
              </w:rPr>
              <w:t>w</w:t>
            </w:r>
            <w:r w:rsidRPr="00443097">
              <w:rPr>
                <w:rFonts w:asciiTheme="majorHAnsi" w:hAnsiTheme="majorHAnsi" w:cstheme="majorBidi"/>
                <w:sz w:val="20"/>
              </w:rPr>
              <w:t xml:space="preserve">riting &amp; </w:t>
            </w:r>
            <w:r w:rsidR="000943DD">
              <w:rPr>
                <w:rFonts w:asciiTheme="majorHAnsi" w:hAnsiTheme="majorHAnsi" w:cstheme="majorBidi"/>
                <w:sz w:val="20"/>
              </w:rPr>
              <w:t>b</w:t>
            </w:r>
            <w:r w:rsidRPr="00443097">
              <w:rPr>
                <w:rFonts w:asciiTheme="majorHAnsi" w:hAnsiTheme="majorHAnsi" w:cstheme="majorBidi"/>
                <w:sz w:val="20"/>
              </w:rPr>
              <w:t>riefing</w:t>
            </w:r>
            <w:r w:rsidR="0075480D">
              <w:rPr>
                <w:rFonts w:asciiTheme="majorHAnsi" w:hAnsiTheme="majorHAnsi" w:cstheme="majorBidi"/>
                <w:sz w:val="20"/>
              </w:rPr>
              <w:t xml:space="preserve"> docs</w:t>
            </w:r>
          </w:p>
          <w:p w14:paraId="76590EC2" w14:textId="335E2D00" w:rsidR="00234D22" w:rsidRPr="00443097" w:rsidRDefault="00DB618A" w:rsidP="006F0E58">
            <w:pPr>
              <w:pStyle w:val="BodyText"/>
              <w:spacing w:after="0"/>
              <w:rPr>
                <w:rFonts w:asciiTheme="majorHAnsi" w:hAnsiTheme="majorHAnsi" w:cstheme="majorBidi"/>
                <w:b/>
                <w:bCs/>
                <w:sz w:val="20"/>
              </w:rPr>
            </w:pPr>
            <w:r w:rsidRPr="00443097">
              <w:rPr>
                <w:rFonts w:asciiTheme="majorHAnsi" w:hAnsiTheme="majorHAnsi" w:cstheme="majorBidi"/>
                <w:b/>
                <w:bCs/>
                <w:sz w:val="20"/>
              </w:rPr>
              <w:t>Desirable</w:t>
            </w:r>
          </w:p>
          <w:p w14:paraId="0B345357" w14:textId="4823BDB7" w:rsidR="00F5035E" w:rsidRPr="00443097" w:rsidRDefault="00F5035E" w:rsidP="00F5035E">
            <w:pPr>
              <w:pStyle w:val="BodyText"/>
              <w:numPr>
                <w:ilvl w:val="0"/>
                <w:numId w:val="30"/>
              </w:numPr>
              <w:spacing w:after="0"/>
              <w:rPr>
                <w:rFonts w:asciiTheme="majorHAnsi" w:hAnsiTheme="majorHAnsi" w:cstheme="majorBidi"/>
                <w:sz w:val="20"/>
              </w:rPr>
            </w:pPr>
            <w:r w:rsidRPr="00443097">
              <w:rPr>
                <w:rFonts w:asciiTheme="majorHAnsi" w:hAnsiTheme="majorHAnsi" w:cstheme="majorBidi"/>
                <w:sz w:val="20"/>
              </w:rPr>
              <w:t xml:space="preserve">Knowledge of AI &amp; </w:t>
            </w:r>
            <w:r w:rsidR="000943DD">
              <w:rPr>
                <w:rFonts w:asciiTheme="majorHAnsi" w:hAnsiTheme="majorHAnsi" w:cstheme="majorBidi"/>
                <w:sz w:val="20"/>
              </w:rPr>
              <w:t>d</w:t>
            </w:r>
            <w:r w:rsidRPr="00443097">
              <w:rPr>
                <w:rFonts w:asciiTheme="majorHAnsi" w:hAnsiTheme="majorHAnsi" w:cstheme="majorBidi"/>
                <w:sz w:val="20"/>
              </w:rPr>
              <w:t xml:space="preserve">igital </w:t>
            </w:r>
            <w:r w:rsidR="000943DD">
              <w:rPr>
                <w:rFonts w:asciiTheme="majorHAnsi" w:hAnsiTheme="majorHAnsi" w:cstheme="majorBidi"/>
                <w:sz w:val="20"/>
              </w:rPr>
              <w:t>r</w:t>
            </w:r>
            <w:r w:rsidRPr="00443097">
              <w:rPr>
                <w:rFonts w:asciiTheme="majorHAnsi" w:hAnsiTheme="majorHAnsi" w:cstheme="majorBidi"/>
                <w:sz w:val="20"/>
              </w:rPr>
              <w:t xml:space="preserve">esearch </w:t>
            </w:r>
            <w:r w:rsidR="000943DD">
              <w:rPr>
                <w:rFonts w:asciiTheme="majorHAnsi" w:hAnsiTheme="majorHAnsi" w:cstheme="majorBidi"/>
                <w:sz w:val="20"/>
              </w:rPr>
              <w:t>t</w:t>
            </w:r>
            <w:r w:rsidRPr="00443097">
              <w:rPr>
                <w:rFonts w:asciiTheme="majorHAnsi" w:hAnsiTheme="majorHAnsi" w:cstheme="majorBidi"/>
                <w:sz w:val="20"/>
              </w:rPr>
              <w:t>ools</w:t>
            </w:r>
          </w:p>
          <w:p w14:paraId="395C5D2C" w14:textId="33C86CCC" w:rsidR="000E4556" w:rsidRPr="003A4EC5" w:rsidRDefault="00F5035E" w:rsidP="003A4EC5">
            <w:pPr>
              <w:pStyle w:val="BodyText"/>
              <w:numPr>
                <w:ilvl w:val="0"/>
                <w:numId w:val="30"/>
              </w:numPr>
              <w:spacing w:after="0"/>
              <w:rPr>
                <w:rFonts w:asciiTheme="majorHAnsi" w:hAnsiTheme="majorHAnsi" w:cstheme="majorBidi"/>
                <w:sz w:val="20"/>
              </w:rPr>
            </w:pPr>
            <w:r w:rsidRPr="00C50580">
              <w:rPr>
                <w:rFonts w:asciiTheme="majorHAnsi" w:hAnsiTheme="majorHAnsi" w:cstheme="majorBidi"/>
                <w:sz w:val="20"/>
              </w:rPr>
              <w:t xml:space="preserve">Network </w:t>
            </w:r>
            <w:r w:rsidR="000943DD">
              <w:rPr>
                <w:rFonts w:asciiTheme="majorHAnsi" w:hAnsiTheme="majorHAnsi" w:cstheme="majorBidi"/>
                <w:sz w:val="20"/>
              </w:rPr>
              <w:t>m</w:t>
            </w:r>
            <w:r w:rsidRPr="00C50580">
              <w:rPr>
                <w:rFonts w:asciiTheme="majorHAnsi" w:hAnsiTheme="majorHAnsi" w:cstheme="majorBidi"/>
                <w:sz w:val="20"/>
              </w:rPr>
              <w:t xml:space="preserve">apping &amp; </w:t>
            </w:r>
            <w:r w:rsidR="000943DD">
              <w:rPr>
                <w:rFonts w:asciiTheme="majorHAnsi" w:hAnsiTheme="majorHAnsi" w:cstheme="majorBidi"/>
                <w:sz w:val="20"/>
              </w:rPr>
              <w:t>r</w:t>
            </w:r>
            <w:r w:rsidRPr="00C50580">
              <w:rPr>
                <w:rFonts w:asciiTheme="majorHAnsi" w:hAnsiTheme="majorHAnsi" w:cstheme="majorBidi"/>
                <w:sz w:val="20"/>
              </w:rPr>
              <w:t xml:space="preserve">elationship </w:t>
            </w:r>
            <w:r w:rsidR="000943DD">
              <w:rPr>
                <w:rFonts w:asciiTheme="majorHAnsi" w:hAnsiTheme="majorHAnsi" w:cstheme="majorBidi"/>
                <w:sz w:val="20"/>
              </w:rPr>
              <w:t>a</w:t>
            </w:r>
            <w:r w:rsidRPr="00C50580">
              <w:rPr>
                <w:rFonts w:asciiTheme="majorHAnsi" w:hAnsiTheme="majorHAnsi" w:cstheme="majorBidi"/>
                <w:sz w:val="20"/>
              </w:rPr>
              <w:t>nalysis</w:t>
            </w:r>
          </w:p>
        </w:tc>
      </w:tr>
      <w:tr w:rsidR="00234D22" w:rsidRPr="005B7698" w14:paraId="07223719" w14:textId="77777777" w:rsidTr="69D97568">
        <w:trPr>
          <w:cantSplit/>
          <w:trHeight w:val="416"/>
        </w:trPr>
        <w:tc>
          <w:tcPr>
            <w:tcW w:w="8897" w:type="dxa"/>
            <w:gridSpan w:val="4"/>
            <w:vAlign w:val="center"/>
          </w:tcPr>
          <w:p w14:paraId="7C98FB5F" w14:textId="25C310AC" w:rsidR="00234D22" w:rsidRPr="005F1043" w:rsidRDefault="00234D22" w:rsidP="00DE025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Approved By:  </w:t>
            </w:r>
            <w:r w:rsidR="00D774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People Services </w:t>
            </w:r>
          </w:p>
        </w:tc>
        <w:tc>
          <w:tcPr>
            <w:tcW w:w="7057" w:type="dxa"/>
            <w:gridSpan w:val="2"/>
            <w:vAlign w:val="center"/>
          </w:tcPr>
          <w:p w14:paraId="13F05CBB" w14:textId="7C7DD027" w:rsidR="00234D22" w:rsidRPr="005F1043" w:rsidRDefault="00234D22" w:rsidP="00234D22">
            <w:pPr>
              <w:pStyle w:val="TNR12"/>
              <w:rPr>
                <w:rFonts w:asciiTheme="majorHAnsi" w:hAnsiTheme="majorHAnsi" w:cstheme="majorHAnsi"/>
                <w:b/>
                <w:sz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</w:rPr>
              <w:t xml:space="preserve">Date:  </w:t>
            </w:r>
            <w:r w:rsidR="00D7746C">
              <w:rPr>
                <w:rFonts w:asciiTheme="majorHAnsi" w:hAnsiTheme="majorHAnsi" w:cstheme="majorHAnsi"/>
                <w:b/>
                <w:sz w:val="20"/>
              </w:rPr>
              <w:t>March 2025</w:t>
            </w:r>
          </w:p>
        </w:tc>
      </w:tr>
    </w:tbl>
    <w:p w14:paraId="46A8604C" w14:textId="77777777" w:rsidR="00555498" w:rsidRPr="005B7698" w:rsidRDefault="00555498" w:rsidP="007564A6">
      <w:pPr>
        <w:rPr>
          <w:rFonts w:asciiTheme="minorHAnsi" w:hAnsiTheme="minorHAnsi" w:cstheme="minorHAnsi"/>
          <w:sz w:val="16"/>
          <w:szCs w:val="16"/>
        </w:rPr>
      </w:pPr>
    </w:p>
    <w:sectPr w:rsidR="00555498" w:rsidRPr="005B7698" w:rsidSect="008017FD">
      <w:headerReference w:type="even" r:id="rId12"/>
      <w:headerReference w:type="default" r:id="rId13"/>
      <w:pgSz w:w="16838" w:h="11906" w:orient="landscape" w:code="9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39EB" w14:textId="77777777" w:rsidR="00A42E5F" w:rsidRDefault="00A42E5F" w:rsidP="007454B2">
      <w:r>
        <w:separator/>
      </w:r>
    </w:p>
  </w:endnote>
  <w:endnote w:type="continuationSeparator" w:id="0">
    <w:p w14:paraId="461F281A" w14:textId="77777777" w:rsidR="00A42E5F" w:rsidRDefault="00A42E5F" w:rsidP="007454B2">
      <w:r>
        <w:continuationSeparator/>
      </w:r>
    </w:p>
  </w:endnote>
  <w:endnote w:type="continuationNotice" w:id="1">
    <w:p w14:paraId="5340904B" w14:textId="77777777" w:rsidR="00A42E5F" w:rsidRDefault="00A42E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EE65" w14:textId="77777777" w:rsidR="00A42E5F" w:rsidRDefault="00A42E5F" w:rsidP="007454B2">
      <w:r>
        <w:separator/>
      </w:r>
    </w:p>
  </w:footnote>
  <w:footnote w:type="continuationSeparator" w:id="0">
    <w:p w14:paraId="592A98F0" w14:textId="77777777" w:rsidR="00A42E5F" w:rsidRDefault="00A42E5F" w:rsidP="007454B2">
      <w:r>
        <w:continuationSeparator/>
      </w:r>
    </w:p>
  </w:footnote>
  <w:footnote w:type="continuationNotice" w:id="1">
    <w:p w14:paraId="1AA3BEBF" w14:textId="77777777" w:rsidR="00A42E5F" w:rsidRDefault="00A42E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0EF5" w14:textId="77777777" w:rsidR="000628AA" w:rsidRDefault="00000000">
    <w:pPr>
      <w:pStyle w:val="Header"/>
    </w:pPr>
    <w:r>
      <w:rPr>
        <w:noProof/>
        <w:lang w:eastAsia="en-GB"/>
      </w:rPr>
      <w:pict w14:anchorId="181E2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8063" o:spid="_x0000_s1025" type="#_x0000_t75" style="position:absolute;margin-left:0;margin-top:0;width:61.1pt;height:33.75pt;z-index:-251658752;mso-position-horizontal:center;mso-position-horizontal-relative:margin;mso-position-vertical:center;mso-position-vertical-relative:margin" o:allowincell="f">
          <v:imagedata r:id="rId1" o:title="new logo fo eba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4434" w14:textId="77777777" w:rsidR="000628AA" w:rsidRDefault="000628AA">
    <w:pPr>
      <w:pStyle w:val="Header"/>
    </w:pPr>
  </w:p>
  <w:p w14:paraId="4912537C" w14:textId="77777777" w:rsidR="000628AA" w:rsidRDefault="00062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8BE43C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420165"/>
    <w:multiLevelType w:val="hybridMultilevel"/>
    <w:tmpl w:val="6E90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37FE8"/>
    <w:multiLevelType w:val="multilevel"/>
    <w:tmpl w:val="872E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C5E17"/>
    <w:multiLevelType w:val="multilevel"/>
    <w:tmpl w:val="C262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F2223"/>
    <w:multiLevelType w:val="hybridMultilevel"/>
    <w:tmpl w:val="91B42CA2"/>
    <w:lvl w:ilvl="0" w:tplc="0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0A6440C4"/>
    <w:multiLevelType w:val="hybridMultilevel"/>
    <w:tmpl w:val="E1225CEE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0C8A32C5"/>
    <w:multiLevelType w:val="multilevel"/>
    <w:tmpl w:val="E946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11AA2"/>
    <w:multiLevelType w:val="multilevel"/>
    <w:tmpl w:val="F31A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F75794"/>
    <w:multiLevelType w:val="hybridMultilevel"/>
    <w:tmpl w:val="1EFAE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62B89"/>
    <w:multiLevelType w:val="multilevel"/>
    <w:tmpl w:val="B098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CC2852"/>
    <w:multiLevelType w:val="multilevel"/>
    <w:tmpl w:val="0198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E10129"/>
    <w:multiLevelType w:val="hybridMultilevel"/>
    <w:tmpl w:val="579697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2" w15:restartNumberingAfterBreak="0">
    <w:nsid w:val="17501703"/>
    <w:multiLevelType w:val="hybridMultilevel"/>
    <w:tmpl w:val="ED34A8B2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5359C"/>
    <w:multiLevelType w:val="hybridMultilevel"/>
    <w:tmpl w:val="986CE20A"/>
    <w:lvl w:ilvl="0" w:tplc="B9E2956A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1B13555E"/>
    <w:multiLevelType w:val="hybridMultilevel"/>
    <w:tmpl w:val="8E667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A327F"/>
    <w:multiLevelType w:val="hybridMultilevel"/>
    <w:tmpl w:val="E098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34181"/>
    <w:multiLevelType w:val="multilevel"/>
    <w:tmpl w:val="7B42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E87CE3"/>
    <w:multiLevelType w:val="hybridMultilevel"/>
    <w:tmpl w:val="B1EAEA48"/>
    <w:lvl w:ilvl="0" w:tplc="B9E2956A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2234C4"/>
    <w:multiLevelType w:val="hybridMultilevel"/>
    <w:tmpl w:val="17F2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31C34A"/>
    <w:multiLevelType w:val="hybridMultilevel"/>
    <w:tmpl w:val="BF8873A2"/>
    <w:lvl w:ilvl="0" w:tplc="80E430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4813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8E0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8E60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F49E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A601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C663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7C13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5CDE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CE08C6"/>
    <w:multiLevelType w:val="multilevel"/>
    <w:tmpl w:val="A256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953FAB"/>
    <w:multiLevelType w:val="hybridMultilevel"/>
    <w:tmpl w:val="82B03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177728"/>
    <w:multiLevelType w:val="multilevel"/>
    <w:tmpl w:val="4EA6B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30D2807"/>
    <w:multiLevelType w:val="hybridMultilevel"/>
    <w:tmpl w:val="30C2ED7A"/>
    <w:lvl w:ilvl="0" w:tplc="D49E59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A022D2"/>
    <w:multiLevelType w:val="multilevel"/>
    <w:tmpl w:val="23D2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B0F602"/>
    <w:multiLevelType w:val="hybridMultilevel"/>
    <w:tmpl w:val="79C86F2E"/>
    <w:lvl w:ilvl="0" w:tplc="C66A78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F4F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E4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AA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4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AA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20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67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151DE1"/>
    <w:multiLevelType w:val="hybridMultilevel"/>
    <w:tmpl w:val="DDD6E02E"/>
    <w:lvl w:ilvl="0" w:tplc="999CA47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752FD0"/>
    <w:multiLevelType w:val="multilevel"/>
    <w:tmpl w:val="EE9A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217475"/>
    <w:multiLevelType w:val="multilevel"/>
    <w:tmpl w:val="F680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592C04"/>
    <w:multiLevelType w:val="multilevel"/>
    <w:tmpl w:val="A56E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453C46"/>
    <w:multiLevelType w:val="hybridMultilevel"/>
    <w:tmpl w:val="F2E83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C226E"/>
    <w:multiLevelType w:val="hybridMultilevel"/>
    <w:tmpl w:val="068A31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DF4EC8"/>
    <w:multiLevelType w:val="hybridMultilevel"/>
    <w:tmpl w:val="1534E9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33" w15:restartNumberingAfterBreak="0">
    <w:nsid w:val="4CF644EA"/>
    <w:multiLevelType w:val="hybridMultilevel"/>
    <w:tmpl w:val="4AEA6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402CD"/>
    <w:multiLevelType w:val="multilevel"/>
    <w:tmpl w:val="4960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F4505A"/>
    <w:multiLevelType w:val="hybridMultilevel"/>
    <w:tmpl w:val="8A9E7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187137"/>
    <w:multiLevelType w:val="multilevel"/>
    <w:tmpl w:val="18EE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C351B2"/>
    <w:multiLevelType w:val="multilevel"/>
    <w:tmpl w:val="A34C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550A05"/>
    <w:multiLevelType w:val="hybridMultilevel"/>
    <w:tmpl w:val="10E21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C5009"/>
    <w:multiLevelType w:val="multilevel"/>
    <w:tmpl w:val="6192A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6C5A00B8"/>
    <w:multiLevelType w:val="hybridMultilevel"/>
    <w:tmpl w:val="8BA25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95A9D"/>
    <w:multiLevelType w:val="hybridMultilevel"/>
    <w:tmpl w:val="F3D82FBA"/>
    <w:lvl w:ilvl="0" w:tplc="0409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2" w15:restartNumberingAfterBreak="0">
    <w:nsid w:val="70333575"/>
    <w:multiLevelType w:val="multilevel"/>
    <w:tmpl w:val="FFC8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E4333F"/>
    <w:multiLevelType w:val="hybridMultilevel"/>
    <w:tmpl w:val="7CE870B4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4" w15:restartNumberingAfterBreak="0">
    <w:nsid w:val="755F0328"/>
    <w:multiLevelType w:val="multilevel"/>
    <w:tmpl w:val="93B2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950EBE"/>
    <w:multiLevelType w:val="hybridMultilevel"/>
    <w:tmpl w:val="654E00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797005B2"/>
    <w:multiLevelType w:val="multilevel"/>
    <w:tmpl w:val="658E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DB3748"/>
    <w:multiLevelType w:val="multilevel"/>
    <w:tmpl w:val="F3AA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373269">
    <w:abstractNumId w:val="25"/>
  </w:num>
  <w:num w:numId="2" w16cid:durableId="1358657588">
    <w:abstractNumId w:val="19"/>
  </w:num>
  <w:num w:numId="3" w16cid:durableId="1156919736">
    <w:abstractNumId w:val="38"/>
  </w:num>
  <w:num w:numId="4" w16cid:durableId="2081177045">
    <w:abstractNumId w:val="30"/>
  </w:num>
  <w:num w:numId="5" w16cid:durableId="1754740323">
    <w:abstractNumId w:val="33"/>
  </w:num>
  <w:num w:numId="6" w16cid:durableId="1225020197">
    <w:abstractNumId w:val="8"/>
  </w:num>
  <w:num w:numId="7" w16cid:durableId="868834116">
    <w:abstractNumId w:val="40"/>
  </w:num>
  <w:num w:numId="8" w16cid:durableId="1639189039">
    <w:abstractNumId w:val="45"/>
  </w:num>
  <w:num w:numId="9" w16cid:durableId="1283078580">
    <w:abstractNumId w:val="13"/>
  </w:num>
  <w:num w:numId="10" w16cid:durableId="285233599">
    <w:abstractNumId w:val="17"/>
  </w:num>
  <w:num w:numId="11" w16cid:durableId="1917547470">
    <w:abstractNumId w:val="43"/>
  </w:num>
  <w:num w:numId="12" w16cid:durableId="1351376740">
    <w:abstractNumId w:val="23"/>
  </w:num>
  <w:num w:numId="13" w16cid:durableId="1482380590">
    <w:abstractNumId w:val="1"/>
  </w:num>
  <w:num w:numId="14" w16cid:durableId="1044253121">
    <w:abstractNumId w:val="26"/>
  </w:num>
  <w:num w:numId="15" w16cid:durableId="32973136">
    <w:abstractNumId w:val="15"/>
  </w:num>
  <w:num w:numId="16" w16cid:durableId="64690469">
    <w:abstractNumId w:val="14"/>
  </w:num>
  <w:num w:numId="17" w16cid:durableId="1663073448">
    <w:abstractNumId w:val="18"/>
  </w:num>
  <w:num w:numId="18" w16cid:durableId="5380553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036972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 w16cid:durableId="132140781">
    <w:abstractNumId w:val="4"/>
  </w:num>
  <w:num w:numId="21" w16cid:durableId="2082562913">
    <w:abstractNumId w:val="5"/>
  </w:num>
  <w:num w:numId="22" w16cid:durableId="1398747194">
    <w:abstractNumId w:val="35"/>
  </w:num>
  <w:num w:numId="23" w16cid:durableId="1906454373">
    <w:abstractNumId w:val="41"/>
  </w:num>
  <w:num w:numId="24" w16cid:durableId="1840345155">
    <w:abstractNumId w:val="12"/>
  </w:num>
  <w:num w:numId="25" w16cid:durableId="1073351291">
    <w:abstractNumId w:val="32"/>
  </w:num>
  <w:num w:numId="26" w16cid:durableId="1590037267">
    <w:abstractNumId w:val="11"/>
  </w:num>
  <w:num w:numId="27" w16cid:durableId="1923486133">
    <w:abstractNumId w:val="39"/>
  </w:num>
  <w:num w:numId="28" w16cid:durableId="130094765">
    <w:abstractNumId w:val="22"/>
  </w:num>
  <w:num w:numId="29" w16cid:durableId="373509456">
    <w:abstractNumId w:val="21"/>
  </w:num>
  <w:num w:numId="30" w16cid:durableId="1946426211">
    <w:abstractNumId w:val="31"/>
  </w:num>
  <w:num w:numId="31" w16cid:durableId="788741621">
    <w:abstractNumId w:val="36"/>
  </w:num>
  <w:num w:numId="32" w16cid:durableId="1466002866">
    <w:abstractNumId w:val="20"/>
  </w:num>
  <w:num w:numId="33" w16cid:durableId="1053164280">
    <w:abstractNumId w:val="10"/>
  </w:num>
  <w:num w:numId="34" w16cid:durableId="622156982">
    <w:abstractNumId w:val="2"/>
  </w:num>
  <w:num w:numId="35" w16cid:durableId="1139106753">
    <w:abstractNumId w:val="7"/>
  </w:num>
  <w:num w:numId="36" w16cid:durableId="221720723">
    <w:abstractNumId w:val="24"/>
  </w:num>
  <w:num w:numId="37" w16cid:durableId="401761568">
    <w:abstractNumId w:val="37"/>
  </w:num>
  <w:num w:numId="38" w16cid:durableId="688070715">
    <w:abstractNumId w:val="28"/>
  </w:num>
  <w:num w:numId="39" w16cid:durableId="1187254098">
    <w:abstractNumId w:val="16"/>
  </w:num>
  <w:num w:numId="40" w16cid:durableId="1273516339">
    <w:abstractNumId w:val="46"/>
  </w:num>
  <w:num w:numId="41" w16cid:durableId="233860859">
    <w:abstractNumId w:val="34"/>
  </w:num>
  <w:num w:numId="42" w16cid:durableId="821627764">
    <w:abstractNumId w:val="29"/>
  </w:num>
  <w:num w:numId="43" w16cid:durableId="1496727759">
    <w:abstractNumId w:val="3"/>
  </w:num>
  <w:num w:numId="44" w16cid:durableId="1286737129">
    <w:abstractNumId w:val="9"/>
  </w:num>
  <w:num w:numId="45" w16cid:durableId="33232556">
    <w:abstractNumId w:val="47"/>
  </w:num>
  <w:num w:numId="46" w16cid:durableId="2060930801">
    <w:abstractNumId w:val="42"/>
  </w:num>
  <w:num w:numId="47" w16cid:durableId="193663282">
    <w:abstractNumId w:val="27"/>
  </w:num>
  <w:num w:numId="48" w16cid:durableId="416638352">
    <w:abstractNumId w:val="44"/>
  </w:num>
  <w:num w:numId="49" w16cid:durableId="1257056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10"/>
    <w:rsid w:val="00023BD0"/>
    <w:rsid w:val="00027D23"/>
    <w:rsid w:val="00030820"/>
    <w:rsid w:val="00033ED5"/>
    <w:rsid w:val="00034BC7"/>
    <w:rsid w:val="00040CEB"/>
    <w:rsid w:val="00042791"/>
    <w:rsid w:val="00046ECA"/>
    <w:rsid w:val="00050B8C"/>
    <w:rsid w:val="00057CCC"/>
    <w:rsid w:val="00060148"/>
    <w:rsid w:val="000628AA"/>
    <w:rsid w:val="000836B7"/>
    <w:rsid w:val="000943DD"/>
    <w:rsid w:val="0009601C"/>
    <w:rsid w:val="000A0535"/>
    <w:rsid w:val="000B5ECB"/>
    <w:rsid w:val="000C79EB"/>
    <w:rsid w:val="000D3300"/>
    <w:rsid w:val="000E4556"/>
    <w:rsid w:val="000E5247"/>
    <w:rsid w:val="000F18F9"/>
    <w:rsid w:val="000F1EBD"/>
    <w:rsid w:val="000F26D1"/>
    <w:rsid w:val="000F509D"/>
    <w:rsid w:val="00112588"/>
    <w:rsid w:val="0011292A"/>
    <w:rsid w:val="001152A3"/>
    <w:rsid w:val="00123EBB"/>
    <w:rsid w:val="00130745"/>
    <w:rsid w:val="00135C6F"/>
    <w:rsid w:val="001401A5"/>
    <w:rsid w:val="00152A98"/>
    <w:rsid w:val="00157054"/>
    <w:rsid w:val="0017414D"/>
    <w:rsid w:val="00192224"/>
    <w:rsid w:val="00197A29"/>
    <w:rsid w:val="001B1245"/>
    <w:rsid w:val="001B515F"/>
    <w:rsid w:val="001E0566"/>
    <w:rsid w:val="001F34E2"/>
    <w:rsid w:val="00207AD0"/>
    <w:rsid w:val="0021167F"/>
    <w:rsid w:val="00213436"/>
    <w:rsid w:val="00217CCD"/>
    <w:rsid w:val="002206F0"/>
    <w:rsid w:val="00234D22"/>
    <w:rsid w:val="00250562"/>
    <w:rsid w:val="00251CD7"/>
    <w:rsid w:val="00260970"/>
    <w:rsid w:val="00273EBF"/>
    <w:rsid w:val="00292581"/>
    <w:rsid w:val="002A1412"/>
    <w:rsid w:val="002A2E6B"/>
    <w:rsid w:val="002A7785"/>
    <w:rsid w:val="002C57AF"/>
    <w:rsid w:val="002D7956"/>
    <w:rsid w:val="002F5CC9"/>
    <w:rsid w:val="00303BAB"/>
    <w:rsid w:val="00305D3A"/>
    <w:rsid w:val="00310B5F"/>
    <w:rsid w:val="003157E1"/>
    <w:rsid w:val="0031621E"/>
    <w:rsid w:val="00330030"/>
    <w:rsid w:val="00341826"/>
    <w:rsid w:val="00345263"/>
    <w:rsid w:val="00346FC2"/>
    <w:rsid w:val="00356EED"/>
    <w:rsid w:val="00360D27"/>
    <w:rsid w:val="003650D7"/>
    <w:rsid w:val="00366DD8"/>
    <w:rsid w:val="0039321B"/>
    <w:rsid w:val="0039327C"/>
    <w:rsid w:val="003935D5"/>
    <w:rsid w:val="00397853"/>
    <w:rsid w:val="003A114E"/>
    <w:rsid w:val="003A4EC5"/>
    <w:rsid w:val="003B17C5"/>
    <w:rsid w:val="003D003C"/>
    <w:rsid w:val="003D2AD1"/>
    <w:rsid w:val="003E595C"/>
    <w:rsid w:val="003F5A9D"/>
    <w:rsid w:val="00420285"/>
    <w:rsid w:val="00424A5C"/>
    <w:rsid w:val="00443097"/>
    <w:rsid w:val="00455320"/>
    <w:rsid w:val="00455A43"/>
    <w:rsid w:val="004565AB"/>
    <w:rsid w:val="0046576D"/>
    <w:rsid w:val="00474F64"/>
    <w:rsid w:val="00497585"/>
    <w:rsid w:val="004A0561"/>
    <w:rsid w:val="004A1B96"/>
    <w:rsid w:val="004B044D"/>
    <w:rsid w:val="004B265D"/>
    <w:rsid w:val="004E07D8"/>
    <w:rsid w:val="004E0997"/>
    <w:rsid w:val="0050477C"/>
    <w:rsid w:val="005108E5"/>
    <w:rsid w:val="00512240"/>
    <w:rsid w:val="00513E55"/>
    <w:rsid w:val="00515E02"/>
    <w:rsid w:val="00530780"/>
    <w:rsid w:val="00534C1C"/>
    <w:rsid w:val="00535F21"/>
    <w:rsid w:val="0053770C"/>
    <w:rsid w:val="0055270D"/>
    <w:rsid w:val="00555498"/>
    <w:rsid w:val="00555CEC"/>
    <w:rsid w:val="00581DE9"/>
    <w:rsid w:val="00585A30"/>
    <w:rsid w:val="00592FB8"/>
    <w:rsid w:val="005A1934"/>
    <w:rsid w:val="005A298F"/>
    <w:rsid w:val="005A3AEE"/>
    <w:rsid w:val="005B7698"/>
    <w:rsid w:val="005D5CBD"/>
    <w:rsid w:val="005F1043"/>
    <w:rsid w:val="005F2799"/>
    <w:rsid w:val="005F2B05"/>
    <w:rsid w:val="005F5424"/>
    <w:rsid w:val="00602AB0"/>
    <w:rsid w:val="00617174"/>
    <w:rsid w:val="00625F9E"/>
    <w:rsid w:val="00633FAA"/>
    <w:rsid w:val="006363C5"/>
    <w:rsid w:val="00636A0B"/>
    <w:rsid w:val="006374C3"/>
    <w:rsid w:val="006411DD"/>
    <w:rsid w:val="006450F2"/>
    <w:rsid w:val="00651948"/>
    <w:rsid w:val="006643A4"/>
    <w:rsid w:val="00685071"/>
    <w:rsid w:val="006B2269"/>
    <w:rsid w:val="006C04CF"/>
    <w:rsid w:val="006C1F50"/>
    <w:rsid w:val="006C45DF"/>
    <w:rsid w:val="006D05D8"/>
    <w:rsid w:val="006E7A7A"/>
    <w:rsid w:val="006F0E58"/>
    <w:rsid w:val="00712BA0"/>
    <w:rsid w:val="00712F2B"/>
    <w:rsid w:val="0072758F"/>
    <w:rsid w:val="00730CFD"/>
    <w:rsid w:val="00744576"/>
    <w:rsid w:val="007454B2"/>
    <w:rsid w:val="00746B4A"/>
    <w:rsid w:val="0075480D"/>
    <w:rsid w:val="007564A6"/>
    <w:rsid w:val="007867D1"/>
    <w:rsid w:val="007B3303"/>
    <w:rsid w:val="007B3EDD"/>
    <w:rsid w:val="007C087C"/>
    <w:rsid w:val="007D7176"/>
    <w:rsid w:val="007E27C2"/>
    <w:rsid w:val="007E6CE7"/>
    <w:rsid w:val="007F2DAB"/>
    <w:rsid w:val="008017FD"/>
    <w:rsid w:val="00807F59"/>
    <w:rsid w:val="008141D5"/>
    <w:rsid w:val="00815A0D"/>
    <w:rsid w:val="008231FA"/>
    <w:rsid w:val="00831DCC"/>
    <w:rsid w:val="00837CA5"/>
    <w:rsid w:val="00843392"/>
    <w:rsid w:val="00861CB9"/>
    <w:rsid w:val="00896F59"/>
    <w:rsid w:val="008B4F9C"/>
    <w:rsid w:val="008C463F"/>
    <w:rsid w:val="008C5827"/>
    <w:rsid w:val="008C6189"/>
    <w:rsid w:val="008C6C51"/>
    <w:rsid w:val="008D4694"/>
    <w:rsid w:val="008D5A40"/>
    <w:rsid w:val="008D6304"/>
    <w:rsid w:val="008E13BB"/>
    <w:rsid w:val="00907586"/>
    <w:rsid w:val="00912419"/>
    <w:rsid w:val="00921E17"/>
    <w:rsid w:val="00922B05"/>
    <w:rsid w:val="0094085C"/>
    <w:rsid w:val="009410C8"/>
    <w:rsid w:val="00946888"/>
    <w:rsid w:val="0095098A"/>
    <w:rsid w:val="00963737"/>
    <w:rsid w:val="0096757F"/>
    <w:rsid w:val="0099153A"/>
    <w:rsid w:val="009B6E95"/>
    <w:rsid w:val="009C7664"/>
    <w:rsid w:val="009D1DED"/>
    <w:rsid w:val="009D3E5F"/>
    <w:rsid w:val="009D47AE"/>
    <w:rsid w:val="009F0BE7"/>
    <w:rsid w:val="00A00917"/>
    <w:rsid w:val="00A036B3"/>
    <w:rsid w:val="00A1099B"/>
    <w:rsid w:val="00A25997"/>
    <w:rsid w:val="00A306BD"/>
    <w:rsid w:val="00A42E5F"/>
    <w:rsid w:val="00A46059"/>
    <w:rsid w:val="00A60896"/>
    <w:rsid w:val="00A6089D"/>
    <w:rsid w:val="00A60DCB"/>
    <w:rsid w:val="00A70546"/>
    <w:rsid w:val="00A80A9A"/>
    <w:rsid w:val="00A8368A"/>
    <w:rsid w:val="00A90A9D"/>
    <w:rsid w:val="00A95DA0"/>
    <w:rsid w:val="00A96177"/>
    <w:rsid w:val="00A96255"/>
    <w:rsid w:val="00AA5EF9"/>
    <w:rsid w:val="00AB7750"/>
    <w:rsid w:val="00AC2DA4"/>
    <w:rsid w:val="00AC3CD9"/>
    <w:rsid w:val="00AE6263"/>
    <w:rsid w:val="00AF0BC4"/>
    <w:rsid w:val="00AF7B81"/>
    <w:rsid w:val="00B03465"/>
    <w:rsid w:val="00B33719"/>
    <w:rsid w:val="00B33FCA"/>
    <w:rsid w:val="00B53558"/>
    <w:rsid w:val="00B55E86"/>
    <w:rsid w:val="00B61F3D"/>
    <w:rsid w:val="00B73F98"/>
    <w:rsid w:val="00B744B9"/>
    <w:rsid w:val="00B81341"/>
    <w:rsid w:val="00B842DB"/>
    <w:rsid w:val="00B84F89"/>
    <w:rsid w:val="00B85B81"/>
    <w:rsid w:val="00B97E45"/>
    <w:rsid w:val="00BA2DAF"/>
    <w:rsid w:val="00BA7186"/>
    <w:rsid w:val="00BC76B1"/>
    <w:rsid w:val="00BC7DD2"/>
    <w:rsid w:val="00BD14C2"/>
    <w:rsid w:val="00BD6910"/>
    <w:rsid w:val="00BD7E58"/>
    <w:rsid w:val="00BE63BD"/>
    <w:rsid w:val="00BE7C64"/>
    <w:rsid w:val="00BF1804"/>
    <w:rsid w:val="00BF35AA"/>
    <w:rsid w:val="00C11429"/>
    <w:rsid w:val="00C12337"/>
    <w:rsid w:val="00C132C9"/>
    <w:rsid w:val="00C1537A"/>
    <w:rsid w:val="00C17CCF"/>
    <w:rsid w:val="00C36AE9"/>
    <w:rsid w:val="00C36FBC"/>
    <w:rsid w:val="00C50580"/>
    <w:rsid w:val="00C55882"/>
    <w:rsid w:val="00C61F32"/>
    <w:rsid w:val="00C6616C"/>
    <w:rsid w:val="00C720BA"/>
    <w:rsid w:val="00C95B54"/>
    <w:rsid w:val="00CA357D"/>
    <w:rsid w:val="00CB27B6"/>
    <w:rsid w:val="00CB7512"/>
    <w:rsid w:val="00CD1E5F"/>
    <w:rsid w:val="00CD600F"/>
    <w:rsid w:val="00CD6732"/>
    <w:rsid w:val="00CE7AB9"/>
    <w:rsid w:val="00CF198A"/>
    <w:rsid w:val="00CF7F4A"/>
    <w:rsid w:val="00D03D0C"/>
    <w:rsid w:val="00D03D7B"/>
    <w:rsid w:val="00D140EA"/>
    <w:rsid w:val="00D16F0D"/>
    <w:rsid w:val="00D203D9"/>
    <w:rsid w:val="00D2315D"/>
    <w:rsid w:val="00D31878"/>
    <w:rsid w:val="00D35254"/>
    <w:rsid w:val="00D371B8"/>
    <w:rsid w:val="00D4136B"/>
    <w:rsid w:val="00D46A0D"/>
    <w:rsid w:val="00D67083"/>
    <w:rsid w:val="00D7746C"/>
    <w:rsid w:val="00D80D77"/>
    <w:rsid w:val="00D86C6F"/>
    <w:rsid w:val="00D94DE2"/>
    <w:rsid w:val="00D95485"/>
    <w:rsid w:val="00D9736C"/>
    <w:rsid w:val="00DA3786"/>
    <w:rsid w:val="00DA3799"/>
    <w:rsid w:val="00DB4C3A"/>
    <w:rsid w:val="00DB4D81"/>
    <w:rsid w:val="00DB618A"/>
    <w:rsid w:val="00DB6342"/>
    <w:rsid w:val="00DB67C2"/>
    <w:rsid w:val="00DC7C54"/>
    <w:rsid w:val="00DD1037"/>
    <w:rsid w:val="00DD2CB1"/>
    <w:rsid w:val="00DD2E76"/>
    <w:rsid w:val="00DD442F"/>
    <w:rsid w:val="00DE0258"/>
    <w:rsid w:val="00DE1F0F"/>
    <w:rsid w:val="00DE5AFC"/>
    <w:rsid w:val="00DF13AD"/>
    <w:rsid w:val="00DF7EB7"/>
    <w:rsid w:val="00E045EA"/>
    <w:rsid w:val="00E1273B"/>
    <w:rsid w:val="00E12A13"/>
    <w:rsid w:val="00E12F6F"/>
    <w:rsid w:val="00E27372"/>
    <w:rsid w:val="00E27480"/>
    <w:rsid w:val="00E27B40"/>
    <w:rsid w:val="00E3386B"/>
    <w:rsid w:val="00E3736A"/>
    <w:rsid w:val="00E4386F"/>
    <w:rsid w:val="00E441D5"/>
    <w:rsid w:val="00E51069"/>
    <w:rsid w:val="00E54DCC"/>
    <w:rsid w:val="00E63530"/>
    <w:rsid w:val="00E64BBA"/>
    <w:rsid w:val="00E64E82"/>
    <w:rsid w:val="00E71AF7"/>
    <w:rsid w:val="00E77E6A"/>
    <w:rsid w:val="00E8249C"/>
    <w:rsid w:val="00E8642A"/>
    <w:rsid w:val="00EA3C3F"/>
    <w:rsid w:val="00EB28D3"/>
    <w:rsid w:val="00ED0C3E"/>
    <w:rsid w:val="00ED20F1"/>
    <w:rsid w:val="00EF3ADA"/>
    <w:rsid w:val="00F0700F"/>
    <w:rsid w:val="00F225D7"/>
    <w:rsid w:val="00F22C20"/>
    <w:rsid w:val="00F3553F"/>
    <w:rsid w:val="00F4176D"/>
    <w:rsid w:val="00F5035E"/>
    <w:rsid w:val="00F51C26"/>
    <w:rsid w:val="00F525E6"/>
    <w:rsid w:val="00F70E19"/>
    <w:rsid w:val="00F72223"/>
    <w:rsid w:val="00F724F6"/>
    <w:rsid w:val="00F86095"/>
    <w:rsid w:val="00F91A10"/>
    <w:rsid w:val="00F97539"/>
    <w:rsid w:val="00FA62B5"/>
    <w:rsid w:val="00FC651B"/>
    <w:rsid w:val="00FD1707"/>
    <w:rsid w:val="00FD23AB"/>
    <w:rsid w:val="00FF422D"/>
    <w:rsid w:val="00FF5786"/>
    <w:rsid w:val="02D5CCC8"/>
    <w:rsid w:val="033EEBC1"/>
    <w:rsid w:val="04B09BAE"/>
    <w:rsid w:val="0785645C"/>
    <w:rsid w:val="098E0611"/>
    <w:rsid w:val="0D747234"/>
    <w:rsid w:val="12A1EB38"/>
    <w:rsid w:val="1697BBCA"/>
    <w:rsid w:val="19284C29"/>
    <w:rsid w:val="1ECA1321"/>
    <w:rsid w:val="2FEB56AE"/>
    <w:rsid w:val="316A14F1"/>
    <w:rsid w:val="3554BBD9"/>
    <w:rsid w:val="3AAA82C1"/>
    <w:rsid w:val="405A1A3A"/>
    <w:rsid w:val="447FEBE6"/>
    <w:rsid w:val="44A31F56"/>
    <w:rsid w:val="4857A078"/>
    <w:rsid w:val="4FF4E12D"/>
    <w:rsid w:val="50645CC3"/>
    <w:rsid w:val="528FCA86"/>
    <w:rsid w:val="53117E1A"/>
    <w:rsid w:val="53C603AF"/>
    <w:rsid w:val="54E96181"/>
    <w:rsid w:val="58A1ADDF"/>
    <w:rsid w:val="5BE8A712"/>
    <w:rsid w:val="5D9E158B"/>
    <w:rsid w:val="5E3FB32C"/>
    <w:rsid w:val="65EA06B9"/>
    <w:rsid w:val="69D97568"/>
    <w:rsid w:val="70375D5B"/>
    <w:rsid w:val="75F31793"/>
    <w:rsid w:val="7815AA4D"/>
    <w:rsid w:val="7BEC5999"/>
    <w:rsid w:val="7C594143"/>
    <w:rsid w:val="7D08C1A3"/>
    <w:rsid w:val="7E55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AE26A"/>
  <w15:docId w15:val="{5ABB8CE4-E51B-466E-A18E-23C92FF2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C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12">
    <w:name w:val="TNR 12"/>
    <w:basedOn w:val="Normal"/>
    <w:rsid w:val="00A25997"/>
    <w:rPr>
      <w:rFonts w:cs="Arial"/>
      <w:szCs w:val="20"/>
    </w:rPr>
  </w:style>
  <w:style w:type="paragraph" w:styleId="BodyText">
    <w:name w:val="Body Text"/>
    <w:basedOn w:val="Normal"/>
    <w:link w:val="BodyTextChar"/>
    <w:semiHidden/>
    <w:rsid w:val="00A25997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25997"/>
    <w:rPr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454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4B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454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4B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7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30C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3D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95DA0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96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F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F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F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DSA_NEW">
  <a:themeElements>
    <a:clrScheme name="PDSA">
      <a:dk1>
        <a:srgbClr val="008988"/>
      </a:dk1>
      <a:lt1>
        <a:srgbClr val="6BB4B5"/>
      </a:lt1>
      <a:dk2>
        <a:srgbClr val="C8337E"/>
      </a:dk2>
      <a:lt2>
        <a:srgbClr val="FFFFFF"/>
      </a:lt2>
      <a:accent1>
        <a:srgbClr val="1D4584"/>
      </a:accent1>
      <a:accent2>
        <a:srgbClr val="000000"/>
      </a:accent2>
      <a:accent3>
        <a:srgbClr val="6E6E6E"/>
      </a:accent3>
      <a:accent4>
        <a:srgbClr val="602071"/>
      </a:accent4>
      <a:accent5>
        <a:srgbClr val="006561"/>
      </a:accent5>
      <a:accent6>
        <a:srgbClr val="8F0055"/>
      </a:accent6>
      <a:hlink>
        <a:srgbClr val="0000FF"/>
      </a:hlink>
      <a:folHlink>
        <a:srgbClr val="FE66FF"/>
      </a:folHlink>
    </a:clrScheme>
    <a:fontScheme name="PDS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02811-3d87-4e5b-9eaa-c91321b42d22">
      <Terms xmlns="http://schemas.microsoft.com/office/infopath/2007/PartnerControls"/>
    </lcf76f155ced4ddcb4097134ff3c332f>
    <TaxCatchAll xmlns="fbcfdcc7-9003-47cb-8ac6-440d3867de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465BD8A463A45B2472F2BAB116236" ma:contentTypeVersion="20" ma:contentTypeDescription="Create a new document." ma:contentTypeScope="" ma:versionID="b3d5704c560cbee504555ef9dc3cfae1">
  <xsd:schema xmlns:xsd="http://www.w3.org/2001/XMLSchema" xmlns:xs="http://www.w3.org/2001/XMLSchema" xmlns:p="http://schemas.microsoft.com/office/2006/metadata/properties" xmlns:ns2="77102811-3d87-4e5b-9eaa-c91321b42d22" xmlns:ns3="fbcfdcc7-9003-47cb-8ac6-440d3867de08" targetNamespace="http://schemas.microsoft.com/office/2006/metadata/properties" ma:root="true" ma:fieldsID="d2b60627cbf82460172b528503f4d306" ns2:_="" ns3:_="">
    <xsd:import namespace="77102811-3d87-4e5b-9eaa-c91321b42d22"/>
    <xsd:import namespace="fbcfdcc7-9003-47cb-8ac6-440d3867d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2811-3d87-4e5b-9eaa-c91321b42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bed9c6-386b-48c0-bf34-257e7b01c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fdcc7-9003-47cb-8ac6-440d3867d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41c4c405-9962-4b4d-900e-067c49a0bbc8}" ma:internalName="TaxCatchAll" ma:readOnly="false" ma:showField="CatchAllData" ma:web="fbcfdcc7-9003-47cb-8ac6-440d3867d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EE7C-4E56-4245-8B52-A0FAF47D7B01}">
  <ds:schemaRefs>
    <ds:schemaRef ds:uri="http://schemas.microsoft.com/office/2006/metadata/properties"/>
    <ds:schemaRef ds:uri="http://schemas.microsoft.com/office/infopath/2007/PartnerControls"/>
    <ds:schemaRef ds:uri="d39a8820-dc1a-46d7-a9a9-f9275aeeb3ae"/>
    <ds:schemaRef ds:uri="7b9bae99-80e7-49b5-ab6a-04276719df09"/>
  </ds:schemaRefs>
</ds:datastoreItem>
</file>

<file path=customXml/itemProps2.xml><?xml version="1.0" encoding="utf-8"?>
<ds:datastoreItem xmlns:ds="http://schemas.openxmlformats.org/officeDocument/2006/customXml" ds:itemID="{D00748CD-DB17-4EFF-8472-92E5400CF3F8}"/>
</file>

<file path=customXml/itemProps3.xml><?xml version="1.0" encoding="utf-8"?>
<ds:datastoreItem xmlns:ds="http://schemas.openxmlformats.org/officeDocument/2006/customXml" ds:itemID="{34BDD876-87C1-4F0B-B033-56D791719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981927-C3C9-42E7-AFB1-84A53502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475</Words>
  <Characters>2708</Characters>
  <Application>Microsoft Office Word</Application>
  <DocSecurity>0</DocSecurity>
  <Lines>22</Lines>
  <Paragraphs>6</Paragraphs>
  <ScaleCrop>false</ScaleCrop>
  <Company>Home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davis.lissa@pdsa.org.uk</dc:creator>
  <cp:keywords/>
  <dc:description/>
  <cp:lastModifiedBy>Louise Mannion</cp:lastModifiedBy>
  <cp:revision>33</cp:revision>
  <cp:lastPrinted>2015-02-02T21:43:00Z</cp:lastPrinted>
  <dcterms:created xsi:type="dcterms:W3CDTF">2025-03-19T07:30:00Z</dcterms:created>
  <dcterms:modified xsi:type="dcterms:W3CDTF">2025-03-23T13:27:00Z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0008009800000000000001023741</vt:lpwstr>
  </property>
  <property fmtid="{D5CDD505-2E9C-101B-9397-08002B2CF9AE}" pid="3" name="MediaServiceImageTags">
    <vt:lpwstr/>
  </property>
  <property fmtid="{D5CDD505-2E9C-101B-9397-08002B2CF9AE}" pid="4" name="Order">
    <vt:r8>32100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ntentTypeId">
    <vt:lpwstr>0x010100C68465BD8A463A45B2472F2BAB116236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