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79915" w14:textId="77777777" w:rsidR="00DD5C8E" w:rsidRPr="001D5F99" w:rsidRDefault="00DD5C8E" w:rsidP="009147DD">
      <w:pPr>
        <w:jc w:val="center"/>
        <w:rPr>
          <w:rFonts w:ascii="Varah" w:hAnsi="Varah" w:cs="Arial"/>
          <w:b/>
          <w:szCs w:val="22"/>
        </w:rPr>
      </w:pPr>
    </w:p>
    <w:p w14:paraId="03E88AA8" w14:textId="77777777" w:rsidR="00EB097D" w:rsidRPr="001D5F99" w:rsidRDefault="00000000" w:rsidP="009147DD">
      <w:pPr>
        <w:jc w:val="center"/>
        <w:rPr>
          <w:rFonts w:ascii="Varah" w:hAnsi="Varah" w:cs="Arial"/>
          <w:b/>
          <w:szCs w:val="22"/>
        </w:rPr>
      </w:pPr>
      <w:r>
        <w:rPr>
          <w:rFonts w:ascii="Varah" w:hAnsi="Varah"/>
          <w:noProof/>
        </w:rPr>
        <w:pict w14:anchorId="282C9DB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8" o:spid="_x0000_s1051" type="#_x0000_t75" style="position:absolute;left:0;text-align:left;margin-left:153.9pt;margin-top:-32.15pt;width:154.95pt;height:41pt;z-index:4;visibility:visible">
            <v:imagedata r:id="rId12" o:title=""/>
          </v:shape>
        </w:pict>
      </w:r>
    </w:p>
    <w:p w14:paraId="0B1C0236" w14:textId="77777777" w:rsidR="001031B3" w:rsidRPr="001D5F99" w:rsidRDefault="00C02C97" w:rsidP="00792C21">
      <w:pPr>
        <w:pStyle w:val="Heading1"/>
        <w:jc w:val="center"/>
        <w:rPr>
          <w:rFonts w:ascii="Varah" w:hAnsi="Varah" w:cs="Arial"/>
          <w:szCs w:val="22"/>
          <w:u w:val="single"/>
        </w:rPr>
      </w:pPr>
      <w:r w:rsidRPr="001D5F99">
        <w:rPr>
          <w:rFonts w:ascii="Varah" w:hAnsi="Varah" w:cs="Arial"/>
          <w:szCs w:val="22"/>
          <w:u w:val="single"/>
        </w:rPr>
        <w:t xml:space="preserve">Part 1: </w:t>
      </w:r>
      <w:r w:rsidR="00C637A8" w:rsidRPr="001D5F99">
        <w:rPr>
          <w:rFonts w:ascii="Varah" w:hAnsi="Varah" w:cs="Arial"/>
          <w:szCs w:val="22"/>
          <w:u w:val="single"/>
        </w:rPr>
        <w:t>J</w:t>
      </w:r>
      <w:r w:rsidRPr="001D5F99">
        <w:rPr>
          <w:rFonts w:ascii="Varah" w:hAnsi="Varah" w:cs="Arial"/>
          <w:szCs w:val="22"/>
          <w:u w:val="single"/>
        </w:rPr>
        <w:t>OB DESCRIPTION</w:t>
      </w:r>
    </w:p>
    <w:p w14:paraId="4C8D876A" w14:textId="77777777" w:rsidR="00792C21" w:rsidRPr="001D5F99" w:rsidRDefault="00792C21" w:rsidP="00792C21">
      <w:pPr>
        <w:rPr>
          <w:rFonts w:ascii="Varah" w:hAnsi="Varah"/>
          <w:szCs w:val="22"/>
        </w:rPr>
      </w:pPr>
    </w:p>
    <w:p w14:paraId="6C90D761" w14:textId="6249A0AC" w:rsidR="00200537" w:rsidRDefault="00200537" w:rsidP="00111290">
      <w:pPr>
        <w:tabs>
          <w:tab w:val="left" w:pos="1985"/>
          <w:tab w:val="left" w:pos="6804"/>
        </w:tabs>
        <w:jc w:val="both"/>
        <w:rPr>
          <w:rFonts w:ascii="Varah" w:hAnsi="Varah" w:cs="Arial"/>
          <w:b/>
          <w:szCs w:val="22"/>
        </w:rPr>
      </w:pPr>
      <w:r w:rsidRPr="001D5F99">
        <w:rPr>
          <w:rFonts w:ascii="Varah" w:hAnsi="Varah" w:cs="Arial"/>
          <w:b/>
          <w:szCs w:val="22"/>
        </w:rPr>
        <w:t>JOB TITLE</w:t>
      </w:r>
      <w:r w:rsidR="001D5F99" w:rsidRPr="001D5F99">
        <w:rPr>
          <w:rFonts w:ascii="Varah" w:hAnsi="Varah" w:cs="Arial"/>
          <w:b/>
          <w:szCs w:val="22"/>
        </w:rPr>
        <w:t xml:space="preserve">: </w:t>
      </w:r>
      <w:r w:rsidR="00C40711">
        <w:rPr>
          <w:rFonts w:ascii="Varah" w:hAnsi="Varah" w:cs="Arial"/>
          <w:b/>
          <w:szCs w:val="22"/>
        </w:rPr>
        <w:tab/>
      </w:r>
      <w:r w:rsidR="001D5F99" w:rsidRPr="001D5F99">
        <w:rPr>
          <w:rFonts w:ascii="Varah" w:hAnsi="Varah" w:cs="Arial"/>
          <w:b/>
          <w:szCs w:val="22"/>
        </w:rPr>
        <w:t>Policy Officer</w:t>
      </w:r>
    </w:p>
    <w:p w14:paraId="480072A5" w14:textId="5C7E8989" w:rsidR="00C40711" w:rsidRDefault="008A5C4F" w:rsidP="00111290">
      <w:pPr>
        <w:tabs>
          <w:tab w:val="left" w:pos="1985"/>
          <w:tab w:val="left" w:pos="6804"/>
        </w:tabs>
        <w:jc w:val="both"/>
        <w:rPr>
          <w:rFonts w:ascii="Varah" w:hAnsi="Varah" w:cs="Arial"/>
          <w:b/>
          <w:szCs w:val="22"/>
        </w:rPr>
      </w:pPr>
      <w:r w:rsidRPr="008A5C4F">
        <w:rPr>
          <w:rFonts w:ascii="Varah" w:hAnsi="Varah" w:cs="Arial"/>
          <w:b/>
          <w:szCs w:val="22"/>
        </w:rPr>
        <w:t xml:space="preserve">DEPARTMENT: </w:t>
      </w:r>
      <w:r w:rsidRPr="008A5C4F">
        <w:rPr>
          <w:rFonts w:ascii="Varah" w:hAnsi="Varah" w:cs="Arial"/>
          <w:b/>
          <w:szCs w:val="22"/>
        </w:rPr>
        <w:tab/>
        <w:t>Influencing</w:t>
      </w:r>
    </w:p>
    <w:p w14:paraId="3BBB3799" w14:textId="12739DCB" w:rsidR="008A5C4F" w:rsidRDefault="008A5C4F" w:rsidP="00111290">
      <w:pPr>
        <w:tabs>
          <w:tab w:val="left" w:pos="1985"/>
          <w:tab w:val="left" w:pos="6804"/>
        </w:tabs>
        <w:jc w:val="both"/>
        <w:rPr>
          <w:rFonts w:ascii="Varah" w:hAnsi="Varah" w:cs="Arial"/>
          <w:b/>
          <w:szCs w:val="22"/>
        </w:rPr>
      </w:pPr>
      <w:r w:rsidRPr="008A5C4F">
        <w:rPr>
          <w:rFonts w:ascii="Varah" w:hAnsi="Varah" w:cs="Arial"/>
          <w:b/>
          <w:szCs w:val="22"/>
        </w:rPr>
        <w:t xml:space="preserve">TEAM: </w:t>
      </w:r>
      <w:r w:rsidRPr="008A5C4F">
        <w:rPr>
          <w:rFonts w:ascii="Varah" w:hAnsi="Varah" w:cs="Arial"/>
          <w:b/>
          <w:szCs w:val="22"/>
        </w:rPr>
        <w:tab/>
        <w:t>Policy, Public Affairs and Campaigns</w:t>
      </w:r>
    </w:p>
    <w:p w14:paraId="6ACCD719" w14:textId="4E325D16" w:rsidR="008A5C4F" w:rsidRDefault="008A5C4F" w:rsidP="00111290">
      <w:pPr>
        <w:tabs>
          <w:tab w:val="left" w:pos="1985"/>
          <w:tab w:val="left" w:pos="6804"/>
        </w:tabs>
        <w:jc w:val="both"/>
        <w:rPr>
          <w:rFonts w:ascii="Varah" w:hAnsi="Varah" w:cs="Arial"/>
          <w:b/>
          <w:szCs w:val="22"/>
        </w:rPr>
      </w:pPr>
      <w:r w:rsidRPr="008A5C4F">
        <w:rPr>
          <w:rFonts w:ascii="Varah" w:hAnsi="Varah" w:cs="Arial"/>
          <w:b/>
          <w:szCs w:val="22"/>
        </w:rPr>
        <w:t xml:space="preserve">LOCATION: </w:t>
      </w:r>
      <w:r w:rsidRPr="008A5C4F">
        <w:rPr>
          <w:rFonts w:ascii="Varah" w:hAnsi="Varah" w:cs="Arial"/>
          <w:b/>
          <w:szCs w:val="22"/>
        </w:rPr>
        <w:tab/>
        <w:t>Hybrid – Linked to our Ewell office with home and office working</w:t>
      </w:r>
    </w:p>
    <w:p w14:paraId="7CCFE652" w14:textId="77777777" w:rsidR="006347CC" w:rsidRPr="001D5F99" w:rsidRDefault="006347CC">
      <w:pPr>
        <w:jc w:val="both"/>
        <w:rPr>
          <w:rFonts w:ascii="Varah" w:hAnsi="Varah" w:cs="Arial"/>
          <w:b/>
          <w:i/>
          <w:szCs w:val="22"/>
          <w:u w:val="single"/>
        </w:rPr>
      </w:pPr>
    </w:p>
    <w:p w14:paraId="4EC3CC60" w14:textId="77777777" w:rsidR="001031B3" w:rsidRPr="001D5F99" w:rsidRDefault="00000000">
      <w:pPr>
        <w:jc w:val="both"/>
        <w:rPr>
          <w:rFonts w:ascii="Varah" w:hAnsi="Varah" w:cs="Arial"/>
          <w:b/>
          <w:szCs w:val="22"/>
        </w:rPr>
      </w:pPr>
      <w:r>
        <w:rPr>
          <w:rFonts w:ascii="Varah" w:hAnsi="Varah" w:cs="Arial"/>
          <w:b/>
          <w:noProof/>
          <w:szCs w:val="22"/>
        </w:rPr>
        <w:pict w14:anchorId="52ABF4E9">
          <v:line id="_x0000_s1027" style="position:absolute;left:0;text-align:left;z-index:1" from="0,5.8pt" to="453.6pt,5.8pt" o:allowincell="f"/>
        </w:pict>
      </w:r>
    </w:p>
    <w:p w14:paraId="488470FE" w14:textId="77777777" w:rsidR="00200537" w:rsidRPr="001D5F99" w:rsidRDefault="00200537" w:rsidP="00200537">
      <w:pPr>
        <w:numPr>
          <w:ilvl w:val="0"/>
          <w:numId w:val="1"/>
        </w:numPr>
        <w:tabs>
          <w:tab w:val="clear" w:pos="360"/>
          <w:tab w:val="num" w:pos="567"/>
        </w:tabs>
        <w:jc w:val="both"/>
        <w:rPr>
          <w:rFonts w:ascii="Varah" w:hAnsi="Varah" w:cs="Arial"/>
          <w:sz w:val="20"/>
        </w:rPr>
      </w:pPr>
      <w:r w:rsidRPr="001D5F99">
        <w:rPr>
          <w:rFonts w:ascii="Varah" w:hAnsi="Varah" w:cs="Arial"/>
          <w:b/>
          <w:sz w:val="20"/>
        </w:rPr>
        <w:t>POSITION IN ORGANISATION</w:t>
      </w:r>
    </w:p>
    <w:p w14:paraId="1BEF8C41" w14:textId="77777777" w:rsidR="00200537" w:rsidRPr="001D5F99" w:rsidRDefault="00200537" w:rsidP="00200537">
      <w:pPr>
        <w:jc w:val="both"/>
        <w:rPr>
          <w:rFonts w:ascii="Varah" w:hAnsi="Varah" w:cs="Arial"/>
          <w:szCs w:val="22"/>
        </w:rPr>
      </w:pPr>
    </w:p>
    <w:p w14:paraId="4FE45422" w14:textId="6CD616EB" w:rsidR="0039656C" w:rsidRPr="001D5F99" w:rsidRDefault="005153A8" w:rsidP="0039656C">
      <w:pPr>
        <w:numPr>
          <w:ilvl w:val="0"/>
          <w:numId w:val="15"/>
        </w:numPr>
        <w:jc w:val="both"/>
        <w:rPr>
          <w:rFonts w:ascii="Varah" w:hAnsi="Varah" w:cs="Arial"/>
          <w:szCs w:val="22"/>
        </w:rPr>
      </w:pPr>
      <w:r w:rsidRPr="001D5F99">
        <w:rPr>
          <w:rFonts w:ascii="Varah" w:hAnsi="Varah" w:cs="Arial"/>
          <w:szCs w:val="22"/>
        </w:rPr>
        <w:t xml:space="preserve">Reports into: </w:t>
      </w:r>
      <w:r w:rsidR="001D5F99" w:rsidRPr="001D5F99">
        <w:rPr>
          <w:rFonts w:ascii="Varah" w:hAnsi="Varah" w:cs="Arial"/>
          <w:szCs w:val="22"/>
        </w:rPr>
        <w:t>Policy Manager</w:t>
      </w:r>
    </w:p>
    <w:p w14:paraId="057C70E0" w14:textId="537E4233" w:rsidR="001049EF" w:rsidRPr="001D5F99" w:rsidRDefault="001049EF" w:rsidP="0039656C">
      <w:pPr>
        <w:numPr>
          <w:ilvl w:val="0"/>
          <w:numId w:val="15"/>
        </w:numPr>
        <w:jc w:val="both"/>
        <w:rPr>
          <w:rFonts w:ascii="Varah" w:hAnsi="Varah" w:cs="Arial"/>
          <w:szCs w:val="22"/>
        </w:rPr>
      </w:pPr>
      <w:r w:rsidRPr="001D5F99">
        <w:rPr>
          <w:rFonts w:ascii="Varah" w:hAnsi="Varah" w:cs="Arial"/>
          <w:szCs w:val="22"/>
        </w:rPr>
        <w:t>Line Manages:</w:t>
      </w:r>
      <w:r w:rsidR="001D5F99" w:rsidRPr="001D5F99">
        <w:rPr>
          <w:rFonts w:ascii="Varah" w:hAnsi="Varah" w:cs="Arial"/>
          <w:szCs w:val="22"/>
        </w:rPr>
        <w:t xml:space="preserve"> No direct reports</w:t>
      </w:r>
    </w:p>
    <w:p w14:paraId="1202F0A8" w14:textId="28D0C279" w:rsidR="001031B3" w:rsidRPr="001D5F99" w:rsidRDefault="00111290" w:rsidP="0039656C">
      <w:pPr>
        <w:numPr>
          <w:ilvl w:val="0"/>
          <w:numId w:val="15"/>
        </w:numPr>
        <w:jc w:val="both"/>
        <w:rPr>
          <w:rFonts w:ascii="Varah" w:hAnsi="Varah" w:cs="Arial"/>
          <w:szCs w:val="22"/>
        </w:rPr>
      </w:pPr>
      <w:r w:rsidRPr="001D5F99">
        <w:rPr>
          <w:rFonts w:ascii="Varah" w:hAnsi="Varah" w:cs="Arial"/>
          <w:szCs w:val="22"/>
        </w:rPr>
        <w:t>People responsibility:</w:t>
      </w:r>
      <w:r w:rsidR="001D5F99" w:rsidRPr="001D5F99">
        <w:rPr>
          <w:rFonts w:ascii="Varah" w:hAnsi="Varah" w:cs="Arial"/>
          <w:szCs w:val="22"/>
        </w:rPr>
        <w:t xml:space="preserve"> </w:t>
      </w:r>
    </w:p>
    <w:p w14:paraId="747E0B0F" w14:textId="30AF3701" w:rsidR="001D5F99" w:rsidRPr="001D5F99" w:rsidRDefault="001D5F99" w:rsidP="001D5F99">
      <w:pPr>
        <w:numPr>
          <w:ilvl w:val="1"/>
          <w:numId w:val="15"/>
        </w:numPr>
        <w:jc w:val="both"/>
        <w:rPr>
          <w:rFonts w:ascii="Varah" w:hAnsi="Varah" w:cs="Arial"/>
          <w:szCs w:val="22"/>
        </w:rPr>
      </w:pPr>
      <w:r w:rsidRPr="001D5F99">
        <w:rPr>
          <w:rFonts w:ascii="Varah" w:hAnsi="Varah" w:cs="Arial"/>
          <w:szCs w:val="22"/>
        </w:rPr>
        <w:t>Works closely with Influencing Department and with peers</w:t>
      </w:r>
      <w:r w:rsidRPr="001D5F99">
        <w:rPr>
          <w:rFonts w:ascii="Cambria Math" w:hAnsi="Cambria Math" w:cs="Cambria Math"/>
          <w:szCs w:val="22"/>
        </w:rPr>
        <w:t> </w:t>
      </w:r>
      <w:r w:rsidRPr="001D5F99">
        <w:rPr>
          <w:rFonts w:ascii="Varah" w:hAnsi="Varah" w:cs="Arial"/>
          <w:szCs w:val="22"/>
        </w:rPr>
        <w:t>and</w:t>
      </w:r>
      <w:r w:rsidRPr="001D5F99">
        <w:rPr>
          <w:rFonts w:ascii="Cambria Math" w:hAnsi="Cambria Math" w:cs="Cambria Math"/>
          <w:szCs w:val="22"/>
        </w:rPr>
        <w:t> </w:t>
      </w:r>
      <w:r w:rsidRPr="001D5F99">
        <w:rPr>
          <w:rFonts w:ascii="Varah" w:hAnsi="Varah" w:cs="Arial"/>
          <w:szCs w:val="22"/>
        </w:rPr>
        <w:t>key teams across Samaritans.</w:t>
      </w:r>
      <w:r w:rsidRPr="001D5F99">
        <w:rPr>
          <w:rFonts w:ascii="Cambria Math" w:hAnsi="Cambria Math" w:cs="Cambria Math"/>
          <w:szCs w:val="22"/>
        </w:rPr>
        <w:t>  </w:t>
      </w:r>
      <w:r w:rsidRPr="001D5F99">
        <w:rPr>
          <w:rFonts w:ascii="Varah" w:hAnsi="Varah" w:cs="Arial"/>
          <w:szCs w:val="22"/>
        </w:rPr>
        <w:t> </w:t>
      </w:r>
    </w:p>
    <w:p w14:paraId="765A80D7" w14:textId="7F6AE8D2" w:rsidR="001D5F99" w:rsidRPr="001D5F99" w:rsidRDefault="001D5F99" w:rsidP="001D5F99">
      <w:pPr>
        <w:numPr>
          <w:ilvl w:val="1"/>
          <w:numId w:val="15"/>
        </w:numPr>
        <w:jc w:val="both"/>
        <w:rPr>
          <w:rFonts w:ascii="Varah" w:hAnsi="Varah" w:cs="Arial"/>
          <w:szCs w:val="22"/>
        </w:rPr>
      </w:pPr>
      <w:r w:rsidRPr="001D5F99">
        <w:rPr>
          <w:rFonts w:ascii="Varah" w:hAnsi="Varah" w:cs="Arial"/>
          <w:szCs w:val="22"/>
        </w:rPr>
        <w:t>Engages with</w:t>
      </w:r>
      <w:r w:rsidRPr="001D5F99">
        <w:rPr>
          <w:rFonts w:ascii="Cambria Math" w:hAnsi="Cambria Math" w:cs="Cambria Math"/>
          <w:szCs w:val="22"/>
        </w:rPr>
        <w:t> </w:t>
      </w:r>
      <w:r w:rsidRPr="001D5F99">
        <w:rPr>
          <w:rFonts w:ascii="Varah" w:hAnsi="Varah" w:cs="Arial"/>
          <w:szCs w:val="22"/>
        </w:rPr>
        <w:t>policy makers, voluntary sector,</w:t>
      </w:r>
      <w:r w:rsidRPr="001D5F99">
        <w:rPr>
          <w:rFonts w:ascii="Cambria Math" w:hAnsi="Cambria Math" w:cs="Cambria Math"/>
          <w:szCs w:val="22"/>
        </w:rPr>
        <w:t> </w:t>
      </w:r>
      <w:r w:rsidRPr="001D5F99">
        <w:rPr>
          <w:rFonts w:ascii="Varah" w:hAnsi="Varah" w:cs="Arial"/>
          <w:szCs w:val="22"/>
        </w:rPr>
        <w:t>academic community,</w:t>
      </w:r>
      <w:r w:rsidRPr="001D5F99">
        <w:rPr>
          <w:rFonts w:ascii="Cambria Math" w:hAnsi="Cambria Math" w:cs="Cambria Math"/>
          <w:szCs w:val="22"/>
        </w:rPr>
        <w:t> </w:t>
      </w:r>
      <w:r w:rsidRPr="001D5F99">
        <w:rPr>
          <w:rFonts w:ascii="Varah" w:hAnsi="Varah" w:cs="Arial"/>
          <w:szCs w:val="22"/>
        </w:rPr>
        <w:t>and people with lived experience.</w:t>
      </w:r>
      <w:r w:rsidRPr="001D5F99">
        <w:rPr>
          <w:rFonts w:ascii="Cambria Math" w:hAnsi="Cambria Math" w:cs="Cambria Math"/>
          <w:szCs w:val="22"/>
        </w:rPr>
        <w:t>   </w:t>
      </w:r>
      <w:r w:rsidRPr="001D5F99">
        <w:rPr>
          <w:rFonts w:ascii="Varah" w:hAnsi="Varah" w:cs="Arial"/>
          <w:szCs w:val="22"/>
        </w:rPr>
        <w:t> </w:t>
      </w:r>
    </w:p>
    <w:p w14:paraId="15D7281D" w14:textId="77777777" w:rsidR="00111290" w:rsidRPr="001D5F99" w:rsidRDefault="00111290" w:rsidP="00111290">
      <w:pPr>
        <w:ind w:left="720"/>
        <w:jc w:val="both"/>
        <w:rPr>
          <w:rFonts w:ascii="Varah" w:hAnsi="Varah" w:cs="Arial"/>
          <w:szCs w:val="22"/>
        </w:rPr>
      </w:pPr>
    </w:p>
    <w:p w14:paraId="7A2A9428" w14:textId="77777777" w:rsidR="001031B3" w:rsidRPr="001D5F99" w:rsidRDefault="00000000">
      <w:pPr>
        <w:jc w:val="both"/>
        <w:rPr>
          <w:rFonts w:ascii="Varah" w:hAnsi="Varah" w:cs="Arial"/>
          <w:b/>
          <w:szCs w:val="22"/>
        </w:rPr>
      </w:pPr>
      <w:r>
        <w:rPr>
          <w:rFonts w:ascii="Varah" w:hAnsi="Varah" w:cs="Arial"/>
          <w:b/>
          <w:noProof/>
          <w:szCs w:val="22"/>
        </w:rPr>
        <w:pict w14:anchorId="29DF70A7">
          <v:line id="_x0000_s1028" style="position:absolute;left:0;text-align:left;z-index:2" from="0,3.65pt" to="468pt,3.65pt" o:allowincell="f"/>
        </w:pict>
      </w:r>
    </w:p>
    <w:p w14:paraId="4E82C881" w14:textId="77777777" w:rsidR="00200537" w:rsidRPr="001D5F99" w:rsidRDefault="00200537" w:rsidP="00200537">
      <w:pPr>
        <w:numPr>
          <w:ilvl w:val="0"/>
          <w:numId w:val="1"/>
        </w:numPr>
        <w:tabs>
          <w:tab w:val="clear" w:pos="360"/>
          <w:tab w:val="num" w:pos="567"/>
        </w:tabs>
        <w:jc w:val="both"/>
        <w:rPr>
          <w:rFonts w:ascii="Varah" w:hAnsi="Varah" w:cs="Arial"/>
          <w:sz w:val="20"/>
        </w:rPr>
      </w:pPr>
      <w:r w:rsidRPr="001D5F99">
        <w:rPr>
          <w:rFonts w:ascii="Varah" w:hAnsi="Varah" w:cs="Arial"/>
          <w:b/>
          <w:sz w:val="20"/>
        </w:rPr>
        <w:t>MAIN PURPOSE OF JOB</w:t>
      </w:r>
    </w:p>
    <w:p w14:paraId="0A52CE04" w14:textId="77777777" w:rsidR="001049EF" w:rsidRPr="001D5F99" w:rsidRDefault="001049EF" w:rsidP="001049EF">
      <w:pPr>
        <w:jc w:val="both"/>
        <w:rPr>
          <w:rFonts w:ascii="Varah" w:hAnsi="Varah" w:cs="Arial"/>
          <w:b/>
          <w:szCs w:val="22"/>
        </w:rPr>
      </w:pPr>
    </w:p>
    <w:p w14:paraId="12A92B43" w14:textId="197AE159" w:rsidR="001031B3" w:rsidRPr="001D5F99" w:rsidRDefault="001D5F99">
      <w:p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  <w:lang w:val="en-US"/>
        </w:rPr>
        <w:t>To support our work to influence public policy and practice locally and nationally to help achieve our vision that fewer people die by suicide.</w:t>
      </w:r>
      <w:r w:rsidRPr="001D5F99">
        <w:rPr>
          <w:rFonts w:ascii="Varah" w:hAnsi="Varah" w:cs="Arial"/>
          <w:bCs/>
          <w:szCs w:val="22"/>
        </w:rPr>
        <w:t> </w:t>
      </w:r>
    </w:p>
    <w:p w14:paraId="27718235" w14:textId="77777777" w:rsidR="001D5F99" w:rsidRPr="001D5F99" w:rsidRDefault="001D5F99">
      <w:pPr>
        <w:jc w:val="both"/>
        <w:rPr>
          <w:rFonts w:ascii="Varah" w:hAnsi="Varah" w:cs="Arial"/>
          <w:b/>
          <w:szCs w:val="22"/>
        </w:rPr>
      </w:pPr>
    </w:p>
    <w:p w14:paraId="7EED53AC" w14:textId="77777777" w:rsidR="00C02C97" w:rsidRPr="001D5F99" w:rsidRDefault="00000000" w:rsidP="00C02C97">
      <w:pPr>
        <w:jc w:val="both"/>
        <w:rPr>
          <w:rFonts w:ascii="Varah" w:hAnsi="Varah" w:cs="Arial"/>
          <w:szCs w:val="22"/>
          <w:u w:val="single"/>
        </w:rPr>
      </w:pPr>
      <w:r>
        <w:rPr>
          <w:rFonts w:ascii="Varah" w:hAnsi="Varah" w:cs="Arial"/>
          <w:b/>
          <w:noProof/>
          <w:szCs w:val="22"/>
        </w:rPr>
        <w:pict w14:anchorId="7BF1809E">
          <v:line id="_x0000_s1034" style="position:absolute;left:0;text-align:left;z-index:3" from="0,2.45pt" to="468pt,2.45pt" o:allowincell="f"/>
        </w:pict>
      </w:r>
    </w:p>
    <w:p w14:paraId="71AFDF5F" w14:textId="77777777" w:rsidR="00C02C97" w:rsidRPr="001D5F99" w:rsidRDefault="00C02C97" w:rsidP="00200537">
      <w:pPr>
        <w:numPr>
          <w:ilvl w:val="0"/>
          <w:numId w:val="1"/>
        </w:numPr>
        <w:rPr>
          <w:rFonts w:ascii="Varah" w:hAnsi="Varah" w:cs="Arial"/>
          <w:b/>
          <w:sz w:val="20"/>
        </w:rPr>
      </w:pPr>
      <w:r w:rsidRPr="001D5F99">
        <w:rPr>
          <w:rFonts w:ascii="Varah" w:hAnsi="Varah" w:cs="Arial"/>
          <w:b/>
          <w:sz w:val="20"/>
        </w:rPr>
        <w:t>KEY RESPONSIBILITIES</w:t>
      </w:r>
    </w:p>
    <w:p w14:paraId="51DA878A" w14:textId="77777777" w:rsidR="001D5F99" w:rsidRPr="001D5F99" w:rsidRDefault="001D5F99" w:rsidP="001D5F99">
      <w:pPr>
        <w:jc w:val="both"/>
        <w:rPr>
          <w:rFonts w:ascii="Varah" w:hAnsi="Varah" w:cs="Arial"/>
          <w:bCs/>
          <w:szCs w:val="22"/>
        </w:rPr>
      </w:pPr>
    </w:p>
    <w:p w14:paraId="62B2681D" w14:textId="75F0040C" w:rsidR="001D5F99" w:rsidRPr="001D5F99" w:rsidRDefault="001D5F99" w:rsidP="001D5F99">
      <w:pPr>
        <w:jc w:val="both"/>
        <w:rPr>
          <w:rFonts w:ascii="Varah" w:hAnsi="Varah" w:cs="Arial"/>
          <w:bCs/>
          <w:szCs w:val="22"/>
        </w:rPr>
      </w:pPr>
      <w:r w:rsidRPr="001D5F99">
        <w:rPr>
          <w:rFonts w:ascii="Cambria Math" w:hAnsi="Cambria Math" w:cs="Cambria Math"/>
          <w:bCs/>
          <w:szCs w:val="22"/>
        </w:rPr>
        <w:t>  </w:t>
      </w:r>
      <w:r w:rsidRPr="001D5F99">
        <w:rPr>
          <w:rFonts w:ascii="Varah" w:hAnsi="Varah" w:cs="Arial"/>
          <w:bCs/>
          <w:szCs w:val="22"/>
        </w:rPr>
        <w:t> </w:t>
      </w:r>
    </w:p>
    <w:p w14:paraId="458EF646" w14:textId="13D847E8" w:rsidR="001D5F99" w:rsidRPr="001D5F99" w:rsidRDefault="001D5F99" w:rsidP="001D5F99">
      <w:pPr>
        <w:numPr>
          <w:ilvl w:val="0"/>
          <w:numId w:val="42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Work with the Policy Manager to develop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Samaritans</w:t>
      </w:r>
      <w:r w:rsidRPr="001D5F99">
        <w:rPr>
          <w:rFonts w:ascii="Varah" w:hAnsi="Varah" w:cs="Varah"/>
          <w:bCs/>
          <w:szCs w:val="22"/>
        </w:rPr>
        <w:t>’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positions</w:t>
      </w:r>
      <w:r w:rsidRPr="001D5F99">
        <w:rPr>
          <w:rFonts w:ascii="Varah" w:hAnsi="Varah" w:cs="Varah"/>
          <w:bCs/>
          <w:szCs w:val="22"/>
        </w:rPr>
        <w:t> </w:t>
      </w:r>
      <w:r w:rsidRPr="001D5F99">
        <w:rPr>
          <w:rFonts w:ascii="Varah" w:hAnsi="Varah" w:cs="Arial"/>
          <w:bCs/>
          <w:szCs w:val="22"/>
        </w:rPr>
        <w:t>on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key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public policy issues related to suicide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prevention and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take the lead on relevant activity to further our influencing on these positions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as agreed by the Policy Manager.</w:t>
      </w:r>
    </w:p>
    <w:p w14:paraId="71510E44" w14:textId="478E9FA2" w:rsidR="001D5F99" w:rsidRPr="001D5F99" w:rsidRDefault="001D5F99" w:rsidP="001D5F99">
      <w:pPr>
        <w:numPr>
          <w:ilvl w:val="0"/>
          <w:numId w:val="42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Contribute to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producing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internal and external briefings, consultation responses and reports to influence thinking and practice on relevant issues to Samaritans.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 </w:t>
      </w:r>
    </w:p>
    <w:p w14:paraId="4D9D343F" w14:textId="77777777" w:rsidR="001D5F99" w:rsidRPr="001D5F99" w:rsidRDefault="001D5F99" w:rsidP="001D5F99">
      <w:pPr>
        <w:numPr>
          <w:ilvl w:val="0"/>
          <w:numId w:val="43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Synthesise information from a range of sources, including academic and grey literature, to inform policy development at Samaritans.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 </w:t>
      </w:r>
    </w:p>
    <w:p w14:paraId="22EA444F" w14:textId="77777777" w:rsidR="001D5F99" w:rsidRPr="001D5F99" w:rsidRDefault="001D5F99" w:rsidP="001D5F99">
      <w:pPr>
        <w:numPr>
          <w:ilvl w:val="0"/>
          <w:numId w:val="44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Identify policy issues and areas that require further exploration, including through commissioning in-house or external policy research </w:t>
      </w:r>
    </w:p>
    <w:p w14:paraId="104B4200" w14:textId="77777777" w:rsidR="001D5F99" w:rsidRPr="001D5F99" w:rsidRDefault="001D5F99" w:rsidP="001D5F99">
      <w:pPr>
        <w:numPr>
          <w:ilvl w:val="0"/>
          <w:numId w:val="45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Keep up to date with developments in the external policy environment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and update Samaritans</w:t>
      </w:r>
      <w:r w:rsidRPr="001D5F99">
        <w:rPr>
          <w:rFonts w:ascii="Varah" w:hAnsi="Varah" w:cs="Varah"/>
          <w:bCs/>
          <w:szCs w:val="22"/>
        </w:rPr>
        <w:t>’ </w:t>
      </w:r>
      <w:r w:rsidRPr="001D5F99">
        <w:rPr>
          <w:rFonts w:ascii="Varah" w:hAnsi="Varah" w:cs="Arial"/>
          <w:bCs/>
          <w:szCs w:val="22"/>
        </w:rPr>
        <w:t>teams and</w:t>
      </w:r>
      <w:r w:rsidRPr="001D5F99">
        <w:rPr>
          <w:rFonts w:ascii="Varah" w:hAnsi="Varah" w:cs="Varah"/>
          <w:bCs/>
          <w:szCs w:val="22"/>
        </w:rPr>
        <w:t> </w:t>
      </w:r>
      <w:r w:rsidRPr="001D5F99">
        <w:rPr>
          <w:rFonts w:ascii="Varah" w:hAnsi="Varah" w:cs="Arial"/>
          <w:bCs/>
          <w:szCs w:val="22"/>
        </w:rPr>
        <w:t>policy papers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accordingly.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 </w:t>
      </w:r>
    </w:p>
    <w:p w14:paraId="322FAF6D" w14:textId="77777777" w:rsidR="001D5F99" w:rsidRPr="001D5F99" w:rsidRDefault="001D5F99" w:rsidP="001D5F99">
      <w:pPr>
        <w:numPr>
          <w:ilvl w:val="0"/>
          <w:numId w:val="46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Attend policy events and seminars, and represent Samaritans views on public policy issues where requested.  </w:t>
      </w:r>
    </w:p>
    <w:p w14:paraId="6A69AFA1" w14:textId="77777777" w:rsidR="001D5F99" w:rsidRPr="001D5F99" w:rsidRDefault="001D5F99" w:rsidP="001D5F99">
      <w:pPr>
        <w:numPr>
          <w:ilvl w:val="0"/>
          <w:numId w:val="47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Work closely with Samaritans’ comms team on communicating policy messages through press, social media and marketing campaigns.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 </w:t>
      </w:r>
    </w:p>
    <w:p w14:paraId="738394D1" w14:textId="77777777" w:rsidR="001D5F99" w:rsidRPr="001D5F99" w:rsidRDefault="001D5F99" w:rsidP="001D5F99">
      <w:pPr>
        <w:numPr>
          <w:ilvl w:val="0"/>
          <w:numId w:val="48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Work with colleagues in Scotland, Wales, Northern Ireland and ROI to support the development of nation-specific public policy where necessary, helping to ensure that an organisation wide approach is taken to policy development, analysis and dissemination.</w:t>
      </w:r>
      <w:r w:rsidRPr="001D5F99">
        <w:rPr>
          <w:rFonts w:ascii="Cambria Math" w:hAnsi="Cambria Math" w:cs="Cambria Math"/>
          <w:bCs/>
          <w:szCs w:val="22"/>
        </w:rPr>
        <w:t>  </w:t>
      </w:r>
      <w:r w:rsidRPr="001D5F99">
        <w:rPr>
          <w:rFonts w:ascii="Varah" w:hAnsi="Varah" w:cs="Arial"/>
          <w:bCs/>
          <w:szCs w:val="22"/>
        </w:rPr>
        <w:t> </w:t>
      </w:r>
    </w:p>
    <w:p w14:paraId="3F3CB9E4" w14:textId="77777777" w:rsidR="00C02C97" w:rsidRPr="001D5F99" w:rsidRDefault="00C02C97" w:rsidP="00C02C97">
      <w:pPr>
        <w:rPr>
          <w:rFonts w:ascii="Varah" w:hAnsi="Varah" w:cs="Arial"/>
          <w:bCs/>
          <w:szCs w:val="22"/>
        </w:rPr>
      </w:pPr>
    </w:p>
    <w:p w14:paraId="17B42A89" w14:textId="77777777" w:rsidR="00093D1C" w:rsidRPr="001D5F99" w:rsidRDefault="00093D1C" w:rsidP="00111290">
      <w:pPr>
        <w:rPr>
          <w:rFonts w:ascii="Varah" w:hAnsi="Varah" w:cs="Arial"/>
          <w:b/>
          <w:sz w:val="20"/>
          <w:u w:val="single"/>
        </w:rPr>
      </w:pPr>
    </w:p>
    <w:p w14:paraId="75D080EA" w14:textId="77777777" w:rsidR="00093D1C" w:rsidRPr="001D5F99" w:rsidRDefault="00093D1C" w:rsidP="00200537">
      <w:pPr>
        <w:jc w:val="center"/>
        <w:rPr>
          <w:rFonts w:ascii="Varah" w:hAnsi="Varah" w:cs="Arial"/>
          <w:b/>
          <w:sz w:val="20"/>
          <w:u w:val="single"/>
        </w:rPr>
      </w:pPr>
    </w:p>
    <w:p w14:paraId="5AEE8538" w14:textId="77777777" w:rsidR="00200537" w:rsidRPr="001D5F99" w:rsidRDefault="00200537" w:rsidP="00200537">
      <w:pPr>
        <w:jc w:val="center"/>
        <w:rPr>
          <w:rFonts w:ascii="Varah" w:hAnsi="Varah" w:cs="Arial"/>
          <w:b/>
          <w:sz w:val="20"/>
          <w:u w:val="single"/>
        </w:rPr>
      </w:pPr>
      <w:r w:rsidRPr="001D5F99">
        <w:rPr>
          <w:rFonts w:ascii="Varah" w:hAnsi="Varah" w:cs="Arial"/>
          <w:b/>
          <w:sz w:val="20"/>
          <w:u w:val="single"/>
        </w:rPr>
        <w:t>Part 2: PERSON SPECIFICATION</w:t>
      </w:r>
    </w:p>
    <w:p w14:paraId="0B79AB0F" w14:textId="77777777" w:rsidR="00200537" w:rsidRPr="001D5F99" w:rsidRDefault="00200537" w:rsidP="00200537">
      <w:pPr>
        <w:jc w:val="both"/>
        <w:rPr>
          <w:rFonts w:ascii="Varah" w:hAnsi="Varah" w:cs="Arial"/>
          <w:szCs w:val="22"/>
        </w:rPr>
      </w:pPr>
    </w:p>
    <w:p w14:paraId="55A41FA3" w14:textId="77777777" w:rsidR="0083231B" w:rsidRPr="001D5F99" w:rsidRDefault="006347CC" w:rsidP="00D40B76">
      <w:pPr>
        <w:numPr>
          <w:ilvl w:val="0"/>
          <w:numId w:val="1"/>
        </w:numPr>
        <w:tabs>
          <w:tab w:val="clear" w:pos="360"/>
          <w:tab w:val="num" w:pos="567"/>
        </w:tabs>
        <w:rPr>
          <w:rFonts w:ascii="Varah" w:hAnsi="Varah" w:cs="Arial"/>
          <w:sz w:val="20"/>
        </w:rPr>
      </w:pPr>
      <w:r w:rsidRPr="001D5F99">
        <w:rPr>
          <w:rFonts w:ascii="Varah" w:hAnsi="Varah" w:cs="Arial"/>
          <w:b/>
          <w:sz w:val="20"/>
        </w:rPr>
        <w:t>SKILL</w:t>
      </w:r>
      <w:r w:rsidR="00AC40B5" w:rsidRPr="001D5F99">
        <w:rPr>
          <w:rFonts w:ascii="Varah" w:hAnsi="Varah" w:cs="Arial"/>
          <w:b/>
          <w:sz w:val="20"/>
        </w:rPr>
        <w:t>S, KNOWLEDGE</w:t>
      </w:r>
      <w:r w:rsidRPr="001D5F99">
        <w:rPr>
          <w:rFonts w:ascii="Varah" w:hAnsi="Varah" w:cs="Arial"/>
          <w:b/>
          <w:sz w:val="20"/>
        </w:rPr>
        <w:t xml:space="preserve"> AND EXPERIENCE</w:t>
      </w:r>
    </w:p>
    <w:p w14:paraId="145E8B1B" w14:textId="77777777" w:rsidR="00D40B76" w:rsidRPr="001D5F99" w:rsidRDefault="00D40B76" w:rsidP="00D40B76">
      <w:pPr>
        <w:rPr>
          <w:rFonts w:ascii="Varah" w:hAnsi="Varah" w:cs="Arial"/>
          <w:sz w:val="20"/>
        </w:rPr>
      </w:pPr>
    </w:p>
    <w:p w14:paraId="0A0B4AF3" w14:textId="77777777" w:rsidR="00D40B76" w:rsidRPr="001D5F99" w:rsidRDefault="00D40B76" w:rsidP="00D40B76">
      <w:pPr>
        <w:rPr>
          <w:rFonts w:ascii="Varah" w:hAnsi="Varah" w:cs="Arial"/>
          <w:b/>
          <w:bCs/>
          <w:szCs w:val="22"/>
        </w:rPr>
      </w:pPr>
      <w:r w:rsidRPr="001D5F99">
        <w:rPr>
          <w:rFonts w:ascii="Varah" w:hAnsi="Varah" w:cs="Arial"/>
          <w:b/>
          <w:bCs/>
          <w:szCs w:val="22"/>
        </w:rPr>
        <w:t xml:space="preserve">Essential </w:t>
      </w:r>
    </w:p>
    <w:p w14:paraId="2D1A9E84" w14:textId="271BB704" w:rsidR="001D5F99" w:rsidRPr="001D5F99" w:rsidRDefault="001D5F99" w:rsidP="001D5F99">
      <w:pPr>
        <w:numPr>
          <w:ilvl w:val="0"/>
          <w:numId w:val="55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Experience of working in a policy or public affairs environment, understanding levers for change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and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working to influence change at a national or local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level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in the UK.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 </w:t>
      </w:r>
    </w:p>
    <w:p w14:paraId="713FE9BF" w14:textId="77777777" w:rsidR="001D5F99" w:rsidRPr="001D5F99" w:rsidRDefault="001D5F99" w:rsidP="001D5F99">
      <w:pPr>
        <w:numPr>
          <w:ilvl w:val="0"/>
          <w:numId w:val="56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lastRenderedPageBreak/>
        <w:t>Proven ability to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take complex and contrasting information and evidence to produce coherent policy briefings.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 </w:t>
      </w:r>
    </w:p>
    <w:p w14:paraId="3BF727C8" w14:textId="77777777" w:rsidR="001D5F99" w:rsidRPr="001D5F99" w:rsidRDefault="001D5F99" w:rsidP="001D5F99">
      <w:pPr>
        <w:numPr>
          <w:ilvl w:val="0"/>
          <w:numId w:val="57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Excellent written and verbal communication skills, including the ability to effectively communicate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and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engage people at all levels, including specialist and non-specialist audiences.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 </w:t>
      </w:r>
    </w:p>
    <w:p w14:paraId="13BDE85E" w14:textId="77777777" w:rsidR="001D5F99" w:rsidRPr="001D5F99" w:rsidRDefault="001D5F99" w:rsidP="001D5F99">
      <w:pPr>
        <w:numPr>
          <w:ilvl w:val="0"/>
          <w:numId w:val="58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Strong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project management skills and experience of managing reactive and planned work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 </w:t>
      </w:r>
    </w:p>
    <w:p w14:paraId="77882746" w14:textId="77777777" w:rsidR="001D5F99" w:rsidRPr="001D5F99" w:rsidRDefault="001D5F99" w:rsidP="001D5F99">
      <w:pPr>
        <w:numPr>
          <w:ilvl w:val="0"/>
          <w:numId w:val="59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Experience of working productively with a range of internal teams and developing and maintaining external stakeholder relationships.</w:t>
      </w:r>
      <w:r w:rsidRPr="001D5F99">
        <w:rPr>
          <w:rFonts w:ascii="Cambria Math" w:hAnsi="Cambria Math" w:cs="Cambria Math"/>
          <w:bCs/>
          <w:szCs w:val="22"/>
        </w:rPr>
        <w:t>  </w:t>
      </w:r>
      <w:r w:rsidRPr="001D5F99">
        <w:rPr>
          <w:rFonts w:ascii="Varah" w:hAnsi="Varah" w:cs="Arial"/>
          <w:bCs/>
          <w:szCs w:val="22"/>
        </w:rPr>
        <w:t> </w:t>
      </w:r>
    </w:p>
    <w:p w14:paraId="3D57B36C" w14:textId="77777777" w:rsidR="001D5F99" w:rsidRPr="001D5F99" w:rsidRDefault="001D5F99" w:rsidP="001D5F99">
      <w:pPr>
        <w:numPr>
          <w:ilvl w:val="0"/>
          <w:numId w:val="60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Ability to understand current mental health and suicide prevention issues and research.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Arial"/>
          <w:bCs/>
          <w:szCs w:val="22"/>
        </w:rPr>
        <w:t> </w:t>
      </w:r>
    </w:p>
    <w:p w14:paraId="7F657465" w14:textId="688B0DF9" w:rsidR="00D40B76" w:rsidRPr="001D5F99" w:rsidRDefault="00D40B76" w:rsidP="001D5F99">
      <w:pPr>
        <w:jc w:val="both"/>
        <w:rPr>
          <w:rFonts w:ascii="Varah" w:hAnsi="Varah" w:cs="Arial"/>
          <w:bCs/>
          <w:szCs w:val="22"/>
        </w:rPr>
      </w:pPr>
    </w:p>
    <w:p w14:paraId="722F398E" w14:textId="77777777" w:rsidR="004C2C9F" w:rsidRPr="001D5F99" w:rsidRDefault="00D40B76" w:rsidP="00111290">
      <w:pPr>
        <w:jc w:val="both"/>
        <w:rPr>
          <w:rFonts w:ascii="Varah" w:hAnsi="Varah" w:cs="Arial"/>
          <w:b/>
          <w:szCs w:val="22"/>
        </w:rPr>
      </w:pPr>
      <w:r w:rsidRPr="001D5F99">
        <w:rPr>
          <w:rFonts w:ascii="Varah" w:hAnsi="Varah" w:cs="Arial"/>
          <w:b/>
          <w:szCs w:val="22"/>
        </w:rPr>
        <w:t xml:space="preserve">Desirable </w:t>
      </w:r>
    </w:p>
    <w:p w14:paraId="201BB9BE" w14:textId="77777777" w:rsidR="001D5F99" w:rsidRPr="001D5F99" w:rsidRDefault="001D5F99" w:rsidP="00111290">
      <w:pPr>
        <w:jc w:val="both"/>
        <w:rPr>
          <w:rFonts w:ascii="Varah" w:hAnsi="Varah" w:cs="Calibri"/>
          <w:b/>
          <w:szCs w:val="22"/>
        </w:rPr>
      </w:pPr>
    </w:p>
    <w:p w14:paraId="7F2670E6" w14:textId="77777777" w:rsidR="001D5F99" w:rsidRPr="001D5F99" w:rsidRDefault="001D5F99" w:rsidP="001D5F99">
      <w:pPr>
        <w:numPr>
          <w:ilvl w:val="0"/>
          <w:numId w:val="61"/>
        </w:numPr>
        <w:jc w:val="both"/>
        <w:rPr>
          <w:rFonts w:ascii="Varah" w:hAnsi="Varah" w:cs="Calibri"/>
          <w:bCs/>
          <w:szCs w:val="22"/>
        </w:rPr>
      </w:pPr>
      <w:r w:rsidRPr="001D5F99">
        <w:rPr>
          <w:rFonts w:ascii="Varah" w:hAnsi="Varah" w:cs="Calibri"/>
          <w:bCs/>
          <w:szCs w:val="22"/>
        </w:rPr>
        <w:t>Knowledge of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Calibri"/>
          <w:bCs/>
          <w:szCs w:val="22"/>
        </w:rPr>
        <w:t>policy on mental health and /or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Calibri"/>
          <w:bCs/>
          <w:szCs w:val="22"/>
        </w:rPr>
        <w:t>suicide prevention.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Calibri"/>
          <w:bCs/>
          <w:szCs w:val="22"/>
        </w:rPr>
        <w:t> </w:t>
      </w:r>
    </w:p>
    <w:p w14:paraId="00C61661" w14:textId="77777777" w:rsidR="001D5F99" w:rsidRPr="001D5F99" w:rsidRDefault="001D5F99" w:rsidP="001D5F99">
      <w:pPr>
        <w:numPr>
          <w:ilvl w:val="0"/>
          <w:numId w:val="62"/>
        </w:numPr>
        <w:jc w:val="both"/>
        <w:rPr>
          <w:rFonts w:ascii="Varah" w:hAnsi="Varah" w:cs="Calibri"/>
          <w:bCs/>
          <w:szCs w:val="22"/>
        </w:rPr>
      </w:pPr>
      <w:r w:rsidRPr="001D5F99">
        <w:rPr>
          <w:rFonts w:ascii="Varah" w:hAnsi="Varah" w:cs="Calibri"/>
          <w:bCs/>
          <w:szCs w:val="22"/>
        </w:rPr>
        <w:t>Experience of working in/with charity sector.</w:t>
      </w:r>
      <w:r w:rsidRPr="001D5F99">
        <w:rPr>
          <w:rFonts w:ascii="Cambria Math" w:hAnsi="Cambria Math" w:cs="Cambria Math"/>
          <w:bCs/>
          <w:szCs w:val="22"/>
        </w:rPr>
        <w:t>  </w:t>
      </w:r>
      <w:r w:rsidRPr="001D5F99">
        <w:rPr>
          <w:rFonts w:ascii="Varah" w:hAnsi="Varah" w:cs="Calibri"/>
          <w:bCs/>
          <w:szCs w:val="22"/>
        </w:rPr>
        <w:t> </w:t>
      </w:r>
    </w:p>
    <w:p w14:paraId="4A552D3A" w14:textId="77777777" w:rsidR="001D5F99" w:rsidRPr="001D5F99" w:rsidRDefault="001D5F99" w:rsidP="001D5F99">
      <w:pPr>
        <w:numPr>
          <w:ilvl w:val="0"/>
          <w:numId w:val="63"/>
        </w:numPr>
        <w:jc w:val="both"/>
        <w:rPr>
          <w:rFonts w:ascii="Varah" w:hAnsi="Varah" w:cs="Calibri"/>
          <w:bCs/>
          <w:szCs w:val="22"/>
        </w:rPr>
      </w:pPr>
      <w:r w:rsidRPr="001D5F99">
        <w:rPr>
          <w:rFonts w:ascii="Varah" w:hAnsi="Varah" w:cs="Calibri"/>
          <w:bCs/>
          <w:szCs w:val="22"/>
        </w:rPr>
        <w:t>Knowledge and appreciation of Samaritans.</w:t>
      </w:r>
      <w:r w:rsidRPr="001D5F99">
        <w:rPr>
          <w:rFonts w:ascii="Cambria Math" w:hAnsi="Cambria Math" w:cs="Cambria Math"/>
          <w:bCs/>
          <w:szCs w:val="22"/>
        </w:rPr>
        <w:t> </w:t>
      </w:r>
      <w:r w:rsidRPr="001D5F99">
        <w:rPr>
          <w:rFonts w:ascii="Varah" w:hAnsi="Varah" w:cs="Calibri"/>
          <w:bCs/>
          <w:szCs w:val="22"/>
        </w:rPr>
        <w:t> </w:t>
      </w:r>
    </w:p>
    <w:p w14:paraId="40B4E76F" w14:textId="77777777" w:rsidR="001D5F99" w:rsidRPr="001D5F99" w:rsidRDefault="001D5F99" w:rsidP="001D5F99">
      <w:pPr>
        <w:numPr>
          <w:ilvl w:val="0"/>
          <w:numId w:val="64"/>
        </w:numPr>
        <w:jc w:val="both"/>
        <w:rPr>
          <w:rFonts w:ascii="Varah" w:hAnsi="Varah" w:cs="Calibri"/>
          <w:b/>
          <w:szCs w:val="22"/>
        </w:rPr>
      </w:pPr>
      <w:r w:rsidRPr="001D5F99">
        <w:rPr>
          <w:rFonts w:ascii="Varah" w:hAnsi="Varah" w:cs="Calibri"/>
          <w:bCs/>
          <w:szCs w:val="22"/>
        </w:rPr>
        <w:t>Experience of research development processes.</w:t>
      </w:r>
      <w:r w:rsidRPr="001D5F99">
        <w:rPr>
          <w:rFonts w:ascii="Cambria Math" w:hAnsi="Cambria Math" w:cs="Cambria Math"/>
          <w:b/>
          <w:szCs w:val="22"/>
        </w:rPr>
        <w:t> </w:t>
      </w:r>
      <w:r w:rsidRPr="001D5F99">
        <w:rPr>
          <w:rFonts w:ascii="Varah" w:hAnsi="Varah" w:cs="Calibri"/>
          <w:b/>
          <w:szCs w:val="22"/>
        </w:rPr>
        <w:t> </w:t>
      </w:r>
    </w:p>
    <w:p w14:paraId="4B99EA4A" w14:textId="77777777" w:rsidR="001D5F99" w:rsidRPr="001D5F99" w:rsidRDefault="001D5F99" w:rsidP="00111290">
      <w:pPr>
        <w:jc w:val="both"/>
        <w:rPr>
          <w:rFonts w:ascii="Varah" w:hAnsi="Varah" w:cs="Arial"/>
          <w:b/>
          <w:sz w:val="20"/>
        </w:rPr>
      </w:pPr>
    </w:p>
    <w:p w14:paraId="4E750BBE" w14:textId="77777777" w:rsidR="004C2C9F" w:rsidRPr="001D5F99" w:rsidRDefault="004C2C9F">
      <w:pPr>
        <w:jc w:val="both"/>
        <w:rPr>
          <w:rFonts w:ascii="Varah" w:hAnsi="Varah" w:cs="Arial"/>
          <w:b/>
          <w:szCs w:val="22"/>
        </w:rPr>
      </w:pPr>
    </w:p>
    <w:p w14:paraId="7B504D10" w14:textId="77777777" w:rsidR="00111290" w:rsidRPr="001D5F99" w:rsidRDefault="00111290" w:rsidP="00111290">
      <w:pPr>
        <w:jc w:val="both"/>
        <w:rPr>
          <w:rFonts w:ascii="Varah" w:hAnsi="Varah" w:cs="Arial"/>
          <w:b/>
          <w:szCs w:val="22"/>
        </w:rPr>
      </w:pPr>
    </w:p>
    <w:p w14:paraId="52A9653C" w14:textId="77777777" w:rsidR="00D40B76" w:rsidRPr="001D5F99" w:rsidRDefault="00111290" w:rsidP="00111290">
      <w:pPr>
        <w:jc w:val="both"/>
        <w:rPr>
          <w:rFonts w:ascii="Varah" w:hAnsi="Varah" w:cs="Arial"/>
          <w:b/>
          <w:szCs w:val="22"/>
        </w:rPr>
      </w:pPr>
      <w:r w:rsidRPr="001D5F99">
        <w:rPr>
          <w:rFonts w:ascii="Varah" w:hAnsi="Varah" w:cs="Arial"/>
          <w:b/>
          <w:szCs w:val="22"/>
        </w:rPr>
        <w:t xml:space="preserve">Everyone who works for the Samaritans is expected to: </w:t>
      </w:r>
    </w:p>
    <w:p w14:paraId="479D838A" w14:textId="77777777" w:rsidR="00D40B76" w:rsidRPr="001D5F99" w:rsidRDefault="00D40B76" w:rsidP="00111290">
      <w:pPr>
        <w:jc w:val="both"/>
        <w:rPr>
          <w:rFonts w:ascii="Varah" w:hAnsi="Varah" w:cs="Arial"/>
          <w:b/>
          <w:szCs w:val="22"/>
        </w:rPr>
      </w:pPr>
    </w:p>
    <w:p w14:paraId="00CC2FAF" w14:textId="77777777" w:rsidR="00111290" w:rsidRPr="001D5F99" w:rsidRDefault="00111290" w:rsidP="00D40B76">
      <w:pPr>
        <w:numPr>
          <w:ilvl w:val="0"/>
          <w:numId w:val="39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 xml:space="preserve">Demonstrate genuine commitment to our vision that fewer people die by suicide. </w:t>
      </w:r>
    </w:p>
    <w:p w14:paraId="344E0B4A" w14:textId="77777777" w:rsidR="00111290" w:rsidRPr="001D5F99" w:rsidRDefault="00111290" w:rsidP="00D40B76">
      <w:pPr>
        <w:numPr>
          <w:ilvl w:val="0"/>
          <w:numId w:val="39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 xml:space="preserve">Promote, believe in and work within our equity, diversity and inclusion policies and procedures. </w:t>
      </w:r>
    </w:p>
    <w:p w14:paraId="3113F0FF" w14:textId="77777777" w:rsidR="00D40B76" w:rsidRPr="001D5F99" w:rsidRDefault="00D40B76" w:rsidP="00D40B76">
      <w:pPr>
        <w:numPr>
          <w:ilvl w:val="0"/>
          <w:numId w:val="39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Value and embed the voice, insights and expertise of people with lived experience in line with our lived experience principles and polices.</w:t>
      </w:r>
    </w:p>
    <w:p w14:paraId="6511472E" w14:textId="77777777" w:rsidR="00111290" w:rsidRPr="001D5F99" w:rsidRDefault="00111290" w:rsidP="00D40B76">
      <w:pPr>
        <w:numPr>
          <w:ilvl w:val="0"/>
          <w:numId w:val="39"/>
        </w:num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 xml:space="preserve">Promote and work within our safeguarding and health and safety policies and procedures. </w:t>
      </w:r>
    </w:p>
    <w:p w14:paraId="62E49E6A" w14:textId="77777777" w:rsidR="00111290" w:rsidRPr="001D5F99" w:rsidRDefault="00111290" w:rsidP="00111290">
      <w:pPr>
        <w:jc w:val="both"/>
        <w:rPr>
          <w:rFonts w:ascii="Varah" w:hAnsi="Varah" w:cs="Arial"/>
          <w:b/>
          <w:szCs w:val="22"/>
        </w:rPr>
      </w:pPr>
      <w:r w:rsidRPr="001D5F99">
        <w:rPr>
          <w:rFonts w:ascii="Varah" w:hAnsi="Varah" w:cs="Arial"/>
          <w:b/>
          <w:szCs w:val="22"/>
        </w:rPr>
        <w:t xml:space="preserve"> </w:t>
      </w:r>
    </w:p>
    <w:p w14:paraId="779E43D6" w14:textId="77777777" w:rsidR="00111290" w:rsidRPr="001D5F99" w:rsidRDefault="00111290" w:rsidP="00111290">
      <w:p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 xml:space="preserve">The nature of Samaritans service delivery model means that might be significant evening and weekend working for which time off in lieu will be given. </w:t>
      </w:r>
    </w:p>
    <w:p w14:paraId="0D9D6833" w14:textId="77777777" w:rsidR="00111290" w:rsidRPr="001D5F99" w:rsidRDefault="00111290" w:rsidP="00111290">
      <w:pPr>
        <w:jc w:val="both"/>
        <w:rPr>
          <w:rFonts w:ascii="Varah" w:hAnsi="Varah" w:cs="Arial"/>
          <w:b/>
          <w:szCs w:val="22"/>
        </w:rPr>
      </w:pPr>
      <w:r w:rsidRPr="001D5F99">
        <w:rPr>
          <w:rFonts w:ascii="Varah" w:hAnsi="Varah" w:cs="Arial"/>
          <w:b/>
          <w:szCs w:val="22"/>
        </w:rPr>
        <w:t xml:space="preserve"> </w:t>
      </w:r>
    </w:p>
    <w:p w14:paraId="6AB31EF4" w14:textId="77777777" w:rsidR="00111290" w:rsidRPr="001D5F99" w:rsidRDefault="00111290" w:rsidP="00111290">
      <w:pPr>
        <w:jc w:val="both"/>
        <w:rPr>
          <w:rFonts w:ascii="Varah" w:hAnsi="Varah" w:cs="Arial"/>
          <w:b/>
          <w:szCs w:val="22"/>
        </w:rPr>
      </w:pPr>
      <w:r w:rsidRPr="001D5F99">
        <w:rPr>
          <w:rFonts w:ascii="Varah" w:hAnsi="Varah" w:cs="Arial"/>
          <w:b/>
          <w:szCs w:val="22"/>
        </w:rPr>
        <w:t xml:space="preserve"> </w:t>
      </w:r>
    </w:p>
    <w:p w14:paraId="38FEA031" w14:textId="71A8E0E9" w:rsidR="00111290" w:rsidRPr="001D5F99" w:rsidRDefault="00111290" w:rsidP="00111290">
      <w:pPr>
        <w:jc w:val="both"/>
        <w:rPr>
          <w:rFonts w:ascii="Varah" w:hAnsi="Varah" w:cs="Arial"/>
          <w:b/>
          <w:szCs w:val="22"/>
        </w:rPr>
      </w:pPr>
      <w:r w:rsidRPr="001D5F99">
        <w:rPr>
          <w:rFonts w:ascii="Varah" w:hAnsi="Varah" w:cs="Arial"/>
          <w:b/>
          <w:szCs w:val="22"/>
        </w:rPr>
        <w:t xml:space="preserve">Main internal contacts </w:t>
      </w:r>
    </w:p>
    <w:p w14:paraId="1B5440DC" w14:textId="57A02006" w:rsidR="00111290" w:rsidRPr="001D5F99" w:rsidRDefault="00111290" w:rsidP="00111290">
      <w:p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•</w:t>
      </w:r>
      <w:r w:rsidR="001D5F99">
        <w:rPr>
          <w:rFonts w:ascii="Varah" w:hAnsi="Varah" w:cs="Arial"/>
          <w:bCs/>
          <w:szCs w:val="22"/>
        </w:rPr>
        <w:t xml:space="preserve"> </w:t>
      </w:r>
      <w:r w:rsidR="001D5F99">
        <w:rPr>
          <w:rFonts w:ascii="Varah" w:hAnsi="Varah" w:cs="Arial"/>
          <w:bCs/>
          <w:szCs w:val="22"/>
        </w:rPr>
        <w:tab/>
        <w:t>Policy, Public Affairs and Campaigns Team</w:t>
      </w:r>
    </w:p>
    <w:p w14:paraId="0A48EF39" w14:textId="640947F6" w:rsidR="00111290" w:rsidRPr="001D5F99" w:rsidRDefault="00111290" w:rsidP="00111290">
      <w:p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 xml:space="preserve">• </w:t>
      </w:r>
      <w:r w:rsidR="001D5F99">
        <w:rPr>
          <w:rFonts w:ascii="Varah" w:hAnsi="Varah" w:cs="Arial"/>
          <w:bCs/>
          <w:szCs w:val="22"/>
        </w:rPr>
        <w:tab/>
        <w:t>Influencing department</w:t>
      </w:r>
    </w:p>
    <w:p w14:paraId="5001849B" w14:textId="65490440" w:rsidR="001D5F99" w:rsidRPr="001D5F99" w:rsidRDefault="00111290" w:rsidP="00111290">
      <w:p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•</w:t>
      </w:r>
      <w:r w:rsidRPr="001D5F99">
        <w:rPr>
          <w:rFonts w:ascii="Varah" w:hAnsi="Varah" w:cs="Arial"/>
          <w:bCs/>
          <w:szCs w:val="22"/>
        </w:rPr>
        <w:tab/>
      </w:r>
      <w:r w:rsidR="001D5F99">
        <w:rPr>
          <w:rFonts w:ascii="Varah" w:hAnsi="Varah" w:cs="Arial"/>
          <w:bCs/>
          <w:szCs w:val="22"/>
        </w:rPr>
        <w:t>Press and Social Media teams</w:t>
      </w:r>
    </w:p>
    <w:p w14:paraId="5E5D6ECA" w14:textId="058081AC" w:rsidR="00111290" w:rsidRPr="001D5F99" w:rsidRDefault="00111290" w:rsidP="00111290">
      <w:p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•</w:t>
      </w:r>
      <w:r w:rsidRPr="001D5F99">
        <w:rPr>
          <w:rFonts w:ascii="Varah" w:hAnsi="Varah" w:cs="Arial"/>
          <w:bCs/>
          <w:szCs w:val="22"/>
        </w:rPr>
        <w:tab/>
      </w:r>
      <w:r w:rsidR="001D5F99">
        <w:rPr>
          <w:rFonts w:ascii="Varah" w:hAnsi="Varah" w:cs="Arial"/>
          <w:bCs/>
          <w:szCs w:val="22"/>
        </w:rPr>
        <w:t>Research and evaluation team</w:t>
      </w:r>
    </w:p>
    <w:p w14:paraId="41701ED0" w14:textId="77777777" w:rsidR="00111290" w:rsidRPr="001D5F99" w:rsidRDefault="00111290" w:rsidP="00111290">
      <w:pPr>
        <w:jc w:val="both"/>
        <w:rPr>
          <w:rFonts w:ascii="Varah" w:hAnsi="Varah" w:cs="Arial"/>
          <w:b/>
          <w:szCs w:val="22"/>
        </w:rPr>
      </w:pPr>
    </w:p>
    <w:p w14:paraId="055AECD4" w14:textId="77777777" w:rsidR="00111290" w:rsidRPr="001D5F99" w:rsidRDefault="00111290" w:rsidP="00111290">
      <w:pPr>
        <w:jc w:val="both"/>
        <w:rPr>
          <w:rFonts w:ascii="Varah" w:hAnsi="Varah" w:cs="Arial"/>
          <w:bCs/>
          <w:szCs w:val="22"/>
        </w:rPr>
      </w:pPr>
      <w:r w:rsidRPr="001D5F99">
        <w:rPr>
          <w:rFonts w:ascii="Varah" w:hAnsi="Varah" w:cs="Arial"/>
          <w:bCs/>
          <w:szCs w:val="22"/>
        </w:rPr>
        <w:t>This job description is a statement of requirements at the time of writing and is not contractual. It should not be seen as precluding future changes after appointment to this role.</w:t>
      </w:r>
    </w:p>
    <w:p w14:paraId="0C3C3DA3" w14:textId="77777777" w:rsidR="00111290" w:rsidRPr="001D5F99" w:rsidRDefault="00111290" w:rsidP="00111290">
      <w:pPr>
        <w:jc w:val="both"/>
        <w:rPr>
          <w:rFonts w:ascii="Varah" w:hAnsi="Varah" w:cs="Arial"/>
          <w:b/>
          <w:szCs w:val="22"/>
        </w:rPr>
      </w:pPr>
    </w:p>
    <w:p w14:paraId="7E1547AA" w14:textId="77777777" w:rsidR="00111290" w:rsidRPr="001D5F99" w:rsidRDefault="00111290" w:rsidP="00111290">
      <w:pPr>
        <w:jc w:val="both"/>
        <w:rPr>
          <w:rFonts w:ascii="Varah" w:hAnsi="Varah" w:cs="Arial"/>
          <w:b/>
          <w:szCs w:val="22"/>
        </w:rPr>
      </w:pPr>
      <w:r w:rsidRPr="001D5F99">
        <w:rPr>
          <w:rFonts w:ascii="Varah" w:hAnsi="Varah" w:cs="Arial"/>
          <w:b/>
          <w:szCs w:val="22"/>
        </w:rPr>
        <w:t xml:space="preserve"> </w:t>
      </w:r>
    </w:p>
    <w:p w14:paraId="116B4078" w14:textId="77777777" w:rsidR="00111290" w:rsidRPr="001D5F99" w:rsidRDefault="00111290" w:rsidP="00111290">
      <w:pPr>
        <w:jc w:val="both"/>
        <w:rPr>
          <w:rFonts w:ascii="Varah" w:hAnsi="Varah" w:cs="Arial"/>
          <w:b/>
          <w:szCs w:val="22"/>
        </w:rPr>
      </w:pPr>
      <w:r w:rsidRPr="001D5F99">
        <w:rPr>
          <w:rFonts w:ascii="Varah" w:hAnsi="Varah" w:cs="Arial"/>
          <w:b/>
          <w:szCs w:val="22"/>
        </w:rPr>
        <w:t xml:space="preserve">Signed by employee:   _________________________  Date: _________________ </w:t>
      </w:r>
    </w:p>
    <w:p w14:paraId="5A94EADF" w14:textId="77777777" w:rsidR="00111290" w:rsidRPr="001D5F99" w:rsidRDefault="00111290" w:rsidP="00111290">
      <w:pPr>
        <w:jc w:val="both"/>
        <w:rPr>
          <w:rFonts w:ascii="Varah" w:hAnsi="Varah" w:cs="Arial"/>
          <w:b/>
          <w:szCs w:val="22"/>
        </w:rPr>
      </w:pPr>
      <w:r w:rsidRPr="001D5F99">
        <w:rPr>
          <w:rFonts w:ascii="Varah" w:hAnsi="Varah" w:cs="Arial"/>
          <w:b/>
          <w:szCs w:val="22"/>
        </w:rPr>
        <w:t xml:space="preserve"> </w:t>
      </w:r>
    </w:p>
    <w:p w14:paraId="1E035E75" w14:textId="77777777" w:rsidR="00111290" w:rsidRPr="001D5F99" w:rsidRDefault="00111290" w:rsidP="00111290">
      <w:pPr>
        <w:jc w:val="both"/>
        <w:rPr>
          <w:rFonts w:ascii="Varah" w:hAnsi="Varah" w:cs="Arial"/>
          <w:b/>
          <w:szCs w:val="22"/>
        </w:rPr>
      </w:pPr>
      <w:r w:rsidRPr="001D5F99">
        <w:rPr>
          <w:rFonts w:ascii="Varah" w:hAnsi="Varah" w:cs="Arial"/>
          <w:b/>
          <w:szCs w:val="22"/>
        </w:rPr>
        <w:t xml:space="preserve"> </w:t>
      </w:r>
    </w:p>
    <w:p w14:paraId="024B6222" w14:textId="47406D9C" w:rsidR="004C2C9F" w:rsidRPr="001D5F99" w:rsidRDefault="00111290" w:rsidP="00111290">
      <w:pPr>
        <w:jc w:val="both"/>
        <w:rPr>
          <w:rFonts w:ascii="Varah" w:hAnsi="Varah" w:cs="Arial"/>
          <w:b/>
          <w:szCs w:val="22"/>
        </w:rPr>
      </w:pPr>
      <w:r w:rsidRPr="001D5F99">
        <w:rPr>
          <w:rFonts w:ascii="Varah" w:hAnsi="Varah" w:cs="Arial"/>
          <w:b/>
          <w:szCs w:val="22"/>
        </w:rPr>
        <w:t xml:space="preserve">Last updated: </w:t>
      </w:r>
      <w:r w:rsidR="00D21968">
        <w:rPr>
          <w:rFonts w:ascii="Varah" w:hAnsi="Varah" w:cs="Arial"/>
          <w:b/>
          <w:szCs w:val="22"/>
        </w:rPr>
        <w:t>8</w:t>
      </w:r>
      <w:r w:rsidR="00D21968" w:rsidRPr="00D21968">
        <w:rPr>
          <w:rFonts w:ascii="Varah" w:hAnsi="Varah" w:cs="Arial"/>
          <w:b/>
          <w:szCs w:val="22"/>
          <w:vertAlign w:val="superscript"/>
        </w:rPr>
        <w:t>th</w:t>
      </w:r>
      <w:r w:rsidR="00D21968">
        <w:rPr>
          <w:rFonts w:ascii="Varah" w:hAnsi="Varah" w:cs="Arial"/>
          <w:b/>
          <w:szCs w:val="22"/>
        </w:rPr>
        <w:t xml:space="preserve"> January 2026</w:t>
      </w:r>
    </w:p>
    <w:p w14:paraId="21006B99" w14:textId="77777777" w:rsidR="00200537" w:rsidRPr="001D5F99" w:rsidRDefault="00200537" w:rsidP="004618E1">
      <w:pPr>
        <w:jc w:val="both"/>
        <w:rPr>
          <w:rFonts w:ascii="Varah" w:hAnsi="Varah" w:cs="Arial"/>
          <w:szCs w:val="22"/>
        </w:rPr>
      </w:pPr>
    </w:p>
    <w:sectPr w:rsidR="00200537" w:rsidRPr="001D5F99">
      <w:pgSz w:w="11911" w:h="16832" w:code="9"/>
      <w:pgMar w:top="851" w:right="1440" w:bottom="397" w:left="1440" w:header="1440" w:footer="56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833EF" w14:textId="77777777" w:rsidR="000C16F4" w:rsidRDefault="000C16F4">
      <w:r>
        <w:separator/>
      </w:r>
    </w:p>
  </w:endnote>
  <w:endnote w:type="continuationSeparator" w:id="0">
    <w:p w14:paraId="7EF2FF7C" w14:textId="77777777" w:rsidR="000C16F4" w:rsidRDefault="000C1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arah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87F82" w14:textId="77777777" w:rsidR="000C16F4" w:rsidRDefault="000C16F4">
      <w:r>
        <w:separator/>
      </w:r>
    </w:p>
  </w:footnote>
  <w:footnote w:type="continuationSeparator" w:id="0">
    <w:p w14:paraId="54F78F32" w14:textId="77777777" w:rsidR="000C16F4" w:rsidRDefault="000C16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14779"/>
    <w:multiLevelType w:val="hybridMultilevel"/>
    <w:tmpl w:val="858E1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D03A9"/>
    <w:multiLevelType w:val="multilevel"/>
    <w:tmpl w:val="3A566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6B27DD7"/>
    <w:multiLevelType w:val="multilevel"/>
    <w:tmpl w:val="F29A9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7377CA0"/>
    <w:multiLevelType w:val="hybridMultilevel"/>
    <w:tmpl w:val="8EE0A28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86F3195"/>
    <w:multiLevelType w:val="hybridMultilevel"/>
    <w:tmpl w:val="713C7F8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BE473D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6F495F"/>
    <w:multiLevelType w:val="multilevel"/>
    <w:tmpl w:val="28665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2D1DDC"/>
    <w:multiLevelType w:val="multilevel"/>
    <w:tmpl w:val="4E5A3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5267583"/>
    <w:multiLevelType w:val="hybridMultilevel"/>
    <w:tmpl w:val="0A6AC71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70E0906">
      <w:numFmt w:val="bullet"/>
      <w:lvlText w:val="•"/>
      <w:lvlJc w:val="left"/>
      <w:pPr>
        <w:ind w:left="2475" w:hanging="675"/>
      </w:pPr>
      <w:rPr>
        <w:rFonts w:ascii="Calibri" w:eastAsia="Times New Roman" w:hAnsi="Calibri" w:cs="Calibri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EF2C41"/>
    <w:multiLevelType w:val="multilevel"/>
    <w:tmpl w:val="F8521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62F4858"/>
    <w:multiLevelType w:val="multilevel"/>
    <w:tmpl w:val="33CEE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6FF60A7"/>
    <w:multiLevelType w:val="singleLevel"/>
    <w:tmpl w:val="1EEED684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2" w15:restartNumberingAfterBreak="0">
    <w:nsid w:val="17F65D2B"/>
    <w:multiLevelType w:val="hybridMultilevel"/>
    <w:tmpl w:val="F498F8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262302"/>
    <w:multiLevelType w:val="hybridMultilevel"/>
    <w:tmpl w:val="93F46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C86C84"/>
    <w:multiLevelType w:val="hybridMultilevel"/>
    <w:tmpl w:val="E370BB3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571C67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20772ED2"/>
    <w:multiLevelType w:val="multilevel"/>
    <w:tmpl w:val="EA704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1475339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214C06D3"/>
    <w:multiLevelType w:val="multilevel"/>
    <w:tmpl w:val="194E2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5E45E83"/>
    <w:multiLevelType w:val="hybridMultilevel"/>
    <w:tmpl w:val="0C7A0F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A37ADA"/>
    <w:multiLevelType w:val="hybridMultilevel"/>
    <w:tmpl w:val="BA5E1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B17EAE"/>
    <w:multiLevelType w:val="hybridMultilevel"/>
    <w:tmpl w:val="7870F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AB176D3"/>
    <w:multiLevelType w:val="multilevel"/>
    <w:tmpl w:val="F498F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BD84698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 w15:restartNumberingAfterBreak="0">
    <w:nsid w:val="2D694614"/>
    <w:multiLevelType w:val="hybridMultilevel"/>
    <w:tmpl w:val="57220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39649A0"/>
    <w:multiLevelType w:val="multilevel"/>
    <w:tmpl w:val="860C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4A14E21"/>
    <w:multiLevelType w:val="multilevel"/>
    <w:tmpl w:val="39480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39AF2B9A"/>
    <w:multiLevelType w:val="multilevel"/>
    <w:tmpl w:val="C6DA1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3CF42FDC"/>
    <w:multiLevelType w:val="hybridMultilevel"/>
    <w:tmpl w:val="B4C68C74"/>
    <w:lvl w:ilvl="0" w:tplc="0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FF14F70"/>
    <w:multiLevelType w:val="multilevel"/>
    <w:tmpl w:val="86CE0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0302A51"/>
    <w:multiLevelType w:val="multilevel"/>
    <w:tmpl w:val="557CE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2796B45"/>
    <w:multiLevelType w:val="multilevel"/>
    <w:tmpl w:val="116EF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43AC54A5"/>
    <w:multiLevelType w:val="singleLevel"/>
    <w:tmpl w:val="144AA5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33" w15:restartNumberingAfterBreak="0">
    <w:nsid w:val="45EB13EF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4" w15:restartNumberingAfterBreak="0">
    <w:nsid w:val="4799018B"/>
    <w:multiLevelType w:val="hybridMultilevel"/>
    <w:tmpl w:val="D2E89F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AA60D81"/>
    <w:multiLevelType w:val="multilevel"/>
    <w:tmpl w:val="96F6D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4E056D90"/>
    <w:multiLevelType w:val="hybridMultilevel"/>
    <w:tmpl w:val="E3C4847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E513B1B"/>
    <w:multiLevelType w:val="hybridMultilevel"/>
    <w:tmpl w:val="8070C8C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19F187C"/>
    <w:multiLevelType w:val="hybridMultilevel"/>
    <w:tmpl w:val="1D1052E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3E9626B"/>
    <w:multiLevelType w:val="multilevel"/>
    <w:tmpl w:val="FDE84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573314D6"/>
    <w:multiLevelType w:val="multilevel"/>
    <w:tmpl w:val="17764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5DC340E5"/>
    <w:multiLevelType w:val="multilevel"/>
    <w:tmpl w:val="916AF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5E151D6F"/>
    <w:multiLevelType w:val="multilevel"/>
    <w:tmpl w:val="AC9AF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5F0C1908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5F5F1D33"/>
    <w:multiLevelType w:val="multilevel"/>
    <w:tmpl w:val="EEC00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5FC00C61"/>
    <w:multiLevelType w:val="hybridMultilevel"/>
    <w:tmpl w:val="415261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48F1733"/>
    <w:multiLevelType w:val="multilevel"/>
    <w:tmpl w:val="4A04E4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"/>
        </w:tabs>
        <w:ind w:left="72" w:hanging="432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720"/>
        </w:tabs>
        <w:ind w:left="504" w:hanging="504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0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5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0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5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600"/>
        </w:tabs>
        <w:ind w:left="30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3600" w:hanging="1440"/>
      </w:pPr>
      <w:rPr>
        <w:rFonts w:hint="default"/>
      </w:rPr>
    </w:lvl>
  </w:abstractNum>
  <w:abstractNum w:abstractNumId="47" w15:restartNumberingAfterBreak="0">
    <w:nsid w:val="66E77E33"/>
    <w:multiLevelType w:val="multilevel"/>
    <w:tmpl w:val="9286C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680B3299"/>
    <w:multiLevelType w:val="hybridMultilevel"/>
    <w:tmpl w:val="9350E05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85F44F5"/>
    <w:multiLevelType w:val="multilevel"/>
    <w:tmpl w:val="7B18E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6A40674D"/>
    <w:multiLevelType w:val="hybridMultilevel"/>
    <w:tmpl w:val="800E1A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6E754711"/>
    <w:multiLevelType w:val="hybridMultilevel"/>
    <w:tmpl w:val="2F02B1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6F903280"/>
    <w:multiLevelType w:val="multilevel"/>
    <w:tmpl w:val="9C54C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1232D81"/>
    <w:multiLevelType w:val="hybridMultilevel"/>
    <w:tmpl w:val="D4E6029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33624E0"/>
    <w:multiLevelType w:val="multilevel"/>
    <w:tmpl w:val="AF781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746C341D"/>
    <w:multiLevelType w:val="multilevel"/>
    <w:tmpl w:val="D4E6029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74731E34"/>
    <w:multiLevelType w:val="multilevel"/>
    <w:tmpl w:val="86ACDD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792"/>
        </w:tabs>
        <w:ind w:left="792" w:hanging="432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224" w:hanging="504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7" w15:restartNumberingAfterBreak="0">
    <w:nsid w:val="757B4BE6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8" w15:restartNumberingAfterBreak="0">
    <w:nsid w:val="76CB165C"/>
    <w:multiLevelType w:val="multilevel"/>
    <w:tmpl w:val="D49A8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775A7C65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0" w15:restartNumberingAfterBreak="0">
    <w:nsid w:val="775D716F"/>
    <w:multiLevelType w:val="hybridMultilevel"/>
    <w:tmpl w:val="5622BFC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7A351550"/>
    <w:multiLevelType w:val="hybridMultilevel"/>
    <w:tmpl w:val="84A0661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2" w15:restartNumberingAfterBreak="0">
    <w:nsid w:val="7A3E68BC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3" w15:restartNumberingAfterBreak="0">
    <w:nsid w:val="7AF71D07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1802845201">
    <w:abstractNumId w:val="32"/>
  </w:num>
  <w:num w:numId="2" w16cid:durableId="592280944">
    <w:abstractNumId w:val="62"/>
  </w:num>
  <w:num w:numId="3" w16cid:durableId="1953584614">
    <w:abstractNumId w:val="15"/>
  </w:num>
  <w:num w:numId="4" w16cid:durableId="632639243">
    <w:abstractNumId w:val="43"/>
  </w:num>
  <w:num w:numId="5" w16cid:durableId="386033572">
    <w:abstractNumId w:val="63"/>
  </w:num>
  <w:num w:numId="6" w16cid:durableId="1424960849">
    <w:abstractNumId w:val="59"/>
  </w:num>
  <w:num w:numId="7" w16cid:durableId="900748997">
    <w:abstractNumId w:val="5"/>
  </w:num>
  <w:num w:numId="8" w16cid:durableId="283074990">
    <w:abstractNumId w:val="23"/>
  </w:num>
  <w:num w:numId="9" w16cid:durableId="720594066">
    <w:abstractNumId w:val="57"/>
  </w:num>
  <w:num w:numId="10" w16cid:durableId="1935431083">
    <w:abstractNumId w:val="17"/>
  </w:num>
  <w:num w:numId="11" w16cid:durableId="924844364">
    <w:abstractNumId w:val="11"/>
  </w:num>
  <w:num w:numId="12" w16cid:durableId="1745297283">
    <w:abstractNumId w:val="28"/>
  </w:num>
  <w:num w:numId="13" w16cid:durableId="769931385">
    <w:abstractNumId w:val="48"/>
  </w:num>
  <w:num w:numId="14" w16cid:durableId="707533072">
    <w:abstractNumId w:val="60"/>
  </w:num>
  <w:num w:numId="15" w16cid:durableId="1122462668">
    <w:abstractNumId w:val="8"/>
  </w:num>
  <w:num w:numId="16" w16cid:durableId="1301231447">
    <w:abstractNumId w:val="14"/>
  </w:num>
  <w:num w:numId="17" w16cid:durableId="997654947">
    <w:abstractNumId w:val="12"/>
  </w:num>
  <w:num w:numId="18" w16cid:durableId="1912233631">
    <w:abstractNumId w:val="53"/>
  </w:num>
  <w:num w:numId="19" w16cid:durableId="1463035014">
    <w:abstractNumId w:val="37"/>
  </w:num>
  <w:num w:numId="20" w16cid:durableId="1616062709">
    <w:abstractNumId w:val="38"/>
  </w:num>
  <w:num w:numId="21" w16cid:durableId="38287572">
    <w:abstractNumId w:val="3"/>
  </w:num>
  <w:num w:numId="22" w16cid:durableId="1848206828">
    <w:abstractNumId w:val="55"/>
  </w:num>
  <w:num w:numId="23" w16cid:durableId="1319462320">
    <w:abstractNumId w:val="56"/>
  </w:num>
  <w:num w:numId="24" w16cid:durableId="1529680135">
    <w:abstractNumId w:val="46"/>
  </w:num>
  <w:num w:numId="25" w16cid:durableId="1587495731">
    <w:abstractNumId w:val="22"/>
  </w:num>
  <w:num w:numId="26" w16cid:durableId="1116144276">
    <w:abstractNumId w:val="36"/>
  </w:num>
  <w:num w:numId="27" w16cid:durableId="155532845">
    <w:abstractNumId w:val="52"/>
  </w:num>
  <w:num w:numId="28" w16cid:durableId="2051605431">
    <w:abstractNumId w:val="19"/>
  </w:num>
  <w:num w:numId="29" w16cid:durableId="921795049">
    <w:abstractNumId w:val="33"/>
  </w:num>
  <w:num w:numId="30" w16cid:durableId="895312372">
    <w:abstractNumId w:val="4"/>
  </w:num>
  <w:num w:numId="31" w16cid:durableId="184490350">
    <w:abstractNumId w:val="61"/>
  </w:num>
  <w:num w:numId="32" w16cid:durableId="962923868">
    <w:abstractNumId w:val="13"/>
  </w:num>
  <w:num w:numId="33" w16cid:durableId="1157497331">
    <w:abstractNumId w:val="24"/>
  </w:num>
  <w:num w:numId="34" w16cid:durableId="7609165">
    <w:abstractNumId w:val="0"/>
  </w:num>
  <w:num w:numId="35" w16cid:durableId="286400007">
    <w:abstractNumId w:val="21"/>
  </w:num>
  <w:num w:numId="36" w16cid:durableId="898983360">
    <w:abstractNumId w:val="20"/>
  </w:num>
  <w:num w:numId="37" w16cid:durableId="1184170900">
    <w:abstractNumId w:val="34"/>
  </w:num>
  <w:num w:numId="38" w16cid:durableId="1679305157">
    <w:abstractNumId w:val="45"/>
  </w:num>
  <w:num w:numId="39" w16cid:durableId="572549039">
    <w:abstractNumId w:val="51"/>
  </w:num>
  <w:num w:numId="40" w16cid:durableId="1658806968">
    <w:abstractNumId w:val="50"/>
  </w:num>
  <w:num w:numId="41" w16cid:durableId="1950316158">
    <w:abstractNumId w:val="49"/>
  </w:num>
  <w:num w:numId="42" w16cid:durableId="672535356">
    <w:abstractNumId w:val="2"/>
  </w:num>
  <w:num w:numId="43" w16cid:durableId="511991212">
    <w:abstractNumId w:val="7"/>
  </w:num>
  <w:num w:numId="44" w16cid:durableId="1178882577">
    <w:abstractNumId w:val="42"/>
  </w:num>
  <w:num w:numId="45" w16cid:durableId="523860847">
    <w:abstractNumId w:val="6"/>
  </w:num>
  <w:num w:numId="46" w16cid:durableId="548497843">
    <w:abstractNumId w:val="25"/>
  </w:num>
  <w:num w:numId="47" w16cid:durableId="575363737">
    <w:abstractNumId w:val="30"/>
  </w:num>
  <w:num w:numId="48" w16cid:durableId="231890665">
    <w:abstractNumId w:val="41"/>
  </w:num>
  <w:num w:numId="49" w16cid:durableId="825126382">
    <w:abstractNumId w:val="39"/>
  </w:num>
  <w:num w:numId="50" w16cid:durableId="1964994326">
    <w:abstractNumId w:val="9"/>
  </w:num>
  <w:num w:numId="51" w16cid:durableId="290523973">
    <w:abstractNumId w:val="58"/>
  </w:num>
  <w:num w:numId="52" w16cid:durableId="1917015835">
    <w:abstractNumId w:val="10"/>
  </w:num>
  <w:num w:numId="53" w16cid:durableId="1930701260">
    <w:abstractNumId w:val="44"/>
  </w:num>
  <w:num w:numId="54" w16cid:durableId="860316262">
    <w:abstractNumId w:val="16"/>
  </w:num>
  <w:num w:numId="55" w16cid:durableId="1414889357">
    <w:abstractNumId w:val="35"/>
  </w:num>
  <w:num w:numId="56" w16cid:durableId="407264881">
    <w:abstractNumId w:val="18"/>
  </w:num>
  <w:num w:numId="57" w16cid:durableId="1710908493">
    <w:abstractNumId w:val="47"/>
  </w:num>
  <w:num w:numId="58" w16cid:durableId="1263758290">
    <w:abstractNumId w:val="27"/>
  </w:num>
  <w:num w:numId="59" w16cid:durableId="394548031">
    <w:abstractNumId w:val="26"/>
  </w:num>
  <w:num w:numId="60" w16cid:durableId="1603800023">
    <w:abstractNumId w:val="40"/>
  </w:num>
  <w:num w:numId="61" w16cid:durableId="807209326">
    <w:abstractNumId w:val="1"/>
  </w:num>
  <w:num w:numId="62" w16cid:durableId="947470685">
    <w:abstractNumId w:val="54"/>
  </w:num>
  <w:num w:numId="63" w16cid:durableId="1309017062">
    <w:abstractNumId w:val="31"/>
  </w:num>
  <w:num w:numId="64" w16cid:durableId="653677645">
    <w:abstractNumId w:val="2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tLSwMDE1N7c0MrEwMDNR0lEKTi0uzszPAykwrAUAOfatyCwAAAA="/>
  </w:docVars>
  <w:rsids>
    <w:rsidRoot w:val="001031B3"/>
    <w:rsid w:val="0005155A"/>
    <w:rsid w:val="000825D2"/>
    <w:rsid w:val="00084DE5"/>
    <w:rsid w:val="00093D1C"/>
    <w:rsid w:val="00095A7E"/>
    <w:rsid w:val="000A48AE"/>
    <w:rsid w:val="000B10BC"/>
    <w:rsid w:val="000B3444"/>
    <w:rsid w:val="000B7784"/>
    <w:rsid w:val="000C16F4"/>
    <w:rsid w:val="000D27BF"/>
    <w:rsid w:val="000F413B"/>
    <w:rsid w:val="0010241F"/>
    <w:rsid w:val="001031B3"/>
    <w:rsid w:val="001049EF"/>
    <w:rsid w:val="00111290"/>
    <w:rsid w:val="00112747"/>
    <w:rsid w:val="001244BC"/>
    <w:rsid w:val="001337AE"/>
    <w:rsid w:val="00156D9D"/>
    <w:rsid w:val="0016075F"/>
    <w:rsid w:val="00160C79"/>
    <w:rsid w:val="00166FA9"/>
    <w:rsid w:val="00171A3F"/>
    <w:rsid w:val="00193DDC"/>
    <w:rsid w:val="001D1930"/>
    <w:rsid w:val="001D34D7"/>
    <w:rsid w:val="001D5F99"/>
    <w:rsid w:val="001D7BB0"/>
    <w:rsid w:val="00200537"/>
    <w:rsid w:val="00202511"/>
    <w:rsid w:val="00204280"/>
    <w:rsid w:val="002325DD"/>
    <w:rsid w:val="00245A6E"/>
    <w:rsid w:val="00246456"/>
    <w:rsid w:val="00261237"/>
    <w:rsid w:val="00273A19"/>
    <w:rsid w:val="002972DE"/>
    <w:rsid w:val="002A1810"/>
    <w:rsid w:val="002B3DD5"/>
    <w:rsid w:val="002C1266"/>
    <w:rsid w:val="002C6DF7"/>
    <w:rsid w:val="002F139C"/>
    <w:rsid w:val="002F17F2"/>
    <w:rsid w:val="002F2AB4"/>
    <w:rsid w:val="002F5492"/>
    <w:rsid w:val="003056BD"/>
    <w:rsid w:val="0031504D"/>
    <w:rsid w:val="0032022F"/>
    <w:rsid w:val="003230E9"/>
    <w:rsid w:val="00347B89"/>
    <w:rsid w:val="0035536E"/>
    <w:rsid w:val="00370F51"/>
    <w:rsid w:val="0039656C"/>
    <w:rsid w:val="003A1ECC"/>
    <w:rsid w:val="003A3590"/>
    <w:rsid w:val="003A6A51"/>
    <w:rsid w:val="003B0CA8"/>
    <w:rsid w:val="003B61C8"/>
    <w:rsid w:val="003C5C93"/>
    <w:rsid w:val="003D21BC"/>
    <w:rsid w:val="003D3BE0"/>
    <w:rsid w:val="003F1223"/>
    <w:rsid w:val="00407EF4"/>
    <w:rsid w:val="00426C27"/>
    <w:rsid w:val="00457C0A"/>
    <w:rsid w:val="004618E1"/>
    <w:rsid w:val="00486BC1"/>
    <w:rsid w:val="00490995"/>
    <w:rsid w:val="0049184A"/>
    <w:rsid w:val="004A1BF3"/>
    <w:rsid w:val="004A1E3B"/>
    <w:rsid w:val="004B00B7"/>
    <w:rsid w:val="004C2C9F"/>
    <w:rsid w:val="004F283B"/>
    <w:rsid w:val="00504ECE"/>
    <w:rsid w:val="005153A8"/>
    <w:rsid w:val="0051555A"/>
    <w:rsid w:val="00534A9F"/>
    <w:rsid w:val="00542A35"/>
    <w:rsid w:val="005520E5"/>
    <w:rsid w:val="005854DB"/>
    <w:rsid w:val="005931E4"/>
    <w:rsid w:val="00593AC5"/>
    <w:rsid w:val="005B0135"/>
    <w:rsid w:val="005C78B9"/>
    <w:rsid w:val="005D3C5D"/>
    <w:rsid w:val="005D7858"/>
    <w:rsid w:val="005E2368"/>
    <w:rsid w:val="005E38C9"/>
    <w:rsid w:val="005E50F8"/>
    <w:rsid w:val="005F060E"/>
    <w:rsid w:val="005F475B"/>
    <w:rsid w:val="005F707A"/>
    <w:rsid w:val="00601E3F"/>
    <w:rsid w:val="00624E7E"/>
    <w:rsid w:val="00626C09"/>
    <w:rsid w:val="006347CC"/>
    <w:rsid w:val="0063510C"/>
    <w:rsid w:val="0066609F"/>
    <w:rsid w:val="00666C20"/>
    <w:rsid w:val="00666FE4"/>
    <w:rsid w:val="00686930"/>
    <w:rsid w:val="00695363"/>
    <w:rsid w:val="006A4A2C"/>
    <w:rsid w:val="006B5636"/>
    <w:rsid w:val="006C5E50"/>
    <w:rsid w:val="006D2B45"/>
    <w:rsid w:val="006D2F21"/>
    <w:rsid w:val="006D3DC6"/>
    <w:rsid w:val="006D7434"/>
    <w:rsid w:val="006E2F2A"/>
    <w:rsid w:val="00705584"/>
    <w:rsid w:val="007322E8"/>
    <w:rsid w:val="0073515B"/>
    <w:rsid w:val="00736A63"/>
    <w:rsid w:val="00742CA2"/>
    <w:rsid w:val="00746564"/>
    <w:rsid w:val="007656F6"/>
    <w:rsid w:val="00767E15"/>
    <w:rsid w:val="007843EA"/>
    <w:rsid w:val="00785224"/>
    <w:rsid w:val="00785D61"/>
    <w:rsid w:val="00787DE7"/>
    <w:rsid w:val="00791B47"/>
    <w:rsid w:val="007922E6"/>
    <w:rsid w:val="00792C21"/>
    <w:rsid w:val="00794F36"/>
    <w:rsid w:val="007C4401"/>
    <w:rsid w:val="007D3998"/>
    <w:rsid w:val="007D589E"/>
    <w:rsid w:val="007D6949"/>
    <w:rsid w:val="007D6D27"/>
    <w:rsid w:val="007E33AC"/>
    <w:rsid w:val="007F7C3B"/>
    <w:rsid w:val="0081684E"/>
    <w:rsid w:val="0083231B"/>
    <w:rsid w:val="008365E7"/>
    <w:rsid w:val="00836905"/>
    <w:rsid w:val="008462E9"/>
    <w:rsid w:val="0084717D"/>
    <w:rsid w:val="00847786"/>
    <w:rsid w:val="008714D6"/>
    <w:rsid w:val="00896BCC"/>
    <w:rsid w:val="008A0C1C"/>
    <w:rsid w:val="008A5C4F"/>
    <w:rsid w:val="008C0124"/>
    <w:rsid w:val="008C34C0"/>
    <w:rsid w:val="008D6480"/>
    <w:rsid w:val="008F2ACC"/>
    <w:rsid w:val="00907E09"/>
    <w:rsid w:val="00912C43"/>
    <w:rsid w:val="009147DD"/>
    <w:rsid w:val="009362EB"/>
    <w:rsid w:val="009448F3"/>
    <w:rsid w:val="00960D04"/>
    <w:rsid w:val="00961268"/>
    <w:rsid w:val="00976300"/>
    <w:rsid w:val="0098269B"/>
    <w:rsid w:val="00986630"/>
    <w:rsid w:val="00997591"/>
    <w:rsid w:val="009A1A50"/>
    <w:rsid w:val="009A32CF"/>
    <w:rsid w:val="009D0040"/>
    <w:rsid w:val="009E62D7"/>
    <w:rsid w:val="00A14686"/>
    <w:rsid w:val="00A30718"/>
    <w:rsid w:val="00A31E25"/>
    <w:rsid w:val="00A45B0E"/>
    <w:rsid w:val="00A6577C"/>
    <w:rsid w:val="00A7372D"/>
    <w:rsid w:val="00A7764D"/>
    <w:rsid w:val="00A77E1B"/>
    <w:rsid w:val="00A838D0"/>
    <w:rsid w:val="00A9073F"/>
    <w:rsid w:val="00A93F2D"/>
    <w:rsid w:val="00AA4300"/>
    <w:rsid w:val="00AC003F"/>
    <w:rsid w:val="00AC40B5"/>
    <w:rsid w:val="00AD6D0C"/>
    <w:rsid w:val="00AE4B8A"/>
    <w:rsid w:val="00B24BA3"/>
    <w:rsid w:val="00B61E5A"/>
    <w:rsid w:val="00B72AA6"/>
    <w:rsid w:val="00B74796"/>
    <w:rsid w:val="00B827E6"/>
    <w:rsid w:val="00BA1664"/>
    <w:rsid w:val="00BB2BA8"/>
    <w:rsid w:val="00BD37F7"/>
    <w:rsid w:val="00BF590B"/>
    <w:rsid w:val="00C005B1"/>
    <w:rsid w:val="00C02C97"/>
    <w:rsid w:val="00C06588"/>
    <w:rsid w:val="00C36497"/>
    <w:rsid w:val="00C40711"/>
    <w:rsid w:val="00C57F52"/>
    <w:rsid w:val="00C634B3"/>
    <w:rsid w:val="00C637A8"/>
    <w:rsid w:val="00C74BF6"/>
    <w:rsid w:val="00C8217D"/>
    <w:rsid w:val="00C82993"/>
    <w:rsid w:val="00C90644"/>
    <w:rsid w:val="00CB7F6E"/>
    <w:rsid w:val="00CC2D27"/>
    <w:rsid w:val="00CD483E"/>
    <w:rsid w:val="00D0703B"/>
    <w:rsid w:val="00D12EBE"/>
    <w:rsid w:val="00D21968"/>
    <w:rsid w:val="00D27265"/>
    <w:rsid w:val="00D37D20"/>
    <w:rsid w:val="00D40B76"/>
    <w:rsid w:val="00D42A53"/>
    <w:rsid w:val="00D46618"/>
    <w:rsid w:val="00D70DFB"/>
    <w:rsid w:val="00D7163A"/>
    <w:rsid w:val="00D97297"/>
    <w:rsid w:val="00DA741D"/>
    <w:rsid w:val="00DC1BE6"/>
    <w:rsid w:val="00DC3E9A"/>
    <w:rsid w:val="00DD5980"/>
    <w:rsid w:val="00DD5C8E"/>
    <w:rsid w:val="00DD794E"/>
    <w:rsid w:val="00DD7CDE"/>
    <w:rsid w:val="00DE3BA5"/>
    <w:rsid w:val="00DE7905"/>
    <w:rsid w:val="00DF7C69"/>
    <w:rsid w:val="00E1755D"/>
    <w:rsid w:val="00E477B5"/>
    <w:rsid w:val="00E5352D"/>
    <w:rsid w:val="00E655CE"/>
    <w:rsid w:val="00E66D05"/>
    <w:rsid w:val="00E824C4"/>
    <w:rsid w:val="00E85A88"/>
    <w:rsid w:val="00E85D37"/>
    <w:rsid w:val="00E96DDF"/>
    <w:rsid w:val="00EA3709"/>
    <w:rsid w:val="00EB097D"/>
    <w:rsid w:val="00EF1A15"/>
    <w:rsid w:val="00EF46C3"/>
    <w:rsid w:val="00F07229"/>
    <w:rsid w:val="00F07EEF"/>
    <w:rsid w:val="00F403A7"/>
    <w:rsid w:val="00F40A69"/>
    <w:rsid w:val="00F4355D"/>
    <w:rsid w:val="00F44328"/>
    <w:rsid w:val="00F83040"/>
    <w:rsid w:val="00F866FB"/>
    <w:rsid w:val="00FA29DF"/>
    <w:rsid w:val="00FE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2"/>
    <o:shapelayout v:ext="edit">
      <o:idmap v:ext="edit" data="1"/>
    </o:shapelayout>
  </w:shapeDefaults>
  <w:decimalSymbol w:val="."/>
  <w:listSeparator w:val=","/>
  <w14:docId w14:val="5BA43D4F"/>
  <w15:chartTrackingRefBased/>
  <w15:docId w15:val="{CD618253-7098-466C-B389-F77BBB0B5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0"/>
      <w:u w:val="single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1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ind w:left="709" w:firstLine="11"/>
      <w:jc w:val="both"/>
    </w:pPr>
    <w:rPr>
      <w:sz w:val="20"/>
    </w:rPr>
  </w:style>
  <w:style w:type="paragraph" w:styleId="BodyText">
    <w:name w:val="Body Text"/>
    <w:basedOn w:val="Normal"/>
    <w:pPr>
      <w:widowControl w:val="0"/>
    </w:pPr>
    <w:rPr>
      <w:snapToGrid w:val="0"/>
      <w:color w:val="FF0000"/>
      <w:lang w:eastAsia="en-US"/>
    </w:rPr>
  </w:style>
  <w:style w:type="paragraph" w:customStyle="1" w:styleId="a">
    <w:name w:val="_"/>
    <w:basedOn w:val="Normal"/>
    <w:pPr>
      <w:widowControl w:val="0"/>
      <w:ind w:left="720" w:hanging="720"/>
    </w:pPr>
    <w:rPr>
      <w:rFonts w:ascii="Times New Roman" w:hAnsi="Times New Roman"/>
      <w:snapToGrid w:val="0"/>
      <w:sz w:val="24"/>
      <w:lang w:val="en-US" w:eastAsia="en-US"/>
    </w:rPr>
  </w:style>
  <w:style w:type="paragraph" w:styleId="BalloonText">
    <w:name w:val="Balloon Text"/>
    <w:basedOn w:val="Normal"/>
    <w:semiHidden/>
    <w:rsid w:val="00E66D05"/>
    <w:rPr>
      <w:rFonts w:ascii="Tahoma" w:hAnsi="Tahoma" w:cs="Tahoma"/>
      <w:sz w:val="16"/>
      <w:szCs w:val="16"/>
    </w:rPr>
  </w:style>
  <w:style w:type="paragraph" w:customStyle="1" w:styleId="a0">
    <w:name w:val="a"/>
    <w:basedOn w:val="Normal"/>
    <w:rsid w:val="00986630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US"/>
    </w:rPr>
  </w:style>
  <w:style w:type="character" w:styleId="CommentReference">
    <w:name w:val="annotation reference"/>
    <w:rsid w:val="008C0124"/>
    <w:rPr>
      <w:sz w:val="16"/>
      <w:szCs w:val="16"/>
    </w:rPr>
  </w:style>
  <w:style w:type="paragraph" w:styleId="CommentText">
    <w:name w:val="annotation text"/>
    <w:basedOn w:val="Normal"/>
    <w:link w:val="CommentTextChar"/>
    <w:rsid w:val="008C0124"/>
    <w:rPr>
      <w:sz w:val="20"/>
    </w:rPr>
  </w:style>
  <w:style w:type="character" w:customStyle="1" w:styleId="CommentTextChar">
    <w:name w:val="Comment Text Char"/>
    <w:link w:val="CommentText"/>
    <w:rsid w:val="008C0124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8C0124"/>
    <w:rPr>
      <w:b/>
      <w:bCs/>
    </w:rPr>
  </w:style>
  <w:style w:type="character" w:customStyle="1" w:styleId="CommentSubjectChar">
    <w:name w:val="Comment Subject Char"/>
    <w:link w:val="CommentSubject"/>
    <w:rsid w:val="008C0124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3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F&amp;I\Personnel\General\Personnel%20Admin\Templates\Recruitment\JD%20-%20Template%20-%20Pre%20Recruitme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9974bfe-d1bd-4508-a209-a5e571e4cb5a">
      <Terms xmlns="http://schemas.microsoft.com/office/infopath/2007/PartnerControls"/>
    </lcf76f155ced4ddcb4097134ff3c332f>
    <TaxCatchAll xmlns="ddc4f5eb-bcbc-44e5-a620-56c1738e2ff6" xsi:nil="true"/>
  </documentManagement>
</p:properties>
</file>

<file path=customXml/item4.xml><?xml version="1.0" encoding="utf-8"?>
<LongProperties xmlns="http://schemas.microsoft.com/office/2006/metadata/longProperties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A9B2907AD3C48892A3DF8DDF15F48" ma:contentTypeVersion="18" ma:contentTypeDescription="Create a new document." ma:contentTypeScope="" ma:versionID="a6ee74a271c78fec8f9bc181bc71d96c">
  <xsd:schema xmlns:xsd="http://www.w3.org/2001/XMLSchema" xmlns:xs="http://www.w3.org/2001/XMLSchema" xmlns:p="http://schemas.microsoft.com/office/2006/metadata/properties" xmlns:ns2="c9974bfe-d1bd-4508-a209-a5e571e4cb5a" xmlns:ns3="ddc4f5eb-bcbc-44e5-a620-56c1738e2ff6" targetNamespace="http://schemas.microsoft.com/office/2006/metadata/properties" ma:root="true" ma:fieldsID="db6c1ff0e28160ce37b4e33d6d7e534c" ns2:_="" ns3:_="">
    <xsd:import namespace="c9974bfe-d1bd-4508-a209-a5e571e4cb5a"/>
    <xsd:import namespace="ddc4f5eb-bcbc-44e5-a620-56c1738e2f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74bfe-d1bd-4508-a209-a5e571e4cb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97656c9-5b09-4877-b3b4-1850fd09ca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c4f5eb-bcbc-44e5-a620-56c1738e2ff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62498f5-9475-4268-b0d0-28f747b44f38}" ma:internalName="TaxCatchAll" ma:showField="CatchAllData" ma:web="ddc4f5eb-bcbc-44e5-a620-56c1738e2f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9F26CB-69A8-4B84-84D4-538B209532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A7080A6-72C7-48FE-AF21-590D597C5D6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F4EE85-7755-4106-A935-08E43B03C3EB}">
  <ds:schemaRefs>
    <ds:schemaRef ds:uri="http://schemas.microsoft.com/office/2006/metadata/properties"/>
    <ds:schemaRef ds:uri="http://schemas.microsoft.com/office/infopath/2007/PartnerControls"/>
    <ds:schemaRef ds:uri="c9974bfe-d1bd-4508-a209-a5e571e4cb5a"/>
    <ds:schemaRef ds:uri="ddc4f5eb-bcbc-44e5-a620-56c1738e2ff6"/>
  </ds:schemaRefs>
</ds:datastoreItem>
</file>

<file path=customXml/itemProps4.xml><?xml version="1.0" encoding="utf-8"?>
<ds:datastoreItem xmlns:ds="http://schemas.openxmlformats.org/officeDocument/2006/customXml" ds:itemID="{6A8CC6F5-F0AF-400C-B669-026F69390F28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EAE0749E-995B-4855-AECB-DAF35C848C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74bfe-d1bd-4508-a209-a5e571e4cb5a"/>
    <ds:schemaRef ds:uri="ddc4f5eb-bcbc-44e5-a620-56c1738e2f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JD - Template - Pre Recruitment</Template>
  <TotalTime>1</TotalTime>
  <Pages>2</Pages>
  <Words>566</Words>
  <Characters>3601</Characters>
  <Application>Microsoft Office Word</Application>
  <DocSecurity>0</DocSecurity>
  <Lines>112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Part 1:</vt:lpstr>
    </vt:vector>
  </TitlesOfParts>
  <Company>Samaritans</Company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 1:</dc:title>
  <dc:subject/>
  <dc:creator>Authorised User</dc:creator>
  <cp:keywords/>
  <cp:lastModifiedBy>Ania Bateman</cp:lastModifiedBy>
  <cp:revision>4</cp:revision>
  <cp:lastPrinted>2016-11-14T16:53:00Z</cp:lastPrinted>
  <dcterms:created xsi:type="dcterms:W3CDTF">2026-02-16T10:34:00Z</dcterms:created>
  <dcterms:modified xsi:type="dcterms:W3CDTF">2026-02-16T10:35:00Z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Ania Bateman</vt:lpwstr>
  </property>
  <property fmtid="{D5CDD505-2E9C-101B-9397-08002B2CF9AE}" pid="3" name="Order">
    <vt:lpwstr>9150800.00000000</vt:lpwstr>
  </property>
  <property fmtid="{D5CDD505-2E9C-101B-9397-08002B2CF9AE}" pid="4" name="display_urn:schemas-microsoft-com:office:office#Author">
    <vt:lpwstr>Ania Bateman</vt:lpwstr>
  </property>
  <property fmtid="{D5CDD505-2E9C-101B-9397-08002B2CF9AE}" pid="5" name="ContentTypeId">
    <vt:lpwstr>0x010100998A9B2907AD3C48892A3DF8DDF15F48</vt:lpwstr>
  </property>
  <property fmtid="{D5CDD505-2E9C-101B-9397-08002B2CF9AE}" pid="6" name="MediaServiceImageTags">
    <vt:lpwstr/>
  </property>
</Properties>
</file>