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9C028F" w14:textId="7551E62D" w:rsidR="60C73394" w:rsidRDefault="60C73394" w:rsidP="7282CB38">
      <w:pPr>
        <w:spacing w:before="210" w:after="210" w:line="300" w:lineRule="auto"/>
      </w:pPr>
      <w:r w:rsidRPr="40FBCBB2">
        <w:rPr>
          <w:b/>
          <w:bCs/>
          <w:sz w:val="28"/>
          <w:szCs w:val="28"/>
        </w:rPr>
        <w:t>King’s Trust International and University of East Anglia</w:t>
      </w:r>
      <w:r w:rsidR="08B05BB9" w:rsidRPr="40FBCBB2">
        <w:rPr>
          <w:b/>
          <w:bCs/>
          <w:sz w:val="28"/>
          <w:szCs w:val="28"/>
        </w:rPr>
        <w:t xml:space="preserve"> </w:t>
      </w:r>
      <w:r w:rsidR="5C19D283" w:rsidRPr="40FBCBB2">
        <w:rPr>
          <w:b/>
          <w:bCs/>
          <w:sz w:val="28"/>
          <w:szCs w:val="28"/>
        </w:rPr>
        <w:t xml:space="preserve">Collaborative PhD Opportunity </w:t>
      </w:r>
      <w:r>
        <w:br/>
      </w:r>
      <w:r>
        <w:br/>
      </w:r>
      <w:r w:rsidR="44291448">
        <w:t xml:space="preserve">King’s Trust International (KTI) and the University of East Anglia (UEA) are delighted to offer a unique PhD opportunity focused on strengthening the evidence base for ‘what works’ in transforming the lives of </w:t>
      </w:r>
      <w:r w:rsidR="00143A0E">
        <w:t xml:space="preserve">NEET ( Not in Education, Employment or Training) and at risk </w:t>
      </w:r>
      <w:r w:rsidR="44291448">
        <w:t>young people in Barbados</w:t>
      </w:r>
      <w:r w:rsidR="00143A0E">
        <w:t>.</w:t>
      </w:r>
    </w:p>
    <w:p w14:paraId="3F9D4C01" w14:textId="761AC451" w:rsidR="44291448" w:rsidRDefault="44291448" w:rsidP="7282CB38">
      <w:pPr>
        <w:spacing w:before="210" w:after="210" w:line="300" w:lineRule="auto"/>
      </w:pPr>
      <w:r>
        <w:t xml:space="preserve">This fully funded PhD will be based at UEA, with joint supervision from leading academics in behavioural economics and international </w:t>
      </w:r>
      <w:proofErr w:type="gramStart"/>
      <w:r>
        <w:t>development, and</w:t>
      </w:r>
      <w:proofErr w:type="gramEnd"/>
      <w:r>
        <w:t xml:space="preserve"> will include a secondment within KTI’s Impact Team. </w:t>
      </w:r>
      <w:r w:rsidR="3A4FE819">
        <w:t>We are seeking an exceptional candidate to lead the design and delivery of high-quality research on the long-term impact of our flagship Team Programme</w:t>
      </w:r>
      <w:r w:rsidR="003047A5">
        <w:t>, delivered by our</w:t>
      </w:r>
      <w:r w:rsidR="00466B67">
        <w:t xml:space="preserve"> partner the Barbados Police Service since 2016. </w:t>
      </w:r>
    </w:p>
    <w:p w14:paraId="04E6CCA4" w14:textId="1A0A77E8" w:rsidR="3A4FE819" w:rsidRDefault="3A4FE819" w:rsidP="7282CB38">
      <w:pPr>
        <w:spacing w:before="210" w:after="210" w:line="300" w:lineRule="auto"/>
      </w:pPr>
      <w:r>
        <w:t xml:space="preserve">Team is a full-time, 12-week personal development </w:t>
      </w:r>
      <w:r w:rsidR="00041288">
        <w:t xml:space="preserve">and employability </w:t>
      </w:r>
      <w:r>
        <w:t xml:space="preserve">programme for young people facing challenges such as low confidence, limited motivation, and a lack of employability skills. The programme combines outdoor and community projects with classroom-based learning, fostering teamwork and progressively building essential </w:t>
      </w:r>
      <w:r w:rsidR="00520DE7">
        <w:t xml:space="preserve">core </w:t>
      </w:r>
      <w:r>
        <w:t>skills such as communication, reliability, confidence, motivation, and resilience.</w:t>
      </w:r>
    </w:p>
    <w:p w14:paraId="29F49969" w14:textId="283C0A59" w:rsidR="008A7173" w:rsidRDefault="00866E00" w:rsidP="7282CB38">
      <w:pPr>
        <w:spacing w:before="210" w:after="210" w:line="300" w:lineRule="auto"/>
      </w:pPr>
      <w:r>
        <w:t xml:space="preserve">This post will be based in the UK and is open to national and international applicants. </w:t>
      </w:r>
    </w:p>
    <w:p w14:paraId="695E0F12" w14:textId="4EC52666" w:rsidR="0B7D3293" w:rsidRDefault="0B7D3293" w:rsidP="7282CB38">
      <w:pPr>
        <w:spacing w:after="0" w:line="240" w:lineRule="auto"/>
        <w:ind w:right="544"/>
        <w:rPr>
          <w:lang w:val="en-GB"/>
        </w:rPr>
      </w:pPr>
      <w:r w:rsidRPr="40FBCBB2">
        <w:rPr>
          <w:lang w:val="en-GB"/>
        </w:rPr>
        <w:t>For more information on KTI’s activities</w:t>
      </w:r>
      <w:r w:rsidR="00723201" w:rsidRPr="40FBCBB2">
        <w:rPr>
          <w:lang w:val="en-GB"/>
        </w:rPr>
        <w:t xml:space="preserve"> including Team Barbados</w:t>
      </w:r>
      <w:r w:rsidRPr="40FBCBB2">
        <w:rPr>
          <w:lang w:val="en-GB"/>
        </w:rPr>
        <w:t xml:space="preserve"> please visit our website:</w:t>
      </w:r>
    </w:p>
    <w:p w14:paraId="724EEDD0" w14:textId="6BFB3850" w:rsidR="0B7D3293" w:rsidRDefault="0B7D3293" w:rsidP="7282CB38">
      <w:pPr>
        <w:spacing w:after="0" w:line="240" w:lineRule="auto"/>
        <w:ind w:right="544"/>
      </w:pPr>
      <w:hyperlink r:id="rId8">
        <w:r w:rsidRPr="7282CB38">
          <w:rPr>
            <w:rStyle w:val="Hyperlink"/>
            <w:color w:val="auto"/>
            <w:lang w:val="en-GB"/>
          </w:rPr>
          <w:t>https://kingstrustinternational.org/our-programmes/self-development</w:t>
        </w:r>
      </w:hyperlink>
    </w:p>
    <w:p w14:paraId="57A838A0" w14:textId="56D936E0" w:rsidR="0B7D3293" w:rsidRDefault="0B7D3293" w:rsidP="7282CB38">
      <w:pPr>
        <w:spacing w:after="0" w:line="240" w:lineRule="auto"/>
        <w:ind w:right="544"/>
      </w:pPr>
      <w:hyperlink r:id="rId9">
        <w:r w:rsidRPr="40FBCBB2">
          <w:rPr>
            <w:rStyle w:val="Hyperlink"/>
            <w:color w:val="auto"/>
            <w:lang w:val="en-GB"/>
          </w:rPr>
          <w:t>https://kingstrustinternational.org/2025-impact-report</w:t>
        </w:r>
      </w:hyperlink>
    </w:p>
    <w:p w14:paraId="5A5934BA" w14:textId="77777777" w:rsidR="00C26B46" w:rsidRDefault="00C26B46" w:rsidP="7282CB38">
      <w:pPr>
        <w:spacing w:after="0" w:line="240" w:lineRule="auto"/>
        <w:ind w:right="544"/>
      </w:pPr>
    </w:p>
    <w:p w14:paraId="20372023" w14:textId="5392F8A1" w:rsidR="00723201" w:rsidRDefault="00C26B46" w:rsidP="7282CB38">
      <w:pPr>
        <w:spacing w:after="0" w:line="240" w:lineRule="auto"/>
        <w:ind w:right="544"/>
      </w:pPr>
      <w:r>
        <w:t>For a flavor of the programme from our par</w:t>
      </w:r>
      <w:r w:rsidR="636EA8F8">
        <w:t>t</w:t>
      </w:r>
      <w:r>
        <w:t xml:space="preserve">ner’s perspective, please see this short video by the Caribbean Broadcast Corporation: </w:t>
      </w:r>
      <w:hyperlink r:id="rId10">
        <w:r w:rsidRPr="40FBCBB2">
          <w:rPr>
            <w:rStyle w:val="Hyperlink"/>
          </w:rPr>
          <w:t>King’s Trust giving a second chance to at risk youth</w:t>
        </w:r>
      </w:hyperlink>
    </w:p>
    <w:p w14:paraId="2B5D21E3" w14:textId="5587A91C" w:rsidR="7282CB38" w:rsidRDefault="7282CB38" w:rsidP="7282CB38">
      <w:pPr>
        <w:spacing w:after="0" w:line="240" w:lineRule="auto"/>
        <w:ind w:right="544"/>
      </w:pPr>
      <w:r>
        <w:br/>
      </w:r>
      <w:r w:rsidR="3D0DDD9B">
        <w:t>As a PhD student</w:t>
      </w:r>
      <w:r w:rsidR="007762C3">
        <w:t xml:space="preserve"> on this project</w:t>
      </w:r>
      <w:r w:rsidR="3D0DDD9B">
        <w:t>, you will:</w:t>
      </w:r>
    </w:p>
    <w:p w14:paraId="1E90CA51" w14:textId="114E3EE1" w:rsidR="3D0DDD9B" w:rsidRDefault="3D0DDD9B" w:rsidP="7282CB38">
      <w:pPr>
        <w:pStyle w:val="ListParagraph"/>
        <w:numPr>
          <w:ilvl w:val="0"/>
          <w:numId w:val="2"/>
        </w:numPr>
        <w:spacing w:after="0" w:line="300" w:lineRule="auto"/>
      </w:pPr>
      <w:r>
        <w:t xml:space="preserve">Contribute to global evidence on effective interventions for ‘at risk’ </w:t>
      </w:r>
      <w:r w:rsidR="007762C3">
        <w:t xml:space="preserve">and NEET </w:t>
      </w:r>
      <w:r>
        <w:t>youth in the Caribbean.</w:t>
      </w:r>
    </w:p>
    <w:p w14:paraId="2142BBEE" w14:textId="3713E995" w:rsidR="3D0DDD9B" w:rsidRDefault="3D0DDD9B" w:rsidP="7282CB38">
      <w:pPr>
        <w:pStyle w:val="ListParagraph"/>
        <w:numPr>
          <w:ilvl w:val="0"/>
          <w:numId w:val="2"/>
        </w:numPr>
        <w:spacing w:after="0" w:line="300" w:lineRule="auto"/>
      </w:pPr>
      <w:r w:rsidRPr="7282CB38">
        <w:t>Travel to Barbados to work directly with partners and young people.</w:t>
      </w:r>
    </w:p>
    <w:p w14:paraId="24049ECC" w14:textId="1A7F8ED2" w:rsidR="3D0DDD9B" w:rsidRDefault="3D0DDD9B" w:rsidP="7282CB38">
      <w:pPr>
        <w:pStyle w:val="ListParagraph"/>
        <w:numPr>
          <w:ilvl w:val="0"/>
          <w:numId w:val="2"/>
        </w:numPr>
        <w:spacing w:after="0" w:line="300" w:lineRule="auto"/>
      </w:pPr>
      <w:r w:rsidRPr="7282CB38">
        <w:t>Gain visibility as a thought leader on youth development, employability, and crime reduction.</w:t>
      </w:r>
    </w:p>
    <w:p w14:paraId="278A6240" w14:textId="0C1198A5" w:rsidR="3D0DDD9B" w:rsidRDefault="007762C3" w:rsidP="7282CB38">
      <w:pPr>
        <w:pStyle w:val="ListParagraph"/>
        <w:numPr>
          <w:ilvl w:val="0"/>
          <w:numId w:val="2"/>
        </w:numPr>
        <w:spacing w:after="0" w:line="300" w:lineRule="auto"/>
      </w:pPr>
      <w:proofErr w:type="gramStart"/>
      <w:r>
        <w:lastRenderedPageBreak/>
        <w:t>Have the opportunity to</w:t>
      </w:r>
      <w:proofErr w:type="gramEnd"/>
      <w:r>
        <w:t xml:space="preserve"> share your work and e</w:t>
      </w:r>
      <w:r w:rsidR="3D0DDD9B">
        <w:t>ngage with policymakers at the highest level, including the UN, World Bank, and national governments.</w:t>
      </w:r>
    </w:p>
    <w:p w14:paraId="6DCFE924" w14:textId="638E1C0C" w:rsidR="3D0DDD9B" w:rsidRDefault="3D0DDD9B" w:rsidP="7282CB38">
      <w:pPr>
        <w:pStyle w:val="ListParagraph"/>
        <w:numPr>
          <w:ilvl w:val="0"/>
          <w:numId w:val="2"/>
        </w:numPr>
        <w:spacing w:after="0" w:line="300" w:lineRule="auto"/>
      </w:pPr>
      <w:r w:rsidRPr="7282CB38">
        <w:t>Develop versatile skills in data analysis, research design, and policy influence.</w:t>
      </w:r>
    </w:p>
    <w:p w14:paraId="4F805EB1" w14:textId="20502086" w:rsidR="3D0DDD9B" w:rsidRDefault="3D0DDD9B" w:rsidP="7282CB38">
      <w:pPr>
        <w:spacing w:before="210" w:after="210" w:line="300" w:lineRule="auto"/>
      </w:pPr>
      <w:r w:rsidRPr="7282CB38">
        <w:t>This is an ideal pathway for candidates aspiring to careers in:</w:t>
      </w:r>
    </w:p>
    <w:p w14:paraId="6474E557" w14:textId="1B0C3191" w:rsidR="3D0DDD9B" w:rsidRDefault="3D0DDD9B" w:rsidP="7282CB38">
      <w:pPr>
        <w:pStyle w:val="ListParagraph"/>
        <w:numPr>
          <w:ilvl w:val="0"/>
          <w:numId w:val="1"/>
        </w:numPr>
        <w:spacing w:after="0" w:line="300" w:lineRule="auto"/>
      </w:pPr>
      <w:r w:rsidRPr="7282CB38">
        <w:t>International Development</w:t>
      </w:r>
    </w:p>
    <w:p w14:paraId="642C261E" w14:textId="5F429E68" w:rsidR="3D0DDD9B" w:rsidRDefault="3D0DDD9B" w:rsidP="7282CB38">
      <w:pPr>
        <w:pStyle w:val="ListParagraph"/>
        <w:numPr>
          <w:ilvl w:val="0"/>
          <w:numId w:val="1"/>
        </w:numPr>
        <w:spacing w:after="0" w:line="300" w:lineRule="auto"/>
      </w:pPr>
      <w:r w:rsidRPr="7282CB38">
        <w:t>Advocacy &amp; Public Policy</w:t>
      </w:r>
    </w:p>
    <w:p w14:paraId="5BC4E683" w14:textId="2161F1BF" w:rsidR="3D0DDD9B" w:rsidRDefault="3D0DDD9B" w:rsidP="7282CB38">
      <w:pPr>
        <w:pStyle w:val="ListParagraph"/>
        <w:numPr>
          <w:ilvl w:val="0"/>
          <w:numId w:val="1"/>
        </w:numPr>
        <w:spacing w:after="0" w:line="300" w:lineRule="auto"/>
      </w:pPr>
      <w:r w:rsidRPr="7282CB38">
        <w:t>Consulting &amp; Organisational Development</w:t>
      </w:r>
    </w:p>
    <w:p w14:paraId="748FF527" w14:textId="2ACCB033" w:rsidR="3D0DDD9B" w:rsidRDefault="3D0DDD9B" w:rsidP="7282CB38">
      <w:pPr>
        <w:pStyle w:val="ListParagraph"/>
        <w:numPr>
          <w:ilvl w:val="0"/>
          <w:numId w:val="1"/>
        </w:numPr>
        <w:spacing w:after="0" w:line="300" w:lineRule="auto"/>
      </w:pPr>
      <w:r w:rsidRPr="7282CB38">
        <w:t>Data Analytics</w:t>
      </w:r>
    </w:p>
    <w:p w14:paraId="1C44C780" w14:textId="7C655698" w:rsidR="7282CB38" w:rsidRDefault="7282CB38" w:rsidP="7282CB38">
      <w:pPr>
        <w:rPr>
          <w:color w:val="000000" w:themeColor="text1"/>
        </w:rPr>
      </w:pPr>
    </w:p>
    <w:p w14:paraId="5A3CF56D" w14:textId="377329CD" w:rsidR="3DFE6ABB" w:rsidRDefault="76090C27" w:rsidP="40FBCBB2">
      <w:r>
        <w:t>For more information on the PhD opportunity and how to apply</w:t>
      </w:r>
      <w:r w:rsidR="619556F5">
        <w:t>,</w:t>
      </w:r>
      <w:r>
        <w:t xml:space="preserve"> please visit </w:t>
      </w:r>
      <w:r w:rsidR="6AEC854A">
        <w:t xml:space="preserve">the </w:t>
      </w:r>
      <w:r w:rsidR="784592DC">
        <w:t xml:space="preserve">SENSS </w:t>
      </w:r>
      <w:r>
        <w:t>website</w:t>
      </w:r>
      <w:r w:rsidR="33D6E6A0">
        <w:t>:</w:t>
      </w:r>
      <w:r>
        <w:t xml:space="preserve"> </w:t>
      </w:r>
      <w:hyperlink r:id="rId11">
        <w:r w:rsidR="56951D30" w:rsidRPr="40FBCBB2">
          <w:rPr>
            <w:rStyle w:val="Hyperlink"/>
            <w:rFonts w:ascii="Aptos" w:eastAsia="Aptos" w:hAnsi="Aptos" w:cs="Aptos"/>
          </w:rPr>
          <w:t>2026 Collaborative Project 3 — South and East Network for Social Sciences Doctoral Training Partnership</w:t>
        </w:r>
      </w:hyperlink>
    </w:p>
    <w:sectPr w:rsidR="3DFE6AB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D3FFAFD"/>
    <w:multiLevelType w:val="hybridMultilevel"/>
    <w:tmpl w:val="EA14C232"/>
    <w:lvl w:ilvl="0" w:tplc="85DA7BA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52059D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7E9EE19E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1C27E7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0D25DD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066612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B96E4D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1C0F49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922D8E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189A79"/>
    <w:multiLevelType w:val="hybridMultilevel"/>
    <w:tmpl w:val="73EA3F00"/>
    <w:lvl w:ilvl="0" w:tplc="4E326B4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967AF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526E6C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398B81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CB68D6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4376845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15ACD4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8D487CD8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F6361CF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2413148">
    <w:abstractNumId w:val="1"/>
  </w:num>
  <w:num w:numId="2" w16cid:durableId="12508918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CAA18F7"/>
    <w:rsid w:val="00041288"/>
    <w:rsid w:val="00143A0E"/>
    <w:rsid w:val="003047A5"/>
    <w:rsid w:val="00466B67"/>
    <w:rsid w:val="00520DE7"/>
    <w:rsid w:val="00636FC9"/>
    <w:rsid w:val="0069DF32"/>
    <w:rsid w:val="00723201"/>
    <w:rsid w:val="007762C3"/>
    <w:rsid w:val="00866E00"/>
    <w:rsid w:val="008A7173"/>
    <w:rsid w:val="009011DB"/>
    <w:rsid w:val="00924085"/>
    <w:rsid w:val="00BB3B3E"/>
    <w:rsid w:val="00C26B46"/>
    <w:rsid w:val="0180F6B5"/>
    <w:rsid w:val="08B05BB9"/>
    <w:rsid w:val="098DF71D"/>
    <w:rsid w:val="0B7D3293"/>
    <w:rsid w:val="0C332E17"/>
    <w:rsid w:val="0E17F750"/>
    <w:rsid w:val="163FB8DF"/>
    <w:rsid w:val="179C4CB2"/>
    <w:rsid w:val="17CDB01C"/>
    <w:rsid w:val="17FCC919"/>
    <w:rsid w:val="1A74CC4D"/>
    <w:rsid w:val="1C4A06A6"/>
    <w:rsid w:val="1CAA18F7"/>
    <w:rsid w:val="1F01E031"/>
    <w:rsid w:val="2029B38C"/>
    <w:rsid w:val="21F64592"/>
    <w:rsid w:val="222CBC0B"/>
    <w:rsid w:val="23FE37C4"/>
    <w:rsid w:val="24F7E64F"/>
    <w:rsid w:val="2707A0F0"/>
    <w:rsid w:val="29FEB605"/>
    <w:rsid w:val="2A0A13DA"/>
    <w:rsid w:val="2B110986"/>
    <w:rsid w:val="2E82CA7D"/>
    <w:rsid w:val="3244AAC2"/>
    <w:rsid w:val="33D6E6A0"/>
    <w:rsid w:val="34D7004E"/>
    <w:rsid w:val="351719C9"/>
    <w:rsid w:val="388DAF9C"/>
    <w:rsid w:val="3A2D0318"/>
    <w:rsid w:val="3A4FE819"/>
    <w:rsid w:val="3D0DDD9B"/>
    <w:rsid w:val="3DFE6ABB"/>
    <w:rsid w:val="3E6DA03C"/>
    <w:rsid w:val="3EA50605"/>
    <w:rsid w:val="40FBCBB2"/>
    <w:rsid w:val="41F6E630"/>
    <w:rsid w:val="4332FE92"/>
    <w:rsid w:val="44291448"/>
    <w:rsid w:val="454FFE69"/>
    <w:rsid w:val="4A42BA71"/>
    <w:rsid w:val="4A8C47DF"/>
    <w:rsid w:val="4AAEEB3D"/>
    <w:rsid w:val="4ED168E3"/>
    <w:rsid w:val="4F653940"/>
    <w:rsid w:val="5016CC40"/>
    <w:rsid w:val="53000686"/>
    <w:rsid w:val="56951D30"/>
    <w:rsid w:val="588E2551"/>
    <w:rsid w:val="597B444B"/>
    <w:rsid w:val="59A6C497"/>
    <w:rsid w:val="5A740840"/>
    <w:rsid w:val="5C14B7DE"/>
    <w:rsid w:val="5C19D283"/>
    <w:rsid w:val="5F955E12"/>
    <w:rsid w:val="60C73394"/>
    <w:rsid w:val="60F3DAE2"/>
    <w:rsid w:val="619556F5"/>
    <w:rsid w:val="61F1272E"/>
    <w:rsid w:val="636EA8F8"/>
    <w:rsid w:val="64160D72"/>
    <w:rsid w:val="681A5B3B"/>
    <w:rsid w:val="69B42BA3"/>
    <w:rsid w:val="6AEC854A"/>
    <w:rsid w:val="6CF90743"/>
    <w:rsid w:val="6D6E79ED"/>
    <w:rsid w:val="6DACBDB2"/>
    <w:rsid w:val="6DE03C9B"/>
    <w:rsid w:val="70178E9B"/>
    <w:rsid w:val="7282CB38"/>
    <w:rsid w:val="7441BCA9"/>
    <w:rsid w:val="76090C27"/>
    <w:rsid w:val="77E267CB"/>
    <w:rsid w:val="784592DC"/>
    <w:rsid w:val="79BD0BE9"/>
    <w:rsid w:val="79D87210"/>
    <w:rsid w:val="7A72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AA18F7"/>
  <w15:chartTrackingRefBased/>
  <w15:docId w15:val="{C4947D30-9AF7-4050-88A3-FB60CA0E4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7282CB38"/>
    <w:rPr>
      <w:color w:val="467886"/>
      <w:u w:val="single"/>
    </w:rPr>
  </w:style>
  <w:style w:type="paragraph" w:styleId="ListParagraph">
    <w:name w:val="List Paragraph"/>
    <w:basedOn w:val="Normal"/>
    <w:uiPriority w:val="34"/>
    <w:qFormat/>
    <w:rsid w:val="7282CB38"/>
    <w:pPr>
      <w:ind w:left="720"/>
      <w:contextualSpacing/>
    </w:pPr>
  </w:style>
  <w:style w:type="paragraph" w:styleId="Revision">
    <w:name w:val="Revision"/>
    <w:hidden/>
    <w:uiPriority w:val="99"/>
    <w:semiHidden/>
    <w:rsid w:val="00143A0E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C26B4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ingstrustinternational.org/our-programmes/self-development" TargetMode="Externa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senss.ac.uk/collaborativeproject3" TargetMode="External"/><Relationship Id="rId5" Type="http://schemas.openxmlformats.org/officeDocument/2006/relationships/styles" Target="styles.xml"/><Relationship Id="rId10" Type="http://schemas.openxmlformats.org/officeDocument/2006/relationships/hyperlink" Target="https://www.youtube.com/watch?v=4MZxdZ-oSCY" TargetMode="External"/><Relationship Id="rId4" Type="http://schemas.openxmlformats.org/officeDocument/2006/relationships/numbering" Target="numbering.xml"/><Relationship Id="rId9" Type="http://schemas.openxmlformats.org/officeDocument/2006/relationships/hyperlink" Target="https://kingstrustinternational.org/2025-impact-repor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CDE2776D16EB43AA8373008BA8D92E" ma:contentTypeVersion="18" ma:contentTypeDescription="Create a new document." ma:contentTypeScope="" ma:versionID="89d256f739054119534db863f9da02bc">
  <xsd:schema xmlns:xsd="http://www.w3.org/2001/XMLSchema" xmlns:xs="http://www.w3.org/2001/XMLSchema" xmlns:p="http://schemas.microsoft.com/office/2006/metadata/properties" xmlns:ns2="c8cc9e2c-db7a-43c2-954c-fd9ad6a0cab6" xmlns:ns3="407c0883-f6aa-4927-be62-6d7556583f46" targetNamespace="http://schemas.microsoft.com/office/2006/metadata/properties" ma:root="true" ma:fieldsID="5b95d7048d8aca737912a590fc3cd976" ns2:_="" ns3:_="">
    <xsd:import namespace="c8cc9e2c-db7a-43c2-954c-fd9ad6a0cab6"/>
    <xsd:import namespace="407c0883-f6aa-4927-be62-6d7556583f46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cc9e2c-db7a-43c2-954c-fd9ad6a0cab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73de279-f35b-4cab-be94-a060129cabcb}" ma:internalName="TaxCatchAll" ma:showField="CatchAllData" ma:web="c8cc9e2c-db7a-43c2-954c-fd9ad6a0cab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7c0883-f6aa-4927-be62-6d7556583f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adb42f9f-a6eb-4be1-85a7-9c593161cc3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7c0883-f6aa-4927-be62-6d7556583f46">
      <Terms xmlns="http://schemas.microsoft.com/office/infopath/2007/PartnerControls"/>
    </lcf76f155ced4ddcb4097134ff3c332f>
    <TaxCatchAll xmlns="c8cc9e2c-db7a-43c2-954c-fd9ad6a0cab6" xsi:nil="true"/>
  </documentManagement>
</p:properties>
</file>

<file path=customXml/itemProps1.xml><?xml version="1.0" encoding="utf-8"?>
<ds:datastoreItem xmlns:ds="http://schemas.openxmlformats.org/officeDocument/2006/customXml" ds:itemID="{5725D5A2-D400-4633-8B8C-F1F1886658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cc9e2c-db7a-43c2-954c-fd9ad6a0cab6"/>
    <ds:schemaRef ds:uri="407c0883-f6aa-4927-be62-6d7556583f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B839841-61B2-404A-A488-521D72ED902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93C6057-92FD-412A-B87B-6746B951A14F}">
  <ds:schemaRefs>
    <ds:schemaRef ds:uri="http://schemas.microsoft.com/office/2006/metadata/properties"/>
    <ds:schemaRef ds:uri="http://schemas.microsoft.com/office/infopath/2007/PartnerControls"/>
    <ds:schemaRef ds:uri="407c0883-f6aa-4927-be62-6d7556583f46"/>
    <ds:schemaRef ds:uri="c8cc9e2c-db7a-43c2-954c-fd9ad6a0cab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373</Words>
  <Characters>2253</Characters>
  <Application>Microsoft Office Word</Application>
  <DocSecurity>4</DocSecurity>
  <Lines>45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Hazel Robertson</dc:creator>
  <cp:keywords/>
  <dc:description/>
  <cp:lastModifiedBy>Paula Smith</cp:lastModifiedBy>
  <cp:revision>2</cp:revision>
  <dcterms:created xsi:type="dcterms:W3CDTF">2025-12-16T16:05:00Z</dcterms:created>
  <dcterms:modified xsi:type="dcterms:W3CDTF">2025-12-16T16:05:00Z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0x010100DACDE2776D16EB43AA8373008BA8D92E</vt:lpwstr>
  </property>
  <property fmtid="{D5CDD505-2E9C-101B-9397-08002B2CF9AE}" pid="3" name="MediaServiceImageTags">
    <vt:lpwstr/>
  </property>
</Properties>
</file>