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0852" w14:textId="29D33379" w:rsidR="002E7A73" w:rsidRDefault="00E11605">
      <w:r>
        <w:t>ESCAPE FAMILY SUPPORT</w:t>
      </w:r>
    </w:p>
    <w:p w14:paraId="5B06CD5F" w14:textId="33F60771" w:rsidR="00E11605" w:rsidRPr="00E11605" w:rsidRDefault="00E11605">
      <w:r>
        <w:rPr>
          <w:b/>
          <w:bCs/>
          <w:u w:val="single"/>
        </w:rPr>
        <w:t>CHIEF EXECUTIVE OFFICER</w:t>
      </w:r>
      <w:r w:rsidR="00345230">
        <w:rPr>
          <w:b/>
          <w:bCs/>
          <w:u w:val="single"/>
        </w:rPr>
        <w:t xml:space="preserve"> – PERSON SPECIFICATION</w:t>
      </w:r>
    </w:p>
    <w:p w14:paraId="6CCAD559" w14:textId="77777777" w:rsidR="00E11605" w:rsidRDefault="00E11605"/>
    <w:p w14:paraId="71DC15CF" w14:textId="41C2B236" w:rsidR="00E11605" w:rsidRDefault="00E11605">
      <w:pPr>
        <w:rPr>
          <w:b/>
          <w:bCs/>
          <w:u w:val="single"/>
        </w:rPr>
      </w:pPr>
      <w:r>
        <w:rPr>
          <w:b/>
          <w:bCs/>
          <w:u w:val="single"/>
        </w:rPr>
        <w:t>Personal Qualities</w:t>
      </w:r>
    </w:p>
    <w:p w14:paraId="49B3C423" w14:textId="76B0D0D8" w:rsidR="00E11605" w:rsidRPr="00E11605" w:rsidRDefault="00E11605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Compassionate, emotionally intelligent and aligned with ESCAPE’s values</w:t>
      </w:r>
    </w:p>
    <w:p w14:paraId="1E7DCAE4" w14:textId="7F43828C" w:rsidR="00E11605" w:rsidRPr="00E11605" w:rsidRDefault="00E11605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High integrity, sound ethical judgement</w:t>
      </w:r>
      <w:r w:rsidR="00A172A3">
        <w:t xml:space="preserve"> and the moral courage to prioriti</w:t>
      </w:r>
      <w:r w:rsidR="008906B0">
        <w:t>se person-centred safety</w:t>
      </w:r>
    </w:p>
    <w:p w14:paraId="0C691D43" w14:textId="4A76A70F" w:rsidR="00E11605" w:rsidRPr="00E11605" w:rsidRDefault="00E11605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Confident, credible and capable ambassador for ESCAPE</w:t>
      </w:r>
    </w:p>
    <w:p w14:paraId="59983BB4" w14:textId="5DFF490D" w:rsidR="00E11605" w:rsidRPr="00D26D4C" w:rsidRDefault="00D26D4C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 good role model who is enthusiastic, motivating</w:t>
      </w:r>
      <w:r w:rsidR="008906B0">
        <w:t>, approachable</w:t>
      </w:r>
      <w:r>
        <w:t xml:space="preserve"> and inspires </w:t>
      </w:r>
      <w:r w:rsidR="006E28BE">
        <w:t>a culture of transparency</w:t>
      </w:r>
    </w:p>
    <w:p w14:paraId="660BB649" w14:textId="08F3E850" w:rsidR="00D26D4C" w:rsidRPr="00D26D4C" w:rsidRDefault="00D26D4C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Collaborative, reflective and committed to personal and professional development</w:t>
      </w:r>
    </w:p>
    <w:p w14:paraId="50FF60EA" w14:textId="65CCD6B4" w:rsidR="00D26D4C" w:rsidRPr="00C76D63" w:rsidRDefault="00D26D4C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Resilient, calm under pressure and </w:t>
      </w:r>
      <w:r w:rsidR="00021694">
        <w:t>maintains vigilance when managing org</w:t>
      </w:r>
      <w:r w:rsidR="00EE290B">
        <w:t>anisational risk</w:t>
      </w:r>
    </w:p>
    <w:p w14:paraId="0D7CC324" w14:textId="1A653849" w:rsidR="00C76D63" w:rsidRPr="00345230" w:rsidRDefault="00C76D63" w:rsidP="00E116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Committed to equality, diversity and inclusion</w:t>
      </w:r>
    </w:p>
    <w:p w14:paraId="5140FAF6" w14:textId="3B32D532" w:rsidR="00345230" w:rsidRDefault="00345230" w:rsidP="00345230">
      <w:pPr>
        <w:rPr>
          <w:b/>
          <w:bCs/>
          <w:u w:val="single"/>
        </w:rPr>
      </w:pPr>
      <w:r>
        <w:rPr>
          <w:b/>
          <w:bCs/>
          <w:u w:val="single"/>
        </w:rPr>
        <w:t>Skills and Competencies</w:t>
      </w:r>
    </w:p>
    <w:p w14:paraId="63075468" w14:textId="59C76C1F" w:rsidR="00345230" w:rsidRDefault="00345230" w:rsidP="00345230">
      <w:pPr>
        <w:pStyle w:val="ListParagraph"/>
        <w:numPr>
          <w:ilvl w:val="0"/>
          <w:numId w:val="2"/>
        </w:numPr>
      </w:pPr>
      <w:r>
        <w:t xml:space="preserve">Strategic thinker with ability to translate vision into </w:t>
      </w:r>
      <w:r w:rsidR="00375C01">
        <w:t xml:space="preserve">appropriate </w:t>
      </w:r>
      <w:r>
        <w:t>plans</w:t>
      </w:r>
    </w:p>
    <w:p w14:paraId="11B2F6F7" w14:textId="6E8D116E" w:rsidR="00345230" w:rsidRDefault="00345230" w:rsidP="00345230">
      <w:pPr>
        <w:pStyle w:val="ListParagraph"/>
        <w:numPr>
          <w:ilvl w:val="0"/>
          <w:numId w:val="2"/>
        </w:numPr>
      </w:pPr>
      <w:r>
        <w:t>Strong analytical and problem-solving skills</w:t>
      </w:r>
    </w:p>
    <w:p w14:paraId="6734B0B8" w14:textId="3260D821" w:rsidR="00345230" w:rsidRDefault="00345230" w:rsidP="00345230">
      <w:pPr>
        <w:pStyle w:val="ListParagraph"/>
        <w:numPr>
          <w:ilvl w:val="0"/>
          <w:numId w:val="2"/>
        </w:numPr>
      </w:pPr>
      <w:r>
        <w:t xml:space="preserve">Strong financial acumen with ability to formulate and manage complex budgets </w:t>
      </w:r>
    </w:p>
    <w:p w14:paraId="460B5572" w14:textId="414F117E" w:rsidR="00345230" w:rsidRDefault="00375C01" w:rsidP="00345230">
      <w:pPr>
        <w:pStyle w:val="ListParagraph"/>
        <w:numPr>
          <w:ilvl w:val="0"/>
          <w:numId w:val="2"/>
        </w:numPr>
      </w:pPr>
      <w:r>
        <w:t>Able to lead, motivate and develop staff and volunteers</w:t>
      </w:r>
    </w:p>
    <w:p w14:paraId="02CC2CAA" w14:textId="0C39D5D1" w:rsidR="00375C01" w:rsidRDefault="00375C01" w:rsidP="00345230">
      <w:pPr>
        <w:pStyle w:val="ListParagraph"/>
        <w:numPr>
          <w:ilvl w:val="0"/>
          <w:numId w:val="2"/>
        </w:numPr>
      </w:pPr>
      <w:r>
        <w:t>An effective team builder and team player</w:t>
      </w:r>
    </w:p>
    <w:p w14:paraId="4AAFB994" w14:textId="76A93BE7" w:rsidR="00375C01" w:rsidRDefault="00375C01" w:rsidP="00345230">
      <w:pPr>
        <w:pStyle w:val="ListParagraph"/>
        <w:numPr>
          <w:ilvl w:val="0"/>
          <w:numId w:val="2"/>
        </w:numPr>
      </w:pPr>
      <w:r>
        <w:t>Ability to manage complex risk, compliance and governance environments</w:t>
      </w:r>
      <w:r w:rsidR="007F278C">
        <w:t>, including safeguarding governance</w:t>
      </w:r>
    </w:p>
    <w:p w14:paraId="3CD7675B" w14:textId="3FE779C0" w:rsidR="00375C01" w:rsidRDefault="00375C01" w:rsidP="00345230">
      <w:pPr>
        <w:pStyle w:val="ListParagraph"/>
        <w:numPr>
          <w:ilvl w:val="0"/>
          <w:numId w:val="2"/>
        </w:numPr>
      </w:pPr>
      <w:r>
        <w:t>Excellent influencing, relationship-building and partnership working skills</w:t>
      </w:r>
    </w:p>
    <w:p w14:paraId="7FD52C2D" w14:textId="1C0F94DE" w:rsidR="00375C01" w:rsidRDefault="00375C01" w:rsidP="00345230">
      <w:pPr>
        <w:pStyle w:val="ListParagraph"/>
        <w:numPr>
          <w:ilvl w:val="0"/>
          <w:numId w:val="2"/>
        </w:numPr>
      </w:pPr>
      <w:r>
        <w:t>Highly effective communication and presentation capabilities</w:t>
      </w:r>
    </w:p>
    <w:p w14:paraId="441F11C2" w14:textId="5C79173B" w:rsidR="00375C01" w:rsidRDefault="00375C01" w:rsidP="00345230">
      <w:pPr>
        <w:pStyle w:val="ListParagraph"/>
        <w:numPr>
          <w:ilvl w:val="0"/>
          <w:numId w:val="2"/>
        </w:numPr>
      </w:pPr>
      <w:r>
        <w:t>Politically astute with the ability to influence policy and systems</w:t>
      </w:r>
    </w:p>
    <w:p w14:paraId="54E7E41E" w14:textId="4DA3FDFD" w:rsidR="00375C01" w:rsidRDefault="00375C01" w:rsidP="00375C01">
      <w:pPr>
        <w:pStyle w:val="ListParagraph"/>
        <w:numPr>
          <w:ilvl w:val="0"/>
          <w:numId w:val="2"/>
        </w:numPr>
      </w:pPr>
      <w:r>
        <w:t>Digitally confident including a good understanding of data quality, information security, information systems and systems development</w:t>
      </w:r>
    </w:p>
    <w:p w14:paraId="50EBC9DA" w14:textId="541C879B" w:rsidR="00375C01" w:rsidRDefault="00375C01" w:rsidP="00375C01">
      <w:pPr>
        <w:pStyle w:val="ListParagraph"/>
        <w:numPr>
          <w:ilvl w:val="0"/>
          <w:numId w:val="2"/>
        </w:numPr>
      </w:pPr>
      <w:r>
        <w:t>Knowledge of evaluation frameworks, impact measurement and quality assurance</w:t>
      </w:r>
    </w:p>
    <w:p w14:paraId="28A39660" w14:textId="48731659" w:rsidR="002405D5" w:rsidRDefault="002405D5" w:rsidP="00B201B7">
      <w:pPr>
        <w:pStyle w:val="ListParagraph"/>
        <w:numPr>
          <w:ilvl w:val="0"/>
          <w:numId w:val="2"/>
        </w:numPr>
      </w:pPr>
      <w:r>
        <w:t>Strong understanding of trauma-informed services</w:t>
      </w:r>
      <w:r w:rsidR="00E34F7C">
        <w:t>, psychological safety,</w:t>
      </w:r>
      <w:r>
        <w:t xml:space="preserve"> and the impact addictions have on individuals, families and communities</w:t>
      </w:r>
    </w:p>
    <w:p w14:paraId="2B7CB864" w14:textId="4D064493" w:rsidR="00666DBB" w:rsidRDefault="00666DBB" w:rsidP="00B201B7">
      <w:pPr>
        <w:pStyle w:val="ListParagraph"/>
        <w:numPr>
          <w:ilvl w:val="0"/>
          <w:numId w:val="2"/>
        </w:numPr>
      </w:pPr>
      <w:r>
        <w:t xml:space="preserve">Deep understanding of the legislative frameworks governing </w:t>
      </w:r>
      <w:r w:rsidR="00FF44FA">
        <w:t>safeguarding (</w:t>
      </w:r>
      <w:proofErr w:type="spellStart"/>
      <w:r w:rsidR="00FF44FA">
        <w:t>eg</w:t>
      </w:r>
      <w:proofErr w:type="spellEnd"/>
      <w:r w:rsidR="00FF44FA">
        <w:t xml:space="preserve"> Care Act, Children Act</w:t>
      </w:r>
      <w:r w:rsidR="008521A7">
        <w:t>)</w:t>
      </w:r>
    </w:p>
    <w:p w14:paraId="551ABAF5" w14:textId="74F2187A" w:rsidR="00C76D63" w:rsidRDefault="00C76D63" w:rsidP="00375C01">
      <w:pPr>
        <w:pStyle w:val="ListParagraph"/>
        <w:numPr>
          <w:ilvl w:val="0"/>
          <w:numId w:val="2"/>
        </w:numPr>
      </w:pPr>
      <w:r>
        <w:t>Understanding of the Investors in People Standards</w:t>
      </w:r>
    </w:p>
    <w:p w14:paraId="33A93655" w14:textId="3B71E828" w:rsidR="00C76D63" w:rsidRDefault="00C76D63" w:rsidP="00375C01">
      <w:pPr>
        <w:pStyle w:val="ListParagraph"/>
        <w:numPr>
          <w:ilvl w:val="0"/>
          <w:numId w:val="2"/>
        </w:numPr>
      </w:pPr>
      <w:r>
        <w:t>Able to travel within Northumberland</w:t>
      </w:r>
      <w:r w:rsidR="00467D82">
        <w:t xml:space="preserve">, </w:t>
      </w:r>
      <w:r>
        <w:t>regionally and nationally</w:t>
      </w:r>
    </w:p>
    <w:p w14:paraId="02D66C66" w14:textId="0F60FBA4" w:rsidR="00C76D63" w:rsidRDefault="00C76D63" w:rsidP="00C76D63">
      <w:pPr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14:paraId="501CAC85" w14:textId="71D295C1" w:rsidR="00B201B7" w:rsidRPr="00B201B7" w:rsidRDefault="002405D5" w:rsidP="00B201B7">
      <w:pPr>
        <w:pStyle w:val="ListParagraph"/>
        <w:numPr>
          <w:ilvl w:val="0"/>
          <w:numId w:val="5"/>
        </w:numPr>
        <w:rPr>
          <w:b/>
          <w:bCs/>
        </w:rPr>
      </w:pPr>
      <w:r>
        <w:t>Senior management experience in the charitable, health, social care or education sectors</w:t>
      </w:r>
      <w:r w:rsidR="00B201B7">
        <w:t xml:space="preserve"> involving strategic planning, </w:t>
      </w:r>
      <w:r w:rsidR="008521A7">
        <w:t>safeguarding leadership</w:t>
      </w:r>
      <w:r w:rsidR="0053687C">
        <w:t xml:space="preserve">, </w:t>
      </w:r>
      <w:r w:rsidR="00B201B7">
        <w:t xml:space="preserve">operational management, business or </w:t>
      </w:r>
      <w:r w:rsidR="00C30CE5">
        <w:t>financ</w:t>
      </w:r>
      <w:r w:rsidR="00B201B7">
        <w:t>ial management</w:t>
      </w:r>
    </w:p>
    <w:p w14:paraId="6E386DD5" w14:textId="4732705D" w:rsidR="00B201B7" w:rsidRPr="00B201B7" w:rsidRDefault="00B201B7" w:rsidP="00467D82">
      <w:pPr>
        <w:pStyle w:val="ListParagraph"/>
        <w:numPr>
          <w:ilvl w:val="0"/>
          <w:numId w:val="5"/>
        </w:numPr>
        <w:rPr>
          <w:b/>
          <w:bCs/>
        </w:rPr>
      </w:pPr>
      <w:r>
        <w:t>Experience of working at</w:t>
      </w:r>
      <w:r w:rsidR="00032647">
        <w:t>, or reporting into,</w:t>
      </w:r>
      <w:r>
        <w:t xml:space="preserve"> board level in an executive or non-executive capacity</w:t>
      </w:r>
    </w:p>
    <w:p w14:paraId="27827798" w14:textId="568F1917" w:rsidR="00B201B7" w:rsidRPr="00113CB2" w:rsidRDefault="00B201B7" w:rsidP="00467D82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Experience of </w:t>
      </w:r>
      <w:r w:rsidR="00032647">
        <w:t xml:space="preserve">representing your organisation in </w:t>
      </w:r>
      <w:r>
        <w:t xml:space="preserve">multi-agency partnership working </w:t>
      </w:r>
      <w:r w:rsidR="00572523">
        <w:t>(statutory and non-statutory</w:t>
      </w:r>
      <w:r w:rsidR="00350E3D">
        <w:t xml:space="preserve">) </w:t>
      </w:r>
      <w:r>
        <w:t>and stakeholder engagement</w:t>
      </w:r>
    </w:p>
    <w:p w14:paraId="04CE27A9" w14:textId="44441449" w:rsidR="00113CB2" w:rsidRPr="00877EE6" w:rsidRDefault="0086129C" w:rsidP="00467D82">
      <w:pPr>
        <w:pStyle w:val="ListParagraph"/>
        <w:numPr>
          <w:ilvl w:val="0"/>
          <w:numId w:val="5"/>
        </w:numPr>
        <w:rPr>
          <w:b/>
          <w:bCs/>
        </w:rPr>
      </w:pPr>
      <w:r>
        <w:t>Proven experience in leading an organisation through external inspections</w:t>
      </w:r>
      <w:r w:rsidR="00AD5527">
        <w:t xml:space="preserve"> or regulatory audits </w:t>
      </w:r>
    </w:p>
    <w:p w14:paraId="379E2172" w14:textId="34C9ED65" w:rsidR="00877EE6" w:rsidRPr="00B201B7" w:rsidRDefault="00B00905" w:rsidP="00467D82">
      <w:pPr>
        <w:pStyle w:val="ListParagraph"/>
        <w:numPr>
          <w:ilvl w:val="0"/>
          <w:numId w:val="5"/>
        </w:numPr>
        <w:rPr>
          <w:b/>
          <w:bCs/>
        </w:rPr>
      </w:pPr>
      <w:r>
        <w:lastRenderedPageBreak/>
        <w:t>Demonstrable experience in implementing service-user involvement</w:t>
      </w:r>
      <w:r w:rsidR="00C71958">
        <w:t xml:space="preserve"> and ‘Making Safeguarding Personal’ initiatives</w:t>
      </w:r>
    </w:p>
    <w:p w14:paraId="689B7BBA" w14:textId="473163E4" w:rsidR="00B201B7" w:rsidRPr="00032647" w:rsidRDefault="00032647" w:rsidP="00467D82">
      <w:pPr>
        <w:pStyle w:val="ListParagraph"/>
        <w:numPr>
          <w:ilvl w:val="0"/>
          <w:numId w:val="5"/>
        </w:numPr>
        <w:rPr>
          <w:b/>
          <w:bCs/>
        </w:rPr>
      </w:pPr>
      <w:r>
        <w:t>Proven successful marketing and communication activities involving a range of audiences and media forms</w:t>
      </w:r>
    </w:p>
    <w:p w14:paraId="2C82F9E2" w14:textId="77777777" w:rsidR="00032647" w:rsidRDefault="00032647" w:rsidP="00032647">
      <w:pPr>
        <w:rPr>
          <w:b/>
          <w:bCs/>
        </w:rPr>
      </w:pPr>
    </w:p>
    <w:p w14:paraId="79B0E424" w14:textId="77777777" w:rsidR="00032647" w:rsidRDefault="00032647" w:rsidP="00032647">
      <w:pPr>
        <w:rPr>
          <w:b/>
          <w:bCs/>
        </w:rPr>
      </w:pPr>
    </w:p>
    <w:p w14:paraId="6AC7BEAA" w14:textId="5DFECCD1" w:rsidR="00032647" w:rsidRDefault="00032647" w:rsidP="00032647">
      <w:r>
        <w:t xml:space="preserve">JLMA </w:t>
      </w:r>
    </w:p>
    <w:p w14:paraId="25EBBFC2" w14:textId="67098087" w:rsidR="00032647" w:rsidRPr="00032647" w:rsidRDefault="00E10B8C" w:rsidP="00032647">
      <w:r>
        <w:t>28</w:t>
      </w:r>
      <w:r w:rsidR="00032647">
        <w:t>.4.2026 v</w:t>
      </w:r>
      <w:r>
        <w:t>2</w:t>
      </w:r>
    </w:p>
    <w:p w14:paraId="0D7849A9" w14:textId="77777777" w:rsidR="002405D5" w:rsidRPr="00E10B8C" w:rsidRDefault="002405D5" w:rsidP="00E10B8C">
      <w:pPr>
        <w:rPr>
          <w:b/>
          <w:bCs/>
        </w:rPr>
      </w:pPr>
    </w:p>
    <w:p w14:paraId="617059FC" w14:textId="77777777" w:rsidR="00467D82" w:rsidRPr="00467D82" w:rsidRDefault="00467D82" w:rsidP="00467D82"/>
    <w:sectPr w:rsidR="00467D82" w:rsidRPr="00467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79C"/>
    <w:multiLevelType w:val="hybridMultilevel"/>
    <w:tmpl w:val="440E19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3B4"/>
    <w:multiLevelType w:val="hybridMultilevel"/>
    <w:tmpl w:val="4B66078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EB65F0"/>
    <w:multiLevelType w:val="hybridMultilevel"/>
    <w:tmpl w:val="5A9C8D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574B0"/>
    <w:multiLevelType w:val="hybridMultilevel"/>
    <w:tmpl w:val="B96C1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11266"/>
    <w:multiLevelType w:val="hybridMultilevel"/>
    <w:tmpl w:val="10EA57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8682">
    <w:abstractNumId w:val="4"/>
  </w:num>
  <w:num w:numId="2" w16cid:durableId="2034260952">
    <w:abstractNumId w:val="3"/>
  </w:num>
  <w:num w:numId="3" w16cid:durableId="706565092">
    <w:abstractNumId w:val="2"/>
  </w:num>
  <w:num w:numId="4" w16cid:durableId="1876847747">
    <w:abstractNumId w:val="1"/>
  </w:num>
  <w:num w:numId="5" w16cid:durableId="180342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05"/>
    <w:rsid w:val="00021694"/>
    <w:rsid w:val="00032647"/>
    <w:rsid w:val="00113CB2"/>
    <w:rsid w:val="002405D5"/>
    <w:rsid w:val="002E7A73"/>
    <w:rsid w:val="00345230"/>
    <w:rsid w:val="00350E3D"/>
    <w:rsid w:val="0036171E"/>
    <w:rsid w:val="00375C01"/>
    <w:rsid w:val="00467D82"/>
    <w:rsid w:val="004770E2"/>
    <w:rsid w:val="00496043"/>
    <w:rsid w:val="0053687C"/>
    <w:rsid w:val="00572523"/>
    <w:rsid w:val="005F7B20"/>
    <w:rsid w:val="00666DBB"/>
    <w:rsid w:val="006E28BE"/>
    <w:rsid w:val="006E4C23"/>
    <w:rsid w:val="007F278C"/>
    <w:rsid w:val="008521A7"/>
    <w:rsid w:val="0086129C"/>
    <w:rsid w:val="00877EE6"/>
    <w:rsid w:val="008906B0"/>
    <w:rsid w:val="009445AB"/>
    <w:rsid w:val="00960125"/>
    <w:rsid w:val="00A172A3"/>
    <w:rsid w:val="00A759DA"/>
    <w:rsid w:val="00AD5527"/>
    <w:rsid w:val="00B00905"/>
    <w:rsid w:val="00B201B7"/>
    <w:rsid w:val="00C30CE5"/>
    <w:rsid w:val="00C71958"/>
    <w:rsid w:val="00C76D63"/>
    <w:rsid w:val="00D26D4C"/>
    <w:rsid w:val="00E10B8C"/>
    <w:rsid w:val="00E11605"/>
    <w:rsid w:val="00E34F7C"/>
    <w:rsid w:val="00EE290B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4CC0"/>
  <w15:chartTrackingRefBased/>
  <w15:docId w15:val="{512D5B55-C5F9-4B71-AB03-CFB2AE76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6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6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6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6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2317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Axelby</dc:creator>
  <cp:keywords/>
  <dc:description/>
  <cp:lastModifiedBy>Janet Murphy</cp:lastModifiedBy>
  <cp:revision>3</cp:revision>
  <dcterms:created xsi:type="dcterms:W3CDTF">2026-05-20T14:14:00Z</dcterms:created>
  <dcterms:modified xsi:type="dcterms:W3CDTF">2026-05-20T14:15:00Z</dcterms:modified>
</cp:coreProperties>
</file>