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pBdr>
          <w:top w:space="0" w:sz="0" w:val="nil"/>
          <w:left w:space="0" w:sz="0" w:val="nil"/>
          <w:bottom w:space="0" w:sz="0" w:val="nil"/>
          <w:right w:space="0" w:sz="0" w:val="nil"/>
          <w:between w:space="0" w:sz="0" w:val="nil"/>
        </w:pBdr>
        <w:spacing w:after="0" w:lineRule="auto"/>
        <w:ind w:left="-94" w:hanging="360"/>
        <w:rPr>
          <w:color w:val="000000"/>
        </w:rPr>
        <w:sectPr>
          <w:footerReference r:id="rId7" w:type="default"/>
          <w:footerReference r:id="rId8" w:type="even"/>
          <w:pgSz w:h="16838" w:w="11906" w:orient="portrait"/>
          <w:pgMar w:bottom="0" w:top="0" w:left="0" w:right="0" w:header="0" w:footer="0"/>
          <w:pgNumType w:start="1"/>
        </w:sectPr>
      </w:pPr>
      <w:r w:rsidDel="00000000" w:rsidR="00000000" w:rsidRPr="00000000">
        <w:rPr>
          <w:color w:val="000000"/>
        </w:rPr>
        <w:drawing>
          <wp:inline distB="0" distT="0" distL="0" distR="0">
            <wp:extent cx="7645400" cy="10692130"/>
            <wp:effectExtent b="0" l="0" r="0" t="0"/>
            <wp:docPr id="2114836525"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7645400" cy="10692130"/>
                    </a:xfrm>
                    <a:prstGeom prst="rect"/>
                    <a:ln/>
                  </pic:spPr>
                </pic:pic>
              </a:graphicData>
            </a:graphic>
          </wp:inline>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630555</wp:posOffset>
            </wp:positionH>
            <wp:positionV relativeFrom="paragraph">
              <wp:posOffset>8982171</wp:posOffset>
            </wp:positionV>
            <wp:extent cx="2490951" cy="1090454"/>
            <wp:effectExtent b="0" l="0" r="0" t="0"/>
            <wp:wrapNone/>
            <wp:docPr descr="C:\Users\emmag\AppData\Local\Microsoft\Windows\INetCache\Content.Word\IMG-20170703-WA0005.jpg" id="2114836526" name="image2.jpg"/>
            <a:graphic>
              <a:graphicData uri="http://schemas.openxmlformats.org/drawingml/2006/picture">
                <pic:pic>
                  <pic:nvPicPr>
                    <pic:cNvPr descr="C:\Users\emmag\AppData\Local\Microsoft\Windows\INetCache\Content.Word\IMG-20170703-WA0005.jpg" id="0" name="image2.jpg"/>
                    <pic:cNvPicPr preferRelativeResize="0"/>
                  </pic:nvPicPr>
                  <pic:blipFill>
                    <a:blip r:embed="rId10"/>
                    <a:srcRect b="0" l="0" r="0" t="0"/>
                    <a:stretch>
                      <a:fillRect/>
                    </a:stretch>
                  </pic:blipFill>
                  <pic:spPr>
                    <a:xfrm>
                      <a:off x="0" y="0"/>
                      <a:ext cx="2490951" cy="1090454"/>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2144077</wp:posOffset>
                </wp:positionH>
                <wp:positionV relativeFrom="paragraph">
                  <wp:posOffset>8666798</wp:posOffset>
                </wp:positionV>
                <wp:extent cx="5154295" cy="1835385"/>
                <wp:effectExtent b="0" l="0" r="0" t="0"/>
                <wp:wrapNone/>
                <wp:docPr id="2114836519" name=""/>
                <a:graphic>
                  <a:graphicData uri="http://schemas.microsoft.com/office/word/2010/wordprocessingShape">
                    <wps:wsp>
                      <wps:cNvSpPr/>
                      <wps:cNvPr id="2" name="Shape 2"/>
                      <wps:spPr>
                        <a:xfrm>
                          <a:off x="2773615" y="2903700"/>
                          <a:ext cx="5144770" cy="1752600"/>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right"/>
                              <w:textDirection w:val="btLr"/>
                            </w:pPr>
                            <w:r w:rsidDel="00000000" w:rsidR="00000000" w:rsidRPr="00000000">
                              <w:rPr>
                                <w:rFonts w:ascii="Raleway" w:cs="Raleway" w:eastAsia="Raleway" w:hAnsi="Raleway"/>
                                <w:b w:val="1"/>
                                <w:i w:val="0"/>
                                <w:smallCaps w:val="0"/>
                                <w:strike w:val="0"/>
                                <w:color w:val="ffffff"/>
                                <w:sz w:val="60"/>
                                <w:vertAlign w:val="baseline"/>
                              </w:rPr>
                              <w:t xml:space="preserve">Orchards Admin Intern</w:t>
                            </w:r>
                          </w:p>
                          <w:p w:rsidR="00000000" w:rsidDel="00000000" w:rsidP="00000000" w:rsidRDefault="00000000" w:rsidRPr="00000000">
                            <w:pPr>
                              <w:spacing w:after="160" w:before="0" w:line="258.0000114440918"/>
                              <w:ind w:left="0" w:right="0" w:firstLine="0"/>
                              <w:jc w:val="right"/>
                              <w:textDirection w:val="btLr"/>
                            </w:pPr>
                            <w:r w:rsidDel="00000000" w:rsidR="00000000" w:rsidRPr="00000000">
                              <w:rPr>
                                <w:rFonts w:ascii="Raleway" w:cs="Raleway" w:eastAsia="Raleway" w:hAnsi="Raleway"/>
                                <w:b w:val="1"/>
                                <w:i w:val="0"/>
                                <w:smallCaps w:val="0"/>
                                <w:strike w:val="0"/>
                                <w:color w:val="ffffff"/>
                                <w:sz w:val="60"/>
                                <w:vertAlign w:val="baseline"/>
                              </w:rPr>
                            </w:r>
                            <w:r w:rsidDel="00000000" w:rsidR="00000000" w:rsidRPr="00000000">
                              <w:rPr>
                                <w:rFonts w:ascii="Raleway" w:cs="Raleway" w:eastAsia="Raleway" w:hAnsi="Raleway"/>
                                <w:b w:val="1"/>
                                <w:i w:val="0"/>
                                <w:smallCaps w:val="0"/>
                                <w:strike w:val="0"/>
                                <w:color w:val="ffffff"/>
                                <w:sz w:val="60"/>
                                <w:vertAlign w:val="baseline"/>
                              </w:rPr>
                              <w:t xml:space="preserve">  (6 - 9 months)</w:t>
                            </w:r>
                          </w:p>
                          <w:p w:rsidR="00000000" w:rsidDel="00000000" w:rsidP="00000000" w:rsidRDefault="00000000" w:rsidRPr="00000000">
                            <w:pPr>
                              <w:spacing w:after="160" w:before="0" w:line="258.0000114440918"/>
                              <w:ind w:left="0" w:right="0" w:firstLine="0"/>
                              <w:jc w:val="right"/>
                              <w:textDirection w:val="btLr"/>
                            </w:pPr>
                            <w:r w:rsidDel="00000000" w:rsidR="00000000" w:rsidRPr="00000000">
                              <w:rPr>
                                <w:rFonts w:ascii="Raleway" w:cs="Raleway" w:eastAsia="Raleway" w:hAnsi="Raleway"/>
                                <w:b w:val="1"/>
                                <w:i w:val="0"/>
                                <w:smallCaps w:val="0"/>
                                <w:strike w:val="0"/>
                                <w:color w:val="ffffff"/>
                                <w:sz w:val="60"/>
                                <w:vertAlign w:val="baseline"/>
                              </w:rPr>
                            </w:r>
                            <w:r w:rsidDel="00000000" w:rsidR="00000000" w:rsidRPr="00000000">
                              <w:rPr>
                                <w:rFonts w:ascii="Raleway" w:cs="Raleway" w:eastAsia="Raleway" w:hAnsi="Raleway"/>
                                <w:b w:val="1"/>
                                <w:i w:val="0"/>
                                <w:smallCaps w:val="0"/>
                                <w:strike w:val="0"/>
                                <w:color w:val="ffffff"/>
                                <w:sz w:val="60"/>
                                <w:vertAlign w:val="baseline"/>
                              </w:rPr>
                              <w:t xml:space="preserve">Job Pack</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2144077</wp:posOffset>
                </wp:positionH>
                <wp:positionV relativeFrom="paragraph">
                  <wp:posOffset>8666798</wp:posOffset>
                </wp:positionV>
                <wp:extent cx="5154295" cy="1835385"/>
                <wp:effectExtent b="0" l="0" r="0" t="0"/>
                <wp:wrapNone/>
                <wp:docPr id="2114836519"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5154295" cy="1835385"/>
                        </a:xfrm>
                        <a:prstGeom prst="rect"/>
                        <a:ln/>
                      </pic:spPr>
                    </pic:pic>
                  </a:graphicData>
                </a:graphic>
              </wp:anchor>
            </w:drawing>
          </mc:Fallback>
        </mc:AlternateContent>
      </w:r>
    </w:p>
    <w:p w:rsidR="00000000" w:rsidDel="00000000" w:rsidP="00000000" w:rsidRDefault="00000000" w:rsidRPr="00000000" w14:paraId="00000002">
      <w:pPr>
        <w:jc w:val="both"/>
        <w:rPr>
          <w:b w:val="1"/>
          <w:bCs w:val="1"/>
          <w:color w:val="009193"/>
          <w:sz w:val="24"/>
          <w:szCs w:val="24"/>
        </w:rPr>
      </w:pPr>
      <w:r w:rsidDel="00000000" w:rsidR="00000000" w:rsidRPr="00000000">
        <w:rPr>
          <w:b w:val="1"/>
          <w:bCs w:val="1"/>
          <w:color w:val="009193"/>
          <w:sz w:val="24"/>
          <w:szCs w:val="24"/>
          <w:rtl w:val="0"/>
        </w:rPr>
        <w:t xml:space="preserve">Who are we?</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Orchards is a Christian charity with a vision to see women free from sexual exploitation and empowered for flourishing, independent lives. We build trusting relationships with each woman and enable her to access support for lasting recovery through our main areas of work: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color w:val="000000"/>
          <w:rtl w:val="0"/>
        </w:rPr>
        <w:t xml:space="preserve">transitional safe housing</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color w:val="000000"/>
          <w:rtl w:val="0"/>
        </w:rPr>
        <w:t xml:space="preserve">specialist trauma counselling</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color w:val="000000"/>
          <w:rtl w:val="0"/>
        </w:rPr>
        <w:t xml:space="preserve">tailored life and work skills mentoring</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color w:val="000000"/>
          <w:rtl w:val="0"/>
        </w:rPr>
        <w:t xml:space="preserve">the offer of local church life for community, care, and exploring faith for herself if she chooses.</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We have a Genuine Occupational Requirement that our staff members hold a Christian faith (see below for further details). You should be comfortable bringing faith conversations and prayer into your work as appropriate, as well as participating in times of prayer with the wider Orchards team. We request that all staff commit to and uphold our ethos.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0C">
      <w:pPr>
        <w:jc w:val="both"/>
        <w:rPr>
          <w:b w:val="1"/>
          <w:bCs w:val="1"/>
          <w:color w:val="009193"/>
          <w:sz w:val="24"/>
          <w:szCs w:val="24"/>
        </w:rPr>
      </w:pPr>
      <w:r w:rsidDel="00000000" w:rsidR="00000000" w:rsidRPr="00000000">
        <w:rPr>
          <w:color w:val="000000"/>
          <w:rtl w:val="0"/>
        </w:rPr>
        <w:t xml:space="preserve">Orchards is run by women for women and is therefore this role is restricted to female applicants under the Equality Act 2010, Schedule 9, Part 1.</w:t>
      </w:r>
      <w:r w:rsidDel="00000000" w:rsidR="00000000" w:rsidRPr="00000000">
        <w:rPr>
          <w:b w:val="1"/>
          <w:bCs w:val="1"/>
          <w:color w:val="000000"/>
          <w:rtl w:val="0"/>
        </w:rPr>
        <w:t xml:space="preserve"> </w:t>
      </w:r>
      <w:r w:rsidDel="00000000" w:rsidR="00000000" w:rsidRPr="00000000">
        <w:rPr>
          <w:rtl w:val="0"/>
        </w:rPr>
      </w:r>
    </w:p>
    <w:p w:rsidR="00000000" w:rsidDel="00000000" w:rsidP="00000000" w:rsidRDefault="00000000" w:rsidRPr="00000000" w14:paraId="0000000D">
      <w:pPr>
        <w:jc w:val="both"/>
        <w:rPr>
          <w:b w:val="1"/>
          <w:bCs w:val="1"/>
          <w:color w:val="009193"/>
          <w:sz w:val="24"/>
          <w:szCs w:val="24"/>
        </w:rPr>
      </w:pPr>
      <w:r w:rsidDel="00000000" w:rsidR="00000000" w:rsidRPr="00000000">
        <w:rPr>
          <w:b w:val="1"/>
          <w:bCs w:val="1"/>
          <w:color w:val="009193"/>
          <w:sz w:val="24"/>
          <w:szCs w:val="24"/>
          <w:rtl w:val="0"/>
        </w:rPr>
        <w:t xml:space="preserve">Purpose of the role</w:t>
      </w:r>
    </w:p>
    <w:p w:rsidR="00000000" w:rsidDel="00000000" w:rsidP="00000000" w:rsidRDefault="00000000" w:rsidRPr="00000000" w14:paraId="0000000E">
      <w:pPr>
        <w:jc w:val="both"/>
        <w:rPr>
          <w:color w:val="000000"/>
        </w:rPr>
      </w:pPr>
      <w:r w:rsidDel="00000000" w:rsidR="00000000" w:rsidRPr="00000000">
        <w:rPr>
          <w:color w:val="000000"/>
          <w:rtl w:val="0"/>
        </w:rPr>
        <w:t xml:space="preserve">Orchards is looking for a reliable and organised volunteer </w:t>
      </w:r>
      <w:r w:rsidDel="00000000" w:rsidR="00000000" w:rsidRPr="00000000">
        <w:rPr>
          <w:rtl w:val="0"/>
        </w:rPr>
        <w:t xml:space="preserve">administrator</w:t>
      </w:r>
      <w:r w:rsidDel="00000000" w:rsidR="00000000" w:rsidRPr="00000000">
        <w:rPr>
          <w:color w:val="000000"/>
          <w:rtl w:val="0"/>
        </w:rPr>
        <w:t xml:space="preserve"> to support</w:t>
      </w:r>
      <w:r w:rsidDel="00000000" w:rsidR="00000000" w:rsidRPr="00000000">
        <w:rPr>
          <w:rtl w:val="0"/>
        </w:rPr>
        <w:t xml:space="preserve"> </w:t>
      </w:r>
      <w:r w:rsidDel="00000000" w:rsidR="00000000" w:rsidRPr="00000000">
        <w:rPr>
          <w:color w:val="000000"/>
          <w:rtl w:val="0"/>
        </w:rPr>
        <w:t xml:space="preserve">our vision to see more women free from sexual exploitation. This role offers hands-on experience in the VAWG sector and the chance to contribute to the smooth running of our supported accommodation services.</w:t>
      </w:r>
    </w:p>
    <w:p w:rsidR="00000000" w:rsidDel="00000000" w:rsidP="00000000" w:rsidRDefault="00000000" w:rsidRPr="00000000" w14:paraId="0000000F">
      <w:pPr>
        <w:jc w:val="both"/>
        <w:rPr>
          <w:color w:val="000000"/>
        </w:rPr>
      </w:pPr>
      <w:r w:rsidDel="00000000" w:rsidR="00000000" w:rsidRPr="00000000">
        <w:rPr>
          <w:color w:val="000000"/>
          <w:rtl w:val="0"/>
        </w:rPr>
        <w:t xml:space="preserve">Key responsibilities include:</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Coordinating our inbox and managing communications sensitively and professionally.</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Supporting the operation of our four properties, including maintenance scheduling and administrative coordination.</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u w:val="none"/>
        </w:rPr>
      </w:pPr>
      <w:r w:rsidDel="00000000" w:rsidR="00000000" w:rsidRPr="00000000">
        <w:rPr>
          <w:rtl w:val="0"/>
        </w:rPr>
        <w:t xml:space="preserve">Supporting the set up of a new property. </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Maintaining accurate records and using systems like Salesforce with attention to detail and confidentiality.</w:t>
      </w:r>
    </w:p>
    <w:p w:rsidR="00000000" w:rsidDel="00000000" w:rsidP="00000000" w:rsidRDefault="00000000" w:rsidRPr="00000000" w14:paraId="00000014">
      <w:pPr>
        <w:jc w:val="both"/>
        <w:rPr>
          <w:color w:val="000000"/>
        </w:rPr>
      </w:pPr>
      <w:r w:rsidDel="00000000" w:rsidR="00000000" w:rsidRPr="00000000">
        <w:rPr>
          <w:color w:val="000000"/>
          <w:rtl w:val="0"/>
        </w:rPr>
        <w:t xml:space="preserve">This remote role offers flexible working, with occasional travel for meetings and property appointments, and the opportunity to develop practical skills in administration, data management, and service coordination within the VAWG sector.</w:t>
      </w:r>
    </w:p>
    <w:p w:rsidR="00000000" w:rsidDel="00000000" w:rsidP="00000000" w:rsidRDefault="00000000" w:rsidRPr="00000000" w14:paraId="00000015">
      <w:pPr>
        <w:spacing w:after="0" w:line="240" w:lineRule="auto"/>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18415</wp:posOffset>
                </wp:positionH>
                <wp:positionV relativeFrom="page">
                  <wp:posOffset>10312188</wp:posOffset>
                </wp:positionV>
                <wp:extent cx="7560310" cy="360045"/>
                <wp:effectExtent b="0" l="0" r="0" t="0"/>
                <wp:wrapNone/>
                <wp:docPr id="2114836521" name=""/>
                <a:graphic>
                  <a:graphicData uri="http://schemas.microsoft.com/office/word/2010/wordprocessingGroup">
                    <wpg:wgp>
                      <wpg:cNvGrpSpPr/>
                      <wpg:grpSpPr>
                        <a:xfrm>
                          <a:off x="1565825" y="3599975"/>
                          <a:ext cx="7560310" cy="360045"/>
                          <a:chOff x="1565825" y="3599975"/>
                          <a:chExt cx="7560350" cy="360050"/>
                        </a:xfrm>
                      </wpg:grpSpPr>
                      <wpg:grpSp>
                        <wpg:cNvGrpSpPr/>
                        <wpg:grpSpPr>
                          <a:xfrm>
                            <a:off x="1565845" y="3599978"/>
                            <a:ext cx="7560310" cy="360045"/>
                            <a:chOff x="1565825" y="3599975"/>
                            <a:chExt cx="7560350" cy="360050"/>
                          </a:xfrm>
                        </wpg:grpSpPr>
                        <wps:wsp>
                          <wps:cNvSpPr/>
                          <wps:cNvPr id="4" name="Shape 4"/>
                          <wps:spPr>
                            <a:xfrm>
                              <a:off x="1565825" y="3599975"/>
                              <a:ext cx="7560350" cy="36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845" y="3599978"/>
                              <a:ext cx="7560310" cy="360045"/>
                              <a:chOff x="1565825" y="3599975"/>
                              <a:chExt cx="7560350" cy="360050"/>
                            </a:xfrm>
                          </wpg:grpSpPr>
                          <wps:wsp>
                            <wps:cNvSpPr/>
                            <wps:cNvPr id="21" name="Shape 21"/>
                            <wps:spPr>
                              <a:xfrm>
                                <a:off x="1565825" y="3599975"/>
                                <a:ext cx="7560350" cy="36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845" y="3599978"/>
                                <a:ext cx="7560310" cy="360045"/>
                                <a:chOff x="1565825" y="3599975"/>
                                <a:chExt cx="7560350" cy="360050"/>
                              </a:xfrm>
                            </wpg:grpSpPr>
                            <wps:wsp>
                              <wps:cNvSpPr/>
                              <wps:cNvPr id="23" name="Shape 23"/>
                              <wps:spPr>
                                <a:xfrm>
                                  <a:off x="1565825" y="3599975"/>
                                  <a:ext cx="7560350" cy="36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845" y="3599978"/>
                                  <a:ext cx="7560310" cy="360045"/>
                                  <a:chOff x="1565825" y="3599325"/>
                                  <a:chExt cx="7559700" cy="360075"/>
                                </a:xfrm>
                              </wpg:grpSpPr>
                              <wps:wsp>
                                <wps:cNvSpPr/>
                                <wps:cNvPr id="25" name="Shape 25"/>
                                <wps:spPr>
                                  <a:xfrm>
                                    <a:off x="1565825" y="3599325"/>
                                    <a:ext cx="7559700" cy="360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845" y="3599343"/>
                                    <a:ext cx="7559675" cy="360045"/>
                                    <a:chOff x="0" y="16270"/>
                                    <a:chExt cx="11905" cy="567"/>
                                  </a:xfrm>
                                </wpg:grpSpPr>
                                <wps:wsp>
                                  <wps:cNvSpPr/>
                                  <wps:cNvPr id="27" name="Shape 27"/>
                                  <wps:spPr>
                                    <a:xfrm>
                                      <a:off x="0" y="16271"/>
                                      <a:ext cx="11900" cy="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0" y="16270"/>
                                      <a:ext cx="5953" cy="567"/>
                                    </a:xfrm>
                                    <a:prstGeom prst="rect">
                                      <a:avLst/>
                                    </a:prstGeom>
                                    <a:solidFill>
                                      <a:srgbClr val="00A19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1520" y="16270"/>
                                      <a:ext cx="3056" cy="2"/>
                                    </a:xfrm>
                                    <a:custGeom>
                                      <a:rect b="b" l="l" r="r" t="t"/>
                                      <a:pathLst>
                                        <a:path extrusionOk="0" h="1" w="3056">
                                          <a:moveTo>
                                            <a:pt x="79" y="0"/>
                                          </a:moveTo>
                                          <a:lnTo>
                                            <a:pt x="0" y="0"/>
                                          </a:lnTo>
                                          <a:lnTo>
                                            <a:pt x="12" y="1"/>
                                          </a:lnTo>
                                          <a:lnTo>
                                            <a:pt x="78" y="0"/>
                                          </a:lnTo>
                                          <a:lnTo>
                                            <a:pt x="79" y="0"/>
                                          </a:lnTo>
                                          <a:close/>
                                          <a:moveTo>
                                            <a:pt x="3056" y="0"/>
                                          </a:moveTo>
                                          <a:lnTo>
                                            <a:pt x="2977" y="0"/>
                                          </a:lnTo>
                                          <a:lnTo>
                                            <a:pt x="2988" y="1"/>
                                          </a:lnTo>
                                          <a:lnTo>
                                            <a:pt x="3054" y="0"/>
                                          </a:lnTo>
                                          <a:lnTo>
                                            <a:pt x="3056" y="0"/>
                                          </a:lnTo>
                                          <a:close/>
                                        </a:path>
                                      </a:pathLst>
                                    </a:custGeom>
                                    <a:solidFill>
                                      <a:srgbClr val="008B85"/>
                                    </a:solidFill>
                                    <a:ln>
                                      <a:noFill/>
                                    </a:ln>
                                  </wps:spPr>
                                  <wps:bodyPr anchorCtr="0" anchor="ctr" bIns="91425" lIns="91425" spcFirstLastPara="1" rIns="91425" wrap="square" tIns="91425">
                                    <a:noAutofit/>
                                  </wps:bodyPr>
                                </wps:wsp>
                                <pic:pic>
                                  <pic:nvPicPr>
                                    <pic:cNvPr id="30" name="Shape 30"/>
                                    <pic:cNvPicPr preferRelativeResize="0"/>
                                  </pic:nvPicPr>
                                  <pic:blipFill rotWithShape="1">
                                    <a:blip r:embed="rId12">
                                      <a:alphaModFix/>
                                    </a:blip>
                                    <a:srcRect b="0" l="0" r="0" t="0"/>
                                    <a:stretch/>
                                  </pic:blipFill>
                                  <pic:spPr>
                                    <a:xfrm>
                                      <a:off x="0" y="16270"/>
                                      <a:ext cx="5953" cy="567"/>
                                    </a:xfrm>
                                    <a:prstGeom prst="rect">
                                      <a:avLst/>
                                    </a:prstGeom>
                                    <a:noFill/>
                                    <a:ln>
                                      <a:noFill/>
                                    </a:ln>
                                  </pic:spPr>
                                </pic:pic>
                                <wps:wsp>
                                  <wps:cNvSpPr/>
                                  <wps:cNvPr id="31" name="Shape 31"/>
                                  <wps:spPr>
                                    <a:xfrm>
                                      <a:off x="5952" y="16270"/>
                                      <a:ext cx="5953" cy="567"/>
                                    </a:xfrm>
                                    <a:prstGeom prst="rect">
                                      <a:avLst/>
                                    </a:prstGeom>
                                    <a:solidFill>
                                      <a:srgbClr val="00A19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7472" y="16270"/>
                                      <a:ext cx="3056" cy="2"/>
                                    </a:xfrm>
                                    <a:custGeom>
                                      <a:rect b="b" l="l" r="r" t="t"/>
                                      <a:pathLst>
                                        <a:path extrusionOk="0" h="1" w="3056">
                                          <a:moveTo>
                                            <a:pt x="79" y="0"/>
                                          </a:moveTo>
                                          <a:lnTo>
                                            <a:pt x="0" y="0"/>
                                          </a:lnTo>
                                          <a:lnTo>
                                            <a:pt x="12" y="1"/>
                                          </a:lnTo>
                                          <a:lnTo>
                                            <a:pt x="78" y="0"/>
                                          </a:lnTo>
                                          <a:lnTo>
                                            <a:pt x="79" y="0"/>
                                          </a:lnTo>
                                          <a:close/>
                                          <a:moveTo>
                                            <a:pt x="3055" y="0"/>
                                          </a:moveTo>
                                          <a:lnTo>
                                            <a:pt x="2976" y="0"/>
                                          </a:lnTo>
                                          <a:lnTo>
                                            <a:pt x="2988" y="1"/>
                                          </a:lnTo>
                                          <a:lnTo>
                                            <a:pt x="3054" y="0"/>
                                          </a:lnTo>
                                          <a:lnTo>
                                            <a:pt x="3055" y="0"/>
                                          </a:lnTo>
                                          <a:close/>
                                        </a:path>
                                      </a:pathLst>
                                    </a:custGeom>
                                    <a:solidFill>
                                      <a:srgbClr val="008B85"/>
                                    </a:solidFill>
                                    <a:ln>
                                      <a:noFill/>
                                    </a:ln>
                                  </wps:spPr>
                                  <wps:bodyPr anchorCtr="0" anchor="ctr" bIns="91425" lIns="91425" spcFirstLastPara="1" rIns="91425" wrap="square" tIns="91425">
                                    <a:noAutofit/>
                                  </wps:bodyPr>
                                </wps:wsp>
                                <pic:pic>
                                  <pic:nvPicPr>
                                    <pic:cNvPr id="33" name="Shape 33"/>
                                    <pic:cNvPicPr preferRelativeResize="0"/>
                                  </pic:nvPicPr>
                                  <pic:blipFill rotWithShape="1">
                                    <a:blip r:embed="rId13">
                                      <a:alphaModFix/>
                                    </a:blip>
                                    <a:srcRect b="0" l="0" r="0" t="0"/>
                                    <a:stretch/>
                                  </pic:blipFill>
                                  <pic:spPr>
                                    <a:xfrm>
                                      <a:off x="5952" y="16270"/>
                                      <a:ext cx="5953" cy="567"/>
                                    </a:xfrm>
                                    <a:prstGeom prst="rect">
                                      <a:avLst/>
                                    </a:prstGeom>
                                    <a:noFill/>
                                    <a:ln>
                                      <a:noFill/>
                                    </a:ln>
                                  </pic:spPr>
                                </pic:pic>
                              </wpg:grpSp>
                            </wpg:grpSp>
                          </wpg:grpSp>
                        </wpg:grpSp>
                      </wpg:grpSp>
                    </wpg:wgp>
                  </a:graphicData>
                </a:graphic>
              </wp:anchor>
            </w:drawing>
          </mc:Choice>
          <mc:Fallback>
            <w:drawing>
              <wp:anchor allowOverlap="1" behindDoc="1" distB="0" distT="0" distL="0" distR="0" hidden="0" layoutInCell="1" locked="0" relativeHeight="0" simplePos="0">
                <wp:simplePos x="0" y="0"/>
                <wp:positionH relativeFrom="page">
                  <wp:posOffset>18415</wp:posOffset>
                </wp:positionH>
                <wp:positionV relativeFrom="page">
                  <wp:posOffset>10312188</wp:posOffset>
                </wp:positionV>
                <wp:extent cx="7560310" cy="360045"/>
                <wp:effectExtent b="0" l="0" r="0" t="0"/>
                <wp:wrapNone/>
                <wp:docPr id="2114836521"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7560310" cy="360045"/>
                        </a:xfrm>
                        <a:prstGeom prst="rect"/>
                        <a:ln/>
                      </pic:spPr>
                    </pic:pic>
                  </a:graphicData>
                </a:graphic>
              </wp:anchor>
            </w:drawing>
          </mc:Fallback>
        </mc:AlternateContent>
      </w:r>
      <w:r w:rsidDel="00000000" w:rsidR="00000000" w:rsidRPr="00000000">
        <w:rPr>
          <w:rtl w:val="0"/>
        </w:rPr>
      </w:r>
    </w:p>
    <w:tbl>
      <w:tblPr>
        <w:tblStyle w:val="Table1"/>
        <w:tblW w:w="9342.0" w:type="dxa"/>
        <w:jc w:val="left"/>
        <w:tblInd w:w="10.0" w:type="dxa"/>
        <w:tblBorders>
          <w:top w:color="000000" w:space="0" w:sz="0" w:val="nil"/>
          <w:left w:color="000000" w:space="0" w:sz="0" w:val="nil"/>
          <w:bottom w:color="000000" w:space="0" w:sz="0" w:val="nil"/>
          <w:right w:color="000000" w:space="0" w:sz="0" w:val="nil"/>
        </w:tblBorders>
        <w:tblLayout w:type="fixed"/>
        <w:tblLook w:val="04A0"/>
      </w:tblPr>
      <w:tblGrid>
        <w:gridCol w:w="2718"/>
        <w:gridCol w:w="3509"/>
        <w:gridCol w:w="3115"/>
        <w:tblGridChange w:id="0">
          <w:tblGrid>
            <w:gridCol w:w="2718"/>
            <w:gridCol w:w="3509"/>
            <w:gridCol w:w="3115"/>
          </w:tblGrid>
        </w:tblGridChange>
      </w:tblGrid>
      <w:tr>
        <w:trPr>
          <w:cantSplit w:val="0"/>
          <w:trHeight w:val="282" w:hRule="atLeast"/>
          <w:tblHeader w:val="0"/>
        </w:trPr>
        <w:tc>
          <w:tcPr>
            <w:tcBorders>
              <w:bottom w:color="000000" w:space="0" w:sz="0" w:val="nil"/>
              <w:right w:color="009193" w:space="0" w:sz="8" w:val="single"/>
            </w:tcBorders>
          </w:tcPr>
          <w:p w:rsidR="00000000" w:rsidDel="00000000" w:rsidP="00000000" w:rsidRDefault="00000000" w:rsidRPr="00000000" w14:paraId="00000016">
            <w:pPr>
              <w:jc w:val="both"/>
              <w:rPr>
                <w:b w:val="1"/>
                <w:bCs w:val="1"/>
                <w:color w:val="009193"/>
              </w:rPr>
            </w:pPr>
            <w:r w:rsidDel="00000000" w:rsidR="00000000" w:rsidRPr="00000000">
              <w:rPr>
                <w:b w:val="1"/>
                <w:bCs w:val="1"/>
                <w:color w:val="009193"/>
                <w:rtl w:val="0"/>
              </w:rPr>
              <w:t xml:space="preserve">Main responsibilities:</w:t>
            </w:r>
          </w:p>
        </w:tc>
        <w:tc>
          <w:tcPr>
            <w:gridSpan w:val="2"/>
            <w:tcBorders>
              <w:top w:color="009193" w:space="0" w:sz="8" w:val="single"/>
              <w:left w:color="009193" w:space="0" w:sz="8" w:val="single"/>
              <w:bottom w:color="009193" w:space="0" w:sz="8" w:val="single"/>
              <w:right w:color="009193" w:space="0" w:sz="8" w:val="single"/>
            </w:tcBorders>
            <w:shd w:fill="auto" w:val="clear"/>
          </w:tcPr>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b w:val="1"/>
                <w:bCs w:val="1"/>
                <w:sz w:val="22"/>
                <w:szCs w:val="22"/>
              </w:rPr>
            </w:pPr>
            <w:r w:rsidDel="00000000" w:rsidR="00000000" w:rsidRPr="00000000">
              <w:rPr>
                <w:b w:val="1"/>
                <w:bCs w:val="1"/>
                <w:sz w:val="22"/>
                <w:szCs w:val="22"/>
                <w:rtl w:val="0"/>
              </w:rPr>
              <w:t xml:space="preserve">Administration</w:t>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720" w:firstLine="0"/>
              <w:jc w:val="both"/>
              <w:rPr>
                <w:sz w:val="22"/>
                <w:szCs w:val="22"/>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Monitor the charity inbox and respond to enquiries in a timely, professional, and sensitive manner.</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Signpost referrals to the appropriate team members, supporting smooth service delivery.</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Raise invoices, manage incoming and outgoing post, and assist with general administrative tasks.</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administrative support to the Orchards team as required</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 closely with the Head of Operations to gain insight into day-to-day management of the charity.</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b w:val="1"/>
                <w:bCs w:val="1"/>
                <w:sz w:val="22"/>
                <w:szCs w:val="22"/>
              </w:rPr>
            </w:pPr>
            <w:r w:rsidDel="00000000" w:rsidR="00000000" w:rsidRPr="00000000">
              <w:rPr>
                <w:b w:val="1"/>
                <w:bCs w:val="1"/>
                <w:sz w:val="22"/>
                <w:szCs w:val="22"/>
                <w:rtl w:val="0"/>
              </w:rPr>
              <w:t xml:space="preserve">Maintenance</w:t>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b w:val="1"/>
                <w:bCs w:val="1"/>
                <w:sz w:val="22"/>
                <w:szCs w:val="22"/>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Schedule and coordinate repair and maintenance work across our four properties.</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Contact and liaise with contractors, learning practical coordination and negotiation skills.</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Manage bills, utilities, and service charges, gaining experience in property and financial administration.</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b w:val="1"/>
                <w:bCs w:val="1"/>
                <w:sz w:val="22"/>
                <w:szCs w:val="22"/>
              </w:rPr>
            </w:pPr>
            <w:r w:rsidDel="00000000" w:rsidR="00000000" w:rsidRPr="00000000">
              <w:rPr>
                <w:b w:val="1"/>
                <w:bCs w:val="1"/>
                <w:sz w:val="22"/>
                <w:szCs w:val="22"/>
                <w:rtl w:val="0"/>
              </w:rPr>
              <w:t xml:space="preserve">Record Keeping</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Maintain accurate and up-to-date maintenance records for all properties.</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Support the charity in staying compliant with regulatory and internal standards.</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Develop skills in managing sensitive and confidential information systematically and securely.</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sz w:val="22"/>
                <w:szCs w:val="22"/>
              </w:rPr>
            </w:pPr>
            <w:r w:rsidDel="00000000" w:rsidR="00000000" w:rsidRPr="00000000">
              <w:rPr>
                <w:rtl w:val="0"/>
              </w:rPr>
            </w:r>
          </w:p>
        </w:tc>
      </w:tr>
      <w:tr>
        <w:trPr>
          <w:cantSplit w:val="0"/>
          <w:trHeight w:val="282" w:hRule="atLeast"/>
          <w:tblHeader w:val="0"/>
        </w:trPr>
        <w:tc>
          <w:tcPr>
            <w:tcBorders>
              <w:right w:color="009193" w:space="0" w:sz="8" w:val="single"/>
            </w:tcBorders>
          </w:tcPr>
          <w:p w:rsidR="00000000" w:rsidDel="00000000" w:rsidP="00000000" w:rsidRDefault="00000000" w:rsidRPr="00000000" w14:paraId="0000002B">
            <w:pPr>
              <w:jc w:val="both"/>
              <w:rPr>
                <w:b w:val="1"/>
                <w:bCs w:val="1"/>
                <w:sz w:val="24"/>
                <w:szCs w:val="24"/>
              </w:rPr>
            </w:pPr>
            <w:r w:rsidDel="00000000" w:rsidR="00000000" w:rsidRPr="00000000">
              <w:rPr>
                <w:b w:val="1"/>
                <w:bCs w:val="1"/>
                <w:color w:val="009193"/>
                <w:sz w:val="24"/>
                <w:szCs w:val="24"/>
                <w:rtl w:val="0"/>
              </w:rPr>
              <w:t xml:space="preserve">Person specification:</w:t>
            </w:r>
            <w:r w:rsidDel="00000000" w:rsidR="00000000" w:rsidRPr="00000000">
              <w:rPr>
                <w:rtl w:val="0"/>
              </w:rPr>
            </w:r>
          </w:p>
        </w:tc>
        <w:tc>
          <w:tcPr>
            <w:tcBorders>
              <w:top w:color="009193" w:space="0" w:sz="8" w:val="single"/>
              <w:left w:color="009193" w:space="0" w:sz="8" w:val="single"/>
              <w:bottom w:color="009193" w:space="0" w:sz="8" w:val="single"/>
              <w:right w:color="009193" w:space="0" w:sz="8" w:val="single"/>
            </w:tcBorders>
            <w:shd w:fill="auto" w:val="clear"/>
          </w:tcPr>
          <w:p w:rsidR="00000000" w:rsidDel="00000000" w:rsidP="00000000" w:rsidRDefault="00000000" w:rsidRPr="00000000" w14:paraId="0000002C">
            <w:pPr>
              <w:rPr>
                <w:b w:val="1"/>
                <w:bCs w:val="1"/>
              </w:rPr>
            </w:pPr>
            <w:r w:rsidDel="00000000" w:rsidR="00000000" w:rsidRPr="00000000">
              <w:rPr>
                <w:b w:val="1"/>
                <w:bCs w:val="1"/>
                <w:rtl w:val="0"/>
              </w:rPr>
              <w:t xml:space="preserve">To flourish in this role, we need you to have the following experience, skills and attributes: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IT and systems literate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comfortable using systems such as Salesforce, email, </w:t>
            </w:r>
            <w:r w:rsidDel="00000000" w:rsidR="00000000" w:rsidRPr="00000000">
              <w:rPr>
                <w:rtl w:val="0"/>
              </w:rPr>
              <w:t xml:space="preserve">Google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Suite and basic office software.</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Good communication skills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able to convey information politely and accurately, both in writing and verbally.</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Good timekeeping organised and systematic</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able to manage their schedule, meet deadlines, keep tasks and records in order and manage multiple responsibilities.</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Willing to learn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eager to gain experience, develop new skills, problem-solve, take initiative and learn from colleagues.</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Confidential, reliable and respectful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understands the sensitive nature of our work, shows integrity, empathy, and treats all information with care.</w:t>
            </w:r>
          </w:p>
          <w:p w:rsidR="00000000" w:rsidDel="00000000" w:rsidP="00000000" w:rsidRDefault="00000000" w:rsidRPr="00000000" w14:paraId="00000034">
            <w:pPr>
              <w:pBdr>
                <w:top w:space="0" w:sz="0" w:val="nil"/>
                <w:left w:space="0" w:sz="0" w:val="nil"/>
                <w:bottom w:space="0" w:sz="0" w:val="nil"/>
                <w:right w:space="0" w:sz="0" w:val="nil"/>
                <w:between w:space="0" w:sz="0" w:val="nil"/>
              </w:pBdr>
              <w:rPr/>
            </w:pPr>
            <w:r w:rsidDel="00000000" w:rsidR="00000000" w:rsidRPr="00000000">
              <w:rPr>
                <w:rtl w:val="0"/>
              </w:rPr>
            </w:r>
          </w:p>
        </w:tc>
        <w:tc>
          <w:tcPr>
            <w:tcBorders>
              <w:top w:color="009193" w:space="0" w:sz="8" w:val="single"/>
              <w:left w:color="009193" w:space="0" w:sz="8" w:val="single"/>
              <w:bottom w:color="009193" w:space="0" w:sz="8" w:val="single"/>
              <w:right w:color="009193" w:space="0" w:sz="8" w:val="single"/>
            </w:tcBorders>
            <w:shd w:fill="auto" w:val="clear"/>
          </w:tcPr>
          <w:p w:rsidR="00000000" w:rsidDel="00000000" w:rsidP="00000000" w:rsidRDefault="00000000" w:rsidRPr="00000000" w14:paraId="00000035">
            <w:pPr>
              <w:jc w:val="both"/>
              <w:rPr>
                <w:b w:val="1"/>
                <w:bCs w:val="1"/>
              </w:rPr>
            </w:pPr>
            <w:r w:rsidDel="00000000" w:rsidR="00000000" w:rsidRPr="00000000">
              <w:rPr>
                <w:b w:val="1"/>
                <w:bCs w:val="1"/>
                <w:rtl w:val="0"/>
              </w:rPr>
              <w:t xml:space="preserve">It would be good, but not essential if you also have:</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59" w:lineRule="auto"/>
              <w:ind w:left="720" w:firstLine="0"/>
              <w:jc w:val="both"/>
              <w:rPr>
                <w:u w:val="single"/>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59" w:lineRule="auto"/>
              <w:ind w:left="720" w:firstLine="0"/>
              <w:jc w:val="both"/>
              <w:rPr>
                <w:u w:val="single"/>
              </w:rPr>
            </w:pPr>
            <w:r w:rsidDel="00000000" w:rsidR="00000000" w:rsidRPr="00000000">
              <w:rPr>
                <w:rtl w:val="0"/>
              </w:rPr>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rtl w:val="0"/>
              </w:rPr>
              <w:t xml:space="preserve">Experience working in the charity sector</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rtl w:val="0"/>
              </w:rPr>
              <w:t xml:space="preserve">Understanding of the issues surrounding survivors of sexual exploitation or Violence Against Women</w:t>
            </w:r>
          </w:p>
          <w:p w:rsidR="00000000" w:rsidDel="00000000" w:rsidP="00000000" w:rsidRDefault="00000000" w:rsidRPr="00000000" w14:paraId="0000003A">
            <w:pPr>
              <w:pBdr>
                <w:top w:space="0" w:sz="0" w:val="nil"/>
                <w:left w:space="0" w:sz="0" w:val="nil"/>
                <w:bottom w:space="0" w:sz="0" w:val="nil"/>
                <w:right w:space="0" w:sz="0" w:val="nil"/>
                <w:between w:space="0" w:sz="0" w:val="nil"/>
              </w:pBdr>
              <w:ind w:left="360" w:firstLine="0"/>
              <w:rPr>
                <w:rFonts w:ascii="Arial" w:cs="Arial" w:eastAsia="Arial" w:hAnsi="Arial"/>
              </w:rPr>
            </w:pPr>
            <w:r w:rsidDel="00000000" w:rsidR="00000000" w:rsidRPr="00000000">
              <w:rPr>
                <w:rtl w:val="0"/>
              </w:rPr>
            </w:r>
          </w:p>
        </w:tc>
      </w:tr>
      <w:tr>
        <w:trPr>
          <w:cantSplit w:val="0"/>
          <w:trHeight w:val="282" w:hRule="atLeast"/>
          <w:tblHeader w:val="0"/>
        </w:trPr>
        <w:tc>
          <w:tcPr>
            <w:tcBorders>
              <w:right w:color="009193" w:space="0" w:sz="8" w:val="single"/>
            </w:tcBorders>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60" w:line="259" w:lineRule="auto"/>
              <w:jc w:val="both"/>
              <w:rPr>
                <w:b w:val="1"/>
                <w:bCs w:val="1"/>
                <w:sz w:val="24"/>
                <w:szCs w:val="24"/>
              </w:rPr>
            </w:pPr>
            <w:r w:rsidDel="00000000" w:rsidR="00000000" w:rsidRPr="00000000">
              <w:rPr>
                <w:b w:val="1"/>
                <w:bCs w:val="1"/>
                <w:color w:val="009193"/>
                <w:sz w:val="24"/>
                <w:szCs w:val="24"/>
                <w:rtl w:val="0"/>
              </w:rPr>
              <w:t xml:space="preserve">Employment terms:</w:t>
            </w:r>
            <w:r w:rsidDel="00000000" w:rsidR="00000000" w:rsidRPr="00000000">
              <w:rPr>
                <w:rtl w:val="0"/>
              </w:rPr>
            </w:r>
          </w:p>
        </w:tc>
        <w:tc>
          <w:tcPr>
            <w:gridSpan w:val="2"/>
            <w:tcBorders>
              <w:top w:color="009193" w:space="0" w:sz="8" w:val="single"/>
              <w:left w:color="009193" w:space="0" w:sz="8" w:val="single"/>
              <w:bottom w:color="009193" w:space="0" w:sz="8" w:val="single"/>
              <w:right w:color="009193" w:space="0" w:sz="8" w:val="single"/>
            </w:tcBorders>
          </w:tcPr>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tabs>
                <w:tab w:val="left" w:leader="none" w:pos="6372"/>
              </w:tabs>
              <w:spacing w:line="259" w:lineRule="auto"/>
              <w:ind w:left="720" w:hanging="360"/>
              <w:jc w:val="both"/>
              <w:rPr>
                <w:b w:val="1"/>
                <w:bCs w:val="1"/>
              </w:rPr>
            </w:pPr>
            <w:r w:rsidDel="00000000" w:rsidR="00000000" w:rsidRPr="00000000">
              <w:rPr>
                <w:b w:val="1"/>
                <w:bCs w:val="1"/>
                <w:color w:val="000000"/>
                <w:rtl w:val="0"/>
              </w:rPr>
              <w:t xml:space="preserve">Hours:</w:t>
            </w:r>
            <w:r w:rsidDel="00000000" w:rsidR="00000000" w:rsidRPr="00000000">
              <w:rPr>
                <w:color w:val="000000"/>
                <w:rtl w:val="0"/>
              </w:rPr>
              <w:t xml:space="preserve"> 15 hours per week (3 days). </w:t>
            </w:r>
            <w:r w:rsidDel="00000000" w:rsidR="00000000" w:rsidRPr="00000000">
              <w:rPr>
                <w:rtl w:val="0"/>
              </w:rPr>
              <w:t xml:space="preserve">These can be taken flexibly across the week, between 9-5 pm on weekdays, but would ideally include Tuesdays when our team meetings take place. We can also offer more volunteer  hours if you would like. </w:t>
            </w:r>
            <w:r w:rsidDel="00000000" w:rsidR="00000000" w:rsidRPr="00000000">
              <w:rPr>
                <w:rtl w:val="0"/>
              </w:rPr>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tabs>
                <w:tab w:val="left" w:leader="none" w:pos="6372"/>
              </w:tabs>
              <w:spacing w:line="259" w:lineRule="auto"/>
              <w:ind w:left="720" w:hanging="360"/>
              <w:jc w:val="both"/>
              <w:rPr/>
            </w:pPr>
            <w:r w:rsidDel="00000000" w:rsidR="00000000" w:rsidRPr="00000000">
              <w:rPr>
                <w:b w:val="1"/>
                <w:bCs w:val="1"/>
                <w:rtl w:val="0"/>
              </w:rPr>
              <w:t xml:space="preserve">Location: </w:t>
            </w:r>
            <w:r w:rsidDel="00000000" w:rsidR="00000000" w:rsidRPr="00000000">
              <w:rPr>
                <w:rtl w:val="0"/>
              </w:rPr>
              <w:t xml:space="preserve">Remote, </w:t>
            </w:r>
            <w:r w:rsidDel="00000000" w:rsidR="00000000" w:rsidRPr="00000000">
              <w:rPr>
                <w:color w:val="000000"/>
                <w:rtl w:val="0"/>
              </w:rPr>
              <w:t xml:space="preserve">with some travel for meetings. </w:t>
            </w:r>
            <w:r w:rsidDel="00000000" w:rsidR="00000000" w:rsidRPr="00000000">
              <w:rPr>
                <w:color w:val="000000"/>
                <w:rtl w:val="0"/>
              </w:rPr>
              <w:t xml:space="preserve">(Travel will be </w:t>
            </w:r>
            <w:r w:rsidDel="00000000" w:rsidR="00000000" w:rsidRPr="00000000">
              <w:rPr>
                <w:color w:val="000000"/>
                <w:rtl w:val="0"/>
              </w:rPr>
              <w:t xml:space="preserve">reimbursed</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tabs>
                <w:tab w:val="left" w:leader="none" w:pos="6372"/>
              </w:tabs>
              <w:spacing w:line="259" w:lineRule="auto"/>
              <w:ind w:left="720" w:hanging="360"/>
              <w:jc w:val="both"/>
              <w:rPr/>
            </w:pPr>
            <w:r w:rsidDel="00000000" w:rsidR="00000000" w:rsidRPr="00000000">
              <w:rPr>
                <w:b w:val="1"/>
                <w:bCs w:val="1"/>
                <w:rtl w:val="0"/>
              </w:rPr>
              <w:t xml:space="preserve">Salary</w:t>
            </w:r>
            <w:r w:rsidDel="00000000" w:rsidR="00000000" w:rsidRPr="00000000">
              <w:rPr>
                <w:rtl w:val="0"/>
              </w:rPr>
              <w:t xml:space="preserve">: This is a voluntary unpaid intern position.</w:t>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tabs>
                <w:tab w:val="left" w:leader="none" w:pos="6372"/>
              </w:tabs>
              <w:spacing w:after="160" w:line="240" w:lineRule="auto"/>
              <w:ind w:left="720" w:hanging="360"/>
              <w:jc w:val="both"/>
              <w:rPr/>
            </w:pPr>
            <w:r w:rsidDel="00000000" w:rsidR="00000000" w:rsidRPr="00000000">
              <w:rPr>
                <w:b w:val="1"/>
                <w:bCs w:val="1"/>
                <w:rtl w:val="0"/>
              </w:rPr>
              <w:t xml:space="preserve">Holiday entitlement</w:t>
            </w:r>
            <w:r w:rsidDel="00000000" w:rsidR="00000000" w:rsidRPr="00000000">
              <w:rPr>
                <w:rtl w:val="0"/>
              </w:rPr>
              <w:t xml:space="preserve">: While there is no formal holiday entitlement, volunteers are welcome to arrange time off. We ask that this is communicated in advance, in discussion with their line manager, so that the service can continue to operate smoothly. The office is closed </w:t>
            </w:r>
            <w:r w:rsidDel="00000000" w:rsidR="00000000" w:rsidRPr="00000000">
              <w:rPr>
                <w:highlight w:val="white"/>
                <w:rtl w:val="0"/>
              </w:rPr>
              <w:t xml:space="preserve">between Christmas and New Year.</w:t>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tabs>
                <w:tab w:val="left" w:leader="none" w:pos="6372"/>
              </w:tabs>
              <w:spacing w:after="160" w:line="240" w:lineRule="auto"/>
              <w:ind w:left="720" w:hanging="360"/>
              <w:jc w:val="both"/>
              <w:rPr>
                <w:highlight w:val="white"/>
                <w:u w:val="none"/>
              </w:rPr>
            </w:pPr>
            <w:r w:rsidDel="00000000" w:rsidR="00000000" w:rsidRPr="00000000">
              <w:rPr>
                <w:b w:val="1"/>
                <w:bCs w:val="1"/>
                <w:highlight w:val="white"/>
                <w:rtl w:val="0"/>
              </w:rPr>
              <w:t xml:space="preserve">Commitment Required:</w:t>
            </w:r>
            <w:r w:rsidDel="00000000" w:rsidR="00000000" w:rsidRPr="00000000">
              <w:rPr>
                <w:highlight w:val="white"/>
                <w:rtl w:val="0"/>
              </w:rPr>
              <w:t xml:space="preserve"> Minimum 6 months </w:t>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tabs>
                <w:tab w:val="left" w:leader="none" w:pos="6372"/>
              </w:tabs>
              <w:spacing w:after="160" w:line="240" w:lineRule="auto"/>
              <w:ind w:left="720" w:hanging="360"/>
              <w:jc w:val="both"/>
              <w:rPr>
                <w:highlight w:val="white"/>
                <w:u w:val="none"/>
              </w:rPr>
            </w:pPr>
            <w:r w:rsidDel="00000000" w:rsidR="00000000" w:rsidRPr="00000000">
              <w:rPr>
                <w:b w:val="1"/>
                <w:bCs w:val="1"/>
                <w:highlight w:val="white"/>
                <w:rtl w:val="0"/>
              </w:rPr>
              <w:t xml:space="preserve">Term-time only:</w:t>
            </w:r>
            <w:r w:rsidDel="00000000" w:rsidR="00000000" w:rsidRPr="00000000">
              <w:rPr>
                <w:highlight w:val="white"/>
                <w:rtl w:val="0"/>
              </w:rPr>
              <w:t xml:space="preserve"> We would be willing for this to be a term time only role.</w:t>
            </w:r>
          </w:p>
          <w:p w:rsidR="00000000" w:rsidDel="00000000" w:rsidP="00000000" w:rsidRDefault="00000000" w:rsidRPr="00000000" w14:paraId="00000042">
            <w:pPr>
              <w:pBdr>
                <w:top w:space="0" w:sz="0" w:val="nil"/>
                <w:left w:space="0" w:sz="0" w:val="nil"/>
                <w:bottom w:space="0" w:sz="0" w:val="nil"/>
                <w:right w:space="0" w:sz="0" w:val="nil"/>
                <w:between w:space="0" w:sz="0" w:val="nil"/>
              </w:pBdr>
              <w:rPr>
                <w:b w:val="1"/>
                <w:bCs w:val="1"/>
                <w:sz w:val="24"/>
                <w:szCs w:val="24"/>
              </w:rPr>
            </w:pPr>
            <w:r w:rsidDel="00000000" w:rsidR="00000000" w:rsidRPr="00000000">
              <w:rPr>
                <w:b w:val="1"/>
                <w:bCs w:val="1"/>
                <w:sz w:val="24"/>
                <w:szCs w:val="24"/>
                <w:rtl w:val="0"/>
              </w:rPr>
              <w:t xml:space="preserve">Benefits: </w:t>
            </w:r>
          </w:p>
          <w:p w:rsidR="00000000" w:rsidDel="00000000" w:rsidP="00000000" w:rsidRDefault="00000000" w:rsidRPr="00000000" w14:paraId="00000043">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Being part of a supportive and prayerful team</w:t>
            </w:r>
          </w:p>
          <w:p w:rsidR="00000000" w:rsidDel="00000000" w:rsidP="00000000" w:rsidRDefault="00000000" w:rsidRPr="00000000" w14:paraId="00000044">
            <w:pPr>
              <w:numPr>
                <w:ilvl w:val="0"/>
                <w:numId w:val="3"/>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Regular line management </w:t>
            </w:r>
            <w:r w:rsidDel="00000000" w:rsidR="00000000" w:rsidRPr="00000000">
              <w:rPr>
                <w:rtl w:val="0"/>
              </w:rPr>
            </w:r>
          </w:p>
          <w:p w:rsidR="00000000" w:rsidDel="00000000" w:rsidP="00000000" w:rsidRDefault="00000000" w:rsidRPr="00000000" w14:paraId="00000045">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Letters of reference at the end of the placement</w:t>
            </w:r>
          </w:p>
          <w:p w:rsidR="00000000" w:rsidDel="00000000" w:rsidP="00000000" w:rsidRDefault="00000000" w:rsidRPr="00000000" w14:paraId="00000046">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Annual individual retreat day</w:t>
            </w:r>
          </w:p>
          <w:p w:rsidR="00000000" w:rsidDel="00000000" w:rsidP="00000000" w:rsidRDefault="00000000" w:rsidRPr="00000000" w14:paraId="00000047">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Annual all-staff retreat</w:t>
            </w:r>
          </w:p>
          <w:p w:rsidR="00000000" w:rsidDel="00000000" w:rsidP="00000000" w:rsidRDefault="00000000" w:rsidRPr="00000000" w14:paraId="00000048">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Strong focus on learning and development for all staff and volunteers</w:t>
            </w:r>
          </w:p>
          <w:p w:rsidR="00000000" w:rsidDel="00000000" w:rsidP="00000000" w:rsidRDefault="00000000" w:rsidRPr="00000000" w14:paraId="00000049">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Access to external supervision</w:t>
            </w:r>
            <w:r w:rsidDel="00000000" w:rsidR="00000000" w:rsidRPr="00000000">
              <w:rPr>
                <w:rtl w:val="0"/>
              </w:rPr>
            </w:r>
          </w:p>
          <w:p w:rsidR="00000000" w:rsidDel="00000000" w:rsidP="00000000" w:rsidRDefault="00000000" w:rsidRPr="00000000" w14:paraId="0000004A">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Paid travel expenses</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60" w:line="259" w:lineRule="auto"/>
              <w:jc w:val="both"/>
              <w:rPr>
                <w:u w:val="single"/>
              </w:rPr>
            </w:pPr>
            <w:r w:rsidDel="00000000" w:rsidR="00000000" w:rsidRPr="00000000">
              <w:rPr>
                <w:rtl w:val="0"/>
              </w:rPr>
              <w:t xml:space="preserve">Please note: </w:t>
            </w:r>
            <w:r w:rsidDel="00000000" w:rsidR="00000000" w:rsidRPr="00000000">
              <w:rPr>
                <w:color w:val="000000"/>
                <w:rtl w:val="0"/>
              </w:rPr>
              <w:t xml:space="preserve">a basic </w:t>
            </w:r>
            <w:r w:rsidDel="00000000" w:rsidR="00000000" w:rsidRPr="00000000">
              <w:rPr>
                <w:rtl w:val="0"/>
              </w:rPr>
              <w:t xml:space="preserve">DBS</w:t>
            </w:r>
            <w:r w:rsidDel="00000000" w:rsidR="00000000" w:rsidRPr="00000000">
              <w:rPr>
                <w:rtl w:val="0"/>
              </w:rPr>
              <w:t xml:space="preserve"> check will be required for this position.</w:t>
            </w:r>
            <w:r w:rsidDel="00000000" w:rsidR="00000000" w:rsidRPr="00000000">
              <w:rPr>
                <w:rtl w:val="0"/>
              </w:rPr>
            </w:r>
          </w:p>
        </w:tc>
      </w:tr>
    </w:tbl>
    <w:p w:rsidR="00000000" w:rsidDel="00000000" w:rsidP="00000000" w:rsidRDefault="00000000" w:rsidRPr="00000000" w14:paraId="0000004E">
      <w:pPr>
        <w:tabs>
          <w:tab w:val="left" w:leader="none" w:pos="6372"/>
        </w:tabs>
        <w:jc w:val="both"/>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422</wp:posOffset>
                </wp:positionH>
                <wp:positionV relativeFrom="page">
                  <wp:posOffset>10350500</wp:posOffset>
                </wp:positionV>
                <wp:extent cx="7560310" cy="360045"/>
                <wp:effectExtent b="0" l="0" r="0" t="0"/>
                <wp:wrapNone/>
                <wp:docPr id="2114836520" name=""/>
                <a:graphic>
                  <a:graphicData uri="http://schemas.microsoft.com/office/word/2010/wordprocessingGroup">
                    <wpg:wgp>
                      <wpg:cNvGrpSpPr/>
                      <wpg:grpSpPr>
                        <a:xfrm>
                          <a:off x="1565825" y="3599975"/>
                          <a:ext cx="7560310" cy="360045"/>
                          <a:chOff x="1565825" y="3599975"/>
                          <a:chExt cx="7560350" cy="360050"/>
                        </a:xfrm>
                      </wpg:grpSpPr>
                      <wpg:grpSp>
                        <wpg:cNvGrpSpPr/>
                        <wpg:grpSpPr>
                          <a:xfrm>
                            <a:off x="1565845" y="3599978"/>
                            <a:ext cx="7560310" cy="360045"/>
                            <a:chOff x="1565825" y="3599975"/>
                            <a:chExt cx="7560350" cy="360050"/>
                          </a:xfrm>
                        </wpg:grpSpPr>
                        <wps:wsp>
                          <wps:cNvSpPr/>
                          <wps:cNvPr id="4" name="Shape 4"/>
                          <wps:spPr>
                            <a:xfrm>
                              <a:off x="1565825" y="3599975"/>
                              <a:ext cx="7560350" cy="36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845" y="3599978"/>
                              <a:ext cx="7560310" cy="360045"/>
                              <a:chOff x="1565825" y="3599975"/>
                              <a:chExt cx="7560350" cy="360050"/>
                            </a:xfrm>
                          </wpg:grpSpPr>
                          <wps:wsp>
                            <wps:cNvSpPr/>
                            <wps:cNvPr id="6" name="Shape 6"/>
                            <wps:spPr>
                              <a:xfrm>
                                <a:off x="1565825" y="3599975"/>
                                <a:ext cx="7560350" cy="36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845" y="3599978"/>
                                <a:ext cx="7560310" cy="360045"/>
                                <a:chOff x="1565825" y="3599975"/>
                                <a:chExt cx="7560350" cy="360050"/>
                              </a:xfrm>
                            </wpg:grpSpPr>
                            <wps:wsp>
                              <wps:cNvSpPr/>
                              <wps:cNvPr id="8" name="Shape 8"/>
                              <wps:spPr>
                                <a:xfrm>
                                  <a:off x="1565825" y="3599975"/>
                                  <a:ext cx="7560350" cy="36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845" y="3599978"/>
                                  <a:ext cx="7560310" cy="360045"/>
                                  <a:chOff x="1565825" y="3599325"/>
                                  <a:chExt cx="7559700" cy="360075"/>
                                </a:xfrm>
                              </wpg:grpSpPr>
                              <wps:wsp>
                                <wps:cNvSpPr/>
                                <wps:cNvPr id="10" name="Shape 10"/>
                                <wps:spPr>
                                  <a:xfrm>
                                    <a:off x="1565825" y="3599325"/>
                                    <a:ext cx="7559700" cy="360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845" y="3599343"/>
                                    <a:ext cx="7559675" cy="360045"/>
                                    <a:chOff x="0" y="16270"/>
                                    <a:chExt cx="11905" cy="567"/>
                                  </a:xfrm>
                                </wpg:grpSpPr>
                                <wps:wsp>
                                  <wps:cNvSpPr/>
                                  <wps:cNvPr id="12" name="Shape 12"/>
                                  <wps:spPr>
                                    <a:xfrm>
                                      <a:off x="0" y="16271"/>
                                      <a:ext cx="11900" cy="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0" y="16270"/>
                                      <a:ext cx="5953" cy="567"/>
                                    </a:xfrm>
                                    <a:prstGeom prst="rect">
                                      <a:avLst/>
                                    </a:prstGeom>
                                    <a:solidFill>
                                      <a:srgbClr val="00A19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1520" y="16270"/>
                                      <a:ext cx="3056" cy="2"/>
                                    </a:xfrm>
                                    <a:custGeom>
                                      <a:rect b="b" l="l" r="r" t="t"/>
                                      <a:pathLst>
                                        <a:path extrusionOk="0" h="1" w="3056">
                                          <a:moveTo>
                                            <a:pt x="79" y="0"/>
                                          </a:moveTo>
                                          <a:lnTo>
                                            <a:pt x="0" y="0"/>
                                          </a:lnTo>
                                          <a:lnTo>
                                            <a:pt x="12" y="1"/>
                                          </a:lnTo>
                                          <a:lnTo>
                                            <a:pt x="78" y="0"/>
                                          </a:lnTo>
                                          <a:lnTo>
                                            <a:pt x="79" y="0"/>
                                          </a:lnTo>
                                          <a:close/>
                                          <a:moveTo>
                                            <a:pt x="3056" y="0"/>
                                          </a:moveTo>
                                          <a:lnTo>
                                            <a:pt x="2977" y="0"/>
                                          </a:lnTo>
                                          <a:lnTo>
                                            <a:pt x="2988" y="1"/>
                                          </a:lnTo>
                                          <a:lnTo>
                                            <a:pt x="3054" y="0"/>
                                          </a:lnTo>
                                          <a:lnTo>
                                            <a:pt x="3056" y="0"/>
                                          </a:lnTo>
                                          <a:close/>
                                        </a:path>
                                      </a:pathLst>
                                    </a:custGeom>
                                    <a:solidFill>
                                      <a:srgbClr val="008B85"/>
                                    </a:solidFill>
                                    <a:ln>
                                      <a:noFill/>
                                    </a:ln>
                                  </wps:spPr>
                                  <wps:bodyPr anchorCtr="0" anchor="ctr" bIns="91425" lIns="91425" spcFirstLastPara="1" rIns="91425" wrap="square" tIns="91425">
                                    <a:noAutofit/>
                                  </wps:bodyPr>
                                </wps:wsp>
                                <pic:pic>
                                  <pic:nvPicPr>
                                    <pic:cNvPr id="15" name="Shape 15"/>
                                    <pic:cNvPicPr preferRelativeResize="0"/>
                                  </pic:nvPicPr>
                                  <pic:blipFill rotWithShape="1">
                                    <a:blip r:embed="rId12">
                                      <a:alphaModFix/>
                                    </a:blip>
                                    <a:srcRect b="0" l="0" r="0" t="0"/>
                                    <a:stretch/>
                                  </pic:blipFill>
                                  <pic:spPr>
                                    <a:xfrm>
                                      <a:off x="0" y="16270"/>
                                      <a:ext cx="5953" cy="567"/>
                                    </a:xfrm>
                                    <a:prstGeom prst="rect">
                                      <a:avLst/>
                                    </a:prstGeom>
                                    <a:noFill/>
                                    <a:ln>
                                      <a:noFill/>
                                    </a:ln>
                                  </pic:spPr>
                                </pic:pic>
                                <wps:wsp>
                                  <wps:cNvSpPr/>
                                  <wps:cNvPr id="16" name="Shape 16"/>
                                  <wps:spPr>
                                    <a:xfrm>
                                      <a:off x="5952" y="16270"/>
                                      <a:ext cx="5953" cy="567"/>
                                    </a:xfrm>
                                    <a:prstGeom prst="rect">
                                      <a:avLst/>
                                    </a:prstGeom>
                                    <a:solidFill>
                                      <a:srgbClr val="00A19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7472" y="16270"/>
                                      <a:ext cx="3056" cy="2"/>
                                    </a:xfrm>
                                    <a:custGeom>
                                      <a:rect b="b" l="l" r="r" t="t"/>
                                      <a:pathLst>
                                        <a:path extrusionOk="0" h="1" w="3056">
                                          <a:moveTo>
                                            <a:pt x="79" y="0"/>
                                          </a:moveTo>
                                          <a:lnTo>
                                            <a:pt x="0" y="0"/>
                                          </a:lnTo>
                                          <a:lnTo>
                                            <a:pt x="12" y="1"/>
                                          </a:lnTo>
                                          <a:lnTo>
                                            <a:pt x="78" y="0"/>
                                          </a:lnTo>
                                          <a:lnTo>
                                            <a:pt x="79" y="0"/>
                                          </a:lnTo>
                                          <a:close/>
                                          <a:moveTo>
                                            <a:pt x="3055" y="0"/>
                                          </a:moveTo>
                                          <a:lnTo>
                                            <a:pt x="2976" y="0"/>
                                          </a:lnTo>
                                          <a:lnTo>
                                            <a:pt x="2988" y="1"/>
                                          </a:lnTo>
                                          <a:lnTo>
                                            <a:pt x="3054" y="0"/>
                                          </a:lnTo>
                                          <a:lnTo>
                                            <a:pt x="3055" y="0"/>
                                          </a:lnTo>
                                          <a:close/>
                                        </a:path>
                                      </a:pathLst>
                                    </a:custGeom>
                                    <a:solidFill>
                                      <a:srgbClr val="008B85"/>
                                    </a:solidFill>
                                    <a:ln>
                                      <a:noFill/>
                                    </a:ln>
                                  </wps:spPr>
                                  <wps:bodyPr anchorCtr="0" anchor="ctr" bIns="91425" lIns="91425" spcFirstLastPara="1" rIns="91425" wrap="square" tIns="91425">
                                    <a:noAutofit/>
                                  </wps:bodyPr>
                                </wps:wsp>
                                <pic:pic>
                                  <pic:nvPicPr>
                                    <pic:cNvPr id="18" name="Shape 18"/>
                                    <pic:cNvPicPr preferRelativeResize="0"/>
                                  </pic:nvPicPr>
                                  <pic:blipFill rotWithShape="1">
                                    <a:blip r:embed="rId13">
                                      <a:alphaModFix/>
                                    </a:blip>
                                    <a:srcRect b="0" l="0" r="0" t="0"/>
                                    <a:stretch/>
                                  </pic:blipFill>
                                  <pic:spPr>
                                    <a:xfrm>
                                      <a:off x="5952" y="16270"/>
                                      <a:ext cx="5953" cy="567"/>
                                    </a:xfrm>
                                    <a:prstGeom prst="rect">
                                      <a:avLst/>
                                    </a:prstGeom>
                                    <a:noFill/>
                                    <a:ln>
                                      <a:noFill/>
                                    </a:ln>
                                  </pic:spPr>
                                </pic:pic>
                              </wpg:grpSp>
                            </wpg:grpSp>
                          </wpg:grpSp>
                        </wpg:grpSp>
                      </wpg:grpSp>
                    </wpg:wgp>
                  </a:graphicData>
                </a:graphic>
              </wp:anchor>
            </w:drawing>
          </mc:Choice>
          <mc:Fallback>
            <w:drawing>
              <wp:anchor allowOverlap="1" behindDoc="1" distB="0" distT="0" distL="0" distR="0" hidden="0" layoutInCell="1" locked="0" relativeHeight="0" simplePos="0">
                <wp:simplePos x="0" y="0"/>
                <wp:positionH relativeFrom="page">
                  <wp:posOffset>422</wp:posOffset>
                </wp:positionH>
                <wp:positionV relativeFrom="page">
                  <wp:posOffset>10350500</wp:posOffset>
                </wp:positionV>
                <wp:extent cx="7560310" cy="360045"/>
                <wp:effectExtent b="0" l="0" r="0" t="0"/>
                <wp:wrapNone/>
                <wp:docPr id="2114836520"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7560310" cy="36004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4F">
      <w:pPr>
        <w:jc w:val="both"/>
        <w:rPr>
          <w:b w:val="1"/>
          <w:bCs w:val="1"/>
          <w:color w:val="009193"/>
          <w:sz w:val="24"/>
          <w:szCs w:val="24"/>
        </w:rPr>
      </w:pPr>
      <w:r w:rsidDel="00000000" w:rsidR="00000000" w:rsidRPr="00000000">
        <w:rPr>
          <w:b w:val="1"/>
          <w:bCs w:val="1"/>
          <w:color w:val="009193"/>
          <w:sz w:val="24"/>
          <w:szCs w:val="24"/>
          <w:rtl w:val="0"/>
        </w:rPr>
        <w:t xml:space="preserve">Genuine Occupational Requirement</w:t>
      </w:r>
    </w:p>
    <w:p w:rsidR="00000000" w:rsidDel="00000000" w:rsidP="00000000" w:rsidRDefault="00000000" w:rsidRPr="00000000" w14:paraId="00000050">
      <w:pPr>
        <w:spacing w:after="0" w:line="240" w:lineRule="auto"/>
        <w:jc w:val="both"/>
        <w:rPr/>
      </w:pPr>
      <w:r w:rsidDel="00000000" w:rsidR="00000000" w:rsidRPr="00000000">
        <w:rPr>
          <w:highlight w:val="white"/>
          <w:rtl w:val="0"/>
        </w:rPr>
        <w:t xml:space="preserve">We believe that the Christian dimension of Orchards’ work requires our staff to</w:t>
      </w:r>
      <w:r w:rsidDel="00000000" w:rsidR="00000000" w:rsidRPr="00000000">
        <w:rPr>
          <w:rtl w:val="0"/>
        </w:rPr>
        <w:t xml:space="preserve"> be living out their own Christian faith. As a Christian charity we are committed to seeking God’s heart and will for the charity and the women we support. We believe that sexual exploitation is an injustice and recognise that we are joining in with God’s mission to bring justice to all and freedom for those being exploited. Our Christian values determine how we treat others; with respect, acceptance, love and a non-judgemental attitude. As a charity, we are seeking to enable women who have been sexually exploited to find routes out and to thrive; we will work with women of any faith background to achieve this.  We respect that each individual has a different faith journey or may not want to engage with faith issues at all. We allow space for women to explore their own spirituality if they choose to do so. We offer the women we support the opportunity to be prayed for if they choose to. All paid staff and client-facing volunteers may be asked to provide prayer at the request of the women, either with the client in person or without the client being present.</w:t>
      </w:r>
    </w:p>
    <w:p w:rsidR="00000000" w:rsidDel="00000000" w:rsidP="00000000" w:rsidRDefault="00000000" w:rsidRPr="00000000" w14:paraId="00000051">
      <w:pPr>
        <w:spacing w:after="0" w:line="240" w:lineRule="auto"/>
        <w:jc w:val="both"/>
        <w:rPr/>
      </w:pPr>
      <w:r w:rsidDel="00000000" w:rsidR="00000000" w:rsidRPr="00000000">
        <w:rPr>
          <w:rtl w:val="0"/>
        </w:rPr>
      </w:r>
    </w:p>
    <w:p w:rsidR="00000000" w:rsidDel="00000000" w:rsidP="00000000" w:rsidRDefault="00000000" w:rsidRPr="00000000" w14:paraId="00000052">
      <w:pPr>
        <w:spacing w:after="0" w:line="240" w:lineRule="auto"/>
        <w:jc w:val="both"/>
        <w:rPr/>
      </w:pPr>
      <w:r w:rsidDel="00000000" w:rsidR="00000000" w:rsidRPr="00000000">
        <w:rPr>
          <w:rtl w:val="0"/>
        </w:rPr>
      </w:r>
    </w:p>
    <w:p w:rsidR="00000000" w:rsidDel="00000000" w:rsidP="00000000" w:rsidRDefault="00000000" w:rsidRPr="00000000" w14:paraId="00000053">
      <w:pPr>
        <w:spacing w:after="0" w:line="240" w:lineRule="auto"/>
        <w:jc w:val="both"/>
        <w:rPr/>
      </w:pPr>
      <w:r w:rsidDel="00000000" w:rsidR="00000000" w:rsidRPr="00000000">
        <w:rPr>
          <w:rtl w:val="0"/>
        </w:rPr>
        <w:t xml:space="preserve">Prayer is foundational to Orchards and has been since from the beginning. We ask that all staff and volunteers commit to praying regularly for the women we are supporting and are open to and willing to be part of a culture of prayer for each other and the charity. Staff represent a range of denominations and church backgrounds and we expect them to attend a regular team prayer meeting.</w:t>
      </w:r>
    </w:p>
    <w:p w:rsidR="00000000" w:rsidDel="00000000" w:rsidP="00000000" w:rsidRDefault="00000000" w:rsidRPr="00000000" w14:paraId="00000054">
      <w:pPr>
        <w:spacing w:after="0" w:line="240" w:lineRule="auto"/>
        <w:jc w:val="both"/>
        <w:rPr>
          <w:highlight w:val="white"/>
        </w:rPr>
      </w:pPr>
      <w:r w:rsidDel="00000000" w:rsidR="00000000" w:rsidRPr="00000000">
        <w:rPr>
          <w:rtl w:val="0"/>
        </w:rPr>
      </w:r>
    </w:p>
    <w:p w:rsidR="00000000" w:rsidDel="00000000" w:rsidP="00000000" w:rsidRDefault="00000000" w:rsidRPr="00000000" w14:paraId="00000055">
      <w:pPr>
        <w:spacing w:after="0" w:line="240" w:lineRule="auto"/>
        <w:jc w:val="both"/>
        <w:rPr>
          <w:highlight w:val="white"/>
        </w:rPr>
      </w:pPr>
      <w:r w:rsidDel="00000000" w:rsidR="00000000" w:rsidRPr="00000000">
        <w:rPr>
          <w:highlight w:val="white"/>
          <w:rtl w:val="0"/>
        </w:rPr>
        <w:t xml:space="preserve">Partnering with local churches is essential to our delivery model; we require all staff members to be able to work very closely with the local church. </w:t>
      </w:r>
    </w:p>
    <w:p w:rsidR="00000000" w:rsidDel="00000000" w:rsidP="00000000" w:rsidRDefault="00000000" w:rsidRPr="00000000" w14:paraId="00000056">
      <w:pPr>
        <w:spacing w:after="0" w:line="240" w:lineRule="auto"/>
        <w:jc w:val="both"/>
        <w:rPr>
          <w:highlight w:val="white"/>
        </w:rPr>
      </w:pPr>
      <w:r w:rsidDel="00000000" w:rsidR="00000000" w:rsidRPr="00000000">
        <w:rPr>
          <w:rtl w:val="0"/>
        </w:rPr>
      </w:r>
    </w:p>
    <w:p w:rsidR="00000000" w:rsidDel="00000000" w:rsidP="00000000" w:rsidRDefault="00000000" w:rsidRPr="00000000" w14:paraId="00000057">
      <w:pPr>
        <w:spacing w:after="0" w:line="240" w:lineRule="auto"/>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jc w:val="both"/>
        <w:rPr>
          <w:b w:val="1"/>
          <w:bCs w:val="1"/>
          <w:sz w:val="24"/>
          <w:szCs w:val="24"/>
        </w:rPr>
      </w:pPr>
      <w:r w:rsidDel="00000000" w:rsidR="00000000" w:rsidRPr="00000000">
        <w:rPr>
          <w:color w:val="000000"/>
        </w:rPr>
        <mc:AlternateContent>
          <mc:Choice Requires="wpg">
            <w:drawing>
              <wp:anchor allowOverlap="1" behindDoc="1" distB="0" distT="0" distL="0" distR="0" hidden="0" layoutInCell="1" locked="0" relativeHeight="0" simplePos="0">
                <wp:simplePos x="0" y="0"/>
                <wp:positionH relativeFrom="page">
                  <wp:posOffset>8678</wp:posOffset>
                </wp:positionH>
                <wp:positionV relativeFrom="page">
                  <wp:posOffset>10314940</wp:posOffset>
                </wp:positionV>
                <wp:extent cx="7560310" cy="360045"/>
                <wp:effectExtent b="0" l="0" r="0" t="0"/>
                <wp:wrapNone/>
                <wp:docPr id="2114836523" name=""/>
                <a:graphic>
                  <a:graphicData uri="http://schemas.microsoft.com/office/word/2010/wordprocessingGroup">
                    <wpg:wgp>
                      <wpg:cNvGrpSpPr/>
                      <wpg:grpSpPr>
                        <a:xfrm>
                          <a:off x="1565825" y="3599975"/>
                          <a:ext cx="7560310" cy="360045"/>
                          <a:chOff x="1565825" y="3599975"/>
                          <a:chExt cx="7560350" cy="360050"/>
                        </a:xfrm>
                      </wpg:grpSpPr>
                      <wpg:grpSp>
                        <wpg:cNvGrpSpPr/>
                        <wpg:grpSpPr>
                          <a:xfrm>
                            <a:off x="1565845" y="3599978"/>
                            <a:ext cx="7560310" cy="360045"/>
                            <a:chOff x="1565825" y="3599975"/>
                            <a:chExt cx="7560350" cy="360050"/>
                          </a:xfrm>
                        </wpg:grpSpPr>
                        <wps:wsp>
                          <wps:cNvSpPr/>
                          <wps:cNvPr id="4" name="Shape 4"/>
                          <wps:spPr>
                            <a:xfrm>
                              <a:off x="1565825" y="3599975"/>
                              <a:ext cx="7560350" cy="36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845" y="3599978"/>
                              <a:ext cx="7560310" cy="360045"/>
                              <a:chOff x="1565825" y="3599975"/>
                              <a:chExt cx="7560350" cy="360050"/>
                            </a:xfrm>
                          </wpg:grpSpPr>
                          <wps:wsp>
                            <wps:cNvSpPr/>
                            <wps:cNvPr id="51" name="Shape 51"/>
                            <wps:spPr>
                              <a:xfrm>
                                <a:off x="1565825" y="3599975"/>
                                <a:ext cx="7560350" cy="36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845" y="3599978"/>
                                <a:ext cx="7560310" cy="360045"/>
                                <a:chOff x="1565825" y="3599975"/>
                                <a:chExt cx="7560350" cy="360050"/>
                              </a:xfrm>
                            </wpg:grpSpPr>
                            <wps:wsp>
                              <wps:cNvSpPr/>
                              <wps:cNvPr id="53" name="Shape 53"/>
                              <wps:spPr>
                                <a:xfrm>
                                  <a:off x="1565825" y="3599975"/>
                                  <a:ext cx="7560350" cy="36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845" y="3599978"/>
                                  <a:ext cx="7560310" cy="360045"/>
                                  <a:chOff x="1565825" y="3599325"/>
                                  <a:chExt cx="7559700" cy="360075"/>
                                </a:xfrm>
                              </wpg:grpSpPr>
                              <wps:wsp>
                                <wps:cNvSpPr/>
                                <wps:cNvPr id="55" name="Shape 55"/>
                                <wps:spPr>
                                  <a:xfrm>
                                    <a:off x="1565825" y="3599325"/>
                                    <a:ext cx="7559700" cy="360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845" y="3599343"/>
                                    <a:ext cx="7559675" cy="360045"/>
                                    <a:chOff x="0" y="16270"/>
                                    <a:chExt cx="11905" cy="567"/>
                                  </a:xfrm>
                                </wpg:grpSpPr>
                                <wps:wsp>
                                  <wps:cNvSpPr/>
                                  <wps:cNvPr id="57" name="Shape 57"/>
                                  <wps:spPr>
                                    <a:xfrm>
                                      <a:off x="0" y="16271"/>
                                      <a:ext cx="11900" cy="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8" name="Shape 58"/>
                                  <wps:spPr>
                                    <a:xfrm>
                                      <a:off x="0" y="16270"/>
                                      <a:ext cx="5953" cy="567"/>
                                    </a:xfrm>
                                    <a:prstGeom prst="rect">
                                      <a:avLst/>
                                    </a:prstGeom>
                                    <a:solidFill>
                                      <a:srgbClr val="00A19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9" name="Shape 59"/>
                                  <wps:spPr>
                                    <a:xfrm>
                                      <a:off x="1520" y="16270"/>
                                      <a:ext cx="3056" cy="2"/>
                                    </a:xfrm>
                                    <a:custGeom>
                                      <a:rect b="b" l="l" r="r" t="t"/>
                                      <a:pathLst>
                                        <a:path extrusionOk="0" h="1" w="3056">
                                          <a:moveTo>
                                            <a:pt x="79" y="0"/>
                                          </a:moveTo>
                                          <a:lnTo>
                                            <a:pt x="0" y="0"/>
                                          </a:lnTo>
                                          <a:lnTo>
                                            <a:pt x="12" y="1"/>
                                          </a:lnTo>
                                          <a:lnTo>
                                            <a:pt x="78" y="0"/>
                                          </a:lnTo>
                                          <a:lnTo>
                                            <a:pt x="79" y="0"/>
                                          </a:lnTo>
                                          <a:close/>
                                          <a:moveTo>
                                            <a:pt x="3056" y="0"/>
                                          </a:moveTo>
                                          <a:lnTo>
                                            <a:pt x="2977" y="0"/>
                                          </a:lnTo>
                                          <a:lnTo>
                                            <a:pt x="2988" y="1"/>
                                          </a:lnTo>
                                          <a:lnTo>
                                            <a:pt x="3054" y="0"/>
                                          </a:lnTo>
                                          <a:lnTo>
                                            <a:pt x="3056" y="0"/>
                                          </a:lnTo>
                                          <a:close/>
                                        </a:path>
                                      </a:pathLst>
                                    </a:custGeom>
                                    <a:solidFill>
                                      <a:srgbClr val="008B85"/>
                                    </a:solidFill>
                                    <a:ln>
                                      <a:noFill/>
                                    </a:ln>
                                  </wps:spPr>
                                  <wps:bodyPr anchorCtr="0" anchor="ctr" bIns="91425" lIns="91425" spcFirstLastPara="1" rIns="91425" wrap="square" tIns="91425">
                                    <a:noAutofit/>
                                  </wps:bodyPr>
                                </wps:wsp>
                                <pic:pic>
                                  <pic:nvPicPr>
                                    <pic:cNvPr id="60" name="Shape 60"/>
                                    <pic:cNvPicPr preferRelativeResize="0"/>
                                  </pic:nvPicPr>
                                  <pic:blipFill rotWithShape="1">
                                    <a:blip r:embed="rId12">
                                      <a:alphaModFix/>
                                    </a:blip>
                                    <a:srcRect b="0" l="0" r="0" t="0"/>
                                    <a:stretch/>
                                  </pic:blipFill>
                                  <pic:spPr>
                                    <a:xfrm>
                                      <a:off x="0" y="16270"/>
                                      <a:ext cx="5953" cy="567"/>
                                    </a:xfrm>
                                    <a:prstGeom prst="rect">
                                      <a:avLst/>
                                    </a:prstGeom>
                                    <a:noFill/>
                                    <a:ln>
                                      <a:noFill/>
                                    </a:ln>
                                  </pic:spPr>
                                </pic:pic>
                                <wps:wsp>
                                  <wps:cNvSpPr/>
                                  <wps:cNvPr id="61" name="Shape 61"/>
                                  <wps:spPr>
                                    <a:xfrm>
                                      <a:off x="5952" y="16270"/>
                                      <a:ext cx="5953" cy="567"/>
                                    </a:xfrm>
                                    <a:prstGeom prst="rect">
                                      <a:avLst/>
                                    </a:prstGeom>
                                    <a:solidFill>
                                      <a:srgbClr val="00A19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2" name="Shape 62"/>
                                  <wps:spPr>
                                    <a:xfrm>
                                      <a:off x="7472" y="16270"/>
                                      <a:ext cx="3056" cy="2"/>
                                    </a:xfrm>
                                    <a:custGeom>
                                      <a:rect b="b" l="l" r="r" t="t"/>
                                      <a:pathLst>
                                        <a:path extrusionOk="0" h="1" w="3056">
                                          <a:moveTo>
                                            <a:pt x="79" y="0"/>
                                          </a:moveTo>
                                          <a:lnTo>
                                            <a:pt x="0" y="0"/>
                                          </a:lnTo>
                                          <a:lnTo>
                                            <a:pt x="12" y="1"/>
                                          </a:lnTo>
                                          <a:lnTo>
                                            <a:pt x="78" y="0"/>
                                          </a:lnTo>
                                          <a:lnTo>
                                            <a:pt x="79" y="0"/>
                                          </a:lnTo>
                                          <a:close/>
                                          <a:moveTo>
                                            <a:pt x="3055" y="0"/>
                                          </a:moveTo>
                                          <a:lnTo>
                                            <a:pt x="2976" y="0"/>
                                          </a:lnTo>
                                          <a:lnTo>
                                            <a:pt x="2988" y="1"/>
                                          </a:lnTo>
                                          <a:lnTo>
                                            <a:pt x="3054" y="0"/>
                                          </a:lnTo>
                                          <a:lnTo>
                                            <a:pt x="3055" y="0"/>
                                          </a:lnTo>
                                          <a:close/>
                                        </a:path>
                                      </a:pathLst>
                                    </a:custGeom>
                                    <a:solidFill>
                                      <a:srgbClr val="008B85"/>
                                    </a:solidFill>
                                    <a:ln>
                                      <a:noFill/>
                                    </a:ln>
                                  </wps:spPr>
                                  <wps:bodyPr anchorCtr="0" anchor="ctr" bIns="91425" lIns="91425" spcFirstLastPara="1" rIns="91425" wrap="square" tIns="91425">
                                    <a:noAutofit/>
                                  </wps:bodyPr>
                                </wps:wsp>
                                <pic:pic>
                                  <pic:nvPicPr>
                                    <pic:cNvPr id="63" name="Shape 63"/>
                                    <pic:cNvPicPr preferRelativeResize="0"/>
                                  </pic:nvPicPr>
                                  <pic:blipFill rotWithShape="1">
                                    <a:blip r:embed="rId13">
                                      <a:alphaModFix/>
                                    </a:blip>
                                    <a:srcRect b="0" l="0" r="0" t="0"/>
                                    <a:stretch/>
                                  </pic:blipFill>
                                  <pic:spPr>
                                    <a:xfrm>
                                      <a:off x="5952" y="16270"/>
                                      <a:ext cx="5953" cy="567"/>
                                    </a:xfrm>
                                    <a:prstGeom prst="rect">
                                      <a:avLst/>
                                    </a:prstGeom>
                                    <a:noFill/>
                                    <a:ln>
                                      <a:noFill/>
                                    </a:ln>
                                  </pic:spPr>
                                </pic:pic>
                              </wpg:grpSp>
                            </wpg:grpSp>
                          </wpg:grpSp>
                        </wpg:grpSp>
                      </wpg:grpSp>
                    </wpg:wgp>
                  </a:graphicData>
                </a:graphic>
              </wp:anchor>
            </w:drawing>
          </mc:Choice>
          <mc:Fallback>
            <w:drawing>
              <wp:anchor allowOverlap="1" behindDoc="1" distB="0" distT="0" distL="0" distR="0" hidden="0" layoutInCell="1" locked="0" relativeHeight="0" simplePos="0">
                <wp:simplePos x="0" y="0"/>
                <wp:positionH relativeFrom="page">
                  <wp:posOffset>8678</wp:posOffset>
                </wp:positionH>
                <wp:positionV relativeFrom="page">
                  <wp:posOffset>10314940</wp:posOffset>
                </wp:positionV>
                <wp:extent cx="7560310" cy="360045"/>
                <wp:effectExtent b="0" l="0" r="0" t="0"/>
                <wp:wrapNone/>
                <wp:docPr id="2114836523"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7560310" cy="360045"/>
                        </a:xfrm>
                        <a:prstGeom prst="rect"/>
                        <a:ln/>
                      </pic:spPr>
                    </pic:pic>
                  </a:graphicData>
                </a:graphic>
              </wp:anchor>
            </w:drawing>
          </mc:Fallback>
        </mc:AlternateContent>
      </w:r>
      <w:r w:rsidDel="00000000" w:rsidR="00000000" w:rsidRPr="00000000">
        <w:rPr>
          <w:b w:val="1"/>
          <w:bCs w:val="1"/>
          <w:color w:val="009193"/>
          <w:sz w:val="24"/>
          <w:szCs w:val="24"/>
          <w:rtl w:val="0"/>
        </w:rPr>
        <w:t xml:space="preserve">How to apply</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Rule="auto"/>
        <w:jc w:val="both"/>
        <w:rPr>
          <w:color w:val="000000"/>
        </w:rPr>
      </w:pPr>
      <w:r w:rsidDel="00000000" w:rsidR="00000000" w:rsidRPr="00000000">
        <w:rPr>
          <w:color w:val="000000"/>
          <w:rtl w:val="0"/>
        </w:rPr>
        <w:t xml:space="preserve">We would love to hear from you if you are interested in applying for this role. Please email your CV and cover letter to:</w:t>
      </w:r>
      <w:r w:rsidDel="00000000" w:rsidR="00000000" w:rsidRPr="00000000">
        <w:rPr>
          <w:b w:val="1"/>
          <w:bCs w:val="1"/>
          <w:color w:val="000000"/>
          <w:rtl w:val="0"/>
        </w:rPr>
        <w:t xml:space="preserve"> </w:t>
      </w:r>
      <w:hyperlink r:id="rId14">
        <w:r w:rsidDel="00000000" w:rsidR="00000000" w:rsidRPr="00000000">
          <w:rPr>
            <w:b w:val="1"/>
            <w:bCs w:val="1"/>
            <w:color w:val="0563c1"/>
            <w:u w:val="single"/>
            <w:rtl w:val="0"/>
          </w:rPr>
          <w:t xml:space="preserve">info@orchardsuk.org</w:t>
        </w:r>
      </w:hyperlink>
      <w:r w:rsidDel="00000000" w:rsidR="00000000" w:rsidRPr="00000000">
        <w:rPr>
          <w:rtl w:val="0"/>
        </w:rPr>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Your cover letter should include: </w:t>
      </w:r>
    </w:p>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An overview of your relevant experience and skills</w:t>
      </w:r>
    </w:p>
    <w:p w:rsidR="00000000" w:rsidDel="00000000" w:rsidP="00000000" w:rsidRDefault="00000000" w:rsidRPr="00000000" w14:paraId="0000005C">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Why you are interested in working for Orchards specifically</w:t>
      </w:r>
    </w:p>
    <w:p w:rsidR="00000000" w:rsidDel="00000000" w:rsidP="00000000" w:rsidRDefault="00000000" w:rsidRPr="00000000" w14:paraId="0000005D">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Reference to your Christian faith and how you might live out the Orchards ethos in practice</w:t>
      </w:r>
    </w:p>
    <w:p w:rsidR="00000000" w:rsidDel="00000000" w:rsidP="00000000" w:rsidRDefault="00000000" w:rsidRPr="00000000" w14:paraId="0000005E">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222222"/>
        </w:rPr>
      </w:pPr>
      <w:r w:rsidDel="00000000" w:rsidR="00000000" w:rsidRPr="00000000">
        <w:rPr>
          <w:color w:val="000000"/>
          <w:rtl w:val="0"/>
        </w:rPr>
        <w:t xml:space="preserve">Orchards will aim to meet candidates’ access requirements throughout the recruitment </w:t>
      </w:r>
      <w:r w:rsidDel="00000000" w:rsidR="00000000" w:rsidRPr="00000000">
        <w:rPr>
          <w:color w:val="222222"/>
          <w:rtl w:val="0"/>
        </w:rPr>
        <w:t xml:space="preserve">process. If this is applicable, then please notify us at </w:t>
      </w:r>
      <w:hyperlink r:id="rId15">
        <w:r w:rsidDel="00000000" w:rsidR="00000000" w:rsidRPr="00000000">
          <w:rPr>
            <w:color w:val="0563c1"/>
            <w:u w:val="single"/>
            <w:rtl w:val="0"/>
          </w:rPr>
          <w:t xml:space="preserve">info@orchardsuk.org</w:t>
        </w:r>
      </w:hyperlink>
      <w:r w:rsidDel="00000000" w:rsidR="00000000" w:rsidRPr="00000000">
        <w:rPr>
          <w:color w:val="222222"/>
          <w:rtl w:val="0"/>
        </w:rPr>
        <w:t xml:space="preserve">.</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Rule="auto"/>
        <w:ind w:left="720" w:firstLine="0"/>
        <w:jc w:val="both"/>
        <w:rPr>
          <w:i w:val="1"/>
          <w:iCs w:val="1"/>
          <w:color w:val="222222"/>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Rule="auto"/>
        <w:jc w:val="both"/>
        <w:rPr>
          <w:b w:val="1"/>
          <w:bCs w:val="1"/>
        </w:rPr>
      </w:pPr>
      <w:r w:rsidDel="00000000" w:rsidR="00000000" w:rsidRPr="00000000">
        <w:rPr>
          <w:b w:val="1"/>
          <w:bCs w:val="1"/>
          <w:rtl w:val="0"/>
        </w:rPr>
        <w:t xml:space="preserve">The deadline for applications is Monday the 5th of January at 12pm. </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Rule="auto"/>
        <w:jc w:val="both"/>
        <w:rPr>
          <w:b w:val="1"/>
          <w:bCs w:val="1"/>
        </w:rPr>
      </w:pPr>
      <w:r w:rsidDel="00000000" w:rsidR="00000000" w:rsidRPr="00000000">
        <w:rPr>
          <w:rtl w:val="0"/>
        </w:rPr>
      </w:r>
    </w:p>
    <w:p w:rsidR="00000000" w:rsidDel="00000000" w:rsidP="00000000" w:rsidRDefault="00000000" w:rsidRPr="00000000" w14:paraId="00000062">
      <w:pPr>
        <w:numPr>
          <w:ilvl w:val="0"/>
          <w:numId w:val="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Interviews will take place </w:t>
      </w:r>
      <w:r w:rsidDel="00000000" w:rsidR="00000000" w:rsidRPr="00000000">
        <w:rPr>
          <w:rtl w:val="0"/>
        </w:rPr>
        <w:t xml:space="preserve">the week beginning January 12th 2026</w:t>
      </w:r>
      <w:r w:rsidDel="00000000" w:rsidR="00000000" w:rsidRPr="00000000">
        <w:rPr>
          <w:color w:val="000000"/>
          <w:rtl w:val="0"/>
        </w:rPr>
        <w:t xml:space="preserve"> with a view to the successful applicant starting with us as soon as possible.</w:t>
      </w:r>
    </w:p>
    <w:p w:rsidR="00000000" w:rsidDel="00000000" w:rsidP="00000000" w:rsidRDefault="00000000" w:rsidRPr="00000000" w14:paraId="00000063">
      <w:pPr>
        <w:numPr>
          <w:ilvl w:val="0"/>
          <w:numId w:val="1"/>
        </w:numPr>
        <w:pBdr>
          <w:top w:space="0" w:sz="0" w:val="nil"/>
          <w:left w:space="0" w:sz="0" w:val="nil"/>
          <w:bottom w:space="0" w:sz="0" w:val="nil"/>
          <w:right w:space="0" w:sz="0" w:val="nil"/>
          <w:between w:space="0" w:sz="0" w:val="nil"/>
        </w:pBdr>
        <w:ind w:left="720" w:hanging="360"/>
        <w:jc w:val="both"/>
        <w:rPr>
          <w:u w:val="none"/>
        </w:rPr>
      </w:pPr>
      <w:r w:rsidDel="00000000" w:rsidR="00000000" w:rsidRPr="00000000">
        <w:rPr>
          <w:rtl w:val="0"/>
        </w:rPr>
        <w:t xml:space="preserve">Please note that applications will be assessed on a rolling basis, and interviews may take place before the advertised closing date. To avoid disappointment, we encourage you to send your CV and covering letter promptly.</w:t>
      </w:r>
    </w:p>
    <w:p w:rsidR="00000000" w:rsidDel="00000000" w:rsidP="00000000" w:rsidRDefault="00000000" w:rsidRPr="00000000" w14:paraId="00000064">
      <w:pPr>
        <w:numPr>
          <w:ilvl w:val="0"/>
          <w:numId w:val="1"/>
        </w:numPr>
        <w:pBdr>
          <w:top w:space="0" w:sz="0" w:val="nil"/>
          <w:left w:space="0" w:sz="0" w:val="nil"/>
          <w:bottom w:space="0" w:sz="0" w:val="nil"/>
          <w:right w:space="0" w:sz="0" w:val="nil"/>
          <w:between w:space="0" w:sz="0" w:val="nil"/>
        </w:pBdr>
        <w:ind w:left="720" w:hanging="360"/>
        <w:jc w:val="both"/>
        <w:rPr>
          <w:u w:val="none"/>
        </w:rPr>
      </w:pPr>
      <w:r w:rsidDel="00000000" w:rsidR="00000000" w:rsidRPr="00000000">
        <w:rPr>
          <w:rtl w:val="0"/>
        </w:rPr>
        <w:t xml:space="preserve">If you would like to discuss this role and opportunity before you apply, please contact </w:t>
      </w:r>
      <w:hyperlink r:id="rId16">
        <w:r w:rsidDel="00000000" w:rsidR="00000000" w:rsidRPr="00000000">
          <w:rPr>
            <w:color w:val="1155cc"/>
            <w:u w:val="single"/>
            <w:rtl w:val="0"/>
          </w:rPr>
          <w:t xml:space="preserve">info@orchards.org</w:t>
        </w:r>
      </w:hyperlink>
      <w:r w:rsidDel="00000000" w:rsidR="00000000" w:rsidRPr="00000000">
        <w:rPr>
          <w:rtl w:val="0"/>
        </w:rPr>
        <w:t xml:space="preserve"> and we will do our best to arrange a phone call. </w:t>
      </w:r>
    </w:p>
    <w:p w:rsidR="00000000" w:rsidDel="00000000" w:rsidP="00000000" w:rsidRDefault="00000000" w:rsidRPr="00000000" w14:paraId="00000065">
      <w:pPr>
        <w:tabs>
          <w:tab w:val="left" w:leader="none" w:pos="6372"/>
        </w:tabs>
        <w:jc w:val="both"/>
        <w:rPr/>
      </w:pPr>
      <w:r w:rsidDel="00000000" w:rsidR="00000000" w:rsidRPr="00000000">
        <w:rPr>
          <w:rtl w:val="0"/>
        </w:rPr>
      </w:r>
    </w:p>
    <w:p w:rsidR="00000000" w:rsidDel="00000000" w:rsidP="00000000" w:rsidRDefault="00000000" w:rsidRPr="00000000" w14:paraId="00000066">
      <w:pPr>
        <w:tabs>
          <w:tab w:val="left" w:leader="none" w:pos="6372"/>
        </w:tabs>
        <w:jc w:val="both"/>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-25181</wp:posOffset>
                </wp:positionH>
                <wp:positionV relativeFrom="page">
                  <wp:posOffset>10327851</wp:posOffset>
                </wp:positionV>
                <wp:extent cx="7560310" cy="360045"/>
                <wp:effectExtent b="0" l="0" r="0" t="0"/>
                <wp:wrapNone/>
                <wp:docPr id="2114836524" name=""/>
                <a:graphic>
                  <a:graphicData uri="http://schemas.microsoft.com/office/word/2010/wordprocessingGroup">
                    <wpg:wgp>
                      <wpg:cNvGrpSpPr/>
                      <wpg:grpSpPr>
                        <a:xfrm>
                          <a:off x="1565825" y="3599975"/>
                          <a:ext cx="7560310" cy="360045"/>
                          <a:chOff x="1565825" y="3599975"/>
                          <a:chExt cx="7560350" cy="360050"/>
                        </a:xfrm>
                      </wpg:grpSpPr>
                      <wpg:grpSp>
                        <wpg:cNvGrpSpPr/>
                        <wpg:grpSpPr>
                          <a:xfrm>
                            <a:off x="1565845" y="3599978"/>
                            <a:ext cx="7560310" cy="360045"/>
                            <a:chOff x="1565825" y="3599975"/>
                            <a:chExt cx="7560350" cy="360050"/>
                          </a:xfrm>
                        </wpg:grpSpPr>
                        <wps:wsp>
                          <wps:cNvSpPr/>
                          <wps:cNvPr id="4" name="Shape 4"/>
                          <wps:spPr>
                            <a:xfrm>
                              <a:off x="1565825" y="3599975"/>
                              <a:ext cx="7560350" cy="36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845" y="3599978"/>
                              <a:ext cx="7560310" cy="360045"/>
                              <a:chOff x="1565825" y="3599975"/>
                              <a:chExt cx="7560350" cy="360050"/>
                            </a:xfrm>
                          </wpg:grpSpPr>
                          <wps:wsp>
                            <wps:cNvSpPr/>
                            <wps:cNvPr id="66" name="Shape 66"/>
                            <wps:spPr>
                              <a:xfrm>
                                <a:off x="1565825" y="3599975"/>
                                <a:ext cx="7560350" cy="36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845" y="3599978"/>
                                <a:ext cx="7560310" cy="360045"/>
                                <a:chOff x="1565825" y="3599975"/>
                                <a:chExt cx="7560350" cy="360050"/>
                              </a:xfrm>
                            </wpg:grpSpPr>
                            <wps:wsp>
                              <wps:cNvSpPr/>
                              <wps:cNvPr id="68" name="Shape 68"/>
                              <wps:spPr>
                                <a:xfrm>
                                  <a:off x="1565825" y="3599975"/>
                                  <a:ext cx="7560350" cy="36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845" y="3599978"/>
                                  <a:ext cx="7560310" cy="360045"/>
                                  <a:chOff x="1565825" y="3599325"/>
                                  <a:chExt cx="7559700" cy="360075"/>
                                </a:xfrm>
                              </wpg:grpSpPr>
                              <wps:wsp>
                                <wps:cNvSpPr/>
                                <wps:cNvPr id="70" name="Shape 70"/>
                                <wps:spPr>
                                  <a:xfrm>
                                    <a:off x="1565825" y="3599325"/>
                                    <a:ext cx="7559700" cy="360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845" y="3599343"/>
                                    <a:ext cx="7559675" cy="360045"/>
                                    <a:chOff x="0" y="16270"/>
                                    <a:chExt cx="11905" cy="567"/>
                                  </a:xfrm>
                                </wpg:grpSpPr>
                                <wps:wsp>
                                  <wps:cNvSpPr/>
                                  <wps:cNvPr id="72" name="Shape 72"/>
                                  <wps:spPr>
                                    <a:xfrm>
                                      <a:off x="0" y="16271"/>
                                      <a:ext cx="11900" cy="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3" name="Shape 73"/>
                                  <wps:spPr>
                                    <a:xfrm>
                                      <a:off x="0" y="16270"/>
                                      <a:ext cx="5953" cy="567"/>
                                    </a:xfrm>
                                    <a:prstGeom prst="rect">
                                      <a:avLst/>
                                    </a:prstGeom>
                                    <a:solidFill>
                                      <a:srgbClr val="00A19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4" name="Shape 74"/>
                                  <wps:spPr>
                                    <a:xfrm>
                                      <a:off x="1520" y="16270"/>
                                      <a:ext cx="3056" cy="2"/>
                                    </a:xfrm>
                                    <a:custGeom>
                                      <a:rect b="b" l="l" r="r" t="t"/>
                                      <a:pathLst>
                                        <a:path extrusionOk="0" h="1" w="3056">
                                          <a:moveTo>
                                            <a:pt x="79" y="0"/>
                                          </a:moveTo>
                                          <a:lnTo>
                                            <a:pt x="0" y="0"/>
                                          </a:lnTo>
                                          <a:lnTo>
                                            <a:pt x="12" y="1"/>
                                          </a:lnTo>
                                          <a:lnTo>
                                            <a:pt x="78" y="0"/>
                                          </a:lnTo>
                                          <a:lnTo>
                                            <a:pt x="79" y="0"/>
                                          </a:lnTo>
                                          <a:close/>
                                          <a:moveTo>
                                            <a:pt x="3056" y="0"/>
                                          </a:moveTo>
                                          <a:lnTo>
                                            <a:pt x="2977" y="0"/>
                                          </a:lnTo>
                                          <a:lnTo>
                                            <a:pt x="2988" y="1"/>
                                          </a:lnTo>
                                          <a:lnTo>
                                            <a:pt x="3054" y="0"/>
                                          </a:lnTo>
                                          <a:lnTo>
                                            <a:pt x="3056" y="0"/>
                                          </a:lnTo>
                                          <a:close/>
                                        </a:path>
                                      </a:pathLst>
                                    </a:custGeom>
                                    <a:solidFill>
                                      <a:srgbClr val="008B85"/>
                                    </a:solidFill>
                                    <a:ln>
                                      <a:noFill/>
                                    </a:ln>
                                  </wps:spPr>
                                  <wps:bodyPr anchorCtr="0" anchor="ctr" bIns="91425" lIns="91425" spcFirstLastPara="1" rIns="91425" wrap="square" tIns="91425">
                                    <a:noAutofit/>
                                  </wps:bodyPr>
                                </wps:wsp>
                                <pic:pic>
                                  <pic:nvPicPr>
                                    <pic:cNvPr id="75" name="Shape 75"/>
                                    <pic:cNvPicPr preferRelativeResize="0"/>
                                  </pic:nvPicPr>
                                  <pic:blipFill rotWithShape="1">
                                    <a:blip r:embed="rId12">
                                      <a:alphaModFix/>
                                    </a:blip>
                                    <a:srcRect b="0" l="0" r="0" t="0"/>
                                    <a:stretch/>
                                  </pic:blipFill>
                                  <pic:spPr>
                                    <a:xfrm>
                                      <a:off x="0" y="16270"/>
                                      <a:ext cx="5953" cy="567"/>
                                    </a:xfrm>
                                    <a:prstGeom prst="rect">
                                      <a:avLst/>
                                    </a:prstGeom>
                                    <a:noFill/>
                                    <a:ln>
                                      <a:noFill/>
                                    </a:ln>
                                  </pic:spPr>
                                </pic:pic>
                                <wps:wsp>
                                  <wps:cNvSpPr/>
                                  <wps:cNvPr id="76" name="Shape 76"/>
                                  <wps:spPr>
                                    <a:xfrm>
                                      <a:off x="5952" y="16270"/>
                                      <a:ext cx="5953" cy="567"/>
                                    </a:xfrm>
                                    <a:prstGeom prst="rect">
                                      <a:avLst/>
                                    </a:prstGeom>
                                    <a:solidFill>
                                      <a:srgbClr val="00A19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7" name="Shape 77"/>
                                  <wps:spPr>
                                    <a:xfrm>
                                      <a:off x="7472" y="16270"/>
                                      <a:ext cx="3056" cy="2"/>
                                    </a:xfrm>
                                    <a:custGeom>
                                      <a:rect b="b" l="l" r="r" t="t"/>
                                      <a:pathLst>
                                        <a:path extrusionOk="0" h="1" w="3056">
                                          <a:moveTo>
                                            <a:pt x="79" y="0"/>
                                          </a:moveTo>
                                          <a:lnTo>
                                            <a:pt x="0" y="0"/>
                                          </a:lnTo>
                                          <a:lnTo>
                                            <a:pt x="12" y="1"/>
                                          </a:lnTo>
                                          <a:lnTo>
                                            <a:pt x="78" y="0"/>
                                          </a:lnTo>
                                          <a:lnTo>
                                            <a:pt x="79" y="0"/>
                                          </a:lnTo>
                                          <a:close/>
                                          <a:moveTo>
                                            <a:pt x="3055" y="0"/>
                                          </a:moveTo>
                                          <a:lnTo>
                                            <a:pt x="2976" y="0"/>
                                          </a:lnTo>
                                          <a:lnTo>
                                            <a:pt x="2988" y="1"/>
                                          </a:lnTo>
                                          <a:lnTo>
                                            <a:pt x="3054" y="0"/>
                                          </a:lnTo>
                                          <a:lnTo>
                                            <a:pt x="3055" y="0"/>
                                          </a:lnTo>
                                          <a:close/>
                                        </a:path>
                                      </a:pathLst>
                                    </a:custGeom>
                                    <a:solidFill>
                                      <a:srgbClr val="008B85"/>
                                    </a:solidFill>
                                    <a:ln>
                                      <a:noFill/>
                                    </a:ln>
                                  </wps:spPr>
                                  <wps:bodyPr anchorCtr="0" anchor="ctr" bIns="91425" lIns="91425" spcFirstLastPara="1" rIns="91425" wrap="square" tIns="91425">
                                    <a:noAutofit/>
                                  </wps:bodyPr>
                                </wps:wsp>
                                <pic:pic>
                                  <pic:nvPicPr>
                                    <pic:cNvPr id="78" name="Shape 78"/>
                                    <pic:cNvPicPr preferRelativeResize="0"/>
                                  </pic:nvPicPr>
                                  <pic:blipFill rotWithShape="1">
                                    <a:blip r:embed="rId13">
                                      <a:alphaModFix/>
                                    </a:blip>
                                    <a:srcRect b="0" l="0" r="0" t="0"/>
                                    <a:stretch/>
                                  </pic:blipFill>
                                  <pic:spPr>
                                    <a:xfrm>
                                      <a:off x="5952" y="16270"/>
                                      <a:ext cx="5953" cy="567"/>
                                    </a:xfrm>
                                    <a:prstGeom prst="rect">
                                      <a:avLst/>
                                    </a:prstGeom>
                                    <a:noFill/>
                                    <a:ln>
                                      <a:noFill/>
                                    </a:ln>
                                  </pic:spPr>
                                </pic:pic>
                              </wpg:grpSp>
                            </wpg:grpSp>
                          </wpg:grpSp>
                        </wpg:grpSp>
                      </wpg:grpSp>
                    </wpg:wgp>
                  </a:graphicData>
                </a:graphic>
              </wp:anchor>
            </w:drawing>
          </mc:Choice>
          <mc:Fallback>
            <w:drawing>
              <wp:anchor allowOverlap="1" behindDoc="1" distB="0" distT="0" distL="0" distR="0" hidden="0" layoutInCell="1" locked="0" relativeHeight="0" simplePos="0">
                <wp:simplePos x="0" y="0"/>
                <wp:positionH relativeFrom="page">
                  <wp:posOffset>-25181</wp:posOffset>
                </wp:positionH>
                <wp:positionV relativeFrom="page">
                  <wp:posOffset>10327851</wp:posOffset>
                </wp:positionV>
                <wp:extent cx="7560310" cy="360045"/>
                <wp:effectExtent b="0" l="0" r="0" t="0"/>
                <wp:wrapNone/>
                <wp:docPr id="2114836524"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7560310" cy="360045"/>
                        </a:xfrm>
                        <a:prstGeom prst="rect"/>
                        <a:ln/>
                      </pic:spPr>
                    </pic:pic>
                  </a:graphicData>
                </a:graphic>
              </wp:anchor>
            </w:drawing>
          </mc:Fallback>
        </mc:AlternateContent>
      </w:r>
      <w:r w:rsidDel="00000000" w:rsidR="00000000" w:rsidRPr="00000000">
        <w:rPr>
          <w:rtl w:val="0"/>
        </w:rPr>
      </w:r>
    </w:p>
    <w:sectPr>
      <w:type w:val="nextPage"/>
      <w:pgSz w:h="16838" w:w="11906" w:orient="portrait"/>
      <w:pgMar w:bottom="1440" w:top="1440" w:left="1440" w:right="144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-876298</wp:posOffset>
              </wp:positionH>
              <wp:positionV relativeFrom="paragraph">
                <wp:posOffset>10350500</wp:posOffset>
              </wp:positionV>
              <wp:extent cx="7560310" cy="360045"/>
              <wp:effectExtent b="0" l="0" r="0" t="0"/>
              <wp:wrapNone/>
              <wp:docPr id="2114836522" name=""/>
              <a:graphic>
                <a:graphicData uri="http://schemas.microsoft.com/office/word/2010/wordprocessingGroup">
                  <wpg:wgp>
                    <wpg:cNvGrpSpPr/>
                    <wpg:grpSpPr>
                      <a:xfrm>
                        <a:off x="1565825" y="3599975"/>
                        <a:ext cx="7560310" cy="360045"/>
                        <a:chOff x="1565825" y="3599975"/>
                        <a:chExt cx="7560350" cy="360050"/>
                      </a:xfrm>
                    </wpg:grpSpPr>
                    <wpg:grpSp>
                      <wpg:cNvGrpSpPr/>
                      <wpg:grpSpPr>
                        <a:xfrm>
                          <a:off x="1565845" y="3599978"/>
                          <a:ext cx="7560310" cy="360045"/>
                          <a:chOff x="1565825" y="3599975"/>
                          <a:chExt cx="7560350" cy="360050"/>
                        </a:xfrm>
                      </wpg:grpSpPr>
                      <wps:wsp>
                        <wps:cNvSpPr/>
                        <wps:cNvPr id="4" name="Shape 4"/>
                        <wps:spPr>
                          <a:xfrm>
                            <a:off x="1565825" y="3599975"/>
                            <a:ext cx="7560350" cy="36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845" y="3599978"/>
                            <a:ext cx="7560310" cy="360045"/>
                            <a:chOff x="1565825" y="3599975"/>
                            <a:chExt cx="7560350" cy="360050"/>
                          </a:xfrm>
                        </wpg:grpSpPr>
                        <wps:wsp>
                          <wps:cNvSpPr/>
                          <wps:cNvPr id="36" name="Shape 36"/>
                          <wps:spPr>
                            <a:xfrm>
                              <a:off x="1565825" y="3599975"/>
                              <a:ext cx="7560350" cy="36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845" y="3599978"/>
                              <a:ext cx="7560310" cy="360045"/>
                              <a:chOff x="1565825" y="3599975"/>
                              <a:chExt cx="7560350" cy="360050"/>
                            </a:xfrm>
                          </wpg:grpSpPr>
                          <wps:wsp>
                            <wps:cNvSpPr/>
                            <wps:cNvPr id="38" name="Shape 38"/>
                            <wps:spPr>
                              <a:xfrm>
                                <a:off x="1565825" y="3599975"/>
                                <a:ext cx="7560350" cy="36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845" y="3599978"/>
                                <a:ext cx="7560310" cy="360045"/>
                                <a:chOff x="1565825" y="3599325"/>
                                <a:chExt cx="7559700" cy="360075"/>
                              </a:xfrm>
                            </wpg:grpSpPr>
                            <wps:wsp>
                              <wps:cNvSpPr/>
                              <wps:cNvPr id="40" name="Shape 40"/>
                              <wps:spPr>
                                <a:xfrm>
                                  <a:off x="1565825" y="3599325"/>
                                  <a:ext cx="7559700" cy="360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845" y="3599343"/>
                                  <a:ext cx="7559675" cy="360045"/>
                                  <a:chOff x="0" y="16270"/>
                                  <a:chExt cx="11905" cy="567"/>
                                </a:xfrm>
                              </wpg:grpSpPr>
                              <wps:wsp>
                                <wps:cNvSpPr/>
                                <wps:cNvPr id="42" name="Shape 42"/>
                                <wps:spPr>
                                  <a:xfrm>
                                    <a:off x="0" y="16271"/>
                                    <a:ext cx="11900" cy="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0" y="16270"/>
                                    <a:ext cx="5953" cy="567"/>
                                  </a:xfrm>
                                  <a:prstGeom prst="rect">
                                    <a:avLst/>
                                  </a:prstGeom>
                                  <a:solidFill>
                                    <a:srgbClr val="00A19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a:off x="1520" y="16270"/>
                                    <a:ext cx="3056" cy="2"/>
                                  </a:xfrm>
                                  <a:custGeom>
                                    <a:rect b="b" l="l" r="r" t="t"/>
                                    <a:pathLst>
                                      <a:path extrusionOk="0" h="1" w="3056">
                                        <a:moveTo>
                                          <a:pt x="79" y="0"/>
                                        </a:moveTo>
                                        <a:lnTo>
                                          <a:pt x="0" y="0"/>
                                        </a:lnTo>
                                        <a:lnTo>
                                          <a:pt x="12" y="1"/>
                                        </a:lnTo>
                                        <a:lnTo>
                                          <a:pt x="78" y="0"/>
                                        </a:lnTo>
                                        <a:lnTo>
                                          <a:pt x="79" y="0"/>
                                        </a:lnTo>
                                        <a:close/>
                                        <a:moveTo>
                                          <a:pt x="3056" y="0"/>
                                        </a:moveTo>
                                        <a:lnTo>
                                          <a:pt x="2977" y="0"/>
                                        </a:lnTo>
                                        <a:lnTo>
                                          <a:pt x="2988" y="1"/>
                                        </a:lnTo>
                                        <a:lnTo>
                                          <a:pt x="3054" y="0"/>
                                        </a:lnTo>
                                        <a:lnTo>
                                          <a:pt x="3056" y="0"/>
                                        </a:lnTo>
                                        <a:close/>
                                      </a:path>
                                    </a:pathLst>
                                  </a:custGeom>
                                  <a:solidFill>
                                    <a:srgbClr val="008B85"/>
                                  </a:solidFill>
                                  <a:ln>
                                    <a:noFill/>
                                  </a:ln>
                                </wps:spPr>
                                <wps:bodyPr anchorCtr="0" anchor="ctr" bIns="91425" lIns="91425" spcFirstLastPara="1" rIns="91425" wrap="square" tIns="91425">
                                  <a:noAutofit/>
                                </wps:bodyPr>
                              </wps:wsp>
                              <pic:pic>
                                <pic:nvPicPr>
                                  <pic:cNvPr id="45" name="Shape 45"/>
                                  <pic:cNvPicPr preferRelativeResize="0"/>
                                </pic:nvPicPr>
                                <pic:blipFill rotWithShape="1">
                                  <a:blip r:embed="rId1">
                                    <a:alphaModFix/>
                                  </a:blip>
                                  <a:srcRect b="0" l="0" r="0" t="0"/>
                                  <a:stretch/>
                                </pic:blipFill>
                                <pic:spPr>
                                  <a:xfrm>
                                    <a:off x="0" y="16270"/>
                                    <a:ext cx="5953" cy="567"/>
                                  </a:xfrm>
                                  <a:prstGeom prst="rect">
                                    <a:avLst/>
                                  </a:prstGeom>
                                  <a:noFill/>
                                  <a:ln>
                                    <a:noFill/>
                                  </a:ln>
                                </pic:spPr>
                              </pic:pic>
                              <wps:wsp>
                                <wps:cNvSpPr/>
                                <wps:cNvPr id="46" name="Shape 46"/>
                                <wps:spPr>
                                  <a:xfrm>
                                    <a:off x="5952" y="16270"/>
                                    <a:ext cx="5953" cy="567"/>
                                  </a:xfrm>
                                  <a:prstGeom prst="rect">
                                    <a:avLst/>
                                  </a:prstGeom>
                                  <a:solidFill>
                                    <a:srgbClr val="00A19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a:off x="7472" y="16270"/>
                                    <a:ext cx="3056" cy="2"/>
                                  </a:xfrm>
                                  <a:custGeom>
                                    <a:rect b="b" l="l" r="r" t="t"/>
                                    <a:pathLst>
                                      <a:path extrusionOk="0" h="1" w="3056">
                                        <a:moveTo>
                                          <a:pt x="79" y="0"/>
                                        </a:moveTo>
                                        <a:lnTo>
                                          <a:pt x="0" y="0"/>
                                        </a:lnTo>
                                        <a:lnTo>
                                          <a:pt x="12" y="1"/>
                                        </a:lnTo>
                                        <a:lnTo>
                                          <a:pt x="78" y="0"/>
                                        </a:lnTo>
                                        <a:lnTo>
                                          <a:pt x="79" y="0"/>
                                        </a:lnTo>
                                        <a:close/>
                                        <a:moveTo>
                                          <a:pt x="3055" y="0"/>
                                        </a:moveTo>
                                        <a:lnTo>
                                          <a:pt x="2976" y="0"/>
                                        </a:lnTo>
                                        <a:lnTo>
                                          <a:pt x="2988" y="1"/>
                                        </a:lnTo>
                                        <a:lnTo>
                                          <a:pt x="3054" y="0"/>
                                        </a:lnTo>
                                        <a:lnTo>
                                          <a:pt x="3055" y="0"/>
                                        </a:lnTo>
                                        <a:close/>
                                      </a:path>
                                    </a:pathLst>
                                  </a:custGeom>
                                  <a:solidFill>
                                    <a:srgbClr val="008B85"/>
                                  </a:solidFill>
                                  <a:ln>
                                    <a:noFill/>
                                  </a:ln>
                                </wps:spPr>
                                <wps:bodyPr anchorCtr="0" anchor="ctr" bIns="91425" lIns="91425" spcFirstLastPara="1" rIns="91425" wrap="square" tIns="91425">
                                  <a:noAutofit/>
                                </wps:bodyPr>
                              </wps:wsp>
                              <pic:pic>
                                <pic:nvPicPr>
                                  <pic:cNvPr id="48" name="Shape 48"/>
                                  <pic:cNvPicPr preferRelativeResize="0"/>
                                </pic:nvPicPr>
                                <pic:blipFill rotWithShape="1">
                                  <a:blip r:embed="rId2">
                                    <a:alphaModFix/>
                                  </a:blip>
                                  <a:srcRect b="0" l="0" r="0" t="0"/>
                                  <a:stretch/>
                                </pic:blipFill>
                                <pic:spPr>
                                  <a:xfrm>
                                    <a:off x="5952" y="16270"/>
                                    <a:ext cx="5953" cy="567"/>
                                  </a:xfrm>
                                  <a:prstGeom prst="rect">
                                    <a:avLst/>
                                  </a:prstGeom>
                                  <a:noFill/>
                                  <a:ln>
                                    <a:noFill/>
                                  </a:ln>
                                </pic:spPr>
                              </pic:pic>
                            </wpg:grpSp>
                          </wpg:grp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-876298</wp:posOffset>
              </wp:positionH>
              <wp:positionV relativeFrom="paragraph">
                <wp:posOffset>10350500</wp:posOffset>
              </wp:positionV>
              <wp:extent cx="7560310" cy="360045"/>
              <wp:effectExtent b="0" l="0" r="0" t="0"/>
              <wp:wrapNone/>
              <wp:docPr id="2114836522"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7560310" cy="360045"/>
                      </a:xfrm>
                      <a:prstGeom prst="rect"/>
                      <a:ln/>
                    </pic:spPr>
                  </pic:pic>
                </a:graphicData>
              </a:graphic>
            </wp:anchor>
          </w:drawing>
        </mc:Fallback>
      </mc:AlternateContent>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74FC1"/>
    <w:pPr>
      <w:ind w:left="720"/>
      <w:contextualSpacing w:val="1"/>
    </w:pPr>
  </w:style>
  <w:style w:type="table" w:styleId="MediumList2-Accent5">
    <w:name w:val="Medium List 2 Accent 5"/>
    <w:basedOn w:val="TableNormal"/>
    <w:uiPriority w:val="66"/>
    <w:rsid w:val="00B74FC1"/>
    <w:pPr>
      <w:spacing w:after="0" w:line="240" w:lineRule="auto"/>
    </w:pPr>
    <w:rPr>
      <w:rFonts w:asciiTheme="majorHAnsi" w:cstheme="majorBidi" w:eastAsiaTheme="majorEastAsia" w:hAnsiTheme="majorHAnsi"/>
      <w:color w:val="000000" w:themeColor="text1"/>
    </w:rPr>
    <w:tblPr>
      <w:tblStyleRowBandSize w:val="1"/>
      <w:tblStyleColBandSize w:val="1"/>
      <w:tblBorders>
        <w:top w:color="5b9bd5" w:space="0" w:sz="8" w:themeColor="accent5" w:val="single"/>
        <w:left w:color="5b9bd5" w:space="0" w:sz="8" w:themeColor="accent5" w:val="single"/>
        <w:bottom w:color="5b9bd5" w:space="0" w:sz="8" w:themeColor="accent5" w:val="single"/>
        <w:right w:color="5b9bd5" w:space="0" w:sz="8" w:themeColor="accent5" w:val="single"/>
      </w:tblBorders>
    </w:tblPr>
    <w:tblStylePr w:type="firstRow">
      <w:rPr>
        <w:sz w:val="24"/>
        <w:szCs w:val="24"/>
      </w:rPr>
      <w:tblPr/>
      <w:tcPr>
        <w:tcBorders>
          <w:top w:space="0" w:sz="0" w:val="nil"/>
          <w:left w:space="0" w:sz="0" w:val="nil"/>
          <w:bottom w:color="5b9bd5"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5b9bd5"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5b9bd5"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5b9bd5"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6e6f4" w:themeFill="accent5" w:themeFillTint="00003F" w:val="clear"/>
      </w:tcPr>
    </w:tblStylePr>
    <w:tblStylePr w:type="band1Horz">
      <w:tblPr/>
      <w:tcPr>
        <w:tcBorders>
          <w:top w:space="0" w:sz="0" w:val="nil"/>
          <w:bottom w:space="0" w:sz="0" w:val="nil"/>
          <w:insideH w:space="0" w:sz="0" w:val="nil"/>
          <w:insideV w:space="0" w:sz="0" w:val="nil"/>
        </w:tcBorders>
        <w:shd w:color="auto" w:fill="d6e6f4"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paragraph" w:styleId="Header">
    <w:name w:val="header"/>
    <w:basedOn w:val="Normal"/>
    <w:link w:val="HeaderChar"/>
    <w:uiPriority w:val="99"/>
    <w:unhideWhenUsed w:val="1"/>
    <w:rsid w:val="00B74FC1"/>
    <w:pPr>
      <w:tabs>
        <w:tab w:val="center" w:pos="4513"/>
        <w:tab w:val="right" w:pos="9026"/>
      </w:tabs>
      <w:spacing w:after="0" w:line="240" w:lineRule="auto"/>
    </w:pPr>
  </w:style>
  <w:style w:type="character" w:styleId="HeaderChar" w:customStyle="1">
    <w:name w:val="Header Char"/>
    <w:basedOn w:val="DefaultParagraphFont"/>
    <w:link w:val="Header"/>
    <w:uiPriority w:val="99"/>
    <w:rsid w:val="00B74FC1"/>
  </w:style>
  <w:style w:type="paragraph" w:styleId="Footer">
    <w:name w:val="footer"/>
    <w:basedOn w:val="Normal"/>
    <w:link w:val="FooterChar"/>
    <w:uiPriority w:val="99"/>
    <w:unhideWhenUsed w:val="1"/>
    <w:rsid w:val="00B74FC1"/>
    <w:pPr>
      <w:tabs>
        <w:tab w:val="center" w:pos="4513"/>
        <w:tab w:val="right" w:pos="9026"/>
      </w:tabs>
      <w:spacing w:after="0" w:line="240" w:lineRule="auto"/>
    </w:pPr>
  </w:style>
  <w:style w:type="character" w:styleId="FooterChar" w:customStyle="1">
    <w:name w:val="Footer Char"/>
    <w:basedOn w:val="DefaultParagraphFont"/>
    <w:link w:val="Footer"/>
    <w:uiPriority w:val="99"/>
    <w:rsid w:val="00B74FC1"/>
  </w:style>
  <w:style w:type="character" w:styleId="CommentReference">
    <w:name w:val="annotation reference"/>
    <w:basedOn w:val="DefaultParagraphFont"/>
    <w:uiPriority w:val="99"/>
    <w:semiHidden w:val="1"/>
    <w:unhideWhenUsed w:val="1"/>
    <w:rsid w:val="001E54E2"/>
    <w:rPr>
      <w:sz w:val="16"/>
      <w:szCs w:val="16"/>
    </w:rPr>
  </w:style>
  <w:style w:type="paragraph" w:styleId="CommentText">
    <w:name w:val="annotation text"/>
    <w:basedOn w:val="Normal"/>
    <w:link w:val="CommentTextChar"/>
    <w:uiPriority w:val="99"/>
    <w:unhideWhenUsed w:val="1"/>
    <w:rsid w:val="001E54E2"/>
    <w:pPr>
      <w:spacing w:line="240" w:lineRule="auto"/>
    </w:pPr>
    <w:rPr>
      <w:sz w:val="20"/>
      <w:szCs w:val="20"/>
    </w:rPr>
  </w:style>
  <w:style w:type="character" w:styleId="CommentTextChar" w:customStyle="1">
    <w:name w:val="Comment Text Char"/>
    <w:basedOn w:val="DefaultParagraphFont"/>
    <w:link w:val="CommentText"/>
    <w:uiPriority w:val="99"/>
    <w:rsid w:val="001E54E2"/>
    <w:rPr>
      <w:sz w:val="20"/>
      <w:szCs w:val="20"/>
    </w:rPr>
  </w:style>
  <w:style w:type="paragraph" w:styleId="CommentSubject">
    <w:name w:val="annotation subject"/>
    <w:basedOn w:val="CommentText"/>
    <w:next w:val="CommentText"/>
    <w:link w:val="CommentSubjectChar"/>
    <w:uiPriority w:val="99"/>
    <w:semiHidden w:val="1"/>
    <w:unhideWhenUsed w:val="1"/>
    <w:rsid w:val="001E54E2"/>
    <w:rPr>
      <w:b w:val="1"/>
      <w:bCs w:val="1"/>
    </w:rPr>
  </w:style>
  <w:style w:type="character" w:styleId="CommentSubjectChar" w:customStyle="1">
    <w:name w:val="Comment Subject Char"/>
    <w:basedOn w:val="CommentTextChar"/>
    <w:link w:val="CommentSubject"/>
    <w:uiPriority w:val="99"/>
    <w:semiHidden w:val="1"/>
    <w:rsid w:val="001E54E2"/>
    <w:rPr>
      <w:b w:val="1"/>
      <w:bCs w:val="1"/>
      <w:sz w:val="20"/>
      <w:szCs w:val="20"/>
    </w:rPr>
  </w:style>
  <w:style w:type="character" w:styleId="Hyperlink">
    <w:name w:val="Hyperlink"/>
    <w:basedOn w:val="DefaultParagraphFont"/>
    <w:uiPriority w:val="99"/>
    <w:unhideWhenUsed w:val="1"/>
    <w:rsid w:val="00DB3A27"/>
    <w:rPr>
      <w:color w:val="0563c1" w:themeColor="hyperlink"/>
      <w:u w:val="single"/>
    </w:rPr>
  </w:style>
  <w:style w:type="character" w:styleId="PageNumber">
    <w:name w:val="page number"/>
    <w:basedOn w:val="DefaultParagraphFont"/>
    <w:uiPriority w:val="99"/>
    <w:semiHidden w:val="1"/>
    <w:unhideWhenUsed w:val="1"/>
    <w:rsid w:val="00E67A22"/>
  </w:style>
  <w:style w:type="character" w:styleId="UnresolvedMention">
    <w:name w:val="Unresolved Mention"/>
    <w:basedOn w:val="DefaultParagraphFont"/>
    <w:uiPriority w:val="99"/>
    <w:semiHidden w:val="1"/>
    <w:unhideWhenUsed w:val="1"/>
    <w:rsid w:val="00597FDB"/>
    <w:rPr>
      <w:color w:val="605e5c"/>
      <w:shd w:color="auto" w:fill="e1dfdd" w:val="clear"/>
    </w:rPr>
  </w:style>
  <w:style w:type="paragraph" w:styleId="Revision">
    <w:name w:val="Revision"/>
    <w:hidden w:val="1"/>
    <w:uiPriority w:val="99"/>
    <w:semiHidden w:val="1"/>
    <w:rsid w:val="006F25F5"/>
    <w:pPr>
      <w:spacing w:after="0" w:line="240" w:lineRule="auto"/>
    </w:pPr>
  </w:style>
  <w:style w:type="paragraph" w:styleId="Default" w:customStyle="1">
    <w:name w:val="Default"/>
    <w:rsid w:val="0079236C"/>
    <w:pPr>
      <w:autoSpaceDE w:val="0"/>
      <w:autoSpaceDN w:val="0"/>
      <w:adjustRightInd w:val="0"/>
      <w:spacing w:after="0" w:line="240" w:lineRule="auto"/>
    </w:pPr>
    <w:rPr>
      <w:rFonts w:ascii="Roboto" w:cs="Roboto" w:hAnsi="Roboto"/>
      <w:color w:val="000000"/>
      <w:sz w:val="24"/>
      <w:szCs w:val="24"/>
    </w:rPr>
  </w:style>
  <w:style w:type="table" w:styleId="a" w:customStyle="1">
    <w:basedOn w:val="TableNormal"/>
    <w:pPr>
      <w:spacing w:after="0" w:line="240" w:lineRule="auto"/>
    </w:pPr>
    <w:rPr>
      <w:color w:val="000000"/>
    </w:rPr>
    <w:tblPr>
      <w:tblStyleRowBandSize w:val="1"/>
      <w:tblStyleColBandSize w:val="1"/>
    </w:tblPr>
    <w:tblStylePr w:type="firstRow">
      <w:rPr>
        <w:sz w:val="24"/>
        <w:szCs w:val="24"/>
      </w:rPr>
      <w:tblPr/>
      <w:tcPr>
        <w:tcBorders>
          <w:top w:space="0" w:sz="0" w:val="nil"/>
          <w:left w:space="0" w:sz="0" w:val="nil"/>
          <w:bottom w:color="5b9bd5" w:space="0" w:sz="24" w:val="single"/>
          <w:right w:space="0" w:sz="0" w:val="nil"/>
          <w:insideH w:space="0" w:sz="0" w:val="nil"/>
          <w:insideV w:space="0" w:sz="0" w:val="nil"/>
        </w:tcBorders>
        <w:shd w:color="auto" w:fill="ffffff" w:val="clear"/>
      </w:tcPr>
    </w:tblStylePr>
    <w:tblStylePr w:type="lastRow">
      <w:tblPr/>
      <w:tcPr>
        <w:tcBorders>
          <w:top w:color="5b9bd5"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5b9bd5" w:space="0" w:sz="8" w:val="single"/>
          <w:insideH w:space="0" w:sz="0" w:val="nil"/>
          <w:insideV w:space="0" w:sz="0" w:val="nil"/>
        </w:tcBorders>
        <w:shd w:color="auto" w:fill="ffffff" w:val="clear"/>
      </w:tcPr>
    </w:tblStylePr>
    <w:tblStylePr w:type="lastCol">
      <w:tblPr/>
      <w:tcPr>
        <w:tcBorders>
          <w:top w:space="0" w:sz="0" w:val="nil"/>
          <w:left w:color="5b9bd5"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6e6f4" w:val="clear"/>
      </w:tcPr>
    </w:tblStylePr>
    <w:tblStylePr w:type="band1Horz">
      <w:tblPr/>
      <w:tcPr>
        <w:tcBorders>
          <w:top w:space="0" w:sz="0" w:val="nil"/>
          <w:bottom w:space="0" w:sz="0" w:val="nil"/>
          <w:insideH w:space="0" w:sz="0" w:val="nil"/>
          <w:insideV w:space="0" w:sz="0" w:val="nil"/>
        </w:tcBorders>
        <w:shd w:color="auto" w:fill="d6e6f4" w:val="clear"/>
      </w:tcPr>
    </w:tblStylePr>
    <w:tblStylePr w:type="nwCell">
      <w:tblPr/>
      <w:tcPr>
        <w:shd w:color="auto" w:fill="ffffff" w:val="clear"/>
      </w:tcPr>
    </w:tblStylePr>
    <w:tblStylePr w:type="swCell">
      <w:tblPr/>
      <w:tcPr>
        <w:tcBorders>
          <w:top w:space="0" w:sz="0" w:val="nil"/>
        </w:tcBorders>
      </w:tcPr>
    </w:tblStylePr>
  </w:style>
  <w:style w:type="table" w:styleId="a0" w:customStyle="1">
    <w:basedOn w:val="TableNormal"/>
    <w:pPr>
      <w:spacing w:after="0" w:line="240" w:lineRule="auto"/>
    </w:pPr>
    <w:rPr>
      <w:color w:val="000000"/>
    </w:rPr>
    <w:tblPr>
      <w:tblStyleRowBandSize w:val="1"/>
      <w:tblStyleColBandSize w:val="1"/>
    </w:tblPr>
    <w:tblStylePr w:type="firstRow">
      <w:rPr>
        <w:sz w:val="24"/>
        <w:szCs w:val="24"/>
      </w:rPr>
      <w:tblPr/>
      <w:tcPr>
        <w:tcBorders>
          <w:top w:space="0" w:sz="0" w:val="nil"/>
          <w:left w:space="0" w:sz="0" w:val="nil"/>
          <w:bottom w:color="5b9bd5" w:space="0" w:sz="24" w:val="single"/>
          <w:right w:space="0" w:sz="0" w:val="nil"/>
          <w:insideH w:space="0" w:sz="0" w:val="nil"/>
          <w:insideV w:space="0" w:sz="0" w:val="nil"/>
        </w:tcBorders>
        <w:shd w:color="auto" w:fill="ffffff" w:val="clear"/>
      </w:tcPr>
    </w:tblStylePr>
    <w:tblStylePr w:type="lastRow">
      <w:tblPr/>
      <w:tcPr>
        <w:tcBorders>
          <w:top w:color="5b9bd5"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5b9bd5" w:space="0" w:sz="8" w:val="single"/>
          <w:insideH w:space="0" w:sz="0" w:val="nil"/>
          <w:insideV w:space="0" w:sz="0" w:val="nil"/>
        </w:tcBorders>
        <w:shd w:color="auto" w:fill="ffffff" w:val="clear"/>
      </w:tcPr>
    </w:tblStylePr>
    <w:tblStylePr w:type="lastCol">
      <w:tblPr/>
      <w:tcPr>
        <w:tcBorders>
          <w:top w:space="0" w:sz="0" w:val="nil"/>
          <w:left w:color="5b9bd5"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6e6f4" w:val="clear"/>
      </w:tcPr>
    </w:tblStylePr>
    <w:tblStylePr w:type="band1Horz">
      <w:tblPr/>
      <w:tcPr>
        <w:tcBorders>
          <w:top w:space="0" w:sz="0" w:val="nil"/>
          <w:bottom w:space="0" w:sz="0" w:val="nil"/>
          <w:insideH w:space="0" w:sz="0" w:val="nil"/>
          <w:insideV w:space="0" w:sz="0" w:val="nil"/>
        </w:tcBorders>
        <w:shd w:color="auto" w:fill="d6e6f4" w:val="clear"/>
      </w:tcPr>
    </w:tblStylePr>
    <w:tblStylePr w:type="nwCell">
      <w:tblPr/>
      <w:tcPr>
        <w:shd w:color="auto" w:fill="ffffff" w:val="clear"/>
      </w:tcPr>
    </w:tblStylePr>
    <w:tblStylePr w:type="swCell">
      <w:tblPr/>
      <w:tcPr>
        <w:tcBorders>
          <w:top w:space="0" w:sz="0" w:val="nil"/>
        </w:tcBorders>
      </w:tcPr>
    </w:tblStylePr>
  </w:style>
  <w:style w:type="character" w:styleId="apple-converted-space" w:customStyle="1">
    <w:name w:val="apple-converted-space"/>
    <w:basedOn w:val="DefaultParagraphFont"/>
    <w:rsid w:val="00722CAE"/>
  </w:style>
  <w:style w:type="table" w:styleId="a1" w:customStyle="1">
    <w:basedOn w:val="TableNormal"/>
    <w:pPr>
      <w:spacing w:after="0" w:line="240" w:lineRule="auto"/>
    </w:pPr>
    <w:rPr>
      <w:color w:val="000000"/>
    </w:rPr>
    <w:tblPr>
      <w:tblStyleRowBandSize w:val="1"/>
      <w:tblStyleColBandSize w:val="1"/>
    </w:tblPr>
    <w:tblStylePr w:type="firstRow">
      <w:rPr>
        <w:sz w:val="24"/>
        <w:szCs w:val="24"/>
      </w:rPr>
      <w:tblPr/>
      <w:tcPr>
        <w:tcBorders>
          <w:top w:space="0" w:sz="0" w:val="nil"/>
          <w:left w:space="0" w:sz="0" w:val="nil"/>
          <w:bottom w:color="5b9bd5" w:space="0" w:sz="24" w:val="single"/>
          <w:right w:space="0" w:sz="0" w:val="nil"/>
          <w:insideH w:space="0" w:sz="0" w:val="nil"/>
          <w:insideV w:space="0" w:sz="0" w:val="nil"/>
        </w:tcBorders>
        <w:shd w:color="auto" w:fill="ffffff" w:val="clear"/>
      </w:tcPr>
    </w:tblStylePr>
    <w:tblStylePr w:type="lastRow">
      <w:tblPr/>
      <w:tcPr>
        <w:tcBorders>
          <w:top w:color="5b9bd5"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5b9bd5" w:space="0" w:sz="8" w:val="single"/>
          <w:insideH w:space="0" w:sz="0" w:val="nil"/>
          <w:insideV w:space="0" w:sz="0" w:val="nil"/>
        </w:tcBorders>
        <w:shd w:color="auto" w:fill="ffffff" w:val="clear"/>
      </w:tcPr>
    </w:tblStylePr>
    <w:tblStylePr w:type="lastCol">
      <w:tblPr/>
      <w:tcPr>
        <w:tcBorders>
          <w:top w:space="0" w:sz="0" w:val="nil"/>
          <w:left w:color="5b9bd5"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6e6f4" w:val="clear"/>
      </w:tcPr>
    </w:tblStylePr>
    <w:tblStylePr w:type="band1Horz">
      <w:tblPr/>
      <w:tcPr>
        <w:tcBorders>
          <w:top w:space="0" w:sz="0" w:val="nil"/>
          <w:bottom w:space="0" w:sz="0" w:val="nil"/>
          <w:insideH w:space="0" w:sz="0" w:val="nil"/>
          <w:insideV w:space="0" w:sz="0" w:val="nil"/>
        </w:tcBorders>
        <w:shd w:color="auto" w:fill="d6e6f4" w:val="clear"/>
      </w:tcPr>
    </w:tblStylePr>
    <w:tblStylePr w:type="nwCell">
      <w:tblPr/>
      <w:tcPr>
        <w:shd w:color="auto" w:fill="ffffff" w:val="clear"/>
      </w:tcPr>
    </w:tblStylePr>
    <w:tblStylePr w:type="swCell">
      <w:tblPr/>
      <w:tcPr>
        <w:tcBorders>
          <w:top w:space="0" w:sz="0" w:val="nil"/>
        </w:tcBorders>
      </w:tcPr>
    </w:tblStylePr>
  </w:style>
  <w:style w:type="table" w:styleId="a2" w:customStyle="1">
    <w:basedOn w:val="TableNormal"/>
    <w:pPr>
      <w:spacing w:after="0" w:line="240" w:lineRule="auto"/>
    </w:pPr>
    <w:rPr>
      <w:color w:val="000000"/>
    </w:rPr>
    <w:tblPr>
      <w:tblStyleRowBandSize w:val="1"/>
      <w:tblStyleColBandSize w:val="1"/>
    </w:tblPr>
    <w:tblStylePr w:type="firstRow">
      <w:rPr>
        <w:sz w:val="24"/>
        <w:szCs w:val="24"/>
      </w:rPr>
      <w:tblPr/>
      <w:tcPr>
        <w:tcBorders>
          <w:top w:space="0" w:sz="0" w:val="nil"/>
          <w:left w:space="0" w:sz="0" w:val="nil"/>
          <w:bottom w:color="5b9bd5" w:space="0" w:sz="24" w:val="single"/>
          <w:right w:space="0" w:sz="0" w:val="nil"/>
          <w:insideH w:space="0" w:sz="0" w:val="nil"/>
          <w:insideV w:space="0" w:sz="0" w:val="nil"/>
        </w:tcBorders>
        <w:shd w:color="auto" w:fill="ffffff" w:val="clear"/>
      </w:tcPr>
    </w:tblStylePr>
    <w:tblStylePr w:type="lastRow">
      <w:tblPr/>
      <w:tcPr>
        <w:tcBorders>
          <w:top w:color="5b9bd5"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5b9bd5" w:space="0" w:sz="8" w:val="single"/>
          <w:insideH w:space="0" w:sz="0" w:val="nil"/>
          <w:insideV w:space="0" w:sz="0" w:val="nil"/>
        </w:tcBorders>
        <w:shd w:color="auto" w:fill="ffffff" w:val="clear"/>
      </w:tcPr>
    </w:tblStylePr>
    <w:tblStylePr w:type="lastCol">
      <w:tblPr/>
      <w:tcPr>
        <w:tcBorders>
          <w:top w:space="0" w:sz="0" w:val="nil"/>
          <w:left w:color="5b9bd5"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6e6f4" w:val="clear"/>
      </w:tcPr>
    </w:tblStylePr>
    <w:tblStylePr w:type="band1Horz">
      <w:tblPr/>
      <w:tcPr>
        <w:tcBorders>
          <w:top w:space="0" w:sz="0" w:val="nil"/>
          <w:bottom w:space="0" w:sz="0" w:val="nil"/>
          <w:insideH w:space="0" w:sz="0" w:val="nil"/>
          <w:insideV w:space="0" w:sz="0" w:val="nil"/>
        </w:tcBorders>
        <w:shd w:color="auto" w:fill="d6e6f4" w:val="clear"/>
      </w:tcPr>
    </w:tblStylePr>
    <w:tblStylePr w:type="nwCell">
      <w:tblPr/>
      <w:tcPr>
        <w:shd w:color="auto" w:fill="ffffff" w:val="clear"/>
      </w:tcPr>
    </w:tblStylePr>
    <w:tblStylePr w:type="swCell">
      <w:tblPr/>
      <w:tcPr>
        <w:tcBorders>
          <w:top w:space="0" w:sz="0" w:val="nil"/>
        </w:tcBorders>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tcBorders>
          <w:top w:color="000000" w:space="0" w:sz="0" w:val="nil"/>
          <w:bottom w:color="000000" w:space="0" w:sz="0" w:val="nil"/>
          <w:insideH w:color="000000" w:space="0" w:sz="0" w:val="nil"/>
          <w:insideV w:color="000000" w:space="0" w:sz="0" w:val="nil"/>
        </w:tcBorders>
        <w:shd w:fill="d6e6f4" w:val="clear"/>
      </w:tcPr>
    </w:tblStylePr>
    <w:tblStylePr w:type="band1Vert">
      <w:tcPr>
        <w:tcBorders>
          <w:left w:color="000000" w:space="0" w:sz="0" w:val="nil"/>
          <w:right w:color="000000" w:space="0" w:sz="0" w:val="nil"/>
          <w:insideH w:color="000000" w:space="0" w:sz="0" w:val="nil"/>
          <w:insideV w:color="000000" w:space="0" w:sz="0" w:val="nil"/>
        </w:tcBorders>
        <w:shd w:fill="d6e6f4" w:val="clear"/>
      </w:tcPr>
    </w:tblStylePr>
    <w:tblStylePr w:type="firstCol">
      <w:tcPr>
        <w:tcBorders>
          <w:top w:color="000000" w:space="0" w:sz="0" w:val="nil"/>
          <w:left w:color="000000" w:space="0" w:sz="0" w:val="nil"/>
          <w:bottom w:color="000000" w:space="0" w:sz="0" w:val="nil"/>
          <w:right w:color="5b9bd5" w:space="0" w:sz="8" w:val="single"/>
          <w:insideH w:color="000000" w:space="0" w:sz="0" w:val="nil"/>
          <w:insideV w:color="000000" w:space="0" w:sz="0" w:val="nil"/>
        </w:tcBorders>
        <w:shd w:fill="ffffff" w:val="clear"/>
      </w:tcPr>
    </w:tblStylePr>
    <w:tblStylePr w:type="firstRow">
      <w:rPr>
        <w:sz w:val="24"/>
        <w:szCs w:val="24"/>
      </w:rPr>
      <w:tcPr>
        <w:tcBorders>
          <w:top w:color="000000" w:space="0" w:sz="0" w:val="nil"/>
          <w:left w:color="000000" w:space="0" w:sz="0" w:val="nil"/>
          <w:bottom w:color="5b9bd5" w:space="0" w:sz="24" w:val="single"/>
          <w:right w:color="000000" w:space="0" w:sz="0" w:val="nil"/>
          <w:insideH w:color="000000" w:space="0" w:sz="0" w:val="nil"/>
          <w:insideV w:color="000000" w:space="0" w:sz="0" w:val="nil"/>
        </w:tcBorders>
        <w:shd w:fill="ffffff" w:val="clear"/>
      </w:tcPr>
    </w:tblStylePr>
    <w:tblStylePr w:type="lastCol">
      <w:tcPr>
        <w:tcBorders>
          <w:top w:color="000000" w:space="0" w:sz="0" w:val="nil"/>
          <w:left w:color="5b9bd5" w:space="0" w:sz="8" w:val="single"/>
          <w:bottom w:color="000000" w:space="0" w:sz="0" w:val="nil"/>
          <w:right w:color="000000" w:space="0" w:sz="0" w:val="nil"/>
          <w:insideH w:color="000000" w:space="0" w:sz="0" w:val="nil"/>
          <w:insideV w:color="000000" w:space="0" w:sz="0" w:val="nil"/>
        </w:tcBorders>
        <w:shd w:fill="ffffff" w:val="clear"/>
      </w:tcPr>
    </w:tblStylePr>
    <w:tblStylePr w:type="lastRow">
      <w:tcPr>
        <w:tcBorders>
          <w:top w:color="5b9bd5" w:space="0" w:sz="8" w:val="single"/>
          <w:left w:color="000000" w:space="0" w:sz="0" w:val="nil"/>
          <w:bottom w:color="000000" w:space="0" w:sz="0" w:val="nil"/>
          <w:right w:color="000000" w:space="0" w:sz="0" w:val="nil"/>
          <w:insideH w:color="000000" w:space="0" w:sz="0" w:val="nil"/>
          <w:insideV w:color="000000" w:space="0" w:sz="0" w:val="nil"/>
        </w:tcBorders>
        <w:shd w:fill="ffffff" w:val="clear"/>
      </w:tcPr>
    </w:tblStylePr>
    <w:tblStylePr w:type="nwCell">
      <w:tcPr>
        <w:shd w:fill="ffffff" w:val="clear"/>
      </w:tcPr>
    </w:tblStylePr>
    <w:tblStylePr w:type="swCell">
      <w:tcPr>
        <w:tcBorders>
          <w:top w:color="000000" w:space="0" w:sz="0" w:val="nil"/>
        </w:tcBorders>
      </w:tcPr>
    </w:tblStyle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2.jpg"/><Relationship Id="rId13" Type="http://schemas.openxmlformats.org/officeDocument/2006/relationships/image" Target="media/image10.png"/><Relationship Id="rId12" Type="http://schemas.openxmlformats.org/officeDocument/2006/relationships/image" Target="media/image1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hyperlink" Target="mailto:info@orchardsuk.org" TargetMode="External"/><Relationship Id="rId14" Type="http://schemas.openxmlformats.org/officeDocument/2006/relationships/hyperlink" Target="mailto:info@orchardsuk.org" TargetMode="External"/><Relationship Id="rId16" Type="http://schemas.openxmlformats.org/officeDocument/2006/relationships/hyperlink" Target="mailto:info@orchards.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5.png"/><Relationship Id="rId2" Type="http://schemas.openxmlformats.org/officeDocument/2006/relationships/image" Target="media/image10.png"/><Relationship Id="rId3"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TWZHdn3NMacK2E5r2POa2NlI4A==">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2025-12-01T13:10:00Z</dcterms:created>
  <dc:creator>Emma Goulds</dc:creator>
</cp:coreProperties>
</file>