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9340C" w14:textId="6FF680A7" w:rsidR="000657F9" w:rsidRPr="000657F9" w:rsidRDefault="000657F9">
      <w:pPr>
        <w:rPr>
          <w:rFonts w:ascii="Calibri" w:hAnsi="Calibri" w:cs="Calibri"/>
        </w:rPr>
      </w:pPr>
      <w:r w:rsidRPr="000657F9">
        <w:rPr>
          <w:rFonts w:ascii="Calibri" w:hAnsi="Calibri" w:cs="Calibri"/>
          <w:noProof/>
        </w:rPr>
        <w:drawing>
          <wp:anchor distT="0" distB="0" distL="114300" distR="114300" simplePos="0" relativeHeight="251658240" behindDoc="0" locked="0" layoutInCell="1" allowOverlap="1" wp14:anchorId="6314806A" wp14:editId="5EB2703E">
            <wp:simplePos x="0" y="0"/>
            <wp:positionH relativeFrom="margin">
              <wp:align>center</wp:align>
            </wp:positionH>
            <wp:positionV relativeFrom="margin">
              <wp:posOffset>7620</wp:posOffset>
            </wp:positionV>
            <wp:extent cx="1127760" cy="1150620"/>
            <wp:effectExtent l="0" t="0" r="0" b="0"/>
            <wp:wrapSquare wrapText="bothSides"/>
            <wp:docPr id="1142028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028466" name="Picture 1142028466"/>
                    <pic:cNvPicPr/>
                  </pic:nvPicPr>
                  <pic:blipFill>
                    <a:blip r:embed="rId5">
                      <a:extLst>
                        <a:ext uri="{28A0092B-C50C-407E-A947-70E740481C1C}">
                          <a14:useLocalDpi xmlns:a14="http://schemas.microsoft.com/office/drawing/2010/main" val="0"/>
                        </a:ext>
                      </a:extLst>
                    </a:blip>
                    <a:stretch>
                      <a:fillRect/>
                    </a:stretch>
                  </pic:blipFill>
                  <pic:spPr>
                    <a:xfrm>
                      <a:off x="0" y="0"/>
                      <a:ext cx="1127760" cy="1150620"/>
                    </a:xfrm>
                    <a:prstGeom prst="rect">
                      <a:avLst/>
                    </a:prstGeom>
                  </pic:spPr>
                </pic:pic>
              </a:graphicData>
            </a:graphic>
            <wp14:sizeRelH relativeFrom="margin">
              <wp14:pctWidth>0</wp14:pctWidth>
            </wp14:sizeRelH>
            <wp14:sizeRelV relativeFrom="margin">
              <wp14:pctHeight>0</wp14:pctHeight>
            </wp14:sizeRelV>
          </wp:anchor>
        </w:drawing>
      </w:r>
    </w:p>
    <w:p w14:paraId="384B73D2" w14:textId="2D22FE31" w:rsidR="000657F9" w:rsidRPr="000657F9" w:rsidRDefault="000657F9">
      <w:pPr>
        <w:rPr>
          <w:rFonts w:ascii="Calibri" w:hAnsi="Calibri" w:cs="Calibri"/>
        </w:rPr>
      </w:pPr>
    </w:p>
    <w:p w14:paraId="3FAA591F" w14:textId="77777777" w:rsidR="000657F9" w:rsidRPr="000657F9" w:rsidRDefault="000657F9">
      <w:pPr>
        <w:rPr>
          <w:rFonts w:ascii="Calibri" w:hAnsi="Calibri" w:cs="Calibri"/>
        </w:rPr>
      </w:pPr>
    </w:p>
    <w:p w14:paraId="3072DE5A" w14:textId="77777777" w:rsidR="000657F9" w:rsidRPr="000657F9" w:rsidRDefault="000657F9">
      <w:pPr>
        <w:rPr>
          <w:rFonts w:ascii="Calibri" w:hAnsi="Calibri" w:cs="Calibri"/>
        </w:rPr>
      </w:pPr>
    </w:p>
    <w:p w14:paraId="6F9294CD" w14:textId="77777777" w:rsidR="000657F9" w:rsidRPr="000657F9" w:rsidRDefault="000657F9">
      <w:pPr>
        <w:rPr>
          <w:rFonts w:ascii="Calibri" w:hAnsi="Calibri" w:cs="Calibri"/>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76"/>
      </w:tblGrid>
      <w:tr w:rsidR="000657F9" w:rsidRPr="000657F9" w14:paraId="541E0F98" w14:textId="77777777" w:rsidTr="00B450EC">
        <w:tc>
          <w:tcPr>
            <w:tcW w:w="2263" w:type="dxa"/>
          </w:tcPr>
          <w:p w14:paraId="10C45CBD" w14:textId="77777777" w:rsidR="000657F9" w:rsidRPr="000657F9" w:rsidRDefault="000657F9" w:rsidP="00B450EC">
            <w:pPr>
              <w:autoSpaceDE w:val="0"/>
              <w:autoSpaceDN w:val="0"/>
              <w:adjustRightInd w:val="0"/>
              <w:rPr>
                <w:rFonts w:ascii="Calibri" w:hAnsi="Calibri" w:cs="Calibri"/>
                <w:b/>
                <w:bCs/>
              </w:rPr>
            </w:pPr>
            <w:r w:rsidRPr="000657F9">
              <w:rPr>
                <w:rFonts w:ascii="Calibri" w:hAnsi="Calibri" w:cs="Calibri"/>
                <w:b/>
                <w:bCs/>
              </w:rPr>
              <w:t>Job Title:</w:t>
            </w:r>
          </w:p>
        </w:tc>
        <w:tc>
          <w:tcPr>
            <w:tcW w:w="7376" w:type="dxa"/>
          </w:tcPr>
          <w:p w14:paraId="1B7C7904" w14:textId="77777777" w:rsidR="000657F9" w:rsidRDefault="000657F9" w:rsidP="00B450EC">
            <w:pPr>
              <w:autoSpaceDE w:val="0"/>
              <w:autoSpaceDN w:val="0"/>
              <w:adjustRightInd w:val="0"/>
              <w:rPr>
                <w:rFonts w:ascii="Calibri" w:hAnsi="Calibri" w:cs="Calibri"/>
              </w:rPr>
            </w:pPr>
            <w:bookmarkStart w:id="0" w:name="_Hlk150177536"/>
            <w:r w:rsidRPr="000657F9">
              <w:rPr>
                <w:rFonts w:ascii="Calibri" w:hAnsi="Calibri" w:cs="Calibri"/>
              </w:rPr>
              <w:t xml:space="preserve">Multi Hub Manager </w:t>
            </w:r>
            <w:bookmarkEnd w:id="0"/>
          </w:p>
          <w:p w14:paraId="582665D9" w14:textId="77777777" w:rsidR="00A47A1B" w:rsidRPr="000657F9" w:rsidRDefault="00A47A1B" w:rsidP="00B450EC">
            <w:pPr>
              <w:autoSpaceDE w:val="0"/>
              <w:autoSpaceDN w:val="0"/>
              <w:adjustRightInd w:val="0"/>
              <w:rPr>
                <w:rFonts w:ascii="Calibri" w:hAnsi="Calibri" w:cs="Calibri"/>
              </w:rPr>
            </w:pPr>
          </w:p>
        </w:tc>
      </w:tr>
      <w:tr w:rsidR="000657F9" w:rsidRPr="000657F9" w14:paraId="4A0C76C0" w14:textId="77777777" w:rsidTr="00B450EC">
        <w:tc>
          <w:tcPr>
            <w:tcW w:w="2263" w:type="dxa"/>
          </w:tcPr>
          <w:p w14:paraId="20492B4A" w14:textId="77777777" w:rsidR="000657F9" w:rsidRPr="000657F9" w:rsidRDefault="000657F9" w:rsidP="00B450EC">
            <w:pPr>
              <w:autoSpaceDE w:val="0"/>
              <w:autoSpaceDN w:val="0"/>
              <w:adjustRightInd w:val="0"/>
              <w:rPr>
                <w:rFonts w:ascii="Calibri" w:hAnsi="Calibri" w:cs="Calibri"/>
                <w:b/>
                <w:bCs/>
              </w:rPr>
            </w:pPr>
            <w:r w:rsidRPr="000657F9">
              <w:rPr>
                <w:rFonts w:ascii="Calibri" w:hAnsi="Calibri" w:cs="Calibri"/>
                <w:b/>
                <w:bCs/>
              </w:rPr>
              <w:t>Reports to:</w:t>
            </w:r>
          </w:p>
        </w:tc>
        <w:tc>
          <w:tcPr>
            <w:tcW w:w="7376" w:type="dxa"/>
          </w:tcPr>
          <w:p w14:paraId="320E6D08" w14:textId="77777777" w:rsidR="000657F9" w:rsidRPr="000657F9" w:rsidRDefault="000657F9" w:rsidP="00B450EC">
            <w:pPr>
              <w:autoSpaceDE w:val="0"/>
              <w:autoSpaceDN w:val="0"/>
              <w:adjustRightInd w:val="0"/>
              <w:rPr>
                <w:rFonts w:ascii="Calibri" w:hAnsi="Calibri" w:cs="Calibri"/>
              </w:rPr>
            </w:pPr>
            <w:r w:rsidRPr="000657F9">
              <w:rPr>
                <w:rFonts w:ascii="Calibri" w:hAnsi="Calibri" w:cs="Calibri"/>
              </w:rPr>
              <w:t>Facilities and Customer Services Manager</w:t>
            </w:r>
          </w:p>
          <w:p w14:paraId="6E7999C1" w14:textId="77777777" w:rsidR="000657F9" w:rsidRPr="000657F9" w:rsidRDefault="000657F9" w:rsidP="00B450EC">
            <w:pPr>
              <w:autoSpaceDE w:val="0"/>
              <w:autoSpaceDN w:val="0"/>
              <w:adjustRightInd w:val="0"/>
              <w:rPr>
                <w:rFonts w:ascii="Calibri" w:hAnsi="Calibri" w:cs="Calibri"/>
              </w:rPr>
            </w:pPr>
          </w:p>
        </w:tc>
      </w:tr>
      <w:tr w:rsidR="000657F9" w:rsidRPr="000657F9" w14:paraId="67337A34" w14:textId="77777777" w:rsidTr="00B450EC">
        <w:tc>
          <w:tcPr>
            <w:tcW w:w="2263" w:type="dxa"/>
          </w:tcPr>
          <w:p w14:paraId="5B34847B" w14:textId="77777777" w:rsidR="000657F9" w:rsidRPr="000657F9" w:rsidRDefault="000657F9" w:rsidP="00B450EC">
            <w:pPr>
              <w:autoSpaceDE w:val="0"/>
              <w:autoSpaceDN w:val="0"/>
              <w:adjustRightInd w:val="0"/>
              <w:rPr>
                <w:rFonts w:ascii="Calibri" w:hAnsi="Calibri" w:cs="Calibri"/>
                <w:b/>
                <w:bCs/>
              </w:rPr>
            </w:pPr>
            <w:r w:rsidRPr="000657F9">
              <w:rPr>
                <w:rFonts w:ascii="Calibri" w:hAnsi="Calibri" w:cs="Calibri"/>
                <w:b/>
                <w:bCs/>
              </w:rPr>
              <w:t>Location:</w:t>
            </w:r>
          </w:p>
        </w:tc>
        <w:tc>
          <w:tcPr>
            <w:tcW w:w="7376" w:type="dxa"/>
          </w:tcPr>
          <w:p w14:paraId="08CB4FA2" w14:textId="77777777" w:rsidR="000657F9" w:rsidRPr="000657F9" w:rsidRDefault="000657F9" w:rsidP="00B450EC">
            <w:pPr>
              <w:autoSpaceDE w:val="0"/>
              <w:autoSpaceDN w:val="0"/>
              <w:adjustRightInd w:val="0"/>
              <w:rPr>
                <w:rFonts w:ascii="Calibri" w:hAnsi="Calibri" w:cs="Calibri"/>
              </w:rPr>
            </w:pPr>
            <w:r w:rsidRPr="000657F9">
              <w:rPr>
                <w:rFonts w:ascii="Calibri" w:hAnsi="Calibri" w:cs="Calibri"/>
              </w:rPr>
              <w:t xml:space="preserve">Across any of WCT’s 6 Community Centres </w:t>
            </w:r>
          </w:p>
          <w:p w14:paraId="7ABAB15F" w14:textId="77777777" w:rsidR="000657F9" w:rsidRPr="000657F9" w:rsidRDefault="000657F9" w:rsidP="00B450EC">
            <w:pPr>
              <w:autoSpaceDE w:val="0"/>
              <w:autoSpaceDN w:val="0"/>
              <w:adjustRightInd w:val="0"/>
              <w:rPr>
                <w:rFonts w:ascii="Calibri" w:hAnsi="Calibri" w:cs="Calibri"/>
              </w:rPr>
            </w:pPr>
          </w:p>
        </w:tc>
      </w:tr>
      <w:tr w:rsidR="000657F9" w:rsidRPr="000657F9" w14:paraId="7C2238B7" w14:textId="77777777" w:rsidTr="00B450EC">
        <w:tc>
          <w:tcPr>
            <w:tcW w:w="2263" w:type="dxa"/>
          </w:tcPr>
          <w:p w14:paraId="3CE3FDEC" w14:textId="77777777" w:rsidR="000657F9" w:rsidRPr="000657F9" w:rsidRDefault="000657F9" w:rsidP="00B450EC">
            <w:pPr>
              <w:autoSpaceDE w:val="0"/>
              <w:autoSpaceDN w:val="0"/>
              <w:adjustRightInd w:val="0"/>
              <w:rPr>
                <w:rFonts w:ascii="Calibri" w:hAnsi="Calibri" w:cs="Calibri"/>
                <w:b/>
                <w:bCs/>
              </w:rPr>
            </w:pPr>
            <w:r w:rsidRPr="000657F9">
              <w:rPr>
                <w:rFonts w:ascii="Calibri" w:hAnsi="Calibri" w:cs="Calibri"/>
                <w:b/>
                <w:bCs/>
              </w:rPr>
              <w:t>Hours:</w:t>
            </w:r>
          </w:p>
        </w:tc>
        <w:tc>
          <w:tcPr>
            <w:tcW w:w="7376" w:type="dxa"/>
          </w:tcPr>
          <w:p w14:paraId="11912931" w14:textId="77777777" w:rsidR="000657F9" w:rsidRPr="000657F9" w:rsidRDefault="000657F9" w:rsidP="00B450EC">
            <w:pPr>
              <w:autoSpaceDE w:val="0"/>
              <w:autoSpaceDN w:val="0"/>
              <w:adjustRightInd w:val="0"/>
              <w:rPr>
                <w:rFonts w:ascii="Calibri" w:hAnsi="Calibri" w:cs="Calibri"/>
              </w:rPr>
            </w:pPr>
            <w:r w:rsidRPr="000657F9">
              <w:rPr>
                <w:rFonts w:ascii="Calibri" w:hAnsi="Calibri" w:cs="Calibri"/>
              </w:rPr>
              <w:t xml:space="preserve">Full time 37hrs per week (Including occasional evenings and weekends) </w:t>
            </w:r>
          </w:p>
          <w:p w14:paraId="08E60A35" w14:textId="77777777" w:rsidR="000657F9" w:rsidRPr="000657F9" w:rsidRDefault="000657F9" w:rsidP="00B450EC">
            <w:pPr>
              <w:autoSpaceDE w:val="0"/>
              <w:autoSpaceDN w:val="0"/>
              <w:adjustRightInd w:val="0"/>
              <w:rPr>
                <w:rFonts w:ascii="Calibri" w:hAnsi="Calibri" w:cs="Calibri"/>
              </w:rPr>
            </w:pPr>
          </w:p>
        </w:tc>
      </w:tr>
      <w:tr w:rsidR="000657F9" w:rsidRPr="000657F9" w14:paraId="317FFF35" w14:textId="77777777" w:rsidTr="00B450EC">
        <w:tc>
          <w:tcPr>
            <w:tcW w:w="2263" w:type="dxa"/>
          </w:tcPr>
          <w:p w14:paraId="47E6BDCA" w14:textId="77777777" w:rsidR="000657F9" w:rsidRPr="000657F9" w:rsidRDefault="000657F9" w:rsidP="00B450EC">
            <w:pPr>
              <w:autoSpaceDE w:val="0"/>
              <w:autoSpaceDN w:val="0"/>
              <w:adjustRightInd w:val="0"/>
              <w:rPr>
                <w:rFonts w:ascii="Calibri" w:hAnsi="Calibri" w:cs="Calibri"/>
                <w:b/>
                <w:bCs/>
              </w:rPr>
            </w:pPr>
            <w:r w:rsidRPr="000657F9">
              <w:rPr>
                <w:rFonts w:ascii="Calibri" w:hAnsi="Calibri" w:cs="Calibri"/>
                <w:b/>
                <w:bCs/>
              </w:rPr>
              <w:t>Salary:</w:t>
            </w:r>
          </w:p>
        </w:tc>
        <w:tc>
          <w:tcPr>
            <w:tcW w:w="7376" w:type="dxa"/>
          </w:tcPr>
          <w:p w14:paraId="7A0BCB37" w14:textId="56FEBE5A" w:rsidR="000657F9" w:rsidRPr="000657F9" w:rsidRDefault="00C822C6" w:rsidP="00B450EC">
            <w:pPr>
              <w:autoSpaceDE w:val="0"/>
              <w:autoSpaceDN w:val="0"/>
              <w:adjustRightInd w:val="0"/>
              <w:jc w:val="both"/>
              <w:rPr>
                <w:rFonts w:ascii="Calibri" w:hAnsi="Calibri" w:cs="Calibri"/>
              </w:rPr>
            </w:pPr>
            <w:r w:rsidRPr="00C822C6">
              <w:rPr>
                <w:rFonts w:ascii="Calibri" w:hAnsi="Calibri" w:cs="Calibri"/>
              </w:rPr>
              <w:t>£14.58 per hour (£28,051.92 per annum)</w:t>
            </w:r>
          </w:p>
        </w:tc>
      </w:tr>
    </w:tbl>
    <w:p w14:paraId="166E6268" w14:textId="77777777" w:rsidR="000657F9" w:rsidRPr="000657F9" w:rsidRDefault="000657F9" w:rsidP="000657F9">
      <w:pPr>
        <w:autoSpaceDE w:val="0"/>
        <w:autoSpaceDN w:val="0"/>
        <w:adjustRightInd w:val="0"/>
        <w:spacing w:after="0" w:line="240" w:lineRule="auto"/>
        <w:jc w:val="center"/>
        <w:rPr>
          <w:rFonts w:ascii="Calibri" w:hAnsi="Calibri" w:cs="Calibri"/>
          <w:b/>
          <w:bCs/>
        </w:rPr>
      </w:pPr>
    </w:p>
    <w:p w14:paraId="23C1F491" w14:textId="77777777" w:rsidR="000657F9" w:rsidRPr="000657F9" w:rsidRDefault="000657F9" w:rsidP="000657F9">
      <w:pPr>
        <w:autoSpaceDE w:val="0"/>
        <w:autoSpaceDN w:val="0"/>
        <w:adjustRightInd w:val="0"/>
        <w:spacing w:after="0" w:line="240" w:lineRule="auto"/>
        <w:rPr>
          <w:rFonts w:ascii="Calibri" w:hAnsi="Calibri" w:cs="Calibri"/>
          <w:b/>
          <w:bCs/>
        </w:rPr>
      </w:pPr>
      <w:r w:rsidRPr="000657F9">
        <w:rPr>
          <w:rFonts w:ascii="Calibri" w:hAnsi="Calibri" w:cs="Calibri"/>
          <w:b/>
          <w:bCs/>
        </w:rPr>
        <w:t>Worcester Community Trust</w:t>
      </w:r>
    </w:p>
    <w:p w14:paraId="62D02EC6" w14:textId="77777777" w:rsidR="000657F9" w:rsidRPr="000657F9" w:rsidRDefault="000657F9" w:rsidP="000657F9">
      <w:pPr>
        <w:autoSpaceDE w:val="0"/>
        <w:autoSpaceDN w:val="0"/>
        <w:adjustRightInd w:val="0"/>
        <w:spacing w:after="0" w:line="240" w:lineRule="auto"/>
        <w:rPr>
          <w:rFonts w:ascii="Calibri" w:hAnsi="Calibri" w:cs="Calibri"/>
          <w:b/>
          <w:bCs/>
        </w:rPr>
      </w:pPr>
    </w:p>
    <w:p w14:paraId="679F426F" w14:textId="77777777" w:rsidR="000657F9" w:rsidRPr="000657F9" w:rsidRDefault="000657F9" w:rsidP="000657F9">
      <w:pPr>
        <w:shd w:val="clear" w:color="auto" w:fill="FFFFFF"/>
        <w:suppressAutoHyphens/>
        <w:autoSpaceDN w:val="0"/>
        <w:spacing w:after="0" w:line="240" w:lineRule="auto"/>
        <w:rPr>
          <w:rFonts w:ascii="Calibri" w:hAnsi="Calibri" w:cs="Calibri"/>
        </w:rPr>
      </w:pPr>
      <w:r w:rsidRPr="000657F9">
        <w:rPr>
          <w:rFonts w:ascii="Calibri" w:hAnsi="Calibri" w:cs="Calibri"/>
        </w:rPr>
        <w:t xml:space="preserve">Worcester Community Trust is a registered charity that runs six community centres in the City of Worcester providing facilities for community activities and services for people of all ages. We aim to be at the centre of thriving communities and for our centres to be the hub of community activity to achieve our vision This is your opportunity to be part of a dynamic team helping the Trust achieve ambitious plans for growth. </w:t>
      </w:r>
    </w:p>
    <w:p w14:paraId="63C49ABA" w14:textId="77777777" w:rsidR="000657F9" w:rsidRPr="000657F9" w:rsidRDefault="000657F9" w:rsidP="000657F9">
      <w:pPr>
        <w:shd w:val="clear" w:color="auto" w:fill="FFFFFF"/>
        <w:suppressAutoHyphens/>
        <w:autoSpaceDN w:val="0"/>
        <w:spacing w:after="0" w:line="240" w:lineRule="auto"/>
        <w:rPr>
          <w:rFonts w:ascii="Calibri" w:hAnsi="Calibri" w:cs="Calibri"/>
        </w:rPr>
      </w:pPr>
    </w:p>
    <w:p w14:paraId="0870BBD3" w14:textId="77777777" w:rsidR="000657F9" w:rsidRPr="000657F9" w:rsidRDefault="000657F9" w:rsidP="000657F9">
      <w:pPr>
        <w:spacing w:after="0"/>
        <w:jc w:val="both"/>
        <w:rPr>
          <w:rFonts w:ascii="Calibri" w:hAnsi="Calibri" w:cs="Calibri"/>
        </w:rPr>
      </w:pPr>
      <w:r w:rsidRPr="000657F9">
        <w:rPr>
          <w:rFonts w:ascii="Calibri" w:hAnsi="Calibri" w:cs="Calibri"/>
          <w:b/>
          <w:iCs/>
        </w:rPr>
        <w:t xml:space="preserve">Vision: </w:t>
      </w:r>
      <w:r w:rsidRPr="000657F9">
        <w:rPr>
          <w:rFonts w:ascii="Calibri" w:hAnsi="Calibri" w:cs="Calibri"/>
        </w:rPr>
        <w:t>Worcester: A City where people feel connected, supported, and empowered.</w:t>
      </w:r>
    </w:p>
    <w:p w14:paraId="67E2307E" w14:textId="77777777" w:rsidR="000657F9" w:rsidRPr="000657F9" w:rsidRDefault="000657F9" w:rsidP="000657F9">
      <w:pPr>
        <w:spacing w:after="0"/>
        <w:jc w:val="both"/>
        <w:rPr>
          <w:rFonts w:ascii="Calibri" w:hAnsi="Calibri" w:cs="Calibri"/>
          <w:b/>
          <w:iCs/>
        </w:rPr>
      </w:pPr>
    </w:p>
    <w:p w14:paraId="6B6B3D5E" w14:textId="77777777" w:rsidR="000657F9" w:rsidRPr="000657F9" w:rsidRDefault="000657F9" w:rsidP="000657F9">
      <w:pPr>
        <w:spacing w:after="0"/>
        <w:jc w:val="both"/>
        <w:rPr>
          <w:rFonts w:ascii="Calibri" w:hAnsi="Calibri" w:cs="Calibri"/>
          <w:b/>
          <w:iCs/>
        </w:rPr>
      </w:pPr>
      <w:r w:rsidRPr="000657F9">
        <w:rPr>
          <w:rFonts w:ascii="Calibri" w:hAnsi="Calibri" w:cs="Calibri"/>
          <w:b/>
          <w:iCs/>
        </w:rPr>
        <w:t xml:space="preserve">Mission: </w:t>
      </w:r>
      <w:r w:rsidRPr="000657F9">
        <w:rPr>
          <w:rFonts w:ascii="Calibri" w:hAnsi="Calibri" w:cs="Calibri"/>
        </w:rPr>
        <w:t>Bringing Communities Together by delivering services and activities for all.</w:t>
      </w:r>
    </w:p>
    <w:p w14:paraId="0C1E390F" w14:textId="77777777" w:rsidR="000657F9" w:rsidRPr="000657F9" w:rsidRDefault="000657F9" w:rsidP="000657F9">
      <w:pPr>
        <w:autoSpaceDE w:val="0"/>
        <w:autoSpaceDN w:val="0"/>
        <w:adjustRightInd w:val="0"/>
        <w:spacing w:after="0" w:line="240" w:lineRule="auto"/>
        <w:jc w:val="center"/>
        <w:rPr>
          <w:rFonts w:ascii="Calibri" w:hAnsi="Calibri" w:cs="Calibri"/>
          <w:b/>
          <w:bCs/>
        </w:rPr>
      </w:pPr>
    </w:p>
    <w:p w14:paraId="7E7FBC4D" w14:textId="77777777" w:rsidR="000657F9" w:rsidRPr="000657F9" w:rsidRDefault="000657F9" w:rsidP="000657F9">
      <w:pPr>
        <w:jc w:val="both"/>
        <w:rPr>
          <w:rFonts w:ascii="Calibri" w:hAnsi="Calibri" w:cs="Calibri"/>
          <w:b/>
          <w:iCs/>
        </w:rPr>
      </w:pPr>
      <w:r w:rsidRPr="000657F9">
        <w:rPr>
          <w:rFonts w:ascii="Calibri" w:hAnsi="Calibri" w:cs="Calibri"/>
          <w:b/>
          <w:iCs/>
        </w:rPr>
        <w:t>Organisational Values:</w:t>
      </w:r>
    </w:p>
    <w:p w14:paraId="0567DD99" w14:textId="77777777" w:rsidR="000657F9" w:rsidRPr="000657F9" w:rsidRDefault="000657F9" w:rsidP="000657F9">
      <w:pPr>
        <w:pStyle w:val="ListParagraph"/>
        <w:numPr>
          <w:ilvl w:val="0"/>
          <w:numId w:val="5"/>
        </w:numPr>
        <w:shd w:val="clear" w:color="auto" w:fill="FFFFFF"/>
        <w:suppressAutoHyphens/>
        <w:autoSpaceDN w:val="0"/>
        <w:spacing w:after="0" w:line="240" w:lineRule="auto"/>
        <w:rPr>
          <w:rFonts w:ascii="Calibri" w:hAnsi="Calibri" w:cs="Calibri"/>
        </w:rPr>
      </w:pPr>
      <w:r w:rsidRPr="000657F9">
        <w:rPr>
          <w:rFonts w:ascii="Calibri" w:hAnsi="Calibri" w:cs="Calibri"/>
        </w:rPr>
        <w:t>We collaborate, working together with local people and partners to achieve more.</w:t>
      </w:r>
    </w:p>
    <w:p w14:paraId="7CACE15D" w14:textId="77777777" w:rsidR="000657F9" w:rsidRPr="000657F9" w:rsidRDefault="000657F9" w:rsidP="000657F9">
      <w:pPr>
        <w:pStyle w:val="ListParagraph"/>
        <w:numPr>
          <w:ilvl w:val="0"/>
          <w:numId w:val="5"/>
        </w:numPr>
        <w:shd w:val="clear" w:color="auto" w:fill="FFFFFF"/>
        <w:suppressAutoHyphens/>
        <w:autoSpaceDN w:val="0"/>
        <w:spacing w:after="0" w:line="240" w:lineRule="auto"/>
        <w:rPr>
          <w:rFonts w:ascii="Calibri" w:hAnsi="Calibri" w:cs="Calibri"/>
        </w:rPr>
      </w:pPr>
      <w:r w:rsidRPr="000657F9">
        <w:rPr>
          <w:rFonts w:ascii="Calibri" w:hAnsi="Calibri" w:cs="Calibri"/>
        </w:rPr>
        <w:t>We are Inclusive, access for all, welcome diversity, and valuing uniqueness.</w:t>
      </w:r>
    </w:p>
    <w:p w14:paraId="0F4EA220" w14:textId="77777777" w:rsidR="000657F9" w:rsidRPr="000657F9" w:rsidRDefault="000657F9" w:rsidP="000657F9">
      <w:pPr>
        <w:pStyle w:val="ListParagraph"/>
        <w:numPr>
          <w:ilvl w:val="0"/>
          <w:numId w:val="5"/>
        </w:numPr>
        <w:shd w:val="clear" w:color="auto" w:fill="FFFFFF"/>
        <w:suppressAutoHyphens/>
        <w:autoSpaceDN w:val="0"/>
        <w:spacing w:after="0" w:line="240" w:lineRule="auto"/>
        <w:rPr>
          <w:rFonts w:ascii="Calibri" w:hAnsi="Calibri" w:cs="Calibri"/>
        </w:rPr>
      </w:pPr>
      <w:r w:rsidRPr="000657F9">
        <w:rPr>
          <w:rFonts w:ascii="Calibri" w:hAnsi="Calibri" w:cs="Calibri"/>
        </w:rPr>
        <w:t>We are Ambitious, we value innovation and creativity, driving progress, dynamic and visionary organisation.</w:t>
      </w:r>
    </w:p>
    <w:p w14:paraId="56AE6A7C" w14:textId="77777777" w:rsidR="000657F9" w:rsidRPr="000657F9" w:rsidRDefault="000657F9" w:rsidP="000657F9">
      <w:pPr>
        <w:pStyle w:val="ListParagraph"/>
        <w:numPr>
          <w:ilvl w:val="0"/>
          <w:numId w:val="5"/>
        </w:numPr>
        <w:shd w:val="clear" w:color="auto" w:fill="FFFFFF"/>
        <w:suppressAutoHyphens/>
        <w:autoSpaceDN w:val="0"/>
        <w:spacing w:after="0" w:line="240" w:lineRule="auto"/>
        <w:rPr>
          <w:rFonts w:ascii="Calibri" w:eastAsia="Times New Roman" w:hAnsi="Calibri" w:cs="Calibri"/>
          <w:lang w:eastAsia="en-GB"/>
        </w:rPr>
      </w:pPr>
      <w:r w:rsidRPr="000657F9">
        <w:rPr>
          <w:rFonts w:ascii="Calibri" w:eastAsia="Times New Roman" w:hAnsi="Calibri" w:cs="Calibri"/>
          <w:lang w:eastAsia="en-GB"/>
        </w:rPr>
        <w:t>Delivering Excellence, investing in our staff, volunteers, and infrastructure to provide quality and professional services.</w:t>
      </w:r>
    </w:p>
    <w:p w14:paraId="331A9CF6" w14:textId="77777777" w:rsidR="000657F9" w:rsidRPr="000657F9" w:rsidRDefault="000657F9">
      <w:pPr>
        <w:rPr>
          <w:rFonts w:ascii="Calibri" w:hAnsi="Calibri" w:cs="Calibri"/>
        </w:rPr>
      </w:pPr>
    </w:p>
    <w:p w14:paraId="3F8B2CFD" w14:textId="4EE78F0F" w:rsidR="000657F9" w:rsidRPr="000657F9" w:rsidRDefault="000657F9" w:rsidP="000657F9">
      <w:pPr>
        <w:rPr>
          <w:rFonts w:ascii="Calibri" w:hAnsi="Calibri" w:cs="Calibri"/>
          <w:b/>
          <w:bCs/>
        </w:rPr>
      </w:pPr>
      <w:r w:rsidRPr="000657F9">
        <w:rPr>
          <w:rFonts w:ascii="Calibri" w:hAnsi="Calibri" w:cs="Calibri"/>
          <w:b/>
          <w:bCs/>
        </w:rPr>
        <w:t>Purpose of the Role</w:t>
      </w:r>
    </w:p>
    <w:p w14:paraId="5949AAFE" w14:textId="56B16EDA" w:rsidR="000657F9" w:rsidRPr="000657F9" w:rsidRDefault="000657F9" w:rsidP="000657F9">
      <w:pPr>
        <w:rPr>
          <w:rFonts w:ascii="Calibri" w:hAnsi="Calibri" w:cs="Calibri"/>
        </w:rPr>
      </w:pPr>
      <w:r w:rsidRPr="000657F9">
        <w:rPr>
          <w:rFonts w:ascii="Calibri" w:hAnsi="Calibri" w:cs="Calibri"/>
        </w:rPr>
        <w:t>To lead the day-to-day operation of multiple community centres, ensuring excellent customer service, safe and compliant facilities, effective management of staff and resources, and the delivery of welcoming community spaces that maximise community impact and income generation through room hire.</w:t>
      </w:r>
    </w:p>
    <w:p w14:paraId="7A31BE3E" w14:textId="497F19A5" w:rsidR="000657F9" w:rsidRPr="000657F9" w:rsidRDefault="000657F9" w:rsidP="000657F9">
      <w:pPr>
        <w:rPr>
          <w:rFonts w:ascii="Calibri" w:hAnsi="Calibri" w:cs="Calibri"/>
        </w:rPr>
      </w:pPr>
      <w:r w:rsidRPr="000657F9">
        <w:rPr>
          <w:rFonts w:ascii="Calibri" w:hAnsi="Calibri" w:cs="Calibri"/>
        </w:rPr>
        <w:t>This role will require occasional early morning, evening and weekend working.</w:t>
      </w:r>
    </w:p>
    <w:p w14:paraId="615C46E9" w14:textId="2D955E39" w:rsidR="000657F9" w:rsidRPr="000657F9" w:rsidRDefault="000657F9" w:rsidP="000657F9">
      <w:pPr>
        <w:rPr>
          <w:rFonts w:ascii="Calibri" w:hAnsi="Calibri" w:cs="Calibri"/>
        </w:rPr>
      </w:pPr>
    </w:p>
    <w:p w14:paraId="2C19322F" w14:textId="77777777" w:rsidR="000657F9" w:rsidRPr="000657F9" w:rsidRDefault="000657F9" w:rsidP="000657F9">
      <w:pPr>
        <w:rPr>
          <w:rFonts w:ascii="Calibri" w:hAnsi="Calibri" w:cs="Calibri"/>
          <w:b/>
          <w:bCs/>
        </w:rPr>
      </w:pPr>
      <w:r w:rsidRPr="000657F9">
        <w:rPr>
          <w:rFonts w:ascii="Calibri" w:hAnsi="Calibri" w:cs="Calibri"/>
          <w:b/>
          <w:bCs/>
        </w:rPr>
        <w:t>PRINCIPAL TASKS</w:t>
      </w:r>
    </w:p>
    <w:p w14:paraId="5DA7113C" w14:textId="1BA2C3F2" w:rsidR="000657F9" w:rsidRPr="000657F9" w:rsidRDefault="000657F9" w:rsidP="000657F9">
      <w:pPr>
        <w:numPr>
          <w:ilvl w:val="0"/>
          <w:numId w:val="3"/>
        </w:numPr>
        <w:rPr>
          <w:rFonts w:ascii="Calibri" w:hAnsi="Calibri" w:cs="Calibri"/>
        </w:rPr>
      </w:pPr>
      <w:r w:rsidRPr="000657F9">
        <w:rPr>
          <w:rFonts w:ascii="Calibri" w:hAnsi="Calibri" w:cs="Calibri"/>
        </w:rPr>
        <w:lastRenderedPageBreak/>
        <w:t>Lead, manage and develop hub-based staff, including cleaners, caretakers and facilities staff, ensuring rotas, training, supervision, performance management and day-to-day operational support are effectively delivered.</w:t>
      </w:r>
    </w:p>
    <w:p w14:paraId="6D4D14AB" w14:textId="77777777" w:rsidR="000657F9" w:rsidRPr="000657F9" w:rsidRDefault="000657F9" w:rsidP="000657F9">
      <w:pPr>
        <w:numPr>
          <w:ilvl w:val="0"/>
          <w:numId w:val="3"/>
        </w:numPr>
        <w:rPr>
          <w:rFonts w:ascii="Calibri" w:hAnsi="Calibri" w:cs="Calibri"/>
        </w:rPr>
      </w:pPr>
      <w:r w:rsidRPr="000657F9">
        <w:rPr>
          <w:rFonts w:ascii="Calibri" w:hAnsi="Calibri" w:cs="Calibri"/>
        </w:rPr>
        <w:t>Ensure community centres are operationally ready at all times, including room set-ups, equipment, furniture, stock control and maintaining high presentation standards.</w:t>
      </w:r>
    </w:p>
    <w:p w14:paraId="411ED736" w14:textId="77777777" w:rsidR="000657F9" w:rsidRPr="000657F9" w:rsidRDefault="000657F9" w:rsidP="000657F9">
      <w:pPr>
        <w:numPr>
          <w:ilvl w:val="0"/>
          <w:numId w:val="3"/>
        </w:numPr>
        <w:rPr>
          <w:rFonts w:ascii="Calibri" w:hAnsi="Calibri" w:cs="Calibri"/>
        </w:rPr>
      </w:pPr>
      <w:r w:rsidRPr="000657F9">
        <w:rPr>
          <w:rFonts w:ascii="Calibri" w:hAnsi="Calibri" w:cs="Calibri"/>
        </w:rPr>
        <w:t>Take responsibility for the safe, compliant and effective operation of community centre facilities, including health and safety, maintenance management, contractor oversight, building inspections and asset management.</w:t>
      </w:r>
    </w:p>
    <w:p w14:paraId="57330C75" w14:textId="1C7FE8B0" w:rsidR="000657F9" w:rsidRPr="000657F9" w:rsidRDefault="000657F9" w:rsidP="000657F9">
      <w:pPr>
        <w:numPr>
          <w:ilvl w:val="0"/>
          <w:numId w:val="3"/>
        </w:numPr>
        <w:rPr>
          <w:rFonts w:ascii="Calibri" w:hAnsi="Calibri" w:cs="Calibri"/>
        </w:rPr>
      </w:pPr>
      <w:r w:rsidRPr="000657F9">
        <w:rPr>
          <w:rFonts w:ascii="Calibri" w:hAnsi="Calibri" w:cs="Calibri"/>
        </w:rPr>
        <w:t>Ensure hirers, staff and keyholders receive appropriate inductions and comply with Trust policies, procedures and health and safety requirements.</w:t>
      </w:r>
    </w:p>
    <w:p w14:paraId="5C71B62D" w14:textId="6F481C66" w:rsidR="000657F9" w:rsidRPr="000657F9" w:rsidRDefault="000657F9" w:rsidP="000657F9">
      <w:pPr>
        <w:numPr>
          <w:ilvl w:val="0"/>
          <w:numId w:val="3"/>
        </w:numPr>
        <w:rPr>
          <w:rFonts w:ascii="Calibri" w:hAnsi="Calibri" w:cs="Calibri"/>
        </w:rPr>
      </w:pPr>
      <w:r w:rsidRPr="000657F9">
        <w:rPr>
          <w:rFonts w:ascii="Calibri" w:hAnsi="Calibri" w:cs="Calibri"/>
        </w:rPr>
        <w:t>Manage customer queries, complaints, incidents and anti-social behaviour, implementing appropriate resolutions and maintaining accurate records in line with Trust procedures and GDPR requirements.</w:t>
      </w:r>
    </w:p>
    <w:p w14:paraId="1166B5BE" w14:textId="0C5C01B9" w:rsidR="000657F9" w:rsidRPr="000657F9" w:rsidRDefault="000657F9" w:rsidP="000657F9">
      <w:pPr>
        <w:numPr>
          <w:ilvl w:val="0"/>
          <w:numId w:val="3"/>
        </w:numPr>
        <w:rPr>
          <w:rFonts w:ascii="Calibri" w:hAnsi="Calibri" w:cs="Calibri"/>
        </w:rPr>
      </w:pPr>
      <w:r w:rsidRPr="000657F9">
        <w:rPr>
          <w:rFonts w:ascii="Calibri" w:hAnsi="Calibri" w:cs="Calibri"/>
        </w:rPr>
        <w:t>Work closely with Customer Services to maximise community centre occupancy, manage enquiries, support prospective hirers and maintain accurate booking information.</w:t>
      </w:r>
      <w:r w:rsidR="00EF39B8">
        <w:rPr>
          <w:rFonts w:ascii="Calibri" w:hAnsi="Calibri" w:cs="Calibri"/>
        </w:rPr>
        <w:t xml:space="preserve"> Provide cover if required.</w:t>
      </w:r>
    </w:p>
    <w:p w14:paraId="1C248D38" w14:textId="77777777" w:rsidR="000657F9" w:rsidRPr="000657F9" w:rsidRDefault="000657F9" w:rsidP="000657F9">
      <w:pPr>
        <w:numPr>
          <w:ilvl w:val="0"/>
          <w:numId w:val="3"/>
        </w:numPr>
        <w:rPr>
          <w:rFonts w:ascii="Calibri" w:hAnsi="Calibri" w:cs="Calibri"/>
        </w:rPr>
      </w:pPr>
      <w:r w:rsidRPr="000657F9">
        <w:rPr>
          <w:rFonts w:ascii="Calibri" w:hAnsi="Calibri" w:cs="Calibri"/>
        </w:rPr>
        <w:t>Support the promotion of community centre activities, services and events through appropriate communication channels and community engagement.</w:t>
      </w:r>
    </w:p>
    <w:p w14:paraId="414A6952" w14:textId="77777777" w:rsidR="000657F9" w:rsidRPr="000657F9" w:rsidRDefault="000657F9" w:rsidP="000657F9">
      <w:pPr>
        <w:numPr>
          <w:ilvl w:val="0"/>
          <w:numId w:val="3"/>
        </w:numPr>
        <w:rPr>
          <w:rFonts w:ascii="Calibri" w:hAnsi="Calibri" w:cs="Calibri"/>
        </w:rPr>
      </w:pPr>
      <w:r w:rsidRPr="000657F9">
        <w:rPr>
          <w:rFonts w:ascii="Calibri" w:hAnsi="Calibri" w:cs="Calibri"/>
        </w:rPr>
        <w:t>Build and maintain positive relationships with community groups, businesses, partner organisations and stakeholders to maximise community use of the centres and support local initiatives.</w:t>
      </w:r>
    </w:p>
    <w:p w14:paraId="5EB74FAB" w14:textId="752ACD22" w:rsidR="000657F9" w:rsidRPr="000657F9" w:rsidRDefault="000657F9" w:rsidP="000657F9">
      <w:pPr>
        <w:numPr>
          <w:ilvl w:val="0"/>
          <w:numId w:val="3"/>
        </w:numPr>
        <w:rPr>
          <w:rFonts w:ascii="Calibri" w:hAnsi="Calibri" w:cs="Calibri"/>
        </w:rPr>
      </w:pPr>
      <w:r w:rsidRPr="000657F9">
        <w:rPr>
          <w:rFonts w:ascii="Calibri" w:hAnsi="Calibri" w:cs="Calibri"/>
        </w:rPr>
        <w:t>Gather, monitor and review customer feedback to continuously improve services and customer experience.</w:t>
      </w:r>
    </w:p>
    <w:p w14:paraId="57555201" w14:textId="77777777" w:rsidR="000657F9" w:rsidRPr="000657F9" w:rsidRDefault="000657F9" w:rsidP="000657F9">
      <w:pPr>
        <w:numPr>
          <w:ilvl w:val="0"/>
          <w:numId w:val="3"/>
        </w:numPr>
        <w:rPr>
          <w:rFonts w:ascii="Calibri" w:hAnsi="Calibri" w:cs="Calibri"/>
        </w:rPr>
      </w:pPr>
      <w:r w:rsidRPr="000657F9">
        <w:rPr>
          <w:rFonts w:ascii="Calibri" w:hAnsi="Calibri" w:cs="Calibri"/>
        </w:rPr>
        <w:t>Participate in the Trust's keyholder and on-call arrangements, responding to out-of-hours incidents and issues when required.</w:t>
      </w:r>
    </w:p>
    <w:p w14:paraId="7F37E1CD" w14:textId="77777777" w:rsidR="000657F9" w:rsidRPr="000657F9" w:rsidRDefault="000657F9" w:rsidP="000657F9">
      <w:pPr>
        <w:numPr>
          <w:ilvl w:val="0"/>
          <w:numId w:val="3"/>
        </w:numPr>
        <w:rPr>
          <w:rFonts w:ascii="Calibri" w:hAnsi="Calibri" w:cs="Calibri"/>
        </w:rPr>
      </w:pPr>
      <w:r w:rsidRPr="000657F9">
        <w:rPr>
          <w:rFonts w:ascii="Calibri" w:hAnsi="Calibri" w:cs="Calibri"/>
        </w:rPr>
        <w:t>Act as a visible and welcoming presence within the centres, ensuring a positive experience for customers, hirers, community members and visitors.</w:t>
      </w:r>
    </w:p>
    <w:p w14:paraId="1DDE75D4" w14:textId="77777777" w:rsidR="000657F9" w:rsidRPr="000657F9" w:rsidRDefault="000657F9" w:rsidP="000657F9">
      <w:pPr>
        <w:numPr>
          <w:ilvl w:val="0"/>
          <w:numId w:val="3"/>
        </w:numPr>
        <w:rPr>
          <w:rFonts w:ascii="Calibri" w:hAnsi="Calibri" w:cs="Calibri"/>
        </w:rPr>
      </w:pPr>
      <w:r w:rsidRPr="000657F9">
        <w:rPr>
          <w:rFonts w:ascii="Calibri" w:hAnsi="Calibri" w:cs="Calibri"/>
        </w:rPr>
        <w:t>Work collaboratively across Worcester Community Trust, supporting wider activities, projects, events and organisational priorities where required.</w:t>
      </w:r>
    </w:p>
    <w:p w14:paraId="7A5AFF55" w14:textId="0AFF40DF" w:rsidR="000657F9" w:rsidRPr="000657F9" w:rsidRDefault="000657F9" w:rsidP="000657F9">
      <w:pPr>
        <w:rPr>
          <w:rFonts w:ascii="Calibri" w:hAnsi="Calibri" w:cs="Calibri"/>
        </w:rPr>
      </w:pPr>
    </w:p>
    <w:p w14:paraId="10025E5C" w14:textId="77777777" w:rsidR="000657F9" w:rsidRPr="000657F9" w:rsidRDefault="000657F9" w:rsidP="000657F9">
      <w:pPr>
        <w:rPr>
          <w:rFonts w:ascii="Calibri" w:hAnsi="Calibri" w:cs="Calibri"/>
          <w:b/>
          <w:bCs/>
        </w:rPr>
      </w:pPr>
      <w:r w:rsidRPr="000657F9">
        <w:rPr>
          <w:rFonts w:ascii="Calibri" w:hAnsi="Calibri" w:cs="Calibri"/>
          <w:b/>
          <w:bCs/>
        </w:rPr>
        <w:t>Principal Duties</w:t>
      </w:r>
    </w:p>
    <w:p w14:paraId="45EABA46" w14:textId="77777777" w:rsidR="000657F9" w:rsidRPr="000657F9" w:rsidRDefault="000657F9" w:rsidP="000657F9">
      <w:pPr>
        <w:numPr>
          <w:ilvl w:val="0"/>
          <w:numId w:val="4"/>
        </w:numPr>
        <w:rPr>
          <w:rFonts w:ascii="Calibri" w:hAnsi="Calibri" w:cs="Calibri"/>
        </w:rPr>
      </w:pPr>
      <w:r w:rsidRPr="000657F9">
        <w:rPr>
          <w:rFonts w:ascii="Calibri" w:hAnsi="Calibri" w:cs="Calibri"/>
        </w:rPr>
        <w:t>Help identify personal training and development needs and participate in training as required.</w:t>
      </w:r>
    </w:p>
    <w:p w14:paraId="58F8FAE0" w14:textId="77777777" w:rsidR="000657F9" w:rsidRPr="000657F9" w:rsidRDefault="000657F9" w:rsidP="000657F9">
      <w:pPr>
        <w:numPr>
          <w:ilvl w:val="0"/>
          <w:numId w:val="4"/>
        </w:numPr>
        <w:rPr>
          <w:rFonts w:ascii="Calibri" w:hAnsi="Calibri" w:cs="Calibri"/>
        </w:rPr>
      </w:pPr>
      <w:r w:rsidRPr="000657F9">
        <w:rPr>
          <w:rFonts w:ascii="Calibri" w:hAnsi="Calibri" w:cs="Calibri"/>
        </w:rPr>
        <w:t>Act as a positive role model and champion Trust values, policies and best practice at all times.</w:t>
      </w:r>
    </w:p>
    <w:p w14:paraId="62BD4F58" w14:textId="77777777" w:rsidR="000657F9" w:rsidRPr="000657F9" w:rsidRDefault="000657F9" w:rsidP="000657F9">
      <w:pPr>
        <w:numPr>
          <w:ilvl w:val="0"/>
          <w:numId w:val="4"/>
        </w:numPr>
        <w:rPr>
          <w:rFonts w:ascii="Calibri" w:hAnsi="Calibri" w:cs="Calibri"/>
        </w:rPr>
      </w:pPr>
      <w:r w:rsidRPr="000657F9">
        <w:rPr>
          <w:rFonts w:ascii="Calibri" w:hAnsi="Calibri" w:cs="Calibri"/>
        </w:rPr>
        <w:t>Undertake any other duties appropriate to the post as reasonably required by the organisation.</w:t>
      </w:r>
    </w:p>
    <w:p w14:paraId="53F21892" w14:textId="4F1666DB" w:rsidR="00AE38CC" w:rsidRPr="000657F9" w:rsidRDefault="00AE38CC">
      <w:pPr>
        <w:rPr>
          <w:rFonts w:ascii="Calibri" w:hAnsi="Calibri" w:cs="Calibri"/>
        </w:rPr>
      </w:pPr>
    </w:p>
    <w:p w14:paraId="2F37E859" w14:textId="77777777" w:rsidR="000657F9" w:rsidRPr="000657F9" w:rsidRDefault="000657F9" w:rsidP="000657F9">
      <w:pPr>
        <w:spacing w:after="0" w:line="240" w:lineRule="auto"/>
        <w:rPr>
          <w:rFonts w:ascii="Calibri" w:hAnsi="Calibri" w:cs="Calibri"/>
          <w:b/>
          <w:u w:val="single"/>
        </w:rPr>
      </w:pPr>
      <w:r w:rsidRPr="000657F9">
        <w:rPr>
          <w:rFonts w:ascii="Calibri" w:hAnsi="Calibri" w:cs="Calibri"/>
          <w:b/>
          <w:u w:val="single"/>
        </w:rPr>
        <w:lastRenderedPageBreak/>
        <w:t>Communication and promotion</w:t>
      </w:r>
    </w:p>
    <w:p w14:paraId="0ED96D76" w14:textId="77777777" w:rsidR="000657F9" w:rsidRPr="000657F9" w:rsidRDefault="000657F9" w:rsidP="000657F9">
      <w:pPr>
        <w:spacing w:after="0" w:line="240" w:lineRule="auto"/>
        <w:rPr>
          <w:rFonts w:ascii="Calibri" w:hAnsi="Calibri" w:cs="Calibri"/>
          <w:b/>
          <w:caps/>
          <w:u w:val="single"/>
        </w:rPr>
      </w:pPr>
    </w:p>
    <w:p w14:paraId="4648F426" w14:textId="77777777" w:rsidR="000657F9" w:rsidRPr="000657F9" w:rsidRDefault="000657F9" w:rsidP="000657F9">
      <w:pPr>
        <w:pStyle w:val="ListParagraph"/>
        <w:numPr>
          <w:ilvl w:val="0"/>
          <w:numId w:val="9"/>
        </w:numPr>
        <w:spacing w:after="0" w:line="240" w:lineRule="auto"/>
        <w:rPr>
          <w:rFonts w:ascii="Calibri" w:hAnsi="Calibri" w:cs="Calibri"/>
        </w:rPr>
      </w:pPr>
      <w:r w:rsidRPr="000657F9">
        <w:rPr>
          <w:rFonts w:ascii="Calibri" w:hAnsi="Calibri" w:cs="Calibri"/>
        </w:rPr>
        <w:t xml:space="preserve">The ability to communicate effectively with clients, community members, staff, students, partners, and volunteers. </w:t>
      </w:r>
    </w:p>
    <w:p w14:paraId="77CB3D0E" w14:textId="77777777" w:rsidR="000657F9" w:rsidRPr="000657F9" w:rsidRDefault="000657F9" w:rsidP="000657F9">
      <w:pPr>
        <w:pStyle w:val="ListParagraph"/>
        <w:numPr>
          <w:ilvl w:val="0"/>
          <w:numId w:val="9"/>
        </w:numPr>
        <w:spacing w:after="0" w:line="240" w:lineRule="auto"/>
        <w:rPr>
          <w:rFonts w:ascii="Calibri" w:hAnsi="Calibri" w:cs="Calibri"/>
        </w:rPr>
      </w:pPr>
      <w:r w:rsidRPr="000657F9">
        <w:rPr>
          <w:rFonts w:ascii="Calibri" w:hAnsi="Calibri" w:cs="Calibri"/>
        </w:rPr>
        <w:t xml:space="preserve">In all contacts the postholder will be required to present a good image of the Trust as well as maintaining constructive relationships with internal and external associates: </w:t>
      </w:r>
    </w:p>
    <w:p w14:paraId="4AF22777" w14:textId="38E1CF35" w:rsidR="000657F9" w:rsidRPr="000657F9" w:rsidRDefault="000657F9" w:rsidP="000657F9">
      <w:pPr>
        <w:pStyle w:val="ListParagraph"/>
        <w:numPr>
          <w:ilvl w:val="0"/>
          <w:numId w:val="8"/>
        </w:numPr>
        <w:spacing w:after="0" w:line="240" w:lineRule="auto"/>
        <w:rPr>
          <w:rFonts w:ascii="Calibri" w:hAnsi="Calibri" w:cs="Calibri"/>
        </w:rPr>
      </w:pPr>
      <w:r w:rsidRPr="000657F9">
        <w:rPr>
          <w:rFonts w:ascii="Calibri" w:hAnsi="Calibri" w:cs="Calibri"/>
        </w:rPr>
        <w:t>Internal - Line Manager/Senior Management team/</w:t>
      </w:r>
      <w:r>
        <w:rPr>
          <w:rFonts w:ascii="Calibri" w:hAnsi="Calibri" w:cs="Calibri"/>
        </w:rPr>
        <w:t>Hirers</w:t>
      </w:r>
    </w:p>
    <w:p w14:paraId="46E0D0EE" w14:textId="77777777" w:rsidR="000657F9" w:rsidRPr="000657F9" w:rsidRDefault="000657F9" w:rsidP="000657F9">
      <w:pPr>
        <w:pStyle w:val="ListParagraph"/>
        <w:numPr>
          <w:ilvl w:val="0"/>
          <w:numId w:val="8"/>
        </w:numPr>
        <w:spacing w:after="0" w:line="240" w:lineRule="auto"/>
        <w:rPr>
          <w:rFonts w:ascii="Calibri" w:hAnsi="Calibri" w:cs="Calibri"/>
        </w:rPr>
      </w:pPr>
      <w:r w:rsidRPr="000657F9">
        <w:rPr>
          <w:rFonts w:ascii="Calibri" w:hAnsi="Calibri" w:cs="Calibri"/>
        </w:rPr>
        <w:t>External - Partners at District level as appropriate/Referral partners</w:t>
      </w:r>
    </w:p>
    <w:p w14:paraId="39BC05FD" w14:textId="77777777" w:rsidR="000657F9" w:rsidRPr="000657F9" w:rsidRDefault="000657F9" w:rsidP="000657F9">
      <w:pPr>
        <w:spacing w:after="0" w:line="240" w:lineRule="auto"/>
        <w:rPr>
          <w:rFonts w:ascii="Calibri" w:hAnsi="Calibri" w:cs="Calibri"/>
          <w:bCs/>
        </w:rPr>
      </w:pPr>
    </w:p>
    <w:p w14:paraId="7D3E9858" w14:textId="77777777" w:rsidR="000657F9" w:rsidRPr="000657F9" w:rsidRDefault="000657F9" w:rsidP="000657F9">
      <w:pPr>
        <w:tabs>
          <w:tab w:val="left" w:pos="284"/>
        </w:tabs>
        <w:spacing w:after="0" w:line="240" w:lineRule="auto"/>
        <w:rPr>
          <w:rFonts w:ascii="Calibri" w:hAnsi="Calibri" w:cs="Calibri"/>
          <w:b/>
          <w:u w:val="single"/>
        </w:rPr>
      </w:pPr>
      <w:bookmarkStart w:id="1" w:name="OLE_LINK92"/>
      <w:bookmarkStart w:id="2" w:name="OLE_LINK91"/>
      <w:r w:rsidRPr="000657F9">
        <w:rPr>
          <w:rFonts w:ascii="Calibri" w:hAnsi="Calibri" w:cs="Calibri"/>
          <w:b/>
          <w:u w:val="single"/>
        </w:rPr>
        <w:t>Safeguarding and Health and Safety</w:t>
      </w:r>
    </w:p>
    <w:p w14:paraId="65675536" w14:textId="77777777" w:rsidR="000657F9" w:rsidRPr="000657F9" w:rsidRDefault="000657F9" w:rsidP="000657F9">
      <w:pPr>
        <w:tabs>
          <w:tab w:val="left" w:pos="284"/>
        </w:tabs>
        <w:spacing w:after="0" w:line="240" w:lineRule="auto"/>
        <w:rPr>
          <w:rFonts w:ascii="Calibri" w:hAnsi="Calibri" w:cs="Calibri"/>
          <w:b/>
          <w:u w:val="single"/>
        </w:rPr>
      </w:pPr>
    </w:p>
    <w:p w14:paraId="483CF286" w14:textId="77777777" w:rsidR="000657F9" w:rsidRPr="000657F9" w:rsidRDefault="000657F9" w:rsidP="000657F9">
      <w:pPr>
        <w:pStyle w:val="ListParagraph"/>
        <w:numPr>
          <w:ilvl w:val="0"/>
          <w:numId w:val="6"/>
        </w:numPr>
        <w:spacing w:after="0" w:line="240" w:lineRule="auto"/>
        <w:ind w:left="284" w:hanging="284"/>
        <w:rPr>
          <w:rFonts w:ascii="Calibri" w:hAnsi="Calibri" w:cs="Calibri"/>
        </w:rPr>
      </w:pPr>
      <w:r w:rsidRPr="000657F9">
        <w:rPr>
          <w:rFonts w:ascii="Calibri" w:hAnsi="Calibri" w:cs="Calibri"/>
        </w:rPr>
        <w:t xml:space="preserve">To adhere to WCT Health and Safety policies, standards, and guidance at all times </w:t>
      </w:r>
    </w:p>
    <w:p w14:paraId="6530ECD3" w14:textId="77777777" w:rsidR="000657F9" w:rsidRPr="000657F9" w:rsidRDefault="000657F9" w:rsidP="000657F9">
      <w:pPr>
        <w:pStyle w:val="ListParagraph"/>
        <w:numPr>
          <w:ilvl w:val="0"/>
          <w:numId w:val="6"/>
        </w:numPr>
        <w:spacing w:after="0" w:line="240" w:lineRule="auto"/>
        <w:ind w:left="284" w:hanging="284"/>
        <w:rPr>
          <w:rFonts w:ascii="Calibri" w:hAnsi="Calibri" w:cs="Calibri"/>
        </w:rPr>
      </w:pPr>
      <w:r w:rsidRPr="000657F9">
        <w:rPr>
          <w:rFonts w:ascii="Calibri" w:hAnsi="Calibri" w:cs="Calibri"/>
        </w:rPr>
        <w:t xml:space="preserve">To adhere to WCT Adult and Child Safeguarding policies, standards, and guidance at all times </w:t>
      </w:r>
    </w:p>
    <w:p w14:paraId="20FA34F1" w14:textId="77777777" w:rsidR="000657F9" w:rsidRPr="000657F9" w:rsidRDefault="000657F9" w:rsidP="000657F9">
      <w:pPr>
        <w:pStyle w:val="ListParagraph"/>
        <w:numPr>
          <w:ilvl w:val="0"/>
          <w:numId w:val="6"/>
        </w:numPr>
        <w:spacing w:after="0" w:line="240" w:lineRule="auto"/>
        <w:ind w:left="284" w:hanging="284"/>
        <w:rPr>
          <w:rFonts w:ascii="Calibri" w:hAnsi="Calibri" w:cs="Calibri"/>
        </w:rPr>
      </w:pPr>
      <w:commentRangeStart w:id="3"/>
      <w:r w:rsidRPr="000657F9">
        <w:rPr>
          <w:rFonts w:ascii="Calibri" w:hAnsi="Calibri" w:cs="Calibri"/>
        </w:rPr>
        <w:t xml:space="preserve">To promote a positive image of the Trust, both through the actual work carried out and the representation of the organization outside work. </w:t>
      </w:r>
      <w:commentRangeEnd w:id="3"/>
      <w:r w:rsidRPr="000657F9">
        <w:rPr>
          <w:rStyle w:val="CommentReference"/>
          <w:rFonts w:ascii="Calibri" w:hAnsi="Calibri" w:cs="Calibri"/>
          <w:sz w:val="22"/>
          <w:szCs w:val="22"/>
        </w:rPr>
        <w:commentReference w:id="3"/>
      </w:r>
    </w:p>
    <w:p w14:paraId="39CDD6AC" w14:textId="77777777" w:rsidR="000657F9" w:rsidRPr="000657F9" w:rsidRDefault="000657F9" w:rsidP="000657F9">
      <w:pPr>
        <w:pStyle w:val="ListParagraph"/>
        <w:numPr>
          <w:ilvl w:val="0"/>
          <w:numId w:val="6"/>
        </w:numPr>
        <w:spacing w:after="0" w:line="240" w:lineRule="auto"/>
        <w:ind w:left="284" w:hanging="284"/>
        <w:rPr>
          <w:rFonts w:ascii="Calibri" w:hAnsi="Calibri" w:cs="Calibri"/>
        </w:rPr>
      </w:pPr>
      <w:r w:rsidRPr="000657F9">
        <w:rPr>
          <w:rFonts w:ascii="Calibri" w:hAnsi="Calibri" w:cs="Calibri"/>
        </w:rPr>
        <w:t>To undertake mandatory Safeguarding, H&amp;S training and any other training associated with the role.</w:t>
      </w:r>
    </w:p>
    <w:p w14:paraId="28B14526" w14:textId="77777777" w:rsidR="000657F9" w:rsidRPr="000657F9" w:rsidRDefault="000657F9" w:rsidP="000657F9">
      <w:pPr>
        <w:pStyle w:val="ListParagraph"/>
        <w:numPr>
          <w:ilvl w:val="0"/>
          <w:numId w:val="6"/>
        </w:numPr>
        <w:spacing w:after="0" w:line="240" w:lineRule="auto"/>
        <w:ind w:left="284" w:hanging="284"/>
        <w:rPr>
          <w:rFonts w:ascii="Calibri" w:hAnsi="Calibri" w:cs="Calibri"/>
        </w:rPr>
      </w:pPr>
      <w:r w:rsidRPr="000657F9">
        <w:rPr>
          <w:rFonts w:ascii="Calibri" w:hAnsi="Calibri" w:cs="Calibri"/>
        </w:rPr>
        <w:t>To adhere to policies and procedures governing professional boundaries, GDPR, Health and Safety, social media and WCT’s Code of Conduct at all times.</w:t>
      </w:r>
    </w:p>
    <w:p w14:paraId="33B69347" w14:textId="77777777" w:rsidR="000657F9" w:rsidRPr="000657F9" w:rsidRDefault="000657F9" w:rsidP="000657F9">
      <w:pPr>
        <w:pStyle w:val="ListParagraph"/>
        <w:spacing w:after="0"/>
        <w:rPr>
          <w:rFonts w:ascii="Calibri" w:hAnsi="Calibri" w:cs="Calibri"/>
        </w:rPr>
      </w:pPr>
    </w:p>
    <w:p w14:paraId="7E3CE7C7" w14:textId="77777777" w:rsidR="000657F9" w:rsidRPr="000657F9" w:rsidRDefault="000657F9" w:rsidP="000657F9">
      <w:pPr>
        <w:pStyle w:val="ListParagraph"/>
        <w:spacing w:after="0"/>
        <w:ind w:left="0"/>
        <w:rPr>
          <w:rFonts w:ascii="Calibri" w:hAnsi="Calibri" w:cs="Calibri"/>
          <w:b/>
          <w:bCs/>
          <w:u w:val="single"/>
        </w:rPr>
      </w:pPr>
      <w:r w:rsidRPr="000657F9">
        <w:rPr>
          <w:rFonts w:ascii="Calibri" w:hAnsi="Calibri" w:cs="Calibri"/>
          <w:b/>
          <w:bCs/>
          <w:u w:val="single"/>
        </w:rPr>
        <w:t>Other requirements</w:t>
      </w:r>
    </w:p>
    <w:p w14:paraId="0194A719" w14:textId="77777777" w:rsidR="000657F9" w:rsidRPr="000657F9" w:rsidRDefault="000657F9" w:rsidP="000657F9">
      <w:pPr>
        <w:pStyle w:val="BodyText"/>
        <w:numPr>
          <w:ilvl w:val="0"/>
          <w:numId w:val="7"/>
        </w:numPr>
        <w:spacing w:line="276" w:lineRule="auto"/>
        <w:jc w:val="both"/>
        <w:rPr>
          <w:rFonts w:ascii="Calibri" w:hAnsi="Calibri" w:cs="Calibri"/>
          <w:szCs w:val="22"/>
        </w:rPr>
      </w:pPr>
      <w:r w:rsidRPr="000657F9">
        <w:rPr>
          <w:rFonts w:ascii="Calibri" w:hAnsi="Calibri" w:cs="Calibri"/>
          <w:szCs w:val="22"/>
        </w:rPr>
        <w:t>The duties described in this job description must be carried out in a manner which promotes equality of opportunity, dignity and due respect for all employees, volunteers and service users and is consistent with Worcester Community Trust’s Equality and Diversity Policy</w:t>
      </w:r>
    </w:p>
    <w:p w14:paraId="3EDB097A" w14:textId="77777777" w:rsidR="000657F9" w:rsidRPr="000657F9" w:rsidRDefault="000657F9" w:rsidP="000657F9">
      <w:pPr>
        <w:pStyle w:val="ListParagraph"/>
        <w:numPr>
          <w:ilvl w:val="0"/>
          <w:numId w:val="7"/>
        </w:numPr>
        <w:spacing w:after="0" w:line="276" w:lineRule="auto"/>
        <w:rPr>
          <w:rFonts w:ascii="Calibri" w:hAnsi="Calibri" w:cs="Calibri"/>
        </w:rPr>
      </w:pPr>
      <w:r w:rsidRPr="000657F9">
        <w:rPr>
          <w:rFonts w:ascii="Calibri" w:hAnsi="Calibri" w:cs="Calibri"/>
        </w:rPr>
        <w:t xml:space="preserve">This post is subject to a basic criminal record check under the arrangements established by the Disclosure and Barring Services. </w:t>
      </w:r>
      <w:bookmarkEnd w:id="1"/>
      <w:bookmarkEnd w:id="2"/>
    </w:p>
    <w:p w14:paraId="74076B47" w14:textId="77777777" w:rsidR="000657F9" w:rsidRPr="000657F9" w:rsidRDefault="000657F9" w:rsidP="000657F9">
      <w:pPr>
        <w:pStyle w:val="ListParagraph"/>
        <w:numPr>
          <w:ilvl w:val="0"/>
          <w:numId w:val="7"/>
        </w:numPr>
        <w:spacing w:after="0" w:line="276" w:lineRule="auto"/>
        <w:rPr>
          <w:rFonts w:ascii="Calibri" w:hAnsi="Calibri" w:cs="Calibri"/>
        </w:rPr>
      </w:pPr>
      <w:r w:rsidRPr="000657F9">
        <w:rPr>
          <w:rFonts w:ascii="Calibri" w:hAnsi="Calibri" w:cs="Calibri"/>
        </w:rPr>
        <w:t>These duties may vary from time to time without alteration to the general character of the post or level of responsibility entailed.  It is expected therefore that the post holder will undertake any other duties commensurate with the post and allocated by their line manager.</w:t>
      </w:r>
    </w:p>
    <w:p w14:paraId="2A173AE6" w14:textId="77777777" w:rsidR="000657F9" w:rsidRDefault="000657F9">
      <w:pPr>
        <w:rPr>
          <w:rFonts w:ascii="Calibri" w:hAnsi="Calibri" w:cs="Calibri"/>
        </w:rPr>
      </w:pPr>
    </w:p>
    <w:p w14:paraId="7098AC80" w14:textId="77777777" w:rsidR="000657F9" w:rsidRPr="000657F9" w:rsidRDefault="000657F9">
      <w:pPr>
        <w:rPr>
          <w:rFonts w:ascii="Calibri" w:hAnsi="Calibri" w:cs="Calibri"/>
        </w:rPr>
      </w:pPr>
    </w:p>
    <w:p w14:paraId="6266ECCF" w14:textId="77777777" w:rsidR="000657F9" w:rsidRPr="000657F9" w:rsidRDefault="000657F9" w:rsidP="000657F9">
      <w:pPr>
        <w:spacing w:after="0"/>
        <w:jc w:val="center"/>
        <w:rPr>
          <w:rFonts w:ascii="Calibri" w:hAnsi="Calibri" w:cs="Calibri"/>
          <w:b/>
          <w:bCs/>
          <w:u w:val="single"/>
        </w:rPr>
      </w:pPr>
      <w:r w:rsidRPr="000657F9">
        <w:rPr>
          <w:rFonts w:ascii="Calibri" w:hAnsi="Calibri" w:cs="Calibri"/>
          <w:b/>
          <w:bCs/>
          <w:u w:val="single"/>
        </w:rPr>
        <w:t>Person Specification</w:t>
      </w:r>
    </w:p>
    <w:p w14:paraId="2197BD5C" w14:textId="32CAABD6" w:rsidR="000657F9" w:rsidRPr="000657F9" w:rsidRDefault="000657F9" w:rsidP="000657F9">
      <w:pPr>
        <w:spacing w:after="0"/>
        <w:rPr>
          <w:rFonts w:ascii="Calibri" w:hAnsi="Calibri" w:cs="Calibri"/>
          <w:b/>
          <w:bCs/>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252"/>
        <w:gridCol w:w="2669"/>
        <w:gridCol w:w="2151"/>
      </w:tblGrid>
      <w:tr w:rsidR="000657F9" w:rsidRPr="000657F9" w14:paraId="34724005" w14:textId="77777777" w:rsidTr="000657F9">
        <w:trPr>
          <w:trHeight w:val="421"/>
        </w:trPr>
        <w:tc>
          <w:tcPr>
            <w:tcW w:w="1418" w:type="dxa"/>
          </w:tcPr>
          <w:p w14:paraId="55483089"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Criteria</w:t>
            </w:r>
          </w:p>
        </w:tc>
        <w:tc>
          <w:tcPr>
            <w:tcW w:w="4252" w:type="dxa"/>
          </w:tcPr>
          <w:p w14:paraId="4D7AE7DD"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Essential</w:t>
            </w:r>
          </w:p>
        </w:tc>
        <w:tc>
          <w:tcPr>
            <w:tcW w:w="2669" w:type="dxa"/>
          </w:tcPr>
          <w:p w14:paraId="7F1DD8EE"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Desirable</w:t>
            </w:r>
          </w:p>
        </w:tc>
        <w:tc>
          <w:tcPr>
            <w:tcW w:w="2151" w:type="dxa"/>
          </w:tcPr>
          <w:p w14:paraId="371825E3"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Evidenced by:</w:t>
            </w:r>
          </w:p>
        </w:tc>
      </w:tr>
      <w:tr w:rsidR="000657F9" w:rsidRPr="000657F9" w14:paraId="5DE9175C" w14:textId="77777777" w:rsidTr="000657F9">
        <w:trPr>
          <w:trHeight w:val="2201"/>
        </w:trPr>
        <w:tc>
          <w:tcPr>
            <w:tcW w:w="1418" w:type="dxa"/>
          </w:tcPr>
          <w:p w14:paraId="1E0ECF65" w14:textId="77777777" w:rsidR="000657F9" w:rsidRPr="000657F9" w:rsidRDefault="000657F9" w:rsidP="00B450EC">
            <w:pPr>
              <w:spacing w:after="0" w:line="240" w:lineRule="auto"/>
              <w:jc w:val="center"/>
              <w:rPr>
                <w:rFonts w:ascii="Calibri" w:eastAsia="Times New Roman" w:hAnsi="Calibri" w:cs="Calibri"/>
                <w:b/>
              </w:rPr>
            </w:pPr>
          </w:p>
          <w:p w14:paraId="3937056C"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Education</w:t>
            </w:r>
          </w:p>
          <w:p w14:paraId="0ED7CEC3"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 xml:space="preserve">+ </w:t>
            </w:r>
          </w:p>
          <w:p w14:paraId="0823D01B" w14:textId="77777777" w:rsidR="000657F9" w:rsidRPr="000657F9" w:rsidRDefault="000657F9" w:rsidP="00B450EC">
            <w:pPr>
              <w:spacing w:after="0" w:line="240" w:lineRule="auto"/>
              <w:jc w:val="center"/>
              <w:rPr>
                <w:rFonts w:ascii="Calibri" w:eastAsia="Times New Roman" w:hAnsi="Calibri" w:cs="Calibri"/>
              </w:rPr>
            </w:pPr>
            <w:r w:rsidRPr="000657F9">
              <w:rPr>
                <w:rFonts w:ascii="Calibri" w:eastAsia="Times New Roman" w:hAnsi="Calibri" w:cs="Calibri"/>
                <w:b/>
              </w:rPr>
              <w:t>Knowledge</w:t>
            </w:r>
          </w:p>
        </w:tc>
        <w:tc>
          <w:tcPr>
            <w:tcW w:w="4252" w:type="dxa"/>
          </w:tcPr>
          <w:p w14:paraId="60F3574D" w14:textId="77777777" w:rsidR="000657F9" w:rsidRPr="000657F9" w:rsidRDefault="000657F9" w:rsidP="00B450EC">
            <w:pPr>
              <w:spacing w:after="0" w:line="240" w:lineRule="auto"/>
              <w:rPr>
                <w:rFonts w:ascii="Calibri" w:eastAsia="Times New Roman" w:hAnsi="Calibri" w:cs="Calibri"/>
              </w:rPr>
            </w:pPr>
          </w:p>
          <w:p w14:paraId="7269075A" w14:textId="77777777" w:rsidR="000657F9" w:rsidRPr="000657F9" w:rsidRDefault="000657F9" w:rsidP="000657F9">
            <w:pPr>
              <w:numPr>
                <w:ilvl w:val="0"/>
                <w:numId w:val="10"/>
              </w:numPr>
              <w:spacing w:after="0" w:line="240" w:lineRule="auto"/>
              <w:rPr>
                <w:rFonts w:ascii="Calibri" w:eastAsia="Times New Roman" w:hAnsi="Calibri" w:cs="Calibri"/>
              </w:rPr>
            </w:pPr>
            <w:r w:rsidRPr="000657F9">
              <w:rPr>
                <w:rFonts w:ascii="Calibri" w:eastAsia="Times New Roman" w:hAnsi="Calibri" w:cs="Calibri"/>
              </w:rPr>
              <w:t xml:space="preserve">Evidence of a good general education </w:t>
            </w:r>
          </w:p>
          <w:p w14:paraId="424BF47E" w14:textId="77777777" w:rsidR="000657F9" w:rsidRPr="000657F9" w:rsidRDefault="000657F9" w:rsidP="00B450EC">
            <w:pPr>
              <w:spacing w:after="0" w:line="240" w:lineRule="auto"/>
              <w:ind w:left="360"/>
              <w:rPr>
                <w:rFonts w:ascii="Calibri" w:eastAsia="Times New Roman" w:hAnsi="Calibri" w:cs="Calibri"/>
              </w:rPr>
            </w:pPr>
          </w:p>
          <w:p w14:paraId="76EF55B8" w14:textId="77777777" w:rsidR="000657F9" w:rsidRPr="000657F9" w:rsidRDefault="000657F9" w:rsidP="000657F9">
            <w:pPr>
              <w:numPr>
                <w:ilvl w:val="0"/>
                <w:numId w:val="10"/>
              </w:numPr>
              <w:spacing w:after="0" w:line="240" w:lineRule="auto"/>
              <w:rPr>
                <w:rFonts w:ascii="Calibri" w:eastAsia="Times New Roman" w:hAnsi="Calibri" w:cs="Calibri"/>
              </w:rPr>
            </w:pPr>
            <w:r w:rsidRPr="000657F9">
              <w:rPr>
                <w:rFonts w:ascii="Calibri" w:eastAsia="Times New Roman" w:hAnsi="Calibri" w:cs="Calibri"/>
              </w:rPr>
              <w:t>Knowledge of health and safety policy and practices relating to building management.</w:t>
            </w:r>
          </w:p>
          <w:p w14:paraId="56B86CC7" w14:textId="77777777" w:rsidR="000657F9" w:rsidRPr="000657F9" w:rsidRDefault="000657F9" w:rsidP="00B450EC">
            <w:pPr>
              <w:spacing w:after="0" w:line="240" w:lineRule="auto"/>
              <w:rPr>
                <w:rFonts w:ascii="Calibri" w:eastAsia="Times New Roman" w:hAnsi="Calibri" w:cs="Calibri"/>
              </w:rPr>
            </w:pPr>
          </w:p>
          <w:p w14:paraId="7C31EEB9" w14:textId="77777777" w:rsidR="000657F9" w:rsidRPr="000657F9" w:rsidRDefault="000657F9" w:rsidP="00B450EC">
            <w:pPr>
              <w:spacing w:after="0" w:line="240" w:lineRule="auto"/>
              <w:rPr>
                <w:rFonts w:ascii="Calibri" w:eastAsia="Times New Roman" w:hAnsi="Calibri" w:cs="Calibri"/>
              </w:rPr>
            </w:pPr>
          </w:p>
        </w:tc>
        <w:tc>
          <w:tcPr>
            <w:tcW w:w="2669" w:type="dxa"/>
          </w:tcPr>
          <w:p w14:paraId="22A026A5" w14:textId="77777777" w:rsidR="000657F9" w:rsidRPr="000657F9" w:rsidRDefault="000657F9" w:rsidP="000657F9">
            <w:pPr>
              <w:numPr>
                <w:ilvl w:val="1"/>
                <w:numId w:val="15"/>
              </w:numPr>
              <w:spacing w:after="0" w:line="240" w:lineRule="auto"/>
              <w:rPr>
                <w:rFonts w:ascii="Calibri" w:eastAsia="Times New Roman" w:hAnsi="Calibri" w:cs="Calibri"/>
              </w:rPr>
            </w:pPr>
          </w:p>
          <w:p w14:paraId="74F75018" w14:textId="77777777" w:rsidR="000657F9" w:rsidRPr="000657F9" w:rsidRDefault="000657F9" w:rsidP="000657F9">
            <w:pPr>
              <w:numPr>
                <w:ilvl w:val="1"/>
                <w:numId w:val="15"/>
              </w:numPr>
              <w:tabs>
                <w:tab w:val="left" w:pos="282"/>
              </w:tabs>
              <w:spacing w:after="0" w:line="240" w:lineRule="auto"/>
              <w:ind w:left="282" w:hanging="282"/>
              <w:rPr>
                <w:rFonts w:ascii="Calibri" w:eastAsia="Times New Roman" w:hAnsi="Calibri" w:cs="Calibri"/>
              </w:rPr>
            </w:pPr>
            <w:bookmarkStart w:id="4" w:name="_Hlk150177428"/>
            <w:r w:rsidRPr="000657F9">
              <w:rPr>
                <w:rFonts w:ascii="Calibri" w:eastAsia="Times New Roman" w:hAnsi="Calibri" w:cs="Calibri"/>
              </w:rPr>
              <w:t>Relevant professional experience</w:t>
            </w:r>
          </w:p>
          <w:bookmarkEnd w:id="4"/>
          <w:p w14:paraId="4EC8A5D9" w14:textId="77777777" w:rsidR="000657F9" w:rsidRPr="000657F9" w:rsidRDefault="000657F9" w:rsidP="00B450EC">
            <w:pPr>
              <w:tabs>
                <w:tab w:val="left" w:pos="282"/>
              </w:tabs>
              <w:spacing w:after="0" w:line="240" w:lineRule="auto"/>
              <w:ind w:left="282"/>
              <w:rPr>
                <w:rFonts w:ascii="Calibri" w:eastAsia="Times New Roman" w:hAnsi="Calibri" w:cs="Calibri"/>
              </w:rPr>
            </w:pPr>
          </w:p>
        </w:tc>
        <w:tc>
          <w:tcPr>
            <w:tcW w:w="2151" w:type="dxa"/>
          </w:tcPr>
          <w:p w14:paraId="028F5CDD" w14:textId="77777777" w:rsidR="000657F9" w:rsidRPr="000657F9" w:rsidRDefault="000657F9" w:rsidP="00B450EC">
            <w:pPr>
              <w:spacing w:after="0" w:line="240" w:lineRule="auto"/>
              <w:rPr>
                <w:rFonts w:ascii="Calibri" w:eastAsia="Times New Roman" w:hAnsi="Calibri" w:cs="Calibri"/>
              </w:rPr>
            </w:pPr>
          </w:p>
          <w:p w14:paraId="50EA3465" w14:textId="77777777" w:rsidR="000657F9" w:rsidRPr="000657F9" w:rsidRDefault="000657F9" w:rsidP="00B450EC">
            <w:pPr>
              <w:spacing w:after="0" w:line="240" w:lineRule="auto"/>
              <w:rPr>
                <w:rFonts w:ascii="Calibri" w:eastAsia="Times New Roman" w:hAnsi="Calibri" w:cs="Calibri"/>
              </w:rPr>
            </w:pPr>
            <w:r w:rsidRPr="000657F9">
              <w:rPr>
                <w:rFonts w:ascii="Calibri" w:eastAsia="Times New Roman" w:hAnsi="Calibri" w:cs="Calibri"/>
              </w:rPr>
              <w:t>Application Form, Interview &amp; qualification certificates.</w:t>
            </w:r>
          </w:p>
          <w:p w14:paraId="43E8E3AE" w14:textId="77777777" w:rsidR="000657F9" w:rsidRPr="000657F9" w:rsidRDefault="000657F9" w:rsidP="00B450EC">
            <w:pPr>
              <w:tabs>
                <w:tab w:val="left" w:pos="0"/>
              </w:tabs>
              <w:spacing w:after="0" w:line="240" w:lineRule="auto"/>
              <w:rPr>
                <w:rFonts w:ascii="Calibri" w:eastAsia="Times New Roman" w:hAnsi="Calibri" w:cs="Calibri"/>
              </w:rPr>
            </w:pPr>
          </w:p>
          <w:p w14:paraId="587364A6" w14:textId="77777777" w:rsidR="000657F9" w:rsidRPr="000657F9" w:rsidRDefault="000657F9" w:rsidP="00B450EC">
            <w:pPr>
              <w:tabs>
                <w:tab w:val="left" w:pos="0"/>
              </w:tabs>
              <w:spacing w:after="0" w:line="240" w:lineRule="auto"/>
              <w:rPr>
                <w:rFonts w:ascii="Calibri" w:eastAsia="Times New Roman" w:hAnsi="Calibri" w:cs="Calibri"/>
              </w:rPr>
            </w:pPr>
          </w:p>
        </w:tc>
      </w:tr>
      <w:tr w:rsidR="000657F9" w:rsidRPr="000657F9" w14:paraId="337A0E1C" w14:textId="77777777" w:rsidTr="000657F9">
        <w:trPr>
          <w:trHeight w:val="2413"/>
        </w:trPr>
        <w:tc>
          <w:tcPr>
            <w:tcW w:w="1418" w:type="dxa"/>
          </w:tcPr>
          <w:p w14:paraId="52320335" w14:textId="77777777" w:rsidR="000657F9" w:rsidRPr="000657F9" w:rsidRDefault="000657F9" w:rsidP="00B450EC">
            <w:pPr>
              <w:keepNext/>
              <w:spacing w:after="0" w:line="240" w:lineRule="auto"/>
              <w:ind w:left="2880" w:hanging="2880"/>
              <w:jc w:val="center"/>
              <w:outlineLvl w:val="1"/>
              <w:rPr>
                <w:rFonts w:ascii="Calibri" w:eastAsia="Times New Roman" w:hAnsi="Calibri" w:cs="Calibri"/>
              </w:rPr>
            </w:pPr>
          </w:p>
          <w:p w14:paraId="63B1D979" w14:textId="77777777" w:rsidR="000657F9" w:rsidRPr="000657F9" w:rsidRDefault="000657F9" w:rsidP="00B450EC">
            <w:pPr>
              <w:keepNext/>
              <w:spacing w:after="0" w:line="240" w:lineRule="auto"/>
              <w:ind w:left="2880" w:hanging="2880"/>
              <w:jc w:val="center"/>
              <w:outlineLvl w:val="1"/>
              <w:rPr>
                <w:rFonts w:ascii="Calibri" w:eastAsia="Times New Roman" w:hAnsi="Calibri" w:cs="Calibri"/>
              </w:rPr>
            </w:pPr>
          </w:p>
          <w:p w14:paraId="38F0F344" w14:textId="77777777" w:rsidR="000657F9" w:rsidRPr="000657F9" w:rsidRDefault="000657F9" w:rsidP="00B450EC">
            <w:pPr>
              <w:keepNext/>
              <w:spacing w:after="0" w:line="240" w:lineRule="auto"/>
              <w:ind w:left="2880" w:hanging="2880"/>
              <w:jc w:val="center"/>
              <w:outlineLvl w:val="1"/>
              <w:rPr>
                <w:rFonts w:ascii="Calibri" w:eastAsia="Times New Roman" w:hAnsi="Calibri" w:cs="Calibri"/>
              </w:rPr>
            </w:pPr>
          </w:p>
          <w:p w14:paraId="0EB1384B" w14:textId="77777777" w:rsidR="000657F9" w:rsidRPr="000657F9" w:rsidRDefault="000657F9" w:rsidP="00B450EC">
            <w:pPr>
              <w:keepNext/>
              <w:spacing w:after="0" w:line="240" w:lineRule="auto"/>
              <w:ind w:left="2880" w:hanging="2880"/>
              <w:jc w:val="center"/>
              <w:outlineLvl w:val="1"/>
              <w:rPr>
                <w:rFonts w:ascii="Calibri" w:eastAsia="Times New Roman" w:hAnsi="Calibri" w:cs="Calibri"/>
                <w:b/>
              </w:rPr>
            </w:pPr>
            <w:r w:rsidRPr="000657F9">
              <w:rPr>
                <w:rFonts w:ascii="Calibri" w:eastAsia="Times New Roman" w:hAnsi="Calibri" w:cs="Calibri"/>
                <w:b/>
              </w:rPr>
              <w:t>Skills</w:t>
            </w:r>
          </w:p>
          <w:p w14:paraId="3FC95EC0" w14:textId="77777777" w:rsidR="000657F9" w:rsidRPr="000657F9" w:rsidRDefault="000657F9" w:rsidP="00B450EC">
            <w:pPr>
              <w:spacing w:after="0" w:line="240" w:lineRule="auto"/>
              <w:jc w:val="center"/>
              <w:rPr>
                <w:rFonts w:ascii="Calibri" w:eastAsia="Times New Roman" w:hAnsi="Calibri" w:cs="Calibri"/>
              </w:rPr>
            </w:pPr>
          </w:p>
        </w:tc>
        <w:tc>
          <w:tcPr>
            <w:tcW w:w="4252" w:type="dxa"/>
          </w:tcPr>
          <w:p w14:paraId="2B44CCDC" w14:textId="77777777" w:rsidR="000657F9" w:rsidRPr="000657F9" w:rsidRDefault="000657F9" w:rsidP="00B450EC">
            <w:pPr>
              <w:spacing w:after="0" w:line="240" w:lineRule="auto"/>
              <w:rPr>
                <w:rFonts w:ascii="Calibri" w:eastAsia="Times New Roman" w:hAnsi="Calibri" w:cs="Calibri"/>
              </w:rPr>
            </w:pPr>
          </w:p>
          <w:p w14:paraId="0973D6FD" w14:textId="77777777" w:rsidR="000657F9" w:rsidRPr="000657F9" w:rsidRDefault="000657F9" w:rsidP="000657F9">
            <w:pPr>
              <w:numPr>
                <w:ilvl w:val="0"/>
                <w:numId w:val="11"/>
              </w:numPr>
              <w:spacing w:after="0" w:line="240" w:lineRule="auto"/>
              <w:rPr>
                <w:rFonts w:ascii="Calibri" w:eastAsia="Times New Roman" w:hAnsi="Calibri" w:cs="Calibri"/>
              </w:rPr>
            </w:pPr>
            <w:r w:rsidRPr="000657F9">
              <w:rPr>
                <w:rFonts w:ascii="Calibri" w:hAnsi="Calibri" w:cs="Calibri"/>
              </w:rPr>
              <w:t>Competent I.T user</w:t>
            </w:r>
          </w:p>
          <w:p w14:paraId="3C0B4AD4" w14:textId="77777777" w:rsidR="000657F9" w:rsidRPr="000657F9" w:rsidRDefault="000657F9" w:rsidP="00B450EC">
            <w:pPr>
              <w:spacing w:after="0" w:line="240" w:lineRule="auto"/>
              <w:ind w:left="360"/>
              <w:rPr>
                <w:rFonts w:ascii="Calibri" w:eastAsia="Times New Roman" w:hAnsi="Calibri" w:cs="Calibri"/>
              </w:rPr>
            </w:pPr>
          </w:p>
          <w:p w14:paraId="18427338" w14:textId="77777777" w:rsidR="000657F9" w:rsidRPr="000657F9" w:rsidRDefault="000657F9" w:rsidP="000657F9">
            <w:pPr>
              <w:numPr>
                <w:ilvl w:val="0"/>
                <w:numId w:val="11"/>
              </w:numPr>
              <w:spacing w:after="0" w:line="240" w:lineRule="auto"/>
              <w:rPr>
                <w:rFonts w:ascii="Calibri" w:eastAsia="Times New Roman" w:hAnsi="Calibri" w:cs="Calibri"/>
              </w:rPr>
            </w:pPr>
            <w:r w:rsidRPr="000657F9">
              <w:rPr>
                <w:rFonts w:ascii="Calibri" w:eastAsia="Times New Roman" w:hAnsi="Calibri" w:cs="Calibri"/>
              </w:rPr>
              <w:t>Good organisational skills</w:t>
            </w:r>
          </w:p>
          <w:p w14:paraId="484AFAC4" w14:textId="77777777" w:rsidR="000657F9" w:rsidRPr="000657F9" w:rsidRDefault="000657F9" w:rsidP="00B450EC">
            <w:pPr>
              <w:tabs>
                <w:tab w:val="left" w:pos="0"/>
                <w:tab w:val="left" w:pos="333"/>
              </w:tabs>
              <w:spacing w:after="0" w:line="240" w:lineRule="auto"/>
              <w:rPr>
                <w:rFonts w:ascii="Calibri" w:eastAsia="Times New Roman" w:hAnsi="Calibri" w:cs="Calibri"/>
              </w:rPr>
            </w:pPr>
          </w:p>
          <w:p w14:paraId="7F831FB8" w14:textId="77777777" w:rsidR="000657F9" w:rsidRPr="000657F9" w:rsidRDefault="000657F9" w:rsidP="000657F9">
            <w:pPr>
              <w:numPr>
                <w:ilvl w:val="0"/>
                <w:numId w:val="11"/>
              </w:numPr>
              <w:tabs>
                <w:tab w:val="left" w:pos="0"/>
              </w:tabs>
              <w:spacing w:after="0" w:line="240" w:lineRule="auto"/>
              <w:rPr>
                <w:rFonts w:ascii="Calibri" w:eastAsia="Times New Roman" w:hAnsi="Calibri" w:cs="Calibri"/>
              </w:rPr>
            </w:pPr>
            <w:r w:rsidRPr="000657F9">
              <w:rPr>
                <w:rFonts w:ascii="Calibri" w:eastAsia="Times New Roman" w:hAnsi="Calibri" w:cs="Calibri"/>
              </w:rPr>
              <w:t>Good written &amp; communication skills</w:t>
            </w:r>
          </w:p>
        </w:tc>
        <w:tc>
          <w:tcPr>
            <w:tcW w:w="2669" w:type="dxa"/>
          </w:tcPr>
          <w:p w14:paraId="6464D2F9" w14:textId="77777777" w:rsidR="000657F9" w:rsidRPr="000657F9" w:rsidRDefault="000657F9" w:rsidP="00B450EC">
            <w:pPr>
              <w:spacing w:after="0" w:line="240" w:lineRule="auto"/>
              <w:rPr>
                <w:rFonts w:ascii="Calibri" w:eastAsia="Times New Roman" w:hAnsi="Calibri" w:cs="Calibri"/>
              </w:rPr>
            </w:pPr>
          </w:p>
          <w:p w14:paraId="0AFE817D" w14:textId="77777777" w:rsidR="000657F9" w:rsidRPr="000657F9" w:rsidRDefault="000657F9" w:rsidP="00B450EC">
            <w:pPr>
              <w:spacing w:after="0" w:line="240" w:lineRule="auto"/>
              <w:ind w:left="360"/>
              <w:rPr>
                <w:rFonts w:ascii="Calibri" w:eastAsia="Times New Roman" w:hAnsi="Calibri" w:cs="Calibri"/>
              </w:rPr>
            </w:pPr>
          </w:p>
          <w:p w14:paraId="60BA4285" w14:textId="77777777" w:rsidR="000657F9" w:rsidRPr="000657F9" w:rsidRDefault="000657F9" w:rsidP="00B450EC">
            <w:pPr>
              <w:spacing w:after="0" w:line="240" w:lineRule="auto"/>
              <w:rPr>
                <w:rFonts w:ascii="Calibri" w:eastAsia="Times New Roman" w:hAnsi="Calibri" w:cs="Calibri"/>
              </w:rPr>
            </w:pPr>
          </w:p>
          <w:p w14:paraId="6496C54D" w14:textId="77777777" w:rsidR="000657F9" w:rsidRPr="000657F9" w:rsidRDefault="000657F9" w:rsidP="00B450EC">
            <w:pPr>
              <w:spacing w:after="0" w:line="240" w:lineRule="auto"/>
              <w:rPr>
                <w:rFonts w:ascii="Calibri" w:eastAsia="Times New Roman" w:hAnsi="Calibri" w:cs="Calibri"/>
              </w:rPr>
            </w:pPr>
          </w:p>
          <w:p w14:paraId="071C04C6" w14:textId="77777777" w:rsidR="000657F9" w:rsidRPr="000657F9" w:rsidRDefault="000657F9" w:rsidP="00B450EC">
            <w:pPr>
              <w:spacing w:after="0" w:line="240" w:lineRule="auto"/>
              <w:rPr>
                <w:rFonts w:ascii="Calibri" w:eastAsia="Times New Roman" w:hAnsi="Calibri" w:cs="Calibri"/>
              </w:rPr>
            </w:pPr>
          </w:p>
        </w:tc>
        <w:tc>
          <w:tcPr>
            <w:tcW w:w="2151" w:type="dxa"/>
          </w:tcPr>
          <w:p w14:paraId="58EFE5B0" w14:textId="77777777" w:rsidR="000657F9" w:rsidRPr="000657F9" w:rsidRDefault="000657F9" w:rsidP="00B450EC">
            <w:pPr>
              <w:tabs>
                <w:tab w:val="left" w:pos="0"/>
              </w:tabs>
              <w:spacing w:after="0" w:line="240" w:lineRule="auto"/>
              <w:rPr>
                <w:rFonts w:ascii="Calibri" w:eastAsia="Times New Roman" w:hAnsi="Calibri" w:cs="Calibri"/>
              </w:rPr>
            </w:pPr>
          </w:p>
          <w:p w14:paraId="064B6EE7" w14:textId="77777777" w:rsidR="000657F9" w:rsidRPr="000657F9" w:rsidRDefault="000657F9" w:rsidP="00B450EC">
            <w:pPr>
              <w:tabs>
                <w:tab w:val="left" w:pos="0"/>
              </w:tabs>
              <w:spacing w:after="0" w:line="240" w:lineRule="auto"/>
              <w:rPr>
                <w:rFonts w:ascii="Calibri" w:eastAsia="Times New Roman" w:hAnsi="Calibri" w:cs="Calibri"/>
              </w:rPr>
            </w:pPr>
            <w:r w:rsidRPr="000657F9">
              <w:rPr>
                <w:rFonts w:ascii="Calibri" w:eastAsia="Times New Roman" w:hAnsi="Calibri" w:cs="Calibri"/>
              </w:rPr>
              <w:t xml:space="preserve">Application Form &amp; Interview </w:t>
            </w:r>
          </w:p>
          <w:p w14:paraId="16EA3EDB" w14:textId="77777777" w:rsidR="000657F9" w:rsidRPr="000657F9" w:rsidRDefault="000657F9" w:rsidP="00B450EC">
            <w:pPr>
              <w:tabs>
                <w:tab w:val="left" w:pos="0"/>
              </w:tabs>
              <w:spacing w:after="0" w:line="240" w:lineRule="auto"/>
              <w:rPr>
                <w:rFonts w:ascii="Calibri" w:eastAsia="Times New Roman" w:hAnsi="Calibri" w:cs="Calibri"/>
              </w:rPr>
            </w:pPr>
          </w:p>
        </w:tc>
      </w:tr>
      <w:tr w:rsidR="000657F9" w:rsidRPr="000657F9" w14:paraId="1B14D159" w14:textId="77777777" w:rsidTr="000657F9">
        <w:tc>
          <w:tcPr>
            <w:tcW w:w="1418" w:type="dxa"/>
          </w:tcPr>
          <w:p w14:paraId="6C7C04A3" w14:textId="77777777" w:rsidR="000657F9" w:rsidRPr="000657F9" w:rsidRDefault="000657F9" w:rsidP="000657F9">
            <w:pPr>
              <w:rPr>
                <w:rFonts w:ascii="Calibri" w:hAnsi="Calibri" w:cs="Calibri"/>
              </w:rPr>
            </w:pPr>
          </w:p>
          <w:p w14:paraId="6CCAD174" w14:textId="77777777" w:rsidR="000657F9" w:rsidRPr="000657F9" w:rsidRDefault="000657F9" w:rsidP="000657F9">
            <w:pPr>
              <w:rPr>
                <w:rFonts w:ascii="Calibri" w:hAnsi="Calibri" w:cs="Calibri"/>
                <w:b/>
                <w:bCs/>
              </w:rPr>
            </w:pPr>
          </w:p>
          <w:p w14:paraId="3BD2533D" w14:textId="77777777" w:rsidR="000657F9" w:rsidRPr="000657F9" w:rsidRDefault="000657F9" w:rsidP="000657F9">
            <w:pPr>
              <w:rPr>
                <w:rFonts w:ascii="Calibri" w:hAnsi="Calibri" w:cs="Calibri"/>
                <w:b/>
                <w:bCs/>
              </w:rPr>
            </w:pPr>
            <w:r w:rsidRPr="000657F9">
              <w:rPr>
                <w:rFonts w:ascii="Calibri" w:hAnsi="Calibri" w:cs="Calibri"/>
                <w:b/>
                <w:bCs/>
              </w:rPr>
              <w:t>Experience</w:t>
            </w:r>
          </w:p>
          <w:p w14:paraId="0ED02DFE" w14:textId="77777777" w:rsidR="000657F9" w:rsidRPr="000657F9" w:rsidRDefault="000657F9" w:rsidP="000657F9">
            <w:pPr>
              <w:rPr>
                <w:rFonts w:ascii="Calibri" w:hAnsi="Calibri" w:cs="Calibri"/>
              </w:rPr>
            </w:pPr>
          </w:p>
          <w:p w14:paraId="63813327" w14:textId="77777777" w:rsidR="000657F9" w:rsidRPr="000657F9" w:rsidRDefault="000657F9" w:rsidP="000657F9">
            <w:pPr>
              <w:rPr>
                <w:rFonts w:ascii="Calibri" w:hAnsi="Calibri" w:cs="Calibri"/>
              </w:rPr>
            </w:pPr>
          </w:p>
        </w:tc>
        <w:tc>
          <w:tcPr>
            <w:tcW w:w="4252" w:type="dxa"/>
          </w:tcPr>
          <w:p w14:paraId="35DBB4EF" w14:textId="21EE9167" w:rsidR="000657F9" w:rsidRPr="000657F9" w:rsidRDefault="000657F9" w:rsidP="000657F9">
            <w:pPr>
              <w:pStyle w:val="ListParagraph"/>
              <w:rPr>
                <w:rFonts w:ascii="Calibri" w:hAnsi="Calibri" w:cs="Calibri"/>
              </w:rPr>
            </w:pPr>
          </w:p>
          <w:p w14:paraId="0B9491AE" w14:textId="48B91136" w:rsidR="000657F9" w:rsidRDefault="000657F9" w:rsidP="000657F9">
            <w:pPr>
              <w:pStyle w:val="ListParagraph"/>
              <w:numPr>
                <w:ilvl w:val="0"/>
                <w:numId w:val="19"/>
              </w:numPr>
              <w:spacing w:before="240"/>
              <w:ind w:left="357" w:hanging="357"/>
              <w:rPr>
                <w:rFonts w:ascii="Calibri" w:hAnsi="Calibri" w:cs="Calibri"/>
              </w:rPr>
            </w:pPr>
            <w:r w:rsidRPr="000657F9">
              <w:rPr>
                <w:rFonts w:ascii="Calibri" w:hAnsi="Calibri" w:cs="Calibri"/>
              </w:rPr>
              <w:t>Minimum one year's experience in a supervisory or management role.</w:t>
            </w:r>
          </w:p>
          <w:p w14:paraId="2A14F244" w14:textId="77777777" w:rsidR="000657F9" w:rsidRPr="000657F9" w:rsidRDefault="000657F9" w:rsidP="000657F9">
            <w:pPr>
              <w:pStyle w:val="ListParagraph"/>
              <w:spacing w:before="240"/>
              <w:ind w:left="357"/>
              <w:rPr>
                <w:rFonts w:ascii="Calibri" w:hAnsi="Calibri" w:cs="Calibri"/>
              </w:rPr>
            </w:pPr>
          </w:p>
          <w:p w14:paraId="35E266B0" w14:textId="298C722A" w:rsidR="00A47A1B" w:rsidRDefault="000657F9" w:rsidP="00A47A1B">
            <w:pPr>
              <w:pStyle w:val="ListParagraph"/>
              <w:numPr>
                <w:ilvl w:val="0"/>
                <w:numId w:val="19"/>
              </w:numPr>
              <w:spacing w:before="240"/>
              <w:ind w:left="357" w:hanging="357"/>
              <w:rPr>
                <w:rFonts w:ascii="Calibri" w:hAnsi="Calibri" w:cs="Calibri"/>
              </w:rPr>
            </w:pPr>
            <w:r w:rsidRPr="000657F9">
              <w:rPr>
                <w:rFonts w:ascii="Calibri" w:hAnsi="Calibri" w:cs="Calibri"/>
              </w:rPr>
              <w:t xml:space="preserve">Experience of leading and supporting staff teams. </w:t>
            </w:r>
          </w:p>
          <w:p w14:paraId="257CA90F" w14:textId="77777777" w:rsidR="00A47A1B" w:rsidRPr="00A47A1B" w:rsidRDefault="00A47A1B" w:rsidP="00A47A1B">
            <w:pPr>
              <w:pStyle w:val="NoSpacing"/>
            </w:pPr>
          </w:p>
          <w:p w14:paraId="2FBB73F4" w14:textId="31F7626E" w:rsidR="000657F9" w:rsidRDefault="000657F9" w:rsidP="000657F9">
            <w:pPr>
              <w:pStyle w:val="ListParagraph"/>
              <w:numPr>
                <w:ilvl w:val="0"/>
                <w:numId w:val="19"/>
              </w:numPr>
              <w:spacing w:before="240"/>
              <w:ind w:left="357" w:hanging="357"/>
              <w:rPr>
                <w:rFonts w:ascii="Calibri" w:hAnsi="Calibri" w:cs="Calibri"/>
              </w:rPr>
            </w:pPr>
            <w:r w:rsidRPr="000657F9">
              <w:rPr>
                <w:rFonts w:ascii="Calibri" w:hAnsi="Calibri" w:cs="Calibri"/>
              </w:rPr>
              <w:t xml:space="preserve">Experience of working within a customer-focused environment. </w:t>
            </w:r>
          </w:p>
          <w:p w14:paraId="3E366727" w14:textId="77777777" w:rsidR="000657F9" w:rsidRPr="000657F9" w:rsidRDefault="000657F9" w:rsidP="000657F9">
            <w:pPr>
              <w:pStyle w:val="ListParagraph"/>
              <w:spacing w:before="240"/>
              <w:ind w:left="357"/>
              <w:rPr>
                <w:rFonts w:ascii="Calibri" w:hAnsi="Calibri" w:cs="Calibri"/>
              </w:rPr>
            </w:pPr>
          </w:p>
          <w:p w14:paraId="455C3620" w14:textId="346A3F6A" w:rsidR="000657F9" w:rsidRPr="000657F9" w:rsidRDefault="000657F9" w:rsidP="000657F9">
            <w:pPr>
              <w:pStyle w:val="ListParagraph"/>
              <w:numPr>
                <w:ilvl w:val="0"/>
                <w:numId w:val="19"/>
              </w:numPr>
              <w:spacing w:before="240"/>
              <w:ind w:left="357" w:hanging="357"/>
              <w:rPr>
                <w:rFonts w:ascii="Calibri" w:hAnsi="Calibri" w:cs="Calibri"/>
              </w:rPr>
            </w:pPr>
            <w:r w:rsidRPr="000657F9">
              <w:rPr>
                <w:rFonts w:ascii="Calibri" w:hAnsi="Calibri" w:cs="Calibri"/>
              </w:rPr>
              <w:t>Ability to work independently and as part of a wider team.</w:t>
            </w:r>
          </w:p>
          <w:p w14:paraId="26F0B7C8" w14:textId="77777777" w:rsidR="000657F9" w:rsidRPr="000657F9" w:rsidRDefault="000657F9" w:rsidP="000657F9">
            <w:pPr>
              <w:rPr>
                <w:rFonts w:ascii="Calibri" w:hAnsi="Calibri" w:cs="Calibri"/>
              </w:rPr>
            </w:pPr>
          </w:p>
          <w:p w14:paraId="5B361071" w14:textId="77777777" w:rsidR="000657F9" w:rsidRPr="000657F9" w:rsidRDefault="000657F9" w:rsidP="000657F9">
            <w:pPr>
              <w:rPr>
                <w:rFonts w:ascii="Calibri" w:hAnsi="Calibri" w:cs="Calibri"/>
              </w:rPr>
            </w:pPr>
          </w:p>
        </w:tc>
        <w:tc>
          <w:tcPr>
            <w:tcW w:w="2669" w:type="dxa"/>
          </w:tcPr>
          <w:p w14:paraId="4421B450" w14:textId="77777777" w:rsidR="000657F9" w:rsidRPr="000657F9" w:rsidRDefault="000657F9" w:rsidP="00B450EC">
            <w:pPr>
              <w:spacing w:after="0" w:line="240" w:lineRule="auto"/>
              <w:rPr>
                <w:rFonts w:ascii="Calibri" w:eastAsia="Times New Roman" w:hAnsi="Calibri" w:cs="Calibri"/>
              </w:rPr>
            </w:pPr>
          </w:p>
          <w:p w14:paraId="58C23ADA" w14:textId="26615782" w:rsidR="000657F9" w:rsidRPr="000657F9" w:rsidRDefault="000657F9" w:rsidP="000657F9">
            <w:pPr>
              <w:numPr>
                <w:ilvl w:val="0"/>
                <w:numId w:val="14"/>
              </w:numPr>
              <w:spacing w:after="0" w:line="240" w:lineRule="auto"/>
              <w:rPr>
                <w:rFonts w:ascii="Calibri" w:eastAsia="Times New Roman" w:hAnsi="Calibri" w:cs="Calibri"/>
              </w:rPr>
            </w:pPr>
            <w:r w:rsidRPr="000657F9">
              <w:rPr>
                <w:rFonts w:ascii="Calibri" w:eastAsia="Times New Roman" w:hAnsi="Calibri" w:cs="Calibri"/>
              </w:rPr>
              <w:t xml:space="preserve">Experience of managing multiple sites and teams. </w:t>
            </w:r>
          </w:p>
          <w:p w14:paraId="2E58A1D3" w14:textId="4B849176" w:rsidR="000657F9" w:rsidRPr="000657F9" w:rsidRDefault="000657F9" w:rsidP="000657F9">
            <w:pPr>
              <w:numPr>
                <w:ilvl w:val="0"/>
                <w:numId w:val="14"/>
              </w:numPr>
              <w:spacing w:after="0" w:line="240" w:lineRule="auto"/>
              <w:rPr>
                <w:rFonts w:ascii="Calibri" w:eastAsia="Times New Roman" w:hAnsi="Calibri" w:cs="Calibri"/>
              </w:rPr>
            </w:pPr>
            <w:r w:rsidRPr="000657F9">
              <w:rPr>
                <w:rFonts w:ascii="Calibri" w:eastAsia="Times New Roman" w:hAnsi="Calibri" w:cs="Calibri"/>
              </w:rPr>
              <w:t xml:space="preserve">Experience of facilities, operational or community venue management. </w:t>
            </w:r>
          </w:p>
          <w:p w14:paraId="1944F352" w14:textId="08A82E78" w:rsidR="000657F9" w:rsidRPr="000657F9" w:rsidRDefault="000657F9" w:rsidP="000657F9">
            <w:pPr>
              <w:numPr>
                <w:ilvl w:val="0"/>
                <w:numId w:val="14"/>
              </w:numPr>
              <w:spacing w:after="0" w:line="240" w:lineRule="auto"/>
              <w:rPr>
                <w:rFonts w:ascii="Calibri" w:eastAsia="Times New Roman" w:hAnsi="Calibri" w:cs="Calibri"/>
              </w:rPr>
            </w:pPr>
            <w:r w:rsidRPr="000657F9">
              <w:rPr>
                <w:rFonts w:ascii="Calibri" w:eastAsia="Times New Roman" w:hAnsi="Calibri" w:cs="Calibri"/>
              </w:rPr>
              <w:t xml:space="preserve">Experience of the voluntary, charity or community sector. </w:t>
            </w:r>
          </w:p>
          <w:p w14:paraId="15494E0B" w14:textId="1352CA8E" w:rsidR="000657F9" w:rsidRPr="000657F9" w:rsidRDefault="000657F9" w:rsidP="000657F9">
            <w:pPr>
              <w:numPr>
                <w:ilvl w:val="0"/>
                <w:numId w:val="14"/>
              </w:numPr>
              <w:spacing w:after="0" w:line="240" w:lineRule="auto"/>
              <w:rPr>
                <w:rFonts w:ascii="Calibri" w:eastAsia="Times New Roman" w:hAnsi="Calibri" w:cs="Calibri"/>
              </w:rPr>
            </w:pPr>
            <w:r w:rsidRPr="000657F9">
              <w:rPr>
                <w:rFonts w:ascii="Calibri" w:eastAsia="Times New Roman" w:hAnsi="Calibri" w:cs="Calibri"/>
              </w:rPr>
              <w:t>Knowledge of local communities.</w:t>
            </w:r>
          </w:p>
        </w:tc>
        <w:tc>
          <w:tcPr>
            <w:tcW w:w="2151" w:type="dxa"/>
          </w:tcPr>
          <w:p w14:paraId="3843B5B1" w14:textId="77777777" w:rsidR="000657F9" w:rsidRPr="000657F9" w:rsidRDefault="000657F9" w:rsidP="00B450EC">
            <w:pPr>
              <w:tabs>
                <w:tab w:val="left" w:pos="0"/>
              </w:tabs>
              <w:spacing w:after="0" w:line="240" w:lineRule="auto"/>
              <w:rPr>
                <w:rFonts w:ascii="Calibri" w:eastAsia="Times New Roman" w:hAnsi="Calibri" w:cs="Calibri"/>
              </w:rPr>
            </w:pPr>
          </w:p>
          <w:p w14:paraId="189E1BE6" w14:textId="77777777" w:rsidR="000657F9" w:rsidRPr="000657F9" w:rsidRDefault="000657F9" w:rsidP="00B450EC">
            <w:pPr>
              <w:tabs>
                <w:tab w:val="left" w:pos="0"/>
              </w:tabs>
              <w:spacing w:after="0" w:line="240" w:lineRule="auto"/>
              <w:rPr>
                <w:rFonts w:ascii="Calibri" w:eastAsia="Times New Roman" w:hAnsi="Calibri" w:cs="Calibri"/>
              </w:rPr>
            </w:pPr>
            <w:r w:rsidRPr="000657F9">
              <w:rPr>
                <w:rFonts w:ascii="Calibri" w:eastAsia="Times New Roman" w:hAnsi="Calibri" w:cs="Calibri"/>
              </w:rPr>
              <w:t>Application Form &amp; Interview</w:t>
            </w:r>
          </w:p>
          <w:p w14:paraId="04A0FCCF" w14:textId="77777777" w:rsidR="000657F9" w:rsidRPr="000657F9" w:rsidRDefault="000657F9" w:rsidP="00B450EC">
            <w:pPr>
              <w:tabs>
                <w:tab w:val="left" w:pos="0"/>
              </w:tabs>
              <w:spacing w:after="0" w:line="240" w:lineRule="auto"/>
              <w:rPr>
                <w:rFonts w:ascii="Calibri" w:eastAsia="Times New Roman" w:hAnsi="Calibri" w:cs="Calibri"/>
              </w:rPr>
            </w:pPr>
          </w:p>
          <w:p w14:paraId="2F0F31CB" w14:textId="77777777" w:rsidR="000657F9" w:rsidRPr="000657F9" w:rsidRDefault="000657F9" w:rsidP="00B450EC">
            <w:pPr>
              <w:tabs>
                <w:tab w:val="left" w:pos="0"/>
              </w:tabs>
              <w:spacing w:after="0" w:line="240" w:lineRule="auto"/>
              <w:rPr>
                <w:rFonts w:ascii="Calibri" w:eastAsia="Times New Roman" w:hAnsi="Calibri" w:cs="Calibri"/>
              </w:rPr>
            </w:pPr>
          </w:p>
          <w:p w14:paraId="74F6131B" w14:textId="77777777" w:rsidR="000657F9" w:rsidRPr="000657F9" w:rsidRDefault="000657F9" w:rsidP="00B450EC">
            <w:pPr>
              <w:tabs>
                <w:tab w:val="left" w:pos="0"/>
              </w:tabs>
              <w:spacing w:after="0" w:line="240" w:lineRule="auto"/>
              <w:rPr>
                <w:rFonts w:ascii="Calibri" w:eastAsia="Times New Roman" w:hAnsi="Calibri" w:cs="Calibri"/>
              </w:rPr>
            </w:pPr>
          </w:p>
          <w:p w14:paraId="1F47F543" w14:textId="77777777" w:rsidR="000657F9" w:rsidRPr="000657F9" w:rsidRDefault="000657F9" w:rsidP="00B450EC">
            <w:pPr>
              <w:tabs>
                <w:tab w:val="left" w:pos="0"/>
              </w:tabs>
              <w:spacing w:after="0" w:line="240" w:lineRule="auto"/>
              <w:rPr>
                <w:rFonts w:ascii="Calibri" w:eastAsia="Times New Roman" w:hAnsi="Calibri" w:cs="Calibri"/>
              </w:rPr>
            </w:pPr>
            <w:r w:rsidRPr="000657F9">
              <w:rPr>
                <w:rFonts w:ascii="Calibri" w:eastAsia="Times New Roman" w:hAnsi="Calibri" w:cs="Calibri"/>
              </w:rPr>
              <w:t>Application Form &amp; Interview</w:t>
            </w:r>
          </w:p>
          <w:p w14:paraId="2698C7F5" w14:textId="77777777" w:rsidR="000657F9" w:rsidRPr="000657F9" w:rsidRDefault="000657F9" w:rsidP="00B450EC">
            <w:pPr>
              <w:tabs>
                <w:tab w:val="left" w:pos="0"/>
              </w:tabs>
              <w:spacing w:after="0" w:line="240" w:lineRule="auto"/>
              <w:rPr>
                <w:rFonts w:ascii="Calibri" w:eastAsia="Times New Roman" w:hAnsi="Calibri" w:cs="Calibri"/>
              </w:rPr>
            </w:pPr>
          </w:p>
          <w:p w14:paraId="4E3BD9D2" w14:textId="77777777" w:rsidR="000657F9" w:rsidRPr="000657F9" w:rsidRDefault="000657F9" w:rsidP="00B450EC">
            <w:pPr>
              <w:tabs>
                <w:tab w:val="left" w:pos="0"/>
              </w:tabs>
              <w:spacing w:after="0" w:line="240" w:lineRule="auto"/>
              <w:rPr>
                <w:rFonts w:ascii="Calibri" w:eastAsia="Times New Roman" w:hAnsi="Calibri" w:cs="Calibri"/>
              </w:rPr>
            </w:pPr>
          </w:p>
          <w:p w14:paraId="692022A1" w14:textId="77777777" w:rsidR="000657F9" w:rsidRPr="000657F9" w:rsidRDefault="000657F9" w:rsidP="00B450EC">
            <w:pPr>
              <w:tabs>
                <w:tab w:val="left" w:pos="0"/>
              </w:tabs>
              <w:spacing w:after="0" w:line="240" w:lineRule="auto"/>
              <w:rPr>
                <w:rFonts w:ascii="Calibri" w:eastAsia="Times New Roman" w:hAnsi="Calibri" w:cs="Calibri"/>
              </w:rPr>
            </w:pPr>
          </w:p>
          <w:p w14:paraId="10DD766C" w14:textId="77777777" w:rsidR="000657F9" w:rsidRPr="000657F9" w:rsidRDefault="000657F9" w:rsidP="00B450EC">
            <w:pPr>
              <w:tabs>
                <w:tab w:val="left" w:pos="0"/>
              </w:tabs>
              <w:spacing w:after="0" w:line="240" w:lineRule="auto"/>
              <w:rPr>
                <w:rFonts w:ascii="Calibri" w:eastAsia="Times New Roman" w:hAnsi="Calibri" w:cs="Calibri"/>
              </w:rPr>
            </w:pPr>
          </w:p>
        </w:tc>
      </w:tr>
      <w:tr w:rsidR="000657F9" w:rsidRPr="000657F9" w14:paraId="0E53D3B2" w14:textId="77777777" w:rsidTr="000657F9">
        <w:trPr>
          <w:trHeight w:val="132"/>
        </w:trPr>
        <w:tc>
          <w:tcPr>
            <w:tcW w:w="1418" w:type="dxa"/>
          </w:tcPr>
          <w:p w14:paraId="08AFFB15" w14:textId="77777777" w:rsidR="000657F9" w:rsidRPr="000657F9" w:rsidRDefault="000657F9" w:rsidP="00B450EC">
            <w:pPr>
              <w:spacing w:after="0" w:line="240" w:lineRule="auto"/>
              <w:jc w:val="center"/>
              <w:rPr>
                <w:rFonts w:ascii="Calibri" w:eastAsia="Times New Roman" w:hAnsi="Calibri" w:cs="Calibri"/>
                <w:b/>
              </w:rPr>
            </w:pPr>
          </w:p>
          <w:p w14:paraId="62400D7F"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Personal</w:t>
            </w:r>
          </w:p>
          <w:p w14:paraId="4E52BC2B" w14:textId="77777777" w:rsidR="000657F9" w:rsidRPr="000657F9" w:rsidRDefault="000657F9" w:rsidP="00B450EC">
            <w:pPr>
              <w:spacing w:after="0" w:line="240" w:lineRule="auto"/>
              <w:jc w:val="center"/>
              <w:rPr>
                <w:rFonts w:ascii="Calibri" w:eastAsia="Times New Roman" w:hAnsi="Calibri" w:cs="Calibri"/>
                <w:b/>
              </w:rPr>
            </w:pPr>
            <w:r w:rsidRPr="000657F9">
              <w:rPr>
                <w:rFonts w:ascii="Calibri" w:eastAsia="Times New Roman" w:hAnsi="Calibri" w:cs="Calibri"/>
                <w:b/>
              </w:rPr>
              <w:t>Qualities</w:t>
            </w:r>
          </w:p>
        </w:tc>
        <w:tc>
          <w:tcPr>
            <w:tcW w:w="4252" w:type="dxa"/>
          </w:tcPr>
          <w:p w14:paraId="5709A133" w14:textId="77777777" w:rsidR="000657F9" w:rsidRPr="000657F9" w:rsidRDefault="000657F9" w:rsidP="00B450EC">
            <w:pPr>
              <w:tabs>
                <w:tab w:val="left" w:pos="0"/>
              </w:tabs>
              <w:spacing w:after="0" w:line="240" w:lineRule="auto"/>
              <w:rPr>
                <w:rFonts w:ascii="Calibri" w:eastAsia="Times New Roman" w:hAnsi="Calibri" w:cs="Calibri"/>
              </w:rPr>
            </w:pPr>
          </w:p>
          <w:p w14:paraId="277A0ABA" w14:textId="77777777" w:rsidR="000657F9" w:rsidRPr="000657F9" w:rsidRDefault="000657F9" w:rsidP="000657F9">
            <w:pPr>
              <w:numPr>
                <w:ilvl w:val="0"/>
                <w:numId w:val="13"/>
              </w:numPr>
              <w:tabs>
                <w:tab w:val="left" w:pos="0"/>
              </w:tabs>
              <w:spacing w:after="0" w:line="240" w:lineRule="auto"/>
              <w:rPr>
                <w:rFonts w:ascii="Calibri" w:eastAsia="Times New Roman" w:hAnsi="Calibri" w:cs="Calibri"/>
              </w:rPr>
            </w:pPr>
            <w:r w:rsidRPr="000657F9">
              <w:rPr>
                <w:rFonts w:ascii="Calibri" w:eastAsia="Times New Roman" w:hAnsi="Calibri" w:cs="Calibri"/>
              </w:rPr>
              <w:t>Flexible with regards to role and working hours</w:t>
            </w:r>
          </w:p>
          <w:p w14:paraId="0FFA5C50" w14:textId="77777777" w:rsidR="000657F9" w:rsidRPr="000657F9" w:rsidRDefault="000657F9" w:rsidP="00B450EC">
            <w:pPr>
              <w:tabs>
                <w:tab w:val="left" w:pos="0"/>
              </w:tabs>
              <w:spacing w:after="0" w:line="240" w:lineRule="auto"/>
              <w:rPr>
                <w:rFonts w:ascii="Calibri" w:eastAsia="Times New Roman" w:hAnsi="Calibri" w:cs="Calibri"/>
              </w:rPr>
            </w:pPr>
          </w:p>
          <w:p w14:paraId="12B41B44" w14:textId="77777777" w:rsidR="000657F9" w:rsidRPr="000657F9" w:rsidRDefault="000657F9" w:rsidP="000657F9">
            <w:pPr>
              <w:numPr>
                <w:ilvl w:val="0"/>
                <w:numId w:val="13"/>
              </w:numPr>
              <w:tabs>
                <w:tab w:val="left" w:pos="0"/>
              </w:tabs>
              <w:spacing w:after="0" w:line="240" w:lineRule="auto"/>
              <w:rPr>
                <w:rFonts w:ascii="Calibri" w:eastAsia="Times New Roman" w:hAnsi="Calibri" w:cs="Calibri"/>
              </w:rPr>
            </w:pPr>
            <w:r w:rsidRPr="000657F9">
              <w:rPr>
                <w:rFonts w:ascii="Calibri" w:eastAsia="Times New Roman" w:hAnsi="Calibri" w:cs="Calibri"/>
              </w:rPr>
              <w:t>Self-motivated and able to use initiative.</w:t>
            </w:r>
          </w:p>
          <w:p w14:paraId="2286CE01" w14:textId="77777777" w:rsidR="000657F9" w:rsidRPr="000657F9" w:rsidRDefault="000657F9" w:rsidP="00B450EC">
            <w:pPr>
              <w:tabs>
                <w:tab w:val="left" w:pos="0"/>
              </w:tabs>
              <w:spacing w:after="0" w:line="240" w:lineRule="auto"/>
              <w:rPr>
                <w:rFonts w:ascii="Calibri" w:eastAsia="Times New Roman" w:hAnsi="Calibri" w:cs="Calibri"/>
              </w:rPr>
            </w:pPr>
          </w:p>
          <w:p w14:paraId="2899CF16" w14:textId="77777777" w:rsidR="000657F9" w:rsidRPr="000657F9" w:rsidRDefault="000657F9" w:rsidP="000657F9">
            <w:pPr>
              <w:pStyle w:val="ListParagraph"/>
              <w:numPr>
                <w:ilvl w:val="0"/>
                <w:numId w:val="13"/>
              </w:numPr>
              <w:spacing w:after="0"/>
              <w:rPr>
                <w:rFonts w:ascii="Calibri" w:hAnsi="Calibri" w:cs="Calibri"/>
              </w:rPr>
            </w:pPr>
            <w:r w:rsidRPr="000657F9">
              <w:rPr>
                <w:rFonts w:ascii="Calibri" w:hAnsi="Calibri" w:cs="Calibri"/>
              </w:rPr>
              <w:t>Have access to a vehicle and be able to travel between centers.</w:t>
            </w:r>
          </w:p>
          <w:p w14:paraId="2FAA46DA" w14:textId="77777777" w:rsidR="000657F9" w:rsidRPr="000657F9" w:rsidRDefault="000657F9" w:rsidP="00B450EC">
            <w:pPr>
              <w:pStyle w:val="ListParagraph"/>
              <w:spacing w:after="0"/>
              <w:rPr>
                <w:rFonts w:ascii="Calibri" w:hAnsi="Calibri" w:cs="Calibri"/>
              </w:rPr>
            </w:pPr>
          </w:p>
          <w:p w14:paraId="326CD417" w14:textId="77777777" w:rsidR="000657F9" w:rsidRPr="000657F9" w:rsidRDefault="000657F9" w:rsidP="000657F9">
            <w:pPr>
              <w:pStyle w:val="ListParagraph"/>
              <w:numPr>
                <w:ilvl w:val="0"/>
                <w:numId w:val="13"/>
              </w:numPr>
              <w:spacing w:after="0"/>
              <w:rPr>
                <w:rFonts w:ascii="Calibri" w:hAnsi="Calibri" w:cs="Calibri"/>
              </w:rPr>
            </w:pPr>
            <w:r w:rsidRPr="000657F9">
              <w:rPr>
                <w:rFonts w:ascii="Calibri" w:hAnsi="Calibri" w:cs="Calibri"/>
              </w:rPr>
              <w:t>Commitment to WCT values</w:t>
            </w:r>
          </w:p>
          <w:p w14:paraId="1411475B" w14:textId="77777777" w:rsidR="000657F9" w:rsidRPr="000657F9" w:rsidRDefault="000657F9" w:rsidP="00B450EC">
            <w:pPr>
              <w:tabs>
                <w:tab w:val="left" w:pos="0"/>
              </w:tabs>
              <w:spacing w:after="0" w:line="240" w:lineRule="auto"/>
              <w:ind w:left="360"/>
              <w:rPr>
                <w:rFonts w:ascii="Calibri" w:eastAsia="Times New Roman" w:hAnsi="Calibri" w:cs="Calibri"/>
              </w:rPr>
            </w:pPr>
          </w:p>
          <w:p w14:paraId="75EB2F18" w14:textId="77777777" w:rsidR="000657F9" w:rsidRPr="000657F9" w:rsidRDefault="000657F9" w:rsidP="000657F9">
            <w:pPr>
              <w:numPr>
                <w:ilvl w:val="0"/>
                <w:numId w:val="13"/>
              </w:numPr>
              <w:tabs>
                <w:tab w:val="left" w:pos="0"/>
              </w:tabs>
              <w:spacing w:after="0" w:line="240" w:lineRule="auto"/>
              <w:rPr>
                <w:rFonts w:ascii="Calibri" w:eastAsia="Times New Roman" w:hAnsi="Calibri" w:cs="Calibri"/>
              </w:rPr>
            </w:pPr>
            <w:r w:rsidRPr="000657F9">
              <w:rPr>
                <w:rFonts w:ascii="Calibri" w:eastAsia="Times New Roman" w:hAnsi="Calibri" w:cs="Calibri"/>
              </w:rPr>
              <w:t>Ability to remain calm and professional under pressure.</w:t>
            </w:r>
          </w:p>
          <w:p w14:paraId="5A7A9F08" w14:textId="77777777" w:rsidR="000657F9" w:rsidRPr="000657F9" w:rsidRDefault="000657F9" w:rsidP="00B450EC">
            <w:pPr>
              <w:tabs>
                <w:tab w:val="left" w:pos="0"/>
              </w:tabs>
              <w:spacing w:after="0" w:line="240" w:lineRule="auto"/>
              <w:rPr>
                <w:rFonts w:ascii="Calibri" w:eastAsia="Times New Roman" w:hAnsi="Calibri" w:cs="Calibri"/>
              </w:rPr>
            </w:pPr>
          </w:p>
        </w:tc>
        <w:tc>
          <w:tcPr>
            <w:tcW w:w="2669" w:type="dxa"/>
          </w:tcPr>
          <w:p w14:paraId="2D33E4BA" w14:textId="77777777" w:rsidR="000657F9" w:rsidRPr="000657F9" w:rsidRDefault="000657F9" w:rsidP="00B450EC">
            <w:pPr>
              <w:spacing w:after="0" w:line="240" w:lineRule="auto"/>
              <w:rPr>
                <w:rFonts w:ascii="Calibri" w:eastAsia="Times New Roman" w:hAnsi="Calibri" w:cs="Calibri"/>
              </w:rPr>
            </w:pPr>
          </w:p>
        </w:tc>
        <w:tc>
          <w:tcPr>
            <w:tcW w:w="2151" w:type="dxa"/>
          </w:tcPr>
          <w:p w14:paraId="3ADA7FD9" w14:textId="77777777" w:rsidR="000657F9" w:rsidRPr="000657F9" w:rsidRDefault="000657F9" w:rsidP="00B450EC">
            <w:pPr>
              <w:spacing w:after="0" w:line="240" w:lineRule="auto"/>
              <w:rPr>
                <w:rFonts w:ascii="Calibri" w:eastAsia="Times New Roman" w:hAnsi="Calibri" w:cs="Calibri"/>
              </w:rPr>
            </w:pPr>
          </w:p>
          <w:p w14:paraId="6B677E39" w14:textId="77777777" w:rsidR="000657F9" w:rsidRPr="000657F9" w:rsidRDefault="000657F9" w:rsidP="00B450EC">
            <w:pPr>
              <w:spacing w:after="0" w:line="240" w:lineRule="auto"/>
              <w:rPr>
                <w:rFonts w:ascii="Calibri" w:eastAsia="Times New Roman" w:hAnsi="Calibri" w:cs="Calibri"/>
              </w:rPr>
            </w:pPr>
          </w:p>
          <w:p w14:paraId="7C623B1A" w14:textId="77777777" w:rsidR="000657F9" w:rsidRPr="000657F9" w:rsidRDefault="000657F9" w:rsidP="00B450EC">
            <w:pPr>
              <w:spacing w:after="0" w:line="240" w:lineRule="auto"/>
              <w:rPr>
                <w:rFonts w:ascii="Calibri" w:eastAsia="Times New Roman" w:hAnsi="Calibri" w:cs="Calibri"/>
              </w:rPr>
            </w:pPr>
          </w:p>
          <w:p w14:paraId="5F8251F3" w14:textId="77777777" w:rsidR="000657F9" w:rsidRPr="000657F9" w:rsidRDefault="000657F9" w:rsidP="00B450EC">
            <w:pPr>
              <w:spacing w:after="0" w:line="240" w:lineRule="auto"/>
              <w:rPr>
                <w:rFonts w:ascii="Calibri" w:eastAsia="Times New Roman" w:hAnsi="Calibri" w:cs="Calibri"/>
              </w:rPr>
            </w:pPr>
          </w:p>
          <w:p w14:paraId="258EBAB6" w14:textId="77777777" w:rsidR="000657F9" w:rsidRPr="000657F9" w:rsidRDefault="000657F9" w:rsidP="00B450EC">
            <w:pPr>
              <w:spacing w:after="0" w:line="240" w:lineRule="auto"/>
              <w:rPr>
                <w:rFonts w:ascii="Calibri" w:eastAsia="Times New Roman" w:hAnsi="Calibri" w:cs="Calibri"/>
              </w:rPr>
            </w:pPr>
          </w:p>
          <w:p w14:paraId="6F9D8D04" w14:textId="77777777" w:rsidR="000657F9" w:rsidRPr="000657F9" w:rsidRDefault="000657F9" w:rsidP="00B450EC">
            <w:pPr>
              <w:spacing w:after="0" w:line="240" w:lineRule="auto"/>
              <w:rPr>
                <w:rFonts w:ascii="Calibri" w:eastAsia="Times New Roman" w:hAnsi="Calibri" w:cs="Calibri"/>
              </w:rPr>
            </w:pPr>
          </w:p>
          <w:p w14:paraId="0A37B570" w14:textId="77777777" w:rsidR="000657F9" w:rsidRPr="000657F9" w:rsidRDefault="000657F9" w:rsidP="00B450EC">
            <w:pPr>
              <w:spacing w:after="0" w:line="240" w:lineRule="auto"/>
              <w:rPr>
                <w:rFonts w:ascii="Calibri" w:eastAsia="Times New Roman" w:hAnsi="Calibri" w:cs="Calibri"/>
              </w:rPr>
            </w:pPr>
          </w:p>
          <w:p w14:paraId="16383B38" w14:textId="77777777" w:rsidR="000657F9" w:rsidRPr="000657F9" w:rsidRDefault="000657F9" w:rsidP="00B450EC">
            <w:pPr>
              <w:tabs>
                <w:tab w:val="left" w:pos="0"/>
              </w:tabs>
              <w:spacing w:after="0" w:line="240" w:lineRule="auto"/>
              <w:rPr>
                <w:rFonts w:ascii="Calibri" w:eastAsia="Times New Roman" w:hAnsi="Calibri" w:cs="Calibri"/>
              </w:rPr>
            </w:pPr>
            <w:r w:rsidRPr="000657F9">
              <w:rPr>
                <w:rFonts w:ascii="Calibri" w:eastAsia="Times New Roman" w:hAnsi="Calibri" w:cs="Calibri"/>
              </w:rPr>
              <w:t>Application Form &amp; Interview / References</w:t>
            </w:r>
          </w:p>
          <w:p w14:paraId="0644894C" w14:textId="77777777" w:rsidR="000657F9" w:rsidRPr="000657F9" w:rsidRDefault="000657F9" w:rsidP="00B450EC">
            <w:pPr>
              <w:tabs>
                <w:tab w:val="left" w:pos="0"/>
              </w:tabs>
              <w:spacing w:after="0" w:line="240" w:lineRule="auto"/>
              <w:rPr>
                <w:rFonts w:ascii="Calibri" w:eastAsia="Times New Roman" w:hAnsi="Calibri" w:cs="Calibri"/>
              </w:rPr>
            </w:pPr>
          </w:p>
        </w:tc>
      </w:tr>
    </w:tbl>
    <w:p w14:paraId="700332E8" w14:textId="77777777" w:rsidR="004C3AF4" w:rsidRDefault="004C3AF4">
      <w:pPr>
        <w:rPr>
          <w:rFonts w:ascii="Calibri" w:hAnsi="Calibri" w:cs="Calibri"/>
        </w:rPr>
      </w:pPr>
    </w:p>
    <w:p w14:paraId="3E2BE90E" w14:textId="77777777" w:rsidR="004C3AF4" w:rsidRDefault="004C3AF4">
      <w:pPr>
        <w:rPr>
          <w:rFonts w:ascii="Calibri" w:hAnsi="Calibri" w:cs="Calibri"/>
        </w:rPr>
      </w:pPr>
    </w:p>
    <w:p w14:paraId="781DF5C3" w14:textId="0C2970D0" w:rsidR="004C3AF4" w:rsidRDefault="004C3AF4">
      <w:pPr>
        <w:rPr>
          <w:rFonts w:ascii="Calibri" w:hAnsi="Calibri" w:cs="Calibri"/>
        </w:rPr>
      </w:pPr>
      <w:r>
        <w:rPr>
          <w:rFonts w:ascii="Calibri" w:hAnsi="Calibri" w:cs="Calibri"/>
        </w:rPr>
        <w:t>Closing Date:</w:t>
      </w:r>
      <w:r w:rsidR="00F3334C">
        <w:rPr>
          <w:rFonts w:ascii="Calibri" w:hAnsi="Calibri" w:cs="Calibri"/>
        </w:rPr>
        <w:t xml:space="preserve"> </w:t>
      </w:r>
      <w:r w:rsidR="0030407E">
        <w:rPr>
          <w:rFonts w:ascii="Calibri" w:hAnsi="Calibri" w:cs="Calibri"/>
        </w:rPr>
        <w:t>25</w:t>
      </w:r>
      <w:r w:rsidR="0030407E" w:rsidRPr="0030407E">
        <w:rPr>
          <w:rFonts w:ascii="Calibri" w:hAnsi="Calibri" w:cs="Calibri"/>
          <w:vertAlign w:val="superscript"/>
        </w:rPr>
        <w:t>th</w:t>
      </w:r>
      <w:r w:rsidR="0030407E">
        <w:rPr>
          <w:rFonts w:ascii="Calibri" w:hAnsi="Calibri" w:cs="Calibri"/>
        </w:rPr>
        <w:t xml:space="preserve"> November 2026</w:t>
      </w:r>
    </w:p>
    <w:p w14:paraId="5059A2F4" w14:textId="5E269BD3" w:rsidR="004C3AF4" w:rsidRDefault="004C3AF4">
      <w:pPr>
        <w:rPr>
          <w:rFonts w:ascii="Calibri" w:hAnsi="Calibri" w:cs="Calibri"/>
        </w:rPr>
      </w:pPr>
      <w:r>
        <w:rPr>
          <w:rFonts w:ascii="Calibri" w:hAnsi="Calibri" w:cs="Calibri"/>
        </w:rPr>
        <w:t>Interview Date:</w:t>
      </w:r>
      <w:r w:rsidR="0030407E">
        <w:rPr>
          <w:rFonts w:ascii="Calibri" w:hAnsi="Calibri" w:cs="Calibri"/>
        </w:rPr>
        <w:t xml:space="preserve"> W/C 26</w:t>
      </w:r>
      <w:r w:rsidR="0030407E" w:rsidRPr="0030407E">
        <w:rPr>
          <w:rFonts w:ascii="Calibri" w:hAnsi="Calibri" w:cs="Calibri"/>
          <w:vertAlign w:val="superscript"/>
        </w:rPr>
        <w:t>th</w:t>
      </w:r>
      <w:r w:rsidR="0030407E">
        <w:rPr>
          <w:rFonts w:ascii="Calibri" w:hAnsi="Calibri" w:cs="Calibri"/>
        </w:rPr>
        <w:t xml:space="preserve"> November 2026</w:t>
      </w:r>
    </w:p>
    <w:p w14:paraId="07D37913" w14:textId="4DDF152B" w:rsidR="004C3AF4" w:rsidRPr="000657F9" w:rsidRDefault="00DE0627">
      <w:pPr>
        <w:rPr>
          <w:rFonts w:ascii="Calibri" w:hAnsi="Calibri" w:cs="Calibri"/>
        </w:rPr>
      </w:pPr>
      <w:r w:rsidRPr="00DE0627">
        <w:rPr>
          <w:rFonts w:ascii="Calibri" w:hAnsi="Calibri" w:cs="Calibri"/>
          <w:b/>
          <w:bCs/>
        </w:rPr>
        <w:t>Please note – this is a rolling advert. Applications will be reviewed regularly, and suitable candidates may be invited to interview before the closing date. Early application is recommended.</w:t>
      </w:r>
    </w:p>
    <w:sectPr w:rsidR="004C3AF4" w:rsidRPr="000657F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Sarah Mackay" w:date="2023-05-04T10:27:00Z" w:initials="SM">
    <w:p w14:paraId="5BAB85EB" w14:textId="77777777" w:rsidR="000657F9" w:rsidRDefault="000657F9" w:rsidP="00DA2024">
      <w:pPr>
        <w:pStyle w:val="CommentText"/>
      </w:pPr>
      <w:r>
        <w:rPr>
          <w:rStyle w:val="CommentReference"/>
        </w:rPr>
        <w:annotationRef/>
      </w:r>
      <w:r>
        <w:rPr>
          <w:lang w:val="en-GB"/>
        </w:rPr>
        <w:t>Repeated from communication and promotion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AB85E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FE0719" w16cex:dateUtc="2023-05-04T09: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AB85EB" w16cid:durableId="27FE07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381F"/>
    <w:multiLevelType w:val="hybridMultilevel"/>
    <w:tmpl w:val="659681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6D5766"/>
    <w:multiLevelType w:val="singleLevel"/>
    <w:tmpl w:val="BE16017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4568F2"/>
    <w:multiLevelType w:val="singleLevel"/>
    <w:tmpl w:val="BE16017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4BA58F6"/>
    <w:multiLevelType w:val="multilevel"/>
    <w:tmpl w:val="5D4C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D7322"/>
    <w:multiLevelType w:val="hybridMultilevel"/>
    <w:tmpl w:val="91BA02E6"/>
    <w:lvl w:ilvl="0" w:tplc="BF8ACCB0">
      <w:start w:val="5"/>
      <w:numFmt w:val="bullet"/>
      <w:lvlText w:val=""/>
      <w:lvlJc w:val="left"/>
      <w:pPr>
        <w:tabs>
          <w:tab w:val="num" w:pos="360"/>
        </w:tabs>
        <w:ind w:left="360" w:hanging="360"/>
      </w:pPr>
      <w:rPr>
        <w:rFonts w:ascii="Symbol" w:hAnsi="Symbol" w:hint="default"/>
      </w:rPr>
    </w:lvl>
    <w:lvl w:ilvl="1" w:tplc="7C7ABC7A">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0"/>
        </w:tabs>
        <w:ind w:left="0" w:hanging="360"/>
      </w:pPr>
      <w:rPr>
        <w:rFonts w:ascii="Symbol" w:hAnsi="Symbol" w:hint="default"/>
      </w:rPr>
    </w:lvl>
    <w:lvl w:ilvl="4" w:tplc="08090003" w:tentative="1">
      <w:start w:val="1"/>
      <w:numFmt w:val="bullet"/>
      <w:lvlText w:val="o"/>
      <w:lvlJc w:val="left"/>
      <w:pPr>
        <w:tabs>
          <w:tab w:val="num" w:pos="720"/>
        </w:tabs>
        <w:ind w:left="72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2160"/>
        </w:tabs>
        <w:ind w:left="2160" w:hanging="360"/>
      </w:pPr>
      <w:rPr>
        <w:rFonts w:ascii="Symbol" w:hAnsi="Symbol" w:hint="default"/>
      </w:rPr>
    </w:lvl>
    <w:lvl w:ilvl="7" w:tplc="08090003" w:tentative="1">
      <w:start w:val="1"/>
      <w:numFmt w:val="bullet"/>
      <w:lvlText w:val="o"/>
      <w:lvlJc w:val="left"/>
      <w:pPr>
        <w:tabs>
          <w:tab w:val="num" w:pos="2880"/>
        </w:tabs>
        <w:ind w:left="2880" w:hanging="360"/>
      </w:pPr>
      <w:rPr>
        <w:rFonts w:ascii="Courier New" w:hAnsi="Courier New" w:cs="Courier New" w:hint="default"/>
      </w:rPr>
    </w:lvl>
    <w:lvl w:ilvl="8" w:tplc="08090005" w:tentative="1">
      <w:start w:val="1"/>
      <w:numFmt w:val="bullet"/>
      <w:lvlText w:val=""/>
      <w:lvlJc w:val="left"/>
      <w:pPr>
        <w:tabs>
          <w:tab w:val="num" w:pos="3600"/>
        </w:tabs>
        <w:ind w:left="3600" w:hanging="360"/>
      </w:pPr>
      <w:rPr>
        <w:rFonts w:ascii="Wingdings" w:hAnsi="Wingdings" w:hint="default"/>
      </w:rPr>
    </w:lvl>
  </w:abstractNum>
  <w:abstractNum w:abstractNumId="5" w15:restartNumberingAfterBreak="0">
    <w:nsid w:val="1D156C2B"/>
    <w:multiLevelType w:val="hybridMultilevel"/>
    <w:tmpl w:val="B344B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0979B8"/>
    <w:multiLevelType w:val="multilevel"/>
    <w:tmpl w:val="A770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070E63"/>
    <w:multiLevelType w:val="hybridMultilevel"/>
    <w:tmpl w:val="620CCFDE"/>
    <w:lvl w:ilvl="0" w:tplc="54D85250">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4F45A36"/>
    <w:multiLevelType w:val="hybridMultilevel"/>
    <w:tmpl w:val="11623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FF0963"/>
    <w:multiLevelType w:val="multilevel"/>
    <w:tmpl w:val="A76A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EA26BF"/>
    <w:multiLevelType w:val="hybridMultilevel"/>
    <w:tmpl w:val="409E756A"/>
    <w:lvl w:ilvl="0" w:tplc="488C973A">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1" w15:restartNumberingAfterBreak="0">
    <w:nsid w:val="3FB833CF"/>
    <w:multiLevelType w:val="multilevel"/>
    <w:tmpl w:val="B288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FF09E0"/>
    <w:multiLevelType w:val="singleLevel"/>
    <w:tmpl w:val="BE16017C"/>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66A0F24"/>
    <w:multiLevelType w:val="hybridMultilevel"/>
    <w:tmpl w:val="2140F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3D365F"/>
    <w:multiLevelType w:val="hybridMultilevel"/>
    <w:tmpl w:val="7460FD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0E0FEF"/>
    <w:multiLevelType w:val="hybridMultilevel"/>
    <w:tmpl w:val="CE32DD86"/>
    <w:lvl w:ilvl="0" w:tplc="488C973A">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610330"/>
    <w:multiLevelType w:val="hybridMultilevel"/>
    <w:tmpl w:val="00BC7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AE52F67"/>
    <w:multiLevelType w:val="singleLevel"/>
    <w:tmpl w:val="BE16017C"/>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3C5155E"/>
    <w:multiLevelType w:val="hybridMultilevel"/>
    <w:tmpl w:val="F3E4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349404">
    <w:abstractNumId w:val="9"/>
  </w:num>
  <w:num w:numId="2" w16cid:durableId="577055478">
    <w:abstractNumId w:val="3"/>
  </w:num>
  <w:num w:numId="3" w16cid:durableId="685791862">
    <w:abstractNumId w:val="11"/>
  </w:num>
  <w:num w:numId="4" w16cid:durableId="44916566">
    <w:abstractNumId w:val="6"/>
  </w:num>
  <w:num w:numId="5" w16cid:durableId="552623822">
    <w:abstractNumId w:val="16"/>
  </w:num>
  <w:num w:numId="6" w16cid:durableId="1485006495">
    <w:abstractNumId w:val="14"/>
  </w:num>
  <w:num w:numId="7" w16cid:durableId="145560847">
    <w:abstractNumId w:val="5"/>
  </w:num>
  <w:num w:numId="8" w16cid:durableId="472719821">
    <w:abstractNumId w:val="10"/>
  </w:num>
  <w:num w:numId="9" w16cid:durableId="2065713615">
    <w:abstractNumId w:val="15"/>
  </w:num>
  <w:num w:numId="10" w16cid:durableId="2000838390">
    <w:abstractNumId w:val="17"/>
  </w:num>
  <w:num w:numId="11" w16cid:durableId="1295715317">
    <w:abstractNumId w:val="12"/>
  </w:num>
  <w:num w:numId="12" w16cid:durableId="1568372815">
    <w:abstractNumId w:val="2"/>
  </w:num>
  <w:num w:numId="13" w16cid:durableId="1309822065">
    <w:abstractNumId w:val="1"/>
  </w:num>
  <w:num w:numId="14" w16cid:durableId="1314917197">
    <w:abstractNumId w:val="7"/>
  </w:num>
  <w:num w:numId="15" w16cid:durableId="319503487">
    <w:abstractNumId w:val="4"/>
  </w:num>
  <w:num w:numId="16" w16cid:durableId="13508183">
    <w:abstractNumId w:val="8"/>
  </w:num>
  <w:num w:numId="17" w16cid:durableId="872573033">
    <w:abstractNumId w:val="13"/>
  </w:num>
  <w:num w:numId="18" w16cid:durableId="1822775234">
    <w:abstractNumId w:val="18"/>
  </w:num>
  <w:num w:numId="19" w16cid:durableId="212677586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Mackay">
    <w15:presenceInfo w15:providerId="AD" w15:userId="S::sarahm@worcestercommunitytrust.org.uk::5c28a175-0442-4433-83ce-f6aef20038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C597D"/>
  <w15:chartTrackingRefBased/>
  <w15:docId w15:val="{A2D1517E-1016-46A7-90CA-C6B7F5E3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57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57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57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7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7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7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7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7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7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7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57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57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7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7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7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7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7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7F9"/>
    <w:rPr>
      <w:rFonts w:eastAsiaTheme="majorEastAsia" w:cstheme="majorBidi"/>
      <w:color w:val="272727" w:themeColor="text1" w:themeTint="D8"/>
    </w:rPr>
  </w:style>
  <w:style w:type="paragraph" w:styleId="Title">
    <w:name w:val="Title"/>
    <w:basedOn w:val="Normal"/>
    <w:next w:val="Normal"/>
    <w:link w:val="TitleChar"/>
    <w:uiPriority w:val="10"/>
    <w:qFormat/>
    <w:rsid w:val="00065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7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7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7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7F9"/>
    <w:pPr>
      <w:spacing w:before="160"/>
      <w:jc w:val="center"/>
    </w:pPr>
    <w:rPr>
      <w:i/>
      <w:iCs/>
      <w:color w:val="404040" w:themeColor="text1" w:themeTint="BF"/>
    </w:rPr>
  </w:style>
  <w:style w:type="character" w:customStyle="1" w:styleId="QuoteChar">
    <w:name w:val="Quote Char"/>
    <w:basedOn w:val="DefaultParagraphFont"/>
    <w:link w:val="Quote"/>
    <w:uiPriority w:val="29"/>
    <w:rsid w:val="000657F9"/>
    <w:rPr>
      <w:i/>
      <w:iCs/>
      <w:color w:val="404040" w:themeColor="text1" w:themeTint="BF"/>
    </w:rPr>
  </w:style>
  <w:style w:type="paragraph" w:styleId="ListParagraph">
    <w:name w:val="List Paragraph"/>
    <w:basedOn w:val="Normal"/>
    <w:uiPriority w:val="34"/>
    <w:qFormat/>
    <w:rsid w:val="000657F9"/>
    <w:pPr>
      <w:ind w:left="720"/>
      <w:contextualSpacing/>
    </w:pPr>
  </w:style>
  <w:style w:type="character" w:styleId="IntenseEmphasis">
    <w:name w:val="Intense Emphasis"/>
    <w:basedOn w:val="DefaultParagraphFont"/>
    <w:uiPriority w:val="21"/>
    <w:qFormat/>
    <w:rsid w:val="000657F9"/>
    <w:rPr>
      <w:i/>
      <w:iCs/>
      <w:color w:val="0F4761" w:themeColor="accent1" w:themeShade="BF"/>
    </w:rPr>
  </w:style>
  <w:style w:type="paragraph" w:styleId="IntenseQuote">
    <w:name w:val="Intense Quote"/>
    <w:basedOn w:val="Normal"/>
    <w:next w:val="Normal"/>
    <w:link w:val="IntenseQuoteChar"/>
    <w:uiPriority w:val="30"/>
    <w:qFormat/>
    <w:rsid w:val="000657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7F9"/>
    <w:rPr>
      <w:i/>
      <w:iCs/>
      <w:color w:val="0F4761" w:themeColor="accent1" w:themeShade="BF"/>
    </w:rPr>
  </w:style>
  <w:style w:type="character" w:styleId="IntenseReference">
    <w:name w:val="Intense Reference"/>
    <w:basedOn w:val="DefaultParagraphFont"/>
    <w:uiPriority w:val="32"/>
    <w:qFormat/>
    <w:rsid w:val="000657F9"/>
    <w:rPr>
      <w:b/>
      <w:bCs/>
      <w:smallCaps/>
      <w:color w:val="0F4761" w:themeColor="accent1" w:themeShade="BF"/>
      <w:spacing w:val="5"/>
    </w:rPr>
  </w:style>
  <w:style w:type="table" w:styleId="TableGrid">
    <w:name w:val="Table Grid"/>
    <w:basedOn w:val="TableNormal"/>
    <w:uiPriority w:val="39"/>
    <w:rsid w:val="000657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0657F9"/>
    <w:rPr>
      <w:sz w:val="16"/>
      <w:szCs w:val="16"/>
    </w:rPr>
  </w:style>
  <w:style w:type="paragraph" w:styleId="CommentText">
    <w:name w:val="annotation text"/>
    <w:basedOn w:val="Normal"/>
    <w:link w:val="CommentTextChar"/>
    <w:uiPriority w:val="99"/>
    <w:unhideWhenUsed/>
    <w:rsid w:val="000657F9"/>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0657F9"/>
    <w:rPr>
      <w:rFonts w:ascii="Calibri" w:eastAsia="Calibri" w:hAnsi="Calibri" w:cs="Times New Roman"/>
      <w:kern w:val="0"/>
      <w:sz w:val="20"/>
      <w:szCs w:val="20"/>
      <w:lang w:val="x-none" w:eastAsia="x-none"/>
      <w14:ligatures w14:val="none"/>
    </w:rPr>
  </w:style>
  <w:style w:type="paragraph" w:styleId="BodyText">
    <w:name w:val="Body Text"/>
    <w:basedOn w:val="Normal"/>
    <w:link w:val="BodyTextChar"/>
    <w:rsid w:val="000657F9"/>
    <w:pPr>
      <w:spacing w:after="0" w:line="240" w:lineRule="auto"/>
    </w:pPr>
    <w:rPr>
      <w:rFonts w:ascii="Arial" w:eastAsia="Times New Roman" w:hAnsi="Arial" w:cs="Times New Roman"/>
      <w:kern w:val="0"/>
      <w:szCs w:val="20"/>
      <w14:ligatures w14:val="none"/>
    </w:rPr>
  </w:style>
  <w:style w:type="character" w:customStyle="1" w:styleId="BodyTextChar">
    <w:name w:val="Body Text Char"/>
    <w:basedOn w:val="DefaultParagraphFont"/>
    <w:link w:val="BodyText"/>
    <w:rsid w:val="000657F9"/>
    <w:rPr>
      <w:rFonts w:ascii="Arial" w:eastAsia="Times New Roman" w:hAnsi="Arial" w:cs="Times New Roman"/>
      <w:kern w:val="0"/>
      <w:szCs w:val="20"/>
      <w14:ligatures w14:val="none"/>
    </w:rPr>
  </w:style>
  <w:style w:type="paragraph" w:styleId="NoSpacing">
    <w:name w:val="No Spacing"/>
    <w:uiPriority w:val="1"/>
    <w:qFormat/>
    <w:rsid w:val="00A47A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