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E328" w14:textId="2789585D" w:rsidR="009166AB" w:rsidRPr="00C725C5" w:rsidRDefault="009166AB" w:rsidP="00DC6347">
      <w:pPr>
        <w:spacing w:after="0"/>
        <w:rPr>
          <w:rFonts w:ascii="Roboto" w:hAnsi="Roboto"/>
        </w:rPr>
      </w:pPr>
    </w:p>
    <w:p w14:paraId="455C751F" w14:textId="151E93C0" w:rsidR="00AF4E8A" w:rsidRPr="000E55B4" w:rsidRDefault="009166AB" w:rsidP="000E55B4">
      <w:pPr>
        <w:spacing w:after="0" w:line="240" w:lineRule="auto"/>
        <w:rPr>
          <w:rFonts w:ascii="Poppins ExtraBold" w:hAnsi="Poppins ExtraBold" w:cs="Poppins ExtraBold"/>
          <w:b/>
          <w:bCs/>
          <w:color w:val="E90041"/>
          <w:sz w:val="32"/>
          <w:szCs w:val="32"/>
        </w:rPr>
      </w:pPr>
      <w:r w:rsidRPr="000E55B4">
        <w:rPr>
          <w:rFonts w:ascii="Poppins ExtraBold" w:hAnsi="Poppins ExtraBold" w:cs="Poppins ExtraBold"/>
          <w:b/>
          <w:bCs/>
          <w:color w:val="E90041"/>
          <w:sz w:val="32"/>
          <w:szCs w:val="32"/>
        </w:rPr>
        <w:t>JOB SUMMARY AND PERSON SPECIFICATION</w:t>
      </w:r>
    </w:p>
    <w:p w14:paraId="39DC9919" w14:textId="77777777" w:rsidR="00E12760" w:rsidRDefault="00E12760" w:rsidP="00E12760">
      <w:pPr>
        <w:spacing w:after="0" w:line="240" w:lineRule="auto"/>
        <w:rPr>
          <w:rFonts w:ascii="Roboto Black" w:hAnsi="Roboto Black"/>
          <w:b/>
          <w:bCs/>
        </w:rPr>
      </w:pPr>
    </w:p>
    <w:p w14:paraId="4D503E59" w14:textId="3EE8ACFA" w:rsidR="00AF4E8A" w:rsidRPr="0092377B" w:rsidRDefault="00AF4E8A" w:rsidP="00E12760">
      <w:pPr>
        <w:spacing w:after="0" w:line="360" w:lineRule="auto"/>
        <w:rPr>
          <w:rFonts w:ascii="Roboto" w:hAnsi="Roboto"/>
          <w:bCs/>
        </w:rPr>
      </w:pPr>
      <w:r w:rsidRPr="000E55B4">
        <w:rPr>
          <w:rFonts w:ascii="Roboto Black" w:hAnsi="Roboto Black"/>
          <w:b/>
          <w:bCs/>
        </w:rPr>
        <w:t>Job Title:</w:t>
      </w:r>
      <w:r w:rsidRPr="000E55B4">
        <w:rPr>
          <w:rFonts w:ascii="Roboto Black" w:hAnsi="Roboto Black"/>
          <w:bCs/>
        </w:rPr>
        <w:tab/>
      </w:r>
      <w:r w:rsidR="00396503">
        <w:rPr>
          <w:rFonts w:ascii="Roboto" w:hAnsi="Roboto"/>
          <w:bCs/>
        </w:rPr>
        <w:t xml:space="preserve">Management Accountant </w:t>
      </w:r>
      <w:r w:rsidR="0058478B">
        <w:rPr>
          <w:rFonts w:ascii="Roboto" w:hAnsi="Roboto"/>
          <w:bCs/>
        </w:rPr>
        <w:t>–</w:t>
      </w:r>
      <w:r w:rsidR="00396503">
        <w:rPr>
          <w:rFonts w:ascii="Roboto" w:hAnsi="Roboto"/>
          <w:bCs/>
        </w:rPr>
        <w:t xml:space="preserve"> </w:t>
      </w:r>
      <w:r w:rsidR="0058478B">
        <w:rPr>
          <w:rFonts w:ascii="Roboto" w:hAnsi="Roboto"/>
          <w:bCs/>
        </w:rPr>
        <w:t>Fixed Term Contract</w:t>
      </w:r>
      <w:r w:rsidR="0077068B">
        <w:rPr>
          <w:rFonts w:ascii="Roboto" w:hAnsi="Roboto"/>
          <w:bCs/>
        </w:rPr>
        <w:tab/>
      </w:r>
    </w:p>
    <w:p w14:paraId="1A74C66F" w14:textId="4CF0ABA8" w:rsidR="00AF4E8A" w:rsidRPr="0092377B" w:rsidRDefault="00AF4E8A" w:rsidP="00E12760">
      <w:pPr>
        <w:spacing w:after="0" w:line="360" w:lineRule="auto"/>
        <w:rPr>
          <w:rFonts w:ascii="Roboto" w:hAnsi="Roboto"/>
          <w:bCs/>
        </w:rPr>
      </w:pPr>
      <w:r w:rsidRPr="000E55B4">
        <w:rPr>
          <w:rFonts w:ascii="Roboto Black" w:hAnsi="Roboto Black"/>
          <w:b/>
          <w:bCs/>
        </w:rPr>
        <w:t>Reports to:</w:t>
      </w:r>
      <w:r w:rsidRPr="000E55B4">
        <w:rPr>
          <w:rFonts w:ascii="Roboto Black" w:hAnsi="Roboto Black"/>
          <w:bCs/>
        </w:rPr>
        <w:tab/>
      </w:r>
      <w:r w:rsidR="00B9255C">
        <w:rPr>
          <w:rFonts w:ascii="Roboto" w:hAnsi="Roboto"/>
          <w:bCs/>
        </w:rPr>
        <w:t>Head of Finance</w:t>
      </w:r>
    </w:p>
    <w:p w14:paraId="21C4C30D" w14:textId="56851056" w:rsidR="0077068B" w:rsidRPr="00AF4E8A" w:rsidRDefault="00AF4E8A" w:rsidP="0077068B">
      <w:pPr>
        <w:spacing w:after="0" w:line="360" w:lineRule="auto"/>
        <w:rPr>
          <w:rFonts w:ascii="Roboto" w:hAnsi="Roboto"/>
          <w:bCs/>
        </w:rPr>
      </w:pPr>
      <w:r w:rsidRPr="000E55B4">
        <w:rPr>
          <w:rFonts w:ascii="Roboto Black" w:hAnsi="Roboto Black"/>
          <w:b/>
          <w:bCs/>
        </w:rPr>
        <w:t>Based at:</w:t>
      </w:r>
      <w:r w:rsidR="009533EC">
        <w:rPr>
          <w:rFonts w:ascii="Roboto Black" w:hAnsi="Roboto Black"/>
          <w:b/>
          <w:bCs/>
        </w:rPr>
        <w:tab/>
      </w:r>
      <w:r w:rsidR="0058478B">
        <w:rPr>
          <w:rFonts w:ascii="Roboto" w:hAnsi="Roboto"/>
          <w:bCs/>
        </w:rPr>
        <w:t>Remote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950"/>
        <w:gridCol w:w="7290"/>
      </w:tblGrid>
      <w:tr w:rsidR="00AF4E8A" w:rsidRPr="00AF4E8A" w14:paraId="1EAF7410" w14:textId="77777777" w:rsidTr="00E12760">
        <w:tc>
          <w:tcPr>
            <w:tcW w:w="1950" w:type="dxa"/>
            <w:hideMark/>
          </w:tcPr>
          <w:p w14:paraId="0ABB2677" w14:textId="77777777" w:rsidR="00AF4E8A" w:rsidRPr="000E55B4" w:rsidRDefault="00AF4E8A" w:rsidP="00E12760">
            <w:pPr>
              <w:spacing w:before="100" w:beforeAutospacing="1" w:after="100" w:afterAutospacing="1" w:line="240" w:lineRule="auto"/>
              <w:rPr>
                <w:rFonts w:ascii="Roboto Black" w:hAnsi="Roboto Black"/>
                <w:b/>
                <w:bCs/>
              </w:rPr>
            </w:pPr>
            <w:r w:rsidRPr="000E55B4">
              <w:rPr>
                <w:rFonts w:ascii="Roboto Black" w:hAnsi="Roboto Black"/>
                <w:b/>
                <w:bCs/>
              </w:rPr>
              <w:t>Job Purpose</w:t>
            </w:r>
          </w:p>
        </w:tc>
        <w:tc>
          <w:tcPr>
            <w:tcW w:w="7290" w:type="dxa"/>
            <w:hideMark/>
          </w:tcPr>
          <w:p w14:paraId="6DC7A26F" w14:textId="51D5FD31" w:rsidR="0060763B" w:rsidRPr="00396503" w:rsidRDefault="00396503" w:rsidP="00396503">
            <w:pPr>
              <w:spacing w:after="0" w:line="240" w:lineRule="auto"/>
              <w:rPr>
                <w:rFonts w:ascii="Roboto" w:hAnsi="Roboto"/>
                <w:bCs/>
                <w:iCs/>
              </w:rPr>
            </w:pPr>
            <w:r w:rsidRPr="00396503">
              <w:rPr>
                <w:rFonts w:ascii="Roboto" w:hAnsi="Roboto"/>
              </w:rPr>
              <w:t xml:space="preserve">To provide accounting service to the Group </w:t>
            </w:r>
            <w:r w:rsidR="0058478B">
              <w:rPr>
                <w:rFonts w:ascii="Roboto" w:hAnsi="Roboto"/>
              </w:rPr>
              <w:t xml:space="preserve">and support </w:t>
            </w:r>
            <w:r w:rsidRPr="00396503">
              <w:rPr>
                <w:rFonts w:ascii="Roboto" w:hAnsi="Roboto"/>
              </w:rPr>
              <w:t xml:space="preserve">the finance team </w:t>
            </w:r>
            <w:r w:rsidR="00E025FC">
              <w:rPr>
                <w:rFonts w:ascii="Roboto" w:hAnsi="Roboto"/>
              </w:rPr>
              <w:t>during a project to replace the finance system</w:t>
            </w:r>
          </w:p>
        </w:tc>
      </w:tr>
      <w:tr w:rsidR="00526A73" w:rsidRPr="00AF4E8A" w14:paraId="329D4FAE" w14:textId="77777777" w:rsidTr="00E12760">
        <w:tc>
          <w:tcPr>
            <w:tcW w:w="1950" w:type="dxa"/>
          </w:tcPr>
          <w:p w14:paraId="39F49105" w14:textId="58068B5E" w:rsidR="00526A73" w:rsidRPr="000E55B4" w:rsidRDefault="00526A73" w:rsidP="00E12760">
            <w:pPr>
              <w:spacing w:before="100" w:beforeAutospacing="1" w:after="100" w:afterAutospacing="1" w:line="240" w:lineRule="auto"/>
              <w:rPr>
                <w:rFonts w:ascii="Roboto Black" w:hAnsi="Roboto Black"/>
                <w:b/>
                <w:bCs/>
              </w:rPr>
            </w:pPr>
            <w:r w:rsidRPr="000E55B4">
              <w:rPr>
                <w:rFonts w:ascii="Roboto Black" w:hAnsi="Roboto Black"/>
                <w:b/>
                <w:bCs/>
              </w:rPr>
              <w:t>Accountabilities</w:t>
            </w:r>
          </w:p>
        </w:tc>
        <w:tc>
          <w:tcPr>
            <w:tcW w:w="7290" w:type="dxa"/>
          </w:tcPr>
          <w:p w14:paraId="349E2CA8" w14:textId="56318C87" w:rsidR="00396503" w:rsidRPr="00E025FC" w:rsidRDefault="00396503" w:rsidP="00E025FC">
            <w:pPr>
              <w:pStyle w:val="NormalWeb"/>
              <w:numPr>
                <w:ilvl w:val="0"/>
                <w:numId w:val="17"/>
              </w:numPr>
              <w:rPr>
                <w:rFonts w:ascii="Roboto" w:hAnsi="Roboto"/>
                <w:sz w:val="22"/>
                <w:szCs w:val="22"/>
              </w:rPr>
            </w:pPr>
            <w:r w:rsidRPr="00396503">
              <w:rPr>
                <w:rFonts w:ascii="Roboto" w:hAnsi="Roboto"/>
                <w:sz w:val="22"/>
                <w:szCs w:val="22"/>
              </w:rPr>
              <w:t>Full Group accounting support</w:t>
            </w:r>
          </w:p>
          <w:p w14:paraId="3323ED97" w14:textId="22764BE5" w:rsidR="00396503" w:rsidRPr="00396503" w:rsidRDefault="00BD53B3" w:rsidP="00396503">
            <w:pPr>
              <w:pStyle w:val="NormalWeb"/>
              <w:numPr>
                <w:ilvl w:val="0"/>
                <w:numId w:val="17"/>
              </w:num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Supporting the a</w:t>
            </w:r>
            <w:r w:rsidR="00396503" w:rsidRPr="00396503">
              <w:rPr>
                <w:rFonts w:ascii="Roboto" w:hAnsi="Roboto"/>
                <w:sz w:val="22"/>
                <w:szCs w:val="22"/>
              </w:rPr>
              <w:t>udit process</w:t>
            </w:r>
          </w:p>
          <w:p w14:paraId="2143885F" w14:textId="4FBD4280" w:rsidR="00396503" w:rsidRDefault="00396503" w:rsidP="00E025FC">
            <w:pPr>
              <w:pStyle w:val="NormalWeb"/>
              <w:numPr>
                <w:ilvl w:val="0"/>
                <w:numId w:val="17"/>
              </w:numPr>
              <w:rPr>
                <w:rFonts w:ascii="Roboto" w:hAnsi="Roboto"/>
                <w:sz w:val="22"/>
                <w:szCs w:val="22"/>
              </w:rPr>
            </w:pPr>
            <w:r w:rsidRPr="00396503">
              <w:rPr>
                <w:rFonts w:ascii="Roboto" w:hAnsi="Roboto"/>
                <w:sz w:val="22"/>
                <w:szCs w:val="22"/>
              </w:rPr>
              <w:t>Business Partnering members of the Leadership Team</w:t>
            </w:r>
          </w:p>
          <w:p w14:paraId="4F188889" w14:textId="3C99DD67" w:rsidR="00BD53B3" w:rsidRPr="00E025FC" w:rsidRDefault="005C053B" w:rsidP="00E025FC">
            <w:pPr>
              <w:pStyle w:val="NormalWeb"/>
              <w:numPr>
                <w:ilvl w:val="0"/>
                <w:numId w:val="17"/>
              </w:num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Preparing and reviewing transaction reports with the Leadership Team</w:t>
            </w:r>
          </w:p>
          <w:p w14:paraId="766C44EE" w14:textId="36D372F6" w:rsidR="0060763B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/>
                <w:bCs/>
                <w:i/>
              </w:rPr>
            </w:pPr>
            <w:r w:rsidRPr="00396503">
              <w:rPr>
                <w:rFonts w:ascii="Roboto" w:hAnsi="Roboto"/>
              </w:rPr>
              <w:t>Budget and forecast setting</w:t>
            </w:r>
          </w:p>
        </w:tc>
      </w:tr>
      <w:tr w:rsidR="00396503" w:rsidRPr="00AF4E8A" w14:paraId="409D8ADD" w14:textId="77777777" w:rsidTr="00E12760">
        <w:tc>
          <w:tcPr>
            <w:tcW w:w="1950" w:type="dxa"/>
          </w:tcPr>
          <w:p w14:paraId="33C90BE4" w14:textId="22961BD4" w:rsidR="00396503" w:rsidRPr="000E55B4" w:rsidRDefault="00396503" w:rsidP="00396503">
            <w:pPr>
              <w:spacing w:before="100" w:beforeAutospacing="1" w:after="100" w:afterAutospacing="1" w:line="240" w:lineRule="auto"/>
              <w:rPr>
                <w:rFonts w:ascii="Roboto Black" w:hAnsi="Roboto Black"/>
                <w:b/>
                <w:bCs/>
              </w:rPr>
            </w:pPr>
            <w:r w:rsidRPr="000E55B4">
              <w:rPr>
                <w:rFonts w:ascii="Roboto Black" w:hAnsi="Roboto Black"/>
                <w:b/>
                <w:bCs/>
              </w:rPr>
              <w:t>Main Responsibilities</w:t>
            </w:r>
          </w:p>
        </w:tc>
        <w:tc>
          <w:tcPr>
            <w:tcW w:w="7290" w:type="dxa"/>
          </w:tcPr>
          <w:p w14:paraId="5DAD0EB2" w14:textId="77777777" w:rsidR="00396503" w:rsidRPr="00396503" w:rsidRDefault="00396503" w:rsidP="00396503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36" w:lineRule="auto"/>
              <w:rPr>
                <w:rFonts w:ascii="Roboto" w:hAnsi="Roboto"/>
              </w:rPr>
            </w:pPr>
            <w:r w:rsidRPr="00396503">
              <w:rPr>
                <w:rFonts w:ascii="Roboto" w:hAnsi="Roboto"/>
              </w:rPr>
              <w:t>Being a business partner to certain members of the Leadership Team</w:t>
            </w:r>
          </w:p>
          <w:p w14:paraId="5319B813" w14:textId="1E94C635" w:rsidR="00396503" w:rsidRDefault="00444A5F" w:rsidP="00396503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36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Lead on </w:t>
            </w:r>
            <w:r w:rsidR="00A204CA">
              <w:rPr>
                <w:rFonts w:ascii="Roboto" w:hAnsi="Roboto"/>
              </w:rPr>
              <w:t xml:space="preserve">some </w:t>
            </w:r>
            <w:r w:rsidR="005C053B">
              <w:rPr>
                <w:rFonts w:ascii="Roboto" w:hAnsi="Roboto"/>
              </w:rPr>
              <w:t>month end processes such as restricted fund reconciliations</w:t>
            </w:r>
          </w:p>
          <w:p w14:paraId="77FFC10A" w14:textId="72D221F0" w:rsidR="00444A5F" w:rsidRPr="00396503" w:rsidRDefault="00444A5F" w:rsidP="00396503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36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Lead on annual budgets and forecasts for</w:t>
            </w:r>
            <w:r w:rsidR="009C21F9">
              <w:rPr>
                <w:rFonts w:ascii="Roboto" w:hAnsi="Roboto"/>
              </w:rPr>
              <w:t xml:space="preserve"> key business areas</w:t>
            </w:r>
          </w:p>
          <w:p w14:paraId="360A92CE" w14:textId="348DE2F2" w:rsidR="00396503" w:rsidRPr="00396503" w:rsidRDefault="007A6C0F" w:rsidP="00396503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36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Support with</w:t>
            </w:r>
            <w:r w:rsidR="00396503" w:rsidRPr="00396503">
              <w:rPr>
                <w:rFonts w:ascii="Roboto" w:hAnsi="Roboto"/>
              </w:rPr>
              <w:t xml:space="preserve"> the year</w:t>
            </w:r>
            <w:r w:rsidR="000B3918">
              <w:rPr>
                <w:rFonts w:ascii="Roboto" w:hAnsi="Roboto"/>
              </w:rPr>
              <w:t>-</w:t>
            </w:r>
            <w:r w:rsidR="00396503" w:rsidRPr="00396503">
              <w:rPr>
                <w:rFonts w:ascii="Roboto" w:hAnsi="Roboto"/>
              </w:rPr>
              <w:t>end consolidation</w:t>
            </w:r>
            <w:r w:rsidR="00C73E30">
              <w:rPr>
                <w:rFonts w:ascii="Roboto" w:hAnsi="Roboto"/>
              </w:rPr>
              <w:t>, subsidiary accounts</w:t>
            </w:r>
            <w:r w:rsidR="00396503" w:rsidRPr="00396503">
              <w:rPr>
                <w:rFonts w:ascii="Roboto" w:hAnsi="Roboto"/>
              </w:rPr>
              <w:t xml:space="preserve"> and audit</w:t>
            </w:r>
          </w:p>
          <w:p w14:paraId="4EAEC200" w14:textId="77777777" w:rsidR="00396503" w:rsidRPr="00396503" w:rsidRDefault="00396503" w:rsidP="00396503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36" w:lineRule="auto"/>
              <w:rPr>
                <w:rFonts w:ascii="Roboto" w:hAnsi="Roboto"/>
              </w:rPr>
            </w:pPr>
            <w:r w:rsidRPr="00396503">
              <w:rPr>
                <w:rFonts w:ascii="Roboto" w:hAnsi="Roboto"/>
              </w:rPr>
              <w:t>Annual corporation tax compliance</w:t>
            </w:r>
          </w:p>
          <w:p w14:paraId="3F1AE102" w14:textId="77777777" w:rsidR="00396503" w:rsidRPr="00396503" w:rsidRDefault="00396503" w:rsidP="00396503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36" w:lineRule="auto"/>
              <w:rPr>
                <w:rFonts w:ascii="Roboto" w:hAnsi="Roboto"/>
              </w:rPr>
            </w:pPr>
            <w:r w:rsidRPr="00396503">
              <w:rPr>
                <w:rFonts w:ascii="Roboto" w:hAnsi="Roboto"/>
              </w:rPr>
              <w:t>Ensuring appropriate data is available for various compliance reporting</w:t>
            </w:r>
          </w:p>
          <w:p w14:paraId="0536D9C1" w14:textId="709ADC05" w:rsidR="00396503" w:rsidRPr="00396503" w:rsidRDefault="00396503" w:rsidP="00396503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36" w:lineRule="auto"/>
              <w:rPr>
                <w:rFonts w:ascii="Roboto" w:hAnsi="Roboto"/>
              </w:rPr>
            </w:pPr>
            <w:r w:rsidRPr="00396503">
              <w:rPr>
                <w:rFonts w:ascii="Roboto" w:hAnsi="Roboto"/>
              </w:rPr>
              <w:t>Provide support and cover to other functions within the Finance Team</w:t>
            </w:r>
            <w:r w:rsidR="000B3918">
              <w:rPr>
                <w:rFonts w:ascii="Roboto" w:hAnsi="Roboto"/>
              </w:rPr>
              <w:t>, including more junior team members</w:t>
            </w:r>
          </w:p>
          <w:p w14:paraId="244C744B" w14:textId="047E019F" w:rsidR="00396503" w:rsidRPr="00396503" w:rsidRDefault="00396503" w:rsidP="00396503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36" w:lineRule="auto"/>
              <w:rPr>
                <w:rFonts w:ascii="Roboto" w:hAnsi="Roboto"/>
              </w:rPr>
            </w:pPr>
            <w:r w:rsidRPr="00396503">
              <w:rPr>
                <w:rFonts w:ascii="Roboto" w:hAnsi="Roboto"/>
              </w:rPr>
              <w:t xml:space="preserve">To become involved with and </w:t>
            </w:r>
            <w:r w:rsidR="00497B14">
              <w:rPr>
                <w:rFonts w:ascii="Roboto" w:hAnsi="Roboto"/>
              </w:rPr>
              <w:t xml:space="preserve">support with testing </w:t>
            </w:r>
            <w:r w:rsidR="00320BF7">
              <w:rPr>
                <w:rFonts w:ascii="Roboto" w:hAnsi="Roboto"/>
              </w:rPr>
              <w:t xml:space="preserve">and development </w:t>
            </w:r>
            <w:r w:rsidR="00497B14">
              <w:rPr>
                <w:rFonts w:ascii="Roboto" w:hAnsi="Roboto"/>
              </w:rPr>
              <w:t>of the new Finance system</w:t>
            </w:r>
          </w:p>
          <w:p w14:paraId="2416170C" w14:textId="386E02DD" w:rsidR="00396503" w:rsidRPr="00396503" w:rsidRDefault="00396503" w:rsidP="00396503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36" w:lineRule="auto"/>
              <w:rPr>
                <w:rFonts w:ascii="Roboto" w:hAnsi="Roboto"/>
              </w:rPr>
            </w:pPr>
            <w:r w:rsidRPr="00396503">
              <w:rPr>
                <w:rFonts w:ascii="Roboto" w:hAnsi="Roboto"/>
              </w:rPr>
              <w:t>Deputise for the other Management Accountant</w:t>
            </w:r>
            <w:r w:rsidR="00497B14">
              <w:rPr>
                <w:rFonts w:ascii="Roboto" w:hAnsi="Roboto"/>
              </w:rPr>
              <w:t>s</w:t>
            </w:r>
            <w:r w:rsidRPr="00396503">
              <w:rPr>
                <w:rFonts w:ascii="Roboto" w:hAnsi="Roboto"/>
              </w:rPr>
              <w:t xml:space="preserve"> as required</w:t>
            </w:r>
          </w:p>
          <w:p w14:paraId="42DA0278" w14:textId="7E7EEADE" w:rsidR="00396503" w:rsidRPr="00396503" w:rsidRDefault="00396503" w:rsidP="00906E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Roboto" w:hAnsi="Roboto"/>
                <w:bCs/>
              </w:rPr>
            </w:pPr>
            <w:r w:rsidRPr="00396503">
              <w:rPr>
                <w:rFonts w:ascii="Roboto" w:hAnsi="Roboto"/>
              </w:rPr>
              <w:t>Any other tasks requested by the Head of Finance</w:t>
            </w:r>
          </w:p>
        </w:tc>
      </w:tr>
      <w:tr w:rsidR="00396503" w:rsidRPr="00AF4E8A" w14:paraId="750FCE5F" w14:textId="77777777" w:rsidTr="00E12760">
        <w:tc>
          <w:tcPr>
            <w:tcW w:w="1950" w:type="dxa"/>
          </w:tcPr>
          <w:p w14:paraId="090F1FE9" w14:textId="7A6CFA82" w:rsidR="00396503" w:rsidRPr="000E55B4" w:rsidRDefault="00396503" w:rsidP="00396503">
            <w:pPr>
              <w:spacing w:before="100" w:beforeAutospacing="1" w:after="100" w:afterAutospacing="1" w:line="240" w:lineRule="auto"/>
              <w:rPr>
                <w:rFonts w:ascii="Roboto Black" w:hAnsi="Roboto Black"/>
                <w:b/>
                <w:bCs/>
              </w:rPr>
            </w:pPr>
            <w:r w:rsidRPr="000E55B4">
              <w:rPr>
                <w:rFonts w:ascii="Roboto Black" w:hAnsi="Roboto Black"/>
                <w:b/>
                <w:bCs/>
              </w:rPr>
              <w:t>Essential Qualifications</w:t>
            </w:r>
          </w:p>
        </w:tc>
        <w:tc>
          <w:tcPr>
            <w:tcW w:w="7290" w:type="dxa"/>
          </w:tcPr>
          <w:p w14:paraId="2447E458" w14:textId="79F0CF1A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/>
                <w:bCs/>
              </w:rPr>
            </w:pPr>
            <w:r w:rsidRPr="00396503">
              <w:rPr>
                <w:rFonts w:ascii="Roboto" w:hAnsi="Roboto"/>
                <w:bCs/>
              </w:rPr>
              <w:t>CCAB/CIMA qualified accountant</w:t>
            </w:r>
          </w:p>
        </w:tc>
      </w:tr>
      <w:tr w:rsidR="00396503" w:rsidRPr="00AF4E8A" w14:paraId="27BC91D9" w14:textId="77777777" w:rsidTr="00E12760">
        <w:tc>
          <w:tcPr>
            <w:tcW w:w="1950" w:type="dxa"/>
          </w:tcPr>
          <w:p w14:paraId="487C3F8D" w14:textId="0833F19A" w:rsidR="00396503" w:rsidRPr="000E55B4" w:rsidRDefault="00396503" w:rsidP="00396503">
            <w:pPr>
              <w:spacing w:before="100" w:beforeAutospacing="1" w:after="100" w:afterAutospacing="1" w:line="240" w:lineRule="auto"/>
              <w:rPr>
                <w:rFonts w:ascii="Roboto Black" w:hAnsi="Roboto Black"/>
                <w:b/>
                <w:bCs/>
              </w:rPr>
            </w:pPr>
            <w:r w:rsidRPr="000E55B4">
              <w:rPr>
                <w:rFonts w:ascii="Roboto Black" w:hAnsi="Roboto Black"/>
                <w:b/>
                <w:bCs/>
              </w:rPr>
              <w:t>Essential Knowledge, Skills &amp; Experience</w:t>
            </w:r>
          </w:p>
        </w:tc>
        <w:tc>
          <w:tcPr>
            <w:tcW w:w="7290" w:type="dxa"/>
          </w:tcPr>
          <w:p w14:paraId="1F28FA23" w14:textId="730DF027" w:rsidR="00396503" w:rsidRPr="00C34C8C" w:rsidRDefault="00396503" w:rsidP="00C34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/>
                <w:bCs/>
              </w:rPr>
            </w:pPr>
            <w:r w:rsidRPr="00396503">
              <w:rPr>
                <w:rFonts w:ascii="Roboto" w:hAnsi="Roboto"/>
                <w:bCs/>
              </w:rPr>
              <w:t>Experience of charity accounting including statutory reporting</w:t>
            </w:r>
          </w:p>
          <w:p w14:paraId="445CBB60" w14:textId="77777777" w:rsid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/>
                <w:bCs/>
              </w:rPr>
            </w:pPr>
            <w:r w:rsidRPr="00396503">
              <w:rPr>
                <w:rFonts w:ascii="Roboto" w:hAnsi="Roboto"/>
                <w:bCs/>
              </w:rPr>
              <w:t>Evidence of working in a partnering approach to finance</w:t>
            </w:r>
          </w:p>
          <w:p w14:paraId="6B9E07D8" w14:textId="45FE1850" w:rsidR="00C34C8C" w:rsidRPr="00396503" w:rsidRDefault="00C34C8C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/>
                <w:bCs/>
              </w:rPr>
            </w:pPr>
            <w:r>
              <w:rPr>
                <w:rFonts w:ascii="Roboto" w:hAnsi="Roboto"/>
                <w:bCs/>
              </w:rPr>
              <w:t>Experience of providing year end evidence to auditors</w:t>
            </w:r>
          </w:p>
          <w:p w14:paraId="619EE4CE" w14:textId="553D5645" w:rsidR="00396503" w:rsidRPr="00396503" w:rsidRDefault="00396503" w:rsidP="00396503">
            <w:pPr>
              <w:pStyle w:val="ListParagraph"/>
              <w:spacing w:after="0" w:line="240" w:lineRule="auto"/>
              <w:ind w:left="360"/>
              <w:rPr>
                <w:rFonts w:ascii="Roboto" w:hAnsi="Roboto"/>
                <w:bCs/>
              </w:rPr>
            </w:pPr>
          </w:p>
        </w:tc>
      </w:tr>
      <w:tr w:rsidR="00396503" w:rsidRPr="00AF4E8A" w14:paraId="5E021FCC" w14:textId="77777777" w:rsidTr="00E12760">
        <w:tc>
          <w:tcPr>
            <w:tcW w:w="1950" w:type="dxa"/>
          </w:tcPr>
          <w:p w14:paraId="5B56CF65" w14:textId="128AB64B" w:rsidR="00396503" w:rsidRPr="000E55B4" w:rsidRDefault="00396503" w:rsidP="00396503">
            <w:pPr>
              <w:spacing w:before="100" w:beforeAutospacing="1" w:after="100" w:afterAutospacing="1" w:line="240" w:lineRule="auto"/>
              <w:rPr>
                <w:rFonts w:ascii="Roboto Black" w:hAnsi="Roboto Black"/>
                <w:b/>
                <w:bCs/>
              </w:rPr>
            </w:pPr>
            <w:r w:rsidRPr="000E55B4">
              <w:rPr>
                <w:rFonts w:ascii="Roboto Black" w:hAnsi="Roboto Black"/>
                <w:b/>
                <w:bCs/>
              </w:rPr>
              <w:t>Desirable Knowledge, Skills &amp; Experience</w:t>
            </w:r>
          </w:p>
        </w:tc>
        <w:tc>
          <w:tcPr>
            <w:tcW w:w="7290" w:type="dxa"/>
          </w:tcPr>
          <w:p w14:paraId="6B75B3D3" w14:textId="77777777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/>
                <w:bCs/>
              </w:rPr>
            </w:pPr>
            <w:r w:rsidRPr="00396503">
              <w:rPr>
                <w:rFonts w:ascii="Roboto" w:hAnsi="Roboto"/>
                <w:bCs/>
              </w:rPr>
              <w:t>Experience of systems development</w:t>
            </w:r>
          </w:p>
          <w:p w14:paraId="6C1108E0" w14:textId="77777777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/>
                <w:bCs/>
              </w:rPr>
            </w:pPr>
            <w:r w:rsidRPr="00396503">
              <w:rPr>
                <w:rFonts w:ascii="Roboto" w:hAnsi="Roboto"/>
                <w:bCs/>
              </w:rPr>
              <w:t>Knowledge of charity taxes (VAT, Corporation tax, Gift aid etc)</w:t>
            </w:r>
          </w:p>
          <w:p w14:paraId="648E608D" w14:textId="77777777" w:rsidR="00396503" w:rsidRPr="001F776A" w:rsidRDefault="00396503" w:rsidP="001F776A">
            <w:pPr>
              <w:pStyle w:val="ListParagraph"/>
              <w:numPr>
                <w:ilvl w:val="0"/>
                <w:numId w:val="17"/>
              </w:numPr>
              <w:rPr>
                <w:rFonts w:ascii="Roboto" w:hAnsi="Roboto"/>
                <w:lang w:val="en" w:eastAsia="en-GB"/>
              </w:rPr>
            </w:pPr>
            <w:r w:rsidRPr="001F776A">
              <w:rPr>
                <w:rFonts w:ascii="Roboto" w:hAnsi="Roboto"/>
                <w:lang w:val="en" w:eastAsia="en-GB"/>
              </w:rPr>
              <w:t>High level of excel skills</w:t>
            </w:r>
          </w:p>
          <w:p w14:paraId="2C5F45B6" w14:textId="5389E488" w:rsidR="00396503" w:rsidRPr="00396503" w:rsidRDefault="00396503" w:rsidP="00396503">
            <w:pPr>
              <w:pStyle w:val="ListParagraph"/>
              <w:spacing w:after="0" w:line="240" w:lineRule="auto"/>
              <w:ind w:left="360"/>
              <w:rPr>
                <w:rFonts w:ascii="Roboto" w:hAnsi="Roboto"/>
                <w:bCs/>
              </w:rPr>
            </w:pPr>
          </w:p>
        </w:tc>
      </w:tr>
      <w:tr w:rsidR="00396503" w:rsidRPr="00AF4E8A" w14:paraId="21D066B2" w14:textId="77777777" w:rsidTr="00E12760">
        <w:tc>
          <w:tcPr>
            <w:tcW w:w="1950" w:type="dxa"/>
          </w:tcPr>
          <w:p w14:paraId="53006D51" w14:textId="77777777" w:rsidR="00396503" w:rsidRPr="000E55B4" w:rsidRDefault="00396503" w:rsidP="00396503">
            <w:pPr>
              <w:spacing w:before="100" w:beforeAutospacing="1" w:after="100" w:afterAutospacing="1" w:line="240" w:lineRule="auto"/>
              <w:rPr>
                <w:rFonts w:ascii="Roboto Black" w:hAnsi="Roboto Black"/>
                <w:b/>
                <w:bCs/>
              </w:rPr>
            </w:pPr>
            <w:r w:rsidRPr="000E55B4">
              <w:rPr>
                <w:rFonts w:ascii="Roboto Black" w:hAnsi="Roboto Black"/>
                <w:b/>
                <w:bCs/>
              </w:rPr>
              <w:lastRenderedPageBreak/>
              <w:t>Key Competencies &amp; Behaviours</w:t>
            </w:r>
          </w:p>
          <w:p w14:paraId="6510324A" w14:textId="77777777" w:rsidR="00396503" w:rsidRPr="000E55B4" w:rsidRDefault="00396503" w:rsidP="00396503">
            <w:pPr>
              <w:spacing w:before="100" w:beforeAutospacing="1" w:after="100" w:afterAutospacing="1" w:line="240" w:lineRule="auto"/>
              <w:ind w:left="117"/>
              <w:rPr>
                <w:rFonts w:ascii="Roboto Black" w:hAnsi="Roboto Black"/>
                <w:b/>
                <w:bCs/>
              </w:rPr>
            </w:pPr>
          </w:p>
        </w:tc>
        <w:tc>
          <w:tcPr>
            <w:tcW w:w="7290" w:type="dxa"/>
          </w:tcPr>
          <w:p w14:paraId="3060F353" w14:textId="3BE60B0F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 w:cstheme="minorHAnsi"/>
              </w:rPr>
            </w:pPr>
            <w:r w:rsidRPr="00396503">
              <w:rPr>
                <w:rFonts w:ascii="Roboto" w:hAnsi="Roboto" w:cstheme="minorHAnsi"/>
              </w:rPr>
              <w:t xml:space="preserve">Confident and polite manner </w:t>
            </w:r>
          </w:p>
          <w:p w14:paraId="110E7BF8" w14:textId="2D3EAC57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 w:cstheme="minorHAnsi"/>
              </w:rPr>
            </w:pPr>
            <w:r w:rsidRPr="00396503">
              <w:rPr>
                <w:rFonts w:ascii="Roboto" w:hAnsi="Roboto" w:cstheme="minorHAnsi"/>
              </w:rPr>
              <w:t>Ability to build rapport quickly and to understand needs and expectations</w:t>
            </w:r>
          </w:p>
          <w:p w14:paraId="50CF1AB0" w14:textId="77777777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 w:cstheme="minorHAnsi"/>
              </w:rPr>
            </w:pPr>
            <w:r w:rsidRPr="00396503">
              <w:rPr>
                <w:rFonts w:ascii="Roboto" w:hAnsi="Roboto" w:cstheme="minorHAnsi"/>
              </w:rPr>
              <w:t xml:space="preserve">Positive, empathetic, patient, polite and friendly manner </w:t>
            </w:r>
          </w:p>
          <w:p w14:paraId="681E996C" w14:textId="77777777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 w:cstheme="minorHAnsi"/>
              </w:rPr>
            </w:pPr>
            <w:r w:rsidRPr="00396503">
              <w:rPr>
                <w:rFonts w:ascii="Roboto" w:hAnsi="Roboto" w:cstheme="minorHAnsi"/>
              </w:rPr>
              <w:t>Ability to remain calm under pressure</w:t>
            </w:r>
          </w:p>
          <w:p w14:paraId="0B0D4A6D" w14:textId="77777777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 w:cstheme="minorHAnsi"/>
              </w:rPr>
            </w:pPr>
            <w:r w:rsidRPr="00396503">
              <w:rPr>
                <w:rFonts w:ascii="Roboto" w:hAnsi="Roboto" w:cstheme="minorHAnsi"/>
              </w:rPr>
              <w:t>Displays the highest levels of integrity, confidentiality and commitment</w:t>
            </w:r>
          </w:p>
          <w:p w14:paraId="1BC1BDD0" w14:textId="77777777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 w:cstheme="minorHAnsi"/>
              </w:rPr>
            </w:pPr>
            <w:r w:rsidRPr="00396503">
              <w:rPr>
                <w:rFonts w:ascii="Roboto" w:hAnsi="Roboto" w:cstheme="minorHAnsi"/>
              </w:rPr>
              <w:t>Respond quickly to changing demands and demonstrate strong skills in prioritisation and time management</w:t>
            </w:r>
          </w:p>
          <w:p w14:paraId="23E3F76D" w14:textId="77777777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 w:cstheme="minorHAnsi"/>
              </w:rPr>
            </w:pPr>
            <w:r w:rsidRPr="00396503">
              <w:rPr>
                <w:rFonts w:ascii="Roboto" w:hAnsi="Roboto" w:cstheme="minorHAnsi"/>
              </w:rPr>
              <w:t>Work within a range of environments and working cultures, adapting personal style accordingly</w:t>
            </w:r>
          </w:p>
          <w:p w14:paraId="358B7A53" w14:textId="77777777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 w:cstheme="minorHAnsi"/>
              </w:rPr>
            </w:pPr>
            <w:r w:rsidRPr="00396503">
              <w:rPr>
                <w:rFonts w:ascii="Roboto" w:hAnsi="Roboto" w:cstheme="minorHAnsi"/>
              </w:rPr>
              <w:t>Lead and drive work forward with minimal direction</w:t>
            </w:r>
          </w:p>
          <w:p w14:paraId="766BD0B6" w14:textId="77777777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 w:cstheme="minorHAnsi"/>
              </w:rPr>
            </w:pPr>
            <w:r w:rsidRPr="00396503">
              <w:rPr>
                <w:rFonts w:ascii="Roboto" w:hAnsi="Roboto" w:cstheme="minorHAnsi"/>
              </w:rPr>
              <w:t xml:space="preserve">Analyse information quickly and communicate in a concise and articulate manner </w:t>
            </w:r>
          </w:p>
          <w:p w14:paraId="2F34A8E8" w14:textId="77777777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 w:cstheme="minorHAnsi"/>
              </w:rPr>
            </w:pPr>
            <w:r w:rsidRPr="00396503">
              <w:rPr>
                <w:rFonts w:ascii="Roboto" w:hAnsi="Roboto" w:cstheme="minorHAnsi"/>
              </w:rPr>
              <w:t>Well organised with the ability to prioritise</w:t>
            </w:r>
          </w:p>
          <w:p w14:paraId="295CF726" w14:textId="77777777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 w:cstheme="minorHAnsi"/>
              </w:rPr>
            </w:pPr>
            <w:r w:rsidRPr="00396503">
              <w:rPr>
                <w:rFonts w:ascii="Roboto" w:hAnsi="Roboto" w:cstheme="minorHAnsi"/>
              </w:rPr>
              <w:t>Attention to detail in all aspects of work</w:t>
            </w:r>
          </w:p>
          <w:p w14:paraId="5FA33665" w14:textId="77777777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 w:cstheme="minorHAnsi"/>
              </w:rPr>
            </w:pPr>
            <w:r w:rsidRPr="00396503">
              <w:rPr>
                <w:rFonts w:ascii="Roboto" w:hAnsi="Roboto" w:cstheme="minorHAnsi"/>
              </w:rPr>
              <w:t>Demonstrates an ability to work as part of a team and be a flexible team player</w:t>
            </w:r>
          </w:p>
          <w:p w14:paraId="1A27C2AE" w14:textId="77777777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 w:cstheme="minorHAnsi"/>
              </w:rPr>
            </w:pPr>
            <w:r w:rsidRPr="00396503">
              <w:rPr>
                <w:rFonts w:ascii="Roboto" w:hAnsi="Roboto" w:cstheme="minorHAnsi"/>
              </w:rPr>
              <w:t>Demonstrates self-motivation</w:t>
            </w:r>
          </w:p>
          <w:p w14:paraId="1F82E882" w14:textId="7267FB7C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 w:cstheme="minorHAnsi"/>
              </w:rPr>
            </w:pPr>
            <w:r w:rsidRPr="00396503">
              <w:rPr>
                <w:rFonts w:ascii="Roboto" w:hAnsi="Roboto" w:cstheme="minorHAnsi"/>
              </w:rPr>
              <w:t>Flexible re. hours of work</w:t>
            </w:r>
          </w:p>
          <w:p w14:paraId="1B2B9BB4" w14:textId="77777777" w:rsidR="00396503" w:rsidRPr="00396503" w:rsidRDefault="00396503" w:rsidP="00396503">
            <w:pPr>
              <w:tabs>
                <w:tab w:val="num" w:pos="1722"/>
              </w:tabs>
              <w:spacing w:after="0" w:line="240" w:lineRule="auto"/>
              <w:ind w:left="321"/>
              <w:rPr>
                <w:rFonts w:ascii="Roboto" w:hAnsi="Roboto" w:cstheme="minorHAnsi"/>
              </w:rPr>
            </w:pPr>
          </w:p>
          <w:p w14:paraId="7C1E9425" w14:textId="7301133E" w:rsidR="00396503" w:rsidRPr="00396503" w:rsidRDefault="00396503" w:rsidP="00396503">
            <w:pPr>
              <w:spacing w:after="0" w:line="240" w:lineRule="auto"/>
              <w:ind w:left="360" w:hanging="360"/>
              <w:rPr>
                <w:rFonts w:ascii="Roboto" w:hAnsi="Roboto" w:cstheme="minorHAnsi"/>
              </w:rPr>
            </w:pPr>
            <w:r w:rsidRPr="00396503">
              <w:rPr>
                <w:rFonts w:ascii="Roboto" w:hAnsi="Roboto" w:cstheme="minorHAnsi"/>
              </w:rPr>
              <w:t>Model our Values. We are:</w:t>
            </w:r>
          </w:p>
          <w:p w14:paraId="0B4C1CF9" w14:textId="77777777" w:rsidR="00396503" w:rsidRPr="00396503" w:rsidRDefault="00396503" w:rsidP="00396503">
            <w:pPr>
              <w:spacing w:after="0" w:line="240" w:lineRule="auto"/>
              <w:ind w:left="360" w:hanging="360"/>
              <w:rPr>
                <w:rFonts w:ascii="Roboto" w:hAnsi="Roboto" w:cstheme="minorHAnsi"/>
              </w:rPr>
            </w:pPr>
          </w:p>
          <w:p w14:paraId="5EF915F0" w14:textId="77777777" w:rsidR="00396503" w:rsidRPr="00396503" w:rsidRDefault="00396503" w:rsidP="003965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/>
                <w:bCs/>
              </w:rPr>
            </w:pPr>
            <w:r w:rsidRPr="00396503">
              <w:rPr>
                <w:rFonts w:ascii="Roboto" w:hAnsi="Roboto" w:cstheme="minorHAnsi"/>
              </w:rPr>
              <w:t>Innovative-Collaborative-Authentic-Resourceful-Energetic</w:t>
            </w:r>
          </w:p>
          <w:p w14:paraId="39663A1E" w14:textId="02004238" w:rsidR="00396503" w:rsidRPr="00396503" w:rsidRDefault="00396503" w:rsidP="00396503">
            <w:pPr>
              <w:spacing w:after="0" w:line="240" w:lineRule="auto"/>
              <w:rPr>
                <w:rFonts w:ascii="Roboto" w:hAnsi="Roboto"/>
                <w:bCs/>
              </w:rPr>
            </w:pPr>
          </w:p>
        </w:tc>
      </w:tr>
    </w:tbl>
    <w:p w14:paraId="4178751F" w14:textId="77777777" w:rsidR="009166AB" w:rsidRPr="00585CA5" w:rsidRDefault="009166AB" w:rsidP="000E55B4">
      <w:pPr>
        <w:spacing w:line="240" w:lineRule="auto"/>
        <w:rPr>
          <w:rFonts w:ascii="Roboto" w:hAnsi="Roboto"/>
        </w:rPr>
      </w:pPr>
    </w:p>
    <w:p w14:paraId="4531EEB8" w14:textId="77777777" w:rsidR="009166AB" w:rsidRPr="0035056F" w:rsidRDefault="009166AB" w:rsidP="000E55B4">
      <w:pPr>
        <w:spacing w:line="240" w:lineRule="auto"/>
        <w:rPr>
          <w:rFonts w:ascii="Roboto" w:hAnsi="Roboto"/>
          <w:bCs/>
        </w:rPr>
      </w:pPr>
      <w:r w:rsidRPr="0035056F">
        <w:rPr>
          <w:rFonts w:ascii="Roboto" w:hAnsi="Roboto"/>
          <w:bCs/>
        </w:rPr>
        <w:t>I have read and understood the Job Description:</w:t>
      </w:r>
    </w:p>
    <w:p w14:paraId="1080DD12" w14:textId="5C1ADA59" w:rsidR="009166AB" w:rsidRPr="008024D9" w:rsidRDefault="009166AB" w:rsidP="00221F63">
      <w:pPr>
        <w:spacing w:line="240" w:lineRule="auto"/>
        <w:rPr>
          <w:rFonts w:ascii="Roboto" w:hAnsi="Roboto" w:cstheme="minorHAnsi"/>
        </w:rPr>
      </w:pPr>
      <w:r w:rsidRPr="008024D9">
        <w:rPr>
          <w:rFonts w:ascii="Roboto" w:hAnsi="Roboto" w:cstheme="minorHAnsi"/>
        </w:rPr>
        <w:t>PRINT NAME:</w:t>
      </w:r>
      <w:r w:rsidRPr="008024D9">
        <w:rPr>
          <w:rFonts w:ascii="Roboto" w:hAnsi="Roboto" w:cstheme="minorHAnsi"/>
        </w:rPr>
        <w:tab/>
        <w:t>…………………………………………………………..</w:t>
      </w:r>
      <w:r w:rsidRPr="008024D9">
        <w:rPr>
          <w:rFonts w:ascii="Roboto" w:hAnsi="Roboto" w:cstheme="minorHAnsi"/>
        </w:rPr>
        <w:br/>
      </w:r>
      <w:r w:rsidRPr="008024D9">
        <w:rPr>
          <w:rFonts w:ascii="Roboto" w:hAnsi="Roboto" w:cstheme="minorHAnsi"/>
        </w:rPr>
        <w:br/>
        <w:t>SIGNED:</w:t>
      </w:r>
      <w:r w:rsidRPr="008024D9">
        <w:rPr>
          <w:rFonts w:ascii="Roboto" w:hAnsi="Roboto" w:cstheme="minorHAnsi"/>
        </w:rPr>
        <w:tab/>
        <w:t>…………………………………………………………..</w:t>
      </w:r>
    </w:p>
    <w:p w14:paraId="3AADAC51" w14:textId="77777777" w:rsidR="009166AB" w:rsidRPr="008024D9" w:rsidRDefault="009166AB" w:rsidP="000E55B4">
      <w:pPr>
        <w:spacing w:after="120" w:line="240" w:lineRule="auto"/>
        <w:jc w:val="both"/>
        <w:rPr>
          <w:rFonts w:ascii="Roboto" w:hAnsi="Roboto" w:cstheme="minorHAnsi"/>
        </w:rPr>
      </w:pPr>
      <w:r w:rsidRPr="008024D9">
        <w:rPr>
          <w:rFonts w:ascii="Roboto" w:hAnsi="Roboto" w:cstheme="minorHAnsi"/>
        </w:rPr>
        <w:t>DATE:</w:t>
      </w:r>
      <w:r w:rsidRPr="008024D9">
        <w:rPr>
          <w:rFonts w:ascii="Roboto" w:hAnsi="Roboto" w:cstheme="minorHAnsi"/>
        </w:rPr>
        <w:tab/>
      </w:r>
      <w:r w:rsidRPr="008024D9">
        <w:rPr>
          <w:rFonts w:ascii="Roboto" w:hAnsi="Roboto" w:cstheme="minorHAnsi"/>
        </w:rPr>
        <w:tab/>
        <w:t>…………………………………………………………..</w:t>
      </w:r>
    </w:p>
    <w:p w14:paraId="33B882C8" w14:textId="77777777" w:rsidR="009166AB" w:rsidRPr="008024D9" w:rsidRDefault="009166AB" w:rsidP="000E55B4">
      <w:pPr>
        <w:spacing w:line="240" w:lineRule="auto"/>
        <w:rPr>
          <w:rFonts w:ascii="Roboto" w:hAnsi="Roboto"/>
        </w:rPr>
      </w:pPr>
    </w:p>
    <w:sectPr w:rsidR="009166AB" w:rsidRPr="008024D9" w:rsidSect="000E55B4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680" w:left="1134" w:header="22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C8F9" w14:textId="77777777" w:rsidR="00856CF1" w:rsidRDefault="00856CF1" w:rsidP="00B83E65">
      <w:pPr>
        <w:spacing w:after="0" w:line="240" w:lineRule="auto"/>
      </w:pPr>
      <w:r>
        <w:separator/>
      </w:r>
    </w:p>
  </w:endnote>
  <w:endnote w:type="continuationSeparator" w:id="0">
    <w:p w14:paraId="04AFB321" w14:textId="77777777" w:rsidR="00856CF1" w:rsidRDefault="00856CF1" w:rsidP="00B8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48E0" w14:textId="77777777" w:rsidR="003C18C5" w:rsidRDefault="003C18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307AEA" wp14:editId="10E844F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282c433889a4ab662cc22709" descr="{&quot;HashCode&quot;:198014634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4CC9BD" w14:textId="7092BB50" w:rsidR="003C18C5" w:rsidRPr="003C18C5" w:rsidRDefault="00773EB8" w:rsidP="003C18C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07AEA" id="_x0000_t202" coordsize="21600,21600" o:spt="202" path="m,l,21600r21600,l21600,xe">
              <v:stroke joinstyle="miter"/>
              <v:path gradientshapeok="t" o:connecttype="rect"/>
            </v:shapetype>
            <v:shape id="MSIPCM282c433889a4ab662cc22709" o:spid="_x0000_s1026" type="#_x0000_t202" alt="{&quot;HashCode&quot;:1980146346,&quot;Height&quot;:841.0,&quot;Width&quot;:595.0,&quot;Placement&quot;:&quot;Footer&quot;,&quot;Index&quot;:&quot;OddAndEven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514CC9BD" w14:textId="7092BB50" w:rsidR="003C18C5" w:rsidRPr="003C18C5" w:rsidRDefault="00773EB8" w:rsidP="003C18C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9D21" w14:textId="27B9A56D" w:rsidR="008D0145" w:rsidRDefault="008D014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0C1D98" wp14:editId="09293A2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cb76499a9a16b657c8b67cc9" descr="{&quot;HashCode&quot;:198014634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68FCF8" w14:textId="022F8E8C" w:rsidR="008D0145" w:rsidRPr="008D0145" w:rsidRDefault="008D0145" w:rsidP="008D014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D014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C1D98" id="_x0000_t202" coordsize="21600,21600" o:spt="202" path="m,l,21600r21600,l21600,xe">
              <v:stroke joinstyle="miter"/>
              <v:path gradientshapeok="t" o:connecttype="rect"/>
            </v:shapetype>
            <v:shape id="MSIPCMcb76499a9a16b657c8b67cc9" o:spid="_x0000_s1027" type="#_x0000_t202" alt="{&quot;HashCode&quot;:1980146346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" o:allowincell="f" filled="f" stroked="f" strokeweight=".5pt">
              <v:textbox inset="20pt,0,,0">
                <w:txbxContent>
                  <w:p w14:paraId="3068FCF8" w14:textId="022F8E8C" w:rsidR="008D0145" w:rsidRPr="008D0145" w:rsidRDefault="008D0145" w:rsidP="008D014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D0145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DC24" w14:textId="77777777" w:rsidR="00856CF1" w:rsidRDefault="00856CF1" w:rsidP="00B83E65">
      <w:pPr>
        <w:spacing w:after="0" w:line="240" w:lineRule="auto"/>
      </w:pPr>
      <w:r>
        <w:separator/>
      </w:r>
    </w:p>
  </w:footnote>
  <w:footnote w:type="continuationSeparator" w:id="0">
    <w:p w14:paraId="674D0BD1" w14:textId="77777777" w:rsidR="00856CF1" w:rsidRDefault="00856CF1" w:rsidP="00B8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60F2" w14:textId="77777777" w:rsidR="00897195" w:rsidRDefault="00FD77E1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7DB437E" wp14:editId="21B8F8D7">
          <wp:simplePos x="0" y="0"/>
          <wp:positionH relativeFrom="margin">
            <wp:align>left</wp:align>
          </wp:positionH>
          <wp:positionV relativeFrom="margin">
            <wp:posOffset>-900430</wp:posOffset>
          </wp:positionV>
          <wp:extent cx="568800" cy="788400"/>
          <wp:effectExtent l="0" t="0" r="3175" b="0"/>
          <wp:wrapTight wrapText="bothSides">
            <wp:wrapPolygon edited="0">
              <wp:start x="0" y="0"/>
              <wp:lineTo x="0" y="20886"/>
              <wp:lineTo x="20997" y="20886"/>
              <wp:lineTo x="2099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88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34EB" w14:textId="77777777" w:rsidR="00B83E65" w:rsidRDefault="00B83E6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502F0F32" wp14:editId="3866C8C2">
          <wp:simplePos x="0" y="0"/>
          <wp:positionH relativeFrom="margin">
            <wp:align>left</wp:align>
          </wp:positionH>
          <wp:positionV relativeFrom="margin">
            <wp:posOffset>-900430</wp:posOffset>
          </wp:positionV>
          <wp:extent cx="1440000" cy="788400"/>
          <wp:effectExtent l="0" t="0" r="8255" b="0"/>
          <wp:wrapTight wrapText="bothSides">
            <wp:wrapPolygon edited="0">
              <wp:start x="0" y="0"/>
              <wp:lineTo x="0" y="20886"/>
              <wp:lineTo x="21438" y="20886"/>
              <wp:lineTo x="21438" y="1044"/>
              <wp:lineTo x="16293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6E84"/>
    <w:multiLevelType w:val="multilevel"/>
    <w:tmpl w:val="FA38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3018CC"/>
    <w:multiLevelType w:val="multilevel"/>
    <w:tmpl w:val="1B0A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202A7"/>
    <w:multiLevelType w:val="hybridMultilevel"/>
    <w:tmpl w:val="99025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3B51"/>
    <w:multiLevelType w:val="hybridMultilevel"/>
    <w:tmpl w:val="AB28D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13E90"/>
    <w:multiLevelType w:val="hybridMultilevel"/>
    <w:tmpl w:val="7B307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871C2D"/>
    <w:multiLevelType w:val="multilevel"/>
    <w:tmpl w:val="30A8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B4DEC"/>
    <w:multiLevelType w:val="multilevel"/>
    <w:tmpl w:val="4E34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31D08"/>
    <w:multiLevelType w:val="multilevel"/>
    <w:tmpl w:val="0560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D7A9C"/>
    <w:multiLevelType w:val="hybridMultilevel"/>
    <w:tmpl w:val="FD7AF7E8"/>
    <w:lvl w:ilvl="0" w:tplc="6AD032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04B40"/>
    <w:multiLevelType w:val="hybridMultilevel"/>
    <w:tmpl w:val="D674B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B933D3"/>
    <w:multiLevelType w:val="hybridMultilevel"/>
    <w:tmpl w:val="EF3ED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932C0D"/>
    <w:multiLevelType w:val="multilevel"/>
    <w:tmpl w:val="5746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9102F"/>
    <w:multiLevelType w:val="hybridMultilevel"/>
    <w:tmpl w:val="10749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2F74A2"/>
    <w:multiLevelType w:val="hybridMultilevel"/>
    <w:tmpl w:val="58F2C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B49C5"/>
    <w:multiLevelType w:val="multilevel"/>
    <w:tmpl w:val="A474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332184"/>
    <w:multiLevelType w:val="hybridMultilevel"/>
    <w:tmpl w:val="F3103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DC06DD"/>
    <w:multiLevelType w:val="hybridMultilevel"/>
    <w:tmpl w:val="F7CCD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0161191">
    <w:abstractNumId w:val="4"/>
  </w:num>
  <w:num w:numId="2" w16cid:durableId="863714280">
    <w:abstractNumId w:val="2"/>
  </w:num>
  <w:num w:numId="3" w16cid:durableId="179704460">
    <w:abstractNumId w:val="15"/>
  </w:num>
  <w:num w:numId="4" w16cid:durableId="1493521886">
    <w:abstractNumId w:val="13"/>
  </w:num>
  <w:num w:numId="5" w16cid:durableId="961575728">
    <w:abstractNumId w:val="8"/>
  </w:num>
  <w:num w:numId="6" w16cid:durableId="838426016">
    <w:abstractNumId w:val="9"/>
  </w:num>
  <w:num w:numId="7" w16cid:durableId="1343430976">
    <w:abstractNumId w:val="16"/>
  </w:num>
  <w:num w:numId="8" w16cid:durableId="504518105">
    <w:abstractNumId w:val="10"/>
  </w:num>
  <w:num w:numId="9" w16cid:durableId="953444380">
    <w:abstractNumId w:val="8"/>
  </w:num>
  <w:num w:numId="10" w16cid:durableId="1103955850">
    <w:abstractNumId w:val="4"/>
  </w:num>
  <w:num w:numId="11" w16cid:durableId="664279546">
    <w:abstractNumId w:val="14"/>
  </w:num>
  <w:num w:numId="12" w16cid:durableId="1466463686">
    <w:abstractNumId w:val="1"/>
  </w:num>
  <w:num w:numId="13" w16cid:durableId="1887906479">
    <w:abstractNumId w:val="5"/>
  </w:num>
  <w:num w:numId="14" w16cid:durableId="165637581">
    <w:abstractNumId w:val="7"/>
  </w:num>
  <w:num w:numId="15" w16cid:durableId="307369576">
    <w:abstractNumId w:val="11"/>
  </w:num>
  <w:num w:numId="16" w16cid:durableId="1124540316">
    <w:abstractNumId w:val="6"/>
  </w:num>
  <w:num w:numId="17" w16cid:durableId="208222570">
    <w:abstractNumId w:val="12"/>
  </w:num>
  <w:num w:numId="18" w16cid:durableId="14890441">
    <w:abstractNumId w:val="0"/>
  </w:num>
  <w:num w:numId="19" w16cid:durableId="991759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C4"/>
    <w:rsid w:val="00003E7F"/>
    <w:rsid w:val="000043D5"/>
    <w:rsid w:val="00013189"/>
    <w:rsid w:val="000259EC"/>
    <w:rsid w:val="0005345E"/>
    <w:rsid w:val="000931A5"/>
    <w:rsid w:val="000B3918"/>
    <w:rsid w:val="000C1EAF"/>
    <w:rsid w:val="000D79C1"/>
    <w:rsid w:val="000E55B4"/>
    <w:rsid w:val="00155DC4"/>
    <w:rsid w:val="00170803"/>
    <w:rsid w:val="00194790"/>
    <w:rsid w:val="001E01A9"/>
    <w:rsid w:val="001F776A"/>
    <w:rsid w:val="00201751"/>
    <w:rsid w:val="00221F63"/>
    <w:rsid w:val="0023469E"/>
    <w:rsid w:val="00275786"/>
    <w:rsid w:val="00277277"/>
    <w:rsid w:val="002F6C1B"/>
    <w:rsid w:val="00310CD8"/>
    <w:rsid w:val="00320BF7"/>
    <w:rsid w:val="003468A0"/>
    <w:rsid w:val="0035056F"/>
    <w:rsid w:val="00353CC0"/>
    <w:rsid w:val="00366800"/>
    <w:rsid w:val="00380F32"/>
    <w:rsid w:val="00396503"/>
    <w:rsid w:val="003A235F"/>
    <w:rsid w:val="003C18C5"/>
    <w:rsid w:val="003E208D"/>
    <w:rsid w:val="003F3CBF"/>
    <w:rsid w:val="00404B96"/>
    <w:rsid w:val="00444A5F"/>
    <w:rsid w:val="00461C9F"/>
    <w:rsid w:val="00462265"/>
    <w:rsid w:val="004649A8"/>
    <w:rsid w:val="00487E7F"/>
    <w:rsid w:val="00497B14"/>
    <w:rsid w:val="004A540A"/>
    <w:rsid w:val="004B2F47"/>
    <w:rsid w:val="004B5420"/>
    <w:rsid w:val="004C45C4"/>
    <w:rsid w:val="004C4CE3"/>
    <w:rsid w:val="004E7814"/>
    <w:rsid w:val="004F1B15"/>
    <w:rsid w:val="00526A73"/>
    <w:rsid w:val="0053537F"/>
    <w:rsid w:val="0053624E"/>
    <w:rsid w:val="0056116D"/>
    <w:rsid w:val="0058478B"/>
    <w:rsid w:val="00585CA5"/>
    <w:rsid w:val="005A06F3"/>
    <w:rsid w:val="005A6CFF"/>
    <w:rsid w:val="005C053B"/>
    <w:rsid w:val="005D5F0D"/>
    <w:rsid w:val="005E1894"/>
    <w:rsid w:val="005F3CB0"/>
    <w:rsid w:val="00600F7D"/>
    <w:rsid w:val="0060763B"/>
    <w:rsid w:val="006127EC"/>
    <w:rsid w:val="00614261"/>
    <w:rsid w:val="0065061F"/>
    <w:rsid w:val="00653A58"/>
    <w:rsid w:val="00670419"/>
    <w:rsid w:val="006A75CF"/>
    <w:rsid w:val="006B442E"/>
    <w:rsid w:val="006D4041"/>
    <w:rsid w:val="006F0F61"/>
    <w:rsid w:val="00705FF9"/>
    <w:rsid w:val="00742156"/>
    <w:rsid w:val="00764A25"/>
    <w:rsid w:val="0077068B"/>
    <w:rsid w:val="00773EA8"/>
    <w:rsid w:val="00773EB8"/>
    <w:rsid w:val="007A0047"/>
    <w:rsid w:val="007A6C0F"/>
    <w:rsid w:val="007D711D"/>
    <w:rsid w:val="007E048D"/>
    <w:rsid w:val="008024D9"/>
    <w:rsid w:val="0083141A"/>
    <w:rsid w:val="00856CF1"/>
    <w:rsid w:val="00863FC9"/>
    <w:rsid w:val="0087106B"/>
    <w:rsid w:val="0087480D"/>
    <w:rsid w:val="00897195"/>
    <w:rsid w:val="008D0145"/>
    <w:rsid w:val="008D4E07"/>
    <w:rsid w:val="008D6B77"/>
    <w:rsid w:val="008E44F6"/>
    <w:rsid w:val="009016AC"/>
    <w:rsid w:val="00906E46"/>
    <w:rsid w:val="009166AB"/>
    <w:rsid w:val="00917986"/>
    <w:rsid w:val="00920D76"/>
    <w:rsid w:val="0092377B"/>
    <w:rsid w:val="00926277"/>
    <w:rsid w:val="00932C13"/>
    <w:rsid w:val="00950EE9"/>
    <w:rsid w:val="009533EC"/>
    <w:rsid w:val="00963DBB"/>
    <w:rsid w:val="009717C9"/>
    <w:rsid w:val="009738E8"/>
    <w:rsid w:val="00984DA2"/>
    <w:rsid w:val="009B2552"/>
    <w:rsid w:val="009C21F9"/>
    <w:rsid w:val="009E2A9F"/>
    <w:rsid w:val="009E69DF"/>
    <w:rsid w:val="00A06432"/>
    <w:rsid w:val="00A1339B"/>
    <w:rsid w:val="00A204CA"/>
    <w:rsid w:val="00A34B76"/>
    <w:rsid w:val="00A641E3"/>
    <w:rsid w:val="00A76E79"/>
    <w:rsid w:val="00A93C01"/>
    <w:rsid w:val="00A97F19"/>
    <w:rsid w:val="00AA0771"/>
    <w:rsid w:val="00AB0E41"/>
    <w:rsid w:val="00AC52E4"/>
    <w:rsid w:val="00AC5D46"/>
    <w:rsid w:val="00AC5F69"/>
    <w:rsid w:val="00AD5C62"/>
    <w:rsid w:val="00AE47E4"/>
    <w:rsid w:val="00AF4E8A"/>
    <w:rsid w:val="00B019CE"/>
    <w:rsid w:val="00B22414"/>
    <w:rsid w:val="00B37D71"/>
    <w:rsid w:val="00B45DCC"/>
    <w:rsid w:val="00B47802"/>
    <w:rsid w:val="00B83E65"/>
    <w:rsid w:val="00B9255C"/>
    <w:rsid w:val="00BD53B3"/>
    <w:rsid w:val="00C104EA"/>
    <w:rsid w:val="00C32D54"/>
    <w:rsid w:val="00C34C8C"/>
    <w:rsid w:val="00C40AE9"/>
    <w:rsid w:val="00C61FA3"/>
    <w:rsid w:val="00C725C5"/>
    <w:rsid w:val="00C72E6E"/>
    <w:rsid w:val="00C73E30"/>
    <w:rsid w:val="00C854FC"/>
    <w:rsid w:val="00CB5883"/>
    <w:rsid w:val="00CE7C22"/>
    <w:rsid w:val="00D020F0"/>
    <w:rsid w:val="00D053A9"/>
    <w:rsid w:val="00D05ABC"/>
    <w:rsid w:val="00D33409"/>
    <w:rsid w:val="00D60F68"/>
    <w:rsid w:val="00D767C1"/>
    <w:rsid w:val="00D91E1C"/>
    <w:rsid w:val="00D94D01"/>
    <w:rsid w:val="00DC6347"/>
    <w:rsid w:val="00DC653F"/>
    <w:rsid w:val="00E025FC"/>
    <w:rsid w:val="00E12760"/>
    <w:rsid w:val="00E40E37"/>
    <w:rsid w:val="00E45317"/>
    <w:rsid w:val="00E7723D"/>
    <w:rsid w:val="00EA723F"/>
    <w:rsid w:val="00ED1F41"/>
    <w:rsid w:val="00EF1F9D"/>
    <w:rsid w:val="00F12BBB"/>
    <w:rsid w:val="00F57D8C"/>
    <w:rsid w:val="00FC08EF"/>
    <w:rsid w:val="00FC4C98"/>
    <w:rsid w:val="00FD77E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225FB"/>
  <w15:chartTrackingRefBased/>
  <w15:docId w15:val="{CAEA5D81-AB16-4989-9D63-76F5AE6A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6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E65"/>
  </w:style>
  <w:style w:type="paragraph" w:styleId="Footer">
    <w:name w:val="footer"/>
    <w:basedOn w:val="Normal"/>
    <w:link w:val="FooterChar"/>
    <w:uiPriority w:val="99"/>
    <w:unhideWhenUsed/>
    <w:rsid w:val="00B83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E65"/>
  </w:style>
  <w:style w:type="paragraph" w:customStyle="1" w:styleId="ContactInfo">
    <w:name w:val="Contact Info"/>
    <w:basedOn w:val="Normal"/>
    <w:link w:val="ContactInfoChar"/>
    <w:uiPriority w:val="1"/>
    <w:qFormat/>
    <w:rsid w:val="000C1EAF"/>
    <w:pPr>
      <w:spacing w:after="0"/>
    </w:pPr>
    <w:rPr>
      <w:rFonts w:eastAsia="Times New Roman" w:cs="Times New Roman"/>
      <w:sz w:val="20"/>
      <w:szCs w:val="20"/>
      <w:lang w:val="en-US"/>
    </w:rPr>
  </w:style>
  <w:style w:type="character" w:customStyle="1" w:styleId="ContactInfoChar">
    <w:name w:val="Contact Info Char"/>
    <w:basedOn w:val="DefaultParagraphFont"/>
    <w:link w:val="ContactInfo"/>
    <w:uiPriority w:val="1"/>
    <w:rsid w:val="000C1EAF"/>
    <w:rPr>
      <w:rFonts w:eastAsia="Times New Roman" w:cs="Times New Roman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950EE9"/>
  </w:style>
  <w:style w:type="paragraph" w:styleId="ListParagraph">
    <w:name w:val="List Paragraph"/>
    <w:basedOn w:val="Normal"/>
    <w:uiPriority w:val="34"/>
    <w:qFormat/>
    <w:rsid w:val="009166AB"/>
    <w:pPr>
      <w:ind w:left="720"/>
      <w:contextualSpacing/>
    </w:pPr>
  </w:style>
  <w:style w:type="paragraph" w:styleId="NoSpacing">
    <w:name w:val="No Spacing"/>
    <w:uiPriority w:val="1"/>
    <w:qFormat/>
    <w:rsid w:val="00585CA5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E127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39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965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5862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lasby\Downloads\Downton%20Letterhead%20and%20continuation%202019%20TEMPLATE%20(4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4B7D58015A34CB55DF46540ED6A88" ma:contentTypeVersion="7" ma:contentTypeDescription="Create a new document." ma:contentTypeScope="" ma:versionID="ba840183b37ad07dfa58e03ff38087cd">
  <xsd:schema xmlns:xsd="http://www.w3.org/2001/XMLSchema" xmlns:xs="http://www.w3.org/2001/XMLSchema" xmlns:p="http://schemas.microsoft.com/office/2006/metadata/properties" xmlns:ns3="8b94e429-826d-48fc-9454-20e210791d48" xmlns:ns4="aceca82b-98ab-429a-8cd7-fb9a4c2d9d33" targetNamespace="http://schemas.microsoft.com/office/2006/metadata/properties" ma:root="true" ma:fieldsID="823367910ddeac9dfb2ec783d80e1988" ns3:_="" ns4:_="">
    <xsd:import namespace="8b94e429-826d-48fc-9454-20e210791d48"/>
    <xsd:import namespace="aceca82b-98ab-429a-8cd7-fb9a4c2d9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e429-826d-48fc-9454-20e210791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ca82b-98ab-429a-8cd7-fb9a4c2d9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2CE5D-714D-4992-AE5A-1FE36D737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4e429-826d-48fc-9454-20e210791d48"/>
    <ds:schemaRef ds:uri="aceca82b-98ab-429a-8cd7-fb9a4c2d9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356A6-1A45-4113-9DB0-19EFE6713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93236-E914-4AC2-949A-439B36972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EE10E5-F959-42CC-9570-D19D15FA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Downton Letterhead and continuation 2019 TEMPLATE (4)</Template>
  <TotalTime>15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Glasby</dc:creator>
  <cp:keywords/>
  <dc:description/>
  <cp:lastModifiedBy>Tanya Madgwick</cp:lastModifiedBy>
  <cp:revision>13</cp:revision>
  <cp:lastPrinted>2019-03-07T11:05:00Z</cp:lastPrinted>
  <dcterms:created xsi:type="dcterms:W3CDTF">2025-12-11T16:02:00Z</dcterms:created>
  <dcterms:modified xsi:type="dcterms:W3CDTF">2025-12-11T16:17:00Z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7b47e0-8cdd-4ddd-a73c-bb34a9689c00_Enabled">
    <vt:lpwstr>True</vt:lpwstr>
  </property>
  <property fmtid="{D5CDD505-2E9C-101B-9397-08002B2CF9AE}" pid="3" name="MSIP_Label_4d7b47e0-8cdd-4ddd-a73c-bb34a9689c00_SiteId">
    <vt:lpwstr>ee6ebeff-5358-4579-a7ee-714066c6ac59</vt:lpwstr>
  </property>
  <property fmtid="{D5CDD505-2E9C-101B-9397-08002B2CF9AE}" pid="4" name="MSIP_Label_4d7b47e0-8cdd-4ddd-a73c-bb34a9689c00_Owner">
    <vt:lpwstr>sara.glasby@helpforheroes.org.uk</vt:lpwstr>
  </property>
  <property fmtid="{D5CDD505-2E9C-101B-9397-08002B2CF9AE}" pid="5" name="MSIP_Label_4d7b47e0-8cdd-4ddd-a73c-bb34a9689c00_SetDate">
    <vt:lpwstr>2019-06-26T10:59:03.6442219Z</vt:lpwstr>
  </property>
  <property fmtid="{D5CDD505-2E9C-101B-9397-08002B2CF9AE}" pid="6" name="MSIP_Label_4d7b47e0-8cdd-4ddd-a73c-bb34a9689c00_Name">
    <vt:lpwstr>Operational</vt:lpwstr>
  </property>
  <property fmtid="{D5CDD505-2E9C-101B-9397-08002B2CF9AE}" pid="7" name="MSIP_Label_4d7b47e0-8cdd-4ddd-a73c-bb34a9689c00_Application">
    <vt:lpwstr>Microsoft Azure Information Protection</vt:lpwstr>
  </property>
  <property fmtid="{D5CDD505-2E9C-101B-9397-08002B2CF9AE}" pid="8" name="MSIP_Label_4d7b47e0-8cdd-4ddd-a73c-bb34a9689c00_ActionId">
    <vt:lpwstr>cf335957-831f-48a8-bd08-25c7000416a2</vt:lpwstr>
  </property>
  <property fmtid="{D5CDD505-2E9C-101B-9397-08002B2CF9AE}" pid="9" name="MSIP_Label_4d7b47e0-8cdd-4ddd-a73c-bb34a9689c00_Extended_MSFT_Method">
    <vt:lpwstr>Manual</vt:lpwstr>
  </property>
  <property fmtid="{D5CDD505-2E9C-101B-9397-08002B2CF9AE}" pid="10" name="Sensitivity">
    <vt:lpwstr>Operational</vt:lpwstr>
  </property>
  <property fmtid="{D5CDD505-2E9C-101B-9397-08002B2CF9AE}" pid="11" name="ContentTypeId">
    <vt:lpwstr>0x010100C164B7D58015A34CB55DF46540ED6A88</vt:lpwstr>
  </property>
</Properties>
</file>