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494" w14:textId="68EB5440" w:rsidR="005C1541" w:rsidRPr="00C33CD2" w:rsidRDefault="00ED1249" w:rsidP="00592099">
      <w:pPr>
        <w:spacing w:line="276" w:lineRule="auto"/>
        <w:contextualSpacing/>
        <w:rPr>
          <w:b/>
          <w:bCs/>
          <w:color w:val="1300C1" w:themeColor="text2"/>
          <w:sz w:val="44"/>
          <w:szCs w:val="44"/>
        </w:rPr>
      </w:pPr>
      <w:r w:rsidRPr="00C33CD2">
        <w:rPr>
          <w:noProof/>
          <w:lang w:eastAsia="en-GB"/>
        </w:rPr>
        <w:drawing>
          <wp:anchor distT="0" distB="0" distL="114300" distR="114300" simplePos="0" relativeHeight="251660288" behindDoc="1" locked="0" layoutInCell="1" allowOverlap="1" wp14:anchorId="270C0760" wp14:editId="4F6A2CC5">
            <wp:simplePos x="0" y="0"/>
            <wp:positionH relativeFrom="page">
              <wp:posOffset>604471</wp:posOffset>
            </wp:positionH>
            <wp:positionV relativeFrom="page">
              <wp:posOffset>415144</wp:posOffset>
            </wp:positionV>
            <wp:extent cx="1620000" cy="698400"/>
            <wp:effectExtent l="0" t="0" r="0" b="635"/>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20000" cy="698400"/>
                    </a:xfrm>
                    <a:prstGeom prst="rect">
                      <a:avLst/>
                    </a:prstGeom>
                  </pic:spPr>
                </pic:pic>
              </a:graphicData>
            </a:graphic>
            <wp14:sizeRelH relativeFrom="margin">
              <wp14:pctWidth>0</wp14:pctWidth>
            </wp14:sizeRelH>
            <wp14:sizeRelV relativeFrom="margin">
              <wp14:pctHeight>0</wp14:pctHeight>
            </wp14:sizeRelV>
          </wp:anchor>
        </w:drawing>
      </w:r>
    </w:p>
    <w:p w14:paraId="2D7E1069" w14:textId="77777777" w:rsidR="00612986" w:rsidRPr="00C33CD2" w:rsidRDefault="00671168" w:rsidP="00612986">
      <w:pPr>
        <w:spacing w:line="276" w:lineRule="auto"/>
        <w:contextualSpacing/>
        <w:rPr>
          <w:b/>
          <w:bCs/>
          <w:color w:val="1300C1" w:themeColor="text2"/>
          <w:sz w:val="44"/>
          <w:szCs w:val="44"/>
        </w:rPr>
      </w:pPr>
      <w:r w:rsidRPr="00C33CD2">
        <w:rPr>
          <w:b/>
          <w:bCs/>
          <w:color w:val="1300C1" w:themeColor="text2"/>
          <w:sz w:val="44"/>
          <w:szCs w:val="44"/>
        </w:rPr>
        <w:t>Lea</w:t>
      </w:r>
      <w:r w:rsidR="00827077" w:rsidRPr="00C33CD2">
        <w:rPr>
          <w:b/>
          <w:bCs/>
          <w:color w:val="1300C1" w:themeColor="text2"/>
          <w:sz w:val="44"/>
          <w:szCs w:val="44"/>
        </w:rPr>
        <w:t>d Volunteer</w:t>
      </w:r>
    </w:p>
    <w:p w14:paraId="6F988204" w14:textId="73FED98E" w:rsidR="00C620B4" w:rsidRPr="00C33CD2" w:rsidRDefault="00C620B4" w:rsidP="00612986">
      <w:pPr>
        <w:spacing w:line="276" w:lineRule="auto"/>
        <w:contextualSpacing/>
        <w:rPr>
          <w:b/>
          <w:bCs/>
          <w:color w:val="1300C1" w:themeColor="text2"/>
          <w:sz w:val="44"/>
          <w:szCs w:val="44"/>
        </w:rPr>
      </w:pPr>
      <w:r w:rsidRPr="00C33CD2">
        <w:rPr>
          <w:b/>
          <w:bCs/>
          <w:color w:val="1300C1" w:themeColor="text2"/>
          <w:sz w:val="44"/>
          <w:szCs w:val="44"/>
        </w:rPr>
        <w:t>Mind Retail</w:t>
      </w:r>
    </w:p>
    <w:p w14:paraId="4303B868" w14:textId="372F5289" w:rsidR="00C2727B" w:rsidRPr="00C33CD2" w:rsidRDefault="00C2727B" w:rsidP="00612986">
      <w:pPr>
        <w:spacing w:line="360" w:lineRule="auto"/>
        <w:contextualSpacing/>
        <w:rPr>
          <w:color w:val="1300C1" w:themeColor="text2"/>
          <w:sz w:val="36"/>
          <w:szCs w:val="40"/>
        </w:rPr>
      </w:pPr>
      <w:r w:rsidRPr="00C33CD2">
        <w:rPr>
          <w:color w:val="1300C1" w:themeColor="text2"/>
          <w:sz w:val="36"/>
          <w:szCs w:val="40"/>
        </w:rPr>
        <w:t>Role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7450"/>
      </w:tblGrid>
      <w:tr w:rsidR="00FF4243" w:rsidRPr="00C33CD2" w14:paraId="4C113903" w14:textId="77777777" w:rsidTr="008747B6">
        <w:trPr>
          <w:trHeight w:val="329"/>
        </w:trPr>
        <w:tc>
          <w:tcPr>
            <w:tcW w:w="1172" w:type="pct"/>
            <w:shd w:val="clear" w:color="auto" w:fill="1300C1" w:themeFill="text2"/>
            <w:vAlign w:val="center"/>
          </w:tcPr>
          <w:p w14:paraId="46DCB1ED" w14:textId="3CD0970F" w:rsidR="00FF4243" w:rsidRPr="00C33CD2" w:rsidRDefault="00FF4243" w:rsidP="008747B6">
            <w:pPr>
              <w:tabs>
                <w:tab w:val="left" w:pos="-720"/>
              </w:tabs>
              <w:suppressAutoHyphens/>
              <w:spacing w:after="0" w:line="276" w:lineRule="auto"/>
              <w:contextualSpacing/>
              <w:rPr>
                <w:rFonts w:eastAsia="Times New Roman" w:cs="Mind Meridian"/>
                <w:b/>
                <w:color w:val="auto"/>
                <w:sz w:val="22"/>
                <w:szCs w:val="22"/>
                <w:lang w:val="en-US"/>
              </w:rPr>
            </w:pPr>
            <w:r w:rsidRPr="00C33CD2">
              <w:rPr>
                <w:rFonts w:eastAsia="Times New Roman" w:cs="Mind Meridian"/>
                <w:b/>
                <w:color w:val="auto"/>
                <w:sz w:val="22"/>
                <w:szCs w:val="22"/>
                <w:lang w:val="en-US"/>
              </w:rPr>
              <w:t>Located at</w:t>
            </w:r>
          </w:p>
        </w:tc>
        <w:tc>
          <w:tcPr>
            <w:tcW w:w="3828" w:type="pct"/>
            <w:shd w:val="clear" w:color="auto" w:fill="auto"/>
            <w:vAlign w:val="center"/>
          </w:tcPr>
          <w:p w14:paraId="1BA2B548" w14:textId="5FE7B934" w:rsidR="00FF4243" w:rsidRPr="00C33CD2" w:rsidRDefault="00C620B4" w:rsidP="008747B6">
            <w:pPr>
              <w:tabs>
                <w:tab w:val="left" w:pos="-720"/>
              </w:tabs>
              <w:suppressAutoHyphens/>
              <w:spacing w:after="0" w:line="276" w:lineRule="auto"/>
              <w:contextualSpacing/>
              <w:rPr>
                <w:rFonts w:eastAsia="Times New Roman" w:cs="Mind Meridian"/>
                <w:color w:val="auto"/>
                <w:sz w:val="22"/>
                <w:szCs w:val="22"/>
                <w:lang w:val="en-US"/>
              </w:rPr>
            </w:pPr>
            <w:r w:rsidRPr="00C33CD2">
              <w:rPr>
                <w:rFonts w:eastAsia="Times New Roman" w:cs="Mind Meridian"/>
                <w:color w:val="auto"/>
                <w:sz w:val="22"/>
                <w:szCs w:val="22"/>
                <w:lang w:val="en-US"/>
              </w:rPr>
              <w:t>Shop Based</w:t>
            </w:r>
          </w:p>
        </w:tc>
      </w:tr>
      <w:tr w:rsidR="00FD4E72" w:rsidRPr="00C33CD2" w14:paraId="5BBB9DC3" w14:textId="77777777" w:rsidTr="008747B6">
        <w:trPr>
          <w:trHeight w:val="329"/>
        </w:trPr>
        <w:tc>
          <w:tcPr>
            <w:tcW w:w="1172" w:type="pct"/>
            <w:shd w:val="clear" w:color="auto" w:fill="1300C1" w:themeFill="text2"/>
            <w:vAlign w:val="center"/>
          </w:tcPr>
          <w:p w14:paraId="2CC7354E" w14:textId="77777777" w:rsidR="00FD4E72" w:rsidRPr="00C33CD2" w:rsidRDefault="00FD4E72" w:rsidP="008747B6">
            <w:pPr>
              <w:tabs>
                <w:tab w:val="left" w:pos="-720"/>
              </w:tabs>
              <w:suppressAutoHyphens/>
              <w:spacing w:after="0" w:line="276" w:lineRule="auto"/>
              <w:contextualSpacing/>
              <w:rPr>
                <w:rFonts w:eastAsia="Times New Roman" w:cs="Mind Meridian"/>
                <w:b/>
                <w:color w:val="auto"/>
                <w:sz w:val="22"/>
                <w:szCs w:val="22"/>
                <w:lang w:val="en-US"/>
              </w:rPr>
            </w:pPr>
            <w:r w:rsidRPr="00C33CD2">
              <w:rPr>
                <w:rFonts w:eastAsia="Times New Roman" w:cs="Mind Meridian"/>
                <w:b/>
                <w:color w:val="auto"/>
                <w:sz w:val="22"/>
                <w:szCs w:val="22"/>
                <w:lang w:val="en-US"/>
              </w:rPr>
              <w:t>Department</w:t>
            </w:r>
          </w:p>
        </w:tc>
        <w:tc>
          <w:tcPr>
            <w:tcW w:w="3828" w:type="pct"/>
            <w:shd w:val="clear" w:color="auto" w:fill="auto"/>
            <w:vAlign w:val="center"/>
          </w:tcPr>
          <w:p w14:paraId="7154C2A1" w14:textId="77777777" w:rsidR="00FD4E72" w:rsidRPr="00C33CD2" w:rsidRDefault="00FD4E72" w:rsidP="008747B6">
            <w:pPr>
              <w:tabs>
                <w:tab w:val="left" w:pos="-720"/>
              </w:tabs>
              <w:suppressAutoHyphens/>
              <w:spacing w:after="0" w:line="276" w:lineRule="auto"/>
              <w:contextualSpacing/>
              <w:rPr>
                <w:rFonts w:eastAsia="Times New Roman" w:cs="Mind Meridian"/>
                <w:color w:val="auto"/>
                <w:sz w:val="22"/>
                <w:szCs w:val="22"/>
                <w:lang w:val="en-US"/>
              </w:rPr>
            </w:pPr>
            <w:r w:rsidRPr="00C33CD2">
              <w:rPr>
                <w:rFonts w:eastAsia="Times New Roman" w:cs="Mind Meridian"/>
                <w:color w:val="auto"/>
                <w:sz w:val="22"/>
                <w:szCs w:val="22"/>
                <w:lang w:val="en-US"/>
              </w:rPr>
              <w:t xml:space="preserve">Mind Retail  </w:t>
            </w:r>
          </w:p>
        </w:tc>
      </w:tr>
      <w:tr w:rsidR="00FD4E72" w:rsidRPr="00C33CD2" w14:paraId="2E20B498" w14:textId="77777777" w:rsidTr="008747B6">
        <w:trPr>
          <w:trHeight w:val="329"/>
        </w:trPr>
        <w:tc>
          <w:tcPr>
            <w:tcW w:w="1172" w:type="pct"/>
            <w:shd w:val="clear" w:color="auto" w:fill="1300C1" w:themeFill="text2"/>
            <w:vAlign w:val="center"/>
          </w:tcPr>
          <w:p w14:paraId="7C132EC5" w14:textId="37D7113C" w:rsidR="00FD4E72" w:rsidRPr="00C33CD2" w:rsidRDefault="00FD4E72" w:rsidP="008747B6">
            <w:pPr>
              <w:tabs>
                <w:tab w:val="left" w:pos="-720"/>
              </w:tabs>
              <w:suppressAutoHyphens/>
              <w:spacing w:after="0" w:line="276" w:lineRule="auto"/>
              <w:contextualSpacing/>
              <w:rPr>
                <w:rFonts w:eastAsia="Times New Roman" w:cs="Mind Meridian"/>
                <w:color w:val="auto"/>
                <w:spacing w:val="-3"/>
                <w:sz w:val="22"/>
                <w:szCs w:val="22"/>
                <w:lang w:val="en-US"/>
              </w:rPr>
            </w:pPr>
            <w:r w:rsidRPr="00C33CD2">
              <w:rPr>
                <w:rFonts w:eastAsia="Times New Roman" w:cs="Mind Meridian"/>
                <w:b/>
                <w:color w:val="auto"/>
                <w:sz w:val="22"/>
                <w:szCs w:val="22"/>
                <w:lang w:val="en-US"/>
              </w:rPr>
              <w:t>Hours</w:t>
            </w:r>
          </w:p>
        </w:tc>
        <w:tc>
          <w:tcPr>
            <w:tcW w:w="3828" w:type="pct"/>
            <w:shd w:val="clear" w:color="auto" w:fill="auto"/>
            <w:vAlign w:val="center"/>
          </w:tcPr>
          <w:p w14:paraId="06F63375" w14:textId="0CDA7473" w:rsidR="009B0E0E" w:rsidRPr="00C33CD2" w:rsidRDefault="00BF508A" w:rsidP="008747B6">
            <w:pPr>
              <w:tabs>
                <w:tab w:val="left" w:pos="-720"/>
              </w:tabs>
              <w:suppressAutoHyphens/>
              <w:spacing w:after="0" w:line="276" w:lineRule="auto"/>
              <w:contextualSpacing/>
              <w:rPr>
                <w:rFonts w:eastAsia="Times New Roman" w:cs="Mind Meridian"/>
                <w:color w:val="auto"/>
                <w:sz w:val="22"/>
                <w:szCs w:val="22"/>
                <w:lang w:val="en-US"/>
              </w:rPr>
            </w:pPr>
            <w:r w:rsidRPr="00C33CD2">
              <w:rPr>
                <w:rFonts w:eastAsia="Times New Roman" w:cs="Mind Meridian"/>
                <w:color w:val="auto"/>
                <w:sz w:val="22"/>
                <w:szCs w:val="22"/>
                <w:lang w:val="en-US"/>
              </w:rPr>
              <w:t>Flexible – we value any time that you can give us, this can be a few hours</w:t>
            </w:r>
            <w:r w:rsidR="001E76EC" w:rsidRPr="00C33CD2">
              <w:rPr>
                <w:rFonts w:eastAsia="Times New Roman" w:cs="Mind Meridian"/>
                <w:color w:val="auto"/>
                <w:sz w:val="22"/>
                <w:szCs w:val="22"/>
                <w:lang w:val="en-US"/>
              </w:rPr>
              <w:t>, half days or full days</w:t>
            </w:r>
            <w:r w:rsidR="009B0E0E" w:rsidRPr="00C33CD2">
              <w:rPr>
                <w:rFonts w:eastAsia="Times New Roman" w:cs="Mind Meridian"/>
                <w:color w:val="auto"/>
                <w:sz w:val="22"/>
                <w:szCs w:val="22"/>
                <w:lang w:val="en-US"/>
              </w:rPr>
              <w:t>. It’s important that</w:t>
            </w:r>
            <w:r w:rsidR="00CA2315" w:rsidRPr="00C33CD2">
              <w:rPr>
                <w:rFonts w:eastAsia="Times New Roman" w:cs="Mind Meridian"/>
                <w:color w:val="auto"/>
                <w:sz w:val="22"/>
                <w:szCs w:val="22"/>
                <w:lang w:val="en-US"/>
              </w:rPr>
              <w:t xml:space="preserve"> within the time you give </w:t>
            </w:r>
            <w:proofErr w:type="gramStart"/>
            <w:r w:rsidR="00CA2315" w:rsidRPr="00C33CD2">
              <w:rPr>
                <w:rFonts w:eastAsia="Times New Roman" w:cs="Mind Meridian"/>
                <w:color w:val="auto"/>
                <w:sz w:val="22"/>
                <w:szCs w:val="22"/>
                <w:lang w:val="en-US"/>
              </w:rPr>
              <w:t>us,</w:t>
            </w:r>
            <w:proofErr w:type="gramEnd"/>
            <w:r w:rsidR="00CA2315" w:rsidRPr="00C33CD2">
              <w:rPr>
                <w:rFonts w:eastAsia="Times New Roman" w:cs="Mind Meridian"/>
                <w:color w:val="auto"/>
                <w:sz w:val="22"/>
                <w:szCs w:val="22"/>
                <w:lang w:val="en-US"/>
              </w:rPr>
              <w:t xml:space="preserve"> that you can meet </w:t>
            </w:r>
            <w:proofErr w:type="gramStart"/>
            <w:r w:rsidR="00CA2315" w:rsidRPr="00C33CD2">
              <w:rPr>
                <w:rFonts w:eastAsia="Times New Roman" w:cs="Mind Meridian"/>
                <w:color w:val="auto"/>
                <w:sz w:val="22"/>
                <w:szCs w:val="22"/>
                <w:lang w:val="en-US"/>
              </w:rPr>
              <w:t>all of</w:t>
            </w:r>
            <w:proofErr w:type="gramEnd"/>
            <w:r w:rsidR="00CA2315" w:rsidRPr="00C33CD2">
              <w:rPr>
                <w:rFonts w:eastAsia="Times New Roman" w:cs="Mind Meridian"/>
                <w:color w:val="auto"/>
                <w:sz w:val="22"/>
                <w:szCs w:val="22"/>
                <w:lang w:val="en-US"/>
              </w:rPr>
              <w:t xml:space="preserve"> the responsibilities of the role, outlined in the role profile.</w:t>
            </w:r>
          </w:p>
        </w:tc>
      </w:tr>
    </w:tbl>
    <w:p w14:paraId="068AE0C1" w14:textId="77777777" w:rsidR="00FD4E72" w:rsidRPr="00C33CD2" w:rsidRDefault="00FD4E72" w:rsidP="00612986">
      <w:pPr>
        <w:pStyle w:val="Body"/>
        <w:spacing w:line="360" w:lineRule="auto"/>
        <w:contextualSpacing/>
        <w:rPr>
          <w:rFonts w:asciiTheme="minorHAnsi" w:eastAsia="Arial Unicode MS" w:hAnsiTheme="minorHAnsi" w:cstheme="minorHAnsi"/>
          <w:lang w:val="de-DE"/>
        </w:rPr>
      </w:pPr>
    </w:p>
    <w:p w14:paraId="50F2F93A" w14:textId="18300DB7" w:rsidR="00C2727B" w:rsidRPr="00C33CD2" w:rsidRDefault="00D76111" w:rsidP="004826C5">
      <w:pPr>
        <w:pStyle w:val="Body"/>
        <w:spacing w:line="276" w:lineRule="auto"/>
        <w:contextualSpacing/>
        <w:rPr>
          <w:rFonts w:asciiTheme="minorHAnsi" w:eastAsia="Arial Unicode MS" w:hAnsiTheme="minorHAnsi" w:cstheme="minorHAnsi"/>
        </w:rPr>
      </w:pPr>
      <w:r w:rsidRPr="00C33CD2">
        <w:rPr>
          <w:rFonts w:asciiTheme="minorHAnsi" w:eastAsia="Arial Unicode MS" w:hAnsiTheme="minorHAnsi" w:cstheme="minorHAnsi"/>
          <w:lang w:val="de-DE"/>
        </w:rPr>
        <w:t>We</w:t>
      </w:r>
      <w:r w:rsidRPr="00C33CD2">
        <w:rPr>
          <w:rFonts w:asciiTheme="minorHAnsi" w:eastAsia="Arial Unicode MS" w:hAnsiTheme="minorHAnsi" w:cstheme="minorHAnsi"/>
        </w:rPr>
        <w:t xml:space="preserve">’re Mind, the leading mental health charity. We won’t give up until everyone experiencing a mental health problem gets support and respect. We provide advice and support to empower anybody experiencing a mental health problem and we campaign to improve services, raise awareness and promote understanding. </w:t>
      </w:r>
    </w:p>
    <w:p w14:paraId="288D1D34" w14:textId="4C7BEF2E" w:rsidR="00126851" w:rsidRPr="00C33CD2" w:rsidRDefault="005C1541" w:rsidP="004826C5">
      <w:pPr>
        <w:tabs>
          <w:tab w:val="left" w:pos="2355"/>
        </w:tabs>
        <w:spacing w:line="276" w:lineRule="auto"/>
        <w:contextualSpacing/>
        <w:rPr>
          <w:b/>
          <w:bCs/>
          <w:color w:val="1300C1" w:themeColor="text2"/>
          <w:sz w:val="10"/>
        </w:rPr>
      </w:pPr>
      <w:r w:rsidRPr="00C33CD2">
        <w:rPr>
          <w:b/>
          <w:bCs/>
          <w:color w:val="1300C1" w:themeColor="text2"/>
          <w:sz w:val="10"/>
        </w:rPr>
        <w:tab/>
      </w:r>
    </w:p>
    <w:p w14:paraId="43EB884C" w14:textId="0E6D9C4D" w:rsidR="009E16D8" w:rsidRPr="00C33CD2" w:rsidRDefault="00FF3F6A" w:rsidP="004826C5">
      <w:pPr>
        <w:spacing w:line="276" w:lineRule="auto"/>
        <w:contextualSpacing/>
        <w:rPr>
          <w:rFonts w:asciiTheme="minorHAnsi" w:hAnsiTheme="minorHAnsi" w:cstheme="minorHAnsi"/>
          <w:b/>
          <w:color w:val="1300C1" w:themeColor="text2"/>
          <w:sz w:val="28"/>
          <w:szCs w:val="28"/>
        </w:rPr>
      </w:pPr>
      <w:r w:rsidRPr="00C33CD2">
        <w:rPr>
          <w:rFonts w:asciiTheme="minorHAnsi" w:hAnsiTheme="minorHAnsi" w:cstheme="minorHAnsi"/>
          <w:b/>
          <w:color w:val="1300C1" w:themeColor="text2"/>
          <w:sz w:val="28"/>
          <w:szCs w:val="28"/>
        </w:rPr>
        <w:t xml:space="preserve">About the </w:t>
      </w:r>
      <w:r w:rsidR="00126851" w:rsidRPr="00C33CD2">
        <w:rPr>
          <w:rFonts w:asciiTheme="minorHAnsi" w:hAnsiTheme="minorHAnsi" w:cstheme="minorHAnsi"/>
          <w:b/>
          <w:color w:val="1300C1" w:themeColor="text2"/>
          <w:sz w:val="28"/>
          <w:szCs w:val="28"/>
        </w:rPr>
        <w:t>r</w:t>
      </w:r>
      <w:r w:rsidRPr="00C33CD2">
        <w:rPr>
          <w:rFonts w:asciiTheme="minorHAnsi" w:hAnsiTheme="minorHAnsi" w:cstheme="minorHAnsi"/>
          <w:b/>
          <w:color w:val="1300C1" w:themeColor="text2"/>
          <w:sz w:val="28"/>
          <w:szCs w:val="28"/>
        </w:rPr>
        <w:t>ole</w:t>
      </w:r>
    </w:p>
    <w:p w14:paraId="0466DCBC" w14:textId="0C25A2A0" w:rsidR="000747BC" w:rsidRPr="00C33CD2" w:rsidRDefault="002905DC" w:rsidP="004826C5">
      <w:pPr>
        <w:spacing w:line="276" w:lineRule="auto"/>
        <w:contextualSpacing/>
        <w:rPr>
          <w:sz w:val="22"/>
          <w:szCs w:val="22"/>
        </w:rPr>
      </w:pPr>
      <w:r w:rsidRPr="00C33CD2">
        <w:rPr>
          <w:sz w:val="22"/>
          <w:szCs w:val="22"/>
        </w:rPr>
        <w:t xml:space="preserve">Our </w:t>
      </w:r>
      <w:r w:rsidR="00B353E6" w:rsidRPr="00C33CD2">
        <w:rPr>
          <w:sz w:val="22"/>
          <w:szCs w:val="22"/>
        </w:rPr>
        <w:t xml:space="preserve">Lead Volunteers play a key role </w:t>
      </w:r>
      <w:r w:rsidR="00F52A96" w:rsidRPr="00C33CD2">
        <w:rPr>
          <w:sz w:val="22"/>
          <w:szCs w:val="22"/>
        </w:rPr>
        <w:t xml:space="preserve">by </w:t>
      </w:r>
      <w:r w:rsidR="00B353E6" w:rsidRPr="00C33CD2">
        <w:rPr>
          <w:sz w:val="22"/>
          <w:szCs w:val="22"/>
        </w:rPr>
        <w:t xml:space="preserve">supporting the </w:t>
      </w:r>
      <w:r w:rsidR="0023347E" w:rsidRPr="00C33CD2">
        <w:rPr>
          <w:sz w:val="22"/>
          <w:szCs w:val="22"/>
        </w:rPr>
        <w:t xml:space="preserve">shop management team with </w:t>
      </w:r>
      <w:r w:rsidR="00984521" w:rsidRPr="00C33CD2">
        <w:rPr>
          <w:sz w:val="22"/>
          <w:szCs w:val="22"/>
        </w:rPr>
        <w:t>the</w:t>
      </w:r>
      <w:r w:rsidR="0023347E" w:rsidRPr="00C33CD2">
        <w:rPr>
          <w:sz w:val="22"/>
          <w:szCs w:val="22"/>
        </w:rPr>
        <w:t xml:space="preserve"> day to day running and management of our shops.</w:t>
      </w:r>
      <w:r w:rsidR="00E54BDA" w:rsidRPr="00C33CD2">
        <w:rPr>
          <w:sz w:val="22"/>
          <w:szCs w:val="22"/>
        </w:rPr>
        <w:t xml:space="preserve"> W</w:t>
      </w:r>
      <w:r w:rsidR="000747BC" w:rsidRPr="00C33CD2">
        <w:rPr>
          <w:sz w:val="22"/>
          <w:szCs w:val="22"/>
        </w:rPr>
        <w:t xml:space="preserve">ithout the help and support we receive from our </w:t>
      </w:r>
      <w:r w:rsidR="00E54BDA" w:rsidRPr="00C33CD2">
        <w:rPr>
          <w:sz w:val="22"/>
          <w:szCs w:val="22"/>
        </w:rPr>
        <w:t xml:space="preserve">Lead Volunteers and </w:t>
      </w:r>
      <w:r w:rsidR="000747BC" w:rsidRPr="00C33CD2">
        <w:rPr>
          <w:sz w:val="22"/>
          <w:szCs w:val="22"/>
        </w:rPr>
        <w:t>volunteer teams we wouldn’t be successful at what we do.</w:t>
      </w:r>
    </w:p>
    <w:p w14:paraId="6A9705A8" w14:textId="77777777" w:rsidR="00275CCA" w:rsidRPr="00C33CD2" w:rsidRDefault="00275CCA" w:rsidP="004826C5">
      <w:pPr>
        <w:spacing w:line="276" w:lineRule="auto"/>
        <w:contextualSpacing/>
        <w:rPr>
          <w:sz w:val="22"/>
          <w:szCs w:val="22"/>
        </w:rPr>
      </w:pPr>
    </w:p>
    <w:p w14:paraId="6BA0087D" w14:textId="77777777" w:rsidR="00126851" w:rsidRPr="00C33CD2" w:rsidRDefault="00126851" w:rsidP="004826C5">
      <w:pPr>
        <w:spacing w:line="276" w:lineRule="auto"/>
        <w:contextualSpacing/>
        <w:rPr>
          <w:sz w:val="10"/>
          <w:szCs w:val="10"/>
        </w:rPr>
      </w:pPr>
    </w:p>
    <w:p w14:paraId="7BE4F25E" w14:textId="021BB45D" w:rsidR="00121999" w:rsidRPr="00C33CD2" w:rsidRDefault="00CC5260" w:rsidP="004826C5">
      <w:pPr>
        <w:spacing w:line="276" w:lineRule="auto"/>
        <w:contextualSpacing/>
        <w:rPr>
          <w:rFonts w:asciiTheme="minorHAnsi" w:hAnsiTheme="minorHAnsi" w:cstheme="minorHAnsi"/>
          <w:b/>
          <w:color w:val="1300C1" w:themeColor="text2"/>
          <w:sz w:val="28"/>
          <w:szCs w:val="28"/>
        </w:rPr>
      </w:pPr>
      <w:r w:rsidRPr="00C33CD2">
        <w:rPr>
          <w:rFonts w:asciiTheme="minorHAnsi" w:hAnsiTheme="minorHAnsi" w:cstheme="minorHAnsi"/>
          <w:b/>
          <w:color w:val="1300C1" w:themeColor="text2"/>
          <w:sz w:val="28"/>
          <w:szCs w:val="28"/>
        </w:rPr>
        <w:t xml:space="preserve">Key </w:t>
      </w:r>
      <w:r w:rsidR="004656D3" w:rsidRPr="00C33CD2">
        <w:rPr>
          <w:rFonts w:asciiTheme="minorHAnsi" w:hAnsiTheme="minorHAnsi" w:cstheme="minorHAnsi"/>
          <w:b/>
          <w:color w:val="1300C1" w:themeColor="text2"/>
          <w:sz w:val="28"/>
          <w:szCs w:val="28"/>
        </w:rPr>
        <w:t>t</w:t>
      </w:r>
      <w:r w:rsidR="0021147F" w:rsidRPr="00C33CD2">
        <w:rPr>
          <w:rFonts w:asciiTheme="minorHAnsi" w:hAnsiTheme="minorHAnsi" w:cstheme="minorHAnsi"/>
          <w:b/>
          <w:color w:val="1300C1" w:themeColor="text2"/>
          <w:sz w:val="28"/>
          <w:szCs w:val="28"/>
        </w:rPr>
        <w:t>asks</w:t>
      </w:r>
    </w:p>
    <w:p w14:paraId="1089E331" w14:textId="6656B7C8" w:rsidR="005B2457" w:rsidRPr="00C33CD2" w:rsidRDefault="00B87B80" w:rsidP="004826C5">
      <w:pPr>
        <w:spacing w:line="276" w:lineRule="auto"/>
        <w:contextualSpacing/>
        <w:rPr>
          <w:rFonts w:asciiTheme="minorHAnsi" w:hAnsiTheme="minorHAnsi" w:cstheme="minorHAnsi"/>
          <w:bCs/>
          <w:color w:val="1300C1" w:themeColor="text2"/>
          <w:szCs w:val="24"/>
        </w:rPr>
      </w:pPr>
      <w:r w:rsidRPr="00C33CD2">
        <w:rPr>
          <w:rFonts w:asciiTheme="minorHAnsi" w:hAnsiTheme="minorHAnsi" w:cstheme="minorHAnsi"/>
          <w:bCs/>
          <w:color w:val="1300C1" w:themeColor="text2"/>
          <w:szCs w:val="24"/>
        </w:rPr>
        <w:t>Our Lead Volunteers are responsible for</w:t>
      </w:r>
      <w:r w:rsidR="0088594D" w:rsidRPr="00C33CD2">
        <w:rPr>
          <w:rFonts w:asciiTheme="minorHAnsi" w:hAnsiTheme="minorHAnsi" w:cstheme="minorHAnsi"/>
          <w:bCs/>
          <w:color w:val="1300C1" w:themeColor="text2"/>
          <w:szCs w:val="24"/>
        </w:rPr>
        <w:t xml:space="preserve"> </w:t>
      </w:r>
      <w:proofErr w:type="gramStart"/>
      <w:r w:rsidR="0088594D" w:rsidRPr="00C33CD2">
        <w:rPr>
          <w:rFonts w:asciiTheme="minorHAnsi" w:hAnsiTheme="minorHAnsi" w:cstheme="minorHAnsi"/>
          <w:bCs/>
          <w:color w:val="1300C1" w:themeColor="text2"/>
          <w:szCs w:val="24"/>
        </w:rPr>
        <w:t xml:space="preserve">all </w:t>
      </w:r>
      <w:r w:rsidR="00CA2315" w:rsidRPr="00C33CD2">
        <w:rPr>
          <w:rFonts w:asciiTheme="minorHAnsi" w:hAnsiTheme="minorHAnsi" w:cstheme="minorHAnsi"/>
          <w:bCs/>
          <w:color w:val="1300C1" w:themeColor="text2"/>
          <w:szCs w:val="24"/>
        </w:rPr>
        <w:t>of</w:t>
      </w:r>
      <w:proofErr w:type="gramEnd"/>
      <w:r w:rsidR="00CA2315" w:rsidRPr="00C33CD2">
        <w:rPr>
          <w:rFonts w:asciiTheme="minorHAnsi" w:hAnsiTheme="minorHAnsi" w:cstheme="minorHAnsi"/>
          <w:bCs/>
          <w:color w:val="1300C1" w:themeColor="text2"/>
          <w:szCs w:val="24"/>
        </w:rPr>
        <w:t xml:space="preserve"> </w:t>
      </w:r>
      <w:r w:rsidR="0088594D" w:rsidRPr="00C33CD2">
        <w:rPr>
          <w:rFonts w:asciiTheme="minorHAnsi" w:hAnsiTheme="minorHAnsi" w:cstheme="minorHAnsi"/>
          <w:bCs/>
          <w:color w:val="1300C1" w:themeColor="text2"/>
          <w:szCs w:val="24"/>
        </w:rPr>
        <w:t>the following tasks:</w:t>
      </w:r>
    </w:p>
    <w:p w14:paraId="1019F86D" w14:textId="6017D23C" w:rsidR="00B50CDC" w:rsidRPr="00C33CD2" w:rsidRDefault="00B50CDC"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 xml:space="preserve">Opening, closing and managing the shop in the </w:t>
      </w:r>
      <w:r w:rsidR="006100CE" w:rsidRPr="00C33CD2">
        <w:rPr>
          <w:rFonts w:asciiTheme="minorHAnsi" w:hAnsiTheme="minorHAnsi" w:cstheme="minorHAnsi"/>
          <w:bCs/>
        </w:rPr>
        <w:t>shop management team’s</w:t>
      </w:r>
      <w:r w:rsidRPr="00C33CD2">
        <w:rPr>
          <w:rFonts w:asciiTheme="minorHAnsi" w:hAnsiTheme="minorHAnsi" w:cstheme="minorHAnsi"/>
          <w:bCs/>
        </w:rPr>
        <w:t xml:space="preserve"> absence</w:t>
      </w:r>
      <w:r w:rsidR="00DE1483" w:rsidRPr="00C33CD2">
        <w:rPr>
          <w:rFonts w:asciiTheme="minorHAnsi" w:hAnsiTheme="minorHAnsi" w:cstheme="minorHAnsi"/>
          <w:bCs/>
        </w:rPr>
        <w:t xml:space="preserve">, </w:t>
      </w:r>
      <w:r w:rsidR="00FB647B" w:rsidRPr="00C33CD2">
        <w:rPr>
          <w:rFonts w:asciiTheme="minorHAnsi" w:hAnsiTheme="minorHAnsi" w:cstheme="minorHAnsi"/>
          <w:bCs/>
        </w:rPr>
        <w:t>which could include but not limited to</w:t>
      </w:r>
      <w:r w:rsidR="00DE1483" w:rsidRPr="00C33CD2">
        <w:rPr>
          <w:rFonts w:asciiTheme="minorHAnsi" w:hAnsiTheme="minorHAnsi" w:cstheme="minorHAnsi"/>
          <w:bCs/>
        </w:rPr>
        <w:t>:</w:t>
      </w:r>
    </w:p>
    <w:p w14:paraId="01BD612D" w14:textId="0BC49904" w:rsidR="003C709F" w:rsidRPr="00C33CD2" w:rsidRDefault="003C709F"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Setting up the till</w:t>
      </w:r>
      <w:r w:rsidR="00073C65" w:rsidRPr="00C33CD2">
        <w:rPr>
          <w:rFonts w:asciiTheme="minorHAnsi" w:hAnsiTheme="minorHAnsi" w:cstheme="minorHAnsi"/>
          <w:bCs/>
        </w:rPr>
        <w:t xml:space="preserve"> </w:t>
      </w:r>
      <w:r w:rsidR="00D00702" w:rsidRPr="00C33CD2">
        <w:rPr>
          <w:rFonts w:asciiTheme="minorHAnsi" w:hAnsiTheme="minorHAnsi" w:cstheme="minorHAnsi"/>
          <w:bCs/>
        </w:rPr>
        <w:t>and cashing up at the end of the day</w:t>
      </w:r>
    </w:p>
    <w:p w14:paraId="01DB85E1" w14:textId="364CBCAD" w:rsidR="00D00702" w:rsidRPr="00C33CD2" w:rsidRDefault="00D00702"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Conducting a shop floor walk</w:t>
      </w:r>
    </w:p>
    <w:p w14:paraId="43907F6F" w14:textId="3B1DF58A" w:rsidR="00D00702" w:rsidRPr="00C33CD2" w:rsidRDefault="00D00702"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 xml:space="preserve">Conducting </w:t>
      </w:r>
      <w:r w:rsidR="00CC2FC7" w:rsidRPr="00C33CD2">
        <w:rPr>
          <w:rFonts w:asciiTheme="minorHAnsi" w:hAnsiTheme="minorHAnsi" w:cstheme="minorHAnsi"/>
          <w:bCs/>
        </w:rPr>
        <w:t>health</w:t>
      </w:r>
      <w:r w:rsidRPr="00C33CD2">
        <w:rPr>
          <w:rFonts w:asciiTheme="minorHAnsi" w:hAnsiTheme="minorHAnsi" w:cstheme="minorHAnsi"/>
          <w:bCs/>
        </w:rPr>
        <w:t xml:space="preserve"> &amp; safety compliance checks, such as inputting information into our H&amp;S system</w:t>
      </w:r>
    </w:p>
    <w:p w14:paraId="7E918DEC" w14:textId="336FF6E5" w:rsidR="00D00702" w:rsidRPr="00C33CD2" w:rsidRDefault="00D00702"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Checking shop emails</w:t>
      </w:r>
      <w:r w:rsidR="00C06EB7" w:rsidRPr="00C33CD2">
        <w:rPr>
          <w:rFonts w:asciiTheme="minorHAnsi" w:hAnsiTheme="minorHAnsi" w:cstheme="minorHAnsi"/>
          <w:bCs/>
        </w:rPr>
        <w:t xml:space="preserve"> and cascading key messages to the team</w:t>
      </w:r>
    </w:p>
    <w:p w14:paraId="6ABBF18A" w14:textId="28F30245" w:rsidR="003C709F" w:rsidRPr="00C33CD2" w:rsidRDefault="003C709F"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Securing the shop</w:t>
      </w:r>
    </w:p>
    <w:p w14:paraId="1D024ECE" w14:textId="12148095" w:rsidR="00F63C14" w:rsidRPr="00C33CD2" w:rsidRDefault="00F63C14" w:rsidP="004826C5">
      <w:pPr>
        <w:pStyle w:val="ListParagraph"/>
        <w:numPr>
          <w:ilvl w:val="1"/>
          <w:numId w:val="38"/>
        </w:numPr>
        <w:rPr>
          <w:rFonts w:asciiTheme="minorHAnsi" w:hAnsiTheme="minorHAnsi" w:cstheme="minorHAnsi"/>
          <w:bCs/>
        </w:rPr>
      </w:pPr>
      <w:r w:rsidRPr="00C33CD2">
        <w:rPr>
          <w:rFonts w:asciiTheme="minorHAnsi" w:hAnsiTheme="minorHAnsi" w:cstheme="minorHAnsi"/>
          <w:bCs/>
        </w:rPr>
        <w:t xml:space="preserve">Making sure housekeeping </w:t>
      </w:r>
      <w:r w:rsidR="005C4433" w:rsidRPr="00C33CD2">
        <w:rPr>
          <w:rFonts w:asciiTheme="minorHAnsi" w:hAnsiTheme="minorHAnsi" w:cstheme="minorHAnsi"/>
          <w:bCs/>
        </w:rPr>
        <w:t>and cleaning is completed</w:t>
      </w:r>
    </w:p>
    <w:p w14:paraId="64F879BC" w14:textId="15E4CD02" w:rsidR="001B70AD" w:rsidRPr="00C33CD2" w:rsidRDefault="00560144"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Works with the shop management team to</w:t>
      </w:r>
      <w:r w:rsidR="001B70AD" w:rsidRPr="00C33CD2">
        <w:rPr>
          <w:rFonts w:asciiTheme="minorHAnsi" w:hAnsiTheme="minorHAnsi" w:cstheme="minorHAnsi"/>
          <w:bCs/>
        </w:rPr>
        <w:t xml:space="preserve"> meet sales targets and support</w:t>
      </w:r>
      <w:r w:rsidR="00984521" w:rsidRPr="00C33CD2">
        <w:rPr>
          <w:rFonts w:asciiTheme="minorHAnsi" w:hAnsiTheme="minorHAnsi" w:cstheme="minorHAnsi"/>
          <w:bCs/>
        </w:rPr>
        <w:t>s</w:t>
      </w:r>
      <w:r w:rsidR="001B70AD" w:rsidRPr="00C33CD2">
        <w:rPr>
          <w:rFonts w:asciiTheme="minorHAnsi" w:hAnsiTheme="minorHAnsi" w:cstheme="minorHAnsi"/>
          <w:bCs/>
        </w:rPr>
        <w:t xml:space="preserve"> with ensuring that the volunteer team understand and are working to meet and exceed the agreed </w:t>
      </w:r>
      <w:r w:rsidR="00180003" w:rsidRPr="00C33CD2">
        <w:rPr>
          <w:rFonts w:asciiTheme="minorHAnsi" w:hAnsiTheme="minorHAnsi" w:cstheme="minorHAnsi"/>
          <w:bCs/>
        </w:rPr>
        <w:t>targets.</w:t>
      </w:r>
    </w:p>
    <w:p w14:paraId="24D6FCCD" w14:textId="2E95212D" w:rsidR="00710304" w:rsidRPr="00C33CD2" w:rsidRDefault="00524F7B" w:rsidP="004826C5">
      <w:pPr>
        <w:pStyle w:val="ListParagraph"/>
        <w:numPr>
          <w:ilvl w:val="0"/>
          <w:numId w:val="38"/>
        </w:numPr>
        <w:rPr>
          <w:rFonts w:asciiTheme="minorHAnsi" w:hAnsiTheme="minorHAnsi" w:cstheme="minorHAnsi"/>
          <w:bCs/>
        </w:rPr>
      </w:pPr>
      <w:r w:rsidRPr="00C33CD2">
        <w:rPr>
          <w:rFonts w:asciiTheme="minorHAnsi" w:hAnsiTheme="minorHAnsi" w:cstheme="minorBidi"/>
        </w:rPr>
        <w:lastRenderedPageBreak/>
        <w:t xml:space="preserve">Supports with ensuring </w:t>
      </w:r>
      <w:r w:rsidR="00710304" w:rsidRPr="00C33CD2">
        <w:rPr>
          <w:rFonts w:asciiTheme="minorHAnsi" w:hAnsiTheme="minorHAnsi" w:cstheme="minorBidi"/>
        </w:rPr>
        <w:t>the optimum price point for all stock items and promotional merchandise for seasoned and windowed themes, following the principles outlined in Mind Retail’s Pricing Guide</w:t>
      </w:r>
    </w:p>
    <w:p w14:paraId="176881B9" w14:textId="5758EEE4" w:rsidR="008419FB" w:rsidRPr="00C33CD2" w:rsidRDefault="00524F7B" w:rsidP="004826C5">
      <w:pPr>
        <w:pStyle w:val="ListParagraph"/>
        <w:numPr>
          <w:ilvl w:val="0"/>
          <w:numId w:val="38"/>
        </w:numPr>
        <w:rPr>
          <w:rFonts w:asciiTheme="minorHAnsi" w:hAnsiTheme="minorHAnsi" w:cstheme="minorHAnsi"/>
          <w:bCs/>
        </w:rPr>
      </w:pPr>
      <w:r w:rsidRPr="00C33CD2">
        <w:rPr>
          <w:rFonts w:asciiTheme="minorHAnsi" w:hAnsiTheme="minorHAnsi" w:cstheme="minorBidi"/>
          <w:bCs/>
        </w:rPr>
        <w:t xml:space="preserve">Follows all company </w:t>
      </w:r>
      <w:r w:rsidR="00AB4D85" w:rsidRPr="00C33CD2">
        <w:rPr>
          <w:rFonts w:asciiTheme="minorHAnsi" w:hAnsiTheme="minorHAnsi" w:cstheme="minorBidi"/>
          <w:bCs/>
        </w:rPr>
        <w:t>policies, shop standards and operating procedures</w:t>
      </w:r>
      <w:r w:rsidRPr="00C33CD2">
        <w:rPr>
          <w:rFonts w:asciiTheme="minorHAnsi" w:hAnsiTheme="minorHAnsi" w:cstheme="minorBidi"/>
          <w:bCs/>
        </w:rPr>
        <w:t xml:space="preserve"> and supports with the communication of these to other shop </w:t>
      </w:r>
      <w:r w:rsidR="00180003" w:rsidRPr="00C33CD2">
        <w:rPr>
          <w:rFonts w:asciiTheme="minorHAnsi" w:hAnsiTheme="minorHAnsi" w:cstheme="minorBidi"/>
          <w:bCs/>
        </w:rPr>
        <w:t>volunteers.</w:t>
      </w:r>
    </w:p>
    <w:p w14:paraId="1622DA6A" w14:textId="7D02394E" w:rsidR="00113373" w:rsidRPr="00C33CD2" w:rsidRDefault="00B56AEA"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Supports with the preparation and completion of shop administration inclusive of cash handling and banking functions to the highest standard, accurately and on time, always adhering to Company Policies and Procedures</w:t>
      </w:r>
      <w:r w:rsidR="00113373" w:rsidRPr="00C33CD2">
        <w:rPr>
          <w:rFonts w:asciiTheme="minorHAnsi" w:hAnsiTheme="minorHAnsi" w:cstheme="minorHAnsi"/>
          <w:bCs/>
        </w:rPr>
        <w:t>.</w:t>
      </w:r>
    </w:p>
    <w:p w14:paraId="6EAE5538" w14:textId="095E37B2" w:rsidR="00113373" w:rsidRPr="00C33CD2" w:rsidRDefault="00113373" w:rsidP="004826C5">
      <w:pPr>
        <w:pStyle w:val="ListParagraph"/>
        <w:numPr>
          <w:ilvl w:val="0"/>
          <w:numId w:val="38"/>
        </w:numPr>
        <w:rPr>
          <w:rFonts w:asciiTheme="minorHAnsi" w:hAnsiTheme="minorHAnsi" w:cstheme="minorHAnsi"/>
          <w:bCs/>
        </w:rPr>
      </w:pPr>
      <w:r w:rsidRPr="00C33CD2">
        <w:rPr>
          <w:rFonts w:asciiTheme="minorHAnsi" w:hAnsiTheme="minorHAnsi" w:cstheme="minorHAnsi"/>
        </w:rPr>
        <w:t>Perform</w:t>
      </w:r>
      <w:r w:rsidR="00D27B22" w:rsidRPr="00C33CD2">
        <w:rPr>
          <w:rFonts w:asciiTheme="minorHAnsi" w:hAnsiTheme="minorHAnsi" w:cstheme="minorHAnsi"/>
        </w:rPr>
        <w:t>s</w:t>
      </w:r>
      <w:r w:rsidRPr="00C33CD2">
        <w:rPr>
          <w:rFonts w:asciiTheme="minorHAnsi" w:hAnsiTheme="minorHAnsi" w:cstheme="minorHAnsi"/>
        </w:rPr>
        <w:t xml:space="preserve"> management till functions such as refunds.</w:t>
      </w:r>
    </w:p>
    <w:p w14:paraId="5A649DCB" w14:textId="75C09E72" w:rsidR="008419FB" w:rsidRPr="00C33CD2" w:rsidRDefault="009F68AE"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Provides direction and support to shop volunteers</w:t>
      </w:r>
      <w:r w:rsidR="00236C08" w:rsidRPr="00C33CD2">
        <w:rPr>
          <w:rFonts w:asciiTheme="minorHAnsi" w:hAnsiTheme="minorHAnsi" w:cstheme="minorHAnsi"/>
          <w:bCs/>
        </w:rPr>
        <w:t xml:space="preserve">, following instructions from the shop management </w:t>
      </w:r>
      <w:r w:rsidR="00180003" w:rsidRPr="00C33CD2">
        <w:rPr>
          <w:rFonts w:asciiTheme="minorHAnsi" w:hAnsiTheme="minorHAnsi" w:cstheme="minorHAnsi"/>
          <w:bCs/>
        </w:rPr>
        <w:t>team.</w:t>
      </w:r>
    </w:p>
    <w:p w14:paraId="5E536935" w14:textId="5403DAEC" w:rsidR="0013473E" w:rsidRPr="00C33CD2" w:rsidRDefault="0013473E" w:rsidP="004826C5">
      <w:pPr>
        <w:pStyle w:val="ListParagraph"/>
        <w:numPr>
          <w:ilvl w:val="0"/>
          <w:numId w:val="38"/>
        </w:numPr>
        <w:rPr>
          <w:rFonts w:asciiTheme="minorHAnsi" w:hAnsiTheme="minorHAnsi" w:cstheme="minorHAnsi"/>
          <w:bCs/>
        </w:rPr>
      </w:pPr>
      <w:r w:rsidRPr="00C33CD2">
        <w:rPr>
          <w:rFonts w:asciiTheme="minorHAnsi" w:hAnsiTheme="minorHAnsi" w:cstheme="minorBidi"/>
          <w:bCs/>
        </w:rPr>
        <w:t xml:space="preserve">Supports with ensuring all Security, Health and Safety policies and procedures are adhered to </w:t>
      </w:r>
      <w:proofErr w:type="gramStart"/>
      <w:r w:rsidRPr="00C33CD2">
        <w:rPr>
          <w:rFonts w:asciiTheme="minorHAnsi" w:hAnsiTheme="minorHAnsi" w:cstheme="minorBidi"/>
          <w:bCs/>
        </w:rPr>
        <w:t>in order to</w:t>
      </w:r>
      <w:proofErr w:type="gramEnd"/>
      <w:r w:rsidRPr="00C33CD2">
        <w:rPr>
          <w:rFonts w:asciiTheme="minorHAnsi" w:hAnsiTheme="minorHAnsi" w:cstheme="minorBidi"/>
          <w:bCs/>
        </w:rPr>
        <w:t xml:space="preserve"> provide a safe and secure shop environment for our customers and </w:t>
      </w:r>
      <w:r w:rsidR="00180003" w:rsidRPr="00C33CD2">
        <w:rPr>
          <w:rFonts w:asciiTheme="minorHAnsi" w:hAnsiTheme="minorHAnsi" w:cstheme="minorBidi"/>
          <w:bCs/>
        </w:rPr>
        <w:t>colleagues.</w:t>
      </w:r>
    </w:p>
    <w:p w14:paraId="240367CD" w14:textId="1D62A7CD" w:rsidR="005B2457" w:rsidRPr="00C33CD2" w:rsidRDefault="006F0CE4" w:rsidP="002E72E9">
      <w:pPr>
        <w:pStyle w:val="ListParagraph"/>
        <w:numPr>
          <w:ilvl w:val="0"/>
          <w:numId w:val="38"/>
        </w:numPr>
        <w:rPr>
          <w:rFonts w:asciiTheme="minorHAnsi" w:hAnsiTheme="minorHAnsi" w:cstheme="minorHAnsi"/>
          <w:bCs/>
        </w:rPr>
      </w:pPr>
      <w:r w:rsidRPr="00C33CD2">
        <w:rPr>
          <w:rFonts w:asciiTheme="minorHAnsi" w:hAnsiTheme="minorHAnsi" w:cstheme="minorHAnsi"/>
        </w:rPr>
        <w:t xml:space="preserve">May support </w:t>
      </w:r>
      <w:r w:rsidR="00C006ED" w:rsidRPr="00C33CD2">
        <w:rPr>
          <w:rFonts w:asciiTheme="minorHAnsi" w:hAnsiTheme="minorHAnsi" w:cstheme="minorHAnsi"/>
        </w:rPr>
        <w:t xml:space="preserve">the shop management team </w:t>
      </w:r>
      <w:r w:rsidRPr="00C33CD2">
        <w:rPr>
          <w:rFonts w:asciiTheme="minorHAnsi" w:hAnsiTheme="minorHAnsi" w:cstheme="minorHAnsi"/>
        </w:rPr>
        <w:t>with the recruitment of shop volunteers</w:t>
      </w:r>
      <w:r w:rsidR="00C006ED" w:rsidRPr="00C33CD2">
        <w:rPr>
          <w:rFonts w:asciiTheme="minorHAnsi" w:hAnsiTheme="minorHAnsi" w:cstheme="minorHAnsi"/>
        </w:rPr>
        <w:t xml:space="preserve">, planning volunteer cover and </w:t>
      </w:r>
      <w:r w:rsidR="00180003" w:rsidRPr="00C33CD2">
        <w:rPr>
          <w:rFonts w:asciiTheme="minorHAnsi" w:hAnsiTheme="minorHAnsi" w:cstheme="minorHAnsi"/>
        </w:rPr>
        <w:t>training.</w:t>
      </w:r>
    </w:p>
    <w:p w14:paraId="225D180A" w14:textId="77777777" w:rsidR="007024A6" w:rsidRPr="00C33CD2" w:rsidRDefault="007024A6" w:rsidP="002E72E9">
      <w:pPr>
        <w:spacing w:line="276" w:lineRule="auto"/>
        <w:contextualSpacing/>
        <w:rPr>
          <w:rFonts w:asciiTheme="minorHAnsi" w:hAnsiTheme="minorHAnsi" w:cstheme="minorHAnsi"/>
          <w:bCs/>
          <w:color w:val="1300C1" w:themeColor="text2"/>
          <w:sz w:val="22"/>
          <w:szCs w:val="18"/>
        </w:rPr>
      </w:pPr>
    </w:p>
    <w:p w14:paraId="101CCD2B" w14:textId="2654E836" w:rsidR="00C66DD1" w:rsidRPr="00C33CD2" w:rsidRDefault="00C66DD1" w:rsidP="002E72E9">
      <w:pPr>
        <w:spacing w:line="276" w:lineRule="auto"/>
        <w:contextualSpacing/>
        <w:rPr>
          <w:rFonts w:asciiTheme="minorHAnsi" w:hAnsiTheme="minorHAnsi" w:cstheme="minorHAnsi"/>
          <w:bCs/>
          <w:color w:val="1300C1" w:themeColor="text2"/>
          <w:sz w:val="22"/>
          <w:szCs w:val="18"/>
        </w:rPr>
      </w:pPr>
      <w:r w:rsidRPr="00C33CD2">
        <w:rPr>
          <w:rFonts w:asciiTheme="minorHAnsi" w:hAnsiTheme="minorHAnsi" w:cstheme="minorHAnsi"/>
          <w:bCs/>
          <w:color w:val="1300C1" w:themeColor="text2"/>
          <w:sz w:val="22"/>
          <w:szCs w:val="18"/>
        </w:rPr>
        <w:t xml:space="preserve">Like our other volunteers, Lead Volunteers </w:t>
      </w:r>
      <w:r w:rsidR="00374D2F" w:rsidRPr="00C33CD2">
        <w:rPr>
          <w:rFonts w:asciiTheme="minorHAnsi" w:hAnsiTheme="minorHAnsi" w:cstheme="minorHAnsi"/>
          <w:bCs/>
          <w:color w:val="1300C1" w:themeColor="text2"/>
          <w:sz w:val="22"/>
          <w:szCs w:val="18"/>
        </w:rPr>
        <w:t>also support with</w:t>
      </w:r>
      <w:r w:rsidR="005B2457" w:rsidRPr="00C33CD2">
        <w:rPr>
          <w:rFonts w:asciiTheme="minorHAnsi" w:hAnsiTheme="minorHAnsi" w:cstheme="minorHAnsi"/>
          <w:bCs/>
          <w:color w:val="1300C1" w:themeColor="text2"/>
          <w:sz w:val="22"/>
          <w:szCs w:val="18"/>
        </w:rPr>
        <w:t xml:space="preserve"> the below key tasks</w:t>
      </w:r>
      <w:r w:rsidR="00374D2F" w:rsidRPr="00C33CD2">
        <w:rPr>
          <w:rFonts w:asciiTheme="minorHAnsi" w:hAnsiTheme="minorHAnsi" w:cstheme="minorHAnsi"/>
          <w:bCs/>
          <w:color w:val="1300C1" w:themeColor="text2"/>
          <w:sz w:val="22"/>
          <w:szCs w:val="18"/>
        </w:rPr>
        <w:t>:</w:t>
      </w:r>
    </w:p>
    <w:p w14:paraId="0F355150" w14:textId="77777777" w:rsidR="00AE1BD0" w:rsidRPr="00C33CD2" w:rsidRDefault="00AE1BD0" w:rsidP="002E72E9">
      <w:pPr>
        <w:pStyle w:val="ListParagraph"/>
        <w:numPr>
          <w:ilvl w:val="0"/>
          <w:numId w:val="38"/>
        </w:numPr>
        <w:rPr>
          <w:rFonts w:asciiTheme="minorHAnsi" w:hAnsiTheme="minorHAnsi" w:cstheme="minorHAnsi"/>
          <w:bCs/>
        </w:rPr>
      </w:pPr>
      <w:r w:rsidRPr="00C33CD2">
        <w:rPr>
          <w:rFonts w:asciiTheme="minorHAnsi" w:hAnsiTheme="minorHAnsi" w:cstheme="minorHAnsi"/>
          <w:bCs/>
        </w:rPr>
        <w:t>Supports with the presentation and maintenance of the highest standards of shop merchandising and visual layout.</w:t>
      </w:r>
    </w:p>
    <w:p w14:paraId="179A3CBE" w14:textId="3E6FC35F" w:rsidR="00AE1BD0" w:rsidRPr="00C33CD2" w:rsidRDefault="00AE1BD0"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Supports with ensuring</w:t>
      </w:r>
      <w:r w:rsidRPr="00C33CD2">
        <w:rPr>
          <w:rFonts w:asciiTheme="minorHAnsi" w:hAnsiTheme="minorHAnsi" w:cstheme="minorBidi"/>
        </w:rPr>
        <w:t xml:space="preserve"> maximum stock availability through effective stock control and shop replenishment, adhering to Mind Retail’s merchandising guidelines.</w:t>
      </w:r>
    </w:p>
    <w:p w14:paraId="2CBDB4F7" w14:textId="595D70B0" w:rsidR="00374D2F" w:rsidRPr="00C33CD2" w:rsidRDefault="00374D2F"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Actively promot</w:t>
      </w:r>
      <w:r w:rsidR="003F7BBD" w:rsidRPr="00C33CD2">
        <w:rPr>
          <w:rFonts w:asciiTheme="minorHAnsi" w:hAnsiTheme="minorHAnsi" w:cstheme="minorHAnsi"/>
          <w:bCs/>
        </w:rPr>
        <w:t>es</w:t>
      </w:r>
      <w:r w:rsidRPr="00C33CD2">
        <w:rPr>
          <w:rFonts w:asciiTheme="minorHAnsi" w:hAnsiTheme="minorHAnsi" w:cstheme="minorHAnsi"/>
          <w:bCs/>
        </w:rPr>
        <w:t xml:space="preserve"> Gift Aid to </w:t>
      </w:r>
      <w:proofErr w:type="spellStart"/>
      <w:r w:rsidRPr="00C33CD2">
        <w:rPr>
          <w:rFonts w:asciiTheme="minorHAnsi" w:hAnsiTheme="minorHAnsi" w:cstheme="minorHAnsi"/>
          <w:bCs/>
        </w:rPr>
        <w:t>maximise</w:t>
      </w:r>
      <w:proofErr w:type="spellEnd"/>
      <w:r w:rsidRPr="00C33CD2">
        <w:rPr>
          <w:rFonts w:asciiTheme="minorHAnsi" w:hAnsiTheme="minorHAnsi" w:cstheme="minorHAnsi"/>
          <w:bCs/>
        </w:rPr>
        <w:t xml:space="preserve"> contributions from donations.</w:t>
      </w:r>
    </w:p>
    <w:p w14:paraId="04D4386F" w14:textId="77777777" w:rsidR="00374D2F" w:rsidRPr="00C33CD2" w:rsidRDefault="00374D2F" w:rsidP="004826C5">
      <w:pPr>
        <w:pStyle w:val="ListParagraph"/>
        <w:numPr>
          <w:ilvl w:val="0"/>
          <w:numId w:val="38"/>
        </w:numPr>
        <w:rPr>
          <w:rFonts w:asciiTheme="minorHAnsi" w:hAnsiTheme="minorHAnsi" w:cstheme="minorHAnsi"/>
          <w:bCs/>
        </w:rPr>
      </w:pPr>
      <w:r w:rsidRPr="00C33CD2">
        <w:rPr>
          <w:rFonts w:asciiTheme="minorHAnsi" w:hAnsiTheme="minorHAnsi" w:cstheme="minorBidi"/>
          <w:bCs/>
        </w:rPr>
        <w:t xml:space="preserve">Supports with the rotation, quality and replenishment of stock </w:t>
      </w:r>
      <w:proofErr w:type="gramStart"/>
      <w:r w:rsidRPr="00C33CD2">
        <w:rPr>
          <w:rFonts w:asciiTheme="minorHAnsi" w:hAnsiTheme="minorHAnsi" w:cstheme="minorBidi"/>
          <w:bCs/>
        </w:rPr>
        <w:t>in order to</w:t>
      </w:r>
      <w:proofErr w:type="gramEnd"/>
      <w:r w:rsidRPr="00C33CD2">
        <w:rPr>
          <w:rFonts w:asciiTheme="minorHAnsi" w:hAnsiTheme="minorHAnsi" w:cstheme="minorBidi"/>
          <w:bCs/>
        </w:rPr>
        <w:t xml:space="preserve"> </w:t>
      </w:r>
      <w:proofErr w:type="spellStart"/>
      <w:r w:rsidRPr="00C33CD2">
        <w:rPr>
          <w:rFonts w:asciiTheme="minorHAnsi" w:hAnsiTheme="minorHAnsi" w:cstheme="minorBidi"/>
          <w:bCs/>
        </w:rPr>
        <w:t>maximise</w:t>
      </w:r>
      <w:proofErr w:type="spellEnd"/>
      <w:r w:rsidRPr="00C33CD2">
        <w:rPr>
          <w:rFonts w:asciiTheme="minorHAnsi" w:hAnsiTheme="minorHAnsi" w:cstheme="minorBidi"/>
          <w:bCs/>
        </w:rPr>
        <w:t xml:space="preserve"> sales.</w:t>
      </w:r>
    </w:p>
    <w:p w14:paraId="5C859F7D" w14:textId="77777777" w:rsidR="00374D2F" w:rsidRPr="00C33CD2" w:rsidRDefault="00374D2F"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Answering the shop telephone and taking messages from customers and our internal teams</w:t>
      </w:r>
    </w:p>
    <w:p w14:paraId="0D445BD9" w14:textId="1700B86F" w:rsidR="00374D2F" w:rsidRPr="00C33CD2" w:rsidRDefault="00374D2F" w:rsidP="004826C5">
      <w:pPr>
        <w:pStyle w:val="ListParagraph"/>
        <w:numPr>
          <w:ilvl w:val="0"/>
          <w:numId w:val="38"/>
        </w:numPr>
        <w:rPr>
          <w:rFonts w:asciiTheme="minorHAnsi" w:hAnsiTheme="minorHAnsi" w:cstheme="minorHAnsi"/>
          <w:bCs/>
        </w:rPr>
      </w:pPr>
      <w:r w:rsidRPr="00C33CD2">
        <w:rPr>
          <w:rFonts w:asciiTheme="minorHAnsi" w:hAnsiTheme="minorHAnsi" w:cstheme="minorHAnsi"/>
          <w:bCs/>
        </w:rPr>
        <w:t>Ensur</w:t>
      </w:r>
      <w:r w:rsidR="00937398" w:rsidRPr="00C33CD2">
        <w:rPr>
          <w:rFonts w:asciiTheme="minorHAnsi" w:hAnsiTheme="minorHAnsi" w:cstheme="minorHAnsi"/>
          <w:bCs/>
        </w:rPr>
        <w:t>es</w:t>
      </w:r>
      <w:r w:rsidRPr="00C33CD2">
        <w:rPr>
          <w:rFonts w:asciiTheme="minorHAnsi" w:hAnsiTheme="minorHAnsi" w:cstheme="minorHAnsi"/>
          <w:bCs/>
        </w:rPr>
        <w:t xml:space="preserve"> excellent shop standards at the end of the trading day and following closedown procedures </w:t>
      </w:r>
    </w:p>
    <w:p w14:paraId="523ACEC0" w14:textId="664084DA" w:rsidR="00126851" w:rsidRPr="00C33CD2" w:rsidRDefault="00660833" w:rsidP="00660833">
      <w:pPr>
        <w:spacing w:after="0" w:line="276" w:lineRule="auto"/>
        <w:rPr>
          <w:rFonts w:asciiTheme="minorHAnsi" w:hAnsiTheme="minorHAnsi" w:cstheme="minorHAnsi"/>
          <w:b/>
          <w:color w:val="1300C1" w:themeColor="text2"/>
          <w:sz w:val="28"/>
          <w:szCs w:val="28"/>
        </w:rPr>
      </w:pPr>
      <w:r w:rsidRPr="00C33CD2">
        <w:rPr>
          <w:rFonts w:asciiTheme="minorHAnsi" w:hAnsiTheme="minorHAnsi" w:cstheme="minorHAnsi"/>
          <w:b/>
          <w:color w:val="1300C1" w:themeColor="text2"/>
          <w:sz w:val="28"/>
          <w:szCs w:val="28"/>
        </w:rPr>
        <w:t>What you’ll gain</w:t>
      </w:r>
      <w:r w:rsidR="009E16D8" w:rsidRPr="00C33CD2">
        <w:rPr>
          <w:rFonts w:asciiTheme="minorHAnsi" w:hAnsiTheme="minorHAnsi" w:cstheme="minorHAnsi"/>
          <w:b/>
          <w:color w:val="1300C1" w:themeColor="text2"/>
          <w:sz w:val="28"/>
          <w:szCs w:val="28"/>
        </w:rPr>
        <w:t xml:space="preserve"> from being a Lead Volunteer</w:t>
      </w:r>
    </w:p>
    <w:p w14:paraId="442EE4CA" w14:textId="77777777" w:rsidR="00660833" w:rsidRPr="00C33CD2" w:rsidRDefault="00660833" w:rsidP="00660833">
      <w:pPr>
        <w:spacing w:after="0" w:line="276" w:lineRule="auto"/>
        <w:rPr>
          <w:rFonts w:asciiTheme="minorHAnsi" w:hAnsiTheme="minorHAnsi" w:cstheme="minorHAnsi"/>
          <w:b/>
          <w:color w:val="1300C1" w:themeColor="text2"/>
          <w:sz w:val="16"/>
          <w:szCs w:val="16"/>
        </w:rPr>
      </w:pPr>
    </w:p>
    <w:p w14:paraId="744E8464" w14:textId="1616477E" w:rsidR="00CB201D" w:rsidRPr="00C33CD2" w:rsidRDefault="00DA3D59"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Experience working</w:t>
      </w:r>
      <w:r w:rsidR="00BE00F3" w:rsidRPr="00C33CD2">
        <w:rPr>
          <w:rFonts w:asciiTheme="minorHAnsi" w:hAnsiTheme="minorHAnsi" w:cstheme="minorHAnsi"/>
          <w:bCs/>
        </w:rPr>
        <w:t xml:space="preserve"> as part of, and leading</w:t>
      </w:r>
      <w:r w:rsidR="00D3366A" w:rsidRPr="00C33CD2">
        <w:rPr>
          <w:rFonts w:asciiTheme="minorHAnsi" w:hAnsiTheme="minorHAnsi" w:cstheme="minorHAnsi"/>
          <w:bCs/>
        </w:rPr>
        <w:t>,</w:t>
      </w:r>
      <w:r w:rsidR="00BE00F3" w:rsidRPr="00C33CD2">
        <w:rPr>
          <w:rFonts w:asciiTheme="minorHAnsi" w:hAnsiTheme="minorHAnsi" w:cstheme="minorHAnsi"/>
          <w:bCs/>
        </w:rPr>
        <w:t xml:space="preserve"> a </w:t>
      </w:r>
      <w:r w:rsidR="00103F4E" w:rsidRPr="00C33CD2">
        <w:rPr>
          <w:rFonts w:asciiTheme="minorHAnsi" w:hAnsiTheme="minorHAnsi" w:cstheme="minorHAnsi"/>
          <w:bCs/>
        </w:rPr>
        <w:t xml:space="preserve">diverse </w:t>
      </w:r>
      <w:r w:rsidR="00180003" w:rsidRPr="00C33CD2">
        <w:rPr>
          <w:rFonts w:asciiTheme="minorHAnsi" w:hAnsiTheme="minorHAnsi" w:cstheme="minorHAnsi"/>
          <w:bCs/>
        </w:rPr>
        <w:t>team</w:t>
      </w:r>
    </w:p>
    <w:p w14:paraId="62208D6B" w14:textId="0BEB06EE" w:rsidR="00BE00F3" w:rsidRPr="00C33CD2" w:rsidRDefault="00745E6F"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Shop management</w:t>
      </w:r>
      <w:r w:rsidR="001C4DCA" w:rsidRPr="00C33CD2">
        <w:rPr>
          <w:rFonts w:asciiTheme="minorHAnsi" w:hAnsiTheme="minorHAnsi" w:cstheme="minorHAnsi"/>
          <w:bCs/>
        </w:rPr>
        <w:t xml:space="preserve"> and retail management </w:t>
      </w:r>
      <w:r w:rsidR="00180003" w:rsidRPr="00C33CD2">
        <w:rPr>
          <w:rFonts w:asciiTheme="minorHAnsi" w:hAnsiTheme="minorHAnsi" w:cstheme="minorHAnsi"/>
          <w:bCs/>
        </w:rPr>
        <w:t>experience</w:t>
      </w:r>
    </w:p>
    <w:p w14:paraId="7470370C" w14:textId="27809BF0" w:rsidR="009C48B9" w:rsidRPr="00C33CD2" w:rsidRDefault="009C48B9"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Key holder experience</w:t>
      </w:r>
    </w:p>
    <w:p w14:paraId="08542AF4" w14:textId="22B8015F" w:rsidR="00C83A31" w:rsidRPr="00C33CD2" w:rsidRDefault="00C83A31"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Opportunit</w:t>
      </w:r>
      <w:r w:rsidR="009939F3" w:rsidRPr="00C33CD2">
        <w:rPr>
          <w:rFonts w:asciiTheme="minorHAnsi" w:hAnsiTheme="minorHAnsi" w:cstheme="minorHAnsi"/>
          <w:bCs/>
        </w:rPr>
        <w:t xml:space="preserve">y to improve your management, leadership and interpersonal </w:t>
      </w:r>
      <w:r w:rsidR="00180003" w:rsidRPr="00C33CD2">
        <w:rPr>
          <w:rFonts w:asciiTheme="minorHAnsi" w:hAnsiTheme="minorHAnsi" w:cstheme="minorHAnsi"/>
          <w:bCs/>
        </w:rPr>
        <w:t>skills</w:t>
      </w:r>
    </w:p>
    <w:p w14:paraId="4CAF4BB8" w14:textId="212BA725" w:rsidR="00B00CC3" w:rsidRPr="00C33CD2" w:rsidRDefault="00B00CC3"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 xml:space="preserve">Stock </w:t>
      </w:r>
      <w:proofErr w:type="spellStart"/>
      <w:r w:rsidRPr="00C33CD2">
        <w:rPr>
          <w:rFonts w:asciiTheme="minorHAnsi" w:hAnsiTheme="minorHAnsi" w:cstheme="minorHAnsi"/>
          <w:bCs/>
        </w:rPr>
        <w:t>organisation</w:t>
      </w:r>
      <w:proofErr w:type="spellEnd"/>
      <w:r w:rsidRPr="00C33CD2">
        <w:rPr>
          <w:rFonts w:asciiTheme="minorHAnsi" w:hAnsiTheme="minorHAnsi" w:cstheme="minorHAnsi"/>
          <w:bCs/>
        </w:rPr>
        <w:t>, processing</w:t>
      </w:r>
      <w:r w:rsidR="00C57233" w:rsidRPr="00C33CD2">
        <w:rPr>
          <w:rFonts w:asciiTheme="minorHAnsi" w:hAnsiTheme="minorHAnsi" w:cstheme="minorHAnsi"/>
          <w:bCs/>
        </w:rPr>
        <w:t>, pricing</w:t>
      </w:r>
      <w:r w:rsidRPr="00C33CD2">
        <w:rPr>
          <w:rFonts w:asciiTheme="minorHAnsi" w:hAnsiTheme="minorHAnsi" w:cstheme="minorHAnsi"/>
          <w:bCs/>
        </w:rPr>
        <w:t xml:space="preserve"> and merchandising </w:t>
      </w:r>
      <w:r w:rsidR="00180003" w:rsidRPr="00C33CD2">
        <w:rPr>
          <w:rFonts w:asciiTheme="minorHAnsi" w:hAnsiTheme="minorHAnsi" w:cstheme="minorHAnsi"/>
          <w:bCs/>
        </w:rPr>
        <w:t>skills</w:t>
      </w:r>
    </w:p>
    <w:p w14:paraId="43433D14" w14:textId="270F3318" w:rsidR="00C57233" w:rsidRPr="00C33CD2" w:rsidRDefault="00B00CC3"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 xml:space="preserve">Cash handling </w:t>
      </w:r>
      <w:r w:rsidR="00180003" w:rsidRPr="00C33CD2">
        <w:rPr>
          <w:rFonts w:asciiTheme="minorHAnsi" w:hAnsiTheme="minorHAnsi" w:cstheme="minorHAnsi"/>
          <w:bCs/>
        </w:rPr>
        <w:t>skills</w:t>
      </w:r>
      <w:r w:rsidR="001D241C" w:rsidRPr="00C33CD2">
        <w:rPr>
          <w:rFonts w:asciiTheme="minorHAnsi" w:hAnsiTheme="minorHAnsi" w:cstheme="minorHAnsi"/>
          <w:bCs/>
        </w:rPr>
        <w:t>, including management cash functions</w:t>
      </w:r>
    </w:p>
    <w:p w14:paraId="60FAE8B1" w14:textId="7F7C988F" w:rsidR="00F71033" w:rsidRPr="00C33CD2" w:rsidRDefault="00F71033"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 xml:space="preserve">Understanding of </w:t>
      </w:r>
      <w:r w:rsidR="002F6F20" w:rsidRPr="00C33CD2">
        <w:rPr>
          <w:rFonts w:asciiTheme="minorHAnsi" w:hAnsiTheme="minorHAnsi" w:cstheme="minorHAnsi"/>
          <w:bCs/>
        </w:rPr>
        <w:t>sales information, including takings</w:t>
      </w:r>
    </w:p>
    <w:p w14:paraId="4FD0D31B" w14:textId="744BEBC4" w:rsidR="004A4CB2" w:rsidRPr="00C33CD2" w:rsidRDefault="004A4CB2" w:rsidP="004A4CB2">
      <w:pPr>
        <w:pStyle w:val="ListParagraph"/>
        <w:numPr>
          <w:ilvl w:val="0"/>
          <w:numId w:val="36"/>
        </w:numPr>
        <w:rPr>
          <w:rFonts w:asciiTheme="minorHAnsi" w:hAnsiTheme="minorHAnsi" w:cstheme="minorHAnsi"/>
          <w:bCs/>
        </w:rPr>
      </w:pPr>
      <w:r w:rsidRPr="00C33CD2">
        <w:rPr>
          <w:rFonts w:asciiTheme="minorHAnsi" w:hAnsiTheme="minorHAnsi" w:cstheme="minorHAnsi"/>
          <w:bCs/>
        </w:rPr>
        <w:t>Commercial knowledge and skills</w:t>
      </w:r>
    </w:p>
    <w:p w14:paraId="2D0209FD" w14:textId="711470ED" w:rsidR="00EA3F95" w:rsidRPr="00C33CD2" w:rsidRDefault="00EA3F95"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Understanding of policies and procedures</w:t>
      </w:r>
    </w:p>
    <w:p w14:paraId="54CBEFCC" w14:textId="6B6E8D6C" w:rsidR="00AA6887" w:rsidRPr="00C33CD2" w:rsidRDefault="00AA6887"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Administrative skills</w:t>
      </w:r>
    </w:p>
    <w:p w14:paraId="16DBD564" w14:textId="1EC66D19" w:rsidR="00F71033" w:rsidRPr="00C33CD2" w:rsidRDefault="00F71033" w:rsidP="004826C5">
      <w:pPr>
        <w:pStyle w:val="ListParagraph"/>
        <w:numPr>
          <w:ilvl w:val="0"/>
          <w:numId w:val="36"/>
        </w:numPr>
        <w:rPr>
          <w:rFonts w:asciiTheme="minorHAnsi" w:hAnsiTheme="minorHAnsi" w:cstheme="minorHAnsi"/>
          <w:bCs/>
        </w:rPr>
      </w:pPr>
      <w:r w:rsidRPr="00C33CD2">
        <w:rPr>
          <w:rFonts w:asciiTheme="minorHAnsi" w:hAnsiTheme="minorHAnsi" w:cstheme="minorHAnsi"/>
          <w:bCs/>
        </w:rPr>
        <w:t>IT skills</w:t>
      </w:r>
    </w:p>
    <w:p w14:paraId="7DA87433" w14:textId="473C0B70" w:rsidR="004826C5" w:rsidRPr="00C33CD2" w:rsidRDefault="00F02A2F" w:rsidP="004826C5">
      <w:pPr>
        <w:pStyle w:val="ListParagraph"/>
        <w:numPr>
          <w:ilvl w:val="0"/>
          <w:numId w:val="36"/>
        </w:numPr>
        <w:ind w:left="714" w:hanging="357"/>
        <w:rPr>
          <w:rFonts w:asciiTheme="minorHAnsi" w:hAnsiTheme="minorHAnsi" w:cstheme="minorHAnsi"/>
          <w:bCs/>
        </w:rPr>
      </w:pPr>
      <w:r w:rsidRPr="00C33CD2">
        <w:rPr>
          <w:rFonts w:asciiTheme="minorHAnsi" w:hAnsiTheme="minorHAnsi" w:cstheme="minorHAnsi"/>
          <w:bCs/>
        </w:rPr>
        <w:t>Additional learning and development opportunities</w:t>
      </w:r>
      <w:r w:rsidR="00C246FC" w:rsidRPr="00C33CD2">
        <w:rPr>
          <w:rFonts w:asciiTheme="minorHAnsi" w:hAnsiTheme="minorHAnsi" w:cstheme="minorHAnsi"/>
          <w:bCs/>
        </w:rPr>
        <w:t>,</w:t>
      </w:r>
      <w:r w:rsidRPr="00C33CD2">
        <w:rPr>
          <w:rFonts w:asciiTheme="minorHAnsi" w:hAnsiTheme="minorHAnsi" w:cstheme="minorHAnsi"/>
          <w:bCs/>
        </w:rPr>
        <w:t xml:space="preserve"> including </w:t>
      </w:r>
      <w:r w:rsidR="00C246FC" w:rsidRPr="00C33CD2">
        <w:rPr>
          <w:rFonts w:asciiTheme="minorHAnsi" w:hAnsiTheme="minorHAnsi" w:cstheme="minorHAnsi"/>
          <w:bCs/>
        </w:rPr>
        <w:t>your own</w:t>
      </w:r>
      <w:r w:rsidRPr="00C33CD2">
        <w:rPr>
          <w:rFonts w:asciiTheme="minorHAnsi" w:hAnsiTheme="minorHAnsi" w:cstheme="minorHAnsi"/>
          <w:bCs/>
        </w:rPr>
        <w:t xml:space="preserve"> </w:t>
      </w:r>
      <w:r w:rsidR="00C246FC" w:rsidRPr="00C33CD2">
        <w:rPr>
          <w:rFonts w:asciiTheme="minorHAnsi" w:hAnsiTheme="minorHAnsi" w:cstheme="minorHAnsi"/>
          <w:bCs/>
        </w:rPr>
        <w:t>eL</w:t>
      </w:r>
      <w:r w:rsidRPr="00C33CD2">
        <w:rPr>
          <w:rFonts w:asciiTheme="minorHAnsi" w:hAnsiTheme="minorHAnsi" w:cstheme="minorHAnsi"/>
          <w:bCs/>
        </w:rPr>
        <w:t>earning account</w:t>
      </w:r>
      <w:r w:rsidR="00C246FC" w:rsidRPr="00C33CD2">
        <w:rPr>
          <w:rFonts w:asciiTheme="minorHAnsi" w:hAnsiTheme="minorHAnsi" w:cstheme="minorHAnsi"/>
          <w:bCs/>
        </w:rPr>
        <w:t xml:space="preserve"> with access to personal and professional development courses</w:t>
      </w:r>
    </w:p>
    <w:p w14:paraId="3FFE2AA5" w14:textId="687008DA" w:rsidR="00071142" w:rsidRPr="00C33CD2" w:rsidRDefault="00A6675F" w:rsidP="004826C5">
      <w:pPr>
        <w:spacing w:line="276" w:lineRule="auto"/>
        <w:contextualSpacing/>
        <w:rPr>
          <w:rFonts w:asciiTheme="minorHAnsi" w:hAnsiTheme="minorHAnsi" w:cstheme="minorHAnsi"/>
          <w:b/>
          <w:color w:val="1300C1" w:themeColor="text2"/>
          <w:sz w:val="28"/>
          <w:szCs w:val="28"/>
        </w:rPr>
      </w:pPr>
      <w:r w:rsidRPr="00C33CD2">
        <w:rPr>
          <w:rFonts w:asciiTheme="minorHAnsi" w:hAnsiTheme="minorHAnsi" w:cstheme="minorHAnsi"/>
          <w:b/>
          <w:color w:val="1300C1" w:themeColor="text2"/>
          <w:sz w:val="28"/>
          <w:szCs w:val="28"/>
        </w:rPr>
        <w:t xml:space="preserve">About </w:t>
      </w:r>
      <w:r w:rsidR="00C11EA8" w:rsidRPr="00C33CD2">
        <w:rPr>
          <w:rFonts w:asciiTheme="minorHAnsi" w:hAnsiTheme="minorHAnsi" w:cstheme="minorHAnsi"/>
          <w:b/>
          <w:color w:val="1300C1" w:themeColor="text2"/>
          <w:sz w:val="28"/>
          <w:szCs w:val="28"/>
        </w:rPr>
        <w:t>y</w:t>
      </w:r>
      <w:r w:rsidRPr="00C33CD2">
        <w:rPr>
          <w:rFonts w:asciiTheme="minorHAnsi" w:hAnsiTheme="minorHAnsi" w:cstheme="minorHAnsi"/>
          <w:b/>
          <w:color w:val="1300C1" w:themeColor="text2"/>
          <w:sz w:val="28"/>
          <w:szCs w:val="28"/>
        </w:rPr>
        <w:t>ou</w:t>
      </w:r>
    </w:p>
    <w:p w14:paraId="27C96262" w14:textId="77777777" w:rsidR="009E16D8" w:rsidRPr="00C33CD2" w:rsidRDefault="009E16D8" w:rsidP="004826C5">
      <w:pPr>
        <w:spacing w:line="276" w:lineRule="auto"/>
        <w:contextualSpacing/>
        <w:rPr>
          <w:rFonts w:asciiTheme="minorHAnsi" w:hAnsiTheme="minorHAnsi" w:cstheme="minorHAnsi"/>
          <w:b/>
          <w:color w:val="1300C1" w:themeColor="text2"/>
          <w:sz w:val="16"/>
          <w:szCs w:val="16"/>
        </w:rPr>
      </w:pPr>
    </w:p>
    <w:p w14:paraId="1F8E076F" w14:textId="135B546E" w:rsidR="00F30A65" w:rsidRPr="00C33CD2" w:rsidRDefault="00F30A65"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C</w:t>
      </w:r>
      <w:r w:rsidR="00F44839" w:rsidRPr="00C33CD2">
        <w:rPr>
          <w:rFonts w:asciiTheme="minorHAnsi" w:hAnsiTheme="minorHAnsi" w:cstheme="minorHAnsi"/>
          <w:sz w:val="22"/>
          <w:szCs w:val="22"/>
        </w:rPr>
        <w:t>ommitment to</w:t>
      </w:r>
      <w:r w:rsidRPr="00C33CD2">
        <w:rPr>
          <w:rFonts w:asciiTheme="minorHAnsi" w:hAnsiTheme="minorHAnsi" w:cstheme="minorHAnsi"/>
          <w:sz w:val="22"/>
          <w:szCs w:val="22"/>
        </w:rPr>
        <w:t xml:space="preserve"> our values &amp; behaviours</w:t>
      </w:r>
    </w:p>
    <w:p w14:paraId="5FD9740F" w14:textId="3FA599A9" w:rsidR="00CB5955" w:rsidRPr="00C33CD2" w:rsidRDefault="00CB5955"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 xml:space="preserve">Enthusiastic and committed to achieving shop </w:t>
      </w:r>
      <w:r w:rsidR="00745E6F" w:rsidRPr="00C33CD2">
        <w:rPr>
          <w:rFonts w:asciiTheme="minorHAnsi" w:hAnsiTheme="minorHAnsi" w:cstheme="minorHAnsi"/>
          <w:sz w:val="22"/>
          <w:szCs w:val="22"/>
        </w:rPr>
        <w:t>targets</w:t>
      </w:r>
    </w:p>
    <w:p w14:paraId="20971605" w14:textId="6C69527A" w:rsidR="006A2CB2" w:rsidRPr="00C33CD2" w:rsidRDefault="006A2CB2"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Flexible and adaptable approach</w:t>
      </w:r>
    </w:p>
    <w:p w14:paraId="4A725C73" w14:textId="59CF0F08" w:rsidR="00051FF7" w:rsidRPr="00C33CD2" w:rsidRDefault="00051FF7"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Ability to work as a team and on your own initiative</w:t>
      </w:r>
    </w:p>
    <w:p w14:paraId="62C6F33D" w14:textId="77777777" w:rsidR="00CB5955" w:rsidRPr="00C33CD2" w:rsidRDefault="00CB5955"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Able to build good working relationships</w:t>
      </w:r>
    </w:p>
    <w:p w14:paraId="37913B7F" w14:textId="0E18D3A2" w:rsidR="007C78A3" w:rsidRPr="00C33CD2" w:rsidRDefault="00051FF7"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Ability to work within Mind Retail’s policies and procedures</w:t>
      </w:r>
    </w:p>
    <w:p w14:paraId="30FB6EE8" w14:textId="20C8BAB0" w:rsidR="00FF4757" w:rsidRPr="00C33CD2" w:rsidRDefault="00FF4757"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Willingness to learn</w:t>
      </w:r>
    </w:p>
    <w:p w14:paraId="4D8B3AD4" w14:textId="3F3AD753" w:rsidR="009136CF" w:rsidRPr="00C33CD2" w:rsidRDefault="009136CF"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 xml:space="preserve">Good customer service </w:t>
      </w:r>
      <w:r w:rsidR="00FF4757" w:rsidRPr="00C33CD2">
        <w:rPr>
          <w:rFonts w:asciiTheme="minorHAnsi" w:hAnsiTheme="minorHAnsi" w:cstheme="minorHAnsi"/>
          <w:sz w:val="22"/>
          <w:szCs w:val="22"/>
        </w:rPr>
        <w:t>skills</w:t>
      </w:r>
    </w:p>
    <w:p w14:paraId="523312D7" w14:textId="39B7AFE8" w:rsidR="00D7364F" w:rsidRPr="00C33CD2" w:rsidRDefault="00D7364F" w:rsidP="004826C5">
      <w:pPr>
        <w:numPr>
          <w:ilvl w:val="0"/>
          <w:numId w:val="33"/>
        </w:numPr>
        <w:tabs>
          <w:tab w:val="clear" w:pos="1146"/>
        </w:tabs>
        <w:spacing w:line="276" w:lineRule="auto"/>
        <w:ind w:left="709"/>
        <w:contextualSpacing/>
        <w:rPr>
          <w:rFonts w:asciiTheme="minorHAnsi" w:hAnsiTheme="minorHAnsi" w:cstheme="minorHAnsi"/>
          <w:sz w:val="22"/>
          <w:szCs w:val="22"/>
        </w:rPr>
      </w:pPr>
      <w:r w:rsidRPr="00C33CD2">
        <w:rPr>
          <w:rFonts w:asciiTheme="minorHAnsi" w:hAnsiTheme="minorHAnsi" w:cstheme="minorHAnsi"/>
          <w:sz w:val="22"/>
          <w:szCs w:val="22"/>
        </w:rPr>
        <w:t>Good communication skills</w:t>
      </w:r>
    </w:p>
    <w:p w14:paraId="103B4FB7" w14:textId="77777777" w:rsidR="00115D4D" w:rsidRPr="00C33CD2" w:rsidRDefault="00115D4D" w:rsidP="004826C5">
      <w:pPr>
        <w:spacing w:line="276" w:lineRule="auto"/>
        <w:contextualSpacing/>
        <w:rPr>
          <w:rFonts w:asciiTheme="minorHAnsi" w:hAnsiTheme="minorHAnsi" w:cstheme="minorHAnsi"/>
          <w:sz w:val="22"/>
          <w:szCs w:val="22"/>
        </w:rPr>
      </w:pPr>
    </w:p>
    <w:p w14:paraId="057713A6" w14:textId="77777777" w:rsidR="007024A6" w:rsidRPr="00C33CD2" w:rsidRDefault="007024A6" w:rsidP="004826C5">
      <w:pPr>
        <w:spacing w:line="276" w:lineRule="auto"/>
        <w:contextualSpacing/>
        <w:rPr>
          <w:rFonts w:asciiTheme="minorHAnsi" w:hAnsiTheme="minorHAnsi" w:cstheme="minorHAnsi"/>
          <w:b/>
          <w:bCs/>
          <w:color w:val="1300C1" w:themeColor="text2"/>
          <w:sz w:val="32"/>
          <w:szCs w:val="32"/>
        </w:rPr>
      </w:pPr>
    </w:p>
    <w:p w14:paraId="77E27A07" w14:textId="6F5E0873" w:rsidR="00600399" w:rsidRPr="00C33CD2" w:rsidRDefault="00C042E5" w:rsidP="004826C5">
      <w:pPr>
        <w:spacing w:line="276" w:lineRule="auto"/>
        <w:contextualSpacing/>
        <w:rPr>
          <w:rFonts w:asciiTheme="minorHAnsi" w:hAnsiTheme="minorHAnsi" w:cstheme="minorHAnsi"/>
          <w:b/>
          <w:bCs/>
          <w:color w:val="1300C1" w:themeColor="text2"/>
          <w:sz w:val="32"/>
          <w:szCs w:val="32"/>
        </w:rPr>
      </w:pPr>
      <w:r w:rsidRPr="00C33CD2">
        <w:rPr>
          <w:rFonts w:asciiTheme="minorHAnsi" w:hAnsiTheme="minorHAnsi" w:cstheme="minorHAnsi"/>
          <w:b/>
          <w:bCs/>
          <w:color w:val="1300C1" w:themeColor="text2"/>
          <w:sz w:val="32"/>
          <w:szCs w:val="32"/>
        </w:rPr>
        <w:t>Safer Recruit</w:t>
      </w:r>
      <w:r w:rsidR="00600399" w:rsidRPr="00C33CD2">
        <w:rPr>
          <w:rFonts w:asciiTheme="minorHAnsi" w:hAnsiTheme="minorHAnsi" w:cstheme="minorHAnsi"/>
          <w:b/>
          <w:bCs/>
          <w:color w:val="1300C1" w:themeColor="text2"/>
          <w:sz w:val="32"/>
          <w:szCs w:val="32"/>
        </w:rPr>
        <w:t>ment at Mind Retail</w:t>
      </w:r>
    </w:p>
    <w:p w14:paraId="0848427F" w14:textId="6B514820" w:rsidR="00AE4F62" w:rsidRPr="00C33CD2" w:rsidRDefault="00AE4F62" w:rsidP="004826C5">
      <w:pPr>
        <w:spacing w:line="276" w:lineRule="auto"/>
        <w:contextualSpacing/>
        <w:rPr>
          <w:rFonts w:asciiTheme="minorHAnsi" w:hAnsiTheme="minorHAnsi" w:cstheme="minorHAnsi"/>
          <w:color w:val="auto"/>
          <w:sz w:val="22"/>
          <w:szCs w:val="22"/>
        </w:rPr>
      </w:pPr>
      <w:r w:rsidRPr="00C33CD2">
        <w:rPr>
          <w:rFonts w:asciiTheme="minorHAnsi" w:hAnsiTheme="minorHAnsi" w:cstheme="minorHAnsi"/>
          <w:color w:val="auto"/>
          <w:sz w:val="22"/>
          <w:szCs w:val="22"/>
        </w:rPr>
        <w:t xml:space="preserve">We are committed to safeguarding and promoting the welfare of our employees and volunteers and we expect anyone working </w:t>
      </w:r>
      <w:r w:rsidR="00CD6E23" w:rsidRPr="00C33CD2">
        <w:rPr>
          <w:rFonts w:asciiTheme="minorHAnsi" w:hAnsiTheme="minorHAnsi" w:cstheme="minorHAnsi"/>
          <w:color w:val="auto"/>
          <w:sz w:val="22"/>
          <w:szCs w:val="22"/>
        </w:rPr>
        <w:t xml:space="preserve">or volunteering </w:t>
      </w:r>
      <w:r w:rsidRPr="00C33CD2">
        <w:rPr>
          <w:rFonts w:asciiTheme="minorHAnsi" w:hAnsiTheme="minorHAnsi" w:cstheme="minorHAnsi"/>
          <w:color w:val="auto"/>
          <w:sz w:val="22"/>
          <w:szCs w:val="22"/>
        </w:rPr>
        <w:t>with us to share this commitment.</w:t>
      </w:r>
      <w:r w:rsidR="0070023D" w:rsidRPr="00C33CD2">
        <w:rPr>
          <w:rFonts w:asciiTheme="minorHAnsi" w:hAnsiTheme="minorHAnsi" w:cstheme="minorHAnsi"/>
          <w:color w:val="auto"/>
          <w:sz w:val="22"/>
          <w:szCs w:val="22"/>
        </w:rPr>
        <w:t xml:space="preserve"> </w:t>
      </w:r>
      <w:r w:rsidR="001D3066" w:rsidRPr="00C33CD2">
        <w:rPr>
          <w:rFonts w:asciiTheme="minorHAnsi" w:hAnsiTheme="minorHAnsi" w:cstheme="minorHAnsi"/>
          <w:color w:val="auto"/>
          <w:sz w:val="22"/>
          <w:szCs w:val="22"/>
        </w:rPr>
        <w:t xml:space="preserve">This role may </w:t>
      </w:r>
      <w:r w:rsidR="0070023D" w:rsidRPr="00C33CD2">
        <w:rPr>
          <w:rFonts w:asciiTheme="minorHAnsi" w:hAnsiTheme="minorHAnsi" w:cstheme="minorHAnsi"/>
          <w:color w:val="auto"/>
          <w:sz w:val="22"/>
          <w:szCs w:val="22"/>
        </w:rPr>
        <w:t>involve</w:t>
      </w:r>
      <w:r w:rsidR="001D3066" w:rsidRPr="00C33CD2">
        <w:rPr>
          <w:rFonts w:asciiTheme="minorHAnsi" w:hAnsiTheme="minorHAnsi" w:cstheme="minorHAnsi"/>
          <w:color w:val="auto"/>
          <w:sz w:val="22"/>
          <w:szCs w:val="22"/>
        </w:rPr>
        <w:t xml:space="preserve"> the supervision of young volunteers who are under 18</w:t>
      </w:r>
      <w:r w:rsidR="00C2037D" w:rsidRPr="00C33CD2">
        <w:rPr>
          <w:rFonts w:asciiTheme="minorHAnsi" w:hAnsiTheme="minorHAnsi" w:cstheme="minorHAnsi"/>
          <w:color w:val="auto"/>
          <w:sz w:val="22"/>
          <w:szCs w:val="22"/>
        </w:rPr>
        <w:t>. Because of this, the minimum age for this role is 18 and under our Safer Recruitment Policy, you’ll also be required to agree to an enhanced DBS check.</w:t>
      </w:r>
    </w:p>
    <w:p w14:paraId="2832A21C" w14:textId="77777777" w:rsidR="001C4DCA" w:rsidRPr="00C33CD2" w:rsidRDefault="001C4DCA" w:rsidP="004826C5">
      <w:pPr>
        <w:spacing w:line="276" w:lineRule="auto"/>
        <w:contextualSpacing/>
        <w:rPr>
          <w:rFonts w:asciiTheme="minorHAnsi" w:hAnsiTheme="minorHAnsi" w:cstheme="minorHAnsi"/>
          <w:b/>
          <w:bCs/>
          <w:color w:val="1300C1" w:themeColor="text2"/>
          <w:sz w:val="32"/>
          <w:szCs w:val="32"/>
        </w:rPr>
      </w:pPr>
    </w:p>
    <w:p w14:paraId="6D41CFA7" w14:textId="77777777" w:rsidR="007024A6" w:rsidRPr="00C33CD2" w:rsidRDefault="007024A6" w:rsidP="004826C5">
      <w:pPr>
        <w:spacing w:line="276" w:lineRule="auto"/>
        <w:contextualSpacing/>
        <w:rPr>
          <w:rFonts w:asciiTheme="minorHAnsi" w:hAnsiTheme="minorHAnsi" w:cstheme="minorHAnsi"/>
          <w:b/>
          <w:bCs/>
          <w:color w:val="1300C1" w:themeColor="text2"/>
          <w:sz w:val="32"/>
          <w:szCs w:val="32"/>
        </w:rPr>
      </w:pPr>
    </w:p>
    <w:p w14:paraId="6728C854" w14:textId="44398220" w:rsidR="00115D4D" w:rsidRPr="00C33CD2" w:rsidRDefault="00115D4D" w:rsidP="004826C5">
      <w:pPr>
        <w:spacing w:line="276" w:lineRule="auto"/>
        <w:contextualSpacing/>
        <w:rPr>
          <w:rFonts w:asciiTheme="minorHAnsi" w:hAnsiTheme="minorHAnsi" w:cstheme="minorHAnsi"/>
          <w:b/>
          <w:bCs/>
          <w:color w:val="1300C1" w:themeColor="text2"/>
          <w:sz w:val="32"/>
          <w:szCs w:val="32"/>
        </w:rPr>
      </w:pPr>
      <w:r w:rsidRPr="00C33CD2">
        <w:rPr>
          <w:rFonts w:asciiTheme="minorHAnsi" w:hAnsiTheme="minorHAnsi" w:cstheme="minorHAnsi"/>
          <w:b/>
          <w:bCs/>
          <w:color w:val="1300C1" w:themeColor="text2"/>
          <w:sz w:val="32"/>
          <w:szCs w:val="32"/>
        </w:rPr>
        <w:t>Our Commitment</w:t>
      </w:r>
    </w:p>
    <w:p w14:paraId="03239D48" w14:textId="08A89083" w:rsidR="006060F8" w:rsidRPr="006060F8" w:rsidRDefault="006060F8" w:rsidP="004826C5">
      <w:pPr>
        <w:spacing w:line="276" w:lineRule="auto"/>
        <w:contextualSpacing/>
        <w:rPr>
          <w:rFonts w:asciiTheme="minorHAnsi" w:hAnsiTheme="minorHAnsi" w:cstheme="minorHAnsi"/>
          <w:sz w:val="22"/>
          <w:szCs w:val="22"/>
        </w:rPr>
      </w:pPr>
      <w:r w:rsidRPr="00C33CD2">
        <w:rPr>
          <w:rFonts w:asciiTheme="minorHAnsi" w:hAnsiTheme="minorHAnsi" w:cstheme="minorHAnsi"/>
          <w:sz w:val="22"/>
          <w:szCs w:val="22"/>
        </w:rPr>
        <w:t>We embrace the different perspectives that each of us bring. We want our staff and volunteers to be authentic and bring their whole selves to work. We want Mind to be a workplace that truly reflects the diverse backgrounds and experiences of the people we support.</w:t>
      </w:r>
      <w:r w:rsidR="004656D3" w:rsidRPr="00C33CD2">
        <w:rPr>
          <w:rFonts w:asciiTheme="minorHAnsi" w:hAnsiTheme="minorHAnsi" w:cstheme="minorHAnsi"/>
          <w:sz w:val="22"/>
          <w:szCs w:val="22"/>
        </w:rPr>
        <w:t xml:space="preserve"> </w:t>
      </w:r>
      <w:r w:rsidRPr="00C33CD2">
        <w:rPr>
          <w:rFonts w:asciiTheme="minorHAnsi" w:hAnsiTheme="minorHAnsi" w:cstheme="minorHAnsi"/>
          <w:sz w:val="22"/>
          <w:szCs w:val="22"/>
        </w:rPr>
        <w:t>Where everyone is appreciated – regardless of race, gender, age, religion, identity and experience.</w:t>
      </w:r>
    </w:p>
    <w:p w14:paraId="67D3F1AA" w14:textId="2142F75C" w:rsidR="002B4A1C" w:rsidRPr="004656D3" w:rsidRDefault="002B4A1C" w:rsidP="004656D3">
      <w:pPr>
        <w:spacing w:after="0" w:line="240" w:lineRule="auto"/>
        <w:contextualSpacing/>
        <w:rPr>
          <w:rFonts w:asciiTheme="minorHAnsi" w:hAnsiTheme="minorHAnsi" w:cstheme="minorHAnsi"/>
          <w:sz w:val="22"/>
          <w:szCs w:val="22"/>
        </w:rPr>
      </w:pPr>
    </w:p>
    <w:sectPr w:rsidR="002B4A1C" w:rsidRPr="004656D3" w:rsidSect="00CA5A1E">
      <w:footerReference w:type="default" r:id="rId10"/>
      <w:pgSz w:w="11901" w:h="16817"/>
      <w:pgMar w:top="1440" w:right="1080" w:bottom="1440" w:left="108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2885" w14:textId="77777777" w:rsidR="00EB5076" w:rsidRDefault="00EB5076" w:rsidP="004F362C">
      <w:r>
        <w:separator/>
      </w:r>
    </w:p>
  </w:endnote>
  <w:endnote w:type="continuationSeparator" w:id="0">
    <w:p w14:paraId="5E8CD0A0" w14:textId="77777777" w:rsidR="00EB5076" w:rsidRDefault="00EB5076" w:rsidP="004F362C">
      <w:r>
        <w:continuationSeparator/>
      </w:r>
    </w:p>
  </w:endnote>
  <w:endnote w:type="continuationNotice" w:id="1">
    <w:p w14:paraId="54A72280" w14:textId="77777777" w:rsidR="00EB5076" w:rsidRDefault="00EB5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d Meridian">
    <w:altName w:val="Cambria"/>
    <w:panose1 w:val="020B0503030507020204"/>
    <w:charset w:val="00"/>
    <w:family w:val="swiss"/>
    <w:pitch w:val="variable"/>
    <w:sig w:usb0="A00000EF" w:usb1="5000606B" w:usb2="00000008" w:usb3="00000000" w:csb0="00000093" w:csb1="00000000"/>
  </w:font>
  <w:font w:name="Arial Unicode MS">
    <w:panose1 w:val="020B0604020202020204"/>
    <w:charset w:val="80"/>
    <w:family w:val="swiss"/>
    <w:pitch w:val="variable"/>
    <w:sig w:usb0="F7FFAFFF" w:usb1="E9DFFFFF" w:usb2="0000003F" w:usb3="00000000" w:csb0="003F01FF" w:csb1="00000000"/>
  </w:font>
  <w:font w:name="FS Meridian">
    <w:altName w:val="MS UI Gothic"/>
    <w:charset w:val="4D"/>
    <w:family w:val="swiss"/>
    <w:pitch w:val="variable"/>
    <w:sig w:usb0="A000006F" w:usb1="4000207A" w:usb2="00000000" w:usb3="00000000" w:csb0="00000093" w:csb1="00000000"/>
  </w:font>
  <w:font w:name="Times New Roman (Body CS)">
    <w:altName w:val="Times New Roman"/>
    <w:panose1 w:val="00000000000000000000"/>
    <w:charset w:val="00"/>
    <w:family w:val="roman"/>
    <w:notTrueType/>
    <w:pitch w:val="default"/>
  </w:font>
  <w:font w:name="Mind Meridian Display">
    <w:panose1 w:val="020B0803030507020204"/>
    <w:charset w:val="00"/>
    <w:family w:val="swiss"/>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FB65" w14:textId="6699E69C" w:rsidR="00854246" w:rsidRPr="000567EE" w:rsidRDefault="00854246" w:rsidP="004F362C">
    <w:pPr>
      <w:rPr>
        <w:rStyle w:val="PageNumber"/>
        <w:color w:val="44546A"/>
        <w:szCs w:val="24"/>
      </w:rPr>
    </w:pPr>
  </w:p>
  <w:p w14:paraId="405E0FD4" w14:textId="4BE1855A" w:rsidR="00E37912" w:rsidRPr="000567EE" w:rsidRDefault="00E37912" w:rsidP="00E37912">
    <w:pPr>
      <w:framePr w:h="323" w:hRule="exact" w:wrap="none" w:vAnchor="text" w:hAnchor="page" w:x="11307" w:y="120"/>
      <w:jc w:val="center"/>
      <w:rPr>
        <w:rStyle w:val="PageNumber"/>
        <w:color w:val="44546A"/>
      </w:rPr>
    </w:pPr>
  </w:p>
  <w:p w14:paraId="299F0908" w14:textId="3D0FEDA6" w:rsidR="00854246" w:rsidRDefault="00DC0B53" w:rsidP="004F362C">
    <w:pPr>
      <w:pStyle w:val="Footer"/>
    </w:pPr>
    <w:r w:rsidRPr="00E91F2F">
      <w:rPr>
        <w:noProof/>
        <w:lang w:eastAsia="en-GB"/>
      </w:rPr>
      <w:drawing>
        <wp:anchor distT="0" distB="0" distL="114300" distR="114300" simplePos="0" relativeHeight="251658241" behindDoc="1" locked="0" layoutInCell="1" allowOverlap="1" wp14:anchorId="271CCC41" wp14:editId="78B09FDC">
          <wp:simplePos x="0" y="0"/>
          <wp:positionH relativeFrom="page">
            <wp:posOffset>5057978</wp:posOffset>
          </wp:positionH>
          <wp:positionV relativeFrom="page">
            <wp:posOffset>9439275</wp:posOffset>
          </wp:positionV>
          <wp:extent cx="2484000" cy="1224000"/>
          <wp:effectExtent l="0" t="0" r="5715" b="0"/>
          <wp:wrapNone/>
          <wp:docPr id="1494288123" name="Picture 149428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4000" cy="122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73E2" w14:textId="77777777" w:rsidR="00EB5076" w:rsidRDefault="00EB5076" w:rsidP="004F362C">
      <w:r>
        <w:separator/>
      </w:r>
    </w:p>
  </w:footnote>
  <w:footnote w:type="continuationSeparator" w:id="0">
    <w:p w14:paraId="19228365" w14:textId="77777777" w:rsidR="00EB5076" w:rsidRDefault="00EB5076" w:rsidP="004F362C">
      <w:r>
        <w:continuationSeparator/>
      </w:r>
    </w:p>
  </w:footnote>
  <w:footnote w:type="continuationNotice" w:id="1">
    <w:p w14:paraId="0BB525EC" w14:textId="77777777" w:rsidR="00EB5076" w:rsidRDefault="00EB50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01EB4254"/>
    <w:multiLevelType w:val="hybridMultilevel"/>
    <w:tmpl w:val="B7DE553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D622638"/>
    <w:multiLevelType w:val="hybridMultilevel"/>
    <w:tmpl w:val="AB30CDB6"/>
    <w:lvl w:ilvl="0" w:tplc="44AE1A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622BA"/>
    <w:multiLevelType w:val="hybridMultilevel"/>
    <w:tmpl w:val="09462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415AA"/>
    <w:multiLevelType w:val="hybridMultilevel"/>
    <w:tmpl w:val="E93E6F2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63B1A9A"/>
    <w:multiLevelType w:val="hybridMultilevel"/>
    <w:tmpl w:val="689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6865"/>
    <w:multiLevelType w:val="hybridMultilevel"/>
    <w:tmpl w:val="F60AA29A"/>
    <w:lvl w:ilvl="0" w:tplc="21E47138">
      <w:start w:val="1"/>
      <w:numFmt w:val="bullet"/>
      <w:lvlText w:val="-"/>
      <w:lvlJc w:val="left"/>
      <w:pPr>
        <w:ind w:left="720" w:hanging="360"/>
      </w:pPr>
      <w:rPr>
        <w:rFonts w:ascii="Calibri" w:eastAsiaTheme="minorHAns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03316B"/>
    <w:multiLevelType w:val="hybridMultilevel"/>
    <w:tmpl w:val="2D9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6573D"/>
    <w:multiLevelType w:val="hybridMultilevel"/>
    <w:tmpl w:val="2236B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A329C"/>
    <w:multiLevelType w:val="multilevel"/>
    <w:tmpl w:val="8C4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36348"/>
    <w:multiLevelType w:val="hybridMultilevel"/>
    <w:tmpl w:val="0C4897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52726"/>
    <w:multiLevelType w:val="hybridMultilevel"/>
    <w:tmpl w:val="3CB459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EF817A7"/>
    <w:multiLevelType w:val="hybridMultilevel"/>
    <w:tmpl w:val="46B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B4AC6"/>
    <w:multiLevelType w:val="hybridMultilevel"/>
    <w:tmpl w:val="A2508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03738"/>
    <w:multiLevelType w:val="hybridMultilevel"/>
    <w:tmpl w:val="892CFF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33329"/>
    <w:multiLevelType w:val="hybridMultilevel"/>
    <w:tmpl w:val="0A9EC6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203979"/>
    <w:multiLevelType w:val="hybridMultilevel"/>
    <w:tmpl w:val="1A56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887828"/>
    <w:multiLevelType w:val="hybridMultilevel"/>
    <w:tmpl w:val="446A063A"/>
    <w:lvl w:ilvl="0" w:tplc="51F6A91E">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37501D6"/>
    <w:multiLevelType w:val="hybridMultilevel"/>
    <w:tmpl w:val="D766198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746FB8"/>
    <w:multiLevelType w:val="hybridMultilevel"/>
    <w:tmpl w:val="7A3CE1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9380985"/>
    <w:multiLevelType w:val="hybridMultilevel"/>
    <w:tmpl w:val="E080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2599A"/>
    <w:multiLevelType w:val="hybridMultilevel"/>
    <w:tmpl w:val="89120B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59F60727"/>
    <w:multiLevelType w:val="hybridMultilevel"/>
    <w:tmpl w:val="156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32291"/>
    <w:multiLevelType w:val="hybridMultilevel"/>
    <w:tmpl w:val="74B0E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A50287"/>
    <w:multiLevelType w:val="hybridMultilevel"/>
    <w:tmpl w:val="2870A75E"/>
    <w:lvl w:ilvl="0" w:tplc="97A4F11A">
      <w:numFmt w:val="bullet"/>
      <w:lvlText w:val="-"/>
      <w:lvlJc w:val="left"/>
      <w:pPr>
        <w:ind w:left="720" w:hanging="360"/>
      </w:pPr>
      <w:rPr>
        <w:rFonts w:ascii="Mind Meridian" w:eastAsiaTheme="minorHAnsi" w:hAnsi="Mind Meridian" w:cs="Mind Merid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70E92"/>
    <w:multiLevelType w:val="hybridMultilevel"/>
    <w:tmpl w:val="892CFF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8120F"/>
    <w:multiLevelType w:val="multilevel"/>
    <w:tmpl w:val="D450A4A4"/>
    <w:lvl w:ilvl="0">
      <w:start w:val="12"/>
      <w:numFmt w:val="decimal"/>
      <w:lvlText w:val="%1"/>
      <w:lvlJc w:val="left"/>
      <w:pPr>
        <w:ind w:left="570" w:hanging="57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2939EC"/>
    <w:multiLevelType w:val="hybridMultilevel"/>
    <w:tmpl w:val="8716FE0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15:restartNumberingAfterBreak="0">
    <w:nsid w:val="66DF35AE"/>
    <w:multiLevelType w:val="hybridMultilevel"/>
    <w:tmpl w:val="384E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0D36F8"/>
    <w:multiLevelType w:val="hybridMultilevel"/>
    <w:tmpl w:val="F8F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02834"/>
    <w:multiLevelType w:val="hybridMultilevel"/>
    <w:tmpl w:val="A9CEDB16"/>
    <w:lvl w:ilvl="0" w:tplc="95D0EB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60413F"/>
    <w:multiLevelType w:val="hybridMultilevel"/>
    <w:tmpl w:val="9614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93C27"/>
    <w:multiLevelType w:val="hybridMultilevel"/>
    <w:tmpl w:val="E9E0F2E8"/>
    <w:styleLink w:val="Numbered"/>
    <w:lvl w:ilvl="0" w:tplc="66E276B0">
      <w:start w:val="1"/>
      <w:numFmt w:val="decimal"/>
      <w:lvlText w:val="%1."/>
      <w:lvlJc w:val="left"/>
      <w:pPr>
        <w:tabs>
          <w:tab w:val="left" w:pos="360"/>
          <w:tab w:val="left" w:pos="7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F14E70E">
      <w:start w:val="1"/>
      <w:numFmt w:val="decimal"/>
      <w:lvlText w:val="%2."/>
      <w:lvlJc w:val="left"/>
      <w:pPr>
        <w:tabs>
          <w:tab w:val="left" w:pos="360"/>
          <w:tab w:val="left" w:pos="7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2DC694E">
      <w:start w:val="1"/>
      <w:numFmt w:val="decimal"/>
      <w:lvlText w:val="%3."/>
      <w:lvlJc w:val="left"/>
      <w:pPr>
        <w:tabs>
          <w:tab w:val="left" w:pos="360"/>
          <w:tab w:val="left" w:pos="7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192A602">
      <w:start w:val="1"/>
      <w:numFmt w:val="decimal"/>
      <w:lvlText w:val="%4."/>
      <w:lvlJc w:val="left"/>
      <w:pPr>
        <w:tabs>
          <w:tab w:val="left" w:pos="360"/>
          <w:tab w:val="left" w:pos="7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C2F522">
      <w:start w:val="1"/>
      <w:numFmt w:val="decimal"/>
      <w:lvlText w:val="%5."/>
      <w:lvlJc w:val="left"/>
      <w:pPr>
        <w:tabs>
          <w:tab w:val="left" w:pos="360"/>
          <w:tab w:val="left" w:pos="7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01A6E6A">
      <w:start w:val="1"/>
      <w:numFmt w:val="decimal"/>
      <w:lvlText w:val="%6."/>
      <w:lvlJc w:val="left"/>
      <w:pPr>
        <w:tabs>
          <w:tab w:val="left" w:pos="360"/>
          <w:tab w:val="left" w:pos="7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654586E">
      <w:start w:val="1"/>
      <w:numFmt w:val="decimal"/>
      <w:lvlText w:val="%7."/>
      <w:lvlJc w:val="left"/>
      <w:pPr>
        <w:tabs>
          <w:tab w:val="left" w:pos="360"/>
          <w:tab w:val="left" w:pos="7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B62F9D4">
      <w:start w:val="1"/>
      <w:numFmt w:val="decimal"/>
      <w:lvlText w:val="%8."/>
      <w:lvlJc w:val="left"/>
      <w:pPr>
        <w:tabs>
          <w:tab w:val="left" w:pos="360"/>
          <w:tab w:val="left" w:pos="7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2FEF3E2">
      <w:start w:val="1"/>
      <w:numFmt w:val="decimal"/>
      <w:lvlText w:val="%9."/>
      <w:lvlJc w:val="left"/>
      <w:pPr>
        <w:tabs>
          <w:tab w:val="left" w:pos="360"/>
          <w:tab w:val="left" w:pos="7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A2684B"/>
    <w:multiLevelType w:val="hybridMultilevel"/>
    <w:tmpl w:val="18C0E4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1B5E01"/>
    <w:multiLevelType w:val="hybridMultilevel"/>
    <w:tmpl w:val="48F8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F27AD"/>
    <w:multiLevelType w:val="hybridMultilevel"/>
    <w:tmpl w:val="77E641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7EF26191"/>
    <w:multiLevelType w:val="multilevel"/>
    <w:tmpl w:val="614407A8"/>
    <w:lvl w:ilvl="0">
      <w:start w:val="11"/>
      <w:numFmt w:val="decimal"/>
      <w:lvlText w:val="%1"/>
      <w:lvlJc w:val="left"/>
      <w:pPr>
        <w:ind w:left="1270" w:hanging="1270"/>
      </w:pPr>
      <w:rPr>
        <w:rFonts w:hint="default"/>
      </w:rPr>
    </w:lvl>
    <w:lvl w:ilvl="1">
      <w:start w:val="10"/>
      <w:numFmt w:val="decimal"/>
      <w:lvlText w:val="%1.%2"/>
      <w:lvlJc w:val="left"/>
      <w:pPr>
        <w:ind w:left="1270" w:hanging="1270"/>
      </w:pPr>
      <w:rPr>
        <w:rFonts w:hint="default"/>
      </w:rPr>
    </w:lvl>
    <w:lvl w:ilvl="2">
      <w:start w:val="12"/>
      <w:numFmt w:val="decimal"/>
      <w:lvlText w:val="%1.%2-%3.0"/>
      <w:lvlJc w:val="left"/>
      <w:pPr>
        <w:ind w:left="1270" w:hanging="1270"/>
      </w:pPr>
      <w:rPr>
        <w:rFonts w:hint="default"/>
      </w:rPr>
    </w:lvl>
    <w:lvl w:ilvl="3">
      <w:start w:val="1"/>
      <w:numFmt w:val="decimalZero"/>
      <w:lvlText w:val="%1.%2-%3.%4"/>
      <w:lvlJc w:val="left"/>
      <w:pPr>
        <w:ind w:left="1270" w:hanging="1270"/>
      </w:pPr>
      <w:rPr>
        <w:rFonts w:hint="default"/>
      </w:rPr>
    </w:lvl>
    <w:lvl w:ilvl="4">
      <w:start w:val="1"/>
      <w:numFmt w:val="decimal"/>
      <w:lvlText w:val="%1.%2-%3.%4.%5"/>
      <w:lvlJc w:val="left"/>
      <w:pPr>
        <w:ind w:left="1270" w:hanging="12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03831519">
    <w:abstractNumId w:val="4"/>
  </w:num>
  <w:num w:numId="2" w16cid:durableId="342434214">
    <w:abstractNumId w:val="0"/>
  </w:num>
  <w:num w:numId="3" w16cid:durableId="32079183">
    <w:abstractNumId w:val="18"/>
  </w:num>
  <w:num w:numId="4" w16cid:durableId="290403126">
    <w:abstractNumId w:val="33"/>
  </w:num>
  <w:num w:numId="5" w16cid:durableId="1885947699">
    <w:abstractNumId w:val="5"/>
  </w:num>
  <w:num w:numId="6" w16cid:durableId="1380590259">
    <w:abstractNumId w:val="28"/>
  </w:num>
  <w:num w:numId="7" w16cid:durableId="707922331">
    <w:abstractNumId w:val="27"/>
  </w:num>
  <w:num w:numId="8" w16cid:durableId="897714839">
    <w:abstractNumId w:val="22"/>
  </w:num>
  <w:num w:numId="9" w16cid:durableId="641618170">
    <w:abstractNumId w:val="36"/>
  </w:num>
  <w:num w:numId="10" w16cid:durableId="1909458547">
    <w:abstractNumId w:val="37"/>
  </w:num>
  <w:num w:numId="11" w16cid:durableId="699167698">
    <w:abstractNumId w:val="12"/>
  </w:num>
  <w:num w:numId="12" w16cid:durableId="277221172">
    <w:abstractNumId w:val="31"/>
  </w:num>
  <w:num w:numId="13" w16cid:durableId="1786147920">
    <w:abstractNumId w:val="34"/>
  </w:num>
  <w:num w:numId="14" w16cid:durableId="1592742811">
    <w:abstractNumId w:val="26"/>
  </w:num>
  <w:num w:numId="15" w16cid:durableId="829298512">
    <w:abstractNumId w:val="19"/>
  </w:num>
  <w:num w:numId="16" w16cid:durableId="2120685662">
    <w:abstractNumId w:val="15"/>
  </w:num>
  <w:num w:numId="17" w16cid:durableId="760443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3737210">
    <w:abstractNumId w:val="29"/>
  </w:num>
  <w:num w:numId="19" w16cid:durableId="1813450360">
    <w:abstractNumId w:val="7"/>
  </w:num>
  <w:num w:numId="20" w16cid:durableId="368381281">
    <w:abstractNumId w:val="9"/>
  </w:num>
  <w:num w:numId="21" w16cid:durableId="1912081526">
    <w:abstractNumId w:val="11"/>
  </w:num>
  <w:num w:numId="22" w16cid:durableId="1402752893">
    <w:abstractNumId w:val="20"/>
  </w:num>
  <w:num w:numId="23" w16cid:durableId="621883744">
    <w:abstractNumId w:val="23"/>
  </w:num>
  <w:num w:numId="24" w16cid:durableId="237136321">
    <w:abstractNumId w:val="7"/>
  </w:num>
  <w:num w:numId="25" w16cid:durableId="761879318">
    <w:abstractNumId w:val="17"/>
  </w:num>
  <w:num w:numId="26" w16cid:durableId="1829860125">
    <w:abstractNumId w:val="35"/>
  </w:num>
  <w:num w:numId="27" w16cid:durableId="1757942703">
    <w:abstractNumId w:val="25"/>
  </w:num>
  <w:num w:numId="28" w16cid:durableId="805972910">
    <w:abstractNumId w:val="10"/>
  </w:num>
  <w:num w:numId="29" w16cid:durableId="1072583178">
    <w:abstractNumId w:val="3"/>
  </w:num>
  <w:num w:numId="30" w16cid:durableId="2032220501">
    <w:abstractNumId w:val="13"/>
  </w:num>
  <w:num w:numId="31" w16cid:durableId="1932081424">
    <w:abstractNumId w:val="24"/>
  </w:num>
  <w:num w:numId="32" w16cid:durableId="538056268">
    <w:abstractNumId w:val="8"/>
  </w:num>
  <w:num w:numId="33" w16cid:durableId="1288468608">
    <w:abstractNumId w:val="1"/>
  </w:num>
  <w:num w:numId="34" w16cid:durableId="317075134">
    <w:abstractNumId w:val="32"/>
  </w:num>
  <w:num w:numId="35" w16cid:durableId="927889846">
    <w:abstractNumId w:val="2"/>
  </w:num>
  <w:num w:numId="36" w16cid:durableId="376584698">
    <w:abstractNumId w:val="30"/>
  </w:num>
  <w:num w:numId="37" w16cid:durableId="1769303823">
    <w:abstractNumId w:val="21"/>
  </w:num>
  <w:num w:numId="38" w16cid:durableId="1162550147">
    <w:abstractNumId w:val="14"/>
  </w:num>
  <w:num w:numId="39" w16cid:durableId="734088903">
    <w:abstractNumId w:val="6"/>
  </w:num>
  <w:num w:numId="40" w16cid:durableId="1329358486">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A0"/>
    <w:rsid w:val="000034D2"/>
    <w:rsid w:val="00010E88"/>
    <w:rsid w:val="000136C5"/>
    <w:rsid w:val="000167E8"/>
    <w:rsid w:val="00020ED3"/>
    <w:rsid w:val="0002272F"/>
    <w:rsid w:val="000248D0"/>
    <w:rsid w:val="00025FB2"/>
    <w:rsid w:val="00035884"/>
    <w:rsid w:val="00042D36"/>
    <w:rsid w:val="000433B3"/>
    <w:rsid w:val="00044F62"/>
    <w:rsid w:val="00046956"/>
    <w:rsid w:val="000475BF"/>
    <w:rsid w:val="00051FF7"/>
    <w:rsid w:val="000562D1"/>
    <w:rsid w:val="0005640A"/>
    <w:rsid w:val="000567EE"/>
    <w:rsid w:val="000571A6"/>
    <w:rsid w:val="000604C7"/>
    <w:rsid w:val="00064C16"/>
    <w:rsid w:val="00071142"/>
    <w:rsid w:val="000739CE"/>
    <w:rsid w:val="00073C65"/>
    <w:rsid w:val="000747BC"/>
    <w:rsid w:val="00074A2C"/>
    <w:rsid w:val="00075E18"/>
    <w:rsid w:val="00091A5D"/>
    <w:rsid w:val="00093C0F"/>
    <w:rsid w:val="00096923"/>
    <w:rsid w:val="000A22D4"/>
    <w:rsid w:val="000A2472"/>
    <w:rsid w:val="000A5E99"/>
    <w:rsid w:val="000B0AE6"/>
    <w:rsid w:val="000B3663"/>
    <w:rsid w:val="000C501C"/>
    <w:rsid w:val="000D058E"/>
    <w:rsid w:val="00103A8E"/>
    <w:rsid w:val="00103F4E"/>
    <w:rsid w:val="00112CA8"/>
    <w:rsid w:val="00113302"/>
    <w:rsid w:val="00113373"/>
    <w:rsid w:val="00115D4D"/>
    <w:rsid w:val="00121999"/>
    <w:rsid w:val="00123DA0"/>
    <w:rsid w:val="00126851"/>
    <w:rsid w:val="00130CE4"/>
    <w:rsid w:val="00133969"/>
    <w:rsid w:val="0013473E"/>
    <w:rsid w:val="00135E7E"/>
    <w:rsid w:val="00147916"/>
    <w:rsid w:val="00161A02"/>
    <w:rsid w:val="00166534"/>
    <w:rsid w:val="0016754E"/>
    <w:rsid w:val="0017120A"/>
    <w:rsid w:val="00177AC7"/>
    <w:rsid w:val="00180003"/>
    <w:rsid w:val="00187074"/>
    <w:rsid w:val="001969DC"/>
    <w:rsid w:val="001A2AB0"/>
    <w:rsid w:val="001B45C3"/>
    <w:rsid w:val="001B65CF"/>
    <w:rsid w:val="001B70AD"/>
    <w:rsid w:val="001C1C0B"/>
    <w:rsid w:val="001C4DCA"/>
    <w:rsid w:val="001D241C"/>
    <w:rsid w:val="001D3066"/>
    <w:rsid w:val="001D7636"/>
    <w:rsid w:val="001E0948"/>
    <w:rsid w:val="001E2890"/>
    <w:rsid w:val="001E4502"/>
    <w:rsid w:val="001E4FAE"/>
    <w:rsid w:val="001E76EC"/>
    <w:rsid w:val="001F1E82"/>
    <w:rsid w:val="001F25DC"/>
    <w:rsid w:val="001F2928"/>
    <w:rsid w:val="001F397B"/>
    <w:rsid w:val="001F4B56"/>
    <w:rsid w:val="001F7B21"/>
    <w:rsid w:val="00200B63"/>
    <w:rsid w:val="00201249"/>
    <w:rsid w:val="00201E61"/>
    <w:rsid w:val="00205053"/>
    <w:rsid w:val="002065B5"/>
    <w:rsid w:val="0021147F"/>
    <w:rsid w:val="00214D1E"/>
    <w:rsid w:val="002151CB"/>
    <w:rsid w:val="002159EE"/>
    <w:rsid w:val="00217BE7"/>
    <w:rsid w:val="00221D3D"/>
    <w:rsid w:val="00224B2A"/>
    <w:rsid w:val="0023347E"/>
    <w:rsid w:val="0023450F"/>
    <w:rsid w:val="002353EF"/>
    <w:rsid w:val="0023587F"/>
    <w:rsid w:val="00236C08"/>
    <w:rsid w:val="00241776"/>
    <w:rsid w:val="00247315"/>
    <w:rsid w:val="002529B0"/>
    <w:rsid w:val="00253498"/>
    <w:rsid w:val="00257168"/>
    <w:rsid w:val="00257D52"/>
    <w:rsid w:val="0026039C"/>
    <w:rsid w:val="00264A2E"/>
    <w:rsid w:val="002670F5"/>
    <w:rsid w:val="00273DB1"/>
    <w:rsid w:val="00275CCA"/>
    <w:rsid w:val="002810CA"/>
    <w:rsid w:val="00283F48"/>
    <w:rsid w:val="002905DC"/>
    <w:rsid w:val="00294DD4"/>
    <w:rsid w:val="002A1489"/>
    <w:rsid w:val="002A34E1"/>
    <w:rsid w:val="002B2C7F"/>
    <w:rsid w:val="002B4A1C"/>
    <w:rsid w:val="002B5F7A"/>
    <w:rsid w:val="002B60A6"/>
    <w:rsid w:val="002C0446"/>
    <w:rsid w:val="002C2E07"/>
    <w:rsid w:val="002C3F75"/>
    <w:rsid w:val="002C4C7C"/>
    <w:rsid w:val="002D6F97"/>
    <w:rsid w:val="002E3234"/>
    <w:rsid w:val="002E5178"/>
    <w:rsid w:val="002E72E9"/>
    <w:rsid w:val="002F4EAD"/>
    <w:rsid w:val="002F5919"/>
    <w:rsid w:val="002F6216"/>
    <w:rsid w:val="002F6F20"/>
    <w:rsid w:val="003163A6"/>
    <w:rsid w:val="0031755F"/>
    <w:rsid w:val="00320728"/>
    <w:rsid w:val="00321D08"/>
    <w:rsid w:val="00323799"/>
    <w:rsid w:val="00335FD9"/>
    <w:rsid w:val="00352792"/>
    <w:rsid w:val="00355BEA"/>
    <w:rsid w:val="003645D4"/>
    <w:rsid w:val="0036785B"/>
    <w:rsid w:val="00367CDC"/>
    <w:rsid w:val="00372976"/>
    <w:rsid w:val="00372CBF"/>
    <w:rsid w:val="00374285"/>
    <w:rsid w:val="00374D2F"/>
    <w:rsid w:val="00380F73"/>
    <w:rsid w:val="00382E6F"/>
    <w:rsid w:val="00385DF5"/>
    <w:rsid w:val="00387D54"/>
    <w:rsid w:val="003A408C"/>
    <w:rsid w:val="003C2EFB"/>
    <w:rsid w:val="003C709F"/>
    <w:rsid w:val="003F1189"/>
    <w:rsid w:val="003F6BA5"/>
    <w:rsid w:val="003F769A"/>
    <w:rsid w:val="003F7BBD"/>
    <w:rsid w:val="00402CA2"/>
    <w:rsid w:val="00410621"/>
    <w:rsid w:val="0042018D"/>
    <w:rsid w:val="00421835"/>
    <w:rsid w:val="00422738"/>
    <w:rsid w:val="00422FF9"/>
    <w:rsid w:val="0042304E"/>
    <w:rsid w:val="00431F59"/>
    <w:rsid w:val="0043294F"/>
    <w:rsid w:val="00435872"/>
    <w:rsid w:val="0044324C"/>
    <w:rsid w:val="00453A2B"/>
    <w:rsid w:val="004564FE"/>
    <w:rsid w:val="0045658A"/>
    <w:rsid w:val="00462E98"/>
    <w:rsid w:val="00463F24"/>
    <w:rsid w:val="004656D3"/>
    <w:rsid w:val="00467ABA"/>
    <w:rsid w:val="0047224F"/>
    <w:rsid w:val="00475377"/>
    <w:rsid w:val="00476053"/>
    <w:rsid w:val="004775CB"/>
    <w:rsid w:val="004826C5"/>
    <w:rsid w:val="00485E13"/>
    <w:rsid w:val="004871BF"/>
    <w:rsid w:val="004876C7"/>
    <w:rsid w:val="00490B27"/>
    <w:rsid w:val="00497A9F"/>
    <w:rsid w:val="004A02EC"/>
    <w:rsid w:val="004A4CB2"/>
    <w:rsid w:val="004B3978"/>
    <w:rsid w:val="004B5ECE"/>
    <w:rsid w:val="004B6AA0"/>
    <w:rsid w:val="004C5C6E"/>
    <w:rsid w:val="004D533C"/>
    <w:rsid w:val="004E4DDF"/>
    <w:rsid w:val="004E6A61"/>
    <w:rsid w:val="004F362C"/>
    <w:rsid w:val="004F7069"/>
    <w:rsid w:val="0050155F"/>
    <w:rsid w:val="00502DCB"/>
    <w:rsid w:val="00505D77"/>
    <w:rsid w:val="00512524"/>
    <w:rsid w:val="00513C96"/>
    <w:rsid w:val="00514E86"/>
    <w:rsid w:val="00521C27"/>
    <w:rsid w:val="00522CCF"/>
    <w:rsid w:val="00524248"/>
    <w:rsid w:val="00524F7B"/>
    <w:rsid w:val="005300FD"/>
    <w:rsid w:val="005308C0"/>
    <w:rsid w:val="005374C9"/>
    <w:rsid w:val="00546720"/>
    <w:rsid w:val="00546C23"/>
    <w:rsid w:val="00555EB1"/>
    <w:rsid w:val="00560144"/>
    <w:rsid w:val="00561D35"/>
    <w:rsid w:val="0057086C"/>
    <w:rsid w:val="00575933"/>
    <w:rsid w:val="005772B1"/>
    <w:rsid w:val="0058240F"/>
    <w:rsid w:val="005824EE"/>
    <w:rsid w:val="00584FEB"/>
    <w:rsid w:val="00592099"/>
    <w:rsid w:val="00594A74"/>
    <w:rsid w:val="005A2A5C"/>
    <w:rsid w:val="005B2457"/>
    <w:rsid w:val="005B3D86"/>
    <w:rsid w:val="005B6389"/>
    <w:rsid w:val="005B764F"/>
    <w:rsid w:val="005C0BD4"/>
    <w:rsid w:val="005C1541"/>
    <w:rsid w:val="005C4433"/>
    <w:rsid w:val="005D7248"/>
    <w:rsid w:val="005E5A9C"/>
    <w:rsid w:val="005E7BF7"/>
    <w:rsid w:val="005F4CAF"/>
    <w:rsid w:val="005F6C7B"/>
    <w:rsid w:val="00600399"/>
    <w:rsid w:val="006024EF"/>
    <w:rsid w:val="00603294"/>
    <w:rsid w:val="006060F8"/>
    <w:rsid w:val="00607342"/>
    <w:rsid w:val="006100CE"/>
    <w:rsid w:val="00612626"/>
    <w:rsid w:val="00612986"/>
    <w:rsid w:val="00621204"/>
    <w:rsid w:val="00622AB7"/>
    <w:rsid w:val="00625FC1"/>
    <w:rsid w:val="00627815"/>
    <w:rsid w:val="00634F6C"/>
    <w:rsid w:val="00637C48"/>
    <w:rsid w:val="00641E29"/>
    <w:rsid w:val="0064538C"/>
    <w:rsid w:val="0064767E"/>
    <w:rsid w:val="0065436B"/>
    <w:rsid w:val="00660833"/>
    <w:rsid w:val="0066134B"/>
    <w:rsid w:val="00666789"/>
    <w:rsid w:val="00671168"/>
    <w:rsid w:val="00683231"/>
    <w:rsid w:val="00683793"/>
    <w:rsid w:val="0068582F"/>
    <w:rsid w:val="00686BD9"/>
    <w:rsid w:val="00693CA5"/>
    <w:rsid w:val="006A2CB2"/>
    <w:rsid w:val="006A3669"/>
    <w:rsid w:val="006A572B"/>
    <w:rsid w:val="006A69FE"/>
    <w:rsid w:val="006B085B"/>
    <w:rsid w:val="006B0ED5"/>
    <w:rsid w:val="006B3415"/>
    <w:rsid w:val="006B3729"/>
    <w:rsid w:val="006B6EB7"/>
    <w:rsid w:val="006C037A"/>
    <w:rsid w:val="006C1F53"/>
    <w:rsid w:val="006D160E"/>
    <w:rsid w:val="006D4349"/>
    <w:rsid w:val="006E315B"/>
    <w:rsid w:val="006E36FB"/>
    <w:rsid w:val="006F0CE4"/>
    <w:rsid w:val="006F1C99"/>
    <w:rsid w:val="006F301F"/>
    <w:rsid w:val="006F45E6"/>
    <w:rsid w:val="0070023D"/>
    <w:rsid w:val="00700ABC"/>
    <w:rsid w:val="007024A6"/>
    <w:rsid w:val="00710304"/>
    <w:rsid w:val="007141FF"/>
    <w:rsid w:val="00723F46"/>
    <w:rsid w:val="00726087"/>
    <w:rsid w:val="007321CA"/>
    <w:rsid w:val="0073307B"/>
    <w:rsid w:val="007348AB"/>
    <w:rsid w:val="00734CB9"/>
    <w:rsid w:val="00745E6F"/>
    <w:rsid w:val="007462BE"/>
    <w:rsid w:val="00751FE4"/>
    <w:rsid w:val="007521FF"/>
    <w:rsid w:val="0075252D"/>
    <w:rsid w:val="007636C8"/>
    <w:rsid w:val="0076482F"/>
    <w:rsid w:val="00765E39"/>
    <w:rsid w:val="007675A4"/>
    <w:rsid w:val="0077182F"/>
    <w:rsid w:val="00773431"/>
    <w:rsid w:val="00783597"/>
    <w:rsid w:val="00792FF2"/>
    <w:rsid w:val="007A54CB"/>
    <w:rsid w:val="007A6E72"/>
    <w:rsid w:val="007A6EC5"/>
    <w:rsid w:val="007B0DF3"/>
    <w:rsid w:val="007B4139"/>
    <w:rsid w:val="007C1CCD"/>
    <w:rsid w:val="007C2BAB"/>
    <w:rsid w:val="007C4217"/>
    <w:rsid w:val="007C78A3"/>
    <w:rsid w:val="007D07A2"/>
    <w:rsid w:val="007D0D20"/>
    <w:rsid w:val="007E3C7D"/>
    <w:rsid w:val="007E65C0"/>
    <w:rsid w:val="007F0E45"/>
    <w:rsid w:val="007F3FA2"/>
    <w:rsid w:val="007F56AC"/>
    <w:rsid w:val="007F73F8"/>
    <w:rsid w:val="008059C7"/>
    <w:rsid w:val="00810327"/>
    <w:rsid w:val="008166FB"/>
    <w:rsid w:val="0082129A"/>
    <w:rsid w:val="00826584"/>
    <w:rsid w:val="00827077"/>
    <w:rsid w:val="008419FB"/>
    <w:rsid w:val="00846DD3"/>
    <w:rsid w:val="008472A7"/>
    <w:rsid w:val="00847AE2"/>
    <w:rsid w:val="00850698"/>
    <w:rsid w:val="00850762"/>
    <w:rsid w:val="00852D0C"/>
    <w:rsid w:val="00852F3F"/>
    <w:rsid w:val="00854246"/>
    <w:rsid w:val="00854909"/>
    <w:rsid w:val="00861291"/>
    <w:rsid w:val="00861D61"/>
    <w:rsid w:val="00861E3E"/>
    <w:rsid w:val="0086279F"/>
    <w:rsid w:val="00871A4F"/>
    <w:rsid w:val="008747B6"/>
    <w:rsid w:val="00874EBE"/>
    <w:rsid w:val="008758CE"/>
    <w:rsid w:val="0088454F"/>
    <w:rsid w:val="00884799"/>
    <w:rsid w:val="00885199"/>
    <w:rsid w:val="0088594D"/>
    <w:rsid w:val="008872FD"/>
    <w:rsid w:val="008909BA"/>
    <w:rsid w:val="00893A18"/>
    <w:rsid w:val="0089643B"/>
    <w:rsid w:val="008967EB"/>
    <w:rsid w:val="00896AC8"/>
    <w:rsid w:val="008A2240"/>
    <w:rsid w:val="008A2474"/>
    <w:rsid w:val="008A3CFC"/>
    <w:rsid w:val="008A4C8B"/>
    <w:rsid w:val="008C3B6A"/>
    <w:rsid w:val="008C5EBB"/>
    <w:rsid w:val="008C6C7F"/>
    <w:rsid w:val="008C7242"/>
    <w:rsid w:val="008C7288"/>
    <w:rsid w:val="008C74F1"/>
    <w:rsid w:val="008D11E7"/>
    <w:rsid w:val="008D3119"/>
    <w:rsid w:val="008D427C"/>
    <w:rsid w:val="008D4FF6"/>
    <w:rsid w:val="008E500E"/>
    <w:rsid w:val="008F26AD"/>
    <w:rsid w:val="008F3158"/>
    <w:rsid w:val="008F4B43"/>
    <w:rsid w:val="008F767D"/>
    <w:rsid w:val="00900C94"/>
    <w:rsid w:val="009037AD"/>
    <w:rsid w:val="00904184"/>
    <w:rsid w:val="00911338"/>
    <w:rsid w:val="009127A2"/>
    <w:rsid w:val="009136CF"/>
    <w:rsid w:val="00913A41"/>
    <w:rsid w:val="00914A3C"/>
    <w:rsid w:val="0091716A"/>
    <w:rsid w:val="00933DC9"/>
    <w:rsid w:val="00937398"/>
    <w:rsid w:val="00937FA9"/>
    <w:rsid w:val="00946E31"/>
    <w:rsid w:val="00947589"/>
    <w:rsid w:val="00964ED1"/>
    <w:rsid w:val="00975EF8"/>
    <w:rsid w:val="00984521"/>
    <w:rsid w:val="009939F3"/>
    <w:rsid w:val="00994FE8"/>
    <w:rsid w:val="0099656B"/>
    <w:rsid w:val="009A453C"/>
    <w:rsid w:val="009B0E0E"/>
    <w:rsid w:val="009B1EA6"/>
    <w:rsid w:val="009B41BF"/>
    <w:rsid w:val="009B60A1"/>
    <w:rsid w:val="009B677E"/>
    <w:rsid w:val="009C395A"/>
    <w:rsid w:val="009C48B9"/>
    <w:rsid w:val="009D1944"/>
    <w:rsid w:val="009D3104"/>
    <w:rsid w:val="009D5D23"/>
    <w:rsid w:val="009E16D8"/>
    <w:rsid w:val="009E20DF"/>
    <w:rsid w:val="009E27B1"/>
    <w:rsid w:val="009E308E"/>
    <w:rsid w:val="009E5D34"/>
    <w:rsid w:val="009F0ACF"/>
    <w:rsid w:val="009F12D7"/>
    <w:rsid w:val="009F3D33"/>
    <w:rsid w:val="009F506B"/>
    <w:rsid w:val="009F5C4D"/>
    <w:rsid w:val="009F68AE"/>
    <w:rsid w:val="00A001BF"/>
    <w:rsid w:val="00A0360E"/>
    <w:rsid w:val="00A04ECF"/>
    <w:rsid w:val="00A05F7A"/>
    <w:rsid w:val="00A10616"/>
    <w:rsid w:val="00A122DD"/>
    <w:rsid w:val="00A164B0"/>
    <w:rsid w:val="00A21D76"/>
    <w:rsid w:val="00A22933"/>
    <w:rsid w:val="00A22CC6"/>
    <w:rsid w:val="00A233F1"/>
    <w:rsid w:val="00A263C1"/>
    <w:rsid w:val="00A279FB"/>
    <w:rsid w:val="00A32D79"/>
    <w:rsid w:val="00A3429C"/>
    <w:rsid w:val="00A3664C"/>
    <w:rsid w:val="00A43AB8"/>
    <w:rsid w:val="00A44FA8"/>
    <w:rsid w:val="00A46592"/>
    <w:rsid w:val="00A56B97"/>
    <w:rsid w:val="00A639DB"/>
    <w:rsid w:val="00A6675F"/>
    <w:rsid w:val="00A7062F"/>
    <w:rsid w:val="00A7311F"/>
    <w:rsid w:val="00A7462B"/>
    <w:rsid w:val="00A82484"/>
    <w:rsid w:val="00A874B4"/>
    <w:rsid w:val="00A937C8"/>
    <w:rsid w:val="00A93B64"/>
    <w:rsid w:val="00A969BA"/>
    <w:rsid w:val="00A979C2"/>
    <w:rsid w:val="00AA6887"/>
    <w:rsid w:val="00AA6C0C"/>
    <w:rsid w:val="00AA709F"/>
    <w:rsid w:val="00AB1EC8"/>
    <w:rsid w:val="00AB41C0"/>
    <w:rsid w:val="00AB4D85"/>
    <w:rsid w:val="00AB5282"/>
    <w:rsid w:val="00AC354E"/>
    <w:rsid w:val="00AC5184"/>
    <w:rsid w:val="00AC62FF"/>
    <w:rsid w:val="00AC6F41"/>
    <w:rsid w:val="00AE01A2"/>
    <w:rsid w:val="00AE1BD0"/>
    <w:rsid w:val="00AE37E9"/>
    <w:rsid w:val="00AE4F62"/>
    <w:rsid w:val="00AE6291"/>
    <w:rsid w:val="00AF1588"/>
    <w:rsid w:val="00AF214A"/>
    <w:rsid w:val="00B00CC3"/>
    <w:rsid w:val="00B10CA9"/>
    <w:rsid w:val="00B10EFC"/>
    <w:rsid w:val="00B11200"/>
    <w:rsid w:val="00B12631"/>
    <w:rsid w:val="00B1284E"/>
    <w:rsid w:val="00B14957"/>
    <w:rsid w:val="00B172C5"/>
    <w:rsid w:val="00B2148B"/>
    <w:rsid w:val="00B22DEB"/>
    <w:rsid w:val="00B273E5"/>
    <w:rsid w:val="00B3380F"/>
    <w:rsid w:val="00B353E6"/>
    <w:rsid w:val="00B4238E"/>
    <w:rsid w:val="00B47422"/>
    <w:rsid w:val="00B47D11"/>
    <w:rsid w:val="00B50CDC"/>
    <w:rsid w:val="00B5163A"/>
    <w:rsid w:val="00B537E8"/>
    <w:rsid w:val="00B56AEA"/>
    <w:rsid w:val="00B57D32"/>
    <w:rsid w:val="00B66A71"/>
    <w:rsid w:val="00B80BD3"/>
    <w:rsid w:val="00B81735"/>
    <w:rsid w:val="00B87B80"/>
    <w:rsid w:val="00B87FCA"/>
    <w:rsid w:val="00B93270"/>
    <w:rsid w:val="00B94391"/>
    <w:rsid w:val="00B95E6B"/>
    <w:rsid w:val="00BA00C4"/>
    <w:rsid w:val="00BC0BCD"/>
    <w:rsid w:val="00BD0720"/>
    <w:rsid w:val="00BD1467"/>
    <w:rsid w:val="00BE00F3"/>
    <w:rsid w:val="00BE65CB"/>
    <w:rsid w:val="00BE69CA"/>
    <w:rsid w:val="00BE6D00"/>
    <w:rsid w:val="00BE75ED"/>
    <w:rsid w:val="00BF08FC"/>
    <w:rsid w:val="00BF13CC"/>
    <w:rsid w:val="00BF1F14"/>
    <w:rsid w:val="00BF1FA8"/>
    <w:rsid w:val="00BF508A"/>
    <w:rsid w:val="00BF7626"/>
    <w:rsid w:val="00C006ED"/>
    <w:rsid w:val="00C042E5"/>
    <w:rsid w:val="00C06EB7"/>
    <w:rsid w:val="00C11EA8"/>
    <w:rsid w:val="00C164A9"/>
    <w:rsid w:val="00C17871"/>
    <w:rsid w:val="00C2037D"/>
    <w:rsid w:val="00C246FC"/>
    <w:rsid w:val="00C2553D"/>
    <w:rsid w:val="00C2727B"/>
    <w:rsid w:val="00C33CD2"/>
    <w:rsid w:val="00C3741F"/>
    <w:rsid w:val="00C3796F"/>
    <w:rsid w:val="00C4327A"/>
    <w:rsid w:val="00C44AB6"/>
    <w:rsid w:val="00C46EE6"/>
    <w:rsid w:val="00C47715"/>
    <w:rsid w:val="00C47947"/>
    <w:rsid w:val="00C56B1E"/>
    <w:rsid w:val="00C57233"/>
    <w:rsid w:val="00C61854"/>
    <w:rsid w:val="00C61E98"/>
    <w:rsid w:val="00C620B4"/>
    <w:rsid w:val="00C6509E"/>
    <w:rsid w:val="00C66772"/>
    <w:rsid w:val="00C66DD1"/>
    <w:rsid w:val="00C7409F"/>
    <w:rsid w:val="00C81215"/>
    <w:rsid w:val="00C82D0E"/>
    <w:rsid w:val="00C83A31"/>
    <w:rsid w:val="00C856AF"/>
    <w:rsid w:val="00C875EB"/>
    <w:rsid w:val="00C87777"/>
    <w:rsid w:val="00C879C0"/>
    <w:rsid w:val="00C95550"/>
    <w:rsid w:val="00C96EA9"/>
    <w:rsid w:val="00CA0608"/>
    <w:rsid w:val="00CA0A02"/>
    <w:rsid w:val="00CA2315"/>
    <w:rsid w:val="00CA5769"/>
    <w:rsid w:val="00CA5A1E"/>
    <w:rsid w:val="00CB201D"/>
    <w:rsid w:val="00CB5955"/>
    <w:rsid w:val="00CB5AEA"/>
    <w:rsid w:val="00CC2FC7"/>
    <w:rsid w:val="00CC4DB1"/>
    <w:rsid w:val="00CC5260"/>
    <w:rsid w:val="00CD0CC8"/>
    <w:rsid w:val="00CD2659"/>
    <w:rsid w:val="00CD6E23"/>
    <w:rsid w:val="00CE33DE"/>
    <w:rsid w:val="00CE7251"/>
    <w:rsid w:val="00CF0487"/>
    <w:rsid w:val="00CF11AC"/>
    <w:rsid w:val="00CF3152"/>
    <w:rsid w:val="00CF4331"/>
    <w:rsid w:val="00D00702"/>
    <w:rsid w:val="00D01B76"/>
    <w:rsid w:val="00D05F61"/>
    <w:rsid w:val="00D10271"/>
    <w:rsid w:val="00D145B9"/>
    <w:rsid w:val="00D169F2"/>
    <w:rsid w:val="00D21542"/>
    <w:rsid w:val="00D237A0"/>
    <w:rsid w:val="00D268B5"/>
    <w:rsid w:val="00D26A65"/>
    <w:rsid w:val="00D27B22"/>
    <w:rsid w:val="00D3366A"/>
    <w:rsid w:val="00D3456F"/>
    <w:rsid w:val="00D35F89"/>
    <w:rsid w:val="00D42AB2"/>
    <w:rsid w:val="00D514FB"/>
    <w:rsid w:val="00D525F7"/>
    <w:rsid w:val="00D52CD2"/>
    <w:rsid w:val="00D57B46"/>
    <w:rsid w:val="00D65A01"/>
    <w:rsid w:val="00D7075F"/>
    <w:rsid w:val="00D73246"/>
    <w:rsid w:val="00D7364F"/>
    <w:rsid w:val="00D76111"/>
    <w:rsid w:val="00D768AC"/>
    <w:rsid w:val="00D80230"/>
    <w:rsid w:val="00D84D44"/>
    <w:rsid w:val="00D860F5"/>
    <w:rsid w:val="00D8616E"/>
    <w:rsid w:val="00D976E2"/>
    <w:rsid w:val="00DA3D59"/>
    <w:rsid w:val="00DA54AC"/>
    <w:rsid w:val="00DA77DD"/>
    <w:rsid w:val="00DB076A"/>
    <w:rsid w:val="00DB3D15"/>
    <w:rsid w:val="00DB3E58"/>
    <w:rsid w:val="00DC0B53"/>
    <w:rsid w:val="00DC1F6A"/>
    <w:rsid w:val="00DC22CA"/>
    <w:rsid w:val="00DC61CD"/>
    <w:rsid w:val="00DD343C"/>
    <w:rsid w:val="00DE1483"/>
    <w:rsid w:val="00DF199D"/>
    <w:rsid w:val="00DF38B2"/>
    <w:rsid w:val="00DF3AB5"/>
    <w:rsid w:val="00DF4E40"/>
    <w:rsid w:val="00DF5FF4"/>
    <w:rsid w:val="00DF6710"/>
    <w:rsid w:val="00E03400"/>
    <w:rsid w:val="00E048D0"/>
    <w:rsid w:val="00E0492A"/>
    <w:rsid w:val="00E07567"/>
    <w:rsid w:val="00E22C26"/>
    <w:rsid w:val="00E27B73"/>
    <w:rsid w:val="00E3464F"/>
    <w:rsid w:val="00E36307"/>
    <w:rsid w:val="00E37912"/>
    <w:rsid w:val="00E37E23"/>
    <w:rsid w:val="00E45B01"/>
    <w:rsid w:val="00E511D9"/>
    <w:rsid w:val="00E534A3"/>
    <w:rsid w:val="00E54BDA"/>
    <w:rsid w:val="00E55BEB"/>
    <w:rsid w:val="00E64F8D"/>
    <w:rsid w:val="00E76E07"/>
    <w:rsid w:val="00E776CE"/>
    <w:rsid w:val="00E80A0A"/>
    <w:rsid w:val="00E810E6"/>
    <w:rsid w:val="00E81E80"/>
    <w:rsid w:val="00E827EC"/>
    <w:rsid w:val="00E90782"/>
    <w:rsid w:val="00E91F2F"/>
    <w:rsid w:val="00E96C37"/>
    <w:rsid w:val="00EA3F95"/>
    <w:rsid w:val="00EB030F"/>
    <w:rsid w:val="00EB5076"/>
    <w:rsid w:val="00EC0F99"/>
    <w:rsid w:val="00EC268D"/>
    <w:rsid w:val="00EC4214"/>
    <w:rsid w:val="00ED0FFD"/>
    <w:rsid w:val="00ED1249"/>
    <w:rsid w:val="00ED7994"/>
    <w:rsid w:val="00EE5990"/>
    <w:rsid w:val="00EE5A26"/>
    <w:rsid w:val="00EF499B"/>
    <w:rsid w:val="00EF4B0C"/>
    <w:rsid w:val="00EF61C0"/>
    <w:rsid w:val="00F02A2F"/>
    <w:rsid w:val="00F04F23"/>
    <w:rsid w:val="00F0556E"/>
    <w:rsid w:val="00F05C17"/>
    <w:rsid w:val="00F13FF4"/>
    <w:rsid w:val="00F30A65"/>
    <w:rsid w:val="00F40419"/>
    <w:rsid w:val="00F40959"/>
    <w:rsid w:val="00F44839"/>
    <w:rsid w:val="00F47F48"/>
    <w:rsid w:val="00F52A96"/>
    <w:rsid w:val="00F531EE"/>
    <w:rsid w:val="00F56A73"/>
    <w:rsid w:val="00F63C14"/>
    <w:rsid w:val="00F71033"/>
    <w:rsid w:val="00F8198A"/>
    <w:rsid w:val="00F91A84"/>
    <w:rsid w:val="00FA6EFD"/>
    <w:rsid w:val="00FB647B"/>
    <w:rsid w:val="00FB777B"/>
    <w:rsid w:val="00FB79AB"/>
    <w:rsid w:val="00FB7DD7"/>
    <w:rsid w:val="00FD4E72"/>
    <w:rsid w:val="00FE0BCD"/>
    <w:rsid w:val="00FE19F1"/>
    <w:rsid w:val="00FE66A2"/>
    <w:rsid w:val="00FF16D0"/>
    <w:rsid w:val="00FF3F6A"/>
    <w:rsid w:val="00FF4243"/>
    <w:rsid w:val="00FF4757"/>
    <w:rsid w:val="0272B0C5"/>
    <w:rsid w:val="029C35E8"/>
    <w:rsid w:val="03EC0FDB"/>
    <w:rsid w:val="04167488"/>
    <w:rsid w:val="04632091"/>
    <w:rsid w:val="0550EF37"/>
    <w:rsid w:val="0831F891"/>
    <w:rsid w:val="0854F2C1"/>
    <w:rsid w:val="0949F602"/>
    <w:rsid w:val="09CE606A"/>
    <w:rsid w:val="0A49D5F8"/>
    <w:rsid w:val="0B3C5AFD"/>
    <w:rsid w:val="0C5D5016"/>
    <w:rsid w:val="0DC3D2EC"/>
    <w:rsid w:val="0FA43DFC"/>
    <w:rsid w:val="0FA96F40"/>
    <w:rsid w:val="1079E209"/>
    <w:rsid w:val="10898C85"/>
    <w:rsid w:val="10D96FDA"/>
    <w:rsid w:val="11DB91CD"/>
    <w:rsid w:val="12D3D84F"/>
    <w:rsid w:val="13E49B3B"/>
    <w:rsid w:val="140CACBF"/>
    <w:rsid w:val="151DFBEC"/>
    <w:rsid w:val="1690C9DF"/>
    <w:rsid w:val="16BF4BA1"/>
    <w:rsid w:val="182011DB"/>
    <w:rsid w:val="188E1E23"/>
    <w:rsid w:val="18E7CDAE"/>
    <w:rsid w:val="191733F9"/>
    <w:rsid w:val="1A94BFB8"/>
    <w:rsid w:val="1B4A3B98"/>
    <w:rsid w:val="27410AE8"/>
    <w:rsid w:val="27B53698"/>
    <w:rsid w:val="27C76A9E"/>
    <w:rsid w:val="28203367"/>
    <w:rsid w:val="286B57AF"/>
    <w:rsid w:val="2D9FE1E7"/>
    <w:rsid w:val="2FE92D40"/>
    <w:rsid w:val="31E3D681"/>
    <w:rsid w:val="321C1458"/>
    <w:rsid w:val="33C6ED9F"/>
    <w:rsid w:val="34C736B7"/>
    <w:rsid w:val="3550667C"/>
    <w:rsid w:val="359B7859"/>
    <w:rsid w:val="3776BC33"/>
    <w:rsid w:val="388116D2"/>
    <w:rsid w:val="38A150DC"/>
    <w:rsid w:val="38D3191B"/>
    <w:rsid w:val="391B5127"/>
    <w:rsid w:val="3A29C6C0"/>
    <w:rsid w:val="3AC38EAF"/>
    <w:rsid w:val="3C9E31B7"/>
    <w:rsid w:val="3D053A6B"/>
    <w:rsid w:val="3D0CFA61"/>
    <w:rsid w:val="3D133D98"/>
    <w:rsid w:val="3D9550E0"/>
    <w:rsid w:val="3E5A0DB5"/>
    <w:rsid w:val="404F0145"/>
    <w:rsid w:val="406EA09F"/>
    <w:rsid w:val="42FEA659"/>
    <w:rsid w:val="44F4D665"/>
    <w:rsid w:val="45104C50"/>
    <w:rsid w:val="45DEF703"/>
    <w:rsid w:val="4A0188AE"/>
    <w:rsid w:val="4EF707B1"/>
    <w:rsid w:val="4F3FF86E"/>
    <w:rsid w:val="50A9A28F"/>
    <w:rsid w:val="52191747"/>
    <w:rsid w:val="542BFBBC"/>
    <w:rsid w:val="5462ECC1"/>
    <w:rsid w:val="54ACFFF5"/>
    <w:rsid w:val="5677121F"/>
    <w:rsid w:val="58D9929A"/>
    <w:rsid w:val="5BADEA0C"/>
    <w:rsid w:val="5D1473FA"/>
    <w:rsid w:val="5D1B8DFB"/>
    <w:rsid w:val="5D9646FF"/>
    <w:rsid w:val="5E15A4B6"/>
    <w:rsid w:val="5F6E7EAD"/>
    <w:rsid w:val="5F9A1322"/>
    <w:rsid w:val="602B88E4"/>
    <w:rsid w:val="61AD3D1C"/>
    <w:rsid w:val="61BF9F1E"/>
    <w:rsid w:val="61FED92F"/>
    <w:rsid w:val="644BD7C5"/>
    <w:rsid w:val="656CD37E"/>
    <w:rsid w:val="6597382B"/>
    <w:rsid w:val="66A38668"/>
    <w:rsid w:val="68A6C1CE"/>
    <w:rsid w:val="68B61632"/>
    <w:rsid w:val="6A1E57B1"/>
    <w:rsid w:val="6C89A457"/>
    <w:rsid w:val="6EFA1C42"/>
    <w:rsid w:val="6F95539C"/>
    <w:rsid w:val="712A32E3"/>
    <w:rsid w:val="7161CEA7"/>
    <w:rsid w:val="727E3A96"/>
    <w:rsid w:val="73416707"/>
    <w:rsid w:val="73AA4F54"/>
    <w:rsid w:val="7657C595"/>
    <w:rsid w:val="7AE23CC9"/>
    <w:rsid w:val="7C333085"/>
    <w:rsid w:val="7CBC8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E0DC"/>
  <w15:chartTrackingRefBased/>
  <w15:docId w15:val="{31E8EAC6-3E55-460D-9E98-2234A25F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362C"/>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546C23"/>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546C23"/>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546C23"/>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546C23"/>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AB5282"/>
    <w:pPr>
      <w:tabs>
        <w:tab w:val="center" w:pos="4513"/>
        <w:tab w:val="right" w:pos="9026"/>
      </w:tabs>
    </w:pPr>
  </w:style>
  <w:style w:type="character" w:customStyle="1" w:styleId="HeaderChar">
    <w:name w:val="Header Char"/>
    <w:basedOn w:val="DefaultParagraphFont"/>
    <w:link w:val="Header"/>
    <w:uiPriority w:val="99"/>
    <w:rsid w:val="00AB5282"/>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421835"/>
  </w:style>
  <w:style w:type="character" w:customStyle="1" w:styleId="BodyTextChar">
    <w:name w:val="Body Text Char"/>
    <w:basedOn w:val="DefaultParagraphFont"/>
    <w:link w:val="BodyText"/>
    <w:uiPriority w:val="99"/>
    <w:rsid w:val="00421835"/>
    <w:rPr>
      <w:rFonts w:ascii="Mind Meridian" w:hAnsi="Mind Meridian"/>
      <w:color w:val="000000" w:themeColor="text1"/>
      <w:spacing w:val="0"/>
      <w:sz w:val="24"/>
    </w:rPr>
  </w:style>
  <w:style w:type="paragraph" w:styleId="ListBullet">
    <w:name w:val="List Bullet"/>
    <w:basedOn w:val="Normal"/>
    <w:uiPriority w:val="99"/>
    <w:unhideWhenUsed/>
    <w:qFormat/>
    <w:rsid w:val="00421835"/>
    <w:pPr>
      <w:numPr>
        <w:numId w:val="1"/>
      </w:numPr>
    </w:pPr>
  </w:style>
  <w:style w:type="paragraph" w:styleId="ListBullet2">
    <w:name w:val="List Bullet 2"/>
    <w:basedOn w:val="Normal"/>
    <w:uiPriority w:val="99"/>
    <w:unhideWhenUsed/>
    <w:qFormat/>
    <w:rsid w:val="00A0360E"/>
    <w:pPr>
      <w:numPr>
        <w:numId w:val="3"/>
      </w:numPr>
    </w:pPr>
  </w:style>
  <w:style w:type="paragraph" w:styleId="ListNumber">
    <w:name w:val="List Number"/>
    <w:basedOn w:val="Normal"/>
    <w:uiPriority w:val="99"/>
    <w:unhideWhenUsed/>
    <w:qFormat/>
    <w:rsid w:val="00421835"/>
    <w:pPr>
      <w:numPr>
        <w:numId w:val="2"/>
      </w:numPr>
      <w:ind w:left="357" w:hanging="357"/>
      <w:contextualSpacing/>
    </w:pPr>
    <w:rPr>
      <w:rFonts w:asciiTheme="minorHAnsi" w:hAnsiTheme="minorHAnsi" w:cstheme="minorHAnsi"/>
      <w:szCs w:val="24"/>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paragraph" w:customStyle="1" w:styleId="Body">
    <w:name w:val="Body"/>
    <w:rsid w:val="00810327"/>
    <w:pPr>
      <w:pBdr>
        <w:top w:val="nil"/>
        <w:left w:val="nil"/>
        <w:bottom w:val="nil"/>
        <w:right w:val="nil"/>
        <w:between w:val="nil"/>
        <w:bar w:val="nil"/>
      </w:pBdr>
      <w:spacing w:after="160" w:line="259" w:lineRule="auto"/>
    </w:pPr>
    <w:rPr>
      <w:rFonts w:ascii="Calibri" w:eastAsia="Calibri" w:hAnsi="Calibri" w:cs="Calibri"/>
      <w:color w:val="000000"/>
      <w:spacing w:val="0"/>
      <w:sz w:val="22"/>
      <w:szCs w:val="22"/>
      <w:u w:color="000000"/>
      <w:bdr w:val="nil"/>
      <w:lang w:val="en-US" w:eastAsia="en-GB"/>
      <w14:textOutline w14:w="0" w14:cap="flat" w14:cmpd="sng" w14:algn="ctr">
        <w14:noFill/>
        <w14:prstDash w14:val="solid"/>
        <w14:bevel/>
      </w14:textOutline>
    </w:rPr>
  </w:style>
  <w:style w:type="numbering" w:customStyle="1" w:styleId="Numbered">
    <w:name w:val="Numbered"/>
    <w:rsid w:val="00810327"/>
    <w:pPr>
      <w:numPr>
        <w:numId w:val="4"/>
      </w:numPr>
    </w:pPr>
  </w:style>
  <w:style w:type="paragraph" w:styleId="ListParagraph">
    <w:name w:val="List Paragraph"/>
    <w:basedOn w:val="Normal"/>
    <w:uiPriority w:val="34"/>
    <w:qFormat/>
    <w:rsid w:val="00810327"/>
    <w:pPr>
      <w:suppressAutoHyphens/>
      <w:spacing w:line="276" w:lineRule="auto"/>
      <w:ind w:left="720"/>
      <w:contextualSpacing/>
    </w:pPr>
    <w:rPr>
      <w:rFonts w:ascii="Calibri" w:eastAsia="SimSun" w:hAnsi="Calibri" w:cs="Tahoma"/>
      <w:color w:val="auto"/>
      <w:sz w:val="22"/>
      <w:szCs w:val="22"/>
      <w:lang w:val="en-US" w:eastAsia="ar-SA"/>
    </w:rPr>
  </w:style>
  <w:style w:type="paragraph" w:styleId="BodyText2">
    <w:name w:val="Body Text 2"/>
    <w:basedOn w:val="Normal"/>
    <w:link w:val="BodyText2Char"/>
    <w:uiPriority w:val="99"/>
    <w:semiHidden/>
    <w:unhideWhenUsed/>
    <w:rsid w:val="00612626"/>
    <w:pPr>
      <w:spacing w:after="120" w:line="480" w:lineRule="auto"/>
    </w:pPr>
  </w:style>
  <w:style w:type="character" w:customStyle="1" w:styleId="BodyText2Char">
    <w:name w:val="Body Text 2 Char"/>
    <w:basedOn w:val="DefaultParagraphFont"/>
    <w:link w:val="BodyText2"/>
    <w:uiPriority w:val="99"/>
    <w:semiHidden/>
    <w:rsid w:val="00612626"/>
    <w:rPr>
      <w:rFonts w:ascii="Mind Meridian" w:hAnsi="Mind Meridian"/>
      <w:color w:val="000000" w:themeColor="text1"/>
      <w:spacing w:val="0"/>
      <w:sz w:val="24"/>
    </w:rPr>
  </w:style>
  <w:style w:type="character" w:styleId="Hyperlink">
    <w:name w:val="Hyperlink"/>
    <w:basedOn w:val="DefaultParagraphFont"/>
    <w:uiPriority w:val="99"/>
    <w:unhideWhenUsed/>
    <w:rsid w:val="0082129A"/>
    <w:rPr>
      <w:color w:val="0000FF"/>
      <w:u w:val="single"/>
    </w:rPr>
  </w:style>
  <w:style w:type="paragraph" w:customStyle="1" w:styleId="xmsonormal">
    <w:name w:val="x_msonormal"/>
    <w:basedOn w:val="Normal"/>
    <w:rsid w:val="008059C7"/>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NormalWeb">
    <w:name w:val="Normal (Web)"/>
    <w:basedOn w:val="Normal"/>
    <w:uiPriority w:val="99"/>
    <w:semiHidden/>
    <w:unhideWhenUsed/>
    <w:rsid w:val="008A4C8B"/>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CommentReference">
    <w:name w:val="annotation reference"/>
    <w:basedOn w:val="DefaultParagraphFont"/>
    <w:uiPriority w:val="99"/>
    <w:semiHidden/>
    <w:unhideWhenUsed/>
    <w:rsid w:val="00B4238E"/>
    <w:rPr>
      <w:sz w:val="16"/>
      <w:szCs w:val="16"/>
    </w:rPr>
  </w:style>
  <w:style w:type="paragraph" w:styleId="CommentText">
    <w:name w:val="annotation text"/>
    <w:basedOn w:val="Normal"/>
    <w:link w:val="CommentTextChar"/>
    <w:uiPriority w:val="99"/>
    <w:unhideWhenUsed/>
    <w:rsid w:val="00B4238E"/>
    <w:pPr>
      <w:spacing w:line="240" w:lineRule="auto"/>
    </w:pPr>
    <w:rPr>
      <w:sz w:val="20"/>
    </w:rPr>
  </w:style>
  <w:style w:type="character" w:customStyle="1" w:styleId="CommentTextChar">
    <w:name w:val="Comment Text Char"/>
    <w:basedOn w:val="DefaultParagraphFont"/>
    <w:link w:val="CommentText"/>
    <w:uiPriority w:val="99"/>
    <w:rsid w:val="00B4238E"/>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B4238E"/>
    <w:rPr>
      <w:b/>
      <w:bCs/>
    </w:rPr>
  </w:style>
  <w:style w:type="character" w:customStyle="1" w:styleId="CommentSubjectChar">
    <w:name w:val="Comment Subject Char"/>
    <w:basedOn w:val="CommentTextChar"/>
    <w:link w:val="CommentSubject"/>
    <w:uiPriority w:val="99"/>
    <w:semiHidden/>
    <w:rsid w:val="00B4238E"/>
    <w:rPr>
      <w:rFonts w:ascii="Mind Meridian" w:hAnsi="Mind Meridian"/>
      <w:b/>
      <w:bCs/>
      <w:color w:val="000000" w:themeColor="text1"/>
      <w:spacing w:val="0"/>
    </w:rPr>
  </w:style>
  <w:style w:type="paragraph" w:styleId="Revision">
    <w:name w:val="Revision"/>
    <w:hidden/>
    <w:uiPriority w:val="99"/>
    <w:semiHidden/>
    <w:rsid w:val="00DB076A"/>
    <w:rPr>
      <w:rFonts w:ascii="Mind Meridian" w:hAnsi="Mind Meridian"/>
      <w:color w:val="000000" w:themeColor="text1"/>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89">
      <w:bodyDiv w:val="1"/>
      <w:marLeft w:val="0"/>
      <w:marRight w:val="0"/>
      <w:marTop w:val="0"/>
      <w:marBottom w:val="0"/>
      <w:divBdr>
        <w:top w:val="none" w:sz="0" w:space="0" w:color="auto"/>
        <w:left w:val="none" w:sz="0" w:space="0" w:color="auto"/>
        <w:bottom w:val="none" w:sz="0" w:space="0" w:color="auto"/>
        <w:right w:val="none" w:sz="0" w:space="0" w:color="auto"/>
      </w:divBdr>
    </w:div>
    <w:div w:id="296961237">
      <w:bodyDiv w:val="1"/>
      <w:marLeft w:val="0"/>
      <w:marRight w:val="0"/>
      <w:marTop w:val="0"/>
      <w:marBottom w:val="0"/>
      <w:divBdr>
        <w:top w:val="none" w:sz="0" w:space="0" w:color="auto"/>
        <w:left w:val="none" w:sz="0" w:space="0" w:color="auto"/>
        <w:bottom w:val="none" w:sz="0" w:space="0" w:color="auto"/>
        <w:right w:val="none" w:sz="0" w:space="0" w:color="auto"/>
      </w:divBdr>
    </w:div>
    <w:div w:id="659499503">
      <w:bodyDiv w:val="1"/>
      <w:marLeft w:val="0"/>
      <w:marRight w:val="0"/>
      <w:marTop w:val="0"/>
      <w:marBottom w:val="0"/>
      <w:divBdr>
        <w:top w:val="none" w:sz="0" w:space="0" w:color="auto"/>
        <w:left w:val="none" w:sz="0" w:space="0" w:color="auto"/>
        <w:bottom w:val="none" w:sz="0" w:space="0" w:color="auto"/>
        <w:right w:val="none" w:sz="0" w:space="0" w:color="auto"/>
      </w:divBdr>
    </w:div>
    <w:div w:id="1030689430">
      <w:bodyDiv w:val="1"/>
      <w:marLeft w:val="0"/>
      <w:marRight w:val="0"/>
      <w:marTop w:val="0"/>
      <w:marBottom w:val="0"/>
      <w:divBdr>
        <w:top w:val="none" w:sz="0" w:space="0" w:color="auto"/>
        <w:left w:val="none" w:sz="0" w:space="0" w:color="auto"/>
        <w:bottom w:val="none" w:sz="0" w:space="0" w:color="auto"/>
        <w:right w:val="none" w:sz="0" w:space="0" w:color="auto"/>
      </w:divBdr>
    </w:div>
    <w:div w:id="1103651833">
      <w:bodyDiv w:val="1"/>
      <w:marLeft w:val="0"/>
      <w:marRight w:val="0"/>
      <w:marTop w:val="0"/>
      <w:marBottom w:val="0"/>
      <w:divBdr>
        <w:top w:val="none" w:sz="0" w:space="0" w:color="auto"/>
        <w:left w:val="none" w:sz="0" w:space="0" w:color="auto"/>
        <w:bottom w:val="none" w:sz="0" w:space="0" w:color="auto"/>
        <w:right w:val="none" w:sz="0" w:space="0" w:color="auto"/>
      </w:divBdr>
    </w:div>
    <w:div w:id="1173908422">
      <w:bodyDiv w:val="1"/>
      <w:marLeft w:val="0"/>
      <w:marRight w:val="0"/>
      <w:marTop w:val="0"/>
      <w:marBottom w:val="0"/>
      <w:divBdr>
        <w:top w:val="none" w:sz="0" w:space="0" w:color="auto"/>
        <w:left w:val="none" w:sz="0" w:space="0" w:color="auto"/>
        <w:bottom w:val="none" w:sz="0" w:space="0" w:color="auto"/>
        <w:right w:val="none" w:sz="0" w:space="0" w:color="auto"/>
      </w:divBdr>
    </w:div>
    <w:div w:id="1186865864">
      <w:bodyDiv w:val="1"/>
      <w:marLeft w:val="0"/>
      <w:marRight w:val="0"/>
      <w:marTop w:val="0"/>
      <w:marBottom w:val="0"/>
      <w:divBdr>
        <w:top w:val="none" w:sz="0" w:space="0" w:color="auto"/>
        <w:left w:val="none" w:sz="0" w:space="0" w:color="auto"/>
        <w:bottom w:val="none" w:sz="0" w:space="0" w:color="auto"/>
        <w:right w:val="none" w:sz="0" w:space="0" w:color="auto"/>
      </w:divBdr>
    </w:div>
    <w:div w:id="1206678147">
      <w:bodyDiv w:val="1"/>
      <w:marLeft w:val="0"/>
      <w:marRight w:val="0"/>
      <w:marTop w:val="0"/>
      <w:marBottom w:val="0"/>
      <w:divBdr>
        <w:top w:val="none" w:sz="0" w:space="0" w:color="auto"/>
        <w:left w:val="none" w:sz="0" w:space="0" w:color="auto"/>
        <w:bottom w:val="none" w:sz="0" w:space="0" w:color="auto"/>
        <w:right w:val="none" w:sz="0" w:space="0" w:color="auto"/>
      </w:divBdr>
    </w:div>
    <w:div w:id="1293436640">
      <w:bodyDiv w:val="1"/>
      <w:marLeft w:val="0"/>
      <w:marRight w:val="0"/>
      <w:marTop w:val="0"/>
      <w:marBottom w:val="0"/>
      <w:divBdr>
        <w:top w:val="none" w:sz="0" w:space="0" w:color="auto"/>
        <w:left w:val="none" w:sz="0" w:space="0" w:color="auto"/>
        <w:bottom w:val="none" w:sz="0" w:space="0" w:color="auto"/>
        <w:right w:val="none" w:sz="0" w:space="0" w:color="auto"/>
      </w:divBdr>
    </w:div>
    <w:div w:id="1346134666">
      <w:bodyDiv w:val="1"/>
      <w:marLeft w:val="0"/>
      <w:marRight w:val="0"/>
      <w:marTop w:val="0"/>
      <w:marBottom w:val="0"/>
      <w:divBdr>
        <w:top w:val="none" w:sz="0" w:space="0" w:color="auto"/>
        <w:left w:val="none" w:sz="0" w:space="0" w:color="auto"/>
        <w:bottom w:val="none" w:sz="0" w:space="0" w:color="auto"/>
        <w:right w:val="none" w:sz="0" w:space="0" w:color="auto"/>
      </w:divBdr>
    </w:div>
    <w:div w:id="1381780356">
      <w:bodyDiv w:val="1"/>
      <w:marLeft w:val="0"/>
      <w:marRight w:val="0"/>
      <w:marTop w:val="0"/>
      <w:marBottom w:val="0"/>
      <w:divBdr>
        <w:top w:val="none" w:sz="0" w:space="0" w:color="auto"/>
        <w:left w:val="none" w:sz="0" w:space="0" w:color="auto"/>
        <w:bottom w:val="none" w:sz="0" w:space="0" w:color="auto"/>
        <w:right w:val="none" w:sz="0" w:space="0" w:color="auto"/>
      </w:divBdr>
    </w:div>
    <w:div w:id="1458569904">
      <w:bodyDiv w:val="1"/>
      <w:marLeft w:val="0"/>
      <w:marRight w:val="0"/>
      <w:marTop w:val="0"/>
      <w:marBottom w:val="0"/>
      <w:divBdr>
        <w:top w:val="none" w:sz="0" w:space="0" w:color="auto"/>
        <w:left w:val="none" w:sz="0" w:space="0" w:color="auto"/>
        <w:bottom w:val="none" w:sz="0" w:space="0" w:color="auto"/>
        <w:right w:val="none" w:sz="0" w:space="0" w:color="auto"/>
      </w:divBdr>
    </w:div>
    <w:div w:id="1476221953">
      <w:bodyDiv w:val="1"/>
      <w:marLeft w:val="0"/>
      <w:marRight w:val="0"/>
      <w:marTop w:val="0"/>
      <w:marBottom w:val="0"/>
      <w:divBdr>
        <w:top w:val="none" w:sz="0" w:space="0" w:color="auto"/>
        <w:left w:val="none" w:sz="0" w:space="0" w:color="auto"/>
        <w:bottom w:val="none" w:sz="0" w:space="0" w:color="auto"/>
        <w:right w:val="none" w:sz="0" w:space="0" w:color="auto"/>
      </w:divBdr>
    </w:div>
    <w:div w:id="1571502312">
      <w:bodyDiv w:val="1"/>
      <w:marLeft w:val="0"/>
      <w:marRight w:val="0"/>
      <w:marTop w:val="0"/>
      <w:marBottom w:val="0"/>
      <w:divBdr>
        <w:top w:val="none" w:sz="0" w:space="0" w:color="auto"/>
        <w:left w:val="none" w:sz="0" w:space="0" w:color="auto"/>
        <w:bottom w:val="none" w:sz="0" w:space="0" w:color="auto"/>
        <w:right w:val="none" w:sz="0" w:space="0" w:color="auto"/>
      </w:divBdr>
    </w:div>
    <w:div w:id="1652950077">
      <w:bodyDiv w:val="1"/>
      <w:marLeft w:val="0"/>
      <w:marRight w:val="0"/>
      <w:marTop w:val="0"/>
      <w:marBottom w:val="0"/>
      <w:divBdr>
        <w:top w:val="none" w:sz="0" w:space="0" w:color="auto"/>
        <w:left w:val="none" w:sz="0" w:space="0" w:color="auto"/>
        <w:bottom w:val="none" w:sz="0" w:space="0" w:color="auto"/>
        <w:right w:val="none" w:sz="0" w:space="0" w:color="auto"/>
      </w:divBdr>
    </w:div>
    <w:div w:id="1680230918">
      <w:bodyDiv w:val="1"/>
      <w:marLeft w:val="0"/>
      <w:marRight w:val="0"/>
      <w:marTop w:val="0"/>
      <w:marBottom w:val="0"/>
      <w:divBdr>
        <w:top w:val="none" w:sz="0" w:space="0" w:color="auto"/>
        <w:left w:val="none" w:sz="0" w:space="0" w:color="auto"/>
        <w:bottom w:val="none" w:sz="0" w:space="0" w:color="auto"/>
        <w:right w:val="none" w:sz="0" w:space="0" w:color="auto"/>
      </w:divBdr>
    </w:div>
    <w:div w:id="1920749176">
      <w:bodyDiv w:val="1"/>
      <w:marLeft w:val="0"/>
      <w:marRight w:val="0"/>
      <w:marTop w:val="0"/>
      <w:marBottom w:val="0"/>
      <w:divBdr>
        <w:top w:val="none" w:sz="0" w:space="0" w:color="auto"/>
        <w:left w:val="none" w:sz="0" w:space="0" w:color="auto"/>
        <w:bottom w:val="none" w:sz="0" w:space="0" w:color="auto"/>
        <w:right w:val="none" w:sz="0" w:space="0" w:color="auto"/>
      </w:divBdr>
    </w:div>
    <w:div w:id="2124307017">
      <w:bodyDiv w:val="1"/>
      <w:marLeft w:val="0"/>
      <w:marRight w:val="0"/>
      <w:marTop w:val="0"/>
      <w:marBottom w:val="0"/>
      <w:divBdr>
        <w:top w:val="none" w:sz="0" w:space="0" w:color="auto"/>
        <w:left w:val="none" w:sz="0" w:space="0" w:color="auto"/>
        <w:bottom w:val="none" w:sz="0" w:space="0" w:color="auto"/>
        <w:right w:val="none" w:sz="0" w:space="0" w:color="auto"/>
      </w:divBdr>
    </w:div>
    <w:div w:id="21393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A22D-D21F-4772-8C0A-66FCC437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Whyte</dc:creator>
  <cp:keywords/>
  <dc:description/>
  <cp:lastModifiedBy>Emma Butterworth</cp:lastModifiedBy>
  <cp:revision>60</cp:revision>
  <dcterms:created xsi:type="dcterms:W3CDTF">2025-01-02T16:10:00Z</dcterms:created>
  <dcterms:modified xsi:type="dcterms:W3CDTF">2025-03-13T12:29:00Z</dcterms:modified>
</cp:coreProperties>
</file>