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1423" w14:textId="5EC797AC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JOB PACK</w:t>
      </w:r>
    </w:p>
    <w:p w14:paraId="452C4A6C" w14:textId="7C1A9B85" w:rsidR="00C56955" w:rsidRPr="00C56955" w:rsidRDefault="009D7F4F" w:rsidP="00C56955">
      <w:pPr>
        <w:rPr>
          <w:b/>
          <w:bCs/>
        </w:rPr>
      </w:pPr>
      <w:r>
        <w:rPr>
          <w:b/>
          <w:bCs/>
        </w:rPr>
        <w:t>Holiday</w:t>
      </w:r>
      <w:r w:rsidR="00C56955" w:rsidRPr="00C56955">
        <w:rPr>
          <w:b/>
          <w:bCs/>
        </w:rPr>
        <w:t xml:space="preserve"> Centre Manager</w:t>
      </w:r>
    </w:p>
    <w:p w14:paraId="4F2FE48E" w14:textId="77777777" w:rsidR="00C56955" w:rsidRPr="00C56955" w:rsidRDefault="00C56955" w:rsidP="00C56955">
      <w:r w:rsidRPr="00C56955">
        <w:rPr>
          <w:b/>
          <w:bCs/>
        </w:rPr>
        <w:t>Derbyshire Children’s Holiday Centre (DCHC)</w:t>
      </w:r>
    </w:p>
    <w:p w14:paraId="2B40294E" w14:textId="26228203" w:rsidR="00C56955" w:rsidRPr="00C56955" w:rsidRDefault="00000000" w:rsidP="00C56955">
      <w:r>
        <w:pict w14:anchorId="590A2B79">
          <v:rect id="_x0000_i1025" style="width:0;height:1.5pt" o:hralign="center" o:hrstd="t" o:hr="t" fillcolor="#a0a0a0" stroked="f"/>
        </w:pict>
      </w:r>
      <w:r w:rsidR="00C56955" w:rsidRPr="00C56955">
        <w:rPr>
          <w:b/>
          <w:bCs/>
        </w:rPr>
        <w:t>Welcome</w:t>
      </w:r>
    </w:p>
    <w:p w14:paraId="577D697B" w14:textId="77777777" w:rsidR="00C56955" w:rsidRPr="00C56955" w:rsidRDefault="00C56955" w:rsidP="00C56955">
      <w:r w:rsidRPr="00C56955">
        <w:t>Thank you for your interest in joining Derbyshire Children’s Holiday Centre.</w:t>
      </w:r>
    </w:p>
    <w:p w14:paraId="01446CDA" w14:textId="77777777" w:rsidR="00C56955" w:rsidRPr="00C56955" w:rsidRDefault="00C56955" w:rsidP="00C56955">
      <w:r w:rsidRPr="00C56955">
        <w:t>For over 135 years, we have been giving children from Derbyshire the chance to experience the seaside — often for the very first time. For many, it is far more than a holiday. It is a moment of safety, joy, confidence and belonging that stays with them for life.</w:t>
      </w:r>
    </w:p>
    <w:p w14:paraId="3910A084" w14:textId="77777777" w:rsidR="00C56955" w:rsidRPr="00C56955" w:rsidRDefault="00C56955" w:rsidP="00C56955">
      <w:r w:rsidRPr="00C56955">
        <w:t>As we reopen and grow our offer in 2026, this is one of the most important leadership roles in our organisation.</w:t>
      </w:r>
    </w:p>
    <w:p w14:paraId="4DEAC012" w14:textId="77777777" w:rsidR="00C56955" w:rsidRPr="00C56955" w:rsidRDefault="00C56955" w:rsidP="00C56955">
      <w:r w:rsidRPr="00C56955">
        <w:t>We are looking for someone who will not just manage a centre — but shape experiences, lead people, and change lives.</w:t>
      </w:r>
    </w:p>
    <w:p w14:paraId="41D748DB" w14:textId="77777777" w:rsidR="00C56955" w:rsidRPr="00C56955" w:rsidRDefault="00000000" w:rsidP="00C56955">
      <w:r>
        <w:pict w14:anchorId="7632AE0D">
          <v:rect id="_x0000_i1026" style="width:0;height:1.5pt" o:hralign="center" o:hrstd="t" o:hr="t" fillcolor="#a0a0a0" stroked="f"/>
        </w:pict>
      </w:r>
    </w:p>
    <w:p w14:paraId="7B12DCFC" w14:textId="4C34E59F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Why This Role Matters</w:t>
      </w:r>
    </w:p>
    <w:p w14:paraId="1DB4B12D" w14:textId="77777777" w:rsidR="00C56955" w:rsidRPr="00C56955" w:rsidRDefault="00C56955" w:rsidP="00C56955">
      <w:r w:rsidRPr="00C56955">
        <w:t>Each year, hundreds of children come to our Skegness centre facing challenges such as poverty, trauma, or difficult home circumstances.</w:t>
      </w:r>
    </w:p>
    <w:p w14:paraId="37FDC81E" w14:textId="77777777" w:rsidR="00C56955" w:rsidRPr="00C56955" w:rsidRDefault="00C56955" w:rsidP="00C56955">
      <w:r w:rsidRPr="00C56955">
        <w:t>In just five days, something powerful happens:</w:t>
      </w:r>
    </w:p>
    <w:p w14:paraId="1DF2E64A" w14:textId="77777777" w:rsidR="00C56955" w:rsidRPr="00C56955" w:rsidRDefault="00C56955" w:rsidP="00C56955">
      <w:pPr>
        <w:numPr>
          <w:ilvl w:val="0"/>
          <w:numId w:val="1"/>
        </w:numPr>
      </w:pPr>
      <w:r w:rsidRPr="00C56955">
        <w:t>They build confidence</w:t>
      </w:r>
    </w:p>
    <w:p w14:paraId="0A7971FD" w14:textId="77777777" w:rsidR="00C56955" w:rsidRPr="00C56955" w:rsidRDefault="00C56955" w:rsidP="00C56955">
      <w:pPr>
        <w:numPr>
          <w:ilvl w:val="0"/>
          <w:numId w:val="1"/>
        </w:numPr>
      </w:pPr>
      <w:r w:rsidRPr="00C56955">
        <w:t>They make friends</w:t>
      </w:r>
    </w:p>
    <w:p w14:paraId="7016A6DD" w14:textId="77777777" w:rsidR="00C56955" w:rsidRPr="00C56955" w:rsidRDefault="00C56955" w:rsidP="00C56955">
      <w:pPr>
        <w:numPr>
          <w:ilvl w:val="0"/>
          <w:numId w:val="1"/>
        </w:numPr>
      </w:pPr>
      <w:r w:rsidRPr="00C56955">
        <w:t>They experience joy and stability</w:t>
      </w:r>
    </w:p>
    <w:p w14:paraId="300C4FB7" w14:textId="77777777" w:rsidR="00C56955" w:rsidRPr="00C56955" w:rsidRDefault="00C56955" w:rsidP="00C56955">
      <w:pPr>
        <w:numPr>
          <w:ilvl w:val="0"/>
          <w:numId w:val="1"/>
        </w:numPr>
      </w:pPr>
      <w:r w:rsidRPr="00C56955">
        <w:t>They begin to believe in themselves</w:t>
      </w:r>
    </w:p>
    <w:p w14:paraId="635AFAD1" w14:textId="5225E970" w:rsidR="00C56955" w:rsidRPr="00C56955" w:rsidRDefault="00C56955" w:rsidP="00C56955">
      <w:r w:rsidRPr="00C56955">
        <w:t xml:space="preserve">As </w:t>
      </w:r>
      <w:r w:rsidR="000108FC">
        <w:t>Holiday</w:t>
      </w:r>
      <w:r w:rsidRPr="00C56955">
        <w:t xml:space="preserve"> Centre Manager, you will be at the heart of making this happen — ensuring every child is safe, supported and able to thrive.</w:t>
      </w:r>
    </w:p>
    <w:p w14:paraId="34550DE0" w14:textId="77777777" w:rsidR="00C56955" w:rsidRPr="00C56955" w:rsidRDefault="00C56955" w:rsidP="00C56955">
      <w:r w:rsidRPr="00C56955">
        <w:t>You will also play a key role in shaping the future of DCHC as we:</w:t>
      </w:r>
    </w:p>
    <w:p w14:paraId="3E021E12" w14:textId="77777777" w:rsidR="00C56955" w:rsidRPr="00C56955" w:rsidRDefault="00C56955" w:rsidP="00C56955">
      <w:pPr>
        <w:numPr>
          <w:ilvl w:val="0"/>
          <w:numId w:val="2"/>
        </w:numPr>
      </w:pPr>
      <w:r w:rsidRPr="00C56955">
        <w:t>Reopen and grow sustainably</w:t>
      </w:r>
    </w:p>
    <w:p w14:paraId="72486E41" w14:textId="77777777" w:rsidR="00C56955" w:rsidRPr="00C56955" w:rsidRDefault="00C56955" w:rsidP="00C56955">
      <w:pPr>
        <w:numPr>
          <w:ilvl w:val="0"/>
          <w:numId w:val="2"/>
        </w:numPr>
      </w:pPr>
      <w:r w:rsidRPr="00C56955">
        <w:t>Expand school residentials and partnerships</w:t>
      </w:r>
    </w:p>
    <w:p w14:paraId="5FBAAC05" w14:textId="77777777" w:rsidR="00C56955" w:rsidRPr="00C56955" w:rsidRDefault="00C56955" w:rsidP="00C56955">
      <w:pPr>
        <w:numPr>
          <w:ilvl w:val="0"/>
          <w:numId w:val="2"/>
        </w:numPr>
      </w:pPr>
      <w:r w:rsidRPr="00C56955">
        <w:t>Build a strong, resilient operating model</w:t>
      </w:r>
    </w:p>
    <w:p w14:paraId="17663820" w14:textId="77777777" w:rsidR="00C56955" w:rsidRPr="00C56955" w:rsidRDefault="00000000" w:rsidP="00C56955">
      <w:r>
        <w:pict w14:anchorId="114C148C">
          <v:rect id="_x0000_i1027" style="width:0;height:1.5pt" o:hralign="center" o:hrstd="t" o:hr="t" fillcolor="#a0a0a0" stroked="f"/>
        </w:pict>
      </w:r>
    </w:p>
    <w:p w14:paraId="4783E437" w14:textId="290DB0FA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 xml:space="preserve">The Role </w:t>
      </w:r>
      <w:proofErr w:type="gramStart"/>
      <w:r w:rsidRPr="00C56955">
        <w:rPr>
          <w:b/>
          <w:bCs/>
        </w:rPr>
        <w:t>at a Glance</w:t>
      </w:r>
      <w:proofErr w:type="gramEnd"/>
    </w:p>
    <w:p w14:paraId="29D6DB7D" w14:textId="77777777" w:rsidR="00C56955" w:rsidRPr="00C56955" w:rsidRDefault="00C56955" w:rsidP="00C56955">
      <w:r w:rsidRPr="00C56955">
        <w:rPr>
          <w:b/>
          <w:bCs/>
        </w:rPr>
        <w:t>Job Title:</w:t>
      </w:r>
      <w:r w:rsidRPr="00C56955">
        <w:t xml:space="preserve"> Activity Centre Manager</w:t>
      </w:r>
      <w:r w:rsidRPr="00C56955">
        <w:br/>
      </w:r>
      <w:r w:rsidRPr="00C56955">
        <w:rPr>
          <w:b/>
          <w:bCs/>
        </w:rPr>
        <w:t>Location:</w:t>
      </w:r>
      <w:r w:rsidRPr="00C56955">
        <w:t xml:space="preserve"> Skegness, Lincolnshire</w:t>
      </w:r>
      <w:r w:rsidRPr="00C56955">
        <w:br/>
      </w:r>
      <w:r w:rsidRPr="00C56955">
        <w:rPr>
          <w:b/>
          <w:bCs/>
        </w:rPr>
        <w:t>Salary:</w:t>
      </w:r>
      <w:r w:rsidRPr="00C56955">
        <w:t xml:space="preserve"> £34,000 – £37,000 (depending on experience)</w:t>
      </w:r>
      <w:r w:rsidRPr="00C56955">
        <w:br/>
      </w:r>
      <w:r w:rsidRPr="00C56955">
        <w:rPr>
          <w:b/>
          <w:bCs/>
        </w:rPr>
        <w:t>Contract:</w:t>
      </w:r>
      <w:r w:rsidRPr="00C56955">
        <w:t xml:space="preserve"> Full-time, permanent (40 hours per week)</w:t>
      </w:r>
      <w:r w:rsidRPr="00C56955">
        <w:br/>
      </w:r>
      <w:r w:rsidRPr="00C56955">
        <w:rPr>
          <w:b/>
          <w:bCs/>
        </w:rPr>
        <w:t>Reporting to:</w:t>
      </w:r>
      <w:r w:rsidRPr="00C56955">
        <w:t xml:space="preserve"> CEO</w:t>
      </w:r>
    </w:p>
    <w:p w14:paraId="32AF0528" w14:textId="77777777" w:rsidR="00C56955" w:rsidRPr="00C56955" w:rsidRDefault="00000000" w:rsidP="00C56955">
      <w:r>
        <w:lastRenderedPageBreak/>
        <w:pict w14:anchorId="2EBD0106">
          <v:rect id="_x0000_i1028" style="width:0;height:1.5pt" o:hralign="center" o:hrstd="t" o:hr="t" fillcolor="#a0a0a0" stroked="f"/>
        </w:pict>
      </w:r>
    </w:p>
    <w:p w14:paraId="7F659297" w14:textId="1A2D6E61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Role Purpose</w:t>
      </w:r>
    </w:p>
    <w:p w14:paraId="76B59A7F" w14:textId="5744158D" w:rsidR="00C56955" w:rsidRPr="00C56955" w:rsidRDefault="00C56955" w:rsidP="00C56955">
      <w:r w:rsidRPr="00C56955">
        <w:t xml:space="preserve">The </w:t>
      </w:r>
      <w:r w:rsidR="00D82BF8">
        <w:t>Holiday</w:t>
      </w:r>
      <w:r w:rsidRPr="00C56955">
        <w:t xml:space="preserve"> Centre Manager is responsible for the safe, effective and inspiring delivery of residential programmes for children and young people.</w:t>
      </w:r>
    </w:p>
    <w:p w14:paraId="2FF4ECDA" w14:textId="77777777" w:rsidR="00C56955" w:rsidRPr="00C56955" w:rsidRDefault="00C56955" w:rsidP="00C56955">
      <w:r w:rsidRPr="00C56955">
        <w:t>You will lead the day-to-day operation of the centre — including:</w:t>
      </w:r>
    </w:p>
    <w:p w14:paraId="622F44A1" w14:textId="77777777" w:rsidR="00C56955" w:rsidRPr="00C56955" w:rsidRDefault="00C56955" w:rsidP="00C56955">
      <w:pPr>
        <w:numPr>
          <w:ilvl w:val="0"/>
          <w:numId w:val="3"/>
        </w:numPr>
      </w:pPr>
      <w:r w:rsidRPr="00C56955">
        <w:t>Activity programmes</w:t>
      </w:r>
    </w:p>
    <w:p w14:paraId="4A68C1BC" w14:textId="77777777" w:rsidR="00C56955" w:rsidRPr="00C56955" w:rsidRDefault="00C56955" w:rsidP="00C56955">
      <w:pPr>
        <w:numPr>
          <w:ilvl w:val="0"/>
          <w:numId w:val="3"/>
        </w:numPr>
      </w:pPr>
      <w:r w:rsidRPr="00C56955">
        <w:t>Staff and volunteers</w:t>
      </w:r>
    </w:p>
    <w:p w14:paraId="2FDD1CB2" w14:textId="77777777" w:rsidR="00C56955" w:rsidRPr="00C56955" w:rsidRDefault="00C56955" w:rsidP="00C56955">
      <w:pPr>
        <w:numPr>
          <w:ilvl w:val="0"/>
          <w:numId w:val="3"/>
        </w:numPr>
      </w:pPr>
      <w:r w:rsidRPr="00C56955">
        <w:t>Safeguarding and welfare</w:t>
      </w:r>
    </w:p>
    <w:p w14:paraId="50A29282" w14:textId="77777777" w:rsidR="00C56955" w:rsidRPr="00C56955" w:rsidRDefault="00C56955" w:rsidP="00C56955">
      <w:pPr>
        <w:numPr>
          <w:ilvl w:val="0"/>
          <w:numId w:val="3"/>
        </w:numPr>
      </w:pPr>
      <w:r w:rsidRPr="00C56955">
        <w:t>Health &amp; safety and compliance</w:t>
      </w:r>
    </w:p>
    <w:p w14:paraId="07DB67C3" w14:textId="77777777" w:rsidR="00C56955" w:rsidRPr="00C56955" w:rsidRDefault="00C56955" w:rsidP="00C56955">
      <w:pPr>
        <w:numPr>
          <w:ilvl w:val="0"/>
          <w:numId w:val="3"/>
        </w:numPr>
      </w:pPr>
      <w:r w:rsidRPr="00C56955">
        <w:t>Facilities and site management</w:t>
      </w:r>
    </w:p>
    <w:p w14:paraId="072851DA" w14:textId="77777777" w:rsidR="00C56955" w:rsidRPr="00C56955" w:rsidRDefault="00C56955" w:rsidP="00C56955">
      <w:r w:rsidRPr="00C56955">
        <w:t>You will also act as a key ambassador for DCHC, building relationships with schools, partners and the wider community to help grow our reach and impact.</w:t>
      </w:r>
    </w:p>
    <w:p w14:paraId="30D8B98A" w14:textId="77777777" w:rsidR="00C56955" w:rsidRPr="00C56955" w:rsidRDefault="00000000" w:rsidP="00C56955">
      <w:r>
        <w:pict w14:anchorId="23DD0591">
          <v:rect id="_x0000_i1029" style="width:0;height:1.5pt" o:hralign="center" o:hrstd="t" o:hr="t" fillcolor="#a0a0a0" stroked="f"/>
        </w:pict>
      </w:r>
    </w:p>
    <w:p w14:paraId="0552B675" w14:textId="2CFDF84E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Key Responsibilities</w:t>
      </w:r>
    </w:p>
    <w:p w14:paraId="512E5961" w14:textId="6E9E1C32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Activity &amp; Programme Leadership</w:t>
      </w:r>
    </w:p>
    <w:p w14:paraId="7A27C4E3" w14:textId="77777777" w:rsidR="00C56955" w:rsidRPr="00C56955" w:rsidRDefault="00C56955" w:rsidP="00C56955">
      <w:pPr>
        <w:numPr>
          <w:ilvl w:val="0"/>
          <w:numId w:val="4"/>
        </w:numPr>
      </w:pPr>
      <w:r w:rsidRPr="00C56955">
        <w:t>Design and deliver engaging, structured activity programmes</w:t>
      </w:r>
    </w:p>
    <w:p w14:paraId="62B932D2" w14:textId="77777777" w:rsidR="00C56955" w:rsidRPr="00C56955" w:rsidRDefault="00C56955" w:rsidP="00C56955">
      <w:pPr>
        <w:numPr>
          <w:ilvl w:val="0"/>
          <w:numId w:val="4"/>
        </w:numPr>
      </w:pPr>
      <w:r w:rsidRPr="00C56955">
        <w:t>Ensure activities support confidence, resilience and wellbeing</w:t>
      </w:r>
    </w:p>
    <w:p w14:paraId="75DF93F4" w14:textId="77777777" w:rsidR="00C56955" w:rsidRPr="00C56955" w:rsidRDefault="00C56955" w:rsidP="00C56955">
      <w:pPr>
        <w:numPr>
          <w:ilvl w:val="0"/>
          <w:numId w:val="4"/>
        </w:numPr>
      </w:pPr>
      <w:r w:rsidRPr="00C56955">
        <w:t>Adapt delivery to meet diverse needs of children</w:t>
      </w:r>
    </w:p>
    <w:p w14:paraId="1D3BE689" w14:textId="77777777" w:rsidR="00C56955" w:rsidRPr="00C56955" w:rsidRDefault="00C56955" w:rsidP="00C56955">
      <w:pPr>
        <w:numPr>
          <w:ilvl w:val="0"/>
          <w:numId w:val="4"/>
        </w:numPr>
      </w:pPr>
      <w:r w:rsidRPr="00C56955">
        <w:t>Continuously improve the quality and range of activities</w:t>
      </w:r>
    </w:p>
    <w:p w14:paraId="1E07E904" w14:textId="77777777" w:rsidR="00C56955" w:rsidRPr="00C56955" w:rsidRDefault="00000000" w:rsidP="00C56955">
      <w:r>
        <w:pict w14:anchorId="712B62F7">
          <v:rect id="_x0000_i1030" style="width:0;height:1.5pt" o:hralign="center" o:hrstd="t" o:hr="t" fillcolor="#a0a0a0" stroked="f"/>
        </w:pict>
      </w:r>
    </w:p>
    <w:p w14:paraId="308310BA" w14:textId="7327FFE1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Team Leadership &amp; Development</w:t>
      </w:r>
    </w:p>
    <w:p w14:paraId="2F2573FB" w14:textId="77777777" w:rsidR="00C56955" w:rsidRPr="00C56955" w:rsidRDefault="00C56955" w:rsidP="00C56955">
      <w:pPr>
        <w:numPr>
          <w:ilvl w:val="0"/>
          <w:numId w:val="5"/>
        </w:numPr>
      </w:pPr>
      <w:r w:rsidRPr="00C56955">
        <w:t>Recruit, lead and support seasonal staff and volunteers</w:t>
      </w:r>
    </w:p>
    <w:p w14:paraId="4ADF37CE" w14:textId="77777777" w:rsidR="00C56955" w:rsidRPr="00C56955" w:rsidRDefault="00C56955" w:rsidP="00C56955">
      <w:pPr>
        <w:numPr>
          <w:ilvl w:val="0"/>
          <w:numId w:val="5"/>
        </w:numPr>
      </w:pPr>
      <w:r w:rsidRPr="00C56955">
        <w:t>Deliver inductions, training and ongoing supervision</w:t>
      </w:r>
    </w:p>
    <w:p w14:paraId="706CA895" w14:textId="77777777" w:rsidR="00C56955" w:rsidRPr="00C56955" w:rsidRDefault="00C56955" w:rsidP="00C56955">
      <w:pPr>
        <w:numPr>
          <w:ilvl w:val="0"/>
          <w:numId w:val="5"/>
        </w:numPr>
      </w:pPr>
      <w:r w:rsidRPr="00C56955">
        <w:t>Provide clear direction, coaching and feedback</w:t>
      </w:r>
    </w:p>
    <w:p w14:paraId="138C58AA" w14:textId="77777777" w:rsidR="00C56955" w:rsidRPr="00C56955" w:rsidRDefault="00C56955" w:rsidP="00C56955">
      <w:pPr>
        <w:numPr>
          <w:ilvl w:val="0"/>
          <w:numId w:val="5"/>
        </w:numPr>
      </w:pPr>
      <w:r w:rsidRPr="00C56955">
        <w:t>Plan rotas and ensure appropriate staffing levels</w:t>
      </w:r>
    </w:p>
    <w:p w14:paraId="0A32210B" w14:textId="77777777" w:rsidR="00C56955" w:rsidRPr="00C56955" w:rsidRDefault="00000000" w:rsidP="00C56955">
      <w:r>
        <w:pict w14:anchorId="28808F06">
          <v:rect id="_x0000_i1031" style="width:0;height:1.5pt" o:hralign="center" o:hrstd="t" o:hr="t" fillcolor="#a0a0a0" stroked="f"/>
        </w:pict>
      </w:r>
    </w:p>
    <w:p w14:paraId="402A47B6" w14:textId="19B926DC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Safeguarding, Health &amp; Safety</w:t>
      </w:r>
    </w:p>
    <w:p w14:paraId="310DEB1B" w14:textId="77777777" w:rsidR="00C56955" w:rsidRPr="00C56955" w:rsidRDefault="00C56955" w:rsidP="00C56955">
      <w:pPr>
        <w:numPr>
          <w:ilvl w:val="0"/>
          <w:numId w:val="6"/>
        </w:numPr>
      </w:pPr>
      <w:r w:rsidRPr="00C56955">
        <w:t>Act as Designated Safeguarding Lead (DSL)</w:t>
      </w:r>
    </w:p>
    <w:p w14:paraId="7E014A6A" w14:textId="77777777" w:rsidR="00C56955" w:rsidRPr="00C56955" w:rsidRDefault="00C56955" w:rsidP="00C56955">
      <w:pPr>
        <w:numPr>
          <w:ilvl w:val="0"/>
          <w:numId w:val="6"/>
        </w:numPr>
      </w:pPr>
      <w:r w:rsidRPr="00C56955">
        <w:t>Ensure all safeguarding policies and procedures are followed</w:t>
      </w:r>
    </w:p>
    <w:p w14:paraId="1290BC06" w14:textId="77777777" w:rsidR="00C56955" w:rsidRPr="00C56955" w:rsidRDefault="00C56955" w:rsidP="00C56955">
      <w:pPr>
        <w:numPr>
          <w:ilvl w:val="0"/>
          <w:numId w:val="6"/>
        </w:numPr>
      </w:pPr>
      <w:r w:rsidRPr="00C56955">
        <w:t>Oversee risk assessments, audits and incident management</w:t>
      </w:r>
    </w:p>
    <w:p w14:paraId="5589DADD" w14:textId="77777777" w:rsidR="00C56955" w:rsidRPr="00C56955" w:rsidRDefault="00C56955" w:rsidP="00C56955">
      <w:pPr>
        <w:numPr>
          <w:ilvl w:val="0"/>
          <w:numId w:val="6"/>
        </w:numPr>
      </w:pPr>
      <w:r w:rsidRPr="00C56955">
        <w:t>Lead fire safety procedures and emergency planning</w:t>
      </w:r>
    </w:p>
    <w:p w14:paraId="249E4254" w14:textId="77777777" w:rsidR="00C56955" w:rsidRPr="00C56955" w:rsidRDefault="00000000" w:rsidP="00C56955">
      <w:r>
        <w:pict w14:anchorId="66FBA53B">
          <v:rect id="_x0000_i1032" style="width:0;height:1.5pt" o:hralign="center" o:hrstd="t" o:hr="t" fillcolor="#a0a0a0" stroked="f"/>
        </w:pict>
      </w:r>
    </w:p>
    <w:p w14:paraId="66635586" w14:textId="00EF1F4E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lastRenderedPageBreak/>
        <w:t>Operational &amp; Site Management</w:t>
      </w:r>
    </w:p>
    <w:p w14:paraId="0BD4DAB0" w14:textId="1E3DDE21" w:rsidR="00C56955" w:rsidRPr="00C56955" w:rsidRDefault="00C56955" w:rsidP="00C56955">
      <w:pPr>
        <w:numPr>
          <w:ilvl w:val="0"/>
          <w:numId w:val="7"/>
        </w:numPr>
      </w:pPr>
      <w:r w:rsidRPr="00C56955">
        <w:t>Oversee day-to-day running of the centre</w:t>
      </w:r>
      <w:r>
        <w:t>, including catering and housekeeping</w:t>
      </w:r>
    </w:p>
    <w:p w14:paraId="7FD63FB7" w14:textId="77777777" w:rsidR="00C56955" w:rsidRPr="00C56955" w:rsidRDefault="00C56955" w:rsidP="00C56955">
      <w:pPr>
        <w:numPr>
          <w:ilvl w:val="0"/>
          <w:numId w:val="7"/>
        </w:numPr>
      </w:pPr>
      <w:r w:rsidRPr="00C56955">
        <w:t>Coordinate contractors and maintenance</w:t>
      </w:r>
    </w:p>
    <w:p w14:paraId="59574F02" w14:textId="77777777" w:rsidR="00C56955" w:rsidRPr="00C56955" w:rsidRDefault="00C56955" w:rsidP="00C56955">
      <w:pPr>
        <w:numPr>
          <w:ilvl w:val="0"/>
          <w:numId w:val="7"/>
        </w:numPr>
      </w:pPr>
      <w:r w:rsidRPr="00C56955">
        <w:t>Support bookings and operational queries</w:t>
      </w:r>
    </w:p>
    <w:p w14:paraId="057EDF90" w14:textId="77777777" w:rsidR="00C56955" w:rsidRPr="00C56955" w:rsidRDefault="00C56955" w:rsidP="00C56955">
      <w:pPr>
        <w:numPr>
          <w:ilvl w:val="0"/>
          <w:numId w:val="7"/>
        </w:numPr>
      </w:pPr>
      <w:r w:rsidRPr="00C56955">
        <w:t>Act as 24-hour emergency contact during residentials</w:t>
      </w:r>
    </w:p>
    <w:p w14:paraId="6F535700" w14:textId="77777777" w:rsidR="00C56955" w:rsidRPr="00C56955" w:rsidRDefault="00000000" w:rsidP="00C56955">
      <w:r>
        <w:pict w14:anchorId="5EFEB048">
          <v:rect id="_x0000_i1033" style="width:0;height:1.5pt" o:hralign="center" o:hrstd="t" o:hr="t" fillcolor="#a0a0a0" stroked="f"/>
        </w:pict>
      </w:r>
    </w:p>
    <w:p w14:paraId="6B3D83F9" w14:textId="7A5BF436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Policy &amp; Compliance</w:t>
      </w:r>
    </w:p>
    <w:p w14:paraId="31FCD3BB" w14:textId="77777777" w:rsidR="00C56955" w:rsidRPr="00C56955" w:rsidRDefault="00C56955" w:rsidP="00C56955">
      <w:pPr>
        <w:numPr>
          <w:ilvl w:val="0"/>
          <w:numId w:val="8"/>
        </w:numPr>
      </w:pPr>
      <w:r w:rsidRPr="00C56955">
        <w:t>Maintain and update operational policies and procedures</w:t>
      </w:r>
    </w:p>
    <w:p w14:paraId="4B53728B" w14:textId="77777777" w:rsidR="00C56955" w:rsidRPr="00C56955" w:rsidRDefault="00C56955" w:rsidP="00C56955">
      <w:pPr>
        <w:numPr>
          <w:ilvl w:val="0"/>
          <w:numId w:val="8"/>
        </w:numPr>
      </w:pPr>
      <w:r w:rsidRPr="00C56955">
        <w:t>Ensure compliance with safeguarding and statutory requirements</w:t>
      </w:r>
    </w:p>
    <w:p w14:paraId="5B5E0E85" w14:textId="77777777" w:rsidR="00C56955" w:rsidRPr="00C56955" w:rsidRDefault="00C56955" w:rsidP="00C56955">
      <w:pPr>
        <w:numPr>
          <w:ilvl w:val="0"/>
          <w:numId w:val="8"/>
        </w:numPr>
      </w:pPr>
      <w:r w:rsidRPr="00C56955">
        <w:t>Communicate and embed policies across teams</w:t>
      </w:r>
    </w:p>
    <w:p w14:paraId="425FDDDB" w14:textId="77777777" w:rsidR="00C56955" w:rsidRPr="00C56955" w:rsidRDefault="00000000" w:rsidP="00C56955">
      <w:r>
        <w:pict w14:anchorId="6BBDB0EA">
          <v:rect id="_x0000_i1034" style="width:0;height:1.5pt" o:hralign="center" o:hrstd="t" o:hr="t" fillcolor="#a0a0a0" stroked="f"/>
        </w:pict>
      </w:r>
    </w:p>
    <w:p w14:paraId="72CEF6B8" w14:textId="158D6DEB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Facilities &amp; Equipment</w:t>
      </w:r>
    </w:p>
    <w:p w14:paraId="08DBDAB9" w14:textId="77777777" w:rsidR="00C56955" w:rsidRPr="00C56955" w:rsidRDefault="00C56955" w:rsidP="00C56955">
      <w:pPr>
        <w:numPr>
          <w:ilvl w:val="0"/>
          <w:numId w:val="9"/>
        </w:numPr>
      </w:pPr>
      <w:r w:rsidRPr="00C56955">
        <w:t>Ensure all equipment is safe, maintained and compliant</w:t>
      </w:r>
    </w:p>
    <w:p w14:paraId="756291A4" w14:textId="77777777" w:rsidR="00C56955" w:rsidRPr="00C56955" w:rsidRDefault="00C56955" w:rsidP="00C56955">
      <w:pPr>
        <w:numPr>
          <w:ilvl w:val="0"/>
          <w:numId w:val="9"/>
        </w:numPr>
      </w:pPr>
      <w:r w:rsidRPr="00C56955">
        <w:t>Manage procurement and stock</w:t>
      </w:r>
    </w:p>
    <w:p w14:paraId="617A47BF" w14:textId="77777777" w:rsidR="00C56955" w:rsidRPr="00C56955" w:rsidRDefault="00C56955" w:rsidP="00C56955">
      <w:pPr>
        <w:numPr>
          <w:ilvl w:val="0"/>
          <w:numId w:val="9"/>
        </w:numPr>
      </w:pPr>
      <w:r w:rsidRPr="00C56955">
        <w:t>Oversee inspections and records</w:t>
      </w:r>
    </w:p>
    <w:p w14:paraId="2B1F5E4D" w14:textId="77777777" w:rsidR="00C56955" w:rsidRPr="00C56955" w:rsidRDefault="00000000" w:rsidP="00C56955">
      <w:r>
        <w:pict w14:anchorId="6738FD63">
          <v:rect id="_x0000_i1035" style="width:0;height:1.5pt" o:hralign="center" o:hrstd="t" o:hr="t" fillcolor="#a0a0a0" stroked="f"/>
        </w:pict>
      </w:r>
    </w:p>
    <w:p w14:paraId="6D7189BC" w14:textId="40705208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Budget, Fundraising &amp; Growth</w:t>
      </w:r>
    </w:p>
    <w:p w14:paraId="37BDE25D" w14:textId="77777777" w:rsidR="00C56955" w:rsidRPr="00C56955" w:rsidRDefault="00C56955" w:rsidP="00C56955">
      <w:pPr>
        <w:numPr>
          <w:ilvl w:val="0"/>
          <w:numId w:val="10"/>
        </w:numPr>
      </w:pPr>
      <w:r w:rsidRPr="00C56955">
        <w:t>Manage activity and operational budgets</w:t>
      </w:r>
    </w:p>
    <w:p w14:paraId="0AA1E760" w14:textId="77777777" w:rsidR="00C56955" w:rsidRPr="00C56955" w:rsidRDefault="00C56955" w:rsidP="00C56955">
      <w:pPr>
        <w:numPr>
          <w:ilvl w:val="0"/>
          <w:numId w:val="10"/>
        </w:numPr>
      </w:pPr>
      <w:r w:rsidRPr="00C56955">
        <w:t>Support fundraising and funding applications</w:t>
      </w:r>
    </w:p>
    <w:p w14:paraId="0035FC56" w14:textId="77777777" w:rsidR="00C56955" w:rsidRPr="00C56955" w:rsidRDefault="00C56955" w:rsidP="00C56955">
      <w:pPr>
        <w:numPr>
          <w:ilvl w:val="0"/>
          <w:numId w:val="10"/>
        </w:numPr>
      </w:pPr>
      <w:r w:rsidRPr="00C56955">
        <w:t>Promote centre use (schools, lettings, partnerships)</w:t>
      </w:r>
    </w:p>
    <w:p w14:paraId="321E1408" w14:textId="77777777" w:rsidR="00C56955" w:rsidRPr="00C56955" w:rsidRDefault="00000000" w:rsidP="00C56955">
      <w:r>
        <w:pict w14:anchorId="105DACE3">
          <v:rect id="_x0000_i1036" style="width:0;height:1.5pt" o:hralign="center" o:hrstd="t" o:hr="t" fillcolor="#a0a0a0" stroked="f"/>
        </w:pict>
      </w:r>
    </w:p>
    <w:p w14:paraId="46F357DD" w14:textId="36563F9D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Partnerships &amp; Community Engagement</w:t>
      </w:r>
    </w:p>
    <w:p w14:paraId="007EA32A" w14:textId="77777777" w:rsidR="00C56955" w:rsidRPr="00C56955" w:rsidRDefault="00C56955" w:rsidP="00C56955">
      <w:pPr>
        <w:numPr>
          <w:ilvl w:val="0"/>
          <w:numId w:val="11"/>
        </w:numPr>
      </w:pPr>
      <w:r w:rsidRPr="00C56955">
        <w:t>Build strong relationships with schools and partners</w:t>
      </w:r>
    </w:p>
    <w:p w14:paraId="154628A0" w14:textId="77777777" w:rsidR="00C56955" w:rsidRPr="00C56955" w:rsidRDefault="00C56955" w:rsidP="00C56955">
      <w:pPr>
        <w:numPr>
          <w:ilvl w:val="0"/>
          <w:numId w:val="11"/>
        </w:numPr>
      </w:pPr>
      <w:r w:rsidRPr="00C56955">
        <w:t>Support engagement events and outreach</w:t>
      </w:r>
    </w:p>
    <w:p w14:paraId="3F91359A" w14:textId="77777777" w:rsidR="00C56955" w:rsidRPr="00C56955" w:rsidRDefault="00C56955" w:rsidP="00C56955">
      <w:pPr>
        <w:numPr>
          <w:ilvl w:val="0"/>
          <w:numId w:val="11"/>
        </w:numPr>
      </w:pPr>
      <w:r w:rsidRPr="00C56955">
        <w:t>Act as a proud ambassador for DCHC</w:t>
      </w:r>
    </w:p>
    <w:p w14:paraId="40C2321E" w14:textId="77777777" w:rsidR="00C56955" w:rsidRPr="00C56955" w:rsidRDefault="00000000" w:rsidP="00C56955">
      <w:r>
        <w:pict w14:anchorId="74BE45D8">
          <v:rect id="_x0000_i1037" style="width:0;height:1.5pt" o:hralign="center" o:hrstd="t" o:hr="t" fillcolor="#a0a0a0" stroked="f"/>
        </w:pict>
      </w:r>
    </w:p>
    <w:p w14:paraId="750990E5" w14:textId="335E8B61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Who We’re Looking For</w:t>
      </w:r>
    </w:p>
    <w:p w14:paraId="0B08A5E5" w14:textId="580293CE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Essential Skills &amp; Experience</w:t>
      </w:r>
    </w:p>
    <w:p w14:paraId="65D0E9AD" w14:textId="77777777" w:rsidR="00C56955" w:rsidRPr="00C56955" w:rsidRDefault="00C56955" w:rsidP="00C56955">
      <w:pPr>
        <w:numPr>
          <w:ilvl w:val="0"/>
          <w:numId w:val="12"/>
        </w:numPr>
      </w:pPr>
      <w:r w:rsidRPr="00C56955">
        <w:t>Strong leadership and team management experience</w:t>
      </w:r>
    </w:p>
    <w:p w14:paraId="1AA1877D" w14:textId="77777777" w:rsidR="00C56955" w:rsidRPr="00C56955" w:rsidRDefault="00C56955" w:rsidP="00C56955">
      <w:pPr>
        <w:numPr>
          <w:ilvl w:val="0"/>
          <w:numId w:val="12"/>
        </w:numPr>
      </w:pPr>
      <w:r w:rsidRPr="00C56955">
        <w:t>Experience working with children or young people</w:t>
      </w:r>
    </w:p>
    <w:p w14:paraId="41D780A1" w14:textId="77777777" w:rsidR="00C56955" w:rsidRPr="00C56955" w:rsidRDefault="00C56955" w:rsidP="00C56955">
      <w:pPr>
        <w:numPr>
          <w:ilvl w:val="0"/>
          <w:numId w:val="12"/>
        </w:numPr>
      </w:pPr>
      <w:r w:rsidRPr="00C56955">
        <w:t>Deep understanding of safeguarding and child welfare</w:t>
      </w:r>
    </w:p>
    <w:p w14:paraId="036E7F80" w14:textId="77777777" w:rsidR="00C56955" w:rsidRPr="00C56955" w:rsidRDefault="00C56955" w:rsidP="00C56955">
      <w:pPr>
        <w:numPr>
          <w:ilvl w:val="0"/>
          <w:numId w:val="12"/>
        </w:numPr>
      </w:pPr>
      <w:r w:rsidRPr="00C56955">
        <w:lastRenderedPageBreak/>
        <w:t>Experience managing operations, programmes or facilities</w:t>
      </w:r>
    </w:p>
    <w:p w14:paraId="411E1144" w14:textId="77777777" w:rsidR="00C56955" w:rsidRPr="00C56955" w:rsidRDefault="00C56955" w:rsidP="00C56955">
      <w:pPr>
        <w:numPr>
          <w:ilvl w:val="0"/>
          <w:numId w:val="12"/>
        </w:numPr>
      </w:pPr>
      <w:r w:rsidRPr="00C56955">
        <w:t>Ability to assess risk and ensure safe delivery</w:t>
      </w:r>
    </w:p>
    <w:p w14:paraId="39892749" w14:textId="77777777" w:rsidR="00C56955" w:rsidRPr="00C56955" w:rsidRDefault="00C56955" w:rsidP="00C56955">
      <w:pPr>
        <w:numPr>
          <w:ilvl w:val="0"/>
          <w:numId w:val="12"/>
        </w:numPr>
      </w:pPr>
      <w:r w:rsidRPr="00C56955">
        <w:t>Strong organisational and problem-solving skills</w:t>
      </w:r>
    </w:p>
    <w:p w14:paraId="5DB4DD3B" w14:textId="77777777" w:rsidR="00C56955" w:rsidRPr="00C56955" w:rsidRDefault="00C56955" w:rsidP="00C56955">
      <w:pPr>
        <w:numPr>
          <w:ilvl w:val="0"/>
          <w:numId w:val="12"/>
        </w:numPr>
      </w:pPr>
      <w:r w:rsidRPr="00C56955">
        <w:t>Excellent communication and interpersonal skills</w:t>
      </w:r>
    </w:p>
    <w:p w14:paraId="7E9805BC" w14:textId="77777777" w:rsidR="00C56955" w:rsidRPr="00C56955" w:rsidRDefault="00000000" w:rsidP="00C56955">
      <w:r>
        <w:pict w14:anchorId="428A7750">
          <v:rect id="_x0000_i1038" style="width:0;height:1.5pt" o:hralign="center" o:hrstd="t" o:hr="t" fillcolor="#a0a0a0" stroked="f"/>
        </w:pict>
      </w:r>
    </w:p>
    <w:p w14:paraId="2920ED51" w14:textId="248345EB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Desirable Experience</w:t>
      </w:r>
    </w:p>
    <w:p w14:paraId="6F3D052E" w14:textId="77777777" w:rsidR="00C56955" w:rsidRPr="00C56955" w:rsidRDefault="00C56955" w:rsidP="00C56955">
      <w:pPr>
        <w:numPr>
          <w:ilvl w:val="0"/>
          <w:numId w:val="13"/>
        </w:numPr>
      </w:pPr>
      <w:r w:rsidRPr="00C56955">
        <w:t>Background in education, outdoor learning, youth work or residential settings</w:t>
      </w:r>
    </w:p>
    <w:p w14:paraId="12FC9DDD" w14:textId="77777777" w:rsidR="00C56955" w:rsidRPr="00C56955" w:rsidRDefault="00C56955" w:rsidP="00C56955">
      <w:pPr>
        <w:numPr>
          <w:ilvl w:val="0"/>
          <w:numId w:val="13"/>
        </w:numPr>
      </w:pPr>
      <w:r w:rsidRPr="00C56955">
        <w:t>Experience delivering activity-based programmes</w:t>
      </w:r>
    </w:p>
    <w:p w14:paraId="0040ED59" w14:textId="77777777" w:rsidR="00C56955" w:rsidRPr="00C56955" w:rsidRDefault="00C56955" w:rsidP="00C56955">
      <w:pPr>
        <w:numPr>
          <w:ilvl w:val="0"/>
          <w:numId w:val="13"/>
        </w:numPr>
      </w:pPr>
      <w:r w:rsidRPr="00C56955">
        <w:t>Experience in a Designated Safeguarding Lead role</w:t>
      </w:r>
    </w:p>
    <w:p w14:paraId="55DE1C70" w14:textId="77777777" w:rsidR="00C56955" w:rsidRPr="00C56955" w:rsidRDefault="00C56955" w:rsidP="00C56955">
      <w:pPr>
        <w:numPr>
          <w:ilvl w:val="0"/>
          <w:numId w:val="13"/>
        </w:numPr>
      </w:pPr>
      <w:r w:rsidRPr="00C56955">
        <w:t>Budget management and partnership development</w:t>
      </w:r>
    </w:p>
    <w:p w14:paraId="44F5DBDE" w14:textId="77777777" w:rsidR="00C56955" w:rsidRPr="00C56955" w:rsidRDefault="00000000" w:rsidP="00C56955">
      <w:r>
        <w:pict w14:anchorId="55101E0A">
          <v:rect id="_x0000_i1039" style="width:0;height:1.5pt" o:hralign="center" o:hrstd="t" o:hr="t" fillcolor="#a0a0a0" stroked="f"/>
        </w:pict>
      </w:r>
    </w:p>
    <w:p w14:paraId="27009A15" w14:textId="2C025B16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Qualifications (Desirable)</w:t>
      </w:r>
    </w:p>
    <w:p w14:paraId="5D23E793" w14:textId="77777777" w:rsidR="00C56955" w:rsidRPr="00C56955" w:rsidRDefault="00C56955" w:rsidP="00C56955">
      <w:pPr>
        <w:numPr>
          <w:ilvl w:val="0"/>
          <w:numId w:val="14"/>
        </w:numPr>
      </w:pPr>
      <w:r w:rsidRPr="00C56955">
        <w:t>Degree or diploma in a relevant field (e.g. teaching, youth work, outdoor education)</w:t>
      </w:r>
    </w:p>
    <w:p w14:paraId="4577EB56" w14:textId="77777777" w:rsidR="00C56955" w:rsidRPr="00C56955" w:rsidRDefault="00C56955" w:rsidP="00C56955">
      <w:pPr>
        <w:numPr>
          <w:ilvl w:val="0"/>
          <w:numId w:val="14"/>
        </w:numPr>
      </w:pPr>
      <w:r w:rsidRPr="00C56955">
        <w:t>First Aid qualification</w:t>
      </w:r>
    </w:p>
    <w:p w14:paraId="248C2287" w14:textId="77777777" w:rsidR="00C56955" w:rsidRPr="00C56955" w:rsidRDefault="00C56955" w:rsidP="00C56955">
      <w:pPr>
        <w:numPr>
          <w:ilvl w:val="0"/>
          <w:numId w:val="14"/>
        </w:numPr>
      </w:pPr>
      <w:r w:rsidRPr="00C56955">
        <w:t>Safeguarding (DSL level)</w:t>
      </w:r>
    </w:p>
    <w:p w14:paraId="2F15582E" w14:textId="77777777" w:rsidR="00C56955" w:rsidRPr="00C56955" w:rsidRDefault="00C56955" w:rsidP="00C56955">
      <w:pPr>
        <w:numPr>
          <w:ilvl w:val="0"/>
          <w:numId w:val="14"/>
        </w:numPr>
      </w:pPr>
      <w:r w:rsidRPr="00C56955">
        <w:t>Health &amp; safety related training (e.g. COSHH, RIDDOR)</w:t>
      </w:r>
    </w:p>
    <w:p w14:paraId="60E4ACF5" w14:textId="77777777" w:rsidR="00C56955" w:rsidRPr="00C56955" w:rsidRDefault="00C56955" w:rsidP="00C56955">
      <w:pPr>
        <w:numPr>
          <w:ilvl w:val="0"/>
          <w:numId w:val="14"/>
        </w:numPr>
      </w:pPr>
      <w:r w:rsidRPr="00C56955">
        <w:t>Food hygiene</w:t>
      </w:r>
    </w:p>
    <w:p w14:paraId="3FCC2173" w14:textId="77777777" w:rsidR="00C56955" w:rsidRPr="00C56955" w:rsidRDefault="00C56955" w:rsidP="00C56955">
      <w:pPr>
        <w:numPr>
          <w:ilvl w:val="0"/>
          <w:numId w:val="14"/>
        </w:numPr>
      </w:pPr>
      <w:r w:rsidRPr="00C56955">
        <w:t>Minibus driver awareness</w:t>
      </w:r>
    </w:p>
    <w:p w14:paraId="5551DA66" w14:textId="51D72AE3" w:rsidR="00C56955" w:rsidRPr="00C56955" w:rsidRDefault="00000000" w:rsidP="00C56955">
      <w:r>
        <w:pict w14:anchorId="665D47A3">
          <v:rect id="_x0000_i1040" style="width:0;height:1.5pt" o:hralign="center" o:hrstd="t" o:hr="t" fillcolor="#a0a0a0" stroked="f"/>
        </w:pict>
      </w:r>
      <w:r w:rsidR="00C56955" w:rsidRPr="00C56955">
        <w:rPr>
          <w:b/>
          <w:bCs/>
        </w:rPr>
        <w:t>Other Requirements</w:t>
      </w:r>
    </w:p>
    <w:p w14:paraId="40346394" w14:textId="77777777" w:rsidR="00C56955" w:rsidRPr="00C56955" w:rsidRDefault="00C56955" w:rsidP="00C56955">
      <w:pPr>
        <w:numPr>
          <w:ilvl w:val="0"/>
          <w:numId w:val="15"/>
        </w:numPr>
      </w:pPr>
      <w:r w:rsidRPr="00C56955">
        <w:t>Full UK driving licence</w:t>
      </w:r>
    </w:p>
    <w:p w14:paraId="34DD0D84" w14:textId="77777777" w:rsidR="00C56955" w:rsidRPr="00C56955" w:rsidRDefault="00C56955" w:rsidP="00C56955">
      <w:pPr>
        <w:numPr>
          <w:ilvl w:val="0"/>
          <w:numId w:val="15"/>
        </w:numPr>
      </w:pPr>
      <w:r w:rsidRPr="00C56955">
        <w:t>Willingness to work flexibly, including evenings and weekends</w:t>
      </w:r>
    </w:p>
    <w:p w14:paraId="1F5C583F" w14:textId="77777777" w:rsidR="00C56955" w:rsidRPr="00C56955" w:rsidRDefault="00000000" w:rsidP="00C56955">
      <w:r>
        <w:pict w14:anchorId="23922889">
          <v:rect id="_x0000_i1041" style="width:0;height:1.5pt" o:hralign="center" o:hrstd="t" o:hr="t" fillcolor="#a0a0a0" stroked="f"/>
        </w:pict>
      </w:r>
    </w:p>
    <w:p w14:paraId="34B233D1" w14:textId="64B42319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What You’ll Gain</w:t>
      </w:r>
    </w:p>
    <w:p w14:paraId="337AA4FB" w14:textId="77777777" w:rsidR="00C56955" w:rsidRPr="00C56955" w:rsidRDefault="00C56955" w:rsidP="00C56955">
      <w:pPr>
        <w:numPr>
          <w:ilvl w:val="0"/>
          <w:numId w:val="16"/>
        </w:numPr>
      </w:pPr>
      <w:r w:rsidRPr="00C56955">
        <w:t xml:space="preserve">The opportunity to </w:t>
      </w:r>
      <w:r w:rsidRPr="00C56955">
        <w:rPr>
          <w:b/>
          <w:bCs/>
        </w:rPr>
        <w:t>make a life-changing difference</w:t>
      </w:r>
      <w:r w:rsidRPr="00C56955">
        <w:t xml:space="preserve"> to children</w:t>
      </w:r>
    </w:p>
    <w:p w14:paraId="0317F2AD" w14:textId="77777777" w:rsidR="00C56955" w:rsidRPr="00C56955" w:rsidRDefault="00C56955" w:rsidP="00C56955">
      <w:pPr>
        <w:numPr>
          <w:ilvl w:val="0"/>
          <w:numId w:val="16"/>
        </w:numPr>
      </w:pPr>
      <w:r w:rsidRPr="00C56955">
        <w:t>A leadership role with real responsibility and autonomy</w:t>
      </w:r>
    </w:p>
    <w:p w14:paraId="48C580E2" w14:textId="77777777" w:rsidR="00C56955" w:rsidRPr="00C56955" w:rsidRDefault="00C56955" w:rsidP="00C56955">
      <w:pPr>
        <w:numPr>
          <w:ilvl w:val="0"/>
          <w:numId w:val="16"/>
        </w:numPr>
      </w:pPr>
      <w:r w:rsidRPr="00C56955">
        <w:t>The chance to shape and grow a unique and historic charity</w:t>
      </w:r>
    </w:p>
    <w:p w14:paraId="5BEE341F" w14:textId="77777777" w:rsidR="00C56955" w:rsidRPr="00C56955" w:rsidRDefault="00C56955" w:rsidP="00C56955">
      <w:pPr>
        <w:numPr>
          <w:ilvl w:val="0"/>
          <w:numId w:val="16"/>
        </w:numPr>
      </w:pPr>
      <w:r w:rsidRPr="00C56955">
        <w:t>A supportive and values-driven team environment</w:t>
      </w:r>
    </w:p>
    <w:p w14:paraId="5C5267D2" w14:textId="77777777" w:rsidR="00C56955" w:rsidRPr="00C56955" w:rsidRDefault="00C56955" w:rsidP="00C56955">
      <w:pPr>
        <w:numPr>
          <w:ilvl w:val="0"/>
          <w:numId w:val="16"/>
        </w:numPr>
      </w:pPr>
      <w:r w:rsidRPr="00C56955">
        <w:t>A role where no two days are the same</w:t>
      </w:r>
    </w:p>
    <w:p w14:paraId="6065C5F8" w14:textId="77777777" w:rsidR="00C56955" w:rsidRPr="00C56955" w:rsidRDefault="00000000" w:rsidP="00C56955">
      <w:r>
        <w:pict w14:anchorId="3929CDF6">
          <v:rect id="_x0000_i1042" style="width:0;height:1.5pt" o:hralign="center" o:hrstd="t" o:hr="t" fillcolor="#a0a0a0" stroked="f"/>
        </w:pict>
      </w:r>
    </w:p>
    <w:p w14:paraId="3B689D66" w14:textId="14DCAD96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Safeguarding &amp; Equality</w:t>
      </w:r>
    </w:p>
    <w:p w14:paraId="376B37E2" w14:textId="77777777" w:rsidR="00C56955" w:rsidRPr="00C56955" w:rsidRDefault="00C56955" w:rsidP="00C56955">
      <w:r w:rsidRPr="00C56955">
        <w:lastRenderedPageBreak/>
        <w:t>Derbyshire Children’s Holiday Centre is committed to safeguarding and promoting the welfare of all children and young people.</w:t>
      </w:r>
    </w:p>
    <w:p w14:paraId="274BAD2C" w14:textId="77777777" w:rsidR="00C56955" w:rsidRPr="00C56955" w:rsidRDefault="00C56955" w:rsidP="00C56955">
      <w:pPr>
        <w:numPr>
          <w:ilvl w:val="0"/>
          <w:numId w:val="17"/>
        </w:numPr>
      </w:pPr>
      <w:r w:rsidRPr="00C56955">
        <w:t>This role is subject to an enhanced DBS check</w:t>
      </w:r>
    </w:p>
    <w:p w14:paraId="1D3F432F" w14:textId="77777777" w:rsidR="00C56955" w:rsidRPr="00C56955" w:rsidRDefault="00C56955" w:rsidP="00C56955">
      <w:pPr>
        <w:numPr>
          <w:ilvl w:val="0"/>
          <w:numId w:val="17"/>
        </w:numPr>
      </w:pPr>
      <w:r w:rsidRPr="00C56955">
        <w:t>We follow safer recruitment practices</w:t>
      </w:r>
    </w:p>
    <w:p w14:paraId="1F011F85" w14:textId="77777777" w:rsidR="00C56955" w:rsidRPr="00C56955" w:rsidRDefault="00C56955" w:rsidP="00C56955">
      <w:pPr>
        <w:numPr>
          <w:ilvl w:val="0"/>
          <w:numId w:val="17"/>
        </w:numPr>
      </w:pPr>
      <w:r w:rsidRPr="00C56955">
        <w:t>We are an equal opportunities employer and welcome applications from all backgrounds</w:t>
      </w:r>
    </w:p>
    <w:p w14:paraId="0922E2B3" w14:textId="77777777" w:rsidR="00C56955" w:rsidRPr="00C56955" w:rsidRDefault="00000000" w:rsidP="00C56955">
      <w:r>
        <w:pict w14:anchorId="13CF2711">
          <v:rect id="_x0000_i1043" style="width:0;height:1.5pt" o:hralign="center" o:hrstd="t" o:hr="t" fillcolor="#a0a0a0" stroked="f"/>
        </w:pict>
      </w:r>
    </w:p>
    <w:p w14:paraId="1A5F950B" w14:textId="13A37BBB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How to Apply</w:t>
      </w:r>
    </w:p>
    <w:p w14:paraId="5FE57A52" w14:textId="77777777" w:rsidR="00C56955" w:rsidRPr="00C56955" w:rsidRDefault="00C56955" w:rsidP="00C56955">
      <w:r w:rsidRPr="00C56955">
        <w:t>To apply, please submit:</w:t>
      </w:r>
    </w:p>
    <w:p w14:paraId="019285E4" w14:textId="77777777" w:rsidR="00C56955" w:rsidRPr="00C56955" w:rsidRDefault="00C56955" w:rsidP="00C56955">
      <w:pPr>
        <w:numPr>
          <w:ilvl w:val="0"/>
          <w:numId w:val="18"/>
        </w:numPr>
      </w:pPr>
      <w:r w:rsidRPr="00C56955">
        <w:t>Your CV</w:t>
      </w:r>
    </w:p>
    <w:p w14:paraId="6D273718" w14:textId="77777777" w:rsidR="00C56955" w:rsidRPr="00C56955" w:rsidRDefault="00C56955" w:rsidP="00C56955">
      <w:pPr>
        <w:numPr>
          <w:ilvl w:val="0"/>
          <w:numId w:val="18"/>
        </w:numPr>
      </w:pPr>
      <w:r w:rsidRPr="00C56955">
        <w:t>A covering letter outlining your suitability for the role</w:t>
      </w:r>
    </w:p>
    <w:p w14:paraId="14798790" w14:textId="77777777" w:rsidR="00C56955" w:rsidRPr="00C56955" w:rsidRDefault="00C56955" w:rsidP="00C56955">
      <w:r w:rsidRPr="00C56955">
        <w:t>We review applications as they are received and may interview before the closing date, so early application is encouraged.</w:t>
      </w:r>
    </w:p>
    <w:p w14:paraId="15525749" w14:textId="77777777" w:rsidR="00C56955" w:rsidRPr="00C56955" w:rsidRDefault="00000000" w:rsidP="00C56955">
      <w:r>
        <w:pict w14:anchorId="0D1A82B5">
          <v:rect id="_x0000_i1044" style="width:0;height:1.5pt" o:hralign="center" o:hrstd="t" o:hr="t" fillcolor="#a0a0a0" stroked="f"/>
        </w:pict>
      </w:r>
    </w:p>
    <w:p w14:paraId="12EB594C" w14:textId="6518665E" w:rsidR="00C56955" w:rsidRPr="00C56955" w:rsidRDefault="00C56955" w:rsidP="00C56955">
      <w:pPr>
        <w:rPr>
          <w:b/>
          <w:bCs/>
        </w:rPr>
      </w:pPr>
      <w:r w:rsidRPr="00C56955">
        <w:rPr>
          <w:b/>
          <w:bCs/>
        </w:rPr>
        <w:t>A Final Word</w:t>
      </w:r>
    </w:p>
    <w:p w14:paraId="69CD80EA" w14:textId="77777777" w:rsidR="00C56955" w:rsidRPr="00C56955" w:rsidRDefault="00C56955" w:rsidP="00C56955">
      <w:r w:rsidRPr="00C56955">
        <w:t>This is a role for someone who believes in the power of small moments to create big change.</w:t>
      </w:r>
    </w:p>
    <w:p w14:paraId="0BD775B7" w14:textId="77777777" w:rsidR="00C56955" w:rsidRPr="00C56955" w:rsidRDefault="00C56955" w:rsidP="00C56955">
      <w:r w:rsidRPr="00C56955">
        <w:t>If you are ready to lead with care, energy and purpose — and help children experience the joy of the seaside — we would love to hear from you.</w:t>
      </w:r>
    </w:p>
    <w:p w14:paraId="5FE86918" w14:textId="752A4AB2" w:rsidR="007D3F66" w:rsidRDefault="007D3F66"/>
    <w:sectPr w:rsidR="007D3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973"/>
    <w:multiLevelType w:val="multilevel"/>
    <w:tmpl w:val="BF50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C35AE"/>
    <w:multiLevelType w:val="multilevel"/>
    <w:tmpl w:val="2D5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246B1"/>
    <w:multiLevelType w:val="multilevel"/>
    <w:tmpl w:val="583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848A6"/>
    <w:multiLevelType w:val="multilevel"/>
    <w:tmpl w:val="80AC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81BCA"/>
    <w:multiLevelType w:val="multilevel"/>
    <w:tmpl w:val="78AC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B3C7B"/>
    <w:multiLevelType w:val="multilevel"/>
    <w:tmpl w:val="EB20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F3FAA"/>
    <w:multiLevelType w:val="multilevel"/>
    <w:tmpl w:val="4D4A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64CED"/>
    <w:multiLevelType w:val="multilevel"/>
    <w:tmpl w:val="B1F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7080D"/>
    <w:multiLevelType w:val="multilevel"/>
    <w:tmpl w:val="0572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D4C0B"/>
    <w:multiLevelType w:val="multilevel"/>
    <w:tmpl w:val="13F0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E0760"/>
    <w:multiLevelType w:val="multilevel"/>
    <w:tmpl w:val="411A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67064"/>
    <w:multiLevelType w:val="multilevel"/>
    <w:tmpl w:val="0650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2391B"/>
    <w:multiLevelType w:val="multilevel"/>
    <w:tmpl w:val="F6D0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F2825"/>
    <w:multiLevelType w:val="multilevel"/>
    <w:tmpl w:val="B4CE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B0C6E"/>
    <w:multiLevelType w:val="multilevel"/>
    <w:tmpl w:val="02C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E2511C"/>
    <w:multiLevelType w:val="multilevel"/>
    <w:tmpl w:val="E75A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F63E70"/>
    <w:multiLevelType w:val="multilevel"/>
    <w:tmpl w:val="FF6E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75702"/>
    <w:multiLevelType w:val="multilevel"/>
    <w:tmpl w:val="82C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12919"/>
    <w:multiLevelType w:val="multilevel"/>
    <w:tmpl w:val="BED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53327">
    <w:abstractNumId w:val="18"/>
  </w:num>
  <w:num w:numId="2" w16cid:durableId="1832332261">
    <w:abstractNumId w:val="15"/>
  </w:num>
  <w:num w:numId="3" w16cid:durableId="1304773216">
    <w:abstractNumId w:val="8"/>
  </w:num>
  <w:num w:numId="4" w16cid:durableId="787160064">
    <w:abstractNumId w:val="2"/>
  </w:num>
  <w:num w:numId="5" w16cid:durableId="1823085173">
    <w:abstractNumId w:val="16"/>
  </w:num>
  <w:num w:numId="6" w16cid:durableId="1363018605">
    <w:abstractNumId w:val="10"/>
  </w:num>
  <w:num w:numId="7" w16cid:durableId="422335277">
    <w:abstractNumId w:val="5"/>
  </w:num>
  <w:num w:numId="8" w16cid:durableId="2134517256">
    <w:abstractNumId w:val="4"/>
  </w:num>
  <w:num w:numId="9" w16cid:durableId="1381708333">
    <w:abstractNumId w:val="11"/>
  </w:num>
  <w:num w:numId="10" w16cid:durableId="1590699534">
    <w:abstractNumId w:val="9"/>
  </w:num>
  <w:num w:numId="11" w16cid:durableId="13850658">
    <w:abstractNumId w:val="1"/>
  </w:num>
  <w:num w:numId="12" w16cid:durableId="981275343">
    <w:abstractNumId w:val="14"/>
  </w:num>
  <w:num w:numId="13" w16cid:durableId="263880469">
    <w:abstractNumId w:val="12"/>
  </w:num>
  <w:num w:numId="14" w16cid:durableId="1470391289">
    <w:abstractNumId w:val="3"/>
  </w:num>
  <w:num w:numId="15" w16cid:durableId="1102149455">
    <w:abstractNumId w:val="0"/>
  </w:num>
  <w:num w:numId="16" w16cid:durableId="1971203782">
    <w:abstractNumId w:val="13"/>
  </w:num>
  <w:num w:numId="17" w16cid:durableId="2144617865">
    <w:abstractNumId w:val="6"/>
  </w:num>
  <w:num w:numId="18" w16cid:durableId="1554803032">
    <w:abstractNumId w:val="17"/>
  </w:num>
  <w:num w:numId="19" w16cid:durableId="1629125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55"/>
    <w:rsid w:val="000108FC"/>
    <w:rsid w:val="000345C0"/>
    <w:rsid w:val="001E2969"/>
    <w:rsid w:val="00557A0E"/>
    <w:rsid w:val="007D3F66"/>
    <w:rsid w:val="008C08CB"/>
    <w:rsid w:val="009D7F4F"/>
    <w:rsid w:val="00C56955"/>
    <w:rsid w:val="00D82BF8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3491"/>
  <w15:chartTrackingRefBased/>
  <w15:docId w15:val="{344AF372-33BD-49A9-9809-A95BA726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E7E1-375D-4824-9BFA-5DDF136E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Stillwell</dc:creator>
  <cp:keywords/>
  <dc:description/>
  <cp:lastModifiedBy>Janine Stillwell</cp:lastModifiedBy>
  <cp:revision>5</cp:revision>
  <dcterms:created xsi:type="dcterms:W3CDTF">2026-03-24T09:58:00Z</dcterms:created>
  <dcterms:modified xsi:type="dcterms:W3CDTF">2026-03-24T10:20:00Z</dcterms:modified>
</cp:coreProperties>
</file>