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A77C" w14:textId="22B9495E" w:rsidR="00BB0B60" w:rsidRDefault="00BB0B60" w:rsidP="00BB0B60">
      <w:pPr>
        <w:pStyle w:val="Title"/>
        <w:rPr>
          <w:rFonts w:ascii="Roboto" w:hAnsi="Roboto"/>
          <w:color w:val="000000" w:themeColor="text1"/>
        </w:rPr>
      </w:pPr>
      <w:r>
        <w:rPr>
          <w:rFonts w:ascii="Roboto" w:hAnsi="Roboto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F632283" wp14:editId="37A59B4F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96874" cy="1424940"/>
            <wp:effectExtent l="0" t="0" r="4445" b="3810"/>
            <wp:wrapNone/>
            <wp:docPr id="1813099301" name="Picture 1" descr="A colorful stripe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099301" name="Picture 1" descr="A colorful stripes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152" cy="14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167631" w14:textId="77777777" w:rsidR="00BB0B60" w:rsidRDefault="00BB0B60" w:rsidP="00BB0B60">
      <w:pPr>
        <w:pStyle w:val="Title"/>
        <w:rPr>
          <w:rFonts w:ascii="Roboto" w:hAnsi="Roboto"/>
          <w:color w:val="000000" w:themeColor="text1"/>
        </w:rPr>
      </w:pPr>
    </w:p>
    <w:p w14:paraId="6998F734" w14:textId="0CC340BF" w:rsidR="00BB0B60" w:rsidRPr="00BB0B60" w:rsidRDefault="00BB0B60" w:rsidP="00BB0B60">
      <w:pPr>
        <w:pStyle w:val="Title"/>
        <w:rPr>
          <w:rFonts w:ascii="Roboto" w:hAnsi="Roboto"/>
          <w:color w:val="000000" w:themeColor="text1"/>
        </w:rPr>
      </w:pPr>
      <w:r w:rsidRPr="00BB0B60">
        <w:rPr>
          <w:rFonts w:ascii="Roboto" w:hAnsi="Roboto"/>
          <w:color w:val="000000" w:themeColor="text1"/>
        </w:rPr>
        <w:t xml:space="preserve">Job Description: Military Families </w:t>
      </w:r>
      <w:r w:rsidR="00B524AA">
        <w:rPr>
          <w:rFonts w:ascii="Roboto" w:hAnsi="Roboto"/>
          <w:color w:val="000000" w:themeColor="text1"/>
        </w:rPr>
        <w:t xml:space="preserve">Young Carers </w:t>
      </w:r>
      <w:r w:rsidRPr="00BB0B60">
        <w:rPr>
          <w:rFonts w:ascii="Roboto" w:hAnsi="Roboto"/>
          <w:color w:val="000000" w:themeColor="text1"/>
        </w:rPr>
        <w:t>Support Worker</w:t>
      </w:r>
      <w:r w:rsidR="00B524AA">
        <w:rPr>
          <w:rFonts w:ascii="Roboto" w:hAnsi="Roboto"/>
          <w:color w:val="000000" w:themeColor="text1"/>
        </w:rPr>
        <w:t xml:space="preserve"> </w:t>
      </w:r>
      <w:r>
        <w:rPr>
          <w:rFonts w:ascii="Roboto" w:hAnsi="Roboto"/>
          <w:color w:val="000000" w:themeColor="text1"/>
        </w:rPr>
        <w:t xml:space="preserve">(freelance) </w:t>
      </w:r>
    </w:p>
    <w:p w14:paraId="56CB9547" w14:textId="77777777" w:rsidR="00BB0B60" w:rsidRPr="00BB0B60" w:rsidRDefault="00BB0B60" w:rsidP="00BB0B60">
      <w:pPr>
        <w:pStyle w:val="Subtitle"/>
        <w:rPr>
          <w:rFonts w:ascii="Roboto" w:hAnsi="Roboto"/>
          <w:color w:val="000000" w:themeColor="text1"/>
        </w:rPr>
      </w:pPr>
      <w:r w:rsidRPr="00BB0B60">
        <w:rPr>
          <w:rFonts w:ascii="Roboto" w:hAnsi="Roboto"/>
          <w:color w:val="000000" w:themeColor="text1"/>
        </w:rPr>
        <w:t>Be Free Young Carers</w:t>
      </w:r>
    </w:p>
    <w:p w14:paraId="1B84AE35" w14:textId="77777777" w:rsidR="00F40320" w:rsidRPr="00BB0B60" w:rsidRDefault="00F40320" w:rsidP="00F40320">
      <w:pPr>
        <w:pStyle w:val="Heading2"/>
        <w:rPr>
          <w:rFonts w:ascii="Roboto" w:hAnsi="Roboto"/>
          <w:color w:val="000000" w:themeColor="text1"/>
          <w:sz w:val="28"/>
          <w:szCs w:val="28"/>
        </w:rPr>
      </w:pPr>
      <w:r w:rsidRPr="00BB0B60">
        <w:rPr>
          <w:rFonts w:ascii="Roboto" w:hAnsi="Roboto"/>
          <w:color w:val="000000" w:themeColor="text1"/>
          <w:sz w:val="28"/>
          <w:szCs w:val="28"/>
        </w:rPr>
        <w:t>Terms and Conditions</w:t>
      </w:r>
    </w:p>
    <w:p w14:paraId="4C1BD782" w14:textId="77777777" w:rsidR="00F40320" w:rsidRPr="00BB0B60" w:rsidRDefault="00F40320" w:rsidP="00F40320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F40320">
        <w:rPr>
          <w:b/>
          <w:bCs/>
          <w:color w:val="000000" w:themeColor="text1"/>
          <w:sz w:val="20"/>
          <w:szCs w:val="20"/>
        </w:rPr>
        <w:t>Job Title:</w:t>
      </w:r>
      <w:r w:rsidRPr="00BB0B60">
        <w:rPr>
          <w:color w:val="000000" w:themeColor="text1"/>
          <w:sz w:val="20"/>
          <w:szCs w:val="20"/>
        </w:rPr>
        <w:t xml:space="preserve"> Military Families Support Worker</w:t>
      </w:r>
    </w:p>
    <w:p w14:paraId="63276F2A" w14:textId="4A3B0C6F" w:rsidR="00F40320" w:rsidRPr="00BB0B60" w:rsidRDefault="00F40320" w:rsidP="00F40320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F40320">
        <w:rPr>
          <w:b/>
          <w:bCs/>
          <w:color w:val="000000" w:themeColor="text1"/>
          <w:sz w:val="20"/>
          <w:szCs w:val="20"/>
        </w:rPr>
        <w:t>Reports To</w:t>
      </w:r>
      <w:r w:rsidRPr="00BB0B60">
        <w:rPr>
          <w:color w:val="000000" w:themeColor="text1"/>
          <w:sz w:val="20"/>
          <w:szCs w:val="20"/>
        </w:rPr>
        <w:t xml:space="preserve">: </w:t>
      </w:r>
      <w:r w:rsidR="004C67CB">
        <w:rPr>
          <w:color w:val="000000" w:themeColor="text1"/>
          <w:sz w:val="20"/>
          <w:szCs w:val="20"/>
        </w:rPr>
        <w:t xml:space="preserve">Head of Operations </w:t>
      </w:r>
      <w:r w:rsidRPr="00BB0B60">
        <w:rPr>
          <w:color w:val="000000" w:themeColor="text1"/>
          <w:sz w:val="20"/>
          <w:szCs w:val="20"/>
        </w:rPr>
        <w:t xml:space="preserve"> </w:t>
      </w:r>
    </w:p>
    <w:p w14:paraId="7AE08F65" w14:textId="2520FE30" w:rsidR="00F40320" w:rsidRPr="00BB0B60" w:rsidRDefault="00F40320" w:rsidP="00F40320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F40320">
        <w:rPr>
          <w:b/>
          <w:bCs/>
          <w:color w:val="000000" w:themeColor="text1"/>
          <w:sz w:val="20"/>
          <w:szCs w:val="20"/>
        </w:rPr>
        <w:t>Location:</w:t>
      </w:r>
      <w:r w:rsidRPr="00BB0B60">
        <w:rPr>
          <w:color w:val="000000" w:themeColor="text1"/>
          <w:sz w:val="20"/>
          <w:szCs w:val="20"/>
        </w:rPr>
        <w:t xml:space="preserve"> </w:t>
      </w:r>
      <w:r w:rsidR="007A665E">
        <w:rPr>
          <w:color w:val="000000" w:themeColor="text1"/>
          <w:sz w:val="20"/>
          <w:szCs w:val="20"/>
        </w:rPr>
        <w:t>Hybrid role b</w:t>
      </w:r>
      <w:r w:rsidRPr="00BB0B60">
        <w:rPr>
          <w:color w:val="000000" w:themeColor="text1"/>
          <w:sz w:val="20"/>
          <w:szCs w:val="20"/>
        </w:rPr>
        <w:t xml:space="preserve">ased in </w:t>
      </w:r>
      <w:r w:rsidR="007A665E">
        <w:rPr>
          <w:color w:val="000000" w:themeColor="text1"/>
          <w:sz w:val="20"/>
          <w:szCs w:val="20"/>
        </w:rPr>
        <w:t>Didcot</w:t>
      </w:r>
      <w:r w:rsidRPr="00BB0B60">
        <w:rPr>
          <w:color w:val="000000" w:themeColor="text1"/>
          <w:sz w:val="20"/>
          <w:szCs w:val="20"/>
        </w:rPr>
        <w:t>, with travel to schools, homes, and community venues as required.</w:t>
      </w:r>
    </w:p>
    <w:p w14:paraId="13EA2089" w14:textId="77777777" w:rsidR="00F40320" w:rsidRDefault="00F40320" w:rsidP="00F40320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F40320">
        <w:rPr>
          <w:b/>
          <w:bCs/>
          <w:color w:val="000000" w:themeColor="text1"/>
          <w:sz w:val="20"/>
          <w:szCs w:val="20"/>
        </w:rPr>
        <w:t>Hours:</w:t>
      </w:r>
      <w:r w:rsidRPr="00BB0B60">
        <w:rPr>
          <w:color w:val="000000" w:themeColor="text1"/>
          <w:sz w:val="20"/>
          <w:szCs w:val="20"/>
        </w:rPr>
        <w:t xml:space="preserve"> 10 hours a week on a freelance contract.</w:t>
      </w:r>
    </w:p>
    <w:p w14:paraId="3FC5150A" w14:textId="01A4AD3E" w:rsidR="00356ACD" w:rsidRPr="00EB1F5E" w:rsidRDefault="00356ACD" w:rsidP="00F40320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Rate of pay:</w:t>
      </w:r>
      <w:r>
        <w:rPr>
          <w:color w:val="000000" w:themeColor="text1"/>
          <w:sz w:val="20"/>
          <w:szCs w:val="20"/>
        </w:rPr>
        <w:t xml:space="preserve"> </w:t>
      </w:r>
      <w:r w:rsidRPr="00356ACD">
        <w:rPr>
          <w:color w:val="000000" w:themeColor="text1"/>
          <w:sz w:val="20"/>
          <w:szCs w:val="20"/>
        </w:rPr>
        <w:t>£25 per hour.</w:t>
      </w:r>
      <w:r>
        <w:rPr>
          <w:b/>
          <w:bCs/>
          <w:color w:val="000000" w:themeColor="text1"/>
          <w:sz w:val="20"/>
          <w:szCs w:val="20"/>
        </w:rPr>
        <w:t xml:space="preserve"> </w:t>
      </w:r>
    </w:p>
    <w:p w14:paraId="4B4767EE" w14:textId="024E42C0" w:rsidR="00EB1F5E" w:rsidRPr="00BB0B60" w:rsidRDefault="006475C2" w:rsidP="00F40320">
      <w:pPr>
        <w:pStyle w:val="ListParagraph"/>
        <w:numPr>
          <w:ilvl w:val="0"/>
          <w:numId w:val="3"/>
        </w:numPr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Fixed term contract.</w:t>
      </w:r>
      <w:r>
        <w:rPr>
          <w:color w:val="000000" w:themeColor="text1"/>
          <w:sz w:val="20"/>
          <w:szCs w:val="20"/>
        </w:rPr>
        <w:t xml:space="preserve"> </w:t>
      </w:r>
    </w:p>
    <w:p w14:paraId="7ABD66FF" w14:textId="77777777" w:rsidR="00BB0B60" w:rsidRPr="00BB0B60" w:rsidRDefault="00BB0B60" w:rsidP="00BB0B60">
      <w:pPr>
        <w:pStyle w:val="Heading2"/>
        <w:rPr>
          <w:rFonts w:ascii="Roboto" w:hAnsi="Roboto"/>
          <w:color w:val="000000" w:themeColor="text1"/>
          <w:sz w:val="28"/>
          <w:szCs w:val="28"/>
        </w:rPr>
      </w:pPr>
      <w:r w:rsidRPr="00BB0B60">
        <w:rPr>
          <w:rFonts w:ascii="Roboto" w:hAnsi="Roboto"/>
          <w:color w:val="000000" w:themeColor="text1"/>
          <w:sz w:val="28"/>
          <w:szCs w:val="28"/>
        </w:rPr>
        <w:t>Main Duties and Responsibilities</w:t>
      </w:r>
    </w:p>
    <w:p w14:paraId="2529AA6C" w14:textId="77777777" w:rsidR="00BB0B60" w:rsidRPr="00BB0B60" w:rsidRDefault="00BB0B60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Liaise with schools, local authorities, and military welfare services to advocate for the needs of military young carers.</w:t>
      </w:r>
    </w:p>
    <w:p w14:paraId="5422C668" w14:textId="77777777" w:rsidR="00BB0B60" w:rsidRPr="00BB0B60" w:rsidRDefault="00BB0B60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Develop and deliver workshops, information sessions, and support groups tailored to the circumstances of military families.</w:t>
      </w:r>
    </w:p>
    <w:p w14:paraId="2A883E2C" w14:textId="09C08964" w:rsidR="00BB0B60" w:rsidRPr="00BB0B60" w:rsidRDefault="00BB0B60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Signpost young carers and their families to relevant support services within Be Free Young Carers.</w:t>
      </w:r>
    </w:p>
    <w:p w14:paraId="7AA08D95" w14:textId="77777777" w:rsidR="00BB0B60" w:rsidRPr="00BB0B60" w:rsidRDefault="00BB0B60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Maintain accurate, confidential records and contribute to monitoring and evaluation of support provided.</w:t>
      </w:r>
    </w:p>
    <w:p w14:paraId="5C0E4ED4" w14:textId="77777777" w:rsidR="00BB0B60" w:rsidRPr="00BB0B60" w:rsidRDefault="00BB0B60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Raise awareness of the specific needs of military young carers within the organisation and the wider community.</w:t>
      </w:r>
    </w:p>
    <w:p w14:paraId="3FCA839B" w14:textId="77777777" w:rsidR="00BB0B60" w:rsidRDefault="00BB0B60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Ensure all safeguarding procedures are followed and concerns are reported in line with Be Free Young Carers’ policies.</w:t>
      </w:r>
    </w:p>
    <w:p w14:paraId="69C623A5" w14:textId="7B73292B" w:rsidR="007A665E" w:rsidRPr="00BB0B60" w:rsidRDefault="007A665E" w:rsidP="00BB0B6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Attendance at monthly </w:t>
      </w:r>
      <w:r w:rsidR="002167CB">
        <w:rPr>
          <w:color w:val="000000" w:themeColor="text1"/>
          <w:sz w:val="20"/>
          <w:szCs w:val="20"/>
        </w:rPr>
        <w:t xml:space="preserve">team meetings to update on the progress. </w:t>
      </w:r>
    </w:p>
    <w:p w14:paraId="401E6A67" w14:textId="77777777" w:rsidR="00BB0B60" w:rsidRPr="00BB0B60" w:rsidRDefault="00BB0B60" w:rsidP="00BB0B60">
      <w:pPr>
        <w:pStyle w:val="Heading2"/>
        <w:rPr>
          <w:rFonts w:ascii="Roboto" w:hAnsi="Roboto"/>
          <w:color w:val="000000" w:themeColor="text1"/>
          <w:sz w:val="28"/>
          <w:szCs w:val="28"/>
        </w:rPr>
      </w:pPr>
      <w:r w:rsidRPr="00BB0B60">
        <w:rPr>
          <w:rFonts w:ascii="Roboto" w:hAnsi="Roboto"/>
          <w:color w:val="000000" w:themeColor="text1"/>
          <w:sz w:val="28"/>
          <w:szCs w:val="28"/>
        </w:rPr>
        <w:t>Person Specification</w:t>
      </w:r>
    </w:p>
    <w:p w14:paraId="0832E004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Experience working with children, young people, or families, ideally with knowledge of military family life.</w:t>
      </w:r>
    </w:p>
    <w:p w14:paraId="4FEC4A42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Strong communication and interpersonal skills, with the ability to build rapport and trust quickly.</w:t>
      </w:r>
    </w:p>
    <w:p w14:paraId="41294D08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Empathy, resilience, and the ability to handle sensitive situations with discretion.</w:t>
      </w:r>
    </w:p>
    <w:p w14:paraId="0A304B98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Ability to work independently and as part of a team, managing a caseload and prioritising demands.</w:t>
      </w:r>
    </w:p>
    <w:p w14:paraId="619A59DE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Understanding of safeguarding and confidentiality practices.</w:t>
      </w:r>
    </w:p>
    <w:p w14:paraId="6AE9ABFB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Flexibility to occasionally work outside standard office hours to meet the needs of families.</w:t>
      </w:r>
    </w:p>
    <w:p w14:paraId="241A1E1C" w14:textId="77777777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lastRenderedPageBreak/>
        <w:t>DBS check required.</w:t>
      </w:r>
    </w:p>
    <w:p w14:paraId="13509F6E" w14:textId="6FCF0A39" w:rsidR="00BB0B60" w:rsidRPr="00BB0B60" w:rsidRDefault="00BB0B60" w:rsidP="00BB0B60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BB0B60">
        <w:rPr>
          <w:color w:val="000000" w:themeColor="text1"/>
          <w:sz w:val="20"/>
          <w:szCs w:val="20"/>
        </w:rPr>
        <w:t>Full driving licence and access to a vehicle.</w:t>
      </w:r>
    </w:p>
    <w:p w14:paraId="0608029F" w14:textId="208340F1" w:rsidR="00DE7796" w:rsidRPr="00BB0B60" w:rsidRDefault="00DE7796" w:rsidP="00BB0B60">
      <w:pPr>
        <w:rPr>
          <w:color w:val="000000" w:themeColor="text1"/>
        </w:rPr>
      </w:pPr>
    </w:p>
    <w:sectPr w:rsidR="00DE7796" w:rsidRPr="00BB0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03749"/>
    <w:multiLevelType w:val="hybridMultilevel"/>
    <w:tmpl w:val="6428B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4756"/>
    <w:multiLevelType w:val="hybridMultilevel"/>
    <w:tmpl w:val="C692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5103F"/>
    <w:multiLevelType w:val="hybridMultilevel"/>
    <w:tmpl w:val="DD408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24675">
    <w:abstractNumId w:val="0"/>
  </w:num>
  <w:num w:numId="2" w16cid:durableId="362679762">
    <w:abstractNumId w:val="2"/>
  </w:num>
  <w:num w:numId="3" w16cid:durableId="830028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60"/>
    <w:rsid w:val="00130D39"/>
    <w:rsid w:val="001A0BC2"/>
    <w:rsid w:val="002167CB"/>
    <w:rsid w:val="00253BB1"/>
    <w:rsid w:val="00356ACD"/>
    <w:rsid w:val="004C67CB"/>
    <w:rsid w:val="005E3924"/>
    <w:rsid w:val="006475C2"/>
    <w:rsid w:val="006B7493"/>
    <w:rsid w:val="007A665E"/>
    <w:rsid w:val="00B524AA"/>
    <w:rsid w:val="00BB0B60"/>
    <w:rsid w:val="00DE7796"/>
    <w:rsid w:val="00EB1F5E"/>
    <w:rsid w:val="00EF2C3A"/>
    <w:rsid w:val="00F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01D70"/>
  <w15:chartTrackingRefBased/>
  <w15:docId w15:val="{84B9F927-8A57-4C44-A720-643D7535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HAnsi"/>
        <w:sz w:val="22"/>
        <w:szCs w:val="22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B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B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B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B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B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B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B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0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B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B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B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B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B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B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B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B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B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18A98FCA2AC4EAEA86AC15E0E90B1" ma:contentTypeVersion="18" ma:contentTypeDescription="Create a new document." ma:contentTypeScope="" ma:versionID="3b50d6716bd68bdc8622a953421e41f7">
  <xsd:schema xmlns:xsd="http://www.w3.org/2001/XMLSchema" xmlns:xs="http://www.w3.org/2001/XMLSchema" xmlns:p="http://schemas.microsoft.com/office/2006/metadata/properties" xmlns:ns2="bb23748d-0452-4d62-882b-14edb11f7124" xmlns:ns3="6fd2b950-b223-40eb-94ee-952b81e490e4" targetNamespace="http://schemas.microsoft.com/office/2006/metadata/properties" ma:root="true" ma:fieldsID="df8c96e41a3eced184cf56eae4bca925" ns2:_="" ns3:_="">
    <xsd:import namespace="bb23748d-0452-4d62-882b-14edb11f7124"/>
    <xsd:import namespace="6fd2b950-b223-40eb-94ee-952b81e49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3748d-0452-4d62-882b-14edb11f7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77140f-d867-4d86-8e68-57760a726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b950-b223-40eb-94ee-952b81e49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237c94-1e3c-4d15-8137-9ed624eb4fa0}" ma:internalName="TaxCatchAll" ma:showField="CatchAllData" ma:web="6fd2b950-b223-40eb-94ee-952b81e49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3748d-0452-4d62-882b-14edb11f7124">
      <Terms xmlns="http://schemas.microsoft.com/office/infopath/2007/PartnerControls"/>
    </lcf76f155ced4ddcb4097134ff3c332f>
    <TaxCatchAll xmlns="6fd2b950-b223-40eb-94ee-952b81e490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567A1-3AB8-4A8E-8695-E39062F31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23748d-0452-4d62-882b-14edb11f7124"/>
    <ds:schemaRef ds:uri="6fd2b950-b223-40eb-94ee-952b81e49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32191-8121-4E3F-AB9F-34DC34D32516}">
  <ds:schemaRefs>
    <ds:schemaRef ds:uri="http://schemas.microsoft.com/office/2006/metadata/properties"/>
    <ds:schemaRef ds:uri="http://schemas.microsoft.com/office/infopath/2007/PartnerControls"/>
    <ds:schemaRef ds:uri="bb23748d-0452-4d62-882b-14edb11f7124"/>
    <ds:schemaRef ds:uri="6fd2b950-b223-40eb-94ee-952b81e490e4"/>
  </ds:schemaRefs>
</ds:datastoreItem>
</file>

<file path=customXml/itemProps3.xml><?xml version="1.0" encoding="utf-8"?>
<ds:datastoreItem xmlns:ds="http://schemas.openxmlformats.org/officeDocument/2006/customXml" ds:itemID="{B3027477-1231-43DE-92A8-6C2850BBF6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Waugh</dc:creator>
  <cp:keywords/>
  <dc:description/>
  <cp:lastModifiedBy>Hannah Waugh</cp:lastModifiedBy>
  <cp:revision>10</cp:revision>
  <dcterms:created xsi:type="dcterms:W3CDTF">2025-10-03T09:22:00Z</dcterms:created>
  <dcterms:modified xsi:type="dcterms:W3CDTF">2026-03-24T11:54:00Z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0x010100EB118A98FCA2AC4EAEA86AC15E0E90B1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