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EE"/>
  <w:body>
    <w:p w14:paraId="062C7A9B" w14:textId="77777777" w:rsidR="00204FFB" w:rsidRDefault="00204FFB" w:rsidP="00204FFB">
      <w:pPr>
        <w:jc w:val="both"/>
        <w:rPr>
          <w:b/>
          <w:bCs/>
        </w:rPr>
      </w:pPr>
    </w:p>
    <w:tbl>
      <w:tblPr>
        <w:tblStyle w:val="TableGrid"/>
        <w:tblW w:w="10516" w:type="dxa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16"/>
      </w:tblGrid>
      <w:tr w:rsidR="00844B00" w:rsidRPr="00682551" w14:paraId="7D02606E" w14:textId="77777777" w:rsidTr="003D5E7E">
        <w:trPr>
          <w:trHeight w:val="2329"/>
        </w:trPr>
        <w:tc>
          <w:tcPr>
            <w:tcW w:w="10516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102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05"/>
              <w:gridCol w:w="7833"/>
            </w:tblGrid>
            <w:tr w:rsidR="003D5E7E" w14:paraId="5468DAC4" w14:textId="77777777" w:rsidTr="003D5E7E">
              <w:trPr>
                <w:trHeight w:val="428"/>
              </w:trPr>
              <w:tc>
                <w:tcPr>
                  <w:tcW w:w="2405" w:type="dxa"/>
                </w:tcPr>
                <w:p w14:paraId="5962EDAF" w14:textId="64D45AD7" w:rsidR="003D5E7E" w:rsidRDefault="003D5E7E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Job Title:</w:t>
                  </w:r>
                  <w:r w:rsidR="00F92367">
                    <w:rPr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7833" w:type="dxa"/>
                </w:tcPr>
                <w:p w14:paraId="43454B5C" w14:textId="720C191D" w:rsidR="003D5E7E" w:rsidRPr="00F42240" w:rsidRDefault="007E61EA" w:rsidP="003D5E7E">
                  <w:pPr>
                    <w:jc w:val="both"/>
                  </w:pPr>
                  <w:r>
                    <w:t>Perinatal Counsellor</w:t>
                  </w:r>
                </w:p>
              </w:tc>
            </w:tr>
            <w:tr w:rsidR="003D5E7E" w14:paraId="4467AAA2" w14:textId="77777777" w:rsidTr="003D5E7E">
              <w:trPr>
                <w:trHeight w:val="412"/>
              </w:trPr>
              <w:tc>
                <w:tcPr>
                  <w:tcW w:w="2405" w:type="dxa"/>
                </w:tcPr>
                <w:p w14:paraId="559D82F1" w14:textId="77777777" w:rsidR="003D5E7E" w:rsidRDefault="003D5E7E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Section:</w:t>
                  </w:r>
                </w:p>
              </w:tc>
              <w:tc>
                <w:tcPr>
                  <w:tcW w:w="7833" w:type="dxa"/>
                </w:tcPr>
                <w:p w14:paraId="16B54D6A" w14:textId="765AD4BF" w:rsidR="003D5E7E" w:rsidRPr="00F42240" w:rsidRDefault="007E61EA" w:rsidP="003D5E7E">
                  <w:pPr>
                    <w:jc w:val="both"/>
                  </w:pPr>
                  <w:r>
                    <w:t>Mindful Mums and Being Dad</w:t>
                  </w:r>
                </w:p>
              </w:tc>
            </w:tr>
            <w:tr w:rsidR="003D5E7E" w14:paraId="7E9B8157" w14:textId="77777777" w:rsidTr="003D5E7E">
              <w:trPr>
                <w:trHeight w:val="440"/>
              </w:trPr>
              <w:tc>
                <w:tcPr>
                  <w:tcW w:w="2405" w:type="dxa"/>
                </w:tcPr>
                <w:p w14:paraId="5809DB7F" w14:textId="77777777" w:rsidR="003D5E7E" w:rsidRDefault="003D5E7E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Location:</w:t>
                  </w:r>
                </w:p>
              </w:tc>
              <w:tc>
                <w:tcPr>
                  <w:tcW w:w="7833" w:type="dxa"/>
                </w:tcPr>
                <w:p w14:paraId="0D367E64" w14:textId="41F01CDF" w:rsidR="003D5E7E" w:rsidRPr="00F42240" w:rsidRDefault="007E61EA" w:rsidP="003D5E7E">
                  <w:pPr>
                    <w:jc w:val="both"/>
                  </w:pPr>
                  <w:r>
                    <w:t xml:space="preserve">Family Hub settings across Lewisham </w:t>
                  </w:r>
                </w:p>
              </w:tc>
            </w:tr>
            <w:tr w:rsidR="003D5E7E" w14:paraId="7FF1B7D9" w14:textId="77777777" w:rsidTr="003D5E7E">
              <w:trPr>
                <w:trHeight w:val="412"/>
              </w:trPr>
              <w:tc>
                <w:tcPr>
                  <w:tcW w:w="2405" w:type="dxa"/>
                </w:tcPr>
                <w:p w14:paraId="2EBDDD98" w14:textId="77777777" w:rsidR="003D5E7E" w:rsidRDefault="003D5E7E" w:rsidP="003D5E7E">
                  <w:pPr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Hours:</w:t>
                  </w:r>
                </w:p>
              </w:tc>
              <w:tc>
                <w:tcPr>
                  <w:tcW w:w="7833" w:type="dxa"/>
                </w:tcPr>
                <w:p w14:paraId="44EAD4C7" w14:textId="103547F1" w:rsidR="003D5E7E" w:rsidRPr="00F42240" w:rsidRDefault="00102814" w:rsidP="003D5E7E">
                  <w:pPr>
                    <w:jc w:val="both"/>
                  </w:pPr>
                  <w:r>
                    <w:t>12</w:t>
                  </w:r>
                  <w:r w:rsidR="00C051C5">
                    <w:t xml:space="preserve"> per week </w:t>
                  </w:r>
                </w:p>
              </w:tc>
            </w:tr>
            <w:tr w:rsidR="003D5E7E" w14:paraId="3F3D6118" w14:textId="77777777" w:rsidTr="003D5E7E">
              <w:trPr>
                <w:trHeight w:val="428"/>
              </w:trPr>
              <w:tc>
                <w:tcPr>
                  <w:tcW w:w="2405" w:type="dxa"/>
                </w:tcPr>
                <w:p w14:paraId="7726ECB3" w14:textId="2A27D5E8" w:rsidR="00BD56D6" w:rsidRDefault="003D5E7E" w:rsidP="00BD56D6">
                  <w:pPr>
                    <w:spacing w:line="360" w:lineRule="auto"/>
                    <w:jc w:val="both"/>
                    <w:rPr>
                      <w:b/>
                      <w:bCs/>
                    </w:rPr>
                  </w:pPr>
                  <w:r w:rsidRPr="00B24631">
                    <w:rPr>
                      <w:b/>
                      <w:bCs/>
                    </w:rPr>
                    <w:t>Responsible to:</w:t>
                  </w:r>
                </w:p>
              </w:tc>
              <w:tc>
                <w:tcPr>
                  <w:tcW w:w="7833" w:type="dxa"/>
                </w:tcPr>
                <w:p w14:paraId="2B538C62" w14:textId="04909DE2" w:rsidR="00BD56D6" w:rsidRPr="00F42240" w:rsidRDefault="00A24769" w:rsidP="00BD56D6">
                  <w:pPr>
                    <w:spacing w:line="360" w:lineRule="auto"/>
                    <w:jc w:val="both"/>
                  </w:pPr>
                  <w:r>
                    <w:t>Service</w:t>
                  </w:r>
                  <w:r w:rsidR="007E61EA">
                    <w:t xml:space="preserve"> Manager </w:t>
                  </w:r>
                  <w:r w:rsidR="00D87F8F">
                    <w:t xml:space="preserve">– </w:t>
                  </w:r>
                  <w:r w:rsidR="007E61EA">
                    <w:t>Mindful Mums and Being Dad</w:t>
                  </w:r>
                </w:p>
              </w:tc>
            </w:tr>
          </w:tbl>
          <w:p w14:paraId="25530563" w14:textId="76723244" w:rsidR="00844B00" w:rsidRPr="00F2411C" w:rsidRDefault="00844B00" w:rsidP="00844B00">
            <w:pPr>
              <w:rPr>
                <w:bCs/>
              </w:rPr>
            </w:pPr>
          </w:p>
        </w:tc>
      </w:tr>
    </w:tbl>
    <w:p w14:paraId="736846D3" w14:textId="77777777" w:rsidR="00204FFB" w:rsidRDefault="00204FFB" w:rsidP="00204FFB">
      <w:pPr>
        <w:jc w:val="both"/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04FFB" w:rsidRPr="00682551" w14:paraId="40568776" w14:textId="77777777" w:rsidTr="00420379">
        <w:tc>
          <w:tcPr>
            <w:tcW w:w="10456" w:type="dxa"/>
          </w:tcPr>
          <w:p w14:paraId="6B97E869" w14:textId="061FBE83" w:rsidR="00204FFB" w:rsidRDefault="00206BA8" w:rsidP="00204FFB">
            <w:pPr>
              <w:rPr>
                <w:b/>
                <w:bCs/>
              </w:rPr>
            </w:pPr>
            <w:bookmarkStart w:id="0" w:name="_Hlk127262790"/>
            <w:r>
              <w:rPr>
                <w:b/>
                <w:bCs/>
              </w:rPr>
              <w:t>Role</w:t>
            </w:r>
            <w:r w:rsidR="00204FFB" w:rsidRPr="00682551">
              <w:rPr>
                <w:b/>
                <w:bCs/>
              </w:rPr>
              <w:t xml:space="preserve"> Summary:</w:t>
            </w:r>
            <w:r w:rsidR="00F42240">
              <w:rPr>
                <w:b/>
                <w:bCs/>
              </w:rPr>
              <w:t xml:space="preserve"> </w:t>
            </w:r>
          </w:p>
          <w:p w14:paraId="6EC96C8E" w14:textId="22AB3707" w:rsidR="00204FFB" w:rsidRPr="001E6AFD" w:rsidRDefault="003A205C" w:rsidP="0042499A">
            <w:r w:rsidRPr="000F2E02">
              <w:t xml:space="preserve">To deliver a high quality, effective and professional counselling service to </w:t>
            </w:r>
            <w:r w:rsidR="00CA0B30">
              <w:t>expectant and new parents in Lewisham.</w:t>
            </w:r>
            <w:r w:rsidR="00186EEE" w:rsidRPr="00CF0A80">
              <w:rPr>
                <w:bCs/>
              </w:rPr>
              <w:t xml:space="preserve"> This includes </w:t>
            </w:r>
            <w:r w:rsidR="00AC3DD7">
              <w:rPr>
                <w:bCs/>
              </w:rPr>
              <w:t xml:space="preserve">clinical assessments, </w:t>
            </w:r>
            <w:r w:rsidR="00186EEE" w:rsidRPr="00CF0A80">
              <w:rPr>
                <w:bCs/>
              </w:rPr>
              <w:t>managing a caseload, coordination of the waiting list and capturing data and outcome measures on a CRM database.</w:t>
            </w:r>
          </w:p>
        </w:tc>
      </w:tr>
      <w:bookmarkEnd w:id="0"/>
    </w:tbl>
    <w:p w14:paraId="529787B8" w14:textId="77777777" w:rsidR="00594D49" w:rsidRPr="00682551" w:rsidRDefault="00594D49" w:rsidP="00594D49">
      <w:pPr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3B59CA" w:rsidRPr="00682551" w14:paraId="7DD977DC" w14:textId="77777777" w:rsidTr="00DE60FB">
        <w:tc>
          <w:tcPr>
            <w:tcW w:w="10456" w:type="dxa"/>
          </w:tcPr>
          <w:p w14:paraId="4DE07770" w14:textId="77777777" w:rsidR="003B59CA" w:rsidRDefault="003B59CA" w:rsidP="003B59CA">
            <w:r w:rsidRPr="5957B3C5">
              <w:rPr>
                <w:b/>
                <w:bCs/>
              </w:rPr>
              <w:t>Key Responsibilities:</w:t>
            </w:r>
            <w:r>
              <w:t xml:space="preserve"> </w:t>
            </w:r>
          </w:p>
          <w:p w14:paraId="00DB675F" w14:textId="77777777" w:rsidR="00564C68" w:rsidRDefault="00564C68" w:rsidP="003B59CA"/>
          <w:p w14:paraId="30986F8F" w14:textId="7E9AF442" w:rsidR="002B014B" w:rsidRPr="00CF0A80" w:rsidRDefault="002B014B" w:rsidP="002B014B">
            <w:pPr>
              <w:pStyle w:val="ListParagraph"/>
              <w:numPr>
                <w:ilvl w:val="0"/>
                <w:numId w:val="35"/>
              </w:numPr>
            </w:pPr>
            <w:r w:rsidRPr="00CF0A80">
              <w:t>Work</w:t>
            </w:r>
            <w:r>
              <w:t xml:space="preserve"> closely with the </w:t>
            </w:r>
            <w:r w:rsidR="009B7ECB">
              <w:t xml:space="preserve">wider </w:t>
            </w:r>
            <w:r>
              <w:t xml:space="preserve">Mindful Mums </w:t>
            </w:r>
            <w:r w:rsidR="0042499A">
              <w:t>team</w:t>
            </w:r>
            <w:r>
              <w:t xml:space="preserve"> </w:t>
            </w:r>
            <w:r w:rsidR="00B40E74">
              <w:t xml:space="preserve">to </w:t>
            </w:r>
            <w:r w:rsidR="00B40E74" w:rsidRPr="00B40E74">
              <w:t>ensur</w:t>
            </w:r>
            <w:r w:rsidR="00B40E74">
              <w:t xml:space="preserve">e </w:t>
            </w:r>
            <w:r w:rsidR="001A074F">
              <w:t xml:space="preserve">parents are offered </w:t>
            </w:r>
            <w:r w:rsidR="005D626F">
              <w:t>timely support</w:t>
            </w:r>
            <w:r w:rsidR="00B40E74" w:rsidRPr="00B40E74">
              <w:t>.</w:t>
            </w:r>
            <w:r w:rsidR="00470A59">
              <w:t xml:space="preserve"> </w:t>
            </w:r>
            <w:r w:rsidR="00470A59" w:rsidRPr="00470A59">
              <w:t xml:space="preserve">Clients </w:t>
            </w:r>
            <w:r w:rsidR="00470A59">
              <w:t>must</w:t>
            </w:r>
            <w:r w:rsidR="00470A59" w:rsidRPr="00470A59">
              <w:t xml:space="preserve"> be assessed for treatment within </w:t>
            </w:r>
            <w:r w:rsidR="00077229">
              <w:t>two</w:t>
            </w:r>
            <w:r w:rsidR="00470A59" w:rsidRPr="00470A59">
              <w:t xml:space="preserve"> weeks of referral and provided with psychological interventions within </w:t>
            </w:r>
            <w:r w:rsidR="00942369">
              <w:t>one</w:t>
            </w:r>
            <w:r w:rsidR="00470A59" w:rsidRPr="00470A59">
              <w:t xml:space="preserve"> month of initial assessment.</w:t>
            </w:r>
          </w:p>
          <w:p w14:paraId="2F08A746" w14:textId="77777777" w:rsidR="002B014B" w:rsidRDefault="002B014B" w:rsidP="002B014B">
            <w:pPr>
              <w:pStyle w:val="ListParagraph"/>
            </w:pPr>
          </w:p>
          <w:p w14:paraId="290CAE32" w14:textId="0FF17878" w:rsidR="00BF7F9C" w:rsidRDefault="00BF7F9C" w:rsidP="00A42509">
            <w:pPr>
              <w:pStyle w:val="ListParagraph"/>
              <w:numPr>
                <w:ilvl w:val="0"/>
                <w:numId w:val="35"/>
              </w:numPr>
            </w:pPr>
            <w:r>
              <w:t xml:space="preserve">Conduct clinical assessments </w:t>
            </w:r>
            <w:r w:rsidR="00DC02DD">
              <w:t xml:space="preserve">of clients </w:t>
            </w:r>
            <w:r>
              <w:t>using Reqol-10 and GAD-7</w:t>
            </w:r>
            <w:r w:rsidR="00DC02DD">
              <w:t xml:space="preserve">, </w:t>
            </w:r>
            <w:r w:rsidR="00C020AA">
              <w:t>regularly reviewing to assess mental state and progress</w:t>
            </w:r>
            <w:r w:rsidR="004B484E">
              <w:t xml:space="preserve">, including </w:t>
            </w:r>
            <w:r w:rsidR="004B484E" w:rsidRPr="00CF0A80">
              <w:t>risk assessments</w:t>
            </w:r>
            <w:r w:rsidR="00C020AA">
              <w:t>.</w:t>
            </w:r>
            <w:r w:rsidR="00470A59">
              <w:t xml:space="preserve"> </w:t>
            </w:r>
          </w:p>
          <w:p w14:paraId="204E5004" w14:textId="77777777" w:rsidR="00C020AA" w:rsidRDefault="00C020AA" w:rsidP="00C020AA">
            <w:pPr>
              <w:pStyle w:val="ListParagraph"/>
            </w:pPr>
          </w:p>
          <w:p w14:paraId="0A6DA348" w14:textId="5987EB68" w:rsidR="00A42509" w:rsidRDefault="00A42509" w:rsidP="00A42509">
            <w:pPr>
              <w:pStyle w:val="ListParagraph"/>
              <w:numPr>
                <w:ilvl w:val="0"/>
                <w:numId w:val="35"/>
              </w:numPr>
            </w:pPr>
            <w:r w:rsidRPr="00CF0A80">
              <w:t xml:space="preserve">Offer </w:t>
            </w:r>
            <w:r w:rsidR="002A4720">
              <w:t xml:space="preserve">structured </w:t>
            </w:r>
            <w:r w:rsidRPr="00CF0A80">
              <w:t>counselling sessions</w:t>
            </w:r>
            <w:r w:rsidR="00833FC0">
              <w:t xml:space="preserve"> to perinatal parent</w:t>
            </w:r>
            <w:r w:rsidR="00F02CC4">
              <w:t>s</w:t>
            </w:r>
            <w:r w:rsidR="00F10A7C">
              <w:t xml:space="preserve">, </w:t>
            </w:r>
            <w:r w:rsidR="00F10A7C" w:rsidRPr="00F10A7C">
              <w:t>tailored to individual</w:t>
            </w:r>
            <w:r w:rsidR="00F10A7C">
              <w:t xml:space="preserve"> </w:t>
            </w:r>
            <w:r w:rsidR="00F10A7C" w:rsidRPr="00F10A7C">
              <w:t>needs, cultural context and preferences</w:t>
            </w:r>
            <w:r w:rsidR="00F10A7C">
              <w:t>.</w:t>
            </w:r>
            <w:r w:rsidR="00F10A7C" w:rsidRPr="00F10A7C">
              <w:t xml:space="preserve"> </w:t>
            </w:r>
            <w:r w:rsidRPr="00CF0A80">
              <w:t xml:space="preserve">Where appropriate, provide clients with information about, and signposting to, other services.  </w:t>
            </w:r>
          </w:p>
          <w:p w14:paraId="22715D80" w14:textId="77777777" w:rsidR="00CE4FF9" w:rsidRDefault="00CE4FF9" w:rsidP="00CE4FF9">
            <w:pPr>
              <w:pStyle w:val="ListParagraph"/>
            </w:pPr>
          </w:p>
          <w:p w14:paraId="2E5F8B57" w14:textId="16EDF7AA" w:rsidR="00CE4FF9" w:rsidRPr="00CF0A80" w:rsidRDefault="00CE4FF9" w:rsidP="00A42509">
            <w:pPr>
              <w:pStyle w:val="ListParagraph"/>
              <w:numPr>
                <w:ilvl w:val="0"/>
                <w:numId w:val="35"/>
              </w:numPr>
            </w:pPr>
            <w:r>
              <w:t>Gather and record quantitative and qualitative feedback and outcome scores at the beginning and end of each intervention.</w:t>
            </w:r>
          </w:p>
          <w:p w14:paraId="2B1DBE86" w14:textId="77777777" w:rsidR="00A42509" w:rsidRPr="00CF0A80" w:rsidRDefault="00A42509" w:rsidP="00A42509"/>
          <w:p w14:paraId="0FBFAD88" w14:textId="58859E7F" w:rsidR="00A42509" w:rsidRDefault="00AF6785" w:rsidP="00A42509">
            <w:pPr>
              <w:pStyle w:val="ListParagraph"/>
              <w:numPr>
                <w:ilvl w:val="0"/>
                <w:numId w:val="35"/>
              </w:numPr>
            </w:pPr>
            <w:r>
              <w:t>M</w:t>
            </w:r>
            <w:r w:rsidR="00A42509" w:rsidRPr="00CF0A80">
              <w:t>aintain</w:t>
            </w:r>
            <w:r>
              <w:t xml:space="preserve"> </w:t>
            </w:r>
            <w:r w:rsidR="00A42509" w:rsidRPr="00CF0A80">
              <w:t xml:space="preserve">up-to-date records of work undertaken, including session notes, service records, Views CRM database records, maintaining the appointments diary and relevant resources. </w:t>
            </w:r>
          </w:p>
          <w:p w14:paraId="3F948E98" w14:textId="77777777" w:rsidR="008E3494" w:rsidRDefault="008E3494" w:rsidP="008E3494">
            <w:pPr>
              <w:pStyle w:val="ListParagraph"/>
            </w:pPr>
          </w:p>
          <w:p w14:paraId="38D7884C" w14:textId="4E3A4A90" w:rsidR="008E3494" w:rsidRDefault="008E3494" w:rsidP="00A42509">
            <w:pPr>
              <w:pStyle w:val="ListParagraph"/>
              <w:numPr>
                <w:ilvl w:val="0"/>
                <w:numId w:val="35"/>
              </w:numPr>
            </w:pPr>
            <w:r>
              <w:t xml:space="preserve">Build positive working relationships with </w:t>
            </w:r>
            <w:r w:rsidRPr="008E3494">
              <w:t>Family Hubs across all four Lewisham areas, building on our established working partnership</w:t>
            </w:r>
            <w:r>
              <w:t>.</w:t>
            </w:r>
          </w:p>
          <w:p w14:paraId="477101AA" w14:textId="77777777" w:rsidR="00A42509" w:rsidRDefault="00A42509" w:rsidP="00A42509"/>
          <w:p w14:paraId="5559A6A1" w14:textId="01B1C68E" w:rsidR="00A42509" w:rsidRPr="00CF0A80" w:rsidRDefault="00A42509" w:rsidP="00A42509">
            <w:pPr>
              <w:pStyle w:val="ListParagraph"/>
              <w:numPr>
                <w:ilvl w:val="0"/>
                <w:numId w:val="35"/>
              </w:numPr>
            </w:pPr>
            <w:r>
              <w:t xml:space="preserve">Work closely with the </w:t>
            </w:r>
            <w:r w:rsidR="00C70E95">
              <w:t>service manager</w:t>
            </w:r>
            <w:r>
              <w:t xml:space="preserve"> to raise </w:t>
            </w:r>
            <w:r w:rsidR="00C70E95">
              <w:t>and</w:t>
            </w:r>
            <w:r>
              <w:t xml:space="preserve"> report any safeguarding concerns in accordance with SEL Mind</w:t>
            </w:r>
            <w:r w:rsidR="00C70E95">
              <w:t>’</w:t>
            </w:r>
            <w:r>
              <w:t>s Safeguarding Policies.</w:t>
            </w:r>
          </w:p>
          <w:p w14:paraId="6B5A6074" w14:textId="77777777" w:rsidR="00A42509" w:rsidRPr="00CF0A80" w:rsidRDefault="00A42509" w:rsidP="00A42509"/>
          <w:p w14:paraId="0533268C" w14:textId="1DEE2FBB" w:rsidR="00A42509" w:rsidRPr="00CF0A80" w:rsidRDefault="00A42509" w:rsidP="00A42509">
            <w:pPr>
              <w:pStyle w:val="ListParagraph"/>
              <w:numPr>
                <w:ilvl w:val="0"/>
                <w:numId w:val="35"/>
              </w:numPr>
            </w:pPr>
            <w:r w:rsidRPr="00CF0A80">
              <w:t>Contribute to quarterly monitoring reports, including reflections on key themes and issues experienced by</w:t>
            </w:r>
            <w:r w:rsidR="00C70E95">
              <w:t xml:space="preserve"> clients</w:t>
            </w:r>
            <w:r w:rsidRPr="00CF0A80">
              <w:t xml:space="preserve">, </w:t>
            </w:r>
            <w:r>
              <w:t xml:space="preserve">case studies, </w:t>
            </w:r>
            <w:r w:rsidRPr="00CF0A80">
              <w:t>and outcome measurement tools.</w:t>
            </w:r>
          </w:p>
          <w:p w14:paraId="165A8BA0" w14:textId="77777777" w:rsidR="00A42509" w:rsidRPr="00CF0A80" w:rsidRDefault="00A42509" w:rsidP="00A42509"/>
          <w:p w14:paraId="2AAB2688" w14:textId="2D4B3193" w:rsidR="00A42509" w:rsidRPr="00CF0A80" w:rsidRDefault="00A42509" w:rsidP="00A42509">
            <w:pPr>
              <w:pStyle w:val="ListParagraph"/>
              <w:numPr>
                <w:ilvl w:val="0"/>
                <w:numId w:val="35"/>
              </w:numPr>
            </w:pPr>
            <w:r w:rsidRPr="00CF0A80">
              <w:t>Liais</w:t>
            </w:r>
            <w:r w:rsidR="00F02CC4">
              <w:t>e</w:t>
            </w:r>
            <w:r w:rsidR="00FC38C1">
              <w:t>,</w:t>
            </w:r>
            <w:r w:rsidRPr="00CF0A80">
              <w:t xml:space="preserve"> where appropriate</w:t>
            </w:r>
            <w:r w:rsidR="00FC38C1">
              <w:t>,</w:t>
            </w:r>
            <w:r w:rsidRPr="00CF0A80">
              <w:t xml:space="preserve"> with other SEL Mind staff</w:t>
            </w:r>
            <w:r w:rsidR="00C70E95">
              <w:t xml:space="preserve"> </w:t>
            </w:r>
            <w:r w:rsidRPr="00CF0A80">
              <w:t xml:space="preserve">or agencies including local statutory and voluntary sector professionals and organisations. </w:t>
            </w:r>
          </w:p>
          <w:p w14:paraId="02F20C19" w14:textId="77777777" w:rsidR="00A42509" w:rsidRPr="00CF0A80" w:rsidRDefault="00A42509" w:rsidP="00A42509"/>
          <w:p w14:paraId="74B26A34" w14:textId="5741A305" w:rsidR="00A42509" w:rsidRDefault="00A42509" w:rsidP="00A42509">
            <w:pPr>
              <w:pStyle w:val="ListParagraph"/>
              <w:numPr>
                <w:ilvl w:val="0"/>
                <w:numId w:val="35"/>
              </w:numPr>
            </w:pPr>
            <w:r w:rsidRPr="00CF0A80">
              <w:t xml:space="preserve">Attend regular supervision </w:t>
            </w:r>
            <w:r w:rsidR="00E6005F">
              <w:t xml:space="preserve">including </w:t>
            </w:r>
            <w:r w:rsidR="004B4A9A">
              <w:t xml:space="preserve">external </w:t>
            </w:r>
            <w:r w:rsidR="00E6005F">
              <w:t>clinical</w:t>
            </w:r>
            <w:r w:rsidR="004B4A9A">
              <w:t xml:space="preserve"> supervision and internal </w:t>
            </w:r>
            <w:r w:rsidR="009A196E">
              <w:t>management supervision</w:t>
            </w:r>
            <w:r w:rsidRPr="00CF0A80">
              <w:t xml:space="preserve"> to keep abreast of key issues and needs across the service. </w:t>
            </w:r>
          </w:p>
          <w:p w14:paraId="2C9B1C9F" w14:textId="77777777" w:rsidR="00106531" w:rsidRDefault="00106531" w:rsidP="00106531">
            <w:pPr>
              <w:pStyle w:val="ListParagraph"/>
            </w:pPr>
          </w:p>
          <w:p w14:paraId="6A612A27" w14:textId="2C015DF0" w:rsidR="00106531" w:rsidRDefault="00106531" w:rsidP="00A42509">
            <w:pPr>
              <w:pStyle w:val="ListParagraph"/>
              <w:numPr>
                <w:ilvl w:val="0"/>
                <w:numId w:val="35"/>
              </w:numPr>
            </w:pPr>
            <w:r>
              <w:t xml:space="preserve">Attend regular </w:t>
            </w:r>
            <w:r w:rsidRPr="00106531">
              <w:t xml:space="preserve">team check-ins and meetings </w:t>
            </w:r>
            <w:r>
              <w:t xml:space="preserve">to </w:t>
            </w:r>
            <w:r w:rsidRPr="00106531">
              <w:t>share learning.</w:t>
            </w:r>
          </w:p>
          <w:p w14:paraId="317C1EDC" w14:textId="77777777" w:rsidR="00533F00" w:rsidRDefault="00533F00" w:rsidP="00533F00">
            <w:pPr>
              <w:pStyle w:val="ListParagraph"/>
            </w:pPr>
          </w:p>
          <w:p w14:paraId="263FEFA6" w14:textId="69732C8F" w:rsidR="003B59CA" w:rsidRPr="00F42240" w:rsidRDefault="00533F00" w:rsidP="009A196E">
            <w:pPr>
              <w:pStyle w:val="ListParagraph"/>
              <w:numPr>
                <w:ilvl w:val="0"/>
                <w:numId w:val="35"/>
              </w:numPr>
            </w:pPr>
            <w:r>
              <w:t xml:space="preserve">Maintain up to date knowledge of </w:t>
            </w:r>
            <w:r w:rsidR="00692FC3">
              <w:t xml:space="preserve">local and national </w:t>
            </w:r>
            <w:r>
              <w:t xml:space="preserve">perinatal </w:t>
            </w:r>
            <w:r w:rsidR="00692FC3">
              <w:t xml:space="preserve">support services, </w:t>
            </w:r>
            <w:r w:rsidR="00214CF2">
              <w:t>key themes and issues affecting parents</w:t>
            </w:r>
            <w:r w:rsidR="00692FC3">
              <w:t>.</w:t>
            </w:r>
          </w:p>
        </w:tc>
      </w:tr>
      <w:tr w:rsidR="003B59CA" w:rsidRPr="00682551" w14:paraId="70D11348" w14:textId="77777777" w:rsidTr="0042499A">
        <w:trPr>
          <w:trHeight w:val="64"/>
        </w:trPr>
        <w:tc>
          <w:tcPr>
            <w:tcW w:w="10456" w:type="dxa"/>
          </w:tcPr>
          <w:p w14:paraId="2004BCF0" w14:textId="77777777" w:rsidR="003B59CA" w:rsidRPr="00682551" w:rsidRDefault="003B59CA" w:rsidP="003B59CA">
            <w:pPr>
              <w:rPr>
                <w:b/>
                <w:bCs/>
              </w:rPr>
            </w:pPr>
          </w:p>
        </w:tc>
      </w:tr>
    </w:tbl>
    <w:p w14:paraId="1AD83AD8" w14:textId="77777777" w:rsidR="00DE29B8" w:rsidRPr="003A212F" w:rsidRDefault="00DE29B8" w:rsidP="00504A26">
      <w:pPr>
        <w:jc w:val="center"/>
        <w:rPr>
          <w:b/>
          <w:bCs/>
          <w:sz w:val="18"/>
        </w:rPr>
      </w:pPr>
    </w:p>
    <w:p w14:paraId="74563720" w14:textId="77777777" w:rsidR="00DE29B8" w:rsidRPr="00682551" w:rsidRDefault="00DE29B8" w:rsidP="00A67C75">
      <w:pPr>
        <w:rPr>
          <w:b/>
          <w:bCs/>
        </w:rPr>
      </w:pPr>
    </w:p>
    <w:tbl>
      <w:tblPr>
        <w:tblStyle w:val="TableGrid"/>
        <w:tblW w:w="0" w:type="auto"/>
        <w:tblBorders>
          <w:top w:val="single" w:sz="4" w:space="0" w:color="1300C1"/>
          <w:left w:val="single" w:sz="4" w:space="0" w:color="1300C1"/>
          <w:bottom w:val="single" w:sz="4" w:space="0" w:color="1300C1"/>
          <w:right w:val="single" w:sz="4" w:space="0" w:color="1300C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2411C" w:rsidRPr="00682551" w14:paraId="61E6C592" w14:textId="77777777" w:rsidTr="00587AF5">
        <w:tc>
          <w:tcPr>
            <w:tcW w:w="10456" w:type="dxa"/>
          </w:tcPr>
          <w:p w14:paraId="2A8DAB7B" w14:textId="77777777" w:rsidR="00F2411C" w:rsidRPr="00682551" w:rsidRDefault="00F2411C" w:rsidP="00587AF5">
            <w:pPr>
              <w:spacing w:before="120" w:after="200" w:line="276" w:lineRule="auto"/>
              <w:rPr>
                <w:b/>
              </w:rPr>
            </w:pPr>
            <w:r w:rsidRPr="00682551">
              <w:rPr>
                <w:b/>
              </w:rPr>
              <w:t>General Responsibilities</w:t>
            </w:r>
            <w:r>
              <w:rPr>
                <w:b/>
              </w:rPr>
              <w:t>:</w:t>
            </w:r>
          </w:p>
          <w:p w14:paraId="17F8540B" w14:textId="68F5F64E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Work in line with </w:t>
            </w:r>
            <w:r w:rsidR="00EB24E1">
              <w:t>SEL</w:t>
            </w:r>
            <w:r w:rsidRPr="00682551">
              <w:t xml:space="preserve"> Mind’s </w:t>
            </w:r>
            <w:hyperlink r:id="rId11" w:history="1">
              <w:r w:rsidRPr="00682551">
                <w:rPr>
                  <w:rStyle w:val="Hyperlink"/>
                </w:rPr>
                <w:t>Purpose, Vision, Values and Aims</w:t>
              </w:r>
            </w:hyperlink>
          </w:p>
          <w:p w14:paraId="2CBCF2FA" w14:textId="57591807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Positively represent </w:t>
            </w:r>
            <w:r w:rsidR="00EB24E1">
              <w:t>SEL</w:t>
            </w:r>
            <w:r w:rsidRPr="00682551">
              <w:t xml:space="preserve"> Mind, both internally and externally, and promote our work</w:t>
            </w:r>
          </w:p>
          <w:p w14:paraId="67C23783" w14:textId="55D60A72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 xml:space="preserve">Comply with </w:t>
            </w:r>
            <w:r w:rsidR="00EB24E1">
              <w:t>SEL</w:t>
            </w:r>
            <w:r w:rsidRPr="00682551">
              <w:t xml:space="preserve"> Mind’s policies and quality frameworks </w:t>
            </w:r>
          </w:p>
          <w:p w14:paraId="20D87C80" w14:textId="77777777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Promote understanding, awareness and positive attitudes towards mental health and dementia</w:t>
            </w:r>
          </w:p>
          <w:p w14:paraId="2C2D0129" w14:textId="77777777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Promote equity, diversity and inclusion</w:t>
            </w:r>
          </w:p>
          <w:p w14:paraId="55924062" w14:textId="77777777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Attend and actively contribute to individual supervision and training sessions, team meetings and organisational events</w:t>
            </w:r>
          </w:p>
          <w:p w14:paraId="66BCDC2C" w14:textId="77777777" w:rsidR="00F2411C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Perform other duties appropriate to the role</w:t>
            </w:r>
          </w:p>
          <w:p w14:paraId="76576563" w14:textId="77777777" w:rsidR="00F2411C" w:rsidRPr="00682551" w:rsidRDefault="00F2411C" w:rsidP="00F2411C">
            <w:pPr>
              <w:numPr>
                <w:ilvl w:val="0"/>
                <w:numId w:val="14"/>
              </w:numPr>
              <w:spacing w:before="120" w:after="200" w:line="276" w:lineRule="auto"/>
            </w:pPr>
            <w:r w:rsidRPr="00682551">
              <w:t>Support, encourage and engage active service user and carer participation wherever possible</w:t>
            </w:r>
          </w:p>
          <w:p w14:paraId="11D98C44" w14:textId="77777777" w:rsidR="00F2411C" w:rsidRPr="00682551" w:rsidRDefault="00F2411C" w:rsidP="00587AF5">
            <w:pPr>
              <w:jc w:val="center"/>
              <w:rPr>
                <w:b/>
                <w:bCs/>
              </w:rPr>
            </w:pPr>
          </w:p>
        </w:tc>
      </w:tr>
    </w:tbl>
    <w:p w14:paraId="1C17E008" w14:textId="77777777" w:rsidR="00590C9E" w:rsidRPr="00614235" w:rsidRDefault="00590C9E" w:rsidP="00922418"/>
    <w:sectPr w:rsidR="00590C9E" w:rsidRPr="00614235" w:rsidSect="00164AD1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20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B9C3A" w14:textId="77777777" w:rsidR="004D6ED0" w:rsidRDefault="004D6ED0" w:rsidP="002729F7">
      <w:r>
        <w:separator/>
      </w:r>
    </w:p>
  </w:endnote>
  <w:endnote w:type="continuationSeparator" w:id="0">
    <w:p w14:paraId="5B51A7F8" w14:textId="77777777" w:rsidR="004D6ED0" w:rsidRDefault="004D6ED0" w:rsidP="00272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d Meridian">
    <w:panose1 w:val="020B0503030507020204"/>
    <w:charset w:val="00"/>
    <w:family w:val="swiss"/>
    <w:pitch w:val="variable"/>
    <w:sig w:usb0="A00000EF" w:usb1="5000606B" w:usb2="00000008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G Omega">
    <w:altName w:val="Candar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1D2C6" w14:textId="67849A72" w:rsidR="002729F7" w:rsidRPr="00F2696C" w:rsidRDefault="009A1559" w:rsidP="00F2696C">
    <w:pPr>
      <w:pStyle w:val="Footer"/>
      <w:rPr>
        <w:b/>
        <w:bCs/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DATE \@ "MMMM yy" </w:instrText>
    </w:r>
    <w:r>
      <w:rPr>
        <w:sz w:val="18"/>
        <w:szCs w:val="18"/>
      </w:rPr>
      <w:fldChar w:fldCharType="separate"/>
    </w:r>
    <w:r w:rsidR="00FF2EAA">
      <w:rPr>
        <w:noProof/>
        <w:sz w:val="18"/>
        <w:szCs w:val="18"/>
      </w:rPr>
      <w:t>January 26</w:t>
    </w:r>
    <w:r>
      <w:rPr>
        <w:sz w:val="18"/>
        <w:szCs w:val="18"/>
      </w:rPr>
      <w:fldChar w:fldCharType="end"/>
    </w:r>
    <w:r w:rsidR="00F2696C" w:rsidRPr="00F2696C">
      <w:rPr>
        <w:sz w:val="18"/>
        <w:szCs w:val="18"/>
      </w:rPr>
      <w:ptab w:relativeTo="margin" w:alignment="center" w:leader="none"/>
    </w:r>
    <w:r w:rsidR="00F2696C" w:rsidRPr="00F2696C">
      <w:rPr>
        <w:sz w:val="18"/>
        <w:szCs w:val="18"/>
      </w:rPr>
      <w:ptab w:relativeTo="margin" w:alignment="right" w:leader="none"/>
    </w:r>
    <w:r w:rsidR="00702352" w:rsidRPr="00702352">
      <w:rPr>
        <w:sz w:val="18"/>
        <w:szCs w:val="18"/>
      </w:rPr>
      <w:fldChar w:fldCharType="begin"/>
    </w:r>
    <w:r w:rsidR="00702352" w:rsidRPr="00702352">
      <w:rPr>
        <w:sz w:val="18"/>
        <w:szCs w:val="18"/>
      </w:rPr>
      <w:instrText xml:space="preserve"> PAGE   \* MERGEFORMAT </w:instrText>
    </w:r>
    <w:r w:rsidR="00702352" w:rsidRPr="00702352">
      <w:rPr>
        <w:sz w:val="18"/>
        <w:szCs w:val="18"/>
      </w:rPr>
      <w:fldChar w:fldCharType="separate"/>
    </w:r>
    <w:r w:rsidR="00AC2F37">
      <w:rPr>
        <w:noProof/>
        <w:sz w:val="18"/>
        <w:szCs w:val="18"/>
      </w:rPr>
      <w:t>2</w:t>
    </w:r>
    <w:r w:rsidR="00702352" w:rsidRPr="00702352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A0D1B" w14:textId="54025FE8" w:rsidR="00F2696C" w:rsidRPr="00F2696C" w:rsidRDefault="00F2696C" w:rsidP="000843F5">
    <w:pPr>
      <w:pStyle w:val="Footer"/>
      <w:jc w:val="right"/>
      <w:rPr>
        <w:color w:val="002060"/>
        <w:sz w:val="20"/>
      </w:rPr>
    </w:pPr>
    <w:r w:rsidRPr="00F2696C">
      <w:rPr>
        <w:color w:val="002060"/>
        <w:sz w:val="20"/>
      </w:rPr>
      <w:fldChar w:fldCharType="begin"/>
    </w:r>
    <w:r w:rsidRPr="00F2696C">
      <w:rPr>
        <w:color w:val="002060"/>
        <w:sz w:val="20"/>
      </w:rPr>
      <w:instrText xml:space="preserve"> DATE \@ "MMMM yy" </w:instrText>
    </w:r>
    <w:r w:rsidRPr="00F2696C">
      <w:rPr>
        <w:color w:val="002060"/>
        <w:sz w:val="20"/>
      </w:rPr>
      <w:fldChar w:fldCharType="separate"/>
    </w:r>
    <w:r w:rsidR="00FF2EAA">
      <w:rPr>
        <w:noProof/>
        <w:color w:val="002060"/>
        <w:sz w:val="20"/>
      </w:rPr>
      <w:t>January 26</w:t>
    </w:r>
    <w:r w:rsidRPr="00F2696C">
      <w:rPr>
        <w:color w:val="002060"/>
        <w:sz w:val="20"/>
      </w:rPr>
      <w:fldChar w:fldCharType="end"/>
    </w:r>
    <w:r w:rsidRPr="00F2696C">
      <w:rPr>
        <w:color w:val="002060"/>
        <w:sz w:val="20"/>
      </w:rPr>
      <w:ptab w:relativeTo="margin" w:alignment="center" w:leader="none"/>
    </w:r>
    <w:r w:rsidRPr="00F2696C">
      <w:rPr>
        <w:color w:val="002060"/>
        <w:sz w:val="20"/>
      </w:rPr>
      <w:ptab w:relativeTo="margin" w:alignment="right" w:leader="none"/>
    </w:r>
    <w:r w:rsidR="000843F5">
      <w:rPr>
        <w:noProof/>
        <w:color w:val="002060"/>
        <w:sz w:val="20"/>
      </w:rPr>
      <w:drawing>
        <wp:inline distT="0" distB="0" distL="0" distR="0" wp14:anchorId="114D3FB1" wp14:editId="591197AC">
          <wp:extent cx="1684634" cy="811994"/>
          <wp:effectExtent l="0" t="0" r="0" b="7620"/>
          <wp:docPr id="4" name="Picture 4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raphical user interface, text, applicati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5395" cy="822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702352">
      <w:rPr>
        <w:color w:val="002060"/>
        <w:sz w:val="18"/>
        <w:szCs w:val="18"/>
      </w:rPr>
      <w:fldChar w:fldCharType="begin"/>
    </w:r>
    <w:r w:rsidRPr="00702352">
      <w:rPr>
        <w:color w:val="002060"/>
        <w:sz w:val="18"/>
        <w:szCs w:val="18"/>
      </w:rPr>
      <w:instrText xml:space="preserve"> PAGE   \* MERGEFORMAT </w:instrText>
    </w:r>
    <w:r w:rsidRPr="00702352">
      <w:rPr>
        <w:color w:val="002060"/>
        <w:sz w:val="18"/>
        <w:szCs w:val="18"/>
      </w:rPr>
      <w:fldChar w:fldCharType="separate"/>
    </w:r>
    <w:r w:rsidR="00AC2F37">
      <w:rPr>
        <w:noProof/>
        <w:color w:val="002060"/>
        <w:sz w:val="18"/>
        <w:szCs w:val="18"/>
      </w:rPr>
      <w:t>1</w:t>
    </w:r>
    <w:r w:rsidRPr="00702352">
      <w:rPr>
        <w:noProof/>
        <w:color w:val="00206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DEB8A" w14:textId="77777777" w:rsidR="004D6ED0" w:rsidRDefault="004D6ED0" w:rsidP="002729F7">
      <w:r>
        <w:separator/>
      </w:r>
    </w:p>
  </w:footnote>
  <w:footnote w:type="continuationSeparator" w:id="0">
    <w:p w14:paraId="41D1D017" w14:textId="77777777" w:rsidR="004D6ED0" w:rsidRDefault="004D6ED0" w:rsidP="002729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62EE2" w14:textId="57650400" w:rsidR="002729F7" w:rsidRDefault="00614235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3DA320E0" wp14:editId="4529D4EC">
          <wp:simplePos x="0" y="0"/>
          <wp:positionH relativeFrom="margin">
            <wp:align>left</wp:align>
          </wp:positionH>
          <wp:positionV relativeFrom="paragraph">
            <wp:posOffset>-320040</wp:posOffset>
          </wp:positionV>
          <wp:extent cx="1431925" cy="365760"/>
          <wp:effectExtent l="0" t="0" r="0" b="0"/>
          <wp:wrapSquare wrapText="bothSides"/>
          <wp:docPr id="1636326998" name="Picture 3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326998" name="Picture 3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1925" cy="365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696C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05EADA9" wp14:editId="2E3E59E3">
              <wp:simplePos x="0" y="0"/>
              <wp:positionH relativeFrom="page">
                <wp:posOffset>-106680</wp:posOffset>
              </wp:positionH>
              <wp:positionV relativeFrom="paragraph">
                <wp:posOffset>-457200</wp:posOffset>
              </wp:positionV>
              <wp:extent cx="7802880" cy="571500"/>
              <wp:effectExtent l="0" t="0" r="26670" b="19050"/>
              <wp:wrapSquare wrapText="bothSides"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802880" cy="57150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635">
                        <a:solidFill>
                          <a:srgbClr val="FF007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00A784" w14:textId="77777777" w:rsidR="002729F7" w:rsidRDefault="002729F7" w:rsidP="002729F7">
                          <w:pPr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</w:p>
                        <w:p w14:paraId="20275CFB" w14:textId="77777777" w:rsidR="002729F7" w:rsidRDefault="002729F7" w:rsidP="002729F7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05EADA9" id="Rectangle 2" o:spid="_x0000_s1026" style="position:absolute;margin-left:-8.4pt;margin-top:-36pt;width:614.4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" fillcolor="#ff0071" strokecolor="#ff0071" strokeweight=".05pt">
              <v:textbox>
                <w:txbxContent>
                  <w:p w14:paraId="5C00A784" w14:textId="77777777" w:rsidR="002729F7" w:rsidRDefault="002729F7" w:rsidP="002729F7">
                    <w:pPr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</w:pPr>
                  </w:p>
                  <w:p w14:paraId="20275CFB" w14:textId="77777777" w:rsidR="002729F7" w:rsidRDefault="002729F7" w:rsidP="002729F7">
                    <w:pPr>
                      <w:jc w:val="center"/>
                    </w:pPr>
                  </w:p>
                </w:txbxContent>
              </v:textbox>
              <w10:wrap type="square"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B7679" w14:textId="65335006" w:rsidR="00F2696C" w:rsidRDefault="00EE558B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62B60D6" wp14:editId="6587068E">
          <wp:simplePos x="0" y="0"/>
          <wp:positionH relativeFrom="margin">
            <wp:posOffset>-45720</wp:posOffset>
          </wp:positionH>
          <wp:positionV relativeFrom="paragraph">
            <wp:posOffset>-83820</wp:posOffset>
          </wp:positionV>
          <wp:extent cx="2438400" cy="622300"/>
          <wp:effectExtent l="0" t="0" r="0" b="0"/>
          <wp:wrapSquare wrapText="bothSides"/>
          <wp:docPr id="149217431" name="Picture 1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17431" name="Picture 1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622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3FF3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66469989" wp14:editId="3D7D0751">
              <wp:simplePos x="0" y="0"/>
              <wp:positionH relativeFrom="page">
                <wp:posOffset>-228600</wp:posOffset>
              </wp:positionH>
              <wp:positionV relativeFrom="paragraph">
                <wp:posOffset>-457200</wp:posOffset>
              </wp:positionV>
              <wp:extent cx="7886700" cy="1017270"/>
              <wp:effectExtent l="0" t="0" r="19050" b="11430"/>
              <wp:wrapSquare wrapText="bothSides"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886700" cy="101727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0">
                        <a:solidFill>
                          <a:srgbClr val="FF007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4C64A4F" id="Rectangle 9" o:spid="_x0000_s1026" style="position:absolute;margin-left:-18pt;margin-top:-36pt;width:621pt;height:80.1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" fillcolor="#ff0071" strokecolor="#ff0071" strokeweight="0">
              <w10:wrap type="square" anchorx="page"/>
            </v:rect>
          </w:pict>
        </mc:Fallback>
      </mc:AlternateContent>
    </w:r>
    <w:r w:rsidR="00504A26" w:rsidRPr="00F2696C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8E9382" wp14:editId="4E3C1364">
              <wp:simplePos x="0" y="0"/>
              <wp:positionH relativeFrom="column">
                <wp:posOffset>-198120</wp:posOffset>
              </wp:positionH>
              <wp:positionV relativeFrom="paragraph">
                <wp:posOffset>-403860</wp:posOffset>
              </wp:positionV>
              <wp:extent cx="2567940" cy="403860"/>
              <wp:effectExtent l="0" t="0" r="381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7940" cy="403860"/>
                      </a:xfrm>
                      <a:prstGeom prst="rect">
                        <a:avLst/>
                      </a:prstGeom>
                      <a:solidFill>
                        <a:srgbClr val="FF007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6400FA4" w14:textId="77777777" w:rsidR="00F2696C" w:rsidRPr="00057EC1" w:rsidRDefault="00F2696C" w:rsidP="00504A26">
                          <w:pPr>
                            <w:jc w:val="both"/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 xml:space="preserve">   </w:t>
                          </w:r>
                          <w:r w:rsidR="00D65B58"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>Job</w:t>
                          </w:r>
                          <w:r w:rsidR="00504A26">
                            <w:rPr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  <w:t xml:space="preserve"> Description </w:t>
                          </w:r>
                        </w:p>
                        <w:p w14:paraId="42A4FF5D" w14:textId="77777777" w:rsidR="00F2696C" w:rsidRDefault="00F2696C" w:rsidP="00F2696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8E938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-15.6pt;margin-top:-31.8pt;width:202.2pt;height:31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" fillcolor="#ff0071" stroked="f" strokeweight=".5pt">
              <v:textbox>
                <w:txbxContent>
                  <w:p w14:paraId="66400FA4" w14:textId="77777777" w:rsidR="00F2696C" w:rsidRPr="00057EC1" w:rsidRDefault="00F2696C" w:rsidP="00504A26">
                    <w:pPr>
                      <w:jc w:val="both"/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   </w:t>
                    </w:r>
                    <w:r w:rsidR="00D65B58"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>Job</w:t>
                    </w:r>
                    <w:r w:rsidR="00504A26">
                      <w:rPr>
                        <w:b/>
                        <w:bCs/>
                        <w:color w:val="FFFFFF"/>
                        <w:sz w:val="32"/>
                        <w:szCs w:val="32"/>
                      </w:rPr>
                      <w:t xml:space="preserve"> Description </w:t>
                    </w:r>
                  </w:p>
                  <w:p w14:paraId="42A4FF5D" w14:textId="77777777" w:rsidR="00F2696C" w:rsidRDefault="00F2696C" w:rsidP="00F2696C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F6D"/>
    <w:multiLevelType w:val="hybridMultilevel"/>
    <w:tmpl w:val="9AD8C2C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E0FCB"/>
    <w:multiLevelType w:val="hybridMultilevel"/>
    <w:tmpl w:val="2C620B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E40B13"/>
    <w:multiLevelType w:val="hybridMultilevel"/>
    <w:tmpl w:val="2C809F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04B7B9"/>
    <w:multiLevelType w:val="hybridMultilevel"/>
    <w:tmpl w:val="302ED32A"/>
    <w:lvl w:ilvl="0" w:tplc="6B3A0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4AAA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E0CD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9C8F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28D4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A86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5697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F21E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142C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078F3"/>
    <w:multiLevelType w:val="hybridMultilevel"/>
    <w:tmpl w:val="2F68F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A5534"/>
    <w:multiLevelType w:val="hybridMultilevel"/>
    <w:tmpl w:val="128868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2D74D3"/>
    <w:multiLevelType w:val="hybridMultilevel"/>
    <w:tmpl w:val="B12EBF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FD10489"/>
    <w:multiLevelType w:val="hybridMultilevel"/>
    <w:tmpl w:val="3D5658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E56B5"/>
    <w:multiLevelType w:val="hybridMultilevel"/>
    <w:tmpl w:val="E1EA7018"/>
    <w:lvl w:ilvl="0" w:tplc="04090001">
      <w:start w:val="1"/>
      <w:numFmt w:val="bullet"/>
      <w:lvlText w:val=""/>
      <w:lvlJc w:val="left"/>
      <w:pPr>
        <w:tabs>
          <w:tab w:val="num" w:pos="394"/>
        </w:tabs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34"/>
        </w:tabs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54"/>
        </w:tabs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74"/>
        </w:tabs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94"/>
        </w:tabs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14"/>
        </w:tabs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34"/>
        </w:tabs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54"/>
        </w:tabs>
        <w:ind w:left="6154" w:hanging="360"/>
      </w:pPr>
      <w:rPr>
        <w:rFonts w:ascii="Wingdings" w:hAnsi="Wingdings" w:hint="default"/>
      </w:rPr>
    </w:lvl>
  </w:abstractNum>
  <w:abstractNum w:abstractNumId="9" w15:restartNumberingAfterBreak="0">
    <w:nsid w:val="22C10E99"/>
    <w:multiLevelType w:val="hybridMultilevel"/>
    <w:tmpl w:val="68DACC4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F9B10FF"/>
    <w:multiLevelType w:val="hybridMultilevel"/>
    <w:tmpl w:val="BB1CAA6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8049BD"/>
    <w:multiLevelType w:val="hybridMultilevel"/>
    <w:tmpl w:val="128868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923AB9"/>
    <w:multiLevelType w:val="hybridMultilevel"/>
    <w:tmpl w:val="BB1CAA6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A62FA6"/>
    <w:multiLevelType w:val="hybridMultilevel"/>
    <w:tmpl w:val="1584D3A2"/>
    <w:lvl w:ilvl="0" w:tplc="780E2C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48E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BA45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6CD1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F88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1227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0F7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3EB3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FAAB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BD40FD"/>
    <w:multiLevelType w:val="hybridMultilevel"/>
    <w:tmpl w:val="F1F29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803D3"/>
    <w:multiLevelType w:val="hybridMultilevel"/>
    <w:tmpl w:val="C5749536"/>
    <w:lvl w:ilvl="0" w:tplc="28C8F0F0">
      <w:numFmt w:val="bullet"/>
      <w:lvlText w:val="•"/>
      <w:lvlJc w:val="left"/>
      <w:pPr>
        <w:ind w:left="1080" w:hanging="720"/>
      </w:pPr>
      <w:rPr>
        <w:rFonts w:ascii="Mind Meridian" w:eastAsia="Times New Roman" w:hAnsi="Mind Meridian" w:cs="Mind Meridi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CB9B9"/>
    <w:multiLevelType w:val="hybridMultilevel"/>
    <w:tmpl w:val="7E5CFC68"/>
    <w:lvl w:ilvl="0" w:tplc="AE1266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5A57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9649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4002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86E1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0860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AE79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6C67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AC2D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6C65D4"/>
    <w:multiLevelType w:val="hybridMultilevel"/>
    <w:tmpl w:val="7FC04E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C0D58AC"/>
    <w:multiLevelType w:val="hybridMultilevel"/>
    <w:tmpl w:val="2B7478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186470F"/>
    <w:multiLevelType w:val="hybridMultilevel"/>
    <w:tmpl w:val="B430173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4840691"/>
    <w:multiLevelType w:val="hybridMultilevel"/>
    <w:tmpl w:val="39248F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8197F92"/>
    <w:multiLevelType w:val="hybridMultilevel"/>
    <w:tmpl w:val="E98AD11A"/>
    <w:lvl w:ilvl="0" w:tplc="75C69A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7046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1EE7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DAD5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125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44AA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2EE4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2C21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746E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2B47A7"/>
    <w:multiLevelType w:val="hybridMultilevel"/>
    <w:tmpl w:val="4252D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F4460"/>
    <w:multiLevelType w:val="hybridMultilevel"/>
    <w:tmpl w:val="A51244D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8E42E6C"/>
    <w:multiLevelType w:val="hybridMultilevel"/>
    <w:tmpl w:val="557AA7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4F74FE"/>
    <w:multiLevelType w:val="hybridMultilevel"/>
    <w:tmpl w:val="2D7C535C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5E34D2"/>
    <w:multiLevelType w:val="hybridMultilevel"/>
    <w:tmpl w:val="4A20381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6C571793"/>
    <w:multiLevelType w:val="hybridMultilevel"/>
    <w:tmpl w:val="3D8A44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BD5105"/>
    <w:multiLevelType w:val="hybridMultilevel"/>
    <w:tmpl w:val="90A2FB88"/>
    <w:lvl w:ilvl="0" w:tplc="163680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543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1287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2C13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70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949F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6827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38D0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6A05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A72FE1"/>
    <w:multiLevelType w:val="hybridMultilevel"/>
    <w:tmpl w:val="833E7C58"/>
    <w:lvl w:ilvl="0" w:tplc="9A88C6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5A3C15"/>
    <w:multiLevelType w:val="hybridMultilevel"/>
    <w:tmpl w:val="78943F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7210454"/>
    <w:multiLevelType w:val="hybridMultilevel"/>
    <w:tmpl w:val="78F6D7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7FB295E"/>
    <w:multiLevelType w:val="hybridMultilevel"/>
    <w:tmpl w:val="98BCF27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3703D"/>
    <w:multiLevelType w:val="hybridMultilevel"/>
    <w:tmpl w:val="1730051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E2071B5"/>
    <w:multiLevelType w:val="hybridMultilevel"/>
    <w:tmpl w:val="E6EC6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109073">
    <w:abstractNumId w:val="30"/>
  </w:num>
  <w:num w:numId="2" w16cid:durableId="131095632">
    <w:abstractNumId w:val="8"/>
  </w:num>
  <w:num w:numId="3" w16cid:durableId="1437481329">
    <w:abstractNumId w:val="31"/>
  </w:num>
  <w:num w:numId="4" w16cid:durableId="1380324423">
    <w:abstractNumId w:val="34"/>
  </w:num>
  <w:num w:numId="5" w16cid:durableId="67773968">
    <w:abstractNumId w:val="27"/>
  </w:num>
  <w:num w:numId="6" w16cid:durableId="1012759198">
    <w:abstractNumId w:val="24"/>
  </w:num>
  <w:num w:numId="7" w16cid:durableId="129131943">
    <w:abstractNumId w:val="33"/>
  </w:num>
  <w:num w:numId="8" w16cid:durableId="632254308">
    <w:abstractNumId w:val="7"/>
  </w:num>
  <w:num w:numId="9" w16cid:durableId="666250242">
    <w:abstractNumId w:val="15"/>
  </w:num>
  <w:num w:numId="10" w16cid:durableId="1134910031">
    <w:abstractNumId w:val="25"/>
  </w:num>
  <w:num w:numId="11" w16cid:durableId="1950702912">
    <w:abstractNumId w:val="29"/>
  </w:num>
  <w:num w:numId="12" w16cid:durableId="51004778">
    <w:abstractNumId w:val="10"/>
  </w:num>
  <w:num w:numId="13" w16cid:durableId="873466960">
    <w:abstractNumId w:val="12"/>
  </w:num>
  <w:num w:numId="14" w16cid:durableId="1205213742">
    <w:abstractNumId w:val="6"/>
  </w:num>
  <w:num w:numId="15" w16cid:durableId="1614245745">
    <w:abstractNumId w:val="32"/>
  </w:num>
  <w:num w:numId="16" w16cid:durableId="1096753738">
    <w:abstractNumId w:val="11"/>
  </w:num>
  <w:num w:numId="17" w16cid:durableId="1943146841">
    <w:abstractNumId w:val="5"/>
  </w:num>
  <w:num w:numId="18" w16cid:durableId="297611166">
    <w:abstractNumId w:val="23"/>
  </w:num>
  <w:num w:numId="19" w16cid:durableId="84884393">
    <w:abstractNumId w:val="14"/>
  </w:num>
  <w:num w:numId="20" w16cid:durableId="1959331494">
    <w:abstractNumId w:val="1"/>
  </w:num>
  <w:num w:numId="21" w16cid:durableId="1960262833">
    <w:abstractNumId w:val="18"/>
  </w:num>
  <w:num w:numId="22" w16cid:durableId="81418624">
    <w:abstractNumId w:val="19"/>
  </w:num>
  <w:num w:numId="23" w16cid:durableId="1373336226">
    <w:abstractNumId w:val="2"/>
  </w:num>
  <w:num w:numId="24" w16cid:durableId="97453975">
    <w:abstractNumId w:val="22"/>
  </w:num>
  <w:num w:numId="25" w16cid:durableId="1573076253">
    <w:abstractNumId w:val="17"/>
  </w:num>
  <w:num w:numId="26" w16cid:durableId="445776595">
    <w:abstractNumId w:val="0"/>
  </w:num>
  <w:num w:numId="27" w16cid:durableId="818959435">
    <w:abstractNumId w:val="26"/>
  </w:num>
  <w:num w:numId="28" w16cid:durableId="1673876580">
    <w:abstractNumId w:val="9"/>
  </w:num>
  <w:num w:numId="29" w16cid:durableId="1480615118">
    <w:abstractNumId w:val="20"/>
  </w:num>
  <w:num w:numId="30" w16cid:durableId="128594852">
    <w:abstractNumId w:val="16"/>
  </w:num>
  <w:num w:numId="31" w16cid:durableId="1470199340">
    <w:abstractNumId w:val="21"/>
  </w:num>
  <w:num w:numId="32" w16cid:durableId="125899340">
    <w:abstractNumId w:val="3"/>
  </w:num>
  <w:num w:numId="33" w16cid:durableId="1357194547">
    <w:abstractNumId w:val="13"/>
  </w:num>
  <w:num w:numId="34" w16cid:durableId="997735126">
    <w:abstractNumId w:val="28"/>
  </w:num>
  <w:num w:numId="35" w16cid:durableId="8755112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o:colormru v:ext="edit" colors="#ff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9F7"/>
    <w:rsid w:val="00004767"/>
    <w:rsid w:val="00020152"/>
    <w:rsid w:val="00020D9D"/>
    <w:rsid w:val="0002493F"/>
    <w:rsid w:val="0007414D"/>
    <w:rsid w:val="00077229"/>
    <w:rsid w:val="000843F5"/>
    <w:rsid w:val="000A089D"/>
    <w:rsid w:val="000A7346"/>
    <w:rsid w:val="00102814"/>
    <w:rsid w:val="00106531"/>
    <w:rsid w:val="00107EFD"/>
    <w:rsid w:val="00117D2B"/>
    <w:rsid w:val="00143357"/>
    <w:rsid w:val="00164AD1"/>
    <w:rsid w:val="00186EEE"/>
    <w:rsid w:val="001A074F"/>
    <w:rsid w:val="001A5E8B"/>
    <w:rsid w:val="001B62F6"/>
    <w:rsid w:val="001E6AFD"/>
    <w:rsid w:val="00204FFB"/>
    <w:rsid w:val="00206BA8"/>
    <w:rsid w:val="00214CF2"/>
    <w:rsid w:val="00230517"/>
    <w:rsid w:val="002368A5"/>
    <w:rsid w:val="002412D9"/>
    <w:rsid w:val="002729F7"/>
    <w:rsid w:val="002A4720"/>
    <w:rsid w:val="002A792D"/>
    <w:rsid w:val="002B014B"/>
    <w:rsid w:val="002B28F9"/>
    <w:rsid w:val="00372F52"/>
    <w:rsid w:val="00377D9D"/>
    <w:rsid w:val="00380881"/>
    <w:rsid w:val="00395745"/>
    <w:rsid w:val="003A205C"/>
    <w:rsid w:val="003A212F"/>
    <w:rsid w:val="003B59CA"/>
    <w:rsid w:val="003D5E7E"/>
    <w:rsid w:val="0040414F"/>
    <w:rsid w:val="00410D8C"/>
    <w:rsid w:val="0042499A"/>
    <w:rsid w:val="0045297E"/>
    <w:rsid w:val="00455941"/>
    <w:rsid w:val="00463806"/>
    <w:rsid w:val="00470A59"/>
    <w:rsid w:val="00470CCC"/>
    <w:rsid w:val="0047420A"/>
    <w:rsid w:val="00477FD8"/>
    <w:rsid w:val="004B389B"/>
    <w:rsid w:val="004B484E"/>
    <w:rsid w:val="004B4A9A"/>
    <w:rsid w:val="004C114E"/>
    <w:rsid w:val="004D6ED0"/>
    <w:rsid w:val="00504A26"/>
    <w:rsid w:val="005057BD"/>
    <w:rsid w:val="00533F00"/>
    <w:rsid w:val="00550031"/>
    <w:rsid w:val="00564C68"/>
    <w:rsid w:val="00590C9E"/>
    <w:rsid w:val="00594D49"/>
    <w:rsid w:val="005A5AE7"/>
    <w:rsid w:val="005C4683"/>
    <w:rsid w:val="005D626F"/>
    <w:rsid w:val="00614235"/>
    <w:rsid w:val="0063417F"/>
    <w:rsid w:val="00682551"/>
    <w:rsid w:val="00692FC3"/>
    <w:rsid w:val="00696DAF"/>
    <w:rsid w:val="006B4049"/>
    <w:rsid w:val="006C6909"/>
    <w:rsid w:val="006F0979"/>
    <w:rsid w:val="00702352"/>
    <w:rsid w:val="00706B5D"/>
    <w:rsid w:val="007632A2"/>
    <w:rsid w:val="007B3BDC"/>
    <w:rsid w:val="007E61EA"/>
    <w:rsid w:val="00812D40"/>
    <w:rsid w:val="008176A9"/>
    <w:rsid w:val="00833FC0"/>
    <w:rsid w:val="00844B00"/>
    <w:rsid w:val="00856B67"/>
    <w:rsid w:val="00862DDB"/>
    <w:rsid w:val="008873F2"/>
    <w:rsid w:val="008948D0"/>
    <w:rsid w:val="008E3494"/>
    <w:rsid w:val="008E49EE"/>
    <w:rsid w:val="008F110C"/>
    <w:rsid w:val="00922418"/>
    <w:rsid w:val="0092434C"/>
    <w:rsid w:val="00942369"/>
    <w:rsid w:val="00951795"/>
    <w:rsid w:val="009A1559"/>
    <w:rsid w:val="009A196E"/>
    <w:rsid w:val="009B7ECB"/>
    <w:rsid w:val="009C6767"/>
    <w:rsid w:val="00A24769"/>
    <w:rsid w:val="00A42509"/>
    <w:rsid w:val="00A67C75"/>
    <w:rsid w:val="00AA189B"/>
    <w:rsid w:val="00AA43B8"/>
    <w:rsid w:val="00AB1935"/>
    <w:rsid w:val="00AB4C70"/>
    <w:rsid w:val="00AC21DE"/>
    <w:rsid w:val="00AC2F37"/>
    <w:rsid w:val="00AC3DD7"/>
    <w:rsid w:val="00AF6785"/>
    <w:rsid w:val="00B31F38"/>
    <w:rsid w:val="00B3519B"/>
    <w:rsid w:val="00B40E74"/>
    <w:rsid w:val="00B4393D"/>
    <w:rsid w:val="00B64CA6"/>
    <w:rsid w:val="00BB7307"/>
    <w:rsid w:val="00BD56D6"/>
    <w:rsid w:val="00BF7F9C"/>
    <w:rsid w:val="00C020AA"/>
    <w:rsid w:val="00C051C5"/>
    <w:rsid w:val="00C232A8"/>
    <w:rsid w:val="00C27A77"/>
    <w:rsid w:val="00C32AF7"/>
    <w:rsid w:val="00C41B68"/>
    <w:rsid w:val="00C56CCB"/>
    <w:rsid w:val="00C70E95"/>
    <w:rsid w:val="00C86137"/>
    <w:rsid w:val="00CA0B30"/>
    <w:rsid w:val="00CE4FF9"/>
    <w:rsid w:val="00D65B58"/>
    <w:rsid w:val="00D87F8F"/>
    <w:rsid w:val="00DA104A"/>
    <w:rsid w:val="00DA6973"/>
    <w:rsid w:val="00DB07CF"/>
    <w:rsid w:val="00DC02DD"/>
    <w:rsid w:val="00DE29B8"/>
    <w:rsid w:val="00DE60FB"/>
    <w:rsid w:val="00E47248"/>
    <w:rsid w:val="00E6005F"/>
    <w:rsid w:val="00EB24E1"/>
    <w:rsid w:val="00EB4206"/>
    <w:rsid w:val="00EB768D"/>
    <w:rsid w:val="00EE558B"/>
    <w:rsid w:val="00EF3ED1"/>
    <w:rsid w:val="00F02CC4"/>
    <w:rsid w:val="00F10A7C"/>
    <w:rsid w:val="00F2411C"/>
    <w:rsid w:val="00F2696C"/>
    <w:rsid w:val="00F374DB"/>
    <w:rsid w:val="00F418B3"/>
    <w:rsid w:val="00F42240"/>
    <w:rsid w:val="00F73FF3"/>
    <w:rsid w:val="00F92367"/>
    <w:rsid w:val="00FB7FE0"/>
    <w:rsid w:val="00FC38C1"/>
    <w:rsid w:val="00FE31D6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e"/>
    </o:shapedefaults>
    <o:shapelayout v:ext="edit">
      <o:idmap v:ext="edit" data="2"/>
    </o:shapelayout>
  </w:shapeDefaults>
  <w:decimalSymbol w:val="."/>
  <w:listSeparator w:val=","/>
  <w14:docId w14:val="5B960672"/>
  <w15:chartTrackingRefBased/>
  <w15:docId w15:val="{28A7F442-5B6A-4390-A7AE-C9C1D98D6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nd Meridian" w:eastAsiaTheme="minorHAnsi" w:hAnsi="Mind Meridian" w:cs="Mind Meridian"/>
        <w:color w:val="1300C1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B00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4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29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29F7"/>
  </w:style>
  <w:style w:type="paragraph" w:styleId="Footer">
    <w:name w:val="footer"/>
    <w:basedOn w:val="Normal"/>
    <w:link w:val="FooterChar"/>
    <w:uiPriority w:val="99"/>
    <w:unhideWhenUsed/>
    <w:rsid w:val="002729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9F7"/>
  </w:style>
  <w:style w:type="paragraph" w:styleId="ListParagraph">
    <w:name w:val="List Paragraph"/>
    <w:basedOn w:val="Normal"/>
    <w:uiPriority w:val="34"/>
    <w:qFormat/>
    <w:rsid w:val="008873F2"/>
    <w:pPr>
      <w:ind w:left="720"/>
      <w:contextualSpacing/>
    </w:pPr>
  </w:style>
  <w:style w:type="table" w:styleId="TableGrid">
    <w:name w:val="Table Grid"/>
    <w:basedOn w:val="TableNormal"/>
    <w:uiPriority w:val="39"/>
    <w:rsid w:val="00DE6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04FFB"/>
    <w:pPr>
      <w:spacing w:after="0" w:line="240" w:lineRule="auto"/>
    </w:pPr>
    <w:rPr>
      <w:rFonts w:ascii="CG Omega" w:eastAsia="Times New Roman" w:hAnsi="CG Omega" w:cs="Times New Roman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04FF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31F3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00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4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ubluu.com/flip-book/446853/1063942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de03a5e-e9ad-4392-b397-a951ae4ca148" xsi:nil="true"/>
    <lcf76f155ced4ddcb4097134ff3c332f xmlns="bd5c3d7f-46c8-4849-b299-424c0bccb1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E43B507C35A24C928C43EACA2BD627" ma:contentTypeVersion="16" ma:contentTypeDescription="Create a new document." ma:contentTypeScope="" ma:versionID="a4f06119b0a8bedb9d6fda76451e3f18">
  <xsd:schema xmlns:xsd="http://www.w3.org/2001/XMLSchema" xmlns:xs="http://www.w3.org/2001/XMLSchema" xmlns:p="http://schemas.microsoft.com/office/2006/metadata/properties" xmlns:ns2="bd5c3d7f-46c8-4849-b299-424c0bccb1d4" xmlns:ns3="bde03a5e-e9ad-4392-b397-a951ae4ca148" targetNamespace="http://schemas.microsoft.com/office/2006/metadata/properties" ma:root="true" ma:fieldsID="66011dcb73b2ed466a808cccc3f5185a" ns2:_="" ns3:_="">
    <xsd:import namespace="bd5c3d7f-46c8-4849-b299-424c0bccb1d4"/>
    <xsd:import namespace="bde03a5e-e9ad-4392-b397-a951ae4ca1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5c3d7f-46c8-4849-b299-424c0bccb1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d2888f6-21dc-4883-885b-4f2035b2a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e03a5e-e9ad-4392-b397-a951ae4ca14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006b4f4-a58e-4114-a8cf-04fde7f6556c}" ma:internalName="TaxCatchAll" ma:showField="CatchAllData" ma:web="bde03a5e-e9ad-4392-b397-a951ae4ca1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A2C07-BFEB-4C97-A53A-F45077EAA4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9967F1-1E61-4A76-B73B-58B7C8554F0C}">
  <ds:schemaRefs>
    <ds:schemaRef ds:uri="http://schemas.microsoft.com/office/2006/metadata/properties"/>
    <ds:schemaRef ds:uri="http://schemas.microsoft.com/office/infopath/2007/PartnerControls"/>
    <ds:schemaRef ds:uri="bde03a5e-e9ad-4392-b397-a951ae4ca148"/>
    <ds:schemaRef ds:uri="bd5c3d7f-46c8-4849-b299-424c0bccb1d4"/>
  </ds:schemaRefs>
</ds:datastoreItem>
</file>

<file path=customXml/itemProps3.xml><?xml version="1.0" encoding="utf-8"?>
<ds:datastoreItem xmlns:ds="http://schemas.openxmlformats.org/officeDocument/2006/customXml" ds:itemID="{0DDCC061-A005-4460-B74B-E964AD9FD4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5c3d7f-46c8-4849-b299-424c0bccb1d4"/>
    <ds:schemaRef ds:uri="bde03a5e-e9ad-4392-b397-a951ae4ca1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21AC29-F84D-4F63-8F13-916BE954F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419</Words>
  <Characters>2631</Characters>
  <Application>Microsoft Office Word</Application>
  <DocSecurity>0</DocSecurity>
  <Lines>77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Ṣadé Fadero</dc:creator>
  <cp:keywords/>
  <dc:description/>
  <cp:lastModifiedBy>Cameron Lloyd</cp:lastModifiedBy>
  <cp:revision>8</cp:revision>
  <dcterms:created xsi:type="dcterms:W3CDTF">2026-01-05T08:48:00Z</dcterms:created>
  <dcterms:modified xsi:type="dcterms:W3CDTF">2026-01-07T09:49:00Z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4d40fec0c6812e50cb2b06acb97518c1ac11de748379bba2cf853c4182f738cb</vt:lpwstr>
  </property>
  <property fmtid="{D5CDD505-2E9C-101B-9397-08002B2CF9AE}" pid="3" name="ContentTypeId">
    <vt:lpwstr>0x01010043E43B507C35A24C928C43EACA2BD627</vt:lpwstr>
  </property>
  <property fmtid="{D5CDD505-2E9C-101B-9397-08002B2CF9AE}" pid="4" name="Order">
    <vt:r8>287600</vt:r8>
  </property>
  <property fmtid="{D5CDD505-2E9C-101B-9397-08002B2CF9AE}" pid="5" name="MediaServiceImageTags">
    <vt:lpwstr/>
  </property>
</Properties>
</file>