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197A" w14:textId="77777777" w:rsidR="00462C01" w:rsidRPr="00395490" w:rsidRDefault="00011405">
      <w:pPr>
        <w:spacing w:after="40"/>
        <w:rPr>
          <w:rFonts w:ascii="FS Me" w:hAnsi="FS Me"/>
        </w:rPr>
      </w:pPr>
      <w:r w:rsidRPr="00395490">
        <w:rPr>
          <w:rFonts w:ascii="FS Me" w:hAnsi="FS Me"/>
          <w:b/>
          <w:bCs/>
          <w:sz w:val="24"/>
          <w:szCs w:val="24"/>
        </w:rPr>
        <w:t>YMCA England &amp; Wales</w:t>
      </w:r>
    </w:p>
    <w:p w14:paraId="64D7555B" w14:textId="77777777" w:rsidR="00462C01" w:rsidRPr="00395490" w:rsidRDefault="00011405">
      <w:pPr>
        <w:spacing w:after="160"/>
        <w:rPr>
          <w:rFonts w:ascii="FS Me" w:hAnsi="FS Me"/>
        </w:rPr>
      </w:pPr>
      <w:r w:rsidRPr="00395490">
        <w:rPr>
          <w:rFonts w:ascii="FS Me" w:hAnsi="FS Me"/>
        </w:rPr>
        <w:t>Job Description and Person Specification</w:t>
      </w:r>
    </w:p>
    <w:p w14:paraId="33F25D99" w14:textId="77777777" w:rsidR="00462C01" w:rsidRPr="00395490" w:rsidRDefault="00011405">
      <w:pPr>
        <w:spacing w:after="40"/>
        <w:rPr>
          <w:rFonts w:ascii="FS Me" w:hAnsi="FS Me"/>
        </w:rPr>
      </w:pPr>
      <w:r w:rsidRPr="00395490">
        <w:rPr>
          <w:rFonts w:ascii="FS Me" w:hAnsi="FS Me"/>
          <w:b/>
          <w:bCs/>
          <w:color w:val="4D4F53"/>
          <w:sz w:val="32"/>
          <w:szCs w:val="32"/>
        </w:rPr>
        <w:t>Head of Housing Development</w:t>
      </w:r>
    </w:p>
    <w:p w14:paraId="73FD92BE" w14:textId="2A69F035" w:rsidR="00462C01" w:rsidRPr="00395490" w:rsidRDefault="00011405">
      <w:pPr>
        <w:spacing w:after="160"/>
        <w:rPr>
          <w:rFonts w:ascii="FS Me" w:hAnsi="FS Me"/>
        </w:rPr>
      </w:pPr>
      <w:r w:rsidRPr="00395490">
        <w:rPr>
          <w:rFonts w:ascii="FS Me" w:hAnsi="FS Me"/>
          <w:i/>
          <w:iCs/>
        </w:rPr>
        <w:t xml:space="preserve">London / hybrid·  Full time, </w:t>
      </w:r>
      <w:r w:rsidR="00587EC3">
        <w:rPr>
          <w:rFonts w:ascii="FS Me" w:hAnsi="FS Me"/>
          <w:i/>
          <w:iCs/>
        </w:rPr>
        <w:t>permanent</w:t>
      </w:r>
    </w:p>
    <w:p w14:paraId="61F36CE5" w14:textId="77777777" w:rsidR="00462C01" w:rsidRPr="00395490" w:rsidRDefault="00011405">
      <w:pPr>
        <w:spacing w:after="60"/>
        <w:rPr>
          <w:rFonts w:ascii="FS Me" w:hAnsi="FS Me"/>
        </w:rPr>
      </w:pPr>
      <w:r w:rsidRPr="00395490">
        <w:rPr>
          <w:rFonts w:ascii="FS Me" w:hAnsi="FS Me"/>
          <w:b/>
          <w:bCs/>
        </w:rPr>
        <w:t xml:space="preserve">Job Title: </w:t>
      </w:r>
      <w:r w:rsidRPr="00395490">
        <w:rPr>
          <w:rFonts w:ascii="FS Me" w:hAnsi="FS Me"/>
        </w:rPr>
        <w:t>Head of Housing Development</w:t>
      </w:r>
    </w:p>
    <w:p w14:paraId="52A5805B" w14:textId="1351AA77" w:rsidR="00462C01" w:rsidRPr="00395490" w:rsidRDefault="00011405">
      <w:pPr>
        <w:spacing w:after="60"/>
        <w:rPr>
          <w:rFonts w:ascii="FS Me" w:hAnsi="FS Me"/>
        </w:rPr>
      </w:pPr>
      <w:r w:rsidRPr="00395490">
        <w:rPr>
          <w:rFonts w:ascii="FS Me" w:hAnsi="FS Me"/>
          <w:b/>
          <w:bCs/>
        </w:rPr>
        <w:t xml:space="preserve">Responsible to: </w:t>
      </w:r>
      <w:r w:rsidRPr="00395490">
        <w:rPr>
          <w:rFonts w:ascii="FS Me" w:hAnsi="FS Me"/>
        </w:rPr>
        <w:t>Director of Development</w:t>
      </w:r>
      <w:r w:rsidR="00A93E63">
        <w:rPr>
          <w:rFonts w:ascii="FS Me" w:hAnsi="FS Me"/>
        </w:rPr>
        <w:t xml:space="preserve"> &amp; Impact</w:t>
      </w:r>
    </w:p>
    <w:p w14:paraId="323A03DE" w14:textId="7A2D5436" w:rsidR="00462C01" w:rsidRPr="00395490" w:rsidRDefault="00011405">
      <w:pPr>
        <w:spacing w:after="160"/>
        <w:rPr>
          <w:rFonts w:ascii="FS Me" w:hAnsi="FS Me"/>
        </w:rPr>
      </w:pPr>
      <w:r w:rsidRPr="00395490">
        <w:rPr>
          <w:rFonts w:ascii="FS Me" w:hAnsi="FS Me"/>
          <w:b/>
          <w:bCs/>
        </w:rPr>
        <w:t xml:space="preserve">Responsible for: </w:t>
      </w:r>
      <w:r w:rsidR="00395490">
        <w:rPr>
          <w:rFonts w:ascii="FS Me" w:hAnsi="FS Me"/>
        </w:rPr>
        <w:t>Establishing and l</w:t>
      </w:r>
      <w:r w:rsidRPr="00395490">
        <w:rPr>
          <w:rFonts w:ascii="FS Me" w:hAnsi="FS Me"/>
        </w:rPr>
        <w:t xml:space="preserve">eading YMCA's national </w:t>
      </w:r>
      <w:r w:rsidR="00395490">
        <w:rPr>
          <w:rFonts w:ascii="FS Me" w:hAnsi="FS Me"/>
        </w:rPr>
        <w:t>h</w:t>
      </w:r>
      <w:r w:rsidRPr="00395490">
        <w:rPr>
          <w:rFonts w:ascii="FS Me" w:hAnsi="FS Me"/>
        </w:rPr>
        <w:t>ousing Centre of Expertise</w:t>
      </w:r>
      <w:r w:rsidR="00395490">
        <w:rPr>
          <w:rFonts w:ascii="FS Me" w:hAnsi="FS Me"/>
        </w:rPr>
        <w:t xml:space="preserve">, </w:t>
      </w:r>
      <w:r w:rsidRPr="00395490">
        <w:rPr>
          <w:rFonts w:ascii="FS Me" w:hAnsi="FS Me"/>
        </w:rPr>
        <w:t>the capacity and capability-building engine behind our ambition to deliver 10,000 affordable and supported homes</w:t>
      </w:r>
      <w:r w:rsidR="00395490">
        <w:rPr>
          <w:rFonts w:ascii="FS Me" w:hAnsi="FS Me"/>
        </w:rPr>
        <w:t>,</w:t>
      </w:r>
      <w:r w:rsidRPr="00395490">
        <w:rPr>
          <w:rFonts w:ascii="FS Me" w:hAnsi="FS Me"/>
        </w:rPr>
        <w:t xml:space="preserve"> so that local YMCAs can develop </w:t>
      </w:r>
      <w:r w:rsidR="00395490">
        <w:rPr>
          <w:rFonts w:ascii="FS Me" w:hAnsi="FS Me"/>
        </w:rPr>
        <w:t xml:space="preserve">housing opportunities </w:t>
      </w:r>
      <w:r w:rsidRPr="00395490">
        <w:rPr>
          <w:rFonts w:ascii="FS Me" w:hAnsi="FS Me"/>
        </w:rPr>
        <w:t>faster, at lower risk, and with a unified national voice.</w:t>
      </w:r>
    </w:p>
    <w:p w14:paraId="76B32932" w14:textId="77777777" w:rsidR="00462C01" w:rsidRPr="00395490" w:rsidRDefault="00011405">
      <w:pPr>
        <w:spacing w:before="200" w:after="80"/>
        <w:rPr>
          <w:rFonts w:ascii="FS Me" w:hAnsi="FS Me"/>
        </w:rPr>
      </w:pPr>
      <w:r w:rsidRPr="00395490">
        <w:rPr>
          <w:rFonts w:ascii="FS Me" w:hAnsi="FS Me"/>
          <w:b/>
          <w:bCs/>
          <w:color w:val="4D4F53"/>
          <w:sz w:val="24"/>
          <w:szCs w:val="24"/>
        </w:rPr>
        <w:t>About the Role</w:t>
      </w:r>
    </w:p>
    <w:p w14:paraId="5240634A" w14:textId="514989B5" w:rsidR="00462C01" w:rsidRPr="00395490" w:rsidRDefault="00011405">
      <w:pPr>
        <w:spacing w:after="120"/>
        <w:rPr>
          <w:rFonts w:ascii="FS Me" w:hAnsi="FS Me"/>
        </w:rPr>
      </w:pPr>
      <w:r w:rsidRPr="00395490">
        <w:rPr>
          <w:rFonts w:ascii="FS Me" w:hAnsi="FS Me"/>
        </w:rPr>
        <w:t xml:space="preserve">The Head of Housing Development </w:t>
      </w:r>
      <w:r w:rsidR="00264FFD">
        <w:rPr>
          <w:rFonts w:ascii="FS Me" w:hAnsi="FS Me"/>
        </w:rPr>
        <w:t xml:space="preserve">will establish and </w:t>
      </w:r>
      <w:r w:rsidR="00955324">
        <w:rPr>
          <w:rFonts w:ascii="FS Me" w:hAnsi="FS Me"/>
        </w:rPr>
        <w:t>co-ordinate an integrated approach to</w:t>
      </w:r>
      <w:r w:rsidRPr="00395490">
        <w:rPr>
          <w:rFonts w:ascii="FS Me" w:hAnsi="FS Me"/>
        </w:rPr>
        <w:t xml:space="preserve"> YMCA</w:t>
      </w:r>
      <w:r w:rsidR="00264FFD">
        <w:rPr>
          <w:rFonts w:ascii="FS Me" w:hAnsi="FS Me"/>
        </w:rPr>
        <w:t xml:space="preserve"> England &amp; </w:t>
      </w:r>
      <w:proofErr w:type="spellStart"/>
      <w:r w:rsidR="00264FFD">
        <w:rPr>
          <w:rFonts w:ascii="FS Me" w:hAnsi="FS Me"/>
        </w:rPr>
        <w:t>Wales</w:t>
      </w:r>
      <w:r w:rsidRPr="00395490">
        <w:rPr>
          <w:rFonts w:ascii="FS Me" w:hAnsi="FS Me"/>
        </w:rPr>
        <w:t>’</w:t>
      </w:r>
      <w:proofErr w:type="spellEnd"/>
      <w:r w:rsidRPr="00395490">
        <w:rPr>
          <w:rFonts w:ascii="FS Me" w:hAnsi="FS Me"/>
        </w:rPr>
        <w:t xml:space="preserve"> Housing Centre of Expertise: the capacity- and capability-building strand of </w:t>
      </w:r>
      <w:r w:rsidR="00264FFD">
        <w:rPr>
          <w:rFonts w:ascii="FS Me" w:hAnsi="FS Me"/>
        </w:rPr>
        <w:t>its</w:t>
      </w:r>
      <w:r w:rsidRPr="00395490">
        <w:rPr>
          <w:rFonts w:ascii="FS Me" w:hAnsi="FS Me"/>
        </w:rPr>
        <w:t xml:space="preserve"> 10,000 Homes ambition</w:t>
      </w:r>
      <w:r w:rsidR="00264FFD">
        <w:rPr>
          <w:rFonts w:ascii="FS Me" w:hAnsi="FS Me"/>
        </w:rPr>
        <w:t>, which was developed with members across England &amp; Wales</w:t>
      </w:r>
      <w:r w:rsidRPr="00395490">
        <w:rPr>
          <w:rFonts w:ascii="FS Me" w:hAnsi="FS Me"/>
        </w:rPr>
        <w:t>. This is not a scheme-delivery role</w:t>
      </w:r>
      <w:r w:rsidR="00264FFD">
        <w:rPr>
          <w:rFonts w:ascii="FS Me" w:hAnsi="FS Me"/>
        </w:rPr>
        <w:t>:</w:t>
      </w:r>
      <w:r w:rsidRPr="00395490">
        <w:rPr>
          <w:rFonts w:ascii="FS Me" w:hAnsi="FS Me"/>
        </w:rPr>
        <w:t xml:space="preserve"> </w:t>
      </w:r>
      <w:r w:rsidR="00264FFD">
        <w:rPr>
          <w:rFonts w:ascii="FS Me" w:hAnsi="FS Me"/>
        </w:rPr>
        <w:t>l</w:t>
      </w:r>
      <w:r w:rsidRPr="00395490">
        <w:rPr>
          <w:rFonts w:ascii="FS Me" w:hAnsi="FS Me"/>
        </w:rPr>
        <w:t>ocal YMCAs</w:t>
      </w:r>
      <w:r w:rsidR="00264FFD">
        <w:rPr>
          <w:rFonts w:ascii="FS Me" w:hAnsi="FS Me"/>
        </w:rPr>
        <w:t xml:space="preserve"> (our members)</w:t>
      </w:r>
      <w:r w:rsidRPr="00395490">
        <w:rPr>
          <w:rFonts w:ascii="FS Me" w:hAnsi="FS Me"/>
        </w:rPr>
        <w:t xml:space="preserve"> build, own and operate their homes; this role exists to help the whole </w:t>
      </w:r>
      <w:r w:rsidR="00264FFD">
        <w:rPr>
          <w:rFonts w:ascii="FS Me" w:hAnsi="FS Me"/>
        </w:rPr>
        <w:t>M</w:t>
      </w:r>
      <w:r w:rsidRPr="00395490">
        <w:rPr>
          <w:rFonts w:ascii="FS Me" w:hAnsi="FS Me"/>
        </w:rPr>
        <w:t>ovement do that faster, at lower ris</w:t>
      </w:r>
      <w:r w:rsidR="00955324">
        <w:rPr>
          <w:rFonts w:ascii="FS Me" w:hAnsi="FS Me"/>
        </w:rPr>
        <w:t>k and maximising collective scale and strength</w:t>
      </w:r>
      <w:r w:rsidR="00264FFD">
        <w:rPr>
          <w:rFonts w:ascii="FS Me" w:hAnsi="FS Me"/>
        </w:rPr>
        <w:t>. This role is focused on c</w:t>
      </w:r>
      <w:r w:rsidRPr="00395490">
        <w:rPr>
          <w:rFonts w:ascii="FS Me" w:hAnsi="FS Me"/>
        </w:rPr>
        <w:t>ontribution</w:t>
      </w:r>
      <w:r w:rsidR="00264FFD">
        <w:rPr>
          <w:rFonts w:ascii="FS Me" w:hAnsi="FS Me"/>
        </w:rPr>
        <w:t xml:space="preserve"> to the achievement of our shared ambition, rather than</w:t>
      </w:r>
      <w:r w:rsidRPr="00395490">
        <w:rPr>
          <w:rFonts w:ascii="FS Me" w:hAnsi="FS Me"/>
        </w:rPr>
        <w:t xml:space="preserve"> attribution.</w:t>
      </w:r>
    </w:p>
    <w:p w14:paraId="0B2DFF1A" w14:textId="0C52743C" w:rsidR="00462C01" w:rsidRPr="00395490" w:rsidRDefault="00011405">
      <w:pPr>
        <w:spacing w:after="120"/>
        <w:rPr>
          <w:rFonts w:ascii="FS Me" w:hAnsi="FS Me"/>
        </w:rPr>
      </w:pPr>
      <w:r w:rsidRPr="00395490">
        <w:rPr>
          <w:rFonts w:ascii="FS Me" w:hAnsi="FS Me"/>
        </w:rPr>
        <w:t>The post holder</w:t>
      </w:r>
      <w:r w:rsidR="00264FFD">
        <w:rPr>
          <w:rFonts w:ascii="FS Me" w:hAnsi="FS Me"/>
        </w:rPr>
        <w:t xml:space="preserve"> will</w:t>
      </w:r>
      <w:r w:rsidRPr="00395490">
        <w:rPr>
          <w:rFonts w:ascii="FS Me" w:hAnsi="FS Me"/>
        </w:rPr>
        <w:t xml:space="preserve"> mobilises the Federation around a shared platform for scale: guiding </w:t>
      </w:r>
      <w:r w:rsidR="00264FFD">
        <w:rPr>
          <w:rFonts w:ascii="FS Me" w:hAnsi="FS Me"/>
        </w:rPr>
        <w:t xml:space="preserve">local </w:t>
      </w:r>
      <w:r w:rsidRPr="00395490">
        <w:rPr>
          <w:rFonts w:ascii="FS Me" w:hAnsi="FS Me"/>
        </w:rPr>
        <w:t xml:space="preserve">YMCAs from feasibility to delivery, brokering the expertise and partnerships they cannot assemble alone, and leading a single conversation with </w:t>
      </w:r>
      <w:r w:rsidR="00955324">
        <w:rPr>
          <w:rFonts w:ascii="FS Me" w:hAnsi="FS Me"/>
        </w:rPr>
        <w:t xml:space="preserve">strategic partner opportunities, such as </w:t>
      </w:r>
      <w:r w:rsidRPr="00395490">
        <w:rPr>
          <w:rFonts w:ascii="FS Me" w:hAnsi="FS Me"/>
        </w:rPr>
        <w:t xml:space="preserve">Homes England, the Greater London Authority and Welsh Government on behalf of the </w:t>
      </w:r>
      <w:r w:rsidR="00264FFD">
        <w:rPr>
          <w:rFonts w:ascii="FS Me" w:hAnsi="FS Me"/>
        </w:rPr>
        <w:t>M</w:t>
      </w:r>
      <w:r w:rsidRPr="00395490">
        <w:rPr>
          <w:rFonts w:ascii="FS Me" w:hAnsi="FS Me"/>
        </w:rPr>
        <w:t xml:space="preserve">ovement. Success is measured by the pipeline and the capability built across </w:t>
      </w:r>
      <w:r w:rsidR="00264FFD">
        <w:rPr>
          <w:rFonts w:ascii="FS Me" w:hAnsi="FS Me"/>
        </w:rPr>
        <w:t xml:space="preserve">local </w:t>
      </w:r>
      <w:r w:rsidRPr="00395490">
        <w:rPr>
          <w:rFonts w:ascii="FS Me" w:hAnsi="FS Me"/>
        </w:rPr>
        <w:t>YMCAs, not by any one scheme.</w:t>
      </w:r>
    </w:p>
    <w:p w14:paraId="7EA04D87" w14:textId="728ADE03" w:rsidR="00462C01" w:rsidRPr="00395490" w:rsidRDefault="00264FFD">
      <w:pPr>
        <w:spacing w:after="120"/>
        <w:rPr>
          <w:rFonts w:ascii="FS Me" w:hAnsi="FS Me"/>
        </w:rPr>
      </w:pPr>
      <w:r>
        <w:rPr>
          <w:rFonts w:ascii="FS Me" w:hAnsi="FS Me"/>
        </w:rPr>
        <w:t>This will be</w:t>
      </w:r>
      <w:r w:rsidR="00011405" w:rsidRPr="00395490">
        <w:rPr>
          <w:rFonts w:ascii="FS Me" w:hAnsi="FS Me"/>
        </w:rPr>
        <w:t xml:space="preserve"> one of a small number of Centre of Expertise leadership roles through which YMCA England &amp; Wales is mobilising its strategic growth priorities.</w:t>
      </w:r>
    </w:p>
    <w:p w14:paraId="66CB2003" w14:textId="77777777" w:rsidR="00462C01" w:rsidRPr="00395490" w:rsidRDefault="00011405">
      <w:pPr>
        <w:spacing w:before="200" w:after="80"/>
        <w:rPr>
          <w:rFonts w:ascii="FS Me" w:hAnsi="FS Me"/>
        </w:rPr>
      </w:pPr>
      <w:r w:rsidRPr="00395490">
        <w:rPr>
          <w:rFonts w:ascii="FS Me" w:hAnsi="FS Me"/>
          <w:b/>
          <w:bCs/>
          <w:color w:val="4D4F53"/>
          <w:sz w:val="24"/>
          <w:szCs w:val="24"/>
        </w:rPr>
        <w:t>Job Context</w:t>
      </w:r>
    </w:p>
    <w:p w14:paraId="1998098E" w14:textId="767EE59A" w:rsidR="00462C01" w:rsidRPr="00395490" w:rsidRDefault="00011405">
      <w:pPr>
        <w:spacing w:after="120"/>
        <w:rPr>
          <w:rFonts w:ascii="FS Me" w:hAnsi="FS Me"/>
        </w:rPr>
      </w:pPr>
      <w:r w:rsidRPr="00395490">
        <w:rPr>
          <w:rFonts w:ascii="FS Me" w:hAnsi="FS Me"/>
        </w:rPr>
        <w:t xml:space="preserve">YMCA exists to support and serve young people and communities, so that everyone has a fair chance to discover who they are and what they can become. The oldest and largest youth charity in the world </w:t>
      </w:r>
      <w:r w:rsidR="00264FFD">
        <w:rPr>
          <w:rFonts w:ascii="FS Me" w:hAnsi="FS Me"/>
        </w:rPr>
        <w:t xml:space="preserve">- </w:t>
      </w:r>
      <w:r w:rsidRPr="00395490">
        <w:rPr>
          <w:rFonts w:ascii="FS Me" w:hAnsi="FS Me"/>
        </w:rPr>
        <w:t xml:space="preserve">founded in England in 1844, now a </w:t>
      </w:r>
      <w:r w:rsidR="00264FFD">
        <w:rPr>
          <w:rFonts w:ascii="FS Me" w:hAnsi="FS Me"/>
        </w:rPr>
        <w:t>M</w:t>
      </w:r>
      <w:r w:rsidRPr="00395490">
        <w:rPr>
          <w:rFonts w:ascii="FS Me" w:hAnsi="FS Me"/>
        </w:rPr>
        <w:t xml:space="preserve">ovement of more than 58 million people across 119 countries </w:t>
      </w:r>
      <w:r w:rsidR="00264FFD">
        <w:rPr>
          <w:rFonts w:ascii="FS Me" w:hAnsi="FS Me"/>
        </w:rPr>
        <w:t>- we</w:t>
      </w:r>
      <w:r w:rsidRPr="00395490">
        <w:rPr>
          <w:rFonts w:ascii="FS Me" w:hAnsi="FS Me"/>
        </w:rPr>
        <w:t xml:space="preserve"> </w:t>
      </w:r>
      <w:r w:rsidR="00264FFD">
        <w:rPr>
          <w:rFonts w:ascii="FS Me" w:hAnsi="FS Me"/>
        </w:rPr>
        <w:t xml:space="preserve">are </w:t>
      </w:r>
      <w:r w:rsidRPr="00395490">
        <w:rPr>
          <w:rFonts w:ascii="FS Me" w:hAnsi="FS Me"/>
        </w:rPr>
        <w:t xml:space="preserve">a federation of nearly 80 local charities, with </w:t>
      </w:r>
      <w:r w:rsidR="00955324">
        <w:rPr>
          <w:rFonts w:ascii="FS Me" w:hAnsi="FS Me"/>
        </w:rPr>
        <w:t xml:space="preserve">support, representation and development describing the role of </w:t>
      </w:r>
      <w:r w:rsidRPr="00395490">
        <w:rPr>
          <w:rFonts w:ascii="FS Me" w:hAnsi="FS Me"/>
        </w:rPr>
        <w:t xml:space="preserve">YMCA England &amp; </w:t>
      </w:r>
      <w:r w:rsidR="00955324">
        <w:rPr>
          <w:rFonts w:ascii="FS Me" w:hAnsi="FS Me"/>
        </w:rPr>
        <w:t xml:space="preserve">Wales.  </w:t>
      </w:r>
      <w:r w:rsidRPr="00395490">
        <w:rPr>
          <w:rFonts w:ascii="FS Me" w:hAnsi="FS Me"/>
        </w:rPr>
        <w:t>YMCA</w:t>
      </w:r>
      <w:r w:rsidR="00955324">
        <w:rPr>
          <w:rFonts w:ascii="FS Me" w:hAnsi="FS Me"/>
        </w:rPr>
        <w:t xml:space="preserve"> in England and Wales</w:t>
      </w:r>
      <w:r w:rsidRPr="00395490">
        <w:rPr>
          <w:rFonts w:ascii="FS Me" w:hAnsi="FS Me"/>
        </w:rPr>
        <w:t xml:space="preserve"> is the largest provider of supported accommodation in the country.</w:t>
      </w:r>
    </w:p>
    <w:p w14:paraId="78B346BA" w14:textId="0DA01947" w:rsidR="00462C01" w:rsidRPr="00395490" w:rsidRDefault="00011405">
      <w:pPr>
        <w:spacing w:after="120"/>
        <w:rPr>
          <w:rFonts w:ascii="FS Me" w:hAnsi="FS Me"/>
        </w:rPr>
      </w:pPr>
      <w:r w:rsidRPr="00395490">
        <w:rPr>
          <w:rFonts w:ascii="FS Me" w:hAnsi="FS Me"/>
        </w:rPr>
        <w:t>Local YMCAs know where homes are needed and have opportunities ready to progress</w:t>
      </w:r>
      <w:r w:rsidR="00264FFD">
        <w:rPr>
          <w:rFonts w:ascii="FS Me" w:hAnsi="FS Me"/>
        </w:rPr>
        <w:t>,</w:t>
      </w:r>
      <w:r w:rsidRPr="00395490">
        <w:rPr>
          <w:rFonts w:ascii="FS Me" w:hAnsi="FS Me"/>
        </w:rPr>
        <w:t xml:space="preserve"> but as a federated movement, too much is carried alone. Individual cha</w:t>
      </w:r>
      <w:r w:rsidR="003576F0">
        <w:rPr>
          <w:rFonts w:ascii="FS Me" w:hAnsi="FS Me"/>
        </w:rPr>
        <w:t>i</w:t>
      </w:r>
      <w:r w:rsidRPr="00395490">
        <w:rPr>
          <w:rFonts w:ascii="FS Me" w:hAnsi="FS Me"/>
        </w:rPr>
        <w:t>r</w:t>
      </w:r>
      <w:r w:rsidR="003576F0">
        <w:rPr>
          <w:rFonts w:ascii="FS Me" w:hAnsi="FS Me"/>
        </w:rPr>
        <w:t>s</w:t>
      </w:r>
      <w:r w:rsidRPr="00395490">
        <w:rPr>
          <w:rFonts w:ascii="FS Me" w:hAnsi="FS Me"/>
        </w:rPr>
        <w:t xml:space="preserve"> are not positioned to hold development risk on their own; complex funding and legislation are navigated solo; early-stage feasibility is hard to get off the ground; and hard-won expertise sits within individual YMCAs rather than flowing across the movement, so it is rebuilt scheme by scheme. Coordinating this nationally is what </w:t>
      </w:r>
      <w:r w:rsidR="00264FFD">
        <w:rPr>
          <w:rFonts w:ascii="FS Me" w:hAnsi="FS Me"/>
        </w:rPr>
        <w:t xml:space="preserve">YMCA England &amp; Wales, as </w:t>
      </w:r>
      <w:r w:rsidRPr="00395490">
        <w:rPr>
          <w:rFonts w:ascii="FS Me" w:hAnsi="FS Me"/>
        </w:rPr>
        <w:t>National Council</w:t>
      </w:r>
      <w:r w:rsidR="00264FFD">
        <w:rPr>
          <w:rFonts w:ascii="FS Me" w:hAnsi="FS Me"/>
        </w:rPr>
        <w:t>,</w:t>
      </w:r>
      <w:r w:rsidRPr="00395490">
        <w:rPr>
          <w:rFonts w:ascii="FS Me" w:hAnsi="FS Me"/>
        </w:rPr>
        <w:t xml:space="preserve"> is uniquely placed to do</w:t>
      </w:r>
      <w:r w:rsidR="00264FFD">
        <w:rPr>
          <w:rFonts w:ascii="FS Me" w:hAnsi="FS Me"/>
        </w:rPr>
        <w:t>,</w:t>
      </w:r>
      <w:r w:rsidRPr="00395490">
        <w:rPr>
          <w:rFonts w:ascii="FS Me" w:hAnsi="FS Me"/>
        </w:rPr>
        <w:t xml:space="preserve"> and it is what gives </w:t>
      </w:r>
      <w:r w:rsidR="00264FFD">
        <w:rPr>
          <w:rFonts w:ascii="FS Me" w:hAnsi="FS Me"/>
        </w:rPr>
        <w:t>supporters and potential funders</w:t>
      </w:r>
      <w:r w:rsidRPr="00395490">
        <w:rPr>
          <w:rFonts w:ascii="FS Me" w:hAnsi="FS Me"/>
        </w:rPr>
        <w:t xml:space="preserve"> the confidence to move faster in response.</w:t>
      </w:r>
    </w:p>
    <w:p w14:paraId="10AD4BFA" w14:textId="77777777" w:rsidR="00462C01" w:rsidRPr="00395490" w:rsidRDefault="00011405">
      <w:pPr>
        <w:spacing w:before="200" w:after="80"/>
        <w:rPr>
          <w:rFonts w:ascii="FS Me" w:hAnsi="FS Me"/>
        </w:rPr>
      </w:pPr>
      <w:r w:rsidRPr="00395490">
        <w:rPr>
          <w:rFonts w:ascii="FS Me" w:hAnsi="FS Me"/>
          <w:b/>
          <w:bCs/>
          <w:color w:val="4D4F53"/>
          <w:sz w:val="24"/>
          <w:szCs w:val="24"/>
        </w:rPr>
        <w:t>Job Purpose</w:t>
      </w:r>
    </w:p>
    <w:p w14:paraId="634879C7" w14:textId="5D1FB4D6" w:rsidR="00462C01" w:rsidRPr="00395490" w:rsidRDefault="00011405">
      <w:pPr>
        <w:spacing w:after="120"/>
        <w:rPr>
          <w:rFonts w:ascii="FS Me" w:hAnsi="FS Me"/>
        </w:rPr>
      </w:pPr>
      <w:r w:rsidRPr="00395490">
        <w:rPr>
          <w:rFonts w:ascii="FS Me" w:hAnsi="FS Me"/>
        </w:rPr>
        <w:t xml:space="preserve">To </w:t>
      </w:r>
      <w:r w:rsidR="00264FFD">
        <w:rPr>
          <w:rFonts w:ascii="FS Me" w:hAnsi="FS Me"/>
        </w:rPr>
        <w:t xml:space="preserve">establish and </w:t>
      </w:r>
      <w:r w:rsidRPr="00395490">
        <w:rPr>
          <w:rFonts w:ascii="FS Me" w:hAnsi="FS Me"/>
        </w:rPr>
        <w:t xml:space="preserve">lead the Housing Centre of Expertise so that local YMCAs are well positioned to maximise Homes England investment and unlock new affordable and supported housing developments, through a sustainable national model that supports long-term delivery of </w:t>
      </w:r>
      <w:r w:rsidR="00264FFD">
        <w:rPr>
          <w:rFonts w:ascii="FS Me" w:hAnsi="FS Me"/>
        </w:rPr>
        <w:t>our shared</w:t>
      </w:r>
      <w:r w:rsidRPr="00395490">
        <w:rPr>
          <w:rFonts w:ascii="FS Me" w:hAnsi="FS Me"/>
        </w:rPr>
        <w:t xml:space="preserve"> 10,000 homes ambition.</w:t>
      </w:r>
    </w:p>
    <w:p w14:paraId="6E74BDD4" w14:textId="36576078" w:rsidR="00462C01" w:rsidRPr="00395490" w:rsidRDefault="00011405">
      <w:pPr>
        <w:spacing w:after="120"/>
        <w:rPr>
          <w:rFonts w:ascii="FS Me" w:hAnsi="FS Me"/>
        </w:rPr>
      </w:pPr>
      <w:r w:rsidRPr="00395490">
        <w:rPr>
          <w:rFonts w:ascii="FS Me" w:hAnsi="FS Me"/>
        </w:rPr>
        <w:t xml:space="preserve">The </w:t>
      </w:r>
      <w:r w:rsidR="00264FFD">
        <w:rPr>
          <w:rFonts w:ascii="FS Me" w:hAnsi="FS Me"/>
        </w:rPr>
        <w:t>post</w:t>
      </w:r>
      <w:r w:rsidRPr="00395490">
        <w:rPr>
          <w:rFonts w:ascii="FS Me" w:hAnsi="FS Me"/>
        </w:rPr>
        <w:t xml:space="preserve"> is anchored in National Council’s three roles</w:t>
      </w:r>
      <w:r w:rsidR="00264FFD">
        <w:rPr>
          <w:rFonts w:ascii="FS Me" w:hAnsi="FS Me"/>
        </w:rPr>
        <w:t>:</w:t>
      </w:r>
      <w:r w:rsidRPr="00395490">
        <w:rPr>
          <w:rFonts w:ascii="FS Me" w:hAnsi="FS Me"/>
        </w:rPr>
        <w:t xml:space="preserve"> </w:t>
      </w:r>
      <w:r w:rsidR="00264FFD">
        <w:rPr>
          <w:rFonts w:ascii="FS Me" w:hAnsi="FS Me"/>
        </w:rPr>
        <w:t>s</w:t>
      </w:r>
      <w:r w:rsidRPr="00395490">
        <w:rPr>
          <w:rFonts w:ascii="FS Me" w:hAnsi="FS Me"/>
        </w:rPr>
        <w:t>upport</w:t>
      </w:r>
      <w:r w:rsidR="00264FFD">
        <w:rPr>
          <w:rFonts w:ascii="FS Me" w:hAnsi="FS Me"/>
        </w:rPr>
        <w:t>, develop</w:t>
      </w:r>
      <w:r w:rsidRPr="00395490">
        <w:rPr>
          <w:rFonts w:ascii="FS Me" w:hAnsi="FS Me"/>
        </w:rPr>
        <w:t xml:space="preserve"> and </w:t>
      </w:r>
      <w:r w:rsidR="00264FFD">
        <w:rPr>
          <w:rFonts w:ascii="FS Me" w:hAnsi="FS Me"/>
        </w:rPr>
        <w:t>r</w:t>
      </w:r>
      <w:r w:rsidRPr="00395490">
        <w:rPr>
          <w:rFonts w:ascii="FS Me" w:hAnsi="FS Me"/>
        </w:rPr>
        <w:t>epresent. Each is a lens on the same goal: more homes, faster, as a Federation than YMCAs acting alone.</w:t>
      </w:r>
    </w:p>
    <w:p w14:paraId="0FA3557F" w14:textId="77777777" w:rsidR="00462C01" w:rsidRPr="00395490" w:rsidRDefault="00011405">
      <w:pPr>
        <w:spacing w:before="200" w:after="80"/>
        <w:rPr>
          <w:rFonts w:ascii="FS Me" w:hAnsi="FS Me"/>
        </w:rPr>
      </w:pPr>
      <w:r w:rsidRPr="00395490">
        <w:rPr>
          <w:rFonts w:ascii="FS Me" w:hAnsi="FS Me"/>
          <w:b/>
          <w:bCs/>
          <w:color w:val="4D4F53"/>
          <w:sz w:val="24"/>
          <w:szCs w:val="24"/>
        </w:rPr>
        <w:t>Key Responsibilities</w:t>
      </w:r>
    </w:p>
    <w:p w14:paraId="081396C6" w14:textId="77777777" w:rsidR="00462C01" w:rsidRPr="00395490" w:rsidRDefault="00011405">
      <w:pPr>
        <w:spacing w:before="160" w:after="60"/>
        <w:rPr>
          <w:rFonts w:ascii="FS Me" w:hAnsi="FS Me"/>
        </w:rPr>
      </w:pPr>
      <w:r w:rsidRPr="00395490">
        <w:rPr>
          <w:rFonts w:ascii="FS Me" w:hAnsi="FS Me"/>
          <w:b/>
          <w:bCs/>
          <w:i/>
          <w:iCs/>
        </w:rPr>
        <w:lastRenderedPageBreak/>
        <w:t>Develop — build the platform for scale (the primary role)</w:t>
      </w:r>
    </w:p>
    <w:p w14:paraId="728BCECB" w14:textId="77777777" w:rsidR="00462C01" w:rsidRPr="00395490" w:rsidRDefault="00011405">
      <w:pPr>
        <w:pStyle w:val="ListParagraph"/>
        <w:numPr>
          <w:ilvl w:val="0"/>
          <w:numId w:val="2"/>
        </w:numPr>
        <w:spacing w:after="80"/>
        <w:rPr>
          <w:rFonts w:ascii="FS Me" w:hAnsi="FS Me"/>
        </w:rPr>
      </w:pPr>
      <w:r w:rsidRPr="00395490">
        <w:rPr>
          <w:rFonts w:ascii="FS Me" w:hAnsi="FS Me"/>
        </w:rPr>
        <w:t>Proactively promote, recruit and support YMCA schemes into a national development pipeline.</w:t>
      </w:r>
    </w:p>
    <w:p w14:paraId="788929AB" w14:textId="77777777" w:rsidR="00462C01" w:rsidRPr="00395490" w:rsidRDefault="00011405">
      <w:pPr>
        <w:pStyle w:val="ListParagraph"/>
        <w:numPr>
          <w:ilvl w:val="0"/>
          <w:numId w:val="2"/>
        </w:numPr>
        <w:spacing w:after="80"/>
        <w:rPr>
          <w:rFonts w:ascii="FS Me" w:hAnsi="FS Me"/>
        </w:rPr>
      </w:pPr>
      <w:r w:rsidRPr="00395490">
        <w:rPr>
          <w:rFonts w:ascii="FS Me" w:hAnsi="FS Me"/>
        </w:rPr>
        <w:t>Guide qualified schemes from feasibility through planning to investment-readiness (RIBA stages 0–3), assessing each YMCA’s route from entry to build.</w:t>
      </w:r>
    </w:p>
    <w:p w14:paraId="411082ED" w14:textId="75117C23" w:rsidR="00462C01" w:rsidRPr="00395490" w:rsidRDefault="00011405">
      <w:pPr>
        <w:pStyle w:val="ListParagraph"/>
        <w:numPr>
          <w:ilvl w:val="0"/>
          <w:numId w:val="2"/>
        </w:numPr>
        <w:spacing w:after="80"/>
        <w:rPr>
          <w:rFonts w:ascii="FS Me" w:hAnsi="FS Me"/>
        </w:rPr>
      </w:pPr>
      <w:r w:rsidRPr="00395490">
        <w:rPr>
          <w:rFonts w:ascii="FS Me" w:hAnsi="FS Me"/>
        </w:rPr>
        <w:t>Establish and manage a panel of preferred providers</w:t>
      </w:r>
      <w:r w:rsidR="00264FFD">
        <w:rPr>
          <w:rFonts w:ascii="FS Me" w:hAnsi="FS Me"/>
        </w:rPr>
        <w:t>:</w:t>
      </w:r>
      <w:r w:rsidRPr="00395490">
        <w:rPr>
          <w:rFonts w:ascii="FS Me" w:hAnsi="FS Me"/>
        </w:rPr>
        <w:t xml:space="preserve"> consultants, architects, planners, development managers, and legal and financial advisers.</w:t>
      </w:r>
    </w:p>
    <w:p w14:paraId="317B970A" w14:textId="127BF094" w:rsidR="00462C01" w:rsidRPr="00395490" w:rsidRDefault="005B6D7B">
      <w:pPr>
        <w:pStyle w:val="ListParagraph"/>
        <w:numPr>
          <w:ilvl w:val="0"/>
          <w:numId w:val="2"/>
        </w:numPr>
        <w:spacing w:after="80"/>
        <w:rPr>
          <w:rFonts w:ascii="FS Me" w:hAnsi="FS Me"/>
        </w:rPr>
      </w:pPr>
      <w:r>
        <w:rPr>
          <w:rFonts w:ascii="FS Me" w:hAnsi="FS Me"/>
        </w:rPr>
        <w:t>If requested by the Federation, prepare a proposal for managing</w:t>
      </w:r>
      <w:r w:rsidR="00011405" w:rsidRPr="00395490">
        <w:rPr>
          <w:rFonts w:ascii="FS Me" w:hAnsi="FS Me"/>
        </w:rPr>
        <w:t xml:space="preserve"> development risk at a national level, </w:t>
      </w:r>
      <w:r>
        <w:rPr>
          <w:rFonts w:ascii="FS Me" w:hAnsi="FS Me"/>
        </w:rPr>
        <w:t xml:space="preserve">through National Board agreement and </w:t>
      </w:r>
      <w:r w:rsidR="00011405" w:rsidRPr="00395490">
        <w:rPr>
          <w:rFonts w:ascii="FS Me" w:hAnsi="FS Me"/>
        </w:rPr>
        <w:t>within clear tolerances and escalation processes.</w:t>
      </w:r>
    </w:p>
    <w:p w14:paraId="6D5E2569" w14:textId="77777777" w:rsidR="00462C01" w:rsidRPr="00395490" w:rsidRDefault="00011405">
      <w:pPr>
        <w:pStyle w:val="ListParagraph"/>
        <w:numPr>
          <w:ilvl w:val="0"/>
          <w:numId w:val="2"/>
        </w:numPr>
        <w:spacing w:after="80"/>
        <w:rPr>
          <w:rFonts w:ascii="FS Me" w:hAnsi="FS Me"/>
        </w:rPr>
      </w:pPr>
      <w:r w:rsidRPr="00395490">
        <w:rPr>
          <w:rFonts w:ascii="FS Me" w:hAnsi="FS Me"/>
        </w:rPr>
        <w:t>Identify joint ventures and shared development partnerships between YMCAs and with external partners.</w:t>
      </w:r>
    </w:p>
    <w:p w14:paraId="4FCE119F" w14:textId="77777777" w:rsidR="00462C01" w:rsidRPr="00395490" w:rsidRDefault="00011405">
      <w:pPr>
        <w:pStyle w:val="ListParagraph"/>
        <w:numPr>
          <w:ilvl w:val="0"/>
          <w:numId w:val="2"/>
        </w:numPr>
        <w:spacing w:after="80"/>
        <w:rPr>
          <w:rFonts w:ascii="FS Me" w:hAnsi="FS Me"/>
        </w:rPr>
      </w:pPr>
      <w:r w:rsidRPr="00395490">
        <w:rPr>
          <w:rFonts w:ascii="FS Me" w:hAnsi="FS Me"/>
        </w:rPr>
        <w:t>Support the development of business cases and investment appraisals for housing development at the national level.</w:t>
      </w:r>
    </w:p>
    <w:p w14:paraId="2F86F0EE" w14:textId="77777777" w:rsidR="00462C01" w:rsidRPr="00395490" w:rsidRDefault="00011405">
      <w:pPr>
        <w:spacing w:before="160" w:after="60"/>
        <w:rPr>
          <w:rFonts w:ascii="FS Me" w:hAnsi="FS Me"/>
        </w:rPr>
      </w:pPr>
      <w:r w:rsidRPr="00395490">
        <w:rPr>
          <w:rFonts w:ascii="FS Me" w:hAnsi="FS Me"/>
          <w:b/>
          <w:bCs/>
          <w:i/>
          <w:iCs/>
        </w:rPr>
        <w:t>Support — build long-term capability across the movement</w:t>
      </w:r>
    </w:p>
    <w:p w14:paraId="66D5B113" w14:textId="77777777" w:rsidR="00462C01" w:rsidRPr="00395490" w:rsidRDefault="00011405">
      <w:pPr>
        <w:pStyle w:val="ListParagraph"/>
        <w:numPr>
          <w:ilvl w:val="0"/>
          <w:numId w:val="2"/>
        </w:numPr>
        <w:spacing w:after="80"/>
        <w:rPr>
          <w:rFonts w:ascii="FS Me" w:hAnsi="FS Me"/>
        </w:rPr>
      </w:pPr>
      <w:r w:rsidRPr="00395490">
        <w:rPr>
          <w:rFonts w:ascii="FS Me" w:hAnsi="FS Me"/>
        </w:rPr>
        <w:t>Facilitate YMCA access to technical expertise across planning, finance, development, procurement, governance and compliance.</w:t>
      </w:r>
    </w:p>
    <w:p w14:paraId="2EF72535" w14:textId="77777777" w:rsidR="00462C01" w:rsidRPr="00395490" w:rsidRDefault="00011405">
      <w:pPr>
        <w:pStyle w:val="ListParagraph"/>
        <w:numPr>
          <w:ilvl w:val="0"/>
          <w:numId w:val="2"/>
        </w:numPr>
        <w:spacing w:after="80"/>
        <w:rPr>
          <w:rFonts w:ascii="FS Me" w:hAnsi="FS Me"/>
        </w:rPr>
      </w:pPr>
      <w:r w:rsidRPr="00395490">
        <w:rPr>
          <w:rFonts w:ascii="FS Me" w:hAnsi="FS Me"/>
        </w:rPr>
        <w:t>Support grant applications and funding submissions, working with the Empowering Local Fundraising (ELF) programme.</w:t>
      </w:r>
    </w:p>
    <w:p w14:paraId="5A5B2D08" w14:textId="755D81C1" w:rsidR="00462C01" w:rsidRPr="00395490" w:rsidRDefault="00011405">
      <w:pPr>
        <w:pStyle w:val="ListParagraph"/>
        <w:numPr>
          <w:ilvl w:val="0"/>
          <w:numId w:val="2"/>
        </w:numPr>
        <w:spacing w:after="80"/>
        <w:rPr>
          <w:rFonts w:ascii="FS Me" w:hAnsi="FS Me"/>
        </w:rPr>
      </w:pPr>
      <w:r w:rsidRPr="00395490">
        <w:rPr>
          <w:rFonts w:ascii="FS Me" w:hAnsi="FS Me"/>
        </w:rPr>
        <w:t>Broker pro-bono corporate support</w:t>
      </w:r>
      <w:r w:rsidR="00264FFD">
        <w:rPr>
          <w:rFonts w:ascii="FS Me" w:hAnsi="FS Me"/>
        </w:rPr>
        <w:t>:</w:t>
      </w:r>
      <w:r w:rsidRPr="00395490">
        <w:rPr>
          <w:rFonts w:ascii="FS Me" w:hAnsi="FS Me"/>
        </w:rPr>
        <w:t xml:space="preserve"> expertise, advice, networks, volunteering and site visits.</w:t>
      </w:r>
    </w:p>
    <w:p w14:paraId="76DB7062" w14:textId="77777777" w:rsidR="00462C01" w:rsidRPr="00395490" w:rsidRDefault="00011405">
      <w:pPr>
        <w:pStyle w:val="ListParagraph"/>
        <w:numPr>
          <w:ilvl w:val="0"/>
          <w:numId w:val="2"/>
        </w:numPr>
        <w:spacing w:after="80"/>
        <w:rPr>
          <w:rFonts w:ascii="FS Me" w:hAnsi="FS Me"/>
        </w:rPr>
      </w:pPr>
      <w:r w:rsidRPr="00395490">
        <w:rPr>
          <w:rFonts w:ascii="FS Me" w:hAnsi="FS Me"/>
        </w:rPr>
        <w:t>Share guidance, resources and best practice, and cultivate peer support and communities of practice so that learning flows across the Federation rather than being rebuilt scheme by scheme.</w:t>
      </w:r>
    </w:p>
    <w:p w14:paraId="5B734FB1" w14:textId="77777777" w:rsidR="00462C01" w:rsidRPr="00395490" w:rsidRDefault="00011405">
      <w:pPr>
        <w:spacing w:before="160" w:after="60"/>
        <w:rPr>
          <w:rFonts w:ascii="FS Me" w:hAnsi="FS Me"/>
        </w:rPr>
      </w:pPr>
      <w:r w:rsidRPr="00395490">
        <w:rPr>
          <w:rFonts w:ascii="FS Me" w:hAnsi="FS Me"/>
          <w:b/>
          <w:bCs/>
          <w:i/>
          <w:iCs/>
        </w:rPr>
        <w:t>Represent — influence the national housing system</w:t>
      </w:r>
    </w:p>
    <w:p w14:paraId="71C52F4F" w14:textId="15A36E51" w:rsidR="00462C01" w:rsidRPr="00395490" w:rsidRDefault="005B6D7B">
      <w:pPr>
        <w:pStyle w:val="ListParagraph"/>
        <w:numPr>
          <w:ilvl w:val="0"/>
          <w:numId w:val="2"/>
        </w:numPr>
        <w:spacing w:after="80"/>
        <w:rPr>
          <w:rFonts w:ascii="FS Me" w:hAnsi="FS Me"/>
        </w:rPr>
      </w:pPr>
      <w:r>
        <w:rPr>
          <w:rFonts w:ascii="FS Me" w:hAnsi="FS Me"/>
        </w:rPr>
        <w:t xml:space="preserve">Hold </w:t>
      </w:r>
      <w:r w:rsidR="004D474E">
        <w:rPr>
          <w:rFonts w:ascii="FS Me" w:hAnsi="FS Me"/>
        </w:rPr>
        <w:t xml:space="preserve">a </w:t>
      </w:r>
      <w:r w:rsidR="004D474E" w:rsidRPr="00395490">
        <w:rPr>
          <w:rFonts w:ascii="FS Me" w:hAnsi="FS Me"/>
        </w:rPr>
        <w:t>single</w:t>
      </w:r>
      <w:r w:rsidR="00011405" w:rsidRPr="00395490">
        <w:rPr>
          <w:rFonts w:ascii="FS Me" w:hAnsi="FS Me"/>
        </w:rPr>
        <w:t>, coordinated conversation with Homes England, the Greater London Authority and Welsh Government, with YMCA England &amp; Wales acting as lead partner.</w:t>
      </w:r>
    </w:p>
    <w:p w14:paraId="34B4ED20" w14:textId="77777777" w:rsidR="00462C01" w:rsidRPr="00395490" w:rsidRDefault="00011405">
      <w:pPr>
        <w:pStyle w:val="ListParagraph"/>
        <w:numPr>
          <w:ilvl w:val="0"/>
          <w:numId w:val="2"/>
        </w:numPr>
        <w:spacing w:after="80"/>
        <w:rPr>
          <w:rFonts w:ascii="FS Me" w:hAnsi="FS Me"/>
        </w:rPr>
      </w:pPr>
      <w:r w:rsidRPr="00395490">
        <w:rPr>
          <w:rFonts w:ascii="FS Me" w:hAnsi="FS Me"/>
        </w:rPr>
        <w:t>Work with the Housing Task &amp; Finish Group and partners to secure improved grant rates and borrowing terms (National Housing Bank, partner banks and social investment).</w:t>
      </w:r>
    </w:p>
    <w:p w14:paraId="1BF9AF2E" w14:textId="77777777" w:rsidR="00462C01" w:rsidRPr="00395490" w:rsidRDefault="00011405">
      <w:pPr>
        <w:pStyle w:val="ListParagraph"/>
        <w:numPr>
          <w:ilvl w:val="0"/>
          <w:numId w:val="2"/>
        </w:numPr>
        <w:spacing w:after="80"/>
        <w:rPr>
          <w:rFonts w:ascii="FS Me" w:hAnsi="FS Me"/>
        </w:rPr>
      </w:pPr>
      <w:r w:rsidRPr="00395490">
        <w:rPr>
          <w:rFonts w:ascii="FS Me" w:hAnsi="FS Me"/>
        </w:rPr>
        <w:t>Develop new partners and alliances that help the movement build to scale, including local and combined authorities, corporate partners and construction partners.</w:t>
      </w:r>
    </w:p>
    <w:p w14:paraId="54C24749" w14:textId="77777777" w:rsidR="00462C01" w:rsidRPr="00395490" w:rsidRDefault="00011405">
      <w:pPr>
        <w:pStyle w:val="ListParagraph"/>
        <w:numPr>
          <w:ilvl w:val="0"/>
          <w:numId w:val="2"/>
        </w:numPr>
        <w:spacing w:after="80"/>
        <w:rPr>
          <w:rFonts w:ascii="FS Me" w:hAnsi="FS Me"/>
        </w:rPr>
      </w:pPr>
      <w:r w:rsidRPr="00395490">
        <w:rPr>
          <w:rFonts w:ascii="FS Me" w:hAnsi="FS Me"/>
        </w:rPr>
        <w:t>Represent YMCA at national housing forums (for example UKREiiF and government and sector events) and, with Policy, Campaigns &amp; Influence colleagues, advance the policy and evidence agenda that removes barriers to affordable and supported homebuilding.</w:t>
      </w:r>
    </w:p>
    <w:p w14:paraId="3C35919D" w14:textId="77777777" w:rsidR="00462C01" w:rsidRPr="00395490" w:rsidRDefault="00011405">
      <w:pPr>
        <w:spacing w:before="160" w:after="60"/>
        <w:rPr>
          <w:rFonts w:ascii="FS Me" w:hAnsi="FS Me"/>
        </w:rPr>
      </w:pPr>
      <w:r w:rsidRPr="00395490">
        <w:rPr>
          <w:rFonts w:ascii="FS Me" w:hAnsi="FS Me"/>
          <w:b/>
          <w:bCs/>
          <w:i/>
          <w:iCs/>
        </w:rPr>
        <w:t>Underpinning — coordination, governance and learning</w:t>
      </w:r>
    </w:p>
    <w:p w14:paraId="6E20028F" w14:textId="77777777" w:rsidR="00462C01" w:rsidRPr="00395490" w:rsidRDefault="00011405">
      <w:pPr>
        <w:pStyle w:val="ListParagraph"/>
        <w:numPr>
          <w:ilvl w:val="0"/>
          <w:numId w:val="2"/>
        </w:numPr>
        <w:spacing w:after="80"/>
        <w:rPr>
          <w:rFonts w:ascii="FS Me" w:hAnsi="FS Me"/>
        </w:rPr>
      </w:pPr>
      <w:r w:rsidRPr="00395490">
        <w:rPr>
          <w:rFonts w:ascii="FS Me" w:hAnsi="FS Me"/>
        </w:rPr>
        <w:t>Lead the Centre of Expertise / Mobilisation Team, coordinating across Fundraising, Finance, Governance, Policy &amp; Campaigns and Quality &amp; Impact colleagues.</w:t>
      </w:r>
    </w:p>
    <w:p w14:paraId="5D0F0F93" w14:textId="77777777" w:rsidR="00462C01" w:rsidRPr="00395490" w:rsidRDefault="00011405">
      <w:pPr>
        <w:pStyle w:val="ListParagraph"/>
        <w:numPr>
          <w:ilvl w:val="0"/>
          <w:numId w:val="2"/>
        </w:numPr>
        <w:spacing w:after="80"/>
        <w:rPr>
          <w:rFonts w:ascii="FS Me" w:hAnsi="FS Me"/>
        </w:rPr>
      </w:pPr>
      <w:r w:rsidRPr="00395490">
        <w:rPr>
          <w:rFonts w:ascii="FS Me" w:hAnsi="FS Me"/>
        </w:rPr>
        <w:t>Establish and manage governance structures for national delivery partnerships and projects, ensuring transparency, accountability and effective decision-making.</w:t>
      </w:r>
    </w:p>
    <w:p w14:paraId="25D55C56" w14:textId="4EA17C49" w:rsidR="00462C01" w:rsidRPr="00395490" w:rsidRDefault="00011405">
      <w:pPr>
        <w:pStyle w:val="ListParagraph"/>
        <w:numPr>
          <w:ilvl w:val="0"/>
          <w:numId w:val="2"/>
        </w:numPr>
        <w:spacing w:after="80"/>
        <w:rPr>
          <w:rFonts w:ascii="FS Me" w:hAnsi="FS Me"/>
        </w:rPr>
      </w:pPr>
      <w:r w:rsidRPr="00395490">
        <w:rPr>
          <w:rFonts w:ascii="FS Me" w:hAnsi="FS Me"/>
        </w:rPr>
        <w:t>Prepare and present regular reports to senior leadership, the National Board and</w:t>
      </w:r>
      <w:r w:rsidR="005B6D7B">
        <w:rPr>
          <w:rFonts w:ascii="FS Me" w:hAnsi="FS Me"/>
        </w:rPr>
        <w:t xml:space="preserve"> Partners.</w:t>
      </w:r>
    </w:p>
    <w:p w14:paraId="0544123B" w14:textId="51A5822B" w:rsidR="00462C01" w:rsidRPr="00395490" w:rsidRDefault="00011405">
      <w:pPr>
        <w:pStyle w:val="ListParagraph"/>
        <w:numPr>
          <w:ilvl w:val="0"/>
          <w:numId w:val="2"/>
        </w:numPr>
        <w:spacing w:after="80"/>
        <w:rPr>
          <w:rFonts w:ascii="FS Me" w:hAnsi="FS Me"/>
        </w:rPr>
      </w:pPr>
      <w:r w:rsidRPr="00395490">
        <w:rPr>
          <w:rFonts w:ascii="FS Me" w:hAnsi="FS Me"/>
        </w:rPr>
        <w:t>Lay the groundwork for social return on investment (SROI) collection and impact reporting against the Centre’s theory of change and monitoring, evaluation and learning framework</w:t>
      </w:r>
      <w:r w:rsidR="00264FFD">
        <w:rPr>
          <w:rFonts w:ascii="FS Me" w:hAnsi="FS Me"/>
        </w:rPr>
        <w:t>, working closely with the Head of Quality &amp; Impact</w:t>
      </w:r>
      <w:r w:rsidRPr="00395490">
        <w:rPr>
          <w:rFonts w:ascii="FS Me" w:hAnsi="FS Me"/>
        </w:rPr>
        <w:t>.</w:t>
      </w:r>
    </w:p>
    <w:p w14:paraId="1F7C23BF" w14:textId="77777777" w:rsidR="00462C01" w:rsidRPr="00395490" w:rsidRDefault="00011405">
      <w:pPr>
        <w:pStyle w:val="ListParagraph"/>
        <w:numPr>
          <w:ilvl w:val="0"/>
          <w:numId w:val="2"/>
        </w:numPr>
        <w:spacing w:after="80"/>
        <w:rPr>
          <w:rFonts w:ascii="FS Me" w:hAnsi="FS Me"/>
        </w:rPr>
      </w:pPr>
      <w:r w:rsidRPr="00395490">
        <w:rPr>
          <w:rFonts w:ascii="FS Me" w:hAnsi="FS Me"/>
        </w:rPr>
        <w:t>Work with the Communications team to develop and deliver an internal communications programme to YMCAs in relation to the Centre of Expertise.</w:t>
      </w:r>
    </w:p>
    <w:p w14:paraId="787426B5" w14:textId="77777777" w:rsidR="00462C01" w:rsidRPr="00395490" w:rsidRDefault="00011405">
      <w:pPr>
        <w:spacing w:before="160" w:after="60"/>
        <w:rPr>
          <w:rFonts w:ascii="FS Me" w:hAnsi="FS Me"/>
        </w:rPr>
      </w:pPr>
      <w:r w:rsidRPr="00395490">
        <w:rPr>
          <w:rFonts w:ascii="FS Me" w:hAnsi="FS Me"/>
          <w:b/>
          <w:bCs/>
          <w:i/>
          <w:iCs/>
        </w:rPr>
        <w:t>Leadership &amp; management</w:t>
      </w:r>
    </w:p>
    <w:p w14:paraId="1AFDE32B" w14:textId="77777777" w:rsidR="00462C01" w:rsidRPr="00395490" w:rsidRDefault="00011405">
      <w:pPr>
        <w:pStyle w:val="ListParagraph"/>
        <w:numPr>
          <w:ilvl w:val="0"/>
          <w:numId w:val="2"/>
        </w:numPr>
        <w:spacing w:after="80"/>
        <w:rPr>
          <w:rFonts w:ascii="FS Me" w:hAnsi="FS Me"/>
        </w:rPr>
      </w:pPr>
      <w:r w:rsidRPr="00395490">
        <w:rPr>
          <w:rFonts w:ascii="FS Me" w:hAnsi="FS Me"/>
        </w:rPr>
        <w:t>Provide leadership, direction, development, supervision and support to team members you are responsible for line-managing, ensuring realistic expectations and objectives are in place, with monitoring and evaluation undertaken as required.</w:t>
      </w:r>
    </w:p>
    <w:p w14:paraId="1900B460" w14:textId="77777777" w:rsidR="00462C01" w:rsidRPr="00395490" w:rsidRDefault="00011405">
      <w:pPr>
        <w:pStyle w:val="ListParagraph"/>
        <w:numPr>
          <w:ilvl w:val="0"/>
          <w:numId w:val="2"/>
        </w:numPr>
        <w:spacing w:after="80"/>
        <w:rPr>
          <w:rFonts w:ascii="FS Me" w:hAnsi="FS Me"/>
        </w:rPr>
      </w:pPr>
      <w:r w:rsidRPr="00395490">
        <w:rPr>
          <w:rFonts w:ascii="FS Me" w:hAnsi="FS Me"/>
        </w:rPr>
        <w:lastRenderedPageBreak/>
        <w:t>Be responsible for the development, delivery and management of the annual budget for housing development, and, with other senior colleagues, for the wider departmental budget, ensuring that all budgetary matters comply fully with YMCA England &amp; Wales financial policies and procedures.</w:t>
      </w:r>
    </w:p>
    <w:p w14:paraId="4B1492DA" w14:textId="77777777" w:rsidR="00462C01" w:rsidRPr="00395490" w:rsidRDefault="00011405">
      <w:pPr>
        <w:pStyle w:val="ListParagraph"/>
        <w:numPr>
          <w:ilvl w:val="0"/>
          <w:numId w:val="2"/>
        </w:numPr>
        <w:spacing w:after="80"/>
        <w:rPr>
          <w:rFonts w:ascii="FS Me" w:hAnsi="FS Me"/>
        </w:rPr>
      </w:pPr>
      <w:r w:rsidRPr="00395490">
        <w:rPr>
          <w:rFonts w:ascii="FS Me" w:hAnsi="FS Me"/>
        </w:rPr>
        <w:t>Provide advice and guidance to the Senior Leadership Team, other senior colleagues and appropriate governance bodies in relation to housing development, enabling delivery of the YMCA Federation Strategic Plan and YMCA England &amp; Wales strategic objectives, and reflecting YMCA vision, mission and values.</w:t>
      </w:r>
    </w:p>
    <w:p w14:paraId="6F529613" w14:textId="77777777" w:rsidR="00462C01" w:rsidRPr="00395490" w:rsidRDefault="00011405">
      <w:pPr>
        <w:pStyle w:val="ListParagraph"/>
        <w:numPr>
          <w:ilvl w:val="0"/>
          <w:numId w:val="2"/>
        </w:numPr>
        <w:spacing w:after="80"/>
        <w:rPr>
          <w:rFonts w:ascii="FS Me" w:hAnsi="FS Me"/>
        </w:rPr>
      </w:pPr>
      <w:r w:rsidRPr="00395490">
        <w:rPr>
          <w:rFonts w:ascii="FS Me" w:hAnsi="FS Me"/>
        </w:rPr>
        <w:t>Act as an ambassador for YMCA and its housing work, modelling the values of YMCA in all leadership and management duties, and ensuring our name and reputation are positively viewed across the Federation and externally.</w:t>
      </w:r>
    </w:p>
    <w:p w14:paraId="4E5451C9" w14:textId="5A38AED2" w:rsidR="00462C01" w:rsidRPr="00395490" w:rsidRDefault="00011405">
      <w:pPr>
        <w:pStyle w:val="ListParagraph"/>
        <w:numPr>
          <w:ilvl w:val="0"/>
          <w:numId w:val="2"/>
        </w:numPr>
        <w:spacing w:after="80"/>
        <w:rPr>
          <w:rFonts w:ascii="FS Me" w:hAnsi="FS Me"/>
        </w:rPr>
      </w:pPr>
      <w:r w:rsidRPr="00395490">
        <w:rPr>
          <w:rFonts w:ascii="FS Me" w:hAnsi="FS Me"/>
        </w:rPr>
        <w:t xml:space="preserve">Protect and enhance YMCA’s reputation and </w:t>
      </w:r>
      <w:r w:rsidR="004D474E" w:rsidRPr="00395490">
        <w:rPr>
          <w:rFonts w:ascii="FS Me" w:hAnsi="FS Me"/>
        </w:rPr>
        <w:t>always follow best practice and strong ethical standards</w:t>
      </w:r>
      <w:r w:rsidRPr="00395490">
        <w:rPr>
          <w:rFonts w:ascii="FS Me" w:hAnsi="FS Me"/>
        </w:rPr>
        <w:t>, ensuring that all activities meet Charity Commission requirements, data protection law and other relevant statutory obligations and best practice.</w:t>
      </w:r>
    </w:p>
    <w:p w14:paraId="13D261AA" w14:textId="77777777" w:rsidR="00462C01" w:rsidRPr="00395490" w:rsidRDefault="00011405">
      <w:pPr>
        <w:spacing w:before="200" w:after="80"/>
        <w:rPr>
          <w:rFonts w:ascii="FS Me" w:hAnsi="FS Me"/>
        </w:rPr>
      </w:pPr>
      <w:r w:rsidRPr="00395490">
        <w:rPr>
          <w:rFonts w:ascii="FS Me" w:hAnsi="FS Me"/>
          <w:b/>
          <w:bCs/>
          <w:color w:val="4D4F53"/>
          <w:sz w:val="24"/>
          <w:szCs w:val="24"/>
        </w:rPr>
        <w:t>Scope and Limits of Authority</w:t>
      </w:r>
    </w:p>
    <w:p w14:paraId="08F981D7" w14:textId="77777777" w:rsidR="00462C01" w:rsidRPr="00395490" w:rsidRDefault="00011405">
      <w:pPr>
        <w:spacing w:after="120"/>
        <w:rPr>
          <w:rFonts w:ascii="FS Me" w:hAnsi="FS Me"/>
        </w:rPr>
      </w:pPr>
      <w:r w:rsidRPr="00395490">
        <w:rPr>
          <w:rFonts w:ascii="FS Me" w:hAnsi="FS Me"/>
        </w:rPr>
        <w:t>The Head of Housing Development reports to the Director of Growth &amp; Development and is accountable to the governance structures of the YMCA Federation. The post holder will have a significant degree of autonomy and will act as the lead across all areas of national housing development within the Centre of Expertise.</w:t>
      </w:r>
    </w:p>
    <w:p w14:paraId="66F6C8BB" w14:textId="77777777" w:rsidR="00462C01" w:rsidRPr="00395490" w:rsidRDefault="00011405">
      <w:pPr>
        <w:spacing w:after="120"/>
        <w:rPr>
          <w:rFonts w:ascii="FS Me" w:hAnsi="FS Me"/>
        </w:rPr>
      </w:pPr>
      <w:r w:rsidRPr="00395490">
        <w:rPr>
          <w:rFonts w:ascii="FS Me" w:hAnsi="FS Me"/>
        </w:rPr>
        <w:t>The Head of Housing Development will have responsibility for the direct line management of any members of the housing development team as the function grows. However, this level may vary depending on the operational needs of the organisation.</w:t>
      </w:r>
    </w:p>
    <w:p w14:paraId="247F8D8B" w14:textId="132DDF0C" w:rsidR="00462C01" w:rsidRPr="00395490" w:rsidRDefault="00011405">
      <w:pPr>
        <w:spacing w:after="120"/>
        <w:rPr>
          <w:rFonts w:ascii="FS Me" w:hAnsi="FS Me"/>
        </w:rPr>
      </w:pPr>
      <w:r w:rsidRPr="00395490">
        <w:rPr>
          <w:rFonts w:ascii="FS Me" w:hAnsi="FS Me"/>
        </w:rPr>
        <w:t xml:space="preserve">The post holder must </w:t>
      </w:r>
      <w:r w:rsidR="004D474E" w:rsidRPr="00395490">
        <w:rPr>
          <w:rFonts w:ascii="FS Me" w:hAnsi="FS Me"/>
        </w:rPr>
        <w:t>always operate</w:t>
      </w:r>
      <w:r w:rsidRPr="00395490">
        <w:rPr>
          <w:rFonts w:ascii="FS Me" w:hAnsi="FS Me"/>
        </w:rPr>
        <w:t xml:space="preserve"> in accordance with the approved policies and procedures of YMCA England &amp; Wales and act in accordance with the values and ethos of the organisation as outlined in the Code of Conduct. In addition, all employees must adhere to the performance management processes and systems approved by the Board of Trustees.</w:t>
      </w:r>
    </w:p>
    <w:p w14:paraId="4C65DEA5" w14:textId="77777777" w:rsidR="00462C01" w:rsidRPr="00395490" w:rsidRDefault="00011405">
      <w:pPr>
        <w:spacing w:after="120"/>
        <w:rPr>
          <w:rFonts w:ascii="FS Me" w:hAnsi="FS Me"/>
        </w:rPr>
      </w:pPr>
      <w:r w:rsidRPr="00395490">
        <w:rPr>
          <w:rFonts w:ascii="FS Me" w:hAnsi="FS Me"/>
        </w:rPr>
        <w:t>The post holder will support the safeguarding, health, well-being and safety of staff, volunteers and supporters we work with, some of whom may be classed as vulnerable people or adults at risk. In the event of a risk becoming apparent, or if concerns arise about a vulnerable person’s welfare, to immediately report these concerns in line with the appropriate policy and procedure.</w:t>
      </w:r>
    </w:p>
    <w:p w14:paraId="7B1B2EEA" w14:textId="77777777" w:rsidR="00462C01" w:rsidRPr="00395490" w:rsidRDefault="00011405">
      <w:pPr>
        <w:spacing w:after="200"/>
        <w:rPr>
          <w:rFonts w:ascii="FS Me" w:hAnsi="FS Me"/>
        </w:rPr>
      </w:pPr>
      <w:r w:rsidRPr="00395490">
        <w:rPr>
          <w:rFonts w:ascii="FS Me" w:hAnsi="FS Me"/>
        </w:rPr>
        <w:t>The responsibilities of this role will normally include all duties described in this Job Description and any additional or different duties which the Employer may require from time to time.</w:t>
      </w:r>
    </w:p>
    <w:p w14:paraId="5CE3B214" w14:textId="77777777" w:rsidR="00462C01" w:rsidRPr="00395490" w:rsidRDefault="00011405">
      <w:pPr>
        <w:spacing w:before="200" w:after="80"/>
        <w:rPr>
          <w:rFonts w:ascii="FS Me" w:hAnsi="FS Me"/>
        </w:rPr>
      </w:pPr>
      <w:r w:rsidRPr="00395490">
        <w:rPr>
          <w:rFonts w:ascii="FS Me" w:hAnsi="FS Me"/>
          <w:b/>
          <w:bCs/>
          <w:color w:val="4D4F53"/>
          <w:sz w:val="24"/>
          <w:szCs w:val="24"/>
        </w:rPr>
        <w:t>Person Specification</w:t>
      </w:r>
    </w:p>
    <w:p w14:paraId="263398D6" w14:textId="77777777" w:rsidR="00462C01" w:rsidRPr="00395490" w:rsidRDefault="00462C01">
      <w:pPr>
        <w:spacing w:after="40"/>
        <w:rPr>
          <w:rFonts w:ascii="FS Me" w:hAnsi="FS M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1310"/>
        <w:gridCol w:w="1310"/>
      </w:tblGrid>
      <w:tr w:rsidR="00462C01" w:rsidRPr="00395490" w14:paraId="05362DC1" w14:textId="77777777">
        <w:trPr>
          <w:tblHeader/>
        </w:trPr>
        <w:tc>
          <w:tcPr>
            <w:tcW w:w="7000" w:type="dxa"/>
            <w:tcBorders>
              <w:top w:val="single" w:sz="4" w:space="0" w:color="BFBFBF"/>
              <w:left w:val="single" w:sz="4" w:space="0" w:color="BFBFBF"/>
              <w:bottom w:val="single" w:sz="4" w:space="0" w:color="BFBFBF"/>
              <w:right w:val="single" w:sz="4" w:space="0" w:color="BFBFBF"/>
            </w:tcBorders>
            <w:shd w:val="clear" w:color="auto" w:fill="E7E7E8"/>
          </w:tcPr>
          <w:p w14:paraId="247B0EFA" w14:textId="77777777" w:rsidR="00462C01" w:rsidRPr="00395490" w:rsidRDefault="00011405">
            <w:pPr>
              <w:rPr>
                <w:rFonts w:ascii="FS Me" w:hAnsi="FS Me"/>
              </w:rPr>
            </w:pPr>
            <w:r w:rsidRPr="00395490">
              <w:rPr>
                <w:rFonts w:ascii="FS Me" w:hAnsi="FS Me"/>
                <w:b/>
                <w:bCs/>
                <w:color w:val="4D4F53"/>
              </w:rPr>
              <w:t>Knowledge &amp; Qualifications</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1FFA605E" w14:textId="77777777" w:rsidR="00462C01" w:rsidRPr="00395490" w:rsidRDefault="00011405">
            <w:pPr>
              <w:jc w:val="center"/>
              <w:rPr>
                <w:rFonts w:ascii="FS Me" w:hAnsi="FS Me"/>
              </w:rPr>
            </w:pPr>
            <w:r w:rsidRPr="00395490">
              <w:rPr>
                <w:rFonts w:ascii="FS Me" w:hAnsi="FS Me"/>
                <w:b/>
                <w:bCs/>
                <w:color w:val="4D4F53"/>
              </w:rPr>
              <w:t>Essential</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634FBDEE" w14:textId="77777777" w:rsidR="00462C01" w:rsidRPr="00395490" w:rsidRDefault="00011405">
            <w:pPr>
              <w:jc w:val="center"/>
              <w:rPr>
                <w:rFonts w:ascii="FS Me" w:hAnsi="FS Me"/>
              </w:rPr>
            </w:pPr>
            <w:r w:rsidRPr="00395490">
              <w:rPr>
                <w:rFonts w:ascii="FS Me" w:hAnsi="FS Me"/>
                <w:b/>
                <w:bCs/>
                <w:color w:val="4D4F53"/>
              </w:rPr>
              <w:t>Desirable</w:t>
            </w:r>
          </w:p>
        </w:tc>
      </w:tr>
      <w:tr w:rsidR="00462C01" w:rsidRPr="00395490" w14:paraId="5DAE51C6"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0A85F3DF" w14:textId="77777777" w:rsidR="00462C01" w:rsidRPr="00395490" w:rsidRDefault="00011405">
            <w:pPr>
              <w:rPr>
                <w:rFonts w:ascii="FS Me" w:hAnsi="FS Me"/>
              </w:rPr>
            </w:pPr>
            <w:r w:rsidRPr="00395490">
              <w:rPr>
                <w:rFonts w:ascii="FS Me" w:hAnsi="FS Me"/>
              </w:rPr>
              <w:t>Knowledge of social and affordable housing development, including funding models, grant regimes, regulatory requirements and project planning</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FE972AD"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9E12752" w14:textId="77777777" w:rsidR="00462C01" w:rsidRPr="00395490" w:rsidRDefault="00462C01">
            <w:pPr>
              <w:jc w:val="center"/>
              <w:rPr>
                <w:rFonts w:ascii="FS Me" w:hAnsi="FS Me"/>
              </w:rPr>
            </w:pPr>
          </w:p>
        </w:tc>
      </w:tr>
      <w:tr w:rsidR="00462C01" w:rsidRPr="00395490" w14:paraId="10489CCA"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038402BC" w14:textId="77777777" w:rsidR="00462C01" w:rsidRPr="00395490" w:rsidRDefault="00011405">
            <w:pPr>
              <w:rPr>
                <w:rFonts w:ascii="FS Me" w:hAnsi="FS Me"/>
              </w:rPr>
            </w:pPr>
            <w:r w:rsidRPr="00395490">
              <w:rPr>
                <w:rFonts w:ascii="FS Me" w:hAnsi="FS Me"/>
              </w:rPr>
              <w:t>Proven success in managing strategic partnerships, ideally within housing, regeneration or public-sector development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7A6985B0"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3D3AB543" w14:textId="77777777" w:rsidR="00462C01" w:rsidRPr="00395490" w:rsidRDefault="00462C01">
            <w:pPr>
              <w:jc w:val="center"/>
              <w:rPr>
                <w:rFonts w:ascii="FS Me" w:hAnsi="FS Me"/>
              </w:rPr>
            </w:pPr>
          </w:p>
        </w:tc>
      </w:tr>
      <w:tr w:rsidR="00462C01" w:rsidRPr="00395490" w14:paraId="4C7A71ED"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4CB3B5DE" w14:textId="77777777" w:rsidR="00462C01" w:rsidRPr="00395490" w:rsidRDefault="00011405">
            <w:pPr>
              <w:rPr>
                <w:rFonts w:ascii="FS Me" w:hAnsi="FS Me"/>
              </w:rPr>
            </w:pPr>
            <w:r w:rsidRPr="00395490">
              <w:rPr>
                <w:rFonts w:ascii="FS Me" w:hAnsi="FS Me"/>
              </w:rPr>
              <w:t>Strong project and financial management, with a track record of delivering complex, multi-stakeholder projects</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2554E03D"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42B4ECA" w14:textId="77777777" w:rsidR="00462C01" w:rsidRPr="00395490" w:rsidRDefault="00462C01">
            <w:pPr>
              <w:jc w:val="center"/>
              <w:rPr>
                <w:rFonts w:ascii="FS Me" w:hAnsi="FS Me"/>
              </w:rPr>
            </w:pPr>
          </w:p>
        </w:tc>
      </w:tr>
      <w:tr w:rsidR="00462C01" w:rsidRPr="00395490" w14:paraId="4D72ECFF"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10716313" w14:textId="77777777" w:rsidR="00462C01" w:rsidRPr="00395490" w:rsidRDefault="00011405">
            <w:pPr>
              <w:rPr>
                <w:rFonts w:ascii="FS Me" w:hAnsi="FS Me"/>
              </w:rPr>
            </w:pPr>
            <w:r w:rsidRPr="00395490">
              <w:rPr>
                <w:rFonts w:ascii="FS Me" w:hAnsi="FS Me"/>
              </w:rPr>
              <w:t>Understanding of how to build capability and mobilise change across a federated, infrastructure or membership organisation</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68F27870"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390344CB" w14:textId="77777777" w:rsidR="00462C01" w:rsidRPr="00395490" w:rsidRDefault="00462C01">
            <w:pPr>
              <w:jc w:val="center"/>
              <w:rPr>
                <w:rFonts w:ascii="FS Me" w:hAnsi="FS Me"/>
              </w:rPr>
            </w:pPr>
          </w:p>
        </w:tc>
      </w:tr>
      <w:tr w:rsidR="00462C01" w:rsidRPr="00395490" w14:paraId="51D0162B"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4CFAD6E4" w14:textId="77777777" w:rsidR="00462C01" w:rsidRPr="00395490" w:rsidRDefault="00011405">
            <w:pPr>
              <w:rPr>
                <w:rFonts w:ascii="FS Me" w:hAnsi="FS Me"/>
              </w:rPr>
            </w:pPr>
            <w:r w:rsidRPr="00395490">
              <w:rPr>
                <w:rFonts w:ascii="FS Me" w:hAnsi="FS Me"/>
              </w:rPr>
              <w:t>Understanding and knowledge of the YMCA Movement or a similar federated, infrastructure and/or membership model</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E12C404" w14:textId="77777777" w:rsidR="00462C01" w:rsidRPr="00395490" w:rsidRDefault="00462C01">
            <w:pPr>
              <w:jc w:val="center"/>
              <w:rPr>
                <w:rFonts w:ascii="FS Me" w:hAnsi="FS Me"/>
              </w:rPr>
            </w:pP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0F6A977" w14:textId="77777777" w:rsidR="00462C01" w:rsidRPr="00395490" w:rsidRDefault="00011405">
            <w:pPr>
              <w:jc w:val="center"/>
              <w:rPr>
                <w:rFonts w:ascii="FS Me" w:hAnsi="FS Me"/>
              </w:rPr>
            </w:pPr>
            <w:r w:rsidRPr="00395490">
              <w:rPr>
                <w:rFonts w:ascii="Segoe UI Symbol" w:hAnsi="Segoe UI Symbol" w:cs="Segoe UI Symbol"/>
                <w:b/>
                <w:bCs/>
              </w:rPr>
              <w:t>✓</w:t>
            </w:r>
          </w:p>
        </w:tc>
      </w:tr>
      <w:tr w:rsidR="00462C01" w:rsidRPr="00395490" w14:paraId="181F7DBA"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36EF4497" w14:textId="77777777" w:rsidR="00462C01" w:rsidRPr="00395490" w:rsidRDefault="00011405">
            <w:pPr>
              <w:rPr>
                <w:rFonts w:ascii="FS Me" w:hAnsi="FS Me"/>
              </w:rPr>
            </w:pPr>
            <w:r w:rsidRPr="00395490">
              <w:rPr>
                <w:rFonts w:ascii="FS Me" w:hAnsi="FS Me"/>
              </w:rPr>
              <w:t>Relevant professional qualification (e.g. project management, housing, finance or planning)</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14272DF3" w14:textId="77777777" w:rsidR="00462C01" w:rsidRPr="00395490" w:rsidRDefault="00462C01">
            <w:pPr>
              <w:jc w:val="center"/>
              <w:rPr>
                <w:rFonts w:ascii="FS Me" w:hAnsi="FS Me"/>
              </w:rPr>
            </w:pP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3E1A75A1" w14:textId="77777777" w:rsidR="00462C01" w:rsidRPr="00395490" w:rsidRDefault="00011405">
            <w:pPr>
              <w:jc w:val="center"/>
              <w:rPr>
                <w:rFonts w:ascii="FS Me" w:hAnsi="FS Me"/>
              </w:rPr>
            </w:pPr>
            <w:r w:rsidRPr="00395490">
              <w:rPr>
                <w:rFonts w:ascii="Segoe UI Symbol" w:hAnsi="Segoe UI Symbol" w:cs="Segoe UI Symbol"/>
                <w:b/>
                <w:bCs/>
              </w:rPr>
              <w:t>✓</w:t>
            </w:r>
          </w:p>
        </w:tc>
      </w:tr>
    </w:tbl>
    <w:p w14:paraId="0B27130D" w14:textId="77777777" w:rsidR="00462C01" w:rsidRPr="00395490" w:rsidRDefault="00462C01">
      <w:pPr>
        <w:spacing w:after="60"/>
        <w:rPr>
          <w:rFonts w:ascii="FS Me" w:hAnsi="FS M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1310"/>
        <w:gridCol w:w="1310"/>
      </w:tblGrid>
      <w:tr w:rsidR="00462C01" w:rsidRPr="00395490" w14:paraId="04F32EC8" w14:textId="77777777">
        <w:trPr>
          <w:tblHeader/>
        </w:trPr>
        <w:tc>
          <w:tcPr>
            <w:tcW w:w="7000" w:type="dxa"/>
            <w:tcBorders>
              <w:top w:val="single" w:sz="4" w:space="0" w:color="BFBFBF"/>
              <w:left w:val="single" w:sz="4" w:space="0" w:color="BFBFBF"/>
              <w:bottom w:val="single" w:sz="4" w:space="0" w:color="BFBFBF"/>
              <w:right w:val="single" w:sz="4" w:space="0" w:color="BFBFBF"/>
            </w:tcBorders>
            <w:shd w:val="clear" w:color="auto" w:fill="E7E7E8"/>
          </w:tcPr>
          <w:p w14:paraId="7512A253" w14:textId="77777777" w:rsidR="00462C01" w:rsidRPr="00395490" w:rsidRDefault="00011405">
            <w:pPr>
              <w:rPr>
                <w:rFonts w:ascii="FS Me" w:hAnsi="FS Me"/>
              </w:rPr>
            </w:pPr>
            <w:r w:rsidRPr="00395490">
              <w:rPr>
                <w:rFonts w:ascii="FS Me" w:hAnsi="FS Me"/>
                <w:b/>
                <w:bCs/>
                <w:color w:val="4D4F53"/>
              </w:rPr>
              <w:lastRenderedPageBreak/>
              <w:t>Experience</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66EA4ABA" w14:textId="77777777" w:rsidR="00462C01" w:rsidRPr="00395490" w:rsidRDefault="00011405">
            <w:pPr>
              <w:jc w:val="center"/>
              <w:rPr>
                <w:rFonts w:ascii="FS Me" w:hAnsi="FS Me"/>
              </w:rPr>
            </w:pPr>
            <w:r w:rsidRPr="00395490">
              <w:rPr>
                <w:rFonts w:ascii="FS Me" w:hAnsi="FS Me"/>
                <w:b/>
                <w:bCs/>
                <w:color w:val="4D4F53"/>
              </w:rPr>
              <w:t>Essential</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4541B615" w14:textId="77777777" w:rsidR="00462C01" w:rsidRPr="00395490" w:rsidRDefault="00011405">
            <w:pPr>
              <w:jc w:val="center"/>
              <w:rPr>
                <w:rFonts w:ascii="FS Me" w:hAnsi="FS Me"/>
              </w:rPr>
            </w:pPr>
            <w:r w:rsidRPr="00395490">
              <w:rPr>
                <w:rFonts w:ascii="FS Me" w:hAnsi="FS Me"/>
                <w:b/>
                <w:bCs/>
                <w:color w:val="4D4F53"/>
              </w:rPr>
              <w:t>Desirable</w:t>
            </w:r>
          </w:p>
        </w:tc>
      </w:tr>
      <w:tr w:rsidR="00462C01" w:rsidRPr="00395490" w14:paraId="21CD0A49"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00565865" w14:textId="77777777" w:rsidR="00462C01" w:rsidRPr="00395490" w:rsidRDefault="00011405">
            <w:pPr>
              <w:rPr>
                <w:rFonts w:ascii="FS Me" w:hAnsi="FS Me"/>
              </w:rPr>
            </w:pPr>
            <w:r w:rsidRPr="00395490">
              <w:rPr>
                <w:rFonts w:ascii="FS Me" w:hAnsi="FS Me"/>
              </w:rPr>
              <w:t>Hands-on experience of property development projects</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0B89D4D7"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1B6EDC9" w14:textId="77777777" w:rsidR="00462C01" w:rsidRPr="00395490" w:rsidRDefault="00462C01">
            <w:pPr>
              <w:jc w:val="center"/>
              <w:rPr>
                <w:rFonts w:ascii="FS Me" w:hAnsi="FS Me"/>
              </w:rPr>
            </w:pPr>
          </w:p>
        </w:tc>
      </w:tr>
      <w:tr w:rsidR="00462C01" w:rsidRPr="00395490" w14:paraId="14E9B60B"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521047A5" w14:textId="77777777" w:rsidR="00462C01" w:rsidRPr="00395490" w:rsidRDefault="00011405">
            <w:pPr>
              <w:rPr>
                <w:rFonts w:ascii="FS Me" w:hAnsi="FS Me"/>
              </w:rPr>
            </w:pPr>
            <w:r w:rsidRPr="00395490">
              <w:rPr>
                <w:rFonts w:ascii="FS Me" w:hAnsi="FS Me"/>
              </w:rPr>
              <w:t>Securing and managing public-sector funding, including grant compliance and reporting</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55995676"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7696DEAE" w14:textId="77777777" w:rsidR="00462C01" w:rsidRPr="00395490" w:rsidRDefault="00462C01">
            <w:pPr>
              <w:jc w:val="center"/>
              <w:rPr>
                <w:rFonts w:ascii="FS Me" w:hAnsi="FS Me"/>
              </w:rPr>
            </w:pPr>
          </w:p>
        </w:tc>
      </w:tr>
      <w:tr w:rsidR="00462C01" w:rsidRPr="00395490" w14:paraId="6B511909"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64F98F26" w14:textId="77777777" w:rsidR="00462C01" w:rsidRPr="00395490" w:rsidRDefault="00011405">
            <w:pPr>
              <w:rPr>
                <w:rFonts w:ascii="FS Me" w:hAnsi="FS Me"/>
              </w:rPr>
            </w:pPr>
            <w:r w:rsidRPr="00395490">
              <w:rPr>
                <w:rFonts w:ascii="FS Me" w:hAnsi="FS Me"/>
              </w:rPr>
              <w:t>Convening and enabling others — brokering expertise, facilitating peer learning, or running communities of practice</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54F585C3"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6A196553" w14:textId="77777777" w:rsidR="00462C01" w:rsidRPr="00395490" w:rsidRDefault="00462C01">
            <w:pPr>
              <w:jc w:val="center"/>
              <w:rPr>
                <w:rFonts w:ascii="FS Me" w:hAnsi="FS Me"/>
              </w:rPr>
            </w:pPr>
          </w:p>
        </w:tc>
      </w:tr>
      <w:tr w:rsidR="00462C01" w:rsidRPr="00395490" w14:paraId="51652EEC"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213A6016" w14:textId="77777777" w:rsidR="00462C01" w:rsidRPr="00395490" w:rsidRDefault="00011405">
            <w:pPr>
              <w:rPr>
                <w:rFonts w:ascii="FS Me" w:hAnsi="FS Me"/>
              </w:rPr>
            </w:pPr>
            <w:r w:rsidRPr="00395490">
              <w:rPr>
                <w:rFonts w:ascii="FS Me" w:hAnsi="FS Me"/>
              </w:rPr>
              <w:t>Management experience, including developing strategies and managing budgets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57850289"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24BF13BE" w14:textId="77777777" w:rsidR="00462C01" w:rsidRPr="00395490" w:rsidRDefault="00462C01">
            <w:pPr>
              <w:jc w:val="center"/>
              <w:rPr>
                <w:rFonts w:ascii="FS Me" w:hAnsi="FS Me"/>
              </w:rPr>
            </w:pPr>
          </w:p>
        </w:tc>
      </w:tr>
      <w:tr w:rsidR="00462C01" w:rsidRPr="00395490" w14:paraId="68A5A340"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31C5F7D7" w14:textId="77777777" w:rsidR="00462C01" w:rsidRPr="00395490" w:rsidRDefault="00011405">
            <w:pPr>
              <w:rPr>
                <w:rFonts w:ascii="FS Me" w:hAnsi="FS Me"/>
              </w:rPr>
            </w:pPr>
            <w:r w:rsidRPr="00395490">
              <w:rPr>
                <w:rFonts w:ascii="FS Me" w:hAnsi="FS Me"/>
              </w:rPr>
              <w:t>Working collaboratively across organisational boundaries, and building shared ownership with external members or partners</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12C1C05C"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2DFD4750" w14:textId="77777777" w:rsidR="00462C01" w:rsidRPr="00395490" w:rsidRDefault="00462C01">
            <w:pPr>
              <w:jc w:val="center"/>
              <w:rPr>
                <w:rFonts w:ascii="FS Me" w:hAnsi="FS Me"/>
              </w:rPr>
            </w:pPr>
          </w:p>
        </w:tc>
      </w:tr>
      <w:tr w:rsidR="00462C01" w:rsidRPr="00395490" w14:paraId="036091EF"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3574AA43" w14:textId="77777777" w:rsidR="00462C01" w:rsidRPr="00395490" w:rsidRDefault="00011405">
            <w:pPr>
              <w:rPr>
                <w:rFonts w:ascii="FS Me" w:hAnsi="FS Me"/>
              </w:rPr>
            </w:pPr>
            <w:r w:rsidRPr="00395490">
              <w:rPr>
                <w:rFonts w:ascii="FS Me" w:hAnsi="FS Me"/>
              </w:rPr>
              <w:t>Line-managing, developing and motivating teams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57B4A847"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48A880C3" w14:textId="77777777" w:rsidR="00462C01" w:rsidRPr="00395490" w:rsidRDefault="00462C01">
            <w:pPr>
              <w:jc w:val="center"/>
              <w:rPr>
                <w:rFonts w:ascii="FS Me" w:hAnsi="FS Me"/>
              </w:rPr>
            </w:pPr>
          </w:p>
        </w:tc>
      </w:tr>
      <w:tr w:rsidR="00462C01" w:rsidRPr="00395490" w14:paraId="77A7A70F"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2ACB302D" w14:textId="77777777" w:rsidR="00462C01" w:rsidRPr="00395490" w:rsidRDefault="00011405">
            <w:pPr>
              <w:rPr>
                <w:rFonts w:ascii="FS Me" w:hAnsi="FS Me"/>
              </w:rPr>
            </w:pPr>
            <w:r w:rsidRPr="00395490">
              <w:rPr>
                <w:rFonts w:ascii="FS Me" w:hAnsi="FS Me"/>
              </w:rPr>
              <w:t>Experience of working with Homes England or similar government agencies</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50040A95" w14:textId="77777777" w:rsidR="00462C01" w:rsidRPr="00395490" w:rsidRDefault="00462C01">
            <w:pPr>
              <w:jc w:val="center"/>
              <w:rPr>
                <w:rFonts w:ascii="FS Me" w:hAnsi="FS Me"/>
              </w:rPr>
            </w:pP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616E6F9" w14:textId="77777777" w:rsidR="00462C01" w:rsidRPr="00395490" w:rsidRDefault="00011405">
            <w:pPr>
              <w:jc w:val="center"/>
              <w:rPr>
                <w:rFonts w:ascii="FS Me" w:hAnsi="FS Me"/>
              </w:rPr>
            </w:pPr>
            <w:r w:rsidRPr="00395490">
              <w:rPr>
                <w:rFonts w:ascii="Segoe UI Symbol" w:hAnsi="Segoe UI Symbol" w:cs="Segoe UI Symbol"/>
                <w:b/>
                <w:bCs/>
              </w:rPr>
              <w:t>✓</w:t>
            </w:r>
          </w:p>
        </w:tc>
      </w:tr>
      <w:tr w:rsidR="00462C01" w:rsidRPr="00395490" w14:paraId="2669B9C0"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75C0EB06" w14:textId="77777777" w:rsidR="00462C01" w:rsidRPr="00395490" w:rsidRDefault="00011405">
            <w:pPr>
              <w:rPr>
                <w:rFonts w:ascii="FS Me" w:hAnsi="FS Me"/>
              </w:rPr>
            </w:pPr>
            <w:r w:rsidRPr="00395490">
              <w:rPr>
                <w:rFonts w:ascii="FS Me" w:hAnsi="FS Me"/>
              </w:rPr>
              <w:t>Working with committees, trustee boards and stakeholder groups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050539B2" w14:textId="77777777" w:rsidR="00462C01" w:rsidRPr="00395490" w:rsidRDefault="00462C01">
            <w:pPr>
              <w:jc w:val="center"/>
              <w:rPr>
                <w:rFonts w:ascii="FS Me" w:hAnsi="FS Me"/>
              </w:rPr>
            </w:pP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34832686" w14:textId="77777777" w:rsidR="00462C01" w:rsidRPr="00395490" w:rsidRDefault="00011405">
            <w:pPr>
              <w:jc w:val="center"/>
              <w:rPr>
                <w:rFonts w:ascii="FS Me" w:hAnsi="FS Me"/>
              </w:rPr>
            </w:pPr>
            <w:r w:rsidRPr="00395490">
              <w:rPr>
                <w:rFonts w:ascii="Segoe UI Symbol" w:hAnsi="Segoe UI Symbol" w:cs="Segoe UI Symbol"/>
                <w:b/>
                <w:bCs/>
              </w:rPr>
              <w:t>✓</w:t>
            </w:r>
          </w:p>
        </w:tc>
      </w:tr>
    </w:tbl>
    <w:p w14:paraId="4107B0C6" w14:textId="77777777" w:rsidR="00462C01" w:rsidRPr="00395490" w:rsidRDefault="00462C01">
      <w:pPr>
        <w:spacing w:after="60"/>
        <w:rPr>
          <w:rFonts w:ascii="FS Me" w:hAnsi="FS M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1310"/>
        <w:gridCol w:w="1310"/>
      </w:tblGrid>
      <w:tr w:rsidR="00462C01" w:rsidRPr="00395490" w14:paraId="044F7C99" w14:textId="77777777">
        <w:trPr>
          <w:tblHeader/>
        </w:trPr>
        <w:tc>
          <w:tcPr>
            <w:tcW w:w="7000" w:type="dxa"/>
            <w:tcBorders>
              <w:top w:val="single" w:sz="4" w:space="0" w:color="BFBFBF"/>
              <w:left w:val="single" w:sz="4" w:space="0" w:color="BFBFBF"/>
              <w:bottom w:val="single" w:sz="4" w:space="0" w:color="BFBFBF"/>
              <w:right w:val="single" w:sz="4" w:space="0" w:color="BFBFBF"/>
            </w:tcBorders>
            <w:shd w:val="clear" w:color="auto" w:fill="E7E7E8"/>
          </w:tcPr>
          <w:p w14:paraId="5F157458" w14:textId="77777777" w:rsidR="00462C01" w:rsidRPr="00395490" w:rsidRDefault="00011405">
            <w:pPr>
              <w:rPr>
                <w:rFonts w:ascii="FS Me" w:hAnsi="FS Me"/>
              </w:rPr>
            </w:pPr>
            <w:r w:rsidRPr="00395490">
              <w:rPr>
                <w:rFonts w:ascii="FS Me" w:hAnsi="FS Me"/>
                <w:b/>
                <w:bCs/>
                <w:color w:val="4D4F53"/>
              </w:rPr>
              <w:t>Abilities, Skills and Competencies</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551D3AB2" w14:textId="77777777" w:rsidR="00462C01" w:rsidRPr="00395490" w:rsidRDefault="00011405">
            <w:pPr>
              <w:jc w:val="center"/>
              <w:rPr>
                <w:rFonts w:ascii="FS Me" w:hAnsi="FS Me"/>
              </w:rPr>
            </w:pPr>
            <w:r w:rsidRPr="00395490">
              <w:rPr>
                <w:rFonts w:ascii="FS Me" w:hAnsi="FS Me"/>
                <w:b/>
                <w:bCs/>
                <w:color w:val="4D4F53"/>
              </w:rPr>
              <w:t>Essential</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5D6199A0" w14:textId="77777777" w:rsidR="00462C01" w:rsidRPr="00395490" w:rsidRDefault="00011405">
            <w:pPr>
              <w:jc w:val="center"/>
              <w:rPr>
                <w:rFonts w:ascii="FS Me" w:hAnsi="FS Me"/>
              </w:rPr>
            </w:pPr>
            <w:r w:rsidRPr="00395490">
              <w:rPr>
                <w:rFonts w:ascii="FS Me" w:hAnsi="FS Me"/>
                <w:b/>
                <w:bCs/>
                <w:color w:val="4D4F53"/>
              </w:rPr>
              <w:t>Desirable</w:t>
            </w:r>
          </w:p>
        </w:tc>
      </w:tr>
      <w:tr w:rsidR="00462C01" w:rsidRPr="00395490" w14:paraId="2363ABE6"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786BBB84" w14:textId="77777777" w:rsidR="00462C01" w:rsidRPr="00395490" w:rsidRDefault="00011405">
            <w:pPr>
              <w:rPr>
                <w:rFonts w:ascii="FS Me" w:hAnsi="FS Me"/>
              </w:rPr>
            </w:pPr>
            <w:r w:rsidRPr="00395490">
              <w:rPr>
                <w:rFonts w:ascii="FS Me" w:hAnsi="FS Me"/>
              </w:rPr>
              <w:t>Excellent communication and negotiation, including representing an organisation externally at a senior level</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5805B129"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6D6A559F" w14:textId="77777777" w:rsidR="00462C01" w:rsidRPr="00395490" w:rsidRDefault="00462C01">
            <w:pPr>
              <w:jc w:val="center"/>
              <w:rPr>
                <w:rFonts w:ascii="FS Me" w:hAnsi="FS Me"/>
              </w:rPr>
            </w:pPr>
          </w:p>
        </w:tc>
      </w:tr>
      <w:tr w:rsidR="00462C01" w:rsidRPr="00395490" w14:paraId="497D422F"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41C66933" w14:textId="77777777" w:rsidR="00462C01" w:rsidRPr="00395490" w:rsidRDefault="00011405">
            <w:pPr>
              <w:rPr>
                <w:rFonts w:ascii="FS Me" w:hAnsi="FS Me"/>
              </w:rPr>
            </w:pPr>
            <w:r w:rsidRPr="00395490">
              <w:rPr>
                <w:rFonts w:ascii="FS Me" w:hAnsi="FS Me"/>
              </w:rPr>
              <w:t>Able to translate a strategy or theory of change into coordinated activity across many independent partners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73BEB0C7"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7590A7AB" w14:textId="77777777" w:rsidR="00462C01" w:rsidRPr="00395490" w:rsidRDefault="00462C01">
            <w:pPr>
              <w:jc w:val="center"/>
              <w:rPr>
                <w:rFonts w:ascii="FS Me" w:hAnsi="FS Me"/>
              </w:rPr>
            </w:pPr>
          </w:p>
        </w:tc>
      </w:tr>
      <w:tr w:rsidR="00462C01" w:rsidRPr="00395490" w14:paraId="3F72DFA5"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6560D0AD" w14:textId="77777777" w:rsidR="00462C01" w:rsidRPr="00395490" w:rsidRDefault="00011405">
            <w:pPr>
              <w:rPr>
                <w:rFonts w:ascii="FS Me" w:hAnsi="FS Me"/>
              </w:rPr>
            </w:pPr>
            <w:r w:rsidRPr="00395490">
              <w:rPr>
                <w:rFonts w:ascii="FS Me" w:hAnsi="FS Me"/>
              </w:rPr>
              <w:t>Excellent interpersonal skills, with the ability to develop partnerships, persuade, influence and work within a team</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E326140"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7DC9BD5F" w14:textId="77777777" w:rsidR="00462C01" w:rsidRPr="00395490" w:rsidRDefault="00462C01">
            <w:pPr>
              <w:jc w:val="center"/>
              <w:rPr>
                <w:rFonts w:ascii="FS Me" w:hAnsi="FS Me"/>
              </w:rPr>
            </w:pPr>
          </w:p>
        </w:tc>
      </w:tr>
      <w:tr w:rsidR="00462C01" w:rsidRPr="00395490" w14:paraId="4FA2F59E"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34FA99C7" w14:textId="77777777" w:rsidR="00462C01" w:rsidRPr="00395490" w:rsidRDefault="00011405">
            <w:pPr>
              <w:rPr>
                <w:rFonts w:ascii="FS Me" w:hAnsi="FS Me"/>
              </w:rPr>
            </w:pPr>
            <w:r w:rsidRPr="00395490">
              <w:rPr>
                <w:rFonts w:ascii="FS Me" w:hAnsi="FS Me"/>
              </w:rPr>
              <w:t>Vision and the ability to think strategically, providing innovative and pragmatic solutions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0CEA4329"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121F2389" w14:textId="77777777" w:rsidR="00462C01" w:rsidRPr="00395490" w:rsidRDefault="00462C01">
            <w:pPr>
              <w:jc w:val="center"/>
              <w:rPr>
                <w:rFonts w:ascii="FS Me" w:hAnsi="FS Me"/>
              </w:rPr>
            </w:pPr>
          </w:p>
        </w:tc>
      </w:tr>
      <w:tr w:rsidR="00462C01" w:rsidRPr="00395490" w14:paraId="2D7948BD"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39B586BD" w14:textId="77777777" w:rsidR="00462C01" w:rsidRPr="00395490" w:rsidRDefault="00011405">
            <w:pPr>
              <w:rPr>
                <w:rFonts w:ascii="FS Me" w:hAnsi="FS Me"/>
              </w:rPr>
            </w:pPr>
            <w:r w:rsidRPr="00395490">
              <w:rPr>
                <w:rFonts w:ascii="FS Me" w:hAnsi="FS Me"/>
              </w:rPr>
              <w:t>High level of organisational and planning skills</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03FEE06C"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63F447F4" w14:textId="77777777" w:rsidR="00462C01" w:rsidRPr="00395490" w:rsidRDefault="00462C01">
            <w:pPr>
              <w:jc w:val="center"/>
              <w:rPr>
                <w:rFonts w:ascii="FS Me" w:hAnsi="FS Me"/>
              </w:rPr>
            </w:pPr>
          </w:p>
        </w:tc>
      </w:tr>
      <w:tr w:rsidR="00462C01" w:rsidRPr="00395490" w14:paraId="2125AAF3"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20E8401F" w14:textId="77777777" w:rsidR="00462C01" w:rsidRPr="00395490" w:rsidRDefault="00011405">
            <w:pPr>
              <w:rPr>
                <w:rFonts w:ascii="FS Me" w:hAnsi="FS Me"/>
              </w:rPr>
            </w:pPr>
            <w:r w:rsidRPr="00395490">
              <w:rPr>
                <w:rFonts w:ascii="FS Me" w:hAnsi="FS Me"/>
              </w:rPr>
              <w:t>IT literate, including experience using Microsoft Office and relevant project and financial tools</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08F0A75A"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1350E31E" w14:textId="77777777" w:rsidR="00462C01" w:rsidRPr="00395490" w:rsidRDefault="00462C01">
            <w:pPr>
              <w:jc w:val="center"/>
              <w:rPr>
                <w:rFonts w:ascii="FS Me" w:hAnsi="FS Me"/>
              </w:rPr>
            </w:pPr>
          </w:p>
        </w:tc>
      </w:tr>
    </w:tbl>
    <w:p w14:paraId="3D1BF6D5" w14:textId="77777777" w:rsidR="00462C01" w:rsidRPr="00395490" w:rsidRDefault="00462C01">
      <w:pPr>
        <w:spacing w:after="60"/>
        <w:rPr>
          <w:rFonts w:ascii="FS Me" w:hAnsi="FS M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1310"/>
        <w:gridCol w:w="1310"/>
      </w:tblGrid>
      <w:tr w:rsidR="00462C01" w:rsidRPr="00395490" w14:paraId="25429FCA" w14:textId="77777777">
        <w:trPr>
          <w:tblHeader/>
        </w:trPr>
        <w:tc>
          <w:tcPr>
            <w:tcW w:w="7000" w:type="dxa"/>
            <w:tcBorders>
              <w:top w:val="single" w:sz="4" w:space="0" w:color="BFBFBF"/>
              <w:left w:val="single" w:sz="4" w:space="0" w:color="BFBFBF"/>
              <w:bottom w:val="single" w:sz="4" w:space="0" w:color="BFBFBF"/>
              <w:right w:val="single" w:sz="4" w:space="0" w:color="BFBFBF"/>
            </w:tcBorders>
            <w:shd w:val="clear" w:color="auto" w:fill="E7E7E8"/>
          </w:tcPr>
          <w:p w14:paraId="74D918F3" w14:textId="77777777" w:rsidR="00462C01" w:rsidRPr="00395490" w:rsidRDefault="00011405">
            <w:pPr>
              <w:rPr>
                <w:rFonts w:ascii="FS Me" w:hAnsi="FS Me"/>
              </w:rPr>
            </w:pPr>
            <w:r w:rsidRPr="00395490">
              <w:rPr>
                <w:rFonts w:ascii="FS Me" w:hAnsi="FS Me"/>
                <w:b/>
                <w:bCs/>
                <w:color w:val="4D4F53"/>
              </w:rPr>
              <w:t>Personal Qualities</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479F1EBC" w14:textId="77777777" w:rsidR="00462C01" w:rsidRPr="00395490" w:rsidRDefault="00011405">
            <w:pPr>
              <w:jc w:val="center"/>
              <w:rPr>
                <w:rFonts w:ascii="FS Me" w:hAnsi="FS Me"/>
              </w:rPr>
            </w:pPr>
            <w:r w:rsidRPr="00395490">
              <w:rPr>
                <w:rFonts w:ascii="FS Me" w:hAnsi="FS Me"/>
                <w:b/>
                <w:bCs/>
                <w:color w:val="4D4F53"/>
              </w:rPr>
              <w:t>Essential</w:t>
            </w:r>
          </w:p>
        </w:tc>
        <w:tc>
          <w:tcPr>
            <w:tcW w:w="1310" w:type="dxa"/>
            <w:tcBorders>
              <w:top w:val="single" w:sz="4" w:space="0" w:color="BFBFBF"/>
              <w:left w:val="single" w:sz="4" w:space="0" w:color="BFBFBF"/>
              <w:bottom w:val="single" w:sz="4" w:space="0" w:color="BFBFBF"/>
              <w:right w:val="single" w:sz="4" w:space="0" w:color="BFBFBF"/>
            </w:tcBorders>
            <w:shd w:val="clear" w:color="auto" w:fill="E7E7E8"/>
          </w:tcPr>
          <w:p w14:paraId="3E6AE0E6" w14:textId="77777777" w:rsidR="00462C01" w:rsidRPr="00395490" w:rsidRDefault="00011405">
            <w:pPr>
              <w:jc w:val="center"/>
              <w:rPr>
                <w:rFonts w:ascii="FS Me" w:hAnsi="FS Me"/>
              </w:rPr>
            </w:pPr>
            <w:r w:rsidRPr="00395490">
              <w:rPr>
                <w:rFonts w:ascii="FS Me" w:hAnsi="FS Me"/>
                <w:b/>
                <w:bCs/>
                <w:color w:val="4D4F53"/>
              </w:rPr>
              <w:t>Desirable</w:t>
            </w:r>
          </w:p>
        </w:tc>
      </w:tr>
      <w:tr w:rsidR="00462C01" w:rsidRPr="00395490" w14:paraId="22A11185"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07F8BFC2" w14:textId="77777777" w:rsidR="00462C01" w:rsidRPr="00395490" w:rsidRDefault="00011405">
            <w:pPr>
              <w:rPr>
                <w:rFonts w:ascii="FS Me" w:hAnsi="FS Me"/>
              </w:rPr>
            </w:pPr>
            <w:r w:rsidRPr="00395490">
              <w:rPr>
                <w:rFonts w:ascii="FS Me" w:hAnsi="FS Me"/>
              </w:rPr>
              <w:t>Collaborative and inclusive approach to partnership and team working</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6CE131DE"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1642FAED" w14:textId="77777777" w:rsidR="00462C01" w:rsidRPr="00395490" w:rsidRDefault="00462C01">
            <w:pPr>
              <w:jc w:val="center"/>
              <w:rPr>
                <w:rFonts w:ascii="FS Me" w:hAnsi="FS Me"/>
              </w:rPr>
            </w:pPr>
          </w:p>
        </w:tc>
      </w:tr>
      <w:tr w:rsidR="00462C01" w:rsidRPr="00395490" w14:paraId="332071D3"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1829D05E" w14:textId="77777777" w:rsidR="00462C01" w:rsidRPr="00395490" w:rsidRDefault="00011405">
            <w:pPr>
              <w:rPr>
                <w:rFonts w:ascii="FS Me" w:hAnsi="FS Me"/>
              </w:rPr>
            </w:pPr>
            <w:r w:rsidRPr="00395490">
              <w:rPr>
                <w:rFonts w:ascii="FS Me" w:hAnsi="FS Me"/>
              </w:rPr>
              <w:t>Comfortable enabling rather than directing — building others’ capacity rather than delivering for them</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172B70B4"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788F78F6" w14:textId="77777777" w:rsidR="00462C01" w:rsidRPr="00395490" w:rsidRDefault="00462C01">
            <w:pPr>
              <w:jc w:val="center"/>
              <w:rPr>
                <w:rFonts w:ascii="FS Me" w:hAnsi="FS Me"/>
              </w:rPr>
            </w:pPr>
          </w:p>
        </w:tc>
      </w:tr>
      <w:tr w:rsidR="00462C01" w:rsidRPr="00395490" w14:paraId="504448B8"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7EBB7A40" w14:textId="77777777" w:rsidR="00462C01" w:rsidRPr="00395490" w:rsidRDefault="00011405">
            <w:pPr>
              <w:rPr>
                <w:rFonts w:ascii="FS Me" w:hAnsi="FS Me"/>
              </w:rPr>
            </w:pPr>
            <w:r w:rsidRPr="00395490">
              <w:rPr>
                <w:rFonts w:ascii="FS Me" w:hAnsi="FS Me"/>
              </w:rPr>
              <w:t>Commitment to social impact and community development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794DD7D7"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3A5E5734" w14:textId="77777777" w:rsidR="00462C01" w:rsidRPr="00395490" w:rsidRDefault="00462C01">
            <w:pPr>
              <w:jc w:val="center"/>
              <w:rPr>
                <w:rFonts w:ascii="FS Me" w:hAnsi="FS Me"/>
              </w:rPr>
            </w:pPr>
          </w:p>
        </w:tc>
      </w:tr>
      <w:tr w:rsidR="00462C01" w:rsidRPr="00395490" w14:paraId="15F587A6" w14:textId="77777777">
        <w:tc>
          <w:tcPr>
            <w:tcW w:w="7000" w:type="dxa"/>
            <w:tcBorders>
              <w:top w:val="single" w:sz="4" w:space="0" w:color="BFBFBF"/>
              <w:left w:val="single" w:sz="4" w:space="0" w:color="BFBFBF"/>
              <w:bottom w:val="single" w:sz="4" w:space="0" w:color="BFBFBF"/>
              <w:right w:val="single" w:sz="4" w:space="0" w:color="BFBFBF"/>
            </w:tcBorders>
            <w:shd w:val="clear" w:color="auto" w:fill="F2F2F2"/>
          </w:tcPr>
          <w:p w14:paraId="66A6AB16" w14:textId="77777777" w:rsidR="00462C01" w:rsidRPr="00395490" w:rsidRDefault="00011405">
            <w:pPr>
              <w:rPr>
                <w:rFonts w:ascii="FS Me" w:hAnsi="FS Me"/>
              </w:rPr>
            </w:pPr>
            <w:r w:rsidRPr="00395490">
              <w:rPr>
                <w:rFonts w:ascii="FS Me" w:hAnsi="FS Me"/>
              </w:rPr>
              <w:t>Proactive, solution-focused and resilient under pressure</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22FE4894"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2F2F2"/>
          </w:tcPr>
          <w:p w14:paraId="10332A96" w14:textId="77777777" w:rsidR="00462C01" w:rsidRPr="00395490" w:rsidRDefault="00462C01">
            <w:pPr>
              <w:jc w:val="center"/>
              <w:rPr>
                <w:rFonts w:ascii="FS Me" w:hAnsi="FS Me"/>
              </w:rPr>
            </w:pPr>
          </w:p>
        </w:tc>
      </w:tr>
      <w:tr w:rsidR="00462C01" w:rsidRPr="00395490" w14:paraId="374B58C5" w14:textId="77777777">
        <w:tc>
          <w:tcPr>
            <w:tcW w:w="7000" w:type="dxa"/>
            <w:tcBorders>
              <w:top w:val="single" w:sz="4" w:space="0" w:color="BFBFBF"/>
              <w:left w:val="single" w:sz="4" w:space="0" w:color="BFBFBF"/>
              <w:bottom w:val="single" w:sz="4" w:space="0" w:color="BFBFBF"/>
              <w:right w:val="single" w:sz="4" w:space="0" w:color="BFBFBF"/>
            </w:tcBorders>
            <w:shd w:val="clear" w:color="auto" w:fill="FFFFFF"/>
          </w:tcPr>
          <w:p w14:paraId="0761A5E7" w14:textId="77777777" w:rsidR="00462C01" w:rsidRPr="00395490" w:rsidRDefault="00011405">
            <w:pPr>
              <w:rPr>
                <w:rFonts w:ascii="FS Me" w:hAnsi="FS Me"/>
              </w:rPr>
            </w:pPr>
            <w:r w:rsidRPr="00395490">
              <w:rPr>
                <w:rFonts w:ascii="FS Me" w:hAnsi="FS Me"/>
              </w:rPr>
              <w:t>Commitment to equality and valuing diversity, and understanding of how this applies within the parameters of this post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4826440B" w14:textId="77777777" w:rsidR="00462C01" w:rsidRPr="00395490" w:rsidRDefault="00011405">
            <w:pPr>
              <w:jc w:val="center"/>
              <w:rPr>
                <w:rFonts w:ascii="FS Me" w:hAnsi="FS Me"/>
              </w:rPr>
            </w:pPr>
            <w:r w:rsidRPr="00395490">
              <w:rPr>
                <w:rFonts w:ascii="Segoe UI Symbol" w:hAnsi="Segoe UI Symbol" w:cs="Segoe UI Symbol"/>
                <w:b/>
                <w:bCs/>
              </w:rPr>
              <w:t>✓</w:t>
            </w:r>
          </w:p>
        </w:tc>
        <w:tc>
          <w:tcPr>
            <w:tcW w:w="1310" w:type="dxa"/>
            <w:tcBorders>
              <w:top w:val="single" w:sz="4" w:space="0" w:color="BFBFBF"/>
              <w:left w:val="single" w:sz="4" w:space="0" w:color="BFBFBF"/>
              <w:bottom w:val="single" w:sz="4" w:space="0" w:color="BFBFBF"/>
              <w:right w:val="single" w:sz="4" w:space="0" w:color="BFBFBF"/>
            </w:tcBorders>
            <w:shd w:val="clear" w:color="auto" w:fill="FFFFFF"/>
          </w:tcPr>
          <w:p w14:paraId="7F0D2B84" w14:textId="77777777" w:rsidR="00462C01" w:rsidRPr="00395490" w:rsidRDefault="00462C01">
            <w:pPr>
              <w:jc w:val="center"/>
              <w:rPr>
                <w:rFonts w:ascii="FS Me" w:hAnsi="FS Me"/>
              </w:rPr>
            </w:pPr>
          </w:p>
        </w:tc>
      </w:tr>
    </w:tbl>
    <w:p w14:paraId="6099541B" w14:textId="77777777" w:rsidR="00011405" w:rsidRPr="00395490" w:rsidRDefault="00011405">
      <w:pPr>
        <w:rPr>
          <w:rFonts w:ascii="FS Me" w:hAnsi="FS Me"/>
        </w:rPr>
      </w:pPr>
    </w:p>
    <w:sectPr w:rsidR="00011405" w:rsidRPr="00395490">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0992" w14:textId="77777777" w:rsidR="00107E84" w:rsidRDefault="00107E84" w:rsidP="00264FFD">
      <w:r>
        <w:separator/>
      </w:r>
    </w:p>
  </w:endnote>
  <w:endnote w:type="continuationSeparator" w:id="0">
    <w:p w14:paraId="3E9D6668" w14:textId="77777777" w:rsidR="00107E84" w:rsidRDefault="00107E84" w:rsidP="0026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S Me">
    <w:altName w:val="Calibri"/>
    <w:panose1 w:val="00000000000000000000"/>
    <w:charset w:val="00"/>
    <w:family w:val="modern"/>
    <w:notTrueType/>
    <w:pitch w:val="variable"/>
    <w:sig w:usb0="800000AF" w:usb1="4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361202"/>
      <w:docPartObj>
        <w:docPartGallery w:val="Page Numbers (Bottom of Page)"/>
        <w:docPartUnique/>
      </w:docPartObj>
    </w:sdtPr>
    <w:sdtEndPr>
      <w:rPr>
        <w:noProof/>
      </w:rPr>
    </w:sdtEndPr>
    <w:sdtContent>
      <w:p w14:paraId="19AC2DE7" w14:textId="27AD6B5A" w:rsidR="00264FFD" w:rsidRDefault="00264F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EBE219" w14:textId="77777777" w:rsidR="00264FFD" w:rsidRDefault="00264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4836" w14:textId="77777777" w:rsidR="00107E84" w:rsidRDefault="00107E84" w:rsidP="00264FFD">
      <w:r>
        <w:separator/>
      </w:r>
    </w:p>
  </w:footnote>
  <w:footnote w:type="continuationSeparator" w:id="0">
    <w:p w14:paraId="318D9CE3" w14:textId="77777777" w:rsidR="00107E84" w:rsidRDefault="00107E84" w:rsidP="00264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D77DA"/>
    <w:multiLevelType w:val="hybridMultilevel"/>
    <w:tmpl w:val="5ADC1A74"/>
    <w:lvl w:ilvl="0" w:tplc="48D0E880">
      <w:start w:val="1"/>
      <w:numFmt w:val="bullet"/>
      <w:lvlText w:val="•"/>
      <w:lvlJc w:val="left"/>
      <w:pPr>
        <w:ind w:left="460" w:hanging="260"/>
      </w:pPr>
    </w:lvl>
    <w:lvl w:ilvl="1" w:tplc="14C66C04">
      <w:start w:val="1"/>
      <w:numFmt w:val="bullet"/>
      <w:lvlText w:val="◦"/>
      <w:lvlJc w:val="left"/>
      <w:pPr>
        <w:ind w:left="920" w:hanging="260"/>
      </w:pPr>
    </w:lvl>
    <w:lvl w:ilvl="2" w:tplc="4484F470">
      <w:numFmt w:val="decimal"/>
      <w:lvlText w:val=""/>
      <w:lvlJc w:val="left"/>
    </w:lvl>
    <w:lvl w:ilvl="3" w:tplc="16D4438C">
      <w:numFmt w:val="decimal"/>
      <w:lvlText w:val=""/>
      <w:lvlJc w:val="left"/>
    </w:lvl>
    <w:lvl w:ilvl="4" w:tplc="DCBA8024">
      <w:numFmt w:val="decimal"/>
      <w:lvlText w:val=""/>
      <w:lvlJc w:val="left"/>
    </w:lvl>
    <w:lvl w:ilvl="5" w:tplc="5BE608FE">
      <w:numFmt w:val="decimal"/>
      <w:lvlText w:val=""/>
      <w:lvlJc w:val="left"/>
    </w:lvl>
    <w:lvl w:ilvl="6" w:tplc="54C439D4">
      <w:numFmt w:val="decimal"/>
      <w:lvlText w:val=""/>
      <w:lvlJc w:val="left"/>
    </w:lvl>
    <w:lvl w:ilvl="7" w:tplc="F0929182">
      <w:numFmt w:val="decimal"/>
      <w:lvlText w:val=""/>
      <w:lvlJc w:val="left"/>
    </w:lvl>
    <w:lvl w:ilvl="8" w:tplc="96363D5A">
      <w:numFmt w:val="decimal"/>
      <w:lvlText w:val=""/>
      <w:lvlJc w:val="left"/>
    </w:lvl>
  </w:abstractNum>
  <w:abstractNum w:abstractNumId="1" w15:restartNumberingAfterBreak="0">
    <w:nsid w:val="759761EB"/>
    <w:multiLevelType w:val="hybridMultilevel"/>
    <w:tmpl w:val="7FA8D77C"/>
    <w:lvl w:ilvl="0" w:tplc="6C4E69D6">
      <w:start w:val="1"/>
      <w:numFmt w:val="bullet"/>
      <w:lvlText w:val="●"/>
      <w:lvlJc w:val="left"/>
      <w:pPr>
        <w:ind w:left="720" w:hanging="360"/>
      </w:pPr>
    </w:lvl>
    <w:lvl w:ilvl="1" w:tplc="908CB5C6">
      <w:start w:val="1"/>
      <w:numFmt w:val="bullet"/>
      <w:lvlText w:val="○"/>
      <w:lvlJc w:val="left"/>
      <w:pPr>
        <w:ind w:left="1440" w:hanging="360"/>
      </w:pPr>
    </w:lvl>
    <w:lvl w:ilvl="2" w:tplc="EFD44D3A">
      <w:start w:val="1"/>
      <w:numFmt w:val="bullet"/>
      <w:lvlText w:val="■"/>
      <w:lvlJc w:val="left"/>
      <w:pPr>
        <w:ind w:left="2160" w:hanging="360"/>
      </w:pPr>
    </w:lvl>
    <w:lvl w:ilvl="3" w:tplc="FA9834F6">
      <w:start w:val="1"/>
      <w:numFmt w:val="bullet"/>
      <w:lvlText w:val="●"/>
      <w:lvlJc w:val="left"/>
      <w:pPr>
        <w:ind w:left="2880" w:hanging="360"/>
      </w:pPr>
    </w:lvl>
    <w:lvl w:ilvl="4" w:tplc="31CA6D10">
      <w:start w:val="1"/>
      <w:numFmt w:val="bullet"/>
      <w:lvlText w:val="○"/>
      <w:lvlJc w:val="left"/>
      <w:pPr>
        <w:ind w:left="3600" w:hanging="360"/>
      </w:pPr>
    </w:lvl>
    <w:lvl w:ilvl="5" w:tplc="6D4A4E48">
      <w:start w:val="1"/>
      <w:numFmt w:val="bullet"/>
      <w:lvlText w:val="■"/>
      <w:lvlJc w:val="left"/>
      <w:pPr>
        <w:ind w:left="4320" w:hanging="360"/>
      </w:pPr>
    </w:lvl>
    <w:lvl w:ilvl="6" w:tplc="8E98EE12">
      <w:start w:val="1"/>
      <w:numFmt w:val="bullet"/>
      <w:lvlText w:val="●"/>
      <w:lvlJc w:val="left"/>
      <w:pPr>
        <w:ind w:left="5040" w:hanging="360"/>
      </w:pPr>
    </w:lvl>
    <w:lvl w:ilvl="7" w:tplc="CB80A070">
      <w:start w:val="1"/>
      <w:numFmt w:val="bullet"/>
      <w:lvlText w:val="●"/>
      <w:lvlJc w:val="left"/>
      <w:pPr>
        <w:ind w:left="5760" w:hanging="360"/>
      </w:pPr>
    </w:lvl>
    <w:lvl w:ilvl="8" w:tplc="94A069D2">
      <w:start w:val="1"/>
      <w:numFmt w:val="bullet"/>
      <w:lvlText w:val="●"/>
      <w:lvlJc w:val="left"/>
      <w:pPr>
        <w:ind w:left="6480" w:hanging="360"/>
      </w:pPr>
    </w:lvl>
  </w:abstractNum>
  <w:num w:numId="1" w16cid:durableId="1304969251">
    <w:abstractNumId w:val="1"/>
    <w:lvlOverride w:ilvl="0">
      <w:startOverride w:val="1"/>
    </w:lvlOverride>
  </w:num>
  <w:num w:numId="2" w16cid:durableId="17371186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5E3D"/>
  <w15:docId w15:val="{81D024C0-D52D-4AC4-A1C3-760BA324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64FFD"/>
    <w:pPr>
      <w:tabs>
        <w:tab w:val="center" w:pos="4513"/>
        <w:tab w:val="right" w:pos="9026"/>
      </w:tabs>
    </w:pPr>
  </w:style>
  <w:style w:type="character" w:customStyle="1" w:styleId="HeaderChar">
    <w:name w:val="Header Char"/>
    <w:basedOn w:val="DefaultParagraphFont"/>
    <w:link w:val="Header"/>
    <w:uiPriority w:val="99"/>
    <w:rsid w:val="00264FFD"/>
  </w:style>
  <w:style w:type="paragraph" w:styleId="Footer">
    <w:name w:val="footer"/>
    <w:basedOn w:val="Normal"/>
    <w:link w:val="FooterChar"/>
    <w:uiPriority w:val="99"/>
    <w:unhideWhenUsed/>
    <w:rsid w:val="00264FFD"/>
    <w:pPr>
      <w:tabs>
        <w:tab w:val="center" w:pos="4513"/>
        <w:tab w:val="right" w:pos="9026"/>
      </w:tabs>
    </w:pPr>
  </w:style>
  <w:style w:type="character" w:customStyle="1" w:styleId="FooterChar">
    <w:name w:val="Footer Char"/>
    <w:basedOn w:val="DefaultParagraphFont"/>
    <w:link w:val="Footer"/>
    <w:uiPriority w:val="99"/>
    <w:rsid w:val="00264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