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DD5C8E" w:rsidRPr="00CE6CB2" w:rsidRDefault="00DD5C8E" w:rsidP="009147DD">
      <w:pPr>
        <w:jc w:val="center"/>
        <w:rPr>
          <w:rFonts w:ascii="Varah" w:hAnsi="Varah" w:cs="Arial"/>
          <w:b/>
          <w:szCs w:val="22"/>
        </w:rPr>
      </w:pPr>
    </w:p>
    <w:p w14:paraId="7DB70A73" w14:textId="21C84CDA" w:rsidR="00EB097D" w:rsidRPr="00CE6CB2" w:rsidRDefault="1CC3172C" w:rsidP="703C1992">
      <w:pPr>
        <w:jc w:val="center"/>
        <w:rPr>
          <w:rFonts w:ascii="Varah" w:hAnsi="Varah"/>
        </w:rPr>
      </w:pPr>
      <w:r w:rsidRPr="00CE6CB2">
        <w:rPr>
          <w:rFonts w:ascii="Varah" w:hAnsi="Varah"/>
          <w:noProof/>
        </w:rPr>
        <w:drawing>
          <wp:inline distT="0" distB="0" distL="0" distR="0" wp14:anchorId="068A218F" wp14:editId="7CF67C6B">
            <wp:extent cx="1962150" cy="514350"/>
            <wp:effectExtent l="0" t="0" r="0" b="0"/>
            <wp:docPr id="1283320892" name="Picture 1283320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962150" cy="514350"/>
                    </a:xfrm>
                    <a:prstGeom prst="rect">
                      <a:avLst/>
                    </a:prstGeom>
                  </pic:spPr>
                </pic:pic>
              </a:graphicData>
            </a:graphic>
          </wp:inline>
        </w:drawing>
      </w:r>
    </w:p>
    <w:p w14:paraId="20876FCD" w14:textId="5334FC54" w:rsidR="703C1992" w:rsidRPr="00CE6CB2" w:rsidRDefault="703C1992" w:rsidP="703C1992">
      <w:pPr>
        <w:jc w:val="center"/>
        <w:rPr>
          <w:rFonts w:ascii="Varah" w:hAnsi="Varah"/>
        </w:rPr>
      </w:pPr>
    </w:p>
    <w:p w14:paraId="69570897" w14:textId="77777777" w:rsidR="001031B3" w:rsidRPr="00CE6CB2" w:rsidRDefault="00C02C97" w:rsidP="00792C21">
      <w:pPr>
        <w:pStyle w:val="Heading1"/>
        <w:jc w:val="center"/>
        <w:rPr>
          <w:rFonts w:ascii="Varah" w:hAnsi="Varah" w:cs="Arial"/>
          <w:szCs w:val="22"/>
          <w:u w:val="single"/>
        </w:rPr>
      </w:pPr>
      <w:r w:rsidRPr="00CE6CB2">
        <w:rPr>
          <w:rFonts w:ascii="Varah" w:hAnsi="Varah" w:cs="Arial"/>
          <w:szCs w:val="22"/>
          <w:u w:val="single"/>
        </w:rPr>
        <w:t xml:space="preserve">Part 1: </w:t>
      </w:r>
      <w:r w:rsidR="00C637A8" w:rsidRPr="00CE6CB2">
        <w:rPr>
          <w:rFonts w:ascii="Varah" w:hAnsi="Varah" w:cs="Arial"/>
          <w:szCs w:val="22"/>
          <w:u w:val="single"/>
        </w:rPr>
        <w:t>J</w:t>
      </w:r>
      <w:r w:rsidRPr="00CE6CB2">
        <w:rPr>
          <w:rFonts w:ascii="Varah" w:hAnsi="Varah" w:cs="Arial"/>
          <w:szCs w:val="22"/>
          <w:u w:val="single"/>
        </w:rPr>
        <w:t>OB DESCRIPTION</w:t>
      </w:r>
    </w:p>
    <w:p w14:paraId="0A37501D" w14:textId="77777777" w:rsidR="00792C21" w:rsidRPr="00CE6CB2" w:rsidRDefault="00792C21" w:rsidP="00792C21">
      <w:pPr>
        <w:rPr>
          <w:rFonts w:ascii="Varah" w:hAnsi="Varah"/>
          <w:szCs w:val="22"/>
        </w:rPr>
      </w:pPr>
    </w:p>
    <w:p w14:paraId="3FB659A8" w14:textId="30F929D1" w:rsidR="00200537" w:rsidRPr="00CE6CB2" w:rsidRDefault="00200537" w:rsidP="488B2EAC">
      <w:pPr>
        <w:tabs>
          <w:tab w:val="left" w:pos="1985"/>
          <w:tab w:val="left" w:pos="6804"/>
        </w:tabs>
        <w:jc w:val="both"/>
        <w:rPr>
          <w:rFonts w:ascii="Varah" w:hAnsi="Varah" w:cs="Arial"/>
          <w:b/>
          <w:bCs/>
        </w:rPr>
      </w:pPr>
      <w:r w:rsidRPr="00CE6CB2">
        <w:rPr>
          <w:rFonts w:ascii="Varah" w:hAnsi="Varah" w:cs="Arial"/>
          <w:b/>
          <w:bCs/>
        </w:rPr>
        <w:t>JOB TITLE:</w:t>
      </w:r>
      <w:r w:rsidR="00CE6CB2" w:rsidRPr="00CE6CB2">
        <w:rPr>
          <w:rFonts w:ascii="Varah" w:hAnsi="Varah" w:cs="Arial"/>
          <w:b/>
          <w:bCs/>
        </w:rPr>
        <w:tab/>
      </w:r>
      <w:r w:rsidR="083D80AF" w:rsidRPr="00CE6CB2">
        <w:rPr>
          <w:rFonts w:ascii="Varah" w:hAnsi="Varah" w:cs="Arial"/>
          <w:b/>
          <w:bCs/>
        </w:rPr>
        <w:t>Copywriter</w:t>
      </w:r>
    </w:p>
    <w:p w14:paraId="585A9D17" w14:textId="61C614CF" w:rsidR="00CE6CB2" w:rsidRPr="00CE6CB2" w:rsidRDefault="00CE6CB2" w:rsidP="488B2EAC">
      <w:pPr>
        <w:tabs>
          <w:tab w:val="left" w:pos="1985"/>
          <w:tab w:val="left" w:pos="6804"/>
        </w:tabs>
        <w:jc w:val="both"/>
        <w:rPr>
          <w:rFonts w:ascii="Varah" w:hAnsi="Varah" w:cs="Arial"/>
          <w:b/>
          <w:bCs/>
        </w:rPr>
      </w:pPr>
      <w:r w:rsidRPr="00CE6CB2">
        <w:rPr>
          <w:rFonts w:ascii="Varah" w:hAnsi="Varah" w:cs="Arial"/>
          <w:b/>
          <w:bCs/>
        </w:rPr>
        <w:t>DEPARTMENT</w:t>
      </w:r>
      <w:r w:rsidRPr="00CE6CB2">
        <w:rPr>
          <w:rFonts w:ascii="Varah" w:hAnsi="Varah" w:cs="Arial"/>
          <w:b/>
          <w:bCs/>
        </w:rPr>
        <w:t>:</w:t>
      </w:r>
      <w:r w:rsidRPr="00CE6CB2">
        <w:rPr>
          <w:rFonts w:ascii="Varah" w:hAnsi="Varah" w:cs="Arial"/>
          <w:b/>
          <w:bCs/>
        </w:rPr>
        <w:tab/>
      </w:r>
      <w:r w:rsidRPr="00CE6CB2">
        <w:rPr>
          <w:rFonts w:ascii="Varah" w:hAnsi="Varah" w:cs="Arial"/>
          <w:b/>
          <w:bCs/>
        </w:rPr>
        <w:t>External Affairs</w:t>
      </w:r>
    </w:p>
    <w:p w14:paraId="518305A1" w14:textId="071939E5" w:rsidR="00CE6CB2" w:rsidRPr="00CE6CB2" w:rsidRDefault="00CE6CB2" w:rsidP="488B2EAC">
      <w:pPr>
        <w:tabs>
          <w:tab w:val="left" w:pos="1985"/>
          <w:tab w:val="left" w:pos="6804"/>
        </w:tabs>
        <w:jc w:val="both"/>
        <w:rPr>
          <w:rFonts w:ascii="Varah" w:hAnsi="Varah" w:cs="Arial"/>
          <w:b/>
          <w:bCs/>
        </w:rPr>
      </w:pPr>
      <w:r w:rsidRPr="00CE6CB2">
        <w:rPr>
          <w:rFonts w:ascii="Varah" w:hAnsi="Varah" w:cs="Arial"/>
          <w:b/>
          <w:bCs/>
        </w:rPr>
        <w:t>TEAM:</w:t>
      </w:r>
      <w:r w:rsidRPr="00CE6CB2">
        <w:rPr>
          <w:rFonts w:ascii="Varah" w:hAnsi="Varah" w:cs="Arial"/>
          <w:b/>
          <w:bCs/>
        </w:rPr>
        <w:t xml:space="preserve"> </w:t>
      </w:r>
      <w:r w:rsidRPr="00CE6CB2">
        <w:rPr>
          <w:rFonts w:ascii="Varah" w:hAnsi="Varah" w:cs="Arial"/>
          <w:b/>
          <w:bCs/>
        </w:rPr>
        <w:tab/>
      </w:r>
      <w:r w:rsidRPr="00CE6CB2">
        <w:rPr>
          <w:rFonts w:ascii="Varah" w:hAnsi="Varah" w:cs="Arial"/>
          <w:b/>
          <w:bCs/>
        </w:rPr>
        <w:t>Brand &amp; Marketing</w:t>
      </w:r>
    </w:p>
    <w:p w14:paraId="72C28CE6" w14:textId="6DCEC0DC" w:rsidR="00CE6CB2" w:rsidRPr="00CE6CB2" w:rsidRDefault="00CE6CB2" w:rsidP="488B2EAC">
      <w:pPr>
        <w:tabs>
          <w:tab w:val="left" w:pos="1985"/>
          <w:tab w:val="left" w:pos="6804"/>
        </w:tabs>
        <w:jc w:val="both"/>
        <w:rPr>
          <w:rFonts w:ascii="Varah" w:hAnsi="Varah" w:cs="Arial"/>
          <w:b/>
          <w:bCs/>
        </w:rPr>
      </w:pPr>
      <w:r w:rsidRPr="00CE6CB2">
        <w:rPr>
          <w:rFonts w:ascii="Varah" w:hAnsi="Varah" w:cs="Arial"/>
          <w:b/>
          <w:bCs/>
        </w:rPr>
        <w:t>LOCATION:</w:t>
      </w:r>
      <w:r w:rsidRPr="00CE6CB2">
        <w:rPr>
          <w:rFonts w:ascii="Varah" w:hAnsi="Varah" w:cs="Arial"/>
          <w:b/>
          <w:bCs/>
        </w:rPr>
        <w:tab/>
      </w:r>
      <w:r w:rsidRPr="00CE6CB2">
        <w:rPr>
          <w:rFonts w:ascii="Varah" w:hAnsi="Varah" w:cs="Arial"/>
          <w:b/>
          <w:bCs/>
        </w:rPr>
        <w:t xml:space="preserve">Hybrid – Linked to our Ewell office with home and office working                    </w:t>
      </w:r>
    </w:p>
    <w:p w14:paraId="5DAB6C7B" w14:textId="77777777" w:rsidR="006347CC" w:rsidRPr="00CE6CB2" w:rsidRDefault="006347CC">
      <w:pPr>
        <w:jc w:val="both"/>
        <w:rPr>
          <w:rFonts w:ascii="Varah" w:hAnsi="Varah" w:cs="Arial"/>
          <w:b/>
          <w:i/>
          <w:szCs w:val="22"/>
          <w:u w:val="single"/>
        </w:rPr>
      </w:pPr>
    </w:p>
    <w:p w14:paraId="3791557F" w14:textId="77777777" w:rsidR="001031B3" w:rsidRPr="00CE6CB2" w:rsidRDefault="00467B15">
      <w:pPr>
        <w:jc w:val="both"/>
        <w:rPr>
          <w:rFonts w:ascii="Varah" w:hAnsi="Varah" w:cs="Arial"/>
          <w:b/>
          <w:szCs w:val="22"/>
        </w:rPr>
      </w:pPr>
      <w:r w:rsidRPr="00CE6CB2">
        <w:rPr>
          <w:rFonts w:ascii="Varah" w:hAnsi="Varah" w:cs="Arial"/>
          <w:b/>
          <w:noProof/>
          <w:szCs w:val="22"/>
        </w:rPr>
        <mc:AlternateContent>
          <mc:Choice Requires="wps">
            <w:drawing>
              <wp:anchor distT="0" distB="0" distL="114300" distR="114300" simplePos="0" relativeHeight="251658240" behindDoc="0" locked="0" layoutInCell="0" allowOverlap="1" wp14:anchorId="65686A54" wp14:editId="07777777">
                <wp:simplePos x="0" y="0"/>
                <wp:positionH relativeFrom="column">
                  <wp:posOffset>0</wp:posOffset>
                </wp:positionH>
                <wp:positionV relativeFrom="paragraph">
                  <wp:posOffset>73660</wp:posOffset>
                </wp:positionV>
                <wp:extent cx="5760720" cy="0"/>
                <wp:effectExtent l="0" t="0" r="0" b="0"/>
                <wp:wrapNone/>
                <wp:docPr id="28879249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019172"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8pt" to="453.6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" o:allowincell="f"/>
            </w:pict>
          </mc:Fallback>
        </mc:AlternateContent>
      </w:r>
    </w:p>
    <w:p w14:paraId="700D6153" w14:textId="77777777" w:rsidR="00200537" w:rsidRPr="00CE6CB2" w:rsidRDefault="00200537" w:rsidP="00200537">
      <w:pPr>
        <w:numPr>
          <w:ilvl w:val="0"/>
          <w:numId w:val="10"/>
        </w:numPr>
        <w:tabs>
          <w:tab w:val="clear" w:pos="360"/>
          <w:tab w:val="num" w:pos="567"/>
        </w:tabs>
        <w:jc w:val="both"/>
        <w:rPr>
          <w:rFonts w:ascii="Varah" w:hAnsi="Varah" w:cs="Arial"/>
          <w:sz w:val="20"/>
        </w:rPr>
      </w:pPr>
      <w:r w:rsidRPr="00CE6CB2">
        <w:rPr>
          <w:rFonts w:ascii="Varah" w:hAnsi="Varah" w:cs="Arial"/>
          <w:b/>
          <w:sz w:val="20"/>
        </w:rPr>
        <w:t>POSITION IN ORGANISATION</w:t>
      </w:r>
    </w:p>
    <w:p w14:paraId="02EB378F" w14:textId="77777777" w:rsidR="00200537" w:rsidRPr="00CE6CB2" w:rsidRDefault="00200537" w:rsidP="00200537">
      <w:pPr>
        <w:jc w:val="both"/>
        <w:rPr>
          <w:rFonts w:ascii="Varah" w:hAnsi="Varah" w:cs="Arial"/>
          <w:szCs w:val="22"/>
        </w:rPr>
      </w:pPr>
    </w:p>
    <w:p w14:paraId="40D9DE6F" w14:textId="4BDA3A11" w:rsidR="0039656C" w:rsidRPr="00CE6CB2" w:rsidRDefault="005153A8" w:rsidP="21570D89">
      <w:pPr>
        <w:numPr>
          <w:ilvl w:val="0"/>
          <w:numId w:val="24"/>
        </w:numPr>
        <w:jc w:val="both"/>
        <w:rPr>
          <w:rFonts w:ascii="Varah" w:hAnsi="Varah" w:cs="Arial"/>
        </w:rPr>
      </w:pPr>
      <w:r w:rsidRPr="00CE6CB2">
        <w:rPr>
          <w:rFonts w:ascii="Varah" w:hAnsi="Varah" w:cs="Arial"/>
        </w:rPr>
        <w:t xml:space="preserve">Reports into: </w:t>
      </w:r>
      <w:r w:rsidR="029E8476" w:rsidRPr="00CE6CB2">
        <w:rPr>
          <w:rFonts w:ascii="Varah" w:hAnsi="Varah" w:cs="Arial"/>
        </w:rPr>
        <w:t>Corporate Communications Marketing Manager</w:t>
      </w:r>
    </w:p>
    <w:p w14:paraId="7B30DBBA" w14:textId="5010B4D0" w:rsidR="001049EF" w:rsidRPr="00CE6CB2" w:rsidRDefault="001049EF" w:rsidP="703C1992">
      <w:pPr>
        <w:numPr>
          <w:ilvl w:val="0"/>
          <w:numId w:val="24"/>
        </w:numPr>
        <w:jc w:val="both"/>
        <w:rPr>
          <w:rFonts w:ascii="Varah" w:hAnsi="Varah" w:cs="Arial"/>
        </w:rPr>
      </w:pPr>
      <w:r w:rsidRPr="00CE6CB2">
        <w:rPr>
          <w:rFonts w:ascii="Varah" w:hAnsi="Varah" w:cs="Arial"/>
        </w:rPr>
        <w:t>Line Manages:</w:t>
      </w:r>
      <w:r w:rsidR="0C67761F" w:rsidRPr="00CE6CB2">
        <w:rPr>
          <w:rFonts w:ascii="Varah" w:hAnsi="Varah" w:cs="Arial"/>
        </w:rPr>
        <w:t xml:space="preserve"> N/A</w:t>
      </w:r>
    </w:p>
    <w:p w14:paraId="7B791E9D" w14:textId="6661A1EE" w:rsidR="001031B3" w:rsidRDefault="00111290" w:rsidP="703C1992">
      <w:pPr>
        <w:numPr>
          <w:ilvl w:val="0"/>
          <w:numId w:val="24"/>
        </w:numPr>
        <w:jc w:val="both"/>
        <w:rPr>
          <w:rFonts w:ascii="Varah" w:hAnsi="Varah" w:cs="Arial"/>
        </w:rPr>
      </w:pPr>
      <w:r w:rsidRPr="00CE6CB2">
        <w:rPr>
          <w:rFonts w:ascii="Varah" w:hAnsi="Varah" w:cs="Arial"/>
        </w:rPr>
        <w:t>People responsibility:</w:t>
      </w:r>
      <w:r w:rsidR="6C2C135B" w:rsidRPr="00CE6CB2">
        <w:rPr>
          <w:rFonts w:ascii="Varah" w:hAnsi="Varah" w:cs="Arial"/>
        </w:rPr>
        <w:t xml:space="preserve"> N/A</w:t>
      </w:r>
    </w:p>
    <w:p w14:paraId="576FDAC4" w14:textId="77777777" w:rsidR="00373EC0" w:rsidRPr="00CE6CB2" w:rsidRDefault="00373EC0" w:rsidP="00373EC0">
      <w:pPr>
        <w:ind w:left="720"/>
        <w:jc w:val="both"/>
        <w:rPr>
          <w:rFonts w:ascii="Varah" w:hAnsi="Varah" w:cs="Arial"/>
        </w:rPr>
      </w:pPr>
    </w:p>
    <w:p w14:paraId="7FCB0322" w14:textId="315658BE" w:rsidR="001031B3" w:rsidRPr="00CE6CB2" w:rsidRDefault="00467B15" w:rsidP="703C1992">
      <w:pPr>
        <w:ind w:left="720"/>
        <w:jc w:val="both"/>
        <w:rPr>
          <w:rFonts w:ascii="Varah" w:hAnsi="Varah" w:cs="Arial"/>
        </w:rPr>
      </w:pPr>
      <w:r w:rsidRPr="00CE6CB2">
        <w:rPr>
          <w:rFonts w:ascii="Varah" w:hAnsi="Varah" w:cs="Arial"/>
          <w:b/>
          <w:noProof/>
          <w:szCs w:val="22"/>
        </w:rPr>
        <mc:AlternateContent>
          <mc:Choice Requires="wps">
            <w:drawing>
              <wp:anchor distT="0" distB="0" distL="114300" distR="114300" simplePos="0" relativeHeight="251658241" behindDoc="0" locked="0" layoutInCell="0" allowOverlap="1" wp14:anchorId="175163B2" wp14:editId="07777777">
                <wp:simplePos x="0" y="0"/>
                <wp:positionH relativeFrom="column">
                  <wp:posOffset>0</wp:posOffset>
                </wp:positionH>
                <wp:positionV relativeFrom="paragraph">
                  <wp:posOffset>46355</wp:posOffset>
                </wp:positionV>
                <wp:extent cx="5943600" cy="0"/>
                <wp:effectExtent l="0" t="0" r="0" b="0"/>
                <wp:wrapNone/>
                <wp:docPr id="197383649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A556C0" id="Line 4"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5pt" to="468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" o:allowincell="f"/>
            </w:pict>
          </mc:Fallback>
        </mc:AlternateContent>
      </w:r>
    </w:p>
    <w:p w14:paraId="30282FC3" w14:textId="77777777" w:rsidR="00200537" w:rsidRPr="00CE6CB2" w:rsidRDefault="00200537" w:rsidP="00200537">
      <w:pPr>
        <w:numPr>
          <w:ilvl w:val="0"/>
          <w:numId w:val="10"/>
        </w:numPr>
        <w:tabs>
          <w:tab w:val="clear" w:pos="360"/>
          <w:tab w:val="num" w:pos="567"/>
        </w:tabs>
        <w:jc w:val="both"/>
        <w:rPr>
          <w:rFonts w:ascii="Varah" w:hAnsi="Varah" w:cs="Arial"/>
          <w:sz w:val="20"/>
        </w:rPr>
      </w:pPr>
      <w:r w:rsidRPr="00CE6CB2">
        <w:rPr>
          <w:rFonts w:ascii="Varah" w:hAnsi="Varah" w:cs="Arial"/>
          <w:b/>
          <w:bCs/>
          <w:sz w:val="20"/>
        </w:rPr>
        <w:t>MAIN PURPOSE OF JOB</w:t>
      </w:r>
    </w:p>
    <w:p w14:paraId="613B826A" w14:textId="61277D8D" w:rsidR="703C1992" w:rsidRPr="00CE6CB2" w:rsidRDefault="703C1992" w:rsidP="703C1992">
      <w:pPr>
        <w:rPr>
          <w:rFonts w:ascii="Varah" w:eastAsia="Calibri" w:hAnsi="Varah" w:cs="Calibri"/>
          <w:color w:val="000000" w:themeColor="text1"/>
          <w:szCs w:val="22"/>
        </w:rPr>
      </w:pPr>
    </w:p>
    <w:p w14:paraId="4D4B4F7A" w14:textId="43AA5E80" w:rsidR="6339734A" w:rsidRDefault="6339734A" w:rsidP="703C1992">
      <w:pPr>
        <w:jc w:val="both"/>
        <w:rPr>
          <w:rFonts w:ascii="Varah" w:hAnsi="Varah" w:cs="Arial"/>
        </w:rPr>
      </w:pPr>
      <w:r w:rsidRPr="00CE6CB2">
        <w:rPr>
          <w:rFonts w:ascii="Varah" w:hAnsi="Varah" w:cs="Arial"/>
        </w:rPr>
        <w:t>To help bring our brand to life through exceptional copywriting. You’ll ensure that copy produced for external audiences by teams across Samaritans is clear and impactful, reflects our tone of voice and key messages, and helps drive greater awareness, support and engagement in our work.</w:t>
      </w:r>
    </w:p>
    <w:p w14:paraId="6C85CEB4" w14:textId="77777777" w:rsidR="00373EC0" w:rsidRPr="00CE6CB2" w:rsidRDefault="00373EC0" w:rsidP="703C1992">
      <w:pPr>
        <w:jc w:val="both"/>
        <w:rPr>
          <w:rFonts w:ascii="Varah" w:hAnsi="Varah" w:cs="Arial"/>
        </w:rPr>
      </w:pPr>
    </w:p>
    <w:p w14:paraId="1D340F52" w14:textId="1EED9D4D" w:rsidR="00C02C97" w:rsidRPr="00CE6CB2" w:rsidRDefault="00467B15" w:rsidP="703C1992">
      <w:pPr>
        <w:jc w:val="both"/>
        <w:rPr>
          <w:rFonts w:ascii="Varah" w:hAnsi="Varah" w:cs="Arial"/>
        </w:rPr>
      </w:pPr>
      <w:r w:rsidRPr="00CE6CB2">
        <w:rPr>
          <w:rFonts w:ascii="Varah" w:hAnsi="Varah" w:cs="Arial"/>
          <w:b/>
          <w:noProof/>
          <w:szCs w:val="22"/>
        </w:rPr>
        <mc:AlternateContent>
          <mc:Choice Requires="wps">
            <w:drawing>
              <wp:anchor distT="0" distB="0" distL="114300" distR="114300" simplePos="0" relativeHeight="251658242" behindDoc="0" locked="0" layoutInCell="0" allowOverlap="1" wp14:anchorId="46A7E642" wp14:editId="07777777">
                <wp:simplePos x="0" y="0"/>
                <wp:positionH relativeFrom="column">
                  <wp:posOffset>0</wp:posOffset>
                </wp:positionH>
                <wp:positionV relativeFrom="paragraph">
                  <wp:posOffset>31115</wp:posOffset>
                </wp:positionV>
                <wp:extent cx="5943600" cy="0"/>
                <wp:effectExtent l="0" t="0" r="0" b="0"/>
                <wp:wrapNone/>
                <wp:docPr id="133559105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8683E9" id="Line 10"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468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" o:allowincell="f"/>
            </w:pict>
          </mc:Fallback>
        </mc:AlternateContent>
      </w:r>
    </w:p>
    <w:p w14:paraId="2D51610A" w14:textId="77777777" w:rsidR="00C02C97" w:rsidRDefault="00C02C97" w:rsidP="00200537">
      <w:pPr>
        <w:numPr>
          <w:ilvl w:val="0"/>
          <w:numId w:val="10"/>
        </w:numPr>
        <w:rPr>
          <w:rFonts w:ascii="Varah" w:hAnsi="Varah" w:cs="Arial"/>
          <w:b/>
          <w:sz w:val="20"/>
        </w:rPr>
      </w:pPr>
      <w:r w:rsidRPr="00CE6CB2">
        <w:rPr>
          <w:rFonts w:ascii="Varah" w:hAnsi="Varah" w:cs="Arial"/>
          <w:b/>
          <w:sz w:val="20"/>
        </w:rPr>
        <w:t>KEY RESPONSIBILITIES</w:t>
      </w:r>
    </w:p>
    <w:p w14:paraId="532AB5A9" w14:textId="77777777" w:rsidR="006814BF" w:rsidRPr="00CE6CB2" w:rsidRDefault="006814BF" w:rsidP="006814BF">
      <w:pPr>
        <w:ind w:left="360"/>
        <w:rPr>
          <w:rFonts w:ascii="Varah" w:hAnsi="Varah" w:cs="Arial"/>
          <w:b/>
          <w:sz w:val="20"/>
        </w:rPr>
      </w:pPr>
    </w:p>
    <w:p w14:paraId="026A4656" w14:textId="7792DF00"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Provide a first-class copywriting service, developing high-quality written content for teams across Samaritans, for use across multiple channels and formats </w:t>
      </w:r>
    </w:p>
    <w:p w14:paraId="77C2FBAF" w14:textId="279F2483"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Develop messaging and creative copy for awareness campaigns, products and assets developed by the external communications team </w:t>
      </w:r>
    </w:p>
    <w:p w14:paraId="1202D194" w14:textId="4A6F5167"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Offer ongoing copywriting support for fundraising appeals and events, for example writing copy for digital advertising, website content and supporter email journeys  </w:t>
      </w:r>
    </w:p>
    <w:p w14:paraId="3E4DF6D7" w14:textId="5941B031"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On an ad hoc basis, support other teams across Samaritans with external copywriting needs </w:t>
      </w:r>
    </w:p>
    <w:p w14:paraId="6DD16655" w14:textId="4A02AC0D"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Support the creation of key publications such as our Annual Report and Impact Report </w:t>
      </w:r>
    </w:p>
    <w:p w14:paraId="7CD81952" w14:textId="257EB765" w:rsidR="00093D1C" w:rsidRPr="00CE6CB2" w:rsidRDefault="29C01FDA" w:rsidP="703C1992">
      <w:pPr>
        <w:pStyle w:val="ListParagraph"/>
        <w:numPr>
          <w:ilvl w:val="0"/>
          <w:numId w:val="1"/>
        </w:numPr>
        <w:rPr>
          <w:rFonts w:ascii="Varah" w:hAnsi="Varah" w:cs="Arial"/>
        </w:rPr>
      </w:pPr>
      <w:r w:rsidRPr="00CE6CB2">
        <w:rPr>
          <w:rFonts w:ascii="Varah" w:hAnsi="Varah" w:cs="Arial"/>
        </w:rPr>
        <w:t>Sub-edit and proofread external-facing content to make sure that it’s well-written, our brand messaging and tone of voice are reflected, and it’s appropriate for the audience and channel</w:t>
      </w:r>
    </w:p>
    <w:p w14:paraId="6CA4E1B3" w14:textId="174BB3DF"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Support the continued use and development of our brand tone of voice, written brand guidelines and editorial guidelines, and make sure they are kept up to date </w:t>
      </w:r>
    </w:p>
    <w:p w14:paraId="752A48F9" w14:textId="28950630" w:rsidR="00093D1C" w:rsidRPr="00CE6CB2" w:rsidRDefault="29C01FDA" w:rsidP="703C1992">
      <w:pPr>
        <w:pStyle w:val="ListParagraph"/>
        <w:numPr>
          <w:ilvl w:val="0"/>
          <w:numId w:val="1"/>
        </w:numPr>
        <w:rPr>
          <w:rFonts w:ascii="Varah" w:hAnsi="Varah" w:cs="Arial"/>
        </w:rPr>
      </w:pPr>
      <w:r w:rsidRPr="00CE6CB2">
        <w:rPr>
          <w:rFonts w:ascii="Varah" w:hAnsi="Varah" w:cs="Arial"/>
        </w:rPr>
        <w:t xml:space="preserve">Where appropriate, support with training of staff and volunteers to improve copywriting skills across the organisation </w:t>
      </w:r>
    </w:p>
    <w:p w14:paraId="61FE938E" w14:textId="210466D4" w:rsidR="00093D1C" w:rsidRDefault="00093D1C" w:rsidP="703C1992">
      <w:pPr>
        <w:rPr>
          <w:rFonts w:ascii="Varah" w:hAnsi="Varah" w:cs="Arial"/>
        </w:rPr>
      </w:pPr>
    </w:p>
    <w:p w14:paraId="421BDA07" w14:textId="77777777" w:rsidR="0075602B" w:rsidRDefault="0075602B" w:rsidP="703C1992">
      <w:pPr>
        <w:rPr>
          <w:rFonts w:ascii="Varah" w:hAnsi="Varah" w:cs="Arial"/>
        </w:rPr>
      </w:pPr>
    </w:p>
    <w:p w14:paraId="1CFF7A92" w14:textId="77777777" w:rsidR="0075602B" w:rsidRDefault="0075602B" w:rsidP="703C1992">
      <w:pPr>
        <w:rPr>
          <w:rFonts w:ascii="Varah" w:hAnsi="Varah" w:cs="Arial"/>
        </w:rPr>
      </w:pPr>
    </w:p>
    <w:p w14:paraId="00AD237E" w14:textId="77777777" w:rsidR="0075602B" w:rsidRDefault="0075602B" w:rsidP="703C1992">
      <w:pPr>
        <w:rPr>
          <w:rFonts w:ascii="Varah" w:hAnsi="Varah" w:cs="Arial"/>
        </w:rPr>
      </w:pPr>
    </w:p>
    <w:p w14:paraId="1ADFE2AC" w14:textId="77777777" w:rsidR="0075602B" w:rsidRDefault="0075602B" w:rsidP="703C1992">
      <w:pPr>
        <w:rPr>
          <w:rFonts w:ascii="Varah" w:hAnsi="Varah" w:cs="Arial"/>
        </w:rPr>
      </w:pPr>
    </w:p>
    <w:p w14:paraId="2FBCE65D" w14:textId="77777777" w:rsidR="0075602B" w:rsidRDefault="0075602B" w:rsidP="703C1992">
      <w:pPr>
        <w:rPr>
          <w:rFonts w:ascii="Varah" w:hAnsi="Varah" w:cs="Arial"/>
        </w:rPr>
      </w:pPr>
    </w:p>
    <w:p w14:paraId="776E86E5" w14:textId="77777777" w:rsidR="0075602B" w:rsidRDefault="0075602B" w:rsidP="703C1992">
      <w:pPr>
        <w:rPr>
          <w:rFonts w:ascii="Varah" w:hAnsi="Varah" w:cs="Arial"/>
        </w:rPr>
      </w:pPr>
    </w:p>
    <w:p w14:paraId="593E607D" w14:textId="77777777" w:rsidR="0075602B" w:rsidRDefault="0075602B" w:rsidP="703C1992">
      <w:pPr>
        <w:rPr>
          <w:rFonts w:ascii="Varah" w:hAnsi="Varah" w:cs="Arial"/>
        </w:rPr>
      </w:pPr>
    </w:p>
    <w:p w14:paraId="687D9C45" w14:textId="77777777" w:rsidR="0075602B" w:rsidRPr="00CE6CB2" w:rsidRDefault="0075602B" w:rsidP="703C1992">
      <w:pPr>
        <w:rPr>
          <w:rFonts w:ascii="Varah" w:hAnsi="Varah" w:cs="Arial"/>
        </w:rPr>
      </w:pPr>
    </w:p>
    <w:p w14:paraId="3656B9AB" w14:textId="2D13609B" w:rsidR="00093D1C" w:rsidRPr="00CE6CB2" w:rsidRDefault="00093D1C" w:rsidP="703C1992">
      <w:pPr>
        <w:rPr>
          <w:rFonts w:ascii="Varah" w:hAnsi="Varah" w:cs="Arial"/>
          <w:b/>
          <w:bCs/>
        </w:rPr>
      </w:pPr>
    </w:p>
    <w:p w14:paraId="7558ADAD" w14:textId="77777777" w:rsidR="00200537" w:rsidRPr="00CE6CB2" w:rsidRDefault="00200537" w:rsidP="00200537">
      <w:pPr>
        <w:jc w:val="center"/>
        <w:rPr>
          <w:rFonts w:ascii="Varah" w:hAnsi="Varah" w:cs="Arial"/>
          <w:b/>
          <w:sz w:val="20"/>
          <w:u w:val="single"/>
        </w:rPr>
      </w:pPr>
      <w:r w:rsidRPr="00CE6CB2">
        <w:rPr>
          <w:rFonts w:ascii="Varah" w:hAnsi="Varah" w:cs="Arial"/>
          <w:b/>
          <w:sz w:val="20"/>
          <w:u w:val="single"/>
        </w:rPr>
        <w:lastRenderedPageBreak/>
        <w:t>Part 2: PERSON SPECIFICATION</w:t>
      </w:r>
    </w:p>
    <w:p w14:paraId="45FB0818" w14:textId="77777777" w:rsidR="00C74BF6" w:rsidRPr="00CE6CB2" w:rsidRDefault="00C74BF6" w:rsidP="00200537">
      <w:pPr>
        <w:jc w:val="center"/>
        <w:rPr>
          <w:rFonts w:ascii="Varah" w:hAnsi="Varah" w:cs="Arial"/>
          <w:b/>
          <w:szCs w:val="22"/>
          <w:u w:val="single"/>
        </w:rPr>
      </w:pPr>
    </w:p>
    <w:p w14:paraId="049F31CB" w14:textId="77777777" w:rsidR="00200537" w:rsidRPr="00CE6CB2" w:rsidRDefault="00200537" w:rsidP="00200537">
      <w:pPr>
        <w:jc w:val="both"/>
        <w:rPr>
          <w:rFonts w:ascii="Varah" w:hAnsi="Varah" w:cs="Arial"/>
          <w:szCs w:val="22"/>
        </w:rPr>
      </w:pPr>
    </w:p>
    <w:p w14:paraId="3CAEF9E1" w14:textId="77777777" w:rsidR="0083231B" w:rsidRPr="00CE6CB2" w:rsidRDefault="006347CC" w:rsidP="703C1992">
      <w:pPr>
        <w:numPr>
          <w:ilvl w:val="0"/>
          <w:numId w:val="10"/>
        </w:numPr>
        <w:tabs>
          <w:tab w:val="clear" w:pos="360"/>
          <w:tab w:val="num" w:pos="567"/>
        </w:tabs>
        <w:rPr>
          <w:rFonts w:ascii="Varah" w:hAnsi="Varah" w:cs="Arial"/>
          <w:sz w:val="20"/>
        </w:rPr>
      </w:pPr>
      <w:r w:rsidRPr="00CE6CB2">
        <w:rPr>
          <w:rFonts w:ascii="Varah" w:hAnsi="Varah" w:cs="Arial"/>
          <w:b/>
          <w:bCs/>
          <w:sz w:val="20"/>
        </w:rPr>
        <w:t>SKILL</w:t>
      </w:r>
      <w:r w:rsidR="00AC40B5" w:rsidRPr="00CE6CB2">
        <w:rPr>
          <w:rFonts w:ascii="Varah" w:hAnsi="Varah" w:cs="Arial"/>
          <w:b/>
          <w:bCs/>
          <w:sz w:val="20"/>
        </w:rPr>
        <w:t>S, KNOWLEDGE</w:t>
      </w:r>
      <w:r w:rsidRPr="00CE6CB2">
        <w:rPr>
          <w:rFonts w:ascii="Varah" w:hAnsi="Varah" w:cs="Arial"/>
          <w:b/>
          <w:bCs/>
          <w:sz w:val="20"/>
        </w:rPr>
        <w:t xml:space="preserve"> AND EXPERIENCE</w:t>
      </w:r>
    </w:p>
    <w:p w14:paraId="11104127" w14:textId="2FA50C39" w:rsidR="0083231B" w:rsidRPr="00CE6CB2" w:rsidRDefault="0083231B" w:rsidP="703C1992">
      <w:pPr>
        <w:tabs>
          <w:tab w:val="num" w:pos="567"/>
        </w:tabs>
        <w:ind w:left="360"/>
        <w:rPr>
          <w:rFonts w:ascii="Varah" w:hAnsi="Varah" w:cs="Arial"/>
          <w:sz w:val="20"/>
        </w:rPr>
      </w:pPr>
    </w:p>
    <w:p w14:paraId="53128261" w14:textId="009AEA13" w:rsidR="0083231B" w:rsidRPr="00CE6CB2" w:rsidRDefault="375282BD" w:rsidP="703C1992">
      <w:pPr>
        <w:tabs>
          <w:tab w:val="num" w:pos="567"/>
        </w:tabs>
        <w:rPr>
          <w:rFonts w:ascii="Varah" w:eastAsiaTheme="minorEastAsia" w:hAnsi="Varah" w:cstheme="minorBidi"/>
          <w:b/>
          <w:bCs/>
          <w:szCs w:val="22"/>
        </w:rPr>
      </w:pPr>
      <w:r w:rsidRPr="00CE6CB2">
        <w:rPr>
          <w:rFonts w:ascii="Varah" w:eastAsiaTheme="minorEastAsia" w:hAnsi="Varah" w:cstheme="minorBidi"/>
          <w:b/>
          <w:bCs/>
          <w:szCs w:val="22"/>
        </w:rPr>
        <w:t>Essential</w:t>
      </w:r>
    </w:p>
    <w:p w14:paraId="1CD66EBC" w14:textId="3ABCB55D" w:rsidR="00111290" w:rsidRPr="00CE6CB2" w:rsidRDefault="375282BD" w:rsidP="703C1992">
      <w:pPr>
        <w:pStyle w:val="ListParagraph"/>
        <w:numPr>
          <w:ilvl w:val="0"/>
          <w:numId w:val="6"/>
        </w:numPr>
        <w:jc w:val="both"/>
        <w:rPr>
          <w:rFonts w:ascii="Varah" w:eastAsia="Calibri" w:hAnsi="Varah" w:cs="Calibri"/>
          <w:color w:val="000000" w:themeColor="text1"/>
          <w:szCs w:val="22"/>
        </w:rPr>
      </w:pPr>
      <w:r w:rsidRPr="00CE6CB2">
        <w:rPr>
          <w:rFonts w:ascii="Varah" w:eastAsia="Calibri" w:hAnsi="Varah" w:cs="Calibri"/>
          <w:color w:val="000000" w:themeColor="text1"/>
          <w:szCs w:val="22"/>
        </w:rPr>
        <w:t>Exceptional copywriting skills, with experience of producing impactful and engaging written content for a range of channels and audiences</w:t>
      </w:r>
    </w:p>
    <w:p w14:paraId="5F9201B1" w14:textId="3C77081F" w:rsidR="00111290" w:rsidRPr="00CE6CB2" w:rsidRDefault="375282BD" w:rsidP="703C1992">
      <w:pPr>
        <w:pStyle w:val="ListParagraph"/>
        <w:numPr>
          <w:ilvl w:val="0"/>
          <w:numId w:val="6"/>
        </w:numPr>
        <w:jc w:val="both"/>
        <w:rPr>
          <w:rFonts w:ascii="Varah" w:eastAsia="Calibri" w:hAnsi="Varah" w:cs="Calibri"/>
          <w:color w:val="000000" w:themeColor="text1"/>
          <w:szCs w:val="22"/>
        </w:rPr>
      </w:pPr>
      <w:r w:rsidRPr="00CE6CB2">
        <w:rPr>
          <w:rFonts w:ascii="Varah" w:eastAsia="Calibri" w:hAnsi="Varah" w:cs="Calibri"/>
          <w:color w:val="000000" w:themeColor="text1"/>
          <w:szCs w:val="22"/>
        </w:rPr>
        <w:t>Experience of creating messaging hierarchy, key messages and creative copy for products and campaigns</w:t>
      </w:r>
    </w:p>
    <w:p w14:paraId="3931D4D1" w14:textId="30F931AA" w:rsidR="00111290" w:rsidRPr="00CE6CB2" w:rsidRDefault="375282BD" w:rsidP="703C1992">
      <w:pPr>
        <w:pStyle w:val="ListParagraph"/>
        <w:numPr>
          <w:ilvl w:val="0"/>
          <w:numId w:val="6"/>
        </w:numPr>
        <w:jc w:val="both"/>
        <w:rPr>
          <w:rFonts w:ascii="Varah" w:eastAsia="Calibri" w:hAnsi="Varah" w:cs="Calibri"/>
          <w:color w:val="000000" w:themeColor="text1"/>
          <w:szCs w:val="22"/>
        </w:rPr>
      </w:pPr>
      <w:r w:rsidRPr="00CE6CB2">
        <w:rPr>
          <w:rFonts w:ascii="Varah" w:eastAsia="Calibri" w:hAnsi="Varah" w:cs="Calibri"/>
          <w:color w:val="000000" w:themeColor="text1"/>
          <w:szCs w:val="22"/>
        </w:rPr>
        <w:t>A clear understanding of tone of voice and how to adapt this across different audiences, projects and channels</w:t>
      </w:r>
    </w:p>
    <w:p w14:paraId="4D84AD8D" w14:textId="5F009008" w:rsidR="00111290" w:rsidRPr="00CE6CB2" w:rsidRDefault="375282BD" w:rsidP="703C1992">
      <w:pPr>
        <w:pStyle w:val="ListParagraph"/>
        <w:numPr>
          <w:ilvl w:val="0"/>
          <w:numId w:val="6"/>
        </w:numPr>
        <w:jc w:val="both"/>
        <w:rPr>
          <w:rFonts w:ascii="Varah" w:eastAsia="Calibri" w:hAnsi="Varah" w:cs="Calibri"/>
          <w:color w:val="000000" w:themeColor="text1"/>
          <w:szCs w:val="22"/>
        </w:rPr>
      </w:pPr>
      <w:r w:rsidRPr="00CE6CB2">
        <w:rPr>
          <w:rFonts w:ascii="Varah" w:eastAsia="Calibri" w:hAnsi="Varah" w:cs="Calibri"/>
          <w:color w:val="000000" w:themeColor="text1"/>
          <w:szCs w:val="22"/>
        </w:rPr>
        <w:t>Superb editing skills and an eye for detail</w:t>
      </w:r>
    </w:p>
    <w:p w14:paraId="5AFDA6B7" w14:textId="34AFADF8" w:rsidR="00111290" w:rsidRPr="00CE6CB2" w:rsidRDefault="00111290" w:rsidP="703C1992">
      <w:pPr>
        <w:jc w:val="both"/>
        <w:rPr>
          <w:rFonts w:ascii="Varah" w:eastAsia="Calibri" w:hAnsi="Varah" w:cs="Calibri"/>
          <w:color w:val="000000" w:themeColor="text1"/>
          <w:szCs w:val="22"/>
        </w:rPr>
      </w:pPr>
    </w:p>
    <w:p w14:paraId="31606EA8" w14:textId="05ADC1FE" w:rsidR="00111290" w:rsidRPr="00CE6CB2" w:rsidRDefault="375282BD" w:rsidP="703C1992">
      <w:pPr>
        <w:spacing w:line="259" w:lineRule="auto"/>
        <w:rPr>
          <w:rFonts w:ascii="Varah" w:eastAsiaTheme="minorEastAsia" w:hAnsi="Varah" w:cstheme="minorBidi"/>
          <w:b/>
          <w:bCs/>
          <w:szCs w:val="22"/>
        </w:rPr>
      </w:pPr>
      <w:r w:rsidRPr="00CE6CB2">
        <w:rPr>
          <w:rFonts w:ascii="Varah" w:eastAsiaTheme="minorEastAsia" w:hAnsi="Varah" w:cstheme="minorBidi"/>
          <w:b/>
          <w:bCs/>
          <w:szCs w:val="22"/>
        </w:rPr>
        <w:t>Desirable</w:t>
      </w:r>
    </w:p>
    <w:p w14:paraId="035FF237" w14:textId="2E94C5CD" w:rsidR="00111290" w:rsidRPr="00CE6CB2" w:rsidRDefault="375282BD" w:rsidP="703C1992">
      <w:pPr>
        <w:pStyle w:val="ListParagraph"/>
        <w:numPr>
          <w:ilvl w:val="0"/>
          <w:numId w:val="4"/>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Experience of developing tone of voice and editorial guidelines, and of delivering training to staff </w:t>
      </w:r>
    </w:p>
    <w:p w14:paraId="1E32F3C3" w14:textId="075B82D1" w:rsidR="00111290" w:rsidRPr="00CE6CB2" w:rsidRDefault="375282BD" w:rsidP="703C1992">
      <w:pPr>
        <w:pStyle w:val="ListParagraph"/>
        <w:numPr>
          <w:ilvl w:val="0"/>
          <w:numId w:val="4"/>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Experience of managing external suppliers, including copywriters and designers</w:t>
      </w:r>
    </w:p>
    <w:p w14:paraId="7C7E3653" w14:textId="0FBA44FC" w:rsidR="00111290" w:rsidRPr="00CE6CB2" w:rsidRDefault="375282BD" w:rsidP="703C1992">
      <w:pPr>
        <w:pStyle w:val="ListParagraph"/>
        <w:numPr>
          <w:ilvl w:val="0"/>
          <w:numId w:val="4"/>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Experience of working with volunteers</w:t>
      </w:r>
    </w:p>
    <w:p w14:paraId="2F1E36FA" w14:textId="6506165B" w:rsidR="00111290" w:rsidRPr="00CE6CB2" w:rsidRDefault="375282BD" w:rsidP="703C1992">
      <w:pPr>
        <w:pStyle w:val="ListParagraph"/>
        <w:numPr>
          <w:ilvl w:val="0"/>
          <w:numId w:val="4"/>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Educated to degree level or equivalent is preferable but relevant experience will be considered </w:t>
      </w:r>
      <w:r w:rsidRPr="00CE6CB2">
        <w:rPr>
          <w:rFonts w:ascii="Varah" w:hAnsi="Varah"/>
        </w:rPr>
        <w:t xml:space="preserve"> </w:t>
      </w:r>
    </w:p>
    <w:p w14:paraId="129873C4" w14:textId="7D19601F" w:rsidR="00111290" w:rsidRPr="00CE6CB2" w:rsidRDefault="00111290" w:rsidP="703C1992">
      <w:pPr>
        <w:jc w:val="both"/>
        <w:rPr>
          <w:rFonts w:ascii="Varah" w:eastAsia="Calibri" w:hAnsi="Varah" w:cs="Calibri"/>
          <w:color w:val="000000" w:themeColor="text1"/>
          <w:szCs w:val="22"/>
        </w:rPr>
      </w:pPr>
    </w:p>
    <w:p w14:paraId="15697328" w14:textId="7B6CD90E" w:rsidR="00111290" w:rsidRPr="00CE6CB2" w:rsidRDefault="375282BD" w:rsidP="703C1992">
      <w:pPr>
        <w:spacing w:line="259" w:lineRule="auto"/>
        <w:rPr>
          <w:rFonts w:ascii="Varah" w:eastAsiaTheme="minorEastAsia" w:hAnsi="Varah" w:cstheme="minorBidi"/>
          <w:b/>
          <w:bCs/>
          <w:szCs w:val="22"/>
        </w:rPr>
      </w:pPr>
      <w:r w:rsidRPr="00CE6CB2">
        <w:rPr>
          <w:rFonts w:ascii="Varah" w:eastAsiaTheme="minorEastAsia" w:hAnsi="Varah" w:cstheme="minorBidi"/>
          <w:b/>
          <w:bCs/>
          <w:szCs w:val="22"/>
        </w:rPr>
        <w:t>Personal attributes</w:t>
      </w:r>
    </w:p>
    <w:p w14:paraId="30BC1EBA" w14:textId="098983D5" w:rsidR="00111290" w:rsidRPr="00CE6CB2" w:rsidRDefault="375282BD" w:rsidP="703C1992">
      <w:pPr>
        <w:pStyle w:val="ListParagraph"/>
        <w:numPr>
          <w:ilvl w:val="0"/>
          <w:numId w:val="3"/>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Strong interpersonal skills, with the ability to maintain positive working relationships with a variety of people</w:t>
      </w:r>
    </w:p>
    <w:p w14:paraId="7D3CA39B" w14:textId="35EC4B41" w:rsidR="00111290" w:rsidRPr="00CE6CB2" w:rsidRDefault="375282BD" w:rsidP="703C1992">
      <w:pPr>
        <w:pStyle w:val="ListParagraph"/>
        <w:numPr>
          <w:ilvl w:val="0"/>
          <w:numId w:val="3"/>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A creative approach and good problem-solving skills, with the ability to work both collaboratively and independently </w:t>
      </w:r>
    </w:p>
    <w:p w14:paraId="085FF33A" w14:textId="49EC2A1D" w:rsidR="00111290" w:rsidRPr="00CE6CB2" w:rsidRDefault="375282BD" w:rsidP="703C1992">
      <w:pPr>
        <w:pStyle w:val="ListParagraph"/>
        <w:numPr>
          <w:ilvl w:val="0"/>
          <w:numId w:val="3"/>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Excellent time management and organisational skills, comfortable working to deadlines and managing work across multiple projects and stakeholders</w:t>
      </w:r>
    </w:p>
    <w:p w14:paraId="7F7011C0" w14:textId="6E961B44" w:rsidR="00111290" w:rsidRPr="00CE6CB2" w:rsidRDefault="375282BD" w:rsidP="703C1992">
      <w:pPr>
        <w:pStyle w:val="ListParagraph"/>
        <w:numPr>
          <w:ilvl w:val="0"/>
          <w:numId w:val="3"/>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Emotionally resilient to sensitive information</w:t>
      </w:r>
    </w:p>
    <w:p w14:paraId="1CE0AEDF" w14:textId="5B4045B4" w:rsidR="00111290" w:rsidRPr="00CE6CB2" w:rsidRDefault="375282BD" w:rsidP="703C1992">
      <w:pPr>
        <w:pStyle w:val="ListParagraph"/>
        <w:numPr>
          <w:ilvl w:val="0"/>
          <w:numId w:val="3"/>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Empathises with Samaritans’ values</w:t>
      </w:r>
    </w:p>
    <w:p w14:paraId="562C232B" w14:textId="0B3A4A91" w:rsidR="375282BD" w:rsidRPr="00CE6CB2" w:rsidRDefault="375282BD" w:rsidP="20292AA4">
      <w:pPr>
        <w:pStyle w:val="ListParagraph"/>
        <w:numPr>
          <w:ilvl w:val="0"/>
          <w:numId w:val="3"/>
        </w:numPr>
        <w:spacing w:line="259" w:lineRule="auto"/>
        <w:ind w:left="340" w:hanging="340"/>
        <w:jc w:val="both"/>
        <w:rPr>
          <w:rFonts w:ascii="Varah" w:eastAsia="Calibri" w:hAnsi="Varah" w:cs="Calibri"/>
          <w:color w:val="000000" w:themeColor="text1"/>
        </w:rPr>
      </w:pPr>
      <w:r w:rsidRPr="00CE6CB2">
        <w:rPr>
          <w:rFonts w:ascii="Varah" w:eastAsia="Calibri" w:hAnsi="Varah" w:cs="Calibri"/>
          <w:color w:val="000000" w:themeColor="text1"/>
        </w:rPr>
        <w:t>Customer-focused</w:t>
      </w:r>
    </w:p>
    <w:p w14:paraId="477CC953" w14:textId="77777777" w:rsidR="008B15E5" w:rsidRPr="00CE6CB2" w:rsidRDefault="008B15E5" w:rsidP="008B15E5">
      <w:pPr>
        <w:pStyle w:val="ListParagraph"/>
        <w:spacing w:line="259" w:lineRule="auto"/>
        <w:ind w:left="340"/>
        <w:jc w:val="both"/>
        <w:rPr>
          <w:rFonts w:ascii="Varah" w:eastAsia="Calibri" w:hAnsi="Varah" w:cs="Calibri"/>
          <w:color w:val="000000" w:themeColor="text1"/>
        </w:rPr>
      </w:pPr>
    </w:p>
    <w:p w14:paraId="03E77EDC" w14:textId="32CA1FD7" w:rsidR="00111290" w:rsidRPr="00CE6CB2" w:rsidRDefault="00111290" w:rsidP="00111290">
      <w:pPr>
        <w:jc w:val="both"/>
        <w:rPr>
          <w:rFonts w:ascii="Varah" w:hAnsi="Varah" w:cs="Arial"/>
          <w:b/>
          <w:szCs w:val="22"/>
        </w:rPr>
      </w:pPr>
      <w:r w:rsidRPr="00CE6CB2">
        <w:rPr>
          <w:rFonts w:ascii="Varah" w:hAnsi="Varah" w:cs="Arial"/>
          <w:b/>
          <w:szCs w:val="22"/>
        </w:rPr>
        <w:t xml:space="preserve">Everyone who works for Samaritans is expected to: </w:t>
      </w:r>
    </w:p>
    <w:p w14:paraId="5AC6BF88" w14:textId="5D21D5D6" w:rsidR="00111290" w:rsidRPr="00CE6CB2" w:rsidRDefault="7A690D81" w:rsidP="703C1992">
      <w:pPr>
        <w:pStyle w:val="ListParagraph"/>
        <w:numPr>
          <w:ilvl w:val="0"/>
          <w:numId w:val="2"/>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D</w:t>
      </w:r>
      <w:r w:rsidR="00111290" w:rsidRPr="00CE6CB2">
        <w:rPr>
          <w:rFonts w:ascii="Varah" w:eastAsia="Calibri" w:hAnsi="Varah" w:cs="Calibri"/>
          <w:color w:val="000000" w:themeColor="text1"/>
          <w:szCs w:val="22"/>
        </w:rPr>
        <w:t xml:space="preserve">emonstrate genuine commitment to our vision that fewer people die by suicide. </w:t>
      </w:r>
    </w:p>
    <w:p w14:paraId="4C2F3D9E" w14:textId="5F3EF83D" w:rsidR="00111290" w:rsidRPr="00CE6CB2" w:rsidRDefault="00111290" w:rsidP="703C1992">
      <w:pPr>
        <w:pStyle w:val="ListParagraph"/>
        <w:numPr>
          <w:ilvl w:val="0"/>
          <w:numId w:val="2"/>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Promote, believe in and work within our equity, diversity and inclusion policies and procedures. </w:t>
      </w:r>
    </w:p>
    <w:p w14:paraId="4941242B" w14:textId="49F5F993" w:rsidR="00111290" w:rsidRPr="00CE6CB2" w:rsidRDefault="00111290" w:rsidP="703C1992">
      <w:pPr>
        <w:pStyle w:val="ListParagraph"/>
        <w:numPr>
          <w:ilvl w:val="0"/>
          <w:numId w:val="2"/>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Promote and work within our safeguarding and health and safety policies and procedures. </w:t>
      </w:r>
    </w:p>
    <w:p w14:paraId="5F3715AD" w14:textId="295AA532" w:rsidR="00111290" w:rsidRPr="00CE6CB2" w:rsidRDefault="00111290" w:rsidP="703C1992">
      <w:pPr>
        <w:pStyle w:val="ListParagraph"/>
        <w:numPr>
          <w:ilvl w:val="0"/>
          <w:numId w:val="2"/>
        </w:numPr>
        <w:spacing w:line="259" w:lineRule="auto"/>
        <w:ind w:left="340" w:hanging="340"/>
        <w:jc w:val="both"/>
        <w:rPr>
          <w:rFonts w:ascii="Varah" w:eastAsia="Calibri" w:hAnsi="Varah" w:cs="Calibri"/>
          <w:color w:val="000000" w:themeColor="text1"/>
          <w:szCs w:val="22"/>
        </w:rPr>
      </w:pPr>
      <w:r w:rsidRPr="00CE6CB2">
        <w:rPr>
          <w:rFonts w:ascii="Varah" w:eastAsia="Calibri" w:hAnsi="Varah" w:cs="Calibri"/>
          <w:color w:val="000000" w:themeColor="text1"/>
          <w:szCs w:val="22"/>
        </w:rPr>
        <w:t xml:space="preserve">The nature of Samaritans service delivery model means that </w:t>
      </w:r>
      <w:r w:rsidR="00042E03" w:rsidRPr="00CE6CB2">
        <w:rPr>
          <w:rFonts w:ascii="Varah" w:eastAsia="Calibri" w:hAnsi="Varah" w:cs="Calibri"/>
          <w:color w:val="000000" w:themeColor="text1"/>
          <w:szCs w:val="22"/>
        </w:rPr>
        <w:t xml:space="preserve">there </w:t>
      </w:r>
      <w:r w:rsidRPr="00CE6CB2">
        <w:rPr>
          <w:rFonts w:ascii="Varah" w:eastAsia="Calibri" w:hAnsi="Varah" w:cs="Calibri"/>
          <w:color w:val="000000" w:themeColor="text1"/>
          <w:szCs w:val="22"/>
        </w:rPr>
        <w:t xml:space="preserve">might be significant evening and weekend working for which time off in lieu will be given. </w:t>
      </w:r>
    </w:p>
    <w:p w14:paraId="4DDBEF00" w14:textId="77777777" w:rsidR="00111290" w:rsidRPr="00CE6CB2" w:rsidRDefault="00111290" w:rsidP="00111290">
      <w:pPr>
        <w:jc w:val="both"/>
        <w:rPr>
          <w:rFonts w:ascii="Varah" w:hAnsi="Varah" w:cs="Arial"/>
          <w:b/>
          <w:szCs w:val="22"/>
        </w:rPr>
      </w:pPr>
    </w:p>
    <w:p w14:paraId="3461D779" w14:textId="77777777" w:rsidR="00111290" w:rsidRPr="00CE6CB2" w:rsidRDefault="00111290" w:rsidP="00111290">
      <w:pPr>
        <w:jc w:val="both"/>
        <w:rPr>
          <w:rFonts w:ascii="Varah" w:hAnsi="Varah" w:cs="Arial"/>
          <w:b/>
          <w:szCs w:val="22"/>
        </w:rPr>
      </w:pPr>
    </w:p>
    <w:p w14:paraId="7069A244" w14:textId="77777777" w:rsidR="00111290" w:rsidRPr="00CE6CB2" w:rsidRDefault="00111290" w:rsidP="00111290">
      <w:pPr>
        <w:jc w:val="both"/>
        <w:rPr>
          <w:rFonts w:ascii="Varah" w:hAnsi="Varah" w:cs="Arial"/>
          <w:bCs/>
          <w:szCs w:val="22"/>
        </w:rPr>
      </w:pPr>
      <w:r w:rsidRPr="00CE6CB2">
        <w:rPr>
          <w:rFonts w:ascii="Varah" w:hAnsi="Varah" w:cs="Arial"/>
          <w:bCs/>
          <w:szCs w:val="22"/>
        </w:rPr>
        <w:t>This job description is a statement of requirements at the time of writing and is not contractual. It should not be seen as precluding future changes after appointment to this role.</w:t>
      </w:r>
    </w:p>
    <w:p w14:paraId="3CF2D8B6" w14:textId="77777777" w:rsidR="00111290" w:rsidRPr="00CE6CB2" w:rsidRDefault="00111290" w:rsidP="00111290">
      <w:pPr>
        <w:jc w:val="both"/>
        <w:rPr>
          <w:rFonts w:ascii="Varah" w:hAnsi="Varah" w:cs="Arial"/>
          <w:b/>
          <w:szCs w:val="22"/>
        </w:rPr>
      </w:pPr>
    </w:p>
    <w:p w14:paraId="12F40E89" w14:textId="77777777" w:rsidR="00111290" w:rsidRPr="00CE6CB2" w:rsidRDefault="00111290" w:rsidP="00111290">
      <w:pPr>
        <w:jc w:val="both"/>
        <w:rPr>
          <w:rFonts w:ascii="Varah" w:hAnsi="Varah" w:cs="Arial"/>
          <w:b/>
          <w:szCs w:val="22"/>
        </w:rPr>
      </w:pPr>
      <w:r w:rsidRPr="00CE6CB2">
        <w:rPr>
          <w:rFonts w:ascii="Varah" w:hAnsi="Varah" w:cs="Arial"/>
          <w:b/>
          <w:szCs w:val="22"/>
        </w:rPr>
        <w:t xml:space="preserve"> </w:t>
      </w:r>
    </w:p>
    <w:p w14:paraId="7C7B14CE" w14:textId="77777777" w:rsidR="00111290" w:rsidRPr="00CE6CB2" w:rsidRDefault="00111290" w:rsidP="00111290">
      <w:pPr>
        <w:jc w:val="both"/>
        <w:rPr>
          <w:rFonts w:ascii="Varah" w:hAnsi="Varah" w:cs="Arial"/>
          <w:b/>
          <w:szCs w:val="22"/>
        </w:rPr>
      </w:pPr>
      <w:r w:rsidRPr="00CE6CB2">
        <w:rPr>
          <w:rFonts w:ascii="Varah" w:hAnsi="Varah" w:cs="Arial"/>
          <w:b/>
          <w:szCs w:val="22"/>
        </w:rPr>
        <w:t>Signed by employee:   ________________________</w:t>
      </w:r>
      <w:proofErr w:type="gramStart"/>
      <w:r w:rsidRPr="00CE6CB2">
        <w:rPr>
          <w:rFonts w:ascii="Varah" w:hAnsi="Varah" w:cs="Arial"/>
          <w:b/>
          <w:szCs w:val="22"/>
        </w:rPr>
        <w:t>_  Date</w:t>
      </w:r>
      <w:proofErr w:type="gramEnd"/>
      <w:r w:rsidRPr="00CE6CB2">
        <w:rPr>
          <w:rFonts w:ascii="Varah" w:hAnsi="Varah" w:cs="Arial"/>
          <w:b/>
          <w:szCs w:val="22"/>
        </w:rPr>
        <w:t xml:space="preserve">: _________________ </w:t>
      </w:r>
    </w:p>
    <w:p w14:paraId="608DEACE" w14:textId="77777777" w:rsidR="00111290" w:rsidRPr="00CE6CB2" w:rsidRDefault="00111290" w:rsidP="00111290">
      <w:pPr>
        <w:jc w:val="both"/>
        <w:rPr>
          <w:rFonts w:ascii="Varah" w:hAnsi="Varah" w:cs="Arial"/>
          <w:b/>
          <w:szCs w:val="22"/>
        </w:rPr>
      </w:pPr>
      <w:r w:rsidRPr="00CE6CB2">
        <w:rPr>
          <w:rFonts w:ascii="Varah" w:hAnsi="Varah" w:cs="Arial"/>
          <w:b/>
          <w:szCs w:val="22"/>
        </w:rPr>
        <w:t xml:space="preserve"> </w:t>
      </w:r>
    </w:p>
    <w:p w14:paraId="2BAC6FC9" w14:textId="77777777" w:rsidR="00111290" w:rsidRPr="00CE6CB2" w:rsidRDefault="00111290" w:rsidP="00111290">
      <w:pPr>
        <w:jc w:val="both"/>
        <w:rPr>
          <w:rFonts w:ascii="Varah" w:hAnsi="Varah" w:cs="Arial"/>
          <w:b/>
          <w:szCs w:val="22"/>
        </w:rPr>
      </w:pPr>
      <w:r w:rsidRPr="00CE6CB2">
        <w:rPr>
          <w:rFonts w:ascii="Varah" w:hAnsi="Varah" w:cs="Arial"/>
          <w:b/>
          <w:szCs w:val="22"/>
        </w:rPr>
        <w:t xml:space="preserve"> </w:t>
      </w:r>
    </w:p>
    <w:p w14:paraId="5FFE95BF" w14:textId="33CAD23E" w:rsidR="004C2C9F" w:rsidRPr="00CE6CB2" w:rsidRDefault="00111290" w:rsidP="00111290">
      <w:pPr>
        <w:jc w:val="both"/>
        <w:rPr>
          <w:rFonts w:ascii="Varah" w:hAnsi="Varah" w:cs="Arial"/>
          <w:b/>
          <w:szCs w:val="22"/>
        </w:rPr>
      </w:pPr>
      <w:r w:rsidRPr="00CE6CB2">
        <w:rPr>
          <w:rFonts w:ascii="Varah" w:hAnsi="Varah" w:cs="Arial"/>
          <w:b/>
          <w:szCs w:val="22"/>
        </w:rPr>
        <w:t xml:space="preserve">Last updated: </w:t>
      </w:r>
      <w:r w:rsidR="00795B6A">
        <w:rPr>
          <w:rFonts w:ascii="Varah" w:hAnsi="Varah" w:cs="Arial"/>
          <w:b/>
          <w:szCs w:val="22"/>
        </w:rPr>
        <w:t>September 2025</w:t>
      </w:r>
    </w:p>
    <w:p w14:paraId="0FB78278" w14:textId="77777777" w:rsidR="00200537" w:rsidRPr="00CE6CB2" w:rsidRDefault="00200537" w:rsidP="004618E1">
      <w:pPr>
        <w:jc w:val="both"/>
        <w:rPr>
          <w:rFonts w:ascii="Varah" w:hAnsi="Varah" w:cs="Arial"/>
          <w:szCs w:val="22"/>
        </w:rPr>
      </w:pPr>
    </w:p>
    <w:sectPr w:rsidR="00200537" w:rsidRPr="00CE6CB2" w:rsidSect="009306C7">
      <w:pgSz w:w="11911" w:h="16832" w:code="9"/>
      <w:pgMar w:top="851" w:right="1440" w:bottom="851" w:left="1440" w:header="1440"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457CB" w14:textId="77777777" w:rsidR="00DA1190" w:rsidRDefault="00DA1190">
      <w:r>
        <w:separator/>
      </w:r>
    </w:p>
  </w:endnote>
  <w:endnote w:type="continuationSeparator" w:id="0">
    <w:p w14:paraId="0BC3EB73" w14:textId="77777777" w:rsidR="00DA1190" w:rsidRDefault="00DA1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arah">
    <w:panose1 w:val="00000000000000000000"/>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82C0C" w14:textId="77777777" w:rsidR="00DA1190" w:rsidRDefault="00DA1190">
      <w:r>
        <w:separator/>
      </w:r>
    </w:p>
  </w:footnote>
  <w:footnote w:type="continuationSeparator" w:id="0">
    <w:p w14:paraId="425F0183" w14:textId="77777777" w:rsidR="00DA1190" w:rsidRDefault="00DA11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14779"/>
    <w:multiLevelType w:val="hybridMultilevel"/>
    <w:tmpl w:val="858E1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77CA0"/>
    <w:multiLevelType w:val="hybridMultilevel"/>
    <w:tmpl w:val="8EE0A28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86F3195"/>
    <w:multiLevelType w:val="hybridMultilevel"/>
    <w:tmpl w:val="713C7F8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BE473D"/>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0EA65E7B"/>
    <w:multiLevelType w:val="hybridMultilevel"/>
    <w:tmpl w:val="78446E86"/>
    <w:lvl w:ilvl="0" w:tplc="6E5A10B8">
      <w:start w:val="1"/>
      <w:numFmt w:val="bullet"/>
      <w:lvlText w:val=""/>
      <w:lvlJc w:val="left"/>
      <w:pPr>
        <w:ind w:left="720" w:hanging="360"/>
      </w:pPr>
      <w:rPr>
        <w:rFonts w:ascii="Symbol" w:hAnsi="Symbol" w:hint="default"/>
      </w:rPr>
    </w:lvl>
    <w:lvl w:ilvl="1" w:tplc="CC4ADD70">
      <w:start w:val="1"/>
      <w:numFmt w:val="bullet"/>
      <w:lvlText w:val="o"/>
      <w:lvlJc w:val="left"/>
      <w:pPr>
        <w:ind w:left="1440" w:hanging="360"/>
      </w:pPr>
      <w:rPr>
        <w:rFonts w:ascii="Courier New" w:hAnsi="Courier New" w:hint="default"/>
      </w:rPr>
    </w:lvl>
    <w:lvl w:ilvl="2" w:tplc="C498872C">
      <w:start w:val="1"/>
      <w:numFmt w:val="bullet"/>
      <w:lvlText w:val=""/>
      <w:lvlJc w:val="left"/>
      <w:pPr>
        <w:ind w:left="2160" w:hanging="360"/>
      </w:pPr>
      <w:rPr>
        <w:rFonts w:ascii="Wingdings" w:hAnsi="Wingdings" w:hint="default"/>
      </w:rPr>
    </w:lvl>
    <w:lvl w:ilvl="3" w:tplc="01E61C78">
      <w:start w:val="1"/>
      <w:numFmt w:val="bullet"/>
      <w:lvlText w:val=""/>
      <w:lvlJc w:val="left"/>
      <w:pPr>
        <w:ind w:left="2880" w:hanging="360"/>
      </w:pPr>
      <w:rPr>
        <w:rFonts w:ascii="Symbol" w:hAnsi="Symbol" w:hint="default"/>
      </w:rPr>
    </w:lvl>
    <w:lvl w:ilvl="4" w:tplc="964696DA">
      <w:start w:val="1"/>
      <w:numFmt w:val="bullet"/>
      <w:lvlText w:val="o"/>
      <w:lvlJc w:val="left"/>
      <w:pPr>
        <w:ind w:left="3600" w:hanging="360"/>
      </w:pPr>
      <w:rPr>
        <w:rFonts w:ascii="Courier New" w:hAnsi="Courier New" w:hint="default"/>
      </w:rPr>
    </w:lvl>
    <w:lvl w:ilvl="5" w:tplc="8CF8AC90">
      <w:start w:val="1"/>
      <w:numFmt w:val="bullet"/>
      <w:lvlText w:val=""/>
      <w:lvlJc w:val="left"/>
      <w:pPr>
        <w:ind w:left="4320" w:hanging="360"/>
      </w:pPr>
      <w:rPr>
        <w:rFonts w:ascii="Wingdings" w:hAnsi="Wingdings" w:hint="default"/>
      </w:rPr>
    </w:lvl>
    <w:lvl w:ilvl="6" w:tplc="964EB6E6">
      <w:start w:val="1"/>
      <w:numFmt w:val="bullet"/>
      <w:lvlText w:val=""/>
      <w:lvlJc w:val="left"/>
      <w:pPr>
        <w:ind w:left="5040" w:hanging="360"/>
      </w:pPr>
      <w:rPr>
        <w:rFonts w:ascii="Symbol" w:hAnsi="Symbol" w:hint="default"/>
      </w:rPr>
    </w:lvl>
    <w:lvl w:ilvl="7" w:tplc="46C20076">
      <w:start w:val="1"/>
      <w:numFmt w:val="bullet"/>
      <w:lvlText w:val="o"/>
      <w:lvlJc w:val="left"/>
      <w:pPr>
        <w:ind w:left="5760" w:hanging="360"/>
      </w:pPr>
      <w:rPr>
        <w:rFonts w:ascii="Courier New" w:hAnsi="Courier New" w:hint="default"/>
      </w:rPr>
    </w:lvl>
    <w:lvl w:ilvl="8" w:tplc="EA265DA2">
      <w:start w:val="1"/>
      <w:numFmt w:val="bullet"/>
      <w:lvlText w:val=""/>
      <w:lvlJc w:val="left"/>
      <w:pPr>
        <w:ind w:left="6480" w:hanging="360"/>
      </w:pPr>
      <w:rPr>
        <w:rFonts w:ascii="Wingdings" w:hAnsi="Wingdings" w:hint="default"/>
      </w:rPr>
    </w:lvl>
  </w:abstractNum>
  <w:abstractNum w:abstractNumId="5" w15:restartNumberingAfterBreak="0">
    <w:nsid w:val="15267583"/>
    <w:multiLevelType w:val="hybridMultilevel"/>
    <w:tmpl w:val="EB20E89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6FF60A7"/>
    <w:multiLevelType w:val="singleLevel"/>
    <w:tmpl w:val="1EEED684"/>
    <w:lvl w:ilvl="0">
      <w:start w:val="1"/>
      <w:numFmt w:val="bullet"/>
      <w:lvlText w:val=""/>
      <w:lvlJc w:val="left"/>
      <w:pPr>
        <w:tabs>
          <w:tab w:val="num" w:pos="360"/>
        </w:tabs>
        <w:ind w:left="340" w:hanging="340"/>
      </w:pPr>
      <w:rPr>
        <w:rFonts w:ascii="Symbol" w:hAnsi="Symbol" w:hint="default"/>
      </w:rPr>
    </w:lvl>
  </w:abstractNum>
  <w:abstractNum w:abstractNumId="7" w15:restartNumberingAfterBreak="0">
    <w:nsid w:val="17F65D2B"/>
    <w:multiLevelType w:val="hybridMultilevel"/>
    <w:tmpl w:val="F498F80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262302"/>
    <w:multiLevelType w:val="hybridMultilevel"/>
    <w:tmpl w:val="93F46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C86C84"/>
    <w:multiLevelType w:val="hybridMultilevel"/>
    <w:tmpl w:val="E370BB3C"/>
    <w:lvl w:ilvl="0" w:tplc="08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E63031"/>
    <w:multiLevelType w:val="hybridMultilevel"/>
    <w:tmpl w:val="718809FA"/>
    <w:lvl w:ilvl="0" w:tplc="F6023A7C">
      <w:start w:val="1"/>
      <w:numFmt w:val="bullet"/>
      <w:lvlText w:val=""/>
      <w:lvlJc w:val="left"/>
      <w:pPr>
        <w:ind w:left="340" w:hanging="340"/>
      </w:pPr>
      <w:rPr>
        <w:rFonts w:ascii="Symbol" w:hAnsi="Symbol" w:hint="default"/>
      </w:rPr>
    </w:lvl>
    <w:lvl w:ilvl="1" w:tplc="223A4D9E">
      <w:start w:val="1"/>
      <w:numFmt w:val="bullet"/>
      <w:lvlText w:val="o"/>
      <w:lvlJc w:val="left"/>
      <w:pPr>
        <w:ind w:left="1440" w:hanging="360"/>
      </w:pPr>
      <w:rPr>
        <w:rFonts w:ascii="Courier New" w:hAnsi="Courier New" w:hint="default"/>
      </w:rPr>
    </w:lvl>
    <w:lvl w:ilvl="2" w:tplc="092C2426">
      <w:start w:val="1"/>
      <w:numFmt w:val="bullet"/>
      <w:lvlText w:val=""/>
      <w:lvlJc w:val="left"/>
      <w:pPr>
        <w:ind w:left="2160" w:hanging="360"/>
      </w:pPr>
      <w:rPr>
        <w:rFonts w:ascii="Wingdings" w:hAnsi="Wingdings" w:hint="default"/>
      </w:rPr>
    </w:lvl>
    <w:lvl w:ilvl="3" w:tplc="0E26248C">
      <w:start w:val="1"/>
      <w:numFmt w:val="bullet"/>
      <w:lvlText w:val=""/>
      <w:lvlJc w:val="left"/>
      <w:pPr>
        <w:ind w:left="2880" w:hanging="360"/>
      </w:pPr>
      <w:rPr>
        <w:rFonts w:ascii="Symbol" w:hAnsi="Symbol" w:hint="default"/>
      </w:rPr>
    </w:lvl>
    <w:lvl w:ilvl="4" w:tplc="6EBC80B2">
      <w:start w:val="1"/>
      <w:numFmt w:val="bullet"/>
      <w:lvlText w:val="o"/>
      <w:lvlJc w:val="left"/>
      <w:pPr>
        <w:ind w:left="3600" w:hanging="360"/>
      </w:pPr>
      <w:rPr>
        <w:rFonts w:ascii="Courier New" w:hAnsi="Courier New" w:hint="default"/>
      </w:rPr>
    </w:lvl>
    <w:lvl w:ilvl="5" w:tplc="8DAC9C4A">
      <w:start w:val="1"/>
      <w:numFmt w:val="bullet"/>
      <w:lvlText w:val=""/>
      <w:lvlJc w:val="left"/>
      <w:pPr>
        <w:ind w:left="4320" w:hanging="360"/>
      </w:pPr>
      <w:rPr>
        <w:rFonts w:ascii="Wingdings" w:hAnsi="Wingdings" w:hint="default"/>
      </w:rPr>
    </w:lvl>
    <w:lvl w:ilvl="6" w:tplc="29CA969A">
      <w:start w:val="1"/>
      <w:numFmt w:val="bullet"/>
      <w:lvlText w:val=""/>
      <w:lvlJc w:val="left"/>
      <w:pPr>
        <w:ind w:left="5040" w:hanging="360"/>
      </w:pPr>
      <w:rPr>
        <w:rFonts w:ascii="Symbol" w:hAnsi="Symbol" w:hint="default"/>
      </w:rPr>
    </w:lvl>
    <w:lvl w:ilvl="7" w:tplc="2FD0CF7E">
      <w:start w:val="1"/>
      <w:numFmt w:val="bullet"/>
      <w:lvlText w:val="o"/>
      <w:lvlJc w:val="left"/>
      <w:pPr>
        <w:ind w:left="5760" w:hanging="360"/>
      </w:pPr>
      <w:rPr>
        <w:rFonts w:ascii="Courier New" w:hAnsi="Courier New" w:hint="default"/>
      </w:rPr>
    </w:lvl>
    <w:lvl w:ilvl="8" w:tplc="8FE60198">
      <w:start w:val="1"/>
      <w:numFmt w:val="bullet"/>
      <w:lvlText w:val=""/>
      <w:lvlJc w:val="left"/>
      <w:pPr>
        <w:ind w:left="6480" w:hanging="360"/>
      </w:pPr>
      <w:rPr>
        <w:rFonts w:ascii="Wingdings" w:hAnsi="Wingdings" w:hint="default"/>
      </w:rPr>
    </w:lvl>
  </w:abstractNum>
  <w:abstractNum w:abstractNumId="11" w15:restartNumberingAfterBreak="0">
    <w:nsid w:val="1E571C67"/>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12" w15:restartNumberingAfterBreak="0">
    <w:nsid w:val="21475339"/>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13" w15:restartNumberingAfterBreak="0">
    <w:nsid w:val="23CFEEDA"/>
    <w:multiLevelType w:val="hybridMultilevel"/>
    <w:tmpl w:val="E2486670"/>
    <w:lvl w:ilvl="0" w:tplc="74204AC6">
      <w:start w:val="1"/>
      <w:numFmt w:val="bullet"/>
      <w:lvlText w:val=""/>
      <w:lvlJc w:val="left"/>
      <w:pPr>
        <w:ind w:left="720" w:hanging="360"/>
      </w:pPr>
      <w:rPr>
        <w:rFonts w:ascii="Symbol" w:hAnsi="Symbol" w:hint="default"/>
      </w:rPr>
    </w:lvl>
    <w:lvl w:ilvl="1" w:tplc="ED683C20">
      <w:start w:val="1"/>
      <w:numFmt w:val="bullet"/>
      <w:lvlText w:val="o"/>
      <w:lvlJc w:val="left"/>
      <w:pPr>
        <w:ind w:left="1440" w:hanging="360"/>
      </w:pPr>
      <w:rPr>
        <w:rFonts w:ascii="Courier New" w:hAnsi="Courier New" w:hint="default"/>
      </w:rPr>
    </w:lvl>
    <w:lvl w:ilvl="2" w:tplc="1CAC50A6">
      <w:start w:val="1"/>
      <w:numFmt w:val="bullet"/>
      <w:lvlText w:val=""/>
      <w:lvlJc w:val="left"/>
      <w:pPr>
        <w:ind w:left="2160" w:hanging="360"/>
      </w:pPr>
      <w:rPr>
        <w:rFonts w:ascii="Wingdings" w:hAnsi="Wingdings" w:hint="default"/>
      </w:rPr>
    </w:lvl>
    <w:lvl w:ilvl="3" w:tplc="4EFC6FF2">
      <w:start w:val="1"/>
      <w:numFmt w:val="bullet"/>
      <w:lvlText w:val=""/>
      <w:lvlJc w:val="left"/>
      <w:pPr>
        <w:ind w:left="2880" w:hanging="360"/>
      </w:pPr>
      <w:rPr>
        <w:rFonts w:ascii="Symbol" w:hAnsi="Symbol" w:hint="default"/>
      </w:rPr>
    </w:lvl>
    <w:lvl w:ilvl="4" w:tplc="0BAAC6F0">
      <w:start w:val="1"/>
      <w:numFmt w:val="bullet"/>
      <w:lvlText w:val="o"/>
      <w:lvlJc w:val="left"/>
      <w:pPr>
        <w:ind w:left="3600" w:hanging="360"/>
      </w:pPr>
      <w:rPr>
        <w:rFonts w:ascii="Courier New" w:hAnsi="Courier New" w:hint="default"/>
      </w:rPr>
    </w:lvl>
    <w:lvl w:ilvl="5" w:tplc="59CA0EF4">
      <w:start w:val="1"/>
      <w:numFmt w:val="bullet"/>
      <w:lvlText w:val=""/>
      <w:lvlJc w:val="left"/>
      <w:pPr>
        <w:ind w:left="4320" w:hanging="360"/>
      </w:pPr>
      <w:rPr>
        <w:rFonts w:ascii="Wingdings" w:hAnsi="Wingdings" w:hint="default"/>
      </w:rPr>
    </w:lvl>
    <w:lvl w:ilvl="6" w:tplc="02B8AF0C">
      <w:start w:val="1"/>
      <w:numFmt w:val="bullet"/>
      <w:lvlText w:val=""/>
      <w:lvlJc w:val="left"/>
      <w:pPr>
        <w:ind w:left="5040" w:hanging="360"/>
      </w:pPr>
      <w:rPr>
        <w:rFonts w:ascii="Symbol" w:hAnsi="Symbol" w:hint="default"/>
      </w:rPr>
    </w:lvl>
    <w:lvl w:ilvl="7" w:tplc="0CF2ED84">
      <w:start w:val="1"/>
      <w:numFmt w:val="bullet"/>
      <w:lvlText w:val="o"/>
      <w:lvlJc w:val="left"/>
      <w:pPr>
        <w:ind w:left="5760" w:hanging="360"/>
      </w:pPr>
      <w:rPr>
        <w:rFonts w:ascii="Courier New" w:hAnsi="Courier New" w:hint="default"/>
      </w:rPr>
    </w:lvl>
    <w:lvl w:ilvl="8" w:tplc="8AA0C2EC">
      <w:start w:val="1"/>
      <w:numFmt w:val="bullet"/>
      <w:lvlText w:val=""/>
      <w:lvlJc w:val="left"/>
      <w:pPr>
        <w:ind w:left="6480" w:hanging="360"/>
      </w:pPr>
      <w:rPr>
        <w:rFonts w:ascii="Wingdings" w:hAnsi="Wingdings" w:hint="default"/>
      </w:rPr>
    </w:lvl>
  </w:abstractNum>
  <w:abstractNum w:abstractNumId="14" w15:restartNumberingAfterBreak="0">
    <w:nsid w:val="25E45E83"/>
    <w:multiLevelType w:val="hybridMultilevel"/>
    <w:tmpl w:val="0C7A0F30"/>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A37ADA"/>
    <w:multiLevelType w:val="hybridMultilevel"/>
    <w:tmpl w:val="BA5E1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B17EAE"/>
    <w:multiLevelType w:val="hybridMultilevel"/>
    <w:tmpl w:val="7870F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B176D3"/>
    <w:multiLevelType w:val="multilevel"/>
    <w:tmpl w:val="F498F80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BD84698"/>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D694614"/>
    <w:multiLevelType w:val="hybridMultilevel"/>
    <w:tmpl w:val="57220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A3DC1E"/>
    <w:multiLevelType w:val="hybridMultilevel"/>
    <w:tmpl w:val="3D9860EC"/>
    <w:lvl w:ilvl="0" w:tplc="A2E8335C">
      <w:start w:val="1"/>
      <w:numFmt w:val="bullet"/>
      <w:lvlText w:val=""/>
      <w:lvlJc w:val="left"/>
      <w:pPr>
        <w:ind w:left="720" w:hanging="360"/>
      </w:pPr>
      <w:rPr>
        <w:rFonts w:ascii="Symbol" w:hAnsi="Symbol" w:hint="default"/>
      </w:rPr>
    </w:lvl>
    <w:lvl w:ilvl="1" w:tplc="C812F74C">
      <w:start w:val="1"/>
      <w:numFmt w:val="bullet"/>
      <w:lvlText w:val="o"/>
      <w:lvlJc w:val="left"/>
      <w:pPr>
        <w:ind w:left="1440" w:hanging="360"/>
      </w:pPr>
      <w:rPr>
        <w:rFonts w:ascii="Courier New" w:hAnsi="Courier New" w:hint="default"/>
      </w:rPr>
    </w:lvl>
    <w:lvl w:ilvl="2" w:tplc="C428D436">
      <w:start w:val="1"/>
      <w:numFmt w:val="bullet"/>
      <w:lvlText w:val=""/>
      <w:lvlJc w:val="left"/>
      <w:pPr>
        <w:ind w:left="2160" w:hanging="360"/>
      </w:pPr>
      <w:rPr>
        <w:rFonts w:ascii="Wingdings" w:hAnsi="Wingdings" w:hint="default"/>
      </w:rPr>
    </w:lvl>
    <w:lvl w:ilvl="3" w:tplc="94748E92">
      <w:start w:val="1"/>
      <w:numFmt w:val="bullet"/>
      <w:lvlText w:val=""/>
      <w:lvlJc w:val="left"/>
      <w:pPr>
        <w:ind w:left="2880" w:hanging="360"/>
      </w:pPr>
      <w:rPr>
        <w:rFonts w:ascii="Symbol" w:hAnsi="Symbol" w:hint="default"/>
      </w:rPr>
    </w:lvl>
    <w:lvl w:ilvl="4" w:tplc="05A4E82A">
      <w:start w:val="1"/>
      <w:numFmt w:val="bullet"/>
      <w:lvlText w:val="o"/>
      <w:lvlJc w:val="left"/>
      <w:pPr>
        <w:ind w:left="3600" w:hanging="360"/>
      </w:pPr>
      <w:rPr>
        <w:rFonts w:ascii="Courier New" w:hAnsi="Courier New" w:hint="default"/>
      </w:rPr>
    </w:lvl>
    <w:lvl w:ilvl="5" w:tplc="497681B8">
      <w:start w:val="1"/>
      <w:numFmt w:val="bullet"/>
      <w:lvlText w:val=""/>
      <w:lvlJc w:val="left"/>
      <w:pPr>
        <w:ind w:left="4320" w:hanging="360"/>
      </w:pPr>
      <w:rPr>
        <w:rFonts w:ascii="Wingdings" w:hAnsi="Wingdings" w:hint="default"/>
      </w:rPr>
    </w:lvl>
    <w:lvl w:ilvl="6" w:tplc="D7B034D6">
      <w:start w:val="1"/>
      <w:numFmt w:val="bullet"/>
      <w:lvlText w:val=""/>
      <w:lvlJc w:val="left"/>
      <w:pPr>
        <w:ind w:left="5040" w:hanging="360"/>
      </w:pPr>
      <w:rPr>
        <w:rFonts w:ascii="Symbol" w:hAnsi="Symbol" w:hint="default"/>
      </w:rPr>
    </w:lvl>
    <w:lvl w:ilvl="7" w:tplc="810E84D0">
      <w:start w:val="1"/>
      <w:numFmt w:val="bullet"/>
      <w:lvlText w:val="o"/>
      <w:lvlJc w:val="left"/>
      <w:pPr>
        <w:ind w:left="5760" w:hanging="360"/>
      </w:pPr>
      <w:rPr>
        <w:rFonts w:ascii="Courier New" w:hAnsi="Courier New" w:hint="default"/>
      </w:rPr>
    </w:lvl>
    <w:lvl w:ilvl="8" w:tplc="8A7648E2">
      <w:start w:val="1"/>
      <w:numFmt w:val="bullet"/>
      <w:lvlText w:val=""/>
      <w:lvlJc w:val="left"/>
      <w:pPr>
        <w:ind w:left="6480" w:hanging="360"/>
      </w:pPr>
      <w:rPr>
        <w:rFonts w:ascii="Wingdings" w:hAnsi="Wingdings" w:hint="default"/>
      </w:rPr>
    </w:lvl>
  </w:abstractNum>
  <w:abstractNum w:abstractNumId="21" w15:restartNumberingAfterBreak="0">
    <w:nsid w:val="2FAF8A99"/>
    <w:multiLevelType w:val="hybridMultilevel"/>
    <w:tmpl w:val="43FEFBDC"/>
    <w:lvl w:ilvl="0" w:tplc="EA8468F6">
      <w:start w:val="1"/>
      <w:numFmt w:val="bullet"/>
      <w:lvlText w:val=""/>
      <w:lvlJc w:val="left"/>
      <w:pPr>
        <w:ind w:left="340" w:hanging="340"/>
      </w:pPr>
      <w:rPr>
        <w:rFonts w:ascii="Symbol" w:hAnsi="Symbol" w:hint="default"/>
      </w:rPr>
    </w:lvl>
    <w:lvl w:ilvl="1" w:tplc="2856EBAA">
      <w:start w:val="1"/>
      <w:numFmt w:val="bullet"/>
      <w:lvlText w:val="o"/>
      <w:lvlJc w:val="left"/>
      <w:pPr>
        <w:ind w:left="1440" w:hanging="360"/>
      </w:pPr>
      <w:rPr>
        <w:rFonts w:ascii="Courier New" w:hAnsi="Courier New" w:hint="default"/>
      </w:rPr>
    </w:lvl>
    <w:lvl w:ilvl="2" w:tplc="65028C8A">
      <w:start w:val="1"/>
      <w:numFmt w:val="bullet"/>
      <w:lvlText w:val=""/>
      <w:lvlJc w:val="left"/>
      <w:pPr>
        <w:ind w:left="2160" w:hanging="360"/>
      </w:pPr>
      <w:rPr>
        <w:rFonts w:ascii="Wingdings" w:hAnsi="Wingdings" w:hint="default"/>
      </w:rPr>
    </w:lvl>
    <w:lvl w:ilvl="3" w:tplc="121AD324">
      <w:start w:val="1"/>
      <w:numFmt w:val="bullet"/>
      <w:lvlText w:val=""/>
      <w:lvlJc w:val="left"/>
      <w:pPr>
        <w:ind w:left="2880" w:hanging="360"/>
      </w:pPr>
      <w:rPr>
        <w:rFonts w:ascii="Symbol" w:hAnsi="Symbol" w:hint="default"/>
      </w:rPr>
    </w:lvl>
    <w:lvl w:ilvl="4" w:tplc="8F729BCC">
      <w:start w:val="1"/>
      <w:numFmt w:val="bullet"/>
      <w:lvlText w:val="o"/>
      <w:lvlJc w:val="left"/>
      <w:pPr>
        <w:ind w:left="3600" w:hanging="360"/>
      </w:pPr>
      <w:rPr>
        <w:rFonts w:ascii="Courier New" w:hAnsi="Courier New" w:hint="default"/>
      </w:rPr>
    </w:lvl>
    <w:lvl w:ilvl="5" w:tplc="7A9C34EE">
      <w:start w:val="1"/>
      <w:numFmt w:val="bullet"/>
      <w:lvlText w:val=""/>
      <w:lvlJc w:val="left"/>
      <w:pPr>
        <w:ind w:left="4320" w:hanging="360"/>
      </w:pPr>
      <w:rPr>
        <w:rFonts w:ascii="Wingdings" w:hAnsi="Wingdings" w:hint="default"/>
      </w:rPr>
    </w:lvl>
    <w:lvl w:ilvl="6" w:tplc="F934D03A">
      <w:start w:val="1"/>
      <w:numFmt w:val="bullet"/>
      <w:lvlText w:val=""/>
      <w:lvlJc w:val="left"/>
      <w:pPr>
        <w:ind w:left="5040" w:hanging="360"/>
      </w:pPr>
      <w:rPr>
        <w:rFonts w:ascii="Symbol" w:hAnsi="Symbol" w:hint="default"/>
      </w:rPr>
    </w:lvl>
    <w:lvl w:ilvl="7" w:tplc="D35649F6">
      <w:start w:val="1"/>
      <w:numFmt w:val="bullet"/>
      <w:lvlText w:val="o"/>
      <w:lvlJc w:val="left"/>
      <w:pPr>
        <w:ind w:left="5760" w:hanging="360"/>
      </w:pPr>
      <w:rPr>
        <w:rFonts w:ascii="Courier New" w:hAnsi="Courier New" w:hint="default"/>
      </w:rPr>
    </w:lvl>
    <w:lvl w:ilvl="8" w:tplc="E15E6492">
      <w:start w:val="1"/>
      <w:numFmt w:val="bullet"/>
      <w:lvlText w:val=""/>
      <w:lvlJc w:val="left"/>
      <w:pPr>
        <w:ind w:left="6480" w:hanging="360"/>
      </w:pPr>
      <w:rPr>
        <w:rFonts w:ascii="Wingdings" w:hAnsi="Wingdings" w:hint="default"/>
      </w:rPr>
    </w:lvl>
  </w:abstractNum>
  <w:abstractNum w:abstractNumId="22" w15:restartNumberingAfterBreak="0">
    <w:nsid w:val="3CF42FDC"/>
    <w:multiLevelType w:val="hybridMultilevel"/>
    <w:tmpl w:val="B4C68C74"/>
    <w:lvl w:ilvl="0" w:tplc="0809000B">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1EEE2C3"/>
    <w:multiLevelType w:val="hybridMultilevel"/>
    <w:tmpl w:val="544C3968"/>
    <w:lvl w:ilvl="0" w:tplc="A5B0FA9A">
      <w:start w:val="1"/>
      <w:numFmt w:val="bullet"/>
      <w:lvlText w:val=""/>
      <w:lvlJc w:val="left"/>
      <w:pPr>
        <w:ind w:left="720" w:hanging="360"/>
      </w:pPr>
      <w:rPr>
        <w:rFonts w:ascii="Symbol" w:hAnsi="Symbol" w:hint="default"/>
      </w:rPr>
    </w:lvl>
    <w:lvl w:ilvl="1" w:tplc="838C3A06">
      <w:start w:val="1"/>
      <w:numFmt w:val="bullet"/>
      <w:lvlText w:val="o"/>
      <w:lvlJc w:val="left"/>
      <w:pPr>
        <w:ind w:left="1440" w:hanging="360"/>
      </w:pPr>
      <w:rPr>
        <w:rFonts w:ascii="Courier New" w:hAnsi="Courier New" w:hint="default"/>
      </w:rPr>
    </w:lvl>
    <w:lvl w:ilvl="2" w:tplc="462A05EA">
      <w:start w:val="1"/>
      <w:numFmt w:val="bullet"/>
      <w:lvlText w:val=""/>
      <w:lvlJc w:val="left"/>
      <w:pPr>
        <w:ind w:left="2160" w:hanging="360"/>
      </w:pPr>
      <w:rPr>
        <w:rFonts w:ascii="Wingdings" w:hAnsi="Wingdings" w:hint="default"/>
      </w:rPr>
    </w:lvl>
    <w:lvl w:ilvl="3" w:tplc="20C232FA">
      <w:start w:val="1"/>
      <w:numFmt w:val="bullet"/>
      <w:lvlText w:val=""/>
      <w:lvlJc w:val="left"/>
      <w:pPr>
        <w:ind w:left="2880" w:hanging="360"/>
      </w:pPr>
      <w:rPr>
        <w:rFonts w:ascii="Symbol" w:hAnsi="Symbol" w:hint="default"/>
      </w:rPr>
    </w:lvl>
    <w:lvl w:ilvl="4" w:tplc="F4A29E10">
      <w:start w:val="1"/>
      <w:numFmt w:val="bullet"/>
      <w:lvlText w:val="o"/>
      <w:lvlJc w:val="left"/>
      <w:pPr>
        <w:ind w:left="3600" w:hanging="360"/>
      </w:pPr>
      <w:rPr>
        <w:rFonts w:ascii="Courier New" w:hAnsi="Courier New" w:hint="default"/>
      </w:rPr>
    </w:lvl>
    <w:lvl w:ilvl="5" w:tplc="689245F2">
      <w:start w:val="1"/>
      <w:numFmt w:val="bullet"/>
      <w:lvlText w:val=""/>
      <w:lvlJc w:val="left"/>
      <w:pPr>
        <w:ind w:left="4320" w:hanging="360"/>
      </w:pPr>
      <w:rPr>
        <w:rFonts w:ascii="Wingdings" w:hAnsi="Wingdings" w:hint="default"/>
      </w:rPr>
    </w:lvl>
    <w:lvl w:ilvl="6" w:tplc="C2608F42">
      <w:start w:val="1"/>
      <w:numFmt w:val="bullet"/>
      <w:lvlText w:val=""/>
      <w:lvlJc w:val="left"/>
      <w:pPr>
        <w:ind w:left="5040" w:hanging="360"/>
      </w:pPr>
      <w:rPr>
        <w:rFonts w:ascii="Symbol" w:hAnsi="Symbol" w:hint="default"/>
      </w:rPr>
    </w:lvl>
    <w:lvl w:ilvl="7" w:tplc="66648144">
      <w:start w:val="1"/>
      <w:numFmt w:val="bullet"/>
      <w:lvlText w:val="o"/>
      <w:lvlJc w:val="left"/>
      <w:pPr>
        <w:ind w:left="5760" w:hanging="360"/>
      </w:pPr>
      <w:rPr>
        <w:rFonts w:ascii="Courier New" w:hAnsi="Courier New" w:hint="default"/>
      </w:rPr>
    </w:lvl>
    <w:lvl w:ilvl="8" w:tplc="9656D840">
      <w:start w:val="1"/>
      <w:numFmt w:val="bullet"/>
      <w:lvlText w:val=""/>
      <w:lvlJc w:val="left"/>
      <w:pPr>
        <w:ind w:left="6480" w:hanging="360"/>
      </w:pPr>
      <w:rPr>
        <w:rFonts w:ascii="Wingdings" w:hAnsi="Wingdings" w:hint="default"/>
      </w:rPr>
    </w:lvl>
  </w:abstractNum>
  <w:abstractNum w:abstractNumId="24" w15:restartNumberingAfterBreak="0">
    <w:nsid w:val="43AC54A5"/>
    <w:multiLevelType w:val="singleLevel"/>
    <w:tmpl w:val="144AA53E"/>
    <w:lvl w:ilvl="0">
      <w:start w:val="1"/>
      <w:numFmt w:val="decimal"/>
      <w:lvlText w:val="%1."/>
      <w:lvlJc w:val="left"/>
      <w:pPr>
        <w:tabs>
          <w:tab w:val="num" w:pos="360"/>
        </w:tabs>
        <w:ind w:left="360" w:hanging="360"/>
      </w:pPr>
      <w:rPr>
        <w:rFonts w:hint="default"/>
        <w:b/>
      </w:rPr>
    </w:lvl>
  </w:abstractNum>
  <w:abstractNum w:abstractNumId="25" w15:restartNumberingAfterBreak="0">
    <w:nsid w:val="45EB13EF"/>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4799018B"/>
    <w:multiLevelType w:val="hybridMultilevel"/>
    <w:tmpl w:val="D2E89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056D90"/>
    <w:multiLevelType w:val="hybridMultilevel"/>
    <w:tmpl w:val="E3C484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E513B1B"/>
    <w:multiLevelType w:val="hybridMultilevel"/>
    <w:tmpl w:val="8070C8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19F187C"/>
    <w:multiLevelType w:val="hybridMultilevel"/>
    <w:tmpl w:val="1D1052E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34D2C26"/>
    <w:multiLevelType w:val="hybridMultilevel"/>
    <w:tmpl w:val="3EB88EC2"/>
    <w:lvl w:ilvl="0" w:tplc="2F9A6F1A">
      <w:start w:val="1"/>
      <w:numFmt w:val="bullet"/>
      <w:lvlText w:val=""/>
      <w:lvlJc w:val="left"/>
      <w:pPr>
        <w:ind w:left="720" w:hanging="360"/>
      </w:pPr>
      <w:rPr>
        <w:rFonts w:ascii="Symbol" w:hAnsi="Symbol" w:hint="default"/>
      </w:rPr>
    </w:lvl>
    <w:lvl w:ilvl="1" w:tplc="DAA6BDD6">
      <w:start w:val="1"/>
      <w:numFmt w:val="bullet"/>
      <w:lvlText w:val="o"/>
      <w:lvlJc w:val="left"/>
      <w:pPr>
        <w:ind w:left="1440" w:hanging="360"/>
      </w:pPr>
      <w:rPr>
        <w:rFonts w:ascii="Courier New" w:hAnsi="Courier New" w:hint="default"/>
      </w:rPr>
    </w:lvl>
    <w:lvl w:ilvl="2" w:tplc="6D6C5E36">
      <w:start w:val="1"/>
      <w:numFmt w:val="bullet"/>
      <w:lvlText w:val=""/>
      <w:lvlJc w:val="left"/>
      <w:pPr>
        <w:ind w:left="2160" w:hanging="360"/>
      </w:pPr>
      <w:rPr>
        <w:rFonts w:ascii="Wingdings" w:hAnsi="Wingdings" w:hint="default"/>
      </w:rPr>
    </w:lvl>
    <w:lvl w:ilvl="3" w:tplc="AC1428B2">
      <w:start w:val="1"/>
      <w:numFmt w:val="bullet"/>
      <w:lvlText w:val=""/>
      <w:lvlJc w:val="left"/>
      <w:pPr>
        <w:ind w:left="2880" w:hanging="360"/>
      </w:pPr>
      <w:rPr>
        <w:rFonts w:ascii="Symbol" w:hAnsi="Symbol" w:hint="default"/>
      </w:rPr>
    </w:lvl>
    <w:lvl w:ilvl="4" w:tplc="857C4524">
      <w:start w:val="1"/>
      <w:numFmt w:val="bullet"/>
      <w:lvlText w:val="o"/>
      <w:lvlJc w:val="left"/>
      <w:pPr>
        <w:ind w:left="3600" w:hanging="360"/>
      </w:pPr>
      <w:rPr>
        <w:rFonts w:ascii="Courier New" w:hAnsi="Courier New" w:hint="default"/>
      </w:rPr>
    </w:lvl>
    <w:lvl w:ilvl="5" w:tplc="C22C90A0">
      <w:start w:val="1"/>
      <w:numFmt w:val="bullet"/>
      <w:lvlText w:val=""/>
      <w:lvlJc w:val="left"/>
      <w:pPr>
        <w:ind w:left="4320" w:hanging="360"/>
      </w:pPr>
      <w:rPr>
        <w:rFonts w:ascii="Wingdings" w:hAnsi="Wingdings" w:hint="default"/>
      </w:rPr>
    </w:lvl>
    <w:lvl w:ilvl="6" w:tplc="F7729B4A">
      <w:start w:val="1"/>
      <w:numFmt w:val="bullet"/>
      <w:lvlText w:val=""/>
      <w:lvlJc w:val="left"/>
      <w:pPr>
        <w:ind w:left="5040" w:hanging="360"/>
      </w:pPr>
      <w:rPr>
        <w:rFonts w:ascii="Symbol" w:hAnsi="Symbol" w:hint="default"/>
      </w:rPr>
    </w:lvl>
    <w:lvl w:ilvl="7" w:tplc="15024186">
      <w:start w:val="1"/>
      <w:numFmt w:val="bullet"/>
      <w:lvlText w:val="o"/>
      <w:lvlJc w:val="left"/>
      <w:pPr>
        <w:ind w:left="5760" w:hanging="360"/>
      </w:pPr>
      <w:rPr>
        <w:rFonts w:ascii="Courier New" w:hAnsi="Courier New" w:hint="default"/>
      </w:rPr>
    </w:lvl>
    <w:lvl w:ilvl="8" w:tplc="387076A4">
      <w:start w:val="1"/>
      <w:numFmt w:val="bullet"/>
      <w:lvlText w:val=""/>
      <w:lvlJc w:val="left"/>
      <w:pPr>
        <w:ind w:left="6480" w:hanging="360"/>
      </w:pPr>
      <w:rPr>
        <w:rFonts w:ascii="Wingdings" w:hAnsi="Wingdings" w:hint="default"/>
      </w:rPr>
    </w:lvl>
  </w:abstractNum>
  <w:abstractNum w:abstractNumId="31" w15:restartNumberingAfterBreak="0">
    <w:nsid w:val="5F0C1908"/>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32" w15:restartNumberingAfterBreak="0">
    <w:nsid w:val="624E1280"/>
    <w:multiLevelType w:val="hybridMultilevel"/>
    <w:tmpl w:val="E858F73E"/>
    <w:lvl w:ilvl="0" w:tplc="B002BB90">
      <w:start w:val="1"/>
      <w:numFmt w:val="bullet"/>
      <w:lvlText w:val=""/>
      <w:lvlJc w:val="left"/>
      <w:pPr>
        <w:ind w:left="720" w:hanging="360"/>
      </w:pPr>
      <w:rPr>
        <w:rFonts w:ascii="Symbol" w:hAnsi="Symbol" w:hint="default"/>
      </w:rPr>
    </w:lvl>
    <w:lvl w:ilvl="1" w:tplc="1F0A108A">
      <w:start w:val="1"/>
      <w:numFmt w:val="bullet"/>
      <w:lvlText w:val="o"/>
      <w:lvlJc w:val="left"/>
      <w:pPr>
        <w:ind w:left="1440" w:hanging="360"/>
      </w:pPr>
      <w:rPr>
        <w:rFonts w:ascii="Courier New" w:hAnsi="Courier New" w:hint="default"/>
      </w:rPr>
    </w:lvl>
    <w:lvl w:ilvl="2" w:tplc="FD821598">
      <w:start w:val="1"/>
      <w:numFmt w:val="bullet"/>
      <w:lvlText w:val=""/>
      <w:lvlJc w:val="left"/>
      <w:pPr>
        <w:ind w:left="2160" w:hanging="360"/>
      </w:pPr>
      <w:rPr>
        <w:rFonts w:ascii="Wingdings" w:hAnsi="Wingdings" w:hint="default"/>
      </w:rPr>
    </w:lvl>
    <w:lvl w:ilvl="3" w:tplc="A65CA7E6">
      <w:start w:val="1"/>
      <w:numFmt w:val="bullet"/>
      <w:lvlText w:val=""/>
      <w:lvlJc w:val="left"/>
      <w:pPr>
        <w:ind w:left="2880" w:hanging="360"/>
      </w:pPr>
      <w:rPr>
        <w:rFonts w:ascii="Symbol" w:hAnsi="Symbol" w:hint="default"/>
      </w:rPr>
    </w:lvl>
    <w:lvl w:ilvl="4" w:tplc="CE12210C">
      <w:start w:val="1"/>
      <w:numFmt w:val="bullet"/>
      <w:lvlText w:val="o"/>
      <w:lvlJc w:val="left"/>
      <w:pPr>
        <w:ind w:left="3600" w:hanging="360"/>
      </w:pPr>
      <w:rPr>
        <w:rFonts w:ascii="Courier New" w:hAnsi="Courier New" w:hint="default"/>
      </w:rPr>
    </w:lvl>
    <w:lvl w:ilvl="5" w:tplc="0C2AE258">
      <w:start w:val="1"/>
      <w:numFmt w:val="bullet"/>
      <w:lvlText w:val=""/>
      <w:lvlJc w:val="left"/>
      <w:pPr>
        <w:ind w:left="4320" w:hanging="360"/>
      </w:pPr>
      <w:rPr>
        <w:rFonts w:ascii="Wingdings" w:hAnsi="Wingdings" w:hint="default"/>
      </w:rPr>
    </w:lvl>
    <w:lvl w:ilvl="6" w:tplc="F59C2A32">
      <w:start w:val="1"/>
      <w:numFmt w:val="bullet"/>
      <w:lvlText w:val=""/>
      <w:lvlJc w:val="left"/>
      <w:pPr>
        <w:ind w:left="5040" w:hanging="360"/>
      </w:pPr>
      <w:rPr>
        <w:rFonts w:ascii="Symbol" w:hAnsi="Symbol" w:hint="default"/>
      </w:rPr>
    </w:lvl>
    <w:lvl w:ilvl="7" w:tplc="40A8F666">
      <w:start w:val="1"/>
      <w:numFmt w:val="bullet"/>
      <w:lvlText w:val="o"/>
      <w:lvlJc w:val="left"/>
      <w:pPr>
        <w:ind w:left="5760" w:hanging="360"/>
      </w:pPr>
      <w:rPr>
        <w:rFonts w:ascii="Courier New" w:hAnsi="Courier New" w:hint="default"/>
      </w:rPr>
    </w:lvl>
    <w:lvl w:ilvl="8" w:tplc="2EA618DA">
      <w:start w:val="1"/>
      <w:numFmt w:val="bullet"/>
      <w:lvlText w:val=""/>
      <w:lvlJc w:val="left"/>
      <w:pPr>
        <w:ind w:left="6480" w:hanging="360"/>
      </w:pPr>
      <w:rPr>
        <w:rFonts w:ascii="Wingdings" w:hAnsi="Wingdings" w:hint="default"/>
      </w:rPr>
    </w:lvl>
  </w:abstractNum>
  <w:abstractNum w:abstractNumId="33" w15:restartNumberingAfterBreak="0">
    <w:nsid w:val="648F1733"/>
    <w:multiLevelType w:val="multilevel"/>
    <w:tmpl w:val="4A04E484"/>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72"/>
        </w:tabs>
        <w:ind w:left="72" w:hanging="432"/>
      </w:pPr>
      <w:rPr>
        <w:rFonts w:ascii="Symbol" w:hAnsi="Symbol" w:hint="default"/>
        <w:color w:val="auto"/>
      </w:rPr>
    </w:lvl>
    <w:lvl w:ilvl="2">
      <w:start w:val="1"/>
      <w:numFmt w:val="bullet"/>
      <w:lvlText w:val=""/>
      <w:lvlJc w:val="left"/>
      <w:pPr>
        <w:tabs>
          <w:tab w:val="num" w:pos="720"/>
        </w:tabs>
        <w:ind w:left="504" w:hanging="504"/>
      </w:pPr>
      <w:rPr>
        <w:rFonts w:ascii="Symbol" w:hAnsi="Symbol" w:hint="default"/>
        <w:color w:val="auto"/>
      </w:rPr>
    </w:lvl>
    <w:lvl w:ilvl="3">
      <w:start w:val="1"/>
      <w:numFmt w:val="decimal"/>
      <w:lvlText w:val="%1.%2.%3.%4."/>
      <w:lvlJc w:val="left"/>
      <w:pPr>
        <w:tabs>
          <w:tab w:val="num" w:pos="1440"/>
        </w:tabs>
        <w:ind w:left="1008" w:hanging="648"/>
      </w:pPr>
      <w:rPr>
        <w:rFonts w:hint="default"/>
      </w:rPr>
    </w:lvl>
    <w:lvl w:ilvl="4">
      <w:start w:val="1"/>
      <w:numFmt w:val="decimal"/>
      <w:lvlText w:val="%1.%2.%3.%4.%5."/>
      <w:lvlJc w:val="left"/>
      <w:pPr>
        <w:tabs>
          <w:tab w:val="num" w:pos="1800"/>
        </w:tabs>
        <w:ind w:left="1512" w:hanging="792"/>
      </w:pPr>
      <w:rPr>
        <w:rFonts w:hint="default"/>
      </w:rPr>
    </w:lvl>
    <w:lvl w:ilvl="5">
      <w:start w:val="1"/>
      <w:numFmt w:val="decimal"/>
      <w:lvlText w:val="%1.%2.%3.%4.%5.%6."/>
      <w:lvlJc w:val="left"/>
      <w:pPr>
        <w:tabs>
          <w:tab w:val="num" w:pos="2520"/>
        </w:tabs>
        <w:ind w:left="2016" w:hanging="936"/>
      </w:pPr>
      <w:rPr>
        <w:rFonts w:hint="default"/>
      </w:rPr>
    </w:lvl>
    <w:lvl w:ilvl="6">
      <w:start w:val="1"/>
      <w:numFmt w:val="decimal"/>
      <w:lvlText w:val="%1.%2.%3.%4.%5.%6.%7."/>
      <w:lvlJc w:val="left"/>
      <w:pPr>
        <w:tabs>
          <w:tab w:val="num" w:pos="2880"/>
        </w:tabs>
        <w:ind w:left="2520" w:hanging="1080"/>
      </w:pPr>
      <w:rPr>
        <w:rFonts w:hint="default"/>
      </w:rPr>
    </w:lvl>
    <w:lvl w:ilvl="7">
      <w:start w:val="1"/>
      <w:numFmt w:val="decimal"/>
      <w:lvlText w:val="%1.%2.%3.%4.%5.%6.%7.%8."/>
      <w:lvlJc w:val="left"/>
      <w:pPr>
        <w:tabs>
          <w:tab w:val="num" w:pos="3600"/>
        </w:tabs>
        <w:ind w:left="3024" w:hanging="1224"/>
      </w:pPr>
      <w:rPr>
        <w:rFonts w:hint="default"/>
      </w:rPr>
    </w:lvl>
    <w:lvl w:ilvl="8">
      <w:start w:val="1"/>
      <w:numFmt w:val="decimal"/>
      <w:lvlText w:val="%1.%2.%3.%4.%5.%6.%7.%8.%9."/>
      <w:lvlJc w:val="left"/>
      <w:pPr>
        <w:tabs>
          <w:tab w:val="num" w:pos="3960"/>
        </w:tabs>
        <w:ind w:left="3600" w:hanging="1440"/>
      </w:pPr>
      <w:rPr>
        <w:rFonts w:hint="default"/>
      </w:rPr>
    </w:lvl>
  </w:abstractNum>
  <w:abstractNum w:abstractNumId="34" w15:restartNumberingAfterBreak="0">
    <w:nsid w:val="680B3299"/>
    <w:multiLevelType w:val="hybridMultilevel"/>
    <w:tmpl w:val="9350E0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F903280"/>
    <w:multiLevelType w:val="multilevel"/>
    <w:tmpl w:val="9C54C02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1232D81"/>
    <w:multiLevelType w:val="hybridMultilevel"/>
    <w:tmpl w:val="D4E602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46C341D"/>
    <w:multiLevelType w:val="multilevel"/>
    <w:tmpl w:val="D4E6029A"/>
    <w:lvl w:ilvl="0">
      <w:start w:val="1"/>
      <w:numFmt w:val="bullet"/>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74731E34"/>
    <w:multiLevelType w:val="multilevel"/>
    <w:tmpl w:val="86ACDD6E"/>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792"/>
        </w:tabs>
        <w:ind w:left="792" w:hanging="432"/>
      </w:pPr>
      <w:rPr>
        <w:rFonts w:ascii="Symbol" w:hAnsi="Symbol" w:hint="default"/>
        <w:color w:val="auto"/>
      </w:rPr>
    </w:lvl>
    <w:lvl w:ilvl="2">
      <w:start w:val="1"/>
      <w:numFmt w:val="bullet"/>
      <w:lvlText w:val=""/>
      <w:lvlJc w:val="left"/>
      <w:pPr>
        <w:tabs>
          <w:tab w:val="num" w:pos="1440"/>
        </w:tabs>
        <w:ind w:left="1224" w:hanging="504"/>
      </w:pPr>
      <w:rPr>
        <w:rFonts w:ascii="Symbol" w:hAnsi="Symbol" w:hint="default"/>
        <w:color w:val="auto"/>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757B4BE6"/>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40" w15:restartNumberingAfterBreak="0">
    <w:nsid w:val="775A7C65"/>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41" w15:restartNumberingAfterBreak="0">
    <w:nsid w:val="775D716F"/>
    <w:multiLevelType w:val="hybridMultilevel"/>
    <w:tmpl w:val="5622BFC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A351550"/>
    <w:multiLevelType w:val="hybridMultilevel"/>
    <w:tmpl w:val="84A0661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7A3E68BC"/>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7AF71D07"/>
    <w:multiLevelType w:val="singleLevel"/>
    <w:tmpl w:val="0809000B"/>
    <w:lvl w:ilvl="0">
      <w:start w:val="1"/>
      <w:numFmt w:val="bullet"/>
      <w:lvlText w:val=""/>
      <w:lvlJc w:val="left"/>
      <w:pPr>
        <w:tabs>
          <w:tab w:val="num" w:pos="360"/>
        </w:tabs>
        <w:ind w:left="360" w:hanging="360"/>
      </w:pPr>
      <w:rPr>
        <w:rFonts w:ascii="Wingdings" w:hAnsi="Wingdings" w:hint="default"/>
      </w:rPr>
    </w:lvl>
  </w:abstractNum>
  <w:abstractNum w:abstractNumId="45" w15:restartNumberingAfterBreak="0">
    <w:nsid w:val="7C76C721"/>
    <w:multiLevelType w:val="hybridMultilevel"/>
    <w:tmpl w:val="D408CFD0"/>
    <w:lvl w:ilvl="0" w:tplc="0518BB4C">
      <w:start w:val="1"/>
      <w:numFmt w:val="bullet"/>
      <w:lvlText w:val=""/>
      <w:lvlJc w:val="left"/>
      <w:pPr>
        <w:ind w:left="720" w:hanging="360"/>
      </w:pPr>
      <w:rPr>
        <w:rFonts w:ascii="Symbol" w:hAnsi="Symbol" w:hint="default"/>
      </w:rPr>
    </w:lvl>
    <w:lvl w:ilvl="1" w:tplc="013EE372">
      <w:start w:val="1"/>
      <w:numFmt w:val="bullet"/>
      <w:lvlText w:val="o"/>
      <w:lvlJc w:val="left"/>
      <w:pPr>
        <w:ind w:left="1440" w:hanging="360"/>
      </w:pPr>
      <w:rPr>
        <w:rFonts w:ascii="Courier New" w:hAnsi="Courier New" w:hint="default"/>
      </w:rPr>
    </w:lvl>
    <w:lvl w:ilvl="2" w:tplc="12606240">
      <w:start w:val="1"/>
      <w:numFmt w:val="bullet"/>
      <w:lvlText w:val=""/>
      <w:lvlJc w:val="left"/>
      <w:pPr>
        <w:ind w:left="2160" w:hanging="360"/>
      </w:pPr>
      <w:rPr>
        <w:rFonts w:ascii="Wingdings" w:hAnsi="Wingdings" w:hint="default"/>
      </w:rPr>
    </w:lvl>
    <w:lvl w:ilvl="3" w:tplc="BC8E1ED8">
      <w:start w:val="1"/>
      <w:numFmt w:val="bullet"/>
      <w:lvlText w:val=""/>
      <w:lvlJc w:val="left"/>
      <w:pPr>
        <w:ind w:left="2880" w:hanging="360"/>
      </w:pPr>
      <w:rPr>
        <w:rFonts w:ascii="Symbol" w:hAnsi="Symbol" w:hint="default"/>
      </w:rPr>
    </w:lvl>
    <w:lvl w:ilvl="4" w:tplc="BD1AFF66">
      <w:start w:val="1"/>
      <w:numFmt w:val="bullet"/>
      <w:lvlText w:val="o"/>
      <w:lvlJc w:val="left"/>
      <w:pPr>
        <w:ind w:left="3600" w:hanging="360"/>
      </w:pPr>
      <w:rPr>
        <w:rFonts w:ascii="Courier New" w:hAnsi="Courier New" w:hint="default"/>
      </w:rPr>
    </w:lvl>
    <w:lvl w:ilvl="5" w:tplc="88C8ED8E">
      <w:start w:val="1"/>
      <w:numFmt w:val="bullet"/>
      <w:lvlText w:val=""/>
      <w:lvlJc w:val="left"/>
      <w:pPr>
        <w:ind w:left="4320" w:hanging="360"/>
      </w:pPr>
      <w:rPr>
        <w:rFonts w:ascii="Wingdings" w:hAnsi="Wingdings" w:hint="default"/>
      </w:rPr>
    </w:lvl>
    <w:lvl w:ilvl="6" w:tplc="FF1221C0">
      <w:start w:val="1"/>
      <w:numFmt w:val="bullet"/>
      <w:lvlText w:val=""/>
      <w:lvlJc w:val="left"/>
      <w:pPr>
        <w:ind w:left="5040" w:hanging="360"/>
      </w:pPr>
      <w:rPr>
        <w:rFonts w:ascii="Symbol" w:hAnsi="Symbol" w:hint="default"/>
      </w:rPr>
    </w:lvl>
    <w:lvl w:ilvl="7" w:tplc="12CC8C2A">
      <w:start w:val="1"/>
      <w:numFmt w:val="bullet"/>
      <w:lvlText w:val="o"/>
      <w:lvlJc w:val="left"/>
      <w:pPr>
        <w:ind w:left="5760" w:hanging="360"/>
      </w:pPr>
      <w:rPr>
        <w:rFonts w:ascii="Courier New" w:hAnsi="Courier New" w:hint="default"/>
      </w:rPr>
    </w:lvl>
    <w:lvl w:ilvl="8" w:tplc="9918AD86">
      <w:start w:val="1"/>
      <w:numFmt w:val="bullet"/>
      <w:lvlText w:val=""/>
      <w:lvlJc w:val="left"/>
      <w:pPr>
        <w:ind w:left="6480" w:hanging="360"/>
      </w:pPr>
      <w:rPr>
        <w:rFonts w:ascii="Wingdings" w:hAnsi="Wingdings" w:hint="default"/>
      </w:rPr>
    </w:lvl>
  </w:abstractNum>
  <w:num w:numId="1" w16cid:durableId="325206285">
    <w:abstractNumId w:val="32"/>
  </w:num>
  <w:num w:numId="2" w16cid:durableId="290015297">
    <w:abstractNumId w:val="13"/>
  </w:num>
  <w:num w:numId="3" w16cid:durableId="184102328">
    <w:abstractNumId w:val="4"/>
  </w:num>
  <w:num w:numId="4" w16cid:durableId="741873856">
    <w:abstractNumId w:val="30"/>
  </w:num>
  <w:num w:numId="5" w16cid:durableId="219750633">
    <w:abstractNumId w:val="21"/>
  </w:num>
  <w:num w:numId="6" w16cid:durableId="911425321">
    <w:abstractNumId w:val="10"/>
  </w:num>
  <w:num w:numId="7" w16cid:durableId="541525523">
    <w:abstractNumId w:val="45"/>
  </w:num>
  <w:num w:numId="8" w16cid:durableId="1823497575">
    <w:abstractNumId w:val="20"/>
  </w:num>
  <w:num w:numId="9" w16cid:durableId="1714964423">
    <w:abstractNumId w:val="23"/>
  </w:num>
  <w:num w:numId="10" w16cid:durableId="351226824">
    <w:abstractNumId w:val="24"/>
  </w:num>
  <w:num w:numId="11" w16cid:durableId="121852284">
    <w:abstractNumId w:val="43"/>
  </w:num>
  <w:num w:numId="12" w16cid:durableId="1024139378">
    <w:abstractNumId w:val="11"/>
  </w:num>
  <w:num w:numId="13" w16cid:durableId="1977832459">
    <w:abstractNumId w:val="31"/>
  </w:num>
  <w:num w:numId="14" w16cid:durableId="1807970781">
    <w:abstractNumId w:val="44"/>
  </w:num>
  <w:num w:numId="15" w16cid:durableId="1784958207">
    <w:abstractNumId w:val="40"/>
  </w:num>
  <w:num w:numId="16" w16cid:durableId="564143195">
    <w:abstractNumId w:val="3"/>
  </w:num>
  <w:num w:numId="17" w16cid:durableId="2076540386">
    <w:abstractNumId w:val="18"/>
  </w:num>
  <w:num w:numId="18" w16cid:durableId="571474716">
    <w:abstractNumId w:val="39"/>
  </w:num>
  <w:num w:numId="19" w16cid:durableId="1870023188">
    <w:abstractNumId w:val="12"/>
  </w:num>
  <w:num w:numId="20" w16cid:durableId="914777298">
    <w:abstractNumId w:val="6"/>
  </w:num>
  <w:num w:numId="21" w16cid:durableId="562958331">
    <w:abstractNumId w:val="22"/>
  </w:num>
  <w:num w:numId="22" w16cid:durableId="1162696814">
    <w:abstractNumId w:val="34"/>
  </w:num>
  <w:num w:numId="23" w16cid:durableId="894193885">
    <w:abstractNumId w:val="41"/>
  </w:num>
  <w:num w:numId="24" w16cid:durableId="118185080">
    <w:abstractNumId w:val="5"/>
  </w:num>
  <w:num w:numId="25" w16cid:durableId="897667610">
    <w:abstractNumId w:val="9"/>
  </w:num>
  <w:num w:numId="26" w16cid:durableId="10184813">
    <w:abstractNumId w:val="7"/>
  </w:num>
  <w:num w:numId="27" w16cid:durableId="2088065509">
    <w:abstractNumId w:val="36"/>
  </w:num>
  <w:num w:numId="28" w16cid:durableId="2027637137">
    <w:abstractNumId w:val="28"/>
  </w:num>
  <w:num w:numId="29" w16cid:durableId="2014450318">
    <w:abstractNumId w:val="29"/>
  </w:num>
  <w:num w:numId="30" w16cid:durableId="262690588">
    <w:abstractNumId w:val="1"/>
  </w:num>
  <w:num w:numId="31" w16cid:durableId="440147181">
    <w:abstractNumId w:val="37"/>
  </w:num>
  <w:num w:numId="32" w16cid:durableId="1988824073">
    <w:abstractNumId w:val="38"/>
  </w:num>
  <w:num w:numId="33" w16cid:durableId="1810512640">
    <w:abstractNumId w:val="33"/>
  </w:num>
  <w:num w:numId="34" w16cid:durableId="506481927">
    <w:abstractNumId w:val="17"/>
  </w:num>
  <w:num w:numId="35" w16cid:durableId="1134297774">
    <w:abstractNumId w:val="27"/>
  </w:num>
  <w:num w:numId="36" w16cid:durableId="1995792699">
    <w:abstractNumId w:val="35"/>
  </w:num>
  <w:num w:numId="37" w16cid:durableId="1894462822">
    <w:abstractNumId w:val="14"/>
  </w:num>
  <w:num w:numId="38" w16cid:durableId="1215700568">
    <w:abstractNumId w:val="25"/>
  </w:num>
  <w:num w:numId="39" w16cid:durableId="1549875269">
    <w:abstractNumId w:val="2"/>
  </w:num>
  <w:num w:numId="40" w16cid:durableId="1575581287">
    <w:abstractNumId w:val="42"/>
  </w:num>
  <w:num w:numId="41" w16cid:durableId="382676479">
    <w:abstractNumId w:val="8"/>
  </w:num>
  <w:num w:numId="42" w16cid:durableId="1470515775">
    <w:abstractNumId w:val="19"/>
  </w:num>
  <w:num w:numId="43" w16cid:durableId="306476700">
    <w:abstractNumId w:val="0"/>
  </w:num>
  <w:num w:numId="44" w16cid:durableId="3436766">
    <w:abstractNumId w:val="16"/>
  </w:num>
  <w:num w:numId="45" w16cid:durableId="1367876763">
    <w:abstractNumId w:val="15"/>
  </w:num>
  <w:num w:numId="46" w16cid:durableId="221135255">
    <w:abstractNumId w:val="2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LSwMDE1N7c0MrEwMDNR0lEKTi0uzszPAykwrAUAOfatyCwAAAA="/>
  </w:docVars>
  <w:rsids>
    <w:rsidRoot w:val="001031B3"/>
    <w:rsid w:val="00042E03"/>
    <w:rsid w:val="0005155A"/>
    <w:rsid w:val="000825D2"/>
    <w:rsid w:val="00084DE5"/>
    <w:rsid w:val="00093D1C"/>
    <w:rsid w:val="00095A7E"/>
    <w:rsid w:val="000A48AE"/>
    <w:rsid w:val="000B10BC"/>
    <w:rsid w:val="000B3444"/>
    <w:rsid w:val="000B7784"/>
    <w:rsid w:val="000D27BF"/>
    <w:rsid w:val="000F413B"/>
    <w:rsid w:val="0010241F"/>
    <w:rsid w:val="001031B3"/>
    <w:rsid w:val="001049EF"/>
    <w:rsid w:val="00111290"/>
    <w:rsid w:val="00112747"/>
    <w:rsid w:val="001244BC"/>
    <w:rsid w:val="001337AE"/>
    <w:rsid w:val="00156D9D"/>
    <w:rsid w:val="0016075F"/>
    <w:rsid w:val="00160C79"/>
    <w:rsid w:val="00166FA9"/>
    <w:rsid w:val="00171A3F"/>
    <w:rsid w:val="00193DDC"/>
    <w:rsid w:val="001D1930"/>
    <w:rsid w:val="001D34D7"/>
    <w:rsid w:val="001D7BB0"/>
    <w:rsid w:val="00200537"/>
    <w:rsid w:val="00200C3B"/>
    <w:rsid w:val="00202511"/>
    <w:rsid w:val="00204280"/>
    <w:rsid w:val="002325DD"/>
    <w:rsid w:val="00245A6E"/>
    <w:rsid w:val="00261237"/>
    <w:rsid w:val="00273A19"/>
    <w:rsid w:val="002972DE"/>
    <w:rsid w:val="002B2946"/>
    <w:rsid w:val="002B3DD5"/>
    <w:rsid w:val="002C1266"/>
    <w:rsid w:val="002C142C"/>
    <w:rsid w:val="002C6DF7"/>
    <w:rsid w:val="002F139C"/>
    <w:rsid w:val="002F17F2"/>
    <w:rsid w:val="002F2AB4"/>
    <w:rsid w:val="002F5492"/>
    <w:rsid w:val="003056BD"/>
    <w:rsid w:val="0031504D"/>
    <w:rsid w:val="0032022F"/>
    <w:rsid w:val="003230E9"/>
    <w:rsid w:val="00347B89"/>
    <w:rsid w:val="0035536E"/>
    <w:rsid w:val="00370F51"/>
    <w:rsid w:val="00373EC0"/>
    <w:rsid w:val="0039656C"/>
    <w:rsid w:val="003A1ECC"/>
    <w:rsid w:val="003A3590"/>
    <w:rsid w:val="003A6A51"/>
    <w:rsid w:val="003B0CA8"/>
    <w:rsid w:val="003B61C8"/>
    <w:rsid w:val="003C5C93"/>
    <w:rsid w:val="003D3BE0"/>
    <w:rsid w:val="003F1223"/>
    <w:rsid w:val="00407EF4"/>
    <w:rsid w:val="00426C27"/>
    <w:rsid w:val="00457C0A"/>
    <w:rsid w:val="004618E1"/>
    <w:rsid w:val="00467B15"/>
    <w:rsid w:val="00486BC1"/>
    <w:rsid w:val="00490995"/>
    <w:rsid w:val="0049184A"/>
    <w:rsid w:val="004A1BF3"/>
    <w:rsid w:val="004B00B7"/>
    <w:rsid w:val="004C2C9F"/>
    <w:rsid w:val="004F283B"/>
    <w:rsid w:val="00504ECE"/>
    <w:rsid w:val="005153A8"/>
    <w:rsid w:val="0051555A"/>
    <w:rsid w:val="00534A9F"/>
    <w:rsid w:val="00542A35"/>
    <w:rsid w:val="005520E5"/>
    <w:rsid w:val="005854DB"/>
    <w:rsid w:val="005931E4"/>
    <w:rsid w:val="00593AC5"/>
    <w:rsid w:val="005B0135"/>
    <w:rsid w:val="005C78B9"/>
    <w:rsid w:val="005D3C5D"/>
    <w:rsid w:val="005D7858"/>
    <w:rsid w:val="005E2368"/>
    <w:rsid w:val="005E38C9"/>
    <w:rsid w:val="005E50F8"/>
    <w:rsid w:val="005F060E"/>
    <w:rsid w:val="005F475B"/>
    <w:rsid w:val="005F707A"/>
    <w:rsid w:val="00601E3F"/>
    <w:rsid w:val="00623C90"/>
    <w:rsid w:val="00624E7E"/>
    <w:rsid w:val="0062563E"/>
    <w:rsid w:val="00626C09"/>
    <w:rsid w:val="006347CC"/>
    <w:rsid w:val="0063510C"/>
    <w:rsid w:val="0066609F"/>
    <w:rsid w:val="00666C20"/>
    <w:rsid w:val="00666FE4"/>
    <w:rsid w:val="006814BF"/>
    <w:rsid w:val="00695363"/>
    <w:rsid w:val="006A4A2C"/>
    <w:rsid w:val="006B5636"/>
    <w:rsid w:val="006C5E50"/>
    <w:rsid w:val="006D2B45"/>
    <w:rsid w:val="006D2F21"/>
    <w:rsid w:val="006D3DC6"/>
    <w:rsid w:val="006D7434"/>
    <w:rsid w:val="006E2F2A"/>
    <w:rsid w:val="00705584"/>
    <w:rsid w:val="007322E8"/>
    <w:rsid w:val="0073515B"/>
    <w:rsid w:val="00736A63"/>
    <w:rsid w:val="00742CA2"/>
    <w:rsid w:val="00746564"/>
    <w:rsid w:val="0075602B"/>
    <w:rsid w:val="007656F6"/>
    <w:rsid w:val="00767E15"/>
    <w:rsid w:val="00785224"/>
    <w:rsid w:val="00785D61"/>
    <w:rsid w:val="00787DE7"/>
    <w:rsid w:val="00791B47"/>
    <w:rsid w:val="007922E6"/>
    <w:rsid w:val="00792C21"/>
    <w:rsid w:val="00794F36"/>
    <w:rsid w:val="007958F2"/>
    <w:rsid w:val="00795B6A"/>
    <w:rsid w:val="007C4401"/>
    <w:rsid w:val="007D3998"/>
    <w:rsid w:val="007D589E"/>
    <w:rsid w:val="007D6949"/>
    <w:rsid w:val="007D6D27"/>
    <w:rsid w:val="007E33AC"/>
    <w:rsid w:val="007F193B"/>
    <w:rsid w:val="007F7C3B"/>
    <w:rsid w:val="0081684E"/>
    <w:rsid w:val="0083231B"/>
    <w:rsid w:val="008365E7"/>
    <w:rsid w:val="00836905"/>
    <w:rsid w:val="008462E9"/>
    <w:rsid w:val="0084717D"/>
    <w:rsid w:val="00847786"/>
    <w:rsid w:val="008714D6"/>
    <w:rsid w:val="00896BCC"/>
    <w:rsid w:val="008B15E5"/>
    <w:rsid w:val="008C0124"/>
    <w:rsid w:val="008C34C0"/>
    <w:rsid w:val="008D6480"/>
    <w:rsid w:val="008F2ACC"/>
    <w:rsid w:val="00907E09"/>
    <w:rsid w:val="00912C43"/>
    <w:rsid w:val="009147DD"/>
    <w:rsid w:val="009306C7"/>
    <w:rsid w:val="009362EB"/>
    <w:rsid w:val="00960D04"/>
    <w:rsid w:val="00961268"/>
    <w:rsid w:val="00976300"/>
    <w:rsid w:val="0098269B"/>
    <w:rsid w:val="00986630"/>
    <w:rsid w:val="00997591"/>
    <w:rsid w:val="009A1A50"/>
    <w:rsid w:val="009A32CF"/>
    <w:rsid w:val="009D0040"/>
    <w:rsid w:val="009E62D7"/>
    <w:rsid w:val="00A14686"/>
    <w:rsid w:val="00A31E25"/>
    <w:rsid w:val="00A45B0E"/>
    <w:rsid w:val="00A6577C"/>
    <w:rsid w:val="00A7372D"/>
    <w:rsid w:val="00A7764D"/>
    <w:rsid w:val="00A77E1B"/>
    <w:rsid w:val="00A838D0"/>
    <w:rsid w:val="00A9073F"/>
    <w:rsid w:val="00A93F2D"/>
    <w:rsid w:val="00A97322"/>
    <w:rsid w:val="00AA4300"/>
    <w:rsid w:val="00AC003F"/>
    <w:rsid w:val="00AC40B5"/>
    <w:rsid w:val="00AC40F8"/>
    <w:rsid w:val="00AD6D0C"/>
    <w:rsid w:val="00AE4B8A"/>
    <w:rsid w:val="00B12D46"/>
    <w:rsid w:val="00B241D6"/>
    <w:rsid w:val="00B24BA3"/>
    <w:rsid w:val="00B61E5A"/>
    <w:rsid w:val="00B72AA6"/>
    <w:rsid w:val="00B74796"/>
    <w:rsid w:val="00B827E6"/>
    <w:rsid w:val="00BA1664"/>
    <w:rsid w:val="00BB2BA8"/>
    <w:rsid w:val="00BD37F7"/>
    <w:rsid w:val="00BF590B"/>
    <w:rsid w:val="00C005B1"/>
    <w:rsid w:val="00C02C97"/>
    <w:rsid w:val="00C06588"/>
    <w:rsid w:val="00C36497"/>
    <w:rsid w:val="00C57F52"/>
    <w:rsid w:val="00C634B3"/>
    <w:rsid w:val="00C637A8"/>
    <w:rsid w:val="00C74BF6"/>
    <w:rsid w:val="00C8217D"/>
    <w:rsid w:val="00C82993"/>
    <w:rsid w:val="00C90644"/>
    <w:rsid w:val="00CB7F6E"/>
    <w:rsid w:val="00CC2D27"/>
    <w:rsid w:val="00CD483E"/>
    <w:rsid w:val="00CE6CB2"/>
    <w:rsid w:val="00D0703B"/>
    <w:rsid w:val="00D12EBE"/>
    <w:rsid w:val="00D27265"/>
    <w:rsid w:val="00D37D20"/>
    <w:rsid w:val="00D42A53"/>
    <w:rsid w:val="00D46618"/>
    <w:rsid w:val="00D6585B"/>
    <w:rsid w:val="00D70DFB"/>
    <w:rsid w:val="00D7163A"/>
    <w:rsid w:val="00D97297"/>
    <w:rsid w:val="00DA1190"/>
    <w:rsid w:val="00DA741D"/>
    <w:rsid w:val="00DC1BE6"/>
    <w:rsid w:val="00DC3E9A"/>
    <w:rsid w:val="00DD5980"/>
    <w:rsid w:val="00DD5C8E"/>
    <w:rsid w:val="00DD794E"/>
    <w:rsid w:val="00DD7CDE"/>
    <w:rsid w:val="00DE3BA5"/>
    <w:rsid w:val="00DE7905"/>
    <w:rsid w:val="00E1755D"/>
    <w:rsid w:val="00E21B93"/>
    <w:rsid w:val="00E477B5"/>
    <w:rsid w:val="00E5352D"/>
    <w:rsid w:val="00E655CE"/>
    <w:rsid w:val="00E66D05"/>
    <w:rsid w:val="00E824C4"/>
    <w:rsid w:val="00E85A88"/>
    <w:rsid w:val="00E85D37"/>
    <w:rsid w:val="00E96DDF"/>
    <w:rsid w:val="00EA3709"/>
    <w:rsid w:val="00EB097D"/>
    <w:rsid w:val="00ED6444"/>
    <w:rsid w:val="00EF1A15"/>
    <w:rsid w:val="00EF46C3"/>
    <w:rsid w:val="00F07229"/>
    <w:rsid w:val="00F07EEF"/>
    <w:rsid w:val="00F403A7"/>
    <w:rsid w:val="00F40A69"/>
    <w:rsid w:val="00F4355D"/>
    <w:rsid w:val="00F44328"/>
    <w:rsid w:val="00F83040"/>
    <w:rsid w:val="00F866FB"/>
    <w:rsid w:val="00FA29DF"/>
    <w:rsid w:val="014349B6"/>
    <w:rsid w:val="023E9124"/>
    <w:rsid w:val="0298D04E"/>
    <w:rsid w:val="029E8476"/>
    <w:rsid w:val="083D80AF"/>
    <w:rsid w:val="0C67761F"/>
    <w:rsid w:val="11BA9741"/>
    <w:rsid w:val="148C3B04"/>
    <w:rsid w:val="19976A07"/>
    <w:rsid w:val="1CC3172C"/>
    <w:rsid w:val="1D71DF32"/>
    <w:rsid w:val="20292AA4"/>
    <w:rsid w:val="210FCAD3"/>
    <w:rsid w:val="21570D89"/>
    <w:rsid w:val="23849A2C"/>
    <w:rsid w:val="268969FA"/>
    <w:rsid w:val="29C01FDA"/>
    <w:rsid w:val="2D9AE905"/>
    <w:rsid w:val="37172E1D"/>
    <w:rsid w:val="375282BD"/>
    <w:rsid w:val="3C2F6C30"/>
    <w:rsid w:val="3ED9B17E"/>
    <w:rsid w:val="409C5988"/>
    <w:rsid w:val="457FAEB7"/>
    <w:rsid w:val="488B2EAC"/>
    <w:rsid w:val="4EBCC5E4"/>
    <w:rsid w:val="5270D9BD"/>
    <w:rsid w:val="5C4381FB"/>
    <w:rsid w:val="5C5A0F1E"/>
    <w:rsid w:val="5C99BC45"/>
    <w:rsid w:val="5FB6A913"/>
    <w:rsid w:val="6339734A"/>
    <w:rsid w:val="6403258E"/>
    <w:rsid w:val="64AF81C5"/>
    <w:rsid w:val="68EEE036"/>
    <w:rsid w:val="6C2C135B"/>
    <w:rsid w:val="6EF7F4F5"/>
    <w:rsid w:val="703C1992"/>
    <w:rsid w:val="7063C17B"/>
    <w:rsid w:val="7A690D81"/>
    <w:rsid w:val="7FC04C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02DFB"/>
  <w15:chartTrackingRefBased/>
  <w15:docId w15:val="{253CA8B6-B9E0-46D3-ADB2-E10C99C58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lang w:val="en-GB" w:eastAsia="en-GB"/>
    </w:rPr>
  </w:style>
  <w:style w:type="paragraph" w:styleId="Heading1">
    <w:name w:val="heading 1"/>
    <w:basedOn w:val="Normal"/>
    <w:next w:val="Normal"/>
    <w:qFormat/>
    <w:pPr>
      <w:keepNext/>
      <w:jc w:val="both"/>
      <w:outlineLvl w:val="0"/>
    </w:pPr>
    <w:rPr>
      <w:b/>
    </w:rPr>
  </w:style>
  <w:style w:type="paragraph" w:styleId="Heading2">
    <w:name w:val="heading 2"/>
    <w:basedOn w:val="Normal"/>
    <w:next w:val="Normal"/>
    <w:qFormat/>
    <w:pPr>
      <w:keepNext/>
      <w:jc w:val="right"/>
      <w:outlineLvl w:val="1"/>
    </w:pPr>
    <w:rPr>
      <w:b/>
    </w:rPr>
  </w:style>
  <w:style w:type="paragraph" w:styleId="Heading3">
    <w:name w:val="heading 3"/>
    <w:basedOn w:val="Normal"/>
    <w:next w:val="Normal"/>
    <w:qFormat/>
    <w:pPr>
      <w:keepNext/>
      <w:outlineLvl w:val="2"/>
    </w:pPr>
    <w:rPr>
      <w:b/>
      <w:sz w:val="20"/>
      <w:u w:val="single"/>
    </w:rPr>
  </w:style>
  <w:style w:type="paragraph" w:styleId="Heading4">
    <w:name w:val="heading 4"/>
    <w:basedOn w:val="Normal"/>
    <w:next w:val="Normal"/>
    <w:qFormat/>
    <w:pPr>
      <w:keepNext/>
      <w:jc w:val="both"/>
      <w:outlineLvl w:val="3"/>
    </w:pPr>
    <w:rPr>
      <w:b/>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ind w:left="709" w:firstLine="11"/>
      <w:jc w:val="both"/>
    </w:pPr>
    <w:rPr>
      <w:sz w:val="20"/>
    </w:rPr>
  </w:style>
  <w:style w:type="paragraph" w:styleId="BodyText">
    <w:name w:val="Body Text"/>
    <w:basedOn w:val="Normal"/>
    <w:pPr>
      <w:widowControl w:val="0"/>
    </w:pPr>
    <w:rPr>
      <w:snapToGrid w:val="0"/>
      <w:color w:val="FF0000"/>
      <w:lang w:eastAsia="en-US"/>
    </w:rPr>
  </w:style>
  <w:style w:type="paragraph" w:customStyle="1" w:styleId="a">
    <w:name w:val="_"/>
    <w:basedOn w:val="Normal"/>
    <w:pPr>
      <w:widowControl w:val="0"/>
      <w:ind w:left="720" w:hanging="720"/>
    </w:pPr>
    <w:rPr>
      <w:rFonts w:ascii="Times New Roman" w:hAnsi="Times New Roman"/>
      <w:snapToGrid w:val="0"/>
      <w:sz w:val="24"/>
      <w:lang w:val="en-US" w:eastAsia="en-US"/>
    </w:rPr>
  </w:style>
  <w:style w:type="paragraph" w:styleId="BalloonText">
    <w:name w:val="Balloon Text"/>
    <w:basedOn w:val="Normal"/>
    <w:semiHidden/>
    <w:rsid w:val="00E66D05"/>
    <w:rPr>
      <w:rFonts w:ascii="Tahoma" w:hAnsi="Tahoma" w:cs="Tahoma"/>
      <w:sz w:val="16"/>
      <w:szCs w:val="16"/>
    </w:rPr>
  </w:style>
  <w:style w:type="paragraph" w:customStyle="1" w:styleId="a0">
    <w:name w:val="a"/>
    <w:basedOn w:val="Normal"/>
    <w:rsid w:val="00986630"/>
    <w:pPr>
      <w:spacing w:before="100" w:beforeAutospacing="1" w:after="100" w:afterAutospacing="1"/>
    </w:pPr>
    <w:rPr>
      <w:rFonts w:ascii="Times New Roman" w:hAnsi="Times New Roman"/>
      <w:sz w:val="24"/>
      <w:szCs w:val="24"/>
      <w:lang w:eastAsia="en-US"/>
    </w:rPr>
  </w:style>
  <w:style w:type="character" w:styleId="CommentReference">
    <w:name w:val="annotation reference"/>
    <w:rsid w:val="008C0124"/>
    <w:rPr>
      <w:sz w:val="16"/>
      <w:szCs w:val="16"/>
    </w:rPr>
  </w:style>
  <w:style w:type="paragraph" w:styleId="CommentText">
    <w:name w:val="annotation text"/>
    <w:basedOn w:val="Normal"/>
    <w:link w:val="CommentTextChar"/>
    <w:rsid w:val="008C0124"/>
    <w:rPr>
      <w:sz w:val="20"/>
    </w:rPr>
  </w:style>
  <w:style w:type="character" w:customStyle="1" w:styleId="CommentTextChar">
    <w:name w:val="Comment Text Char"/>
    <w:link w:val="CommentText"/>
    <w:rsid w:val="008C0124"/>
    <w:rPr>
      <w:rFonts w:ascii="Arial" w:hAnsi="Arial"/>
    </w:rPr>
  </w:style>
  <w:style w:type="paragraph" w:styleId="CommentSubject">
    <w:name w:val="annotation subject"/>
    <w:basedOn w:val="CommentText"/>
    <w:next w:val="CommentText"/>
    <w:link w:val="CommentSubjectChar"/>
    <w:rsid w:val="008C0124"/>
    <w:rPr>
      <w:b/>
      <w:bCs/>
    </w:rPr>
  </w:style>
  <w:style w:type="character" w:customStyle="1" w:styleId="CommentSubjectChar">
    <w:name w:val="Comment Subject Char"/>
    <w:link w:val="CommentSubject"/>
    <w:rsid w:val="008C0124"/>
    <w:rPr>
      <w:rFonts w:ascii="Arial" w:hAnsi="Arial"/>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35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F&amp;I\Personnel\General\Personnel%20Admin\Templates\Recruitment\JD%20-%20Template%20-%20Pre%20Recruit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ddc4f5eb-bcbc-44e5-a620-56c1738e2ff6"/>
    <lcf76f155ced4ddcb4097134ff3c332f xmlns="c9974bfe-d1bd-4508-a209-a5e571e4cb5a">
      <Terms xmlns="http://schemas.microsoft.com/office/infopath/2007/PartnerControls"/>
    </lcf76f155ced4ddcb4097134ff3c332f>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998A9B2907AD3C48892A3DF8DDF15F48" ma:contentTypeVersion="18" ma:contentTypeDescription="Create a new document." ma:contentTypeScope="" ma:versionID="2466a124154fa63d9a7da661fe81b6a0">
  <xsd:schema xmlns:xsd="http://www.w3.org/2001/XMLSchema" xmlns:xs="http://www.w3.org/2001/XMLSchema" xmlns:p="http://schemas.microsoft.com/office/2006/metadata/properties" xmlns:ns2="c9974bfe-d1bd-4508-a209-a5e571e4cb5a" xmlns:ns3="ddc4f5eb-bcbc-44e5-a620-56c1738e2ff6" targetNamespace="http://schemas.microsoft.com/office/2006/metadata/properties" ma:root="true" ma:fieldsID="c3cbf8775b124aa224f2eb6af20d3d63" ns2:_="" ns3:_="">
    <xsd:import namespace="c9974bfe-d1bd-4508-a209-a5e571e4cb5a"/>
    <xsd:import namespace="ddc4f5eb-bcbc-44e5-a620-56c1738e2f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74bfe-d1bd-4508-a209-a5e571e4c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7656c9-5b09-4877-b3b4-1850fd09caaf"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dc4f5eb-bcbc-44e5-a620-56c1738e2ff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62498f5-9475-4268-b0d0-28f747b44f38}" ma:internalName="TaxCatchAll" ma:showField="CatchAllData" ma:web="ddc4f5eb-bcbc-44e5-a620-56c1738e2f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6ED552-E439-4924-9F12-7345FCAD8358}">
  <ds:schemaRefs>
    <ds:schemaRef ds:uri="http://schemas.microsoft.com/sharepoint/v3/contenttype/forms"/>
  </ds:schemaRefs>
</ds:datastoreItem>
</file>

<file path=customXml/itemProps2.xml><?xml version="1.0" encoding="utf-8"?>
<ds:datastoreItem xmlns:ds="http://schemas.openxmlformats.org/officeDocument/2006/customXml" ds:itemID="{D0B7E544-4BC9-4D59-8F2E-BE39EB1D9060}">
  <ds:schemaRefs>
    <ds:schemaRef ds:uri="http://schemas.openxmlformats.org/officeDocument/2006/bibliography"/>
  </ds:schemaRefs>
</ds:datastoreItem>
</file>

<file path=customXml/itemProps3.xml><?xml version="1.0" encoding="utf-8"?>
<ds:datastoreItem xmlns:ds="http://schemas.openxmlformats.org/officeDocument/2006/customXml" ds:itemID="{09A89902-4DB6-4534-8859-9443A2191ACB}">
  <ds:schemaRefs>
    <ds:schemaRef ds:uri="http://schemas.microsoft.com/office/2006/metadata/properties"/>
    <ds:schemaRef ds:uri="http://purl.org/dc/terms/"/>
    <ds:schemaRef ds:uri="http://schemas.microsoft.com/office/infopath/2007/PartnerControls"/>
    <ds:schemaRef ds:uri="http://schemas.microsoft.com/office/2006/documentManagement/types"/>
    <ds:schemaRef ds:uri="http://www.w3.org/XML/1998/namespace"/>
    <ds:schemaRef ds:uri="http://purl.org/dc/elements/1.1/"/>
    <ds:schemaRef ds:uri="ddc4f5eb-bcbc-44e5-a620-56c1738e2ff6"/>
    <ds:schemaRef ds:uri="http://purl.org/dc/dcmitype/"/>
    <ds:schemaRef ds:uri="http://schemas.openxmlformats.org/package/2006/metadata/core-properties"/>
    <ds:schemaRef ds:uri="c9974bfe-d1bd-4508-a209-a5e571e4cb5a"/>
  </ds:schemaRefs>
</ds:datastoreItem>
</file>

<file path=customXml/itemProps4.xml><?xml version="1.0" encoding="utf-8"?>
<ds:datastoreItem xmlns:ds="http://schemas.openxmlformats.org/officeDocument/2006/customXml" ds:itemID="{6717C3AA-6731-4526-A847-43D9282D3D58}">
  <ds:schemaRefs>
    <ds:schemaRef ds:uri="http://schemas.microsoft.com/office/2006/metadata/longProperties"/>
  </ds:schemaRefs>
</ds:datastoreItem>
</file>

<file path=customXml/itemProps5.xml><?xml version="1.0" encoding="utf-8"?>
<ds:datastoreItem xmlns:ds="http://schemas.openxmlformats.org/officeDocument/2006/customXml" ds:itemID="{630F9151-1EEA-46E8-A6DE-179F0B0BA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74bfe-d1bd-4508-a209-a5e571e4cb5a"/>
    <ds:schemaRef ds:uri="ddc4f5eb-bcbc-44e5-a620-56c1738e2f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JD - Template - Pre Recruitment</Template>
  <TotalTime>5</TotalTime>
  <Pages>2</Pages>
  <Words>542</Words>
  <Characters>3301</Characters>
  <Application>Microsoft Office Word</Application>
  <DocSecurity>0</DocSecurity>
  <Lines>80</Lines>
  <Paragraphs>44</Paragraphs>
  <ScaleCrop>false</ScaleCrop>
  <Company>Samaritans</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subject/>
  <dc:creator>Authorised User</dc:creator>
  <cp:keywords/>
  <cp:lastModifiedBy>Ania Bateman</cp:lastModifiedBy>
  <cp:revision>9</cp:revision>
  <cp:lastPrinted>2016-11-15T08:53:00Z</cp:lastPrinted>
  <dcterms:created xsi:type="dcterms:W3CDTF">2025-10-06T08:35:00Z</dcterms:created>
  <dcterms:modified xsi:type="dcterms:W3CDTF">2025-10-06T08:50:00Z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Ania Bateman</vt:lpwstr>
  </property>
  <property fmtid="{D5CDD505-2E9C-101B-9397-08002B2CF9AE}" pid="3" name="Order">
    <vt:lpwstr>9150800.00000000</vt:lpwstr>
  </property>
  <property fmtid="{D5CDD505-2E9C-101B-9397-08002B2CF9AE}" pid="4" name="display_urn:schemas-microsoft-com:office:office#Author">
    <vt:lpwstr>Ania Bateman</vt:lpwstr>
  </property>
  <property fmtid="{D5CDD505-2E9C-101B-9397-08002B2CF9AE}" pid="5" name="ContentTypeId">
    <vt:lpwstr>0x010100998A9B2907AD3C48892A3DF8DDF15F48</vt:lpwstr>
  </property>
  <property fmtid="{D5CDD505-2E9C-101B-9397-08002B2CF9AE}" pid="6" name="MediaServiceImageTags">
    <vt:lpwstr/>
  </property>
</Properties>
</file>