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D4FEC" w14:textId="77777777" w:rsidR="00E508D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80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Application form</w:t>
      </w:r>
    </w:p>
    <w:p w14:paraId="37A00147" w14:textId="72D289D4" w:rsidR="00E508D3" w:rsidRPr="00062AA7" w:rsidRDefault="007A6E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80"/>
        <w:jc w:val="center"/>
        <w:rPr>
          <w:b/>
          <w:color w:val="00ABB5"/>
          <w:sz w:val="32"/>
          <w:szCs w:val="32"/>
        </w:rPr>
      </w:pPr>
      <w:r w:rsidRPr="00062AA7">
        <w:rPr>
          <w:b/>
          <w:color w:val="00ABB5"/>
          <w:sz w:val="32"/>
          <w:szCs w:val="32"/>
        </w:rPr>
        <w:t>Head of Programme and Engagement (Open &amp; Trusting)</w:t>
      </w:r>
      <w:r w:rsidR="00000000" w:rsidRPr="00062AA7">
        <w:rPr>
          <w:b/>
          <w:color w:val="00ABB5"/>
          <w:sz w:val="32"/>
          <w:szCs w:val="32"/>
        </w:rPr>
        <w:t xml:space="preserve">, </w:t>
      </w:r>
      <w:r w:rsidRPr="00062AA7">
        <w:rPr>
          <w:b/>
          <w:color w:val="00ABB5"/>
          <w:sz w:val="32"/>
          <w:szCs w:val="32"/>
        </w:rPr>
        <w:t>IVAR</w:t>
      </w:r>
    </w:p>
    <w:p w14:paraId="105DD3E4" w14:textId="77777777" w:rsidR="00E508D3" w:rsidRDefault="00E508D3">
      <w:pPr>
        <w:pBdr>
          <w:top w:val="nil"/>
          <w:left w:val="nil"/>
          <w:bottom w:val="nil"/>
          <w:right w:val="nil"/>
          <w:between w:val="nil"/>
        </w:pBdr>
        <w:spacing w:after="80"/>
        <w:rPr>
          <w:b/>
          <w:color w:val="000000"/>
        </w:rPr>
      </w:pPr>
    </w:p>
    <w:p w14:paraId="7A969629" w14:textId="2A9A3450" w:rsidR="00E508D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80"/>
      </w:pPr>
      <w:r>
        <w:t xml:space="preserve">Please complete </w:t>
      </w:r>
      <w:r>
        <w:rPr>
          <w:b/>
        </w:rPr>
        <w:t>this Application Form</w:t>
      </w:r>
      <w:r>
        <w:t xml:space="preserve"> and the </w:t>
      </w:r>
      <w:r>
        <w:rPr>
          <w:b/>
        </w:rPr>
        <w:t>Equal Opportunities Monitoring Form</w:t>
      </w:r>
      <w:r>
        <w:t xml:space="preserve"> [download </w:t>
      </w:r>
      <w:hyperlink r:id="rId8">
        <w:r>
          <w:rPr>
            <w:color w:val="0563C1"/>
            <w:u w:val="single"/>
          </w:rPr>
          <w:t>from this link</w:t>
        </w:r>
      </w:hyperlink>
      <w:r>
        <w:t xml:space="preserve">], and </w:t>
      </w:r>
      <w:r>
        <w:rPr>
          <w:b/>
        </w:rPr>
        <w:t>attach a CV</w:t>
      </w:r>
      <w:r>
        <w:t xml:space="preserve"> outlining your career to date, plus any academic and professional qualifications. Please email these three documents, </w:t>
      </w:r>
      <w:r>
        <w:rPr>
          <w:b/>
        </w:rPr>
        <w:t xml:space="preserve">by 10am on Friday </w:t>
      </w:r>
      <w:r w:rsidR="007A6E72">
        <w:rPr>
          <w:b/>
        </w:rPr>
        <w:t>23</w:t>
      </w:r>
      <w:r>
        <w:rPr>
          <w:b/>
        </w:rPr>
        <w:t xml:space="preserve"> </w:t>
      </w:r>
      <w:proofErr w:type="gramStart"/>
      <w:r w:rsidR="007A6E72">
        <w:rPr>
          <w:b/>
        </w:rPr>
        <w:t>January</w:t>
      </w:r>
      <w:r>
        <w:rPr>
          <w:b/>
        </w:rPr>
        <w:t>,</w:t>
      </w:r>
      <w:proofErr w:type="gramEnd"/>
      <w:r>
        <w:rPr>
          <w:b/>
        </w:rPr>
        <w:t xml:space="preserve"> 202</w:t>
      </w:r>
      <w:r w:rsidR="007A6E72">
        <w:rPr>
          <w:b/>
        </w:rPr>
        <w:t>6</w:t>
      </w:r>
      <w:r>
        <w:t xml:space="preserve">, to </w:t>
      </w:r>
      <w:hyperlink r:id="rId9">
        <w:r w:rsidR="007A6E72">
          <w:rPr>
            <w:color w:val="0563C1"/>
            <w:u w:val="single"/>
          </w:rPr>
          <w:t>applications+IVAR@allysondavies-consultant.com</w:t>
        </w:r>
      </w:hyperlink>
      <w:r>
        <w:t>.</w:t>
      </w:r>
    </w:p>
    <w:p w14:paraId="7E0B95E8" w14:textId="77777777" w:rsidR="00E508D3" w:rsidRDefault="00E508D3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"/>
        <w:tblW w:w="9214" w:type="dxa"/>
        <w:tblInd w:w="-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37"/>
        <w:gridCol w:w="2731"/>
        <w:gridCol w:w="1134"/>
        <w:gridCol w:w="1560"/>
        <w:gridCol w:w="2552"/>
      </w:tblGrid>
      <w:tr w:rsidR="00E508D3" w14:paraId="2740192A" w14:textId="77777777">
        <w:trPr>
          <w:trHeight w:val="269"/>
        </w:trPr>
        <w:tc>
          <w:tcPr>
            <w:tcW w:w="1237" w:type="dxa"/>
            <w:shd w:val="clear" w:color="auto" w:fill="F2F2F2"/>
            <w:vAlign w:val="center"/>
          </w:tcPr>
          <w:p w14:paraId="1D82DE98" w14:textId="77777777" w:rsidR="00E508D3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Name</w:t>
            </w:r>
          </w:p>
        </w:tc>
        <w:tc>
          <w:tcPr>
            <w:tcW w:w="7977" w:type="dxa"/>
            <w:gridSpan w:val="4"/>
            <w:vAlign w:val="center"/>
          </w:tcPr>
          <w:p w14:paraId="40A223B1" w14:textId="77777777" w:rsidR="00E508D3" w:rsidRDefault="00E508D3">
            <w:pPr>
              <w:rPr>
                <w:b/>
                <w:color w:val="000000"/>
              </w:rPr>
            </w:pPr>
          </w:p>
        </w:tc>
      </w:tr>
      <w:tr w:rsidR="00E508D3" w14:paraId="483A44C7" w14:textId="77777777">
        <w:trPr>
          <w:trHeight w:val="269"/>
        </w:trPr>
        <w:tc>
          <w:tcPr>
            <w:tcW w:w="1237" w:type="dxa"/>
            <w:shd w:val="clear" w:color="auto" w:fill="F2F2F2"/>
            <w:vAlign w:val="center"/>
          </w:tcPr>
          <w:p w14:paraId="61122E42" w14:textId="77777777" w:rsidR="00E508D3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Address</w:t>
            </w:r>
          </w:p>
        </w:tc>
        <w:tc>
          <w:tcPr>
            <w:tcW w:w="7977" w:type="dxa"/>
            <w:gridSpan w:val="4"/>
            <w:vAlign w:val="center"/>
          </w:tcPr>
          <w:p w14:paraId="11857731" w14:textId="77777777" w:rsidR="00E508D3" w:rsidRDefault="00E508D3">
            <w:pPr>
              <w:rPr>
                <w:color w:val="000000"/>
              </w:rPr>
            </w:pPr>
          </w:p>
        </w:tc>
      </w:tr>
      <w:tr w:rsidR="00E508D3" w14:paraId="18765880" w14:textId="77777777" w:rsidTr="00062AA7">
        <w:trPr>
          <w:trHeight w:val="269"/>
        </w:trPr>
        <w:tc>
          <w:tcPr>
            <w:tcW w:w="1237" w:type="dxa"/>
            <w:shd w:val="clear" w:color="auto" w:fill="F2F2F2"/>
            <w:vAlign w:val="center"/>
          </w:tcPr>
          <w:p w14:paraId="7E6D660C" w14:textId="77777777" w:rsidR="00E508D3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Email</w:t>
            </w:r>
          </w:p>
        </w:tc>
        <w:tc>
          <w:tcPr>
            <w:tcW w:w="3865" w:type="dxa"/>
            <w:gridSpan w:val="2"/>
            <w:vAlign w:val="center"/>
          </w:tcPr>
          <w:p w14:paraId="45F0DFCE" w14:textId="77777777" w:rsidR="00E508D3" w:rsidRDefault="00E508D3">
            <w:pPr>
              <w:rPr>
                <w:color w:val="000000"/>
              </w:rPr>
            </w:pPr>
          </w:p>
        </w:tc>
        <w:tc>
          <w:tcPr>
            <w:tcW w:w="1560" w:type="dxa"/>
            <w:shd w:val="clear" w:color="auto" w:fill="F2F2F2"/>
            <w:vAlign w:val="center"/>
          </w:tcPr>
          <w:p w14:paraId="44C6CF02" w14:textId="4D23D933" w:rsidR="00E508D3" w:rsidRDefault="00062AA7">
            <w:pPr>
              <w:rPr>
                <w:color w:val="000000"/>
              </w:rPr>
            </w:pPr>
            <w:r>
              <w:rPr>
                <w:color w:val="000000"/>
              </w:rPr>
              <w:t>Mobile</w:t>
            </w:r>
          </w:p>
        </w:tc>
        <w:tc>
          <w:tcPr>
            <w:tcW w:w="2552" w:type="dxa"/>
            <w:vAlign w:val="center"/>
          </w:tcPr>
          <w:p w14:paraId="1A004C28" w14:textId="77777777" w:rsidR="00E508D3" w:rsidRDefault="00E508D3">
            <w:pPr>
              <w:rPr>
                <w:color w:val="000000"/>
              </w:rPr>
            </w:pPr>
          </w:p>
        </w:tc>
      </w:tr>
      <w:tr w:rsidR="00E508D3" w14:paraId="6ED02E06" w14:textId="77777777" w:rsidTr="00062AA7">
        <w:trPr>
          <w:trHeight w:val="269"/>
        </w:trPr>
        <w:tc>
          <w:tcPr>
            <w:tcW w:w="3968" w:type="dxa"/>
            <w:gridSpan w:val="2"/>
            <w:shd w:val="clear" w:color="auto" w:fill="F2F2F2"/>
            <w:vAlign w:val="center"/>
          </w:tcPr>
          <w:p w14:paraId="0F2DE24C" w14:textId="77777777" w:rsidR="00E508D3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How did you hear of this post?</w:t>
            </w:r>
          </w:p>
        </w:tc>
        <w:tc>
          <w:tcPr>
            <w:tcW w:w="5246" w:type="dxa"/>
            <w:gridSpan w:val="3"/>
            <w:vAlign w:val="center"/>
          </w:tcPr>
          <w:p w14:paraId="6E4F2F22" w14:textId="77777777" w:rsidR="00E508D3" w:rsidRDefault="00E508D3">
            <w:pPr>
              <w:rPr>
                <w:color w:val="000000"/>
              </w:rPr>
            </w:pPr>
          </w:p>
        </w:tc>
      </w:tr>
      <w:tr w:rsidR="00E508D3" w14:paraId="550F7F94" w14:textId="77777777" w:rsidTr="00062AA7">
        <w:trPr>
          <w:trHeight w:val="417"/>
        </w:trPr>
        <w:tc>
          <w:tcPr>
            <w:tcW w:w="3968" w:type="dxa"/>
            <w:gridSpan w:val="2"/>
            <w:shd w:val="clear" w:color="auto" w:fill="F2F2F2"/>
            <w:vAlign w:val="center"/>
          </w:tcPr>
          <w:p w14:paraId="438293FD" w14:textId="77777777" w:rsidR="00E508D3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Do you need a visa to work in the UK?</w:t>
            </w:r>
          </w:p>
        </w:tc>
        <w:tc>
          <w:tcPr>
            <w:tcW w:w="1134" w:type="dxa"/>
            <w:vAlign w:val="center"/>
          </w:tcPr>
          <w:p w14:paraId="03743BD6" w14:textId="77777777" w:rsidR="00E508D3" w:rsidRDefault="000000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Yes / No</w:t>
            </w:r>
          </w:p>
        </w:tc>
        <w:tc>
          <w:tcPr>
            <w:tcW w:w="1560" w:type="dxa"/>
            <w:shd w:val="clear" w:color="auto" w:fill="F2F2F2"/>
            <w:vAlign w:val="center"/>
          </w:tcPr>
          <w:p w14:paraId="1D283BF0" w14:textId="77777777" w:rsidR="00E508D3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Notice period</w:t>
            </w:r>
          </w:p>
        </w:tc>
        <w:tc>
          <w:tcPr>
            <w:tcW w:w="2552" w:type="dxa"/>
            <w:vAlign w:val="center"/>
          </w:tcPr>
          <w:p w14:paraId="2B902CB2" w14:textId="77777777" w:rsidR="00E508D3" w:rsidRDefault="00E508D3">
            <w:pPr>
              <w:rPr>
                <w:color w:val="000000"/>
              </w:rPr>
            </w:pPr>
          </w:p>
        </w:tc>
      </w:tr>
    </w:tbl>
    <w:p w14:paraId="4E9E4594" w14:textId="77777777" w:rsidR="00E508D3" w:rsidRDefault="00E508D3">
      <w:pPr>
        <w:rPr>
          <w:color w:val="000000"/>
        </w:rPr>
      </w:pPr>
    </w:p>
    <w:p w14:paraId="28E01F6D" w14:textId="77777777" w:rsidR="00E508D3" w:rsidRDefault="00000000">
      <w:pPr>
        <w:jc w:val="both"/>
        <w:rPr>
          <w:color w:val="000000"/>
        </w:rPr>
      </w:pPr>
      <w:r>
        <w:rPr>
          <w:color w:val="000000"/>
        </w:rPr>
        <w:t>Please give two professional referees (they won’t be contacted in advance of an offer):</w:t>
      </w:r>
    </w:p>
    <w:tbl>
      <w:tblPr>
        <w:tblStyle w:val="a0"/>
        <w:tblW w:w="9252" w:type="dxa"/>
        <w:tblInd w:w="-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72"/>
        <w:gridCol w:w="3856"/>
        <w:gridCol w:w="3724"/>
      </w:tblGrid>
      <w:tr w:rsidR="00E508D3" w14:paraId="6D3B50E4" w14:textId="77777777">
        <w:trPr>
          <w:trHeight w:val="302"/>
        </w:trPr>
        <w:tc>
          <w:tcPr>
            <w:tcW w:w="1672" w:type="dxa"/>
            <w:shd w:val="clear" w:color="auto" w:fill="F2F2F2"/>
            <w:vAlign w:val="center"/>
          </w:tcPr>
          <w:p w14:paraId="39225836" w14:textId="77777777" w:rsidR="00E508D3" w:rsidRDefault="00E508D3">
            <w:pPr>
              <w:rPr>
                <w:b/>
                <w:color w:val="000000"/>
              </w:rPr>
            </w:pPr>
          </w:p>
        </w:tc>
        <w:tc>
          <w:tcPr>
            <w:tcW w:w="3856" w:type="dxa"/>
            <w:shd w:val="clear" w:color="auto" w:fill="F2F2F2"/>
            <w:vAlign w:val="center"/>
          </w:tcPr>
          <w:p w14:paraId="759EF19F" w14:textId="77777777" w:rsidR="00E508D3" w:rsidRDefault="00000000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Your current or </w:t>
            </w:r>
            <w:r>
              <w:rPr>
                <w:b/>
                <w:color w:val="000000"/>
              </w:rPr>
              <w:br/>
              <w:t>most recent employer</w:t>
            </w:r>
          </w:p>
        </w:tc>
        <w:tc>
          <w:tcPr>
            <w:tcW w:w="3724" w:type="dxa"/>
            <w:shd w:val="clear" w:color="auto" w:fill="F2F2F2"/>
            <w:vAlign w:val="center"/>
          </w:tcPr>
          <w:p w14:paraId="6DA85114" w14:textId="77777777" w:rsidR="00E508D3" w:rsidRDefault="00000000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 previous employer</w:t>
            </w:r>
          </w:p>
        </w:tc>
      </w:tr>
      <w:tr w:rsidR="00E508D3" w14:paraId="2BD946F9" w14:textId="77777777">
        <w:trPr>
          <w:trHeight w:val="310"/>
        </w:trPr>
        <w:tc>
          <w:tcPr>
            <w:tcW w:w="1672" w:type="dxa"/>
            <w:shd w:val="clear" w:color="auto" w:fill="F2F2F2"/>
            <w:vAlign w:val="center"/>
          </w:tcPr>
          <w:p w14:paraId="179B38EF" w14:textId="77777777" w:rsidR="00E508D3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Referee’s name</w:t>
            </w:r>
          </w:p>
        </w:tc>
        <w:tc>
          <w:tcPr>
            <w:tcW w:w="3856" w:type="dxa"/>
            <w:vAlign w:val="center"/>
          </w:tcPr>
          <w:p w14:paraId="38E3F746" w14:textId="77777777" w:rsidR="00E508D3" w:rsidRDefault="00E508D3">
            <w:pPr>
              <w:rPr>
                <w:color w:val="000000"/>
              </w:rPr>
            </w:pPr>
          </w:p>
        </w:tc>
        <w:tc>
          <w:tcPr>
            <w:tcW w:w="3724" w:type="dxa"/>
            <w:vAlign w:val="center"/>
          </w:tcPr>
          <w:p w14:paraId="1C921917" w14:textId="77777777" w:rsidR="00E508D3" w:rsidRDefault="00E508D3">
            <w:pPr>
              <w:rPr>
                <w:color w:val="000000"/>
              </w:rPr>
            </w:pPr>
          </w:p>
        </w:tc>
      </w:tr>
      <w:tr w:rsidR="00E508D3" w14:paraId="4241535F" w14:textId="77777777">
        <w:trPr>
          <w:trHeight w:val="310"/>
        </w:trPr>
        <w:tc>
          <w:tcPr>
            <w:tcW w:w="1672" w:type="dxa"/>
            <w:shd w:val="clear" w:color="auto" w:fill="F2F2F2"/>
            <w:vAlign w:val="center"/>
          </w:tcPr>
          <w:p w14:paraId="49847A1A" w14:textId="77777777" w:rsidR="00E508D3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Role / job title</w:t>
            </w:r>
          </w:p>
        </w:tc>
        <w:tc>
          <w:tcPr>
            <w:tcW w:w="3856" w:type="dxa"/>
            <w:vAlign w:val="center"/>
          </w:tcPr>
          <w:p w14:paraId="7A4D0165" w14:textId="77777777" w:rsidR="00E508D3" w:rsidRDefault="00E508D3">
            <w:pPr>
              <w:rPr>
                <w:color w:val="000000"/>
              </w:rPr>
            </w:pPr>
          </w:p>
        </w:tc>
        <w:tc>
          <w:tcPr>
            <w:tcW w:w="3724" w:type="dxa"/>
            <w:vAlign w:val="center"/>
          </w:tcPr>
          <w:p w14:paraId="773B8A9B" w14:textId="77777777" w:rsidR="00E508D3" w:rsidRDefault="00E508D3">
            <w:pPr>
              <w:rPr>
                <w:color w:val="000000"/>
              </w:rPr>
            </w:pPr>
          </w:p>
        </w:tc>
      </w:tr>
      <w:tr w:rsidR="00E508D3" w14:paraId="786F37D4" w14:textId="77777777">
        <w:trPr>
          <w:trHeight w:val="310"/>
        </w:trPr>
        <w:tc>
          <w:tcPr>
            <w:tcW w:w="1672" w:type="dxa"/>
            <w:shd w:val="clear" w:color="auto" w:fill="F2F2F2"/>
            <w:vAlign w:val="center"/>
          </w:tcPr>
          <w:p w14:paraId="5F282F1D" w14:textId="77777777" w:rsidR="00E508D3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Organisation</w:t>
            </w:r>
          </w:p>
        </w:tc>
        <w:tc>
          <w:tcPr>
            <w:tcW w:w="3856" w:type="dxa"/>
            <w:vAlign w:val="center"/>
          </w:tcPr>
          <w:p w14:paraId="23A44FF1" w14:textId="77777777" w:rsidR="00E508D3" w:rsidRDefault="00E508D3">
            <w:pPr>
              <w:rPr>
                <w:color w:val="000000"/>
              </w:rPr>
            </w:pPr>
          </w:p>
        </w:tc>
        <w:tc>
          <w:tcPr>
            <w:tcW w:w="3724" w:type="dxa"/>
            <w:vAlign w:val="center"/>
          </w:tcPr>
          <w:p w14:paraId="719B934F" w14:textId="77777777" w:rsidR="00E508D3" w:rsidRDefault="00E508D3">
            <w:pPr>
              <w:rPr>
                <w:color w:val="000000"/>
              </w:rPr>
            </w:pPr>
          </w:p>
        </w:tc>
      </w:tr>
      <w:tr w:rsidR="00E508D3" w14:paraId="62D00E4A" w14:textId="77777777">
        <w:trPr>
          <w:trHeight w:val="310"/>
        </w:trPr>
        <w:tc>
          <w:tcPr>
            <w:tcW w:w="1672" w:type="dxa"/>
            <w:shd w:val="clear" w:color="auto" w:fill="F2F2F2"/>
            <w:vAlign w:val="center"/>
          </w:tcPr>
          <w:p w14:paraId="5DBDC310" w14:textId="77777777" w:rsidR="00E508D3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 xml:space="preserve">Email </w:t>
            </w:r>
          </w:p>
        </w:tc>
        <w:tc>
          <w:tcPr>
            <w:tcW w:w="3856" w:type="dxa"/>
            <w:vAlign w:val="center"/>
          </w:tcPr>
          <w:p w14:paraId="53F1312D" w14:textId="77777777" w:rsidR="00E508D3" w:rsidRDefault="00E508D3">
            <w:pPr>
              <w:rPr>
                <w:color w:val="000000"/>
              </w:rPr>
            </w:pPr>
          </w:p>
        </w:tc>
        <w:tc>
          <w:tcPr>
            <w:tcW w:w="3724" w:type="dxa"/>
            <w:vAlign w:val="center"/>
          </w:tcPr>
          <w:p w14:paraId="66F8688E" w14:textId="77777777" w:rsidR="00E508D3" w:rsidRDefault="00E508D3">
            <w:pPr>
              <w:tabs>
                <w:tab w:val="left" w:pos="2160"/>
              </w:tabs>
              <w:rPr>
                <w:b/>
                <w:color w:val="000000"/>
              </w:rPr>
            </w:pPr>
          </w:p>
        </w:tc>
      </w:tr>
    </w:tbl>
    <w:p w14:paraId="62C10CA4" w14:textId="77777777" w:rsidR="00E508D3" w:rsidRDefault="00E508D3">
      <w:pPr>
        <w:keepNext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230ECEAA" w14:textId="77777777" w:rsidR="00E508D3" w:rsidRDefault="00000000">
      <w:pPr>
        <w:keepNext/>
        <w:shd w:val="clear" w:color="auto" w:fill="FFFFFF"/>
        <w:spacing w:before="280" w:after="60"/>
        <w:jc w:val="both"/>
        <w:rPr>
          <w:b/>
          <w:color w:val="000000"/>
        </w:rPr>
      </w:pPr>
      <w:r>
        <w:rPr>
          <w:b/>
          <w:color w:val="000000"/>
        </w:rPr>
        <w:t>Declaration</w:t>
      </w:r>
    </w:p>
    <w:p w14:paraId="0A1B167E" w14:textId="537C2FEB" w:rsidR="00E508D3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 xml:space="preserve">I declare that the information that I have provided on this form is true and accurate, and in particular that I have not omitted any fact which may have a bearing on my application. I understand that any subsequent contract of employment with </w:t>
      </w:r>
      <w:r w:rsidR="007A6E72">
        <w:rPr>
          <w:color w:val="000000"/>
        </w:rPr>
        <w:t>IVAR</w:t>
      </w:r>
      <w:r>
        <w:rPr>
          <w:color w:val="000000"/>
        </w:rPr>
        <w:t xml:space="preserve"> will be made on the basis of the information I have provided. I understand that a false declaration, which results in my appointment to </w:t>
      </w:r>
      <w:r w:rsidR="007A6E72">
        <w:rPr>
          <w:color w:val="000000"/>
        </w:rPr>
        <w:t>IVAR</w:t>
      </w:r>
      <w:r>
        <w:rPr>
          <w:color w:val="000000"/>
        </w:rPr>
        <w:t xml:space="preserve">, will render me liable to dismissal without notice. I also understand that submitting this form electronically is equivalent to a signed declaration. </w:t>
      </w:r>
    </w:p>
    <w:p w14:paraId="4C3AA53B" w14:textId="77777777" w:rsidR="00E508D3" w:rsidRDefault="00E508D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00E1B0E3" w14:textId="77777777" w:rsidR="00E508D3" w:rsidRDefault="00000000">
      <w:pPr>
        <w:tabs>
          <w:tab w:val="left" w:pos="6379"/>
          <w:tab w:val="left" w:pos="6946"/>
        </w:tabs>
        <w:rPr>
          <w:color w:val="000000"/>
        </w:rPr>
      </w:pPr>
      <w:r>
        <w:rPr>
          <w:b/>
          <w:color w:val="000000"/>
        </w:rPr>
        <w:t>Signed</w:t>
      </w:r>
      <w:r>
        <w:rPr>
          <w:color w:val="000000"/>
        </w:rPr>
        <w:t xml:space="preserve"> [type your name]:  </w:t>
      </w:r>
      <w:r>
        <w:rPr>
          <w:color w:val="000000"/>
        </w:rPr>
        <w:tab/>
      </w:r>
      <w:r>
        <w:rPr>
          <w:b/>
          <w:color w:val="000000"/>
        </w:rPr>
        <w:t>Date:</w:t>
      </w:r>
      <w:r>
        <w:rPr>
          <w:color w:val="000000"/>
        </w:rPr>
        <w:t xml:space="preserve">  </w:t>
      </w:r>
    </w:p>
    <w:p w14:paraId="6D4BAFE1" w14:textId="77777777" w:rsidR="00E508D3" w:rsidRDefault="00E508D3">
      <w:pPr>
        <w:keepNext/>
        <w:spacing w:line="288" w:lineRule="auto"/>
        <w:rPr>
          <w:b/>
          <w:color w:val="000000"/>
        </w:rPr>
      </w:pPr>
    </w:p>
    <w:p w14:paraId="0BA74C85" w14:textId="2BB62C18" w:rsidR="00E508D3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</w:rPr>
      </w:pPr>
      <w:r>
        <w:rPr>
          <w:i/>
          <w:color w:val="000000"/>
        </w:rPr>
        <w:t xml:space="preserve">By submitting this application to </w:t>
      </w:r>
      <w:r w:rsidR="007A6E72">
        <w:rPr>
          <w:i/>
          <w:color w:val="000000"/>
        </w:rPr>
        <w:t>IVAR</w:t>
      </w:r>
      <w:r>
        <w:rPr>
          <w:i/>
          <w:color w:val="000000"/>
        </w:rPr>
        <w:t>, you agree to our processing your personal information for the purposes of monitoring and recruitment. We will not keep your information for longer than is necessary; and generally, no longer than a year.</w:t>
      </w:r>
    </w:p>
    <w:p w14:paraId="2C2F3A0C" w14:textId="77777777" w:rsidR="00E508D3" w:rsidRDefault="00000000">
      <w:pPr>
        <w:keepNext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>
        <w:br w:type="page"/>
      </w:r>
    </w:p>
    <w:p w14:paraId="2AD2ACE3" w14:textId="77777777" w:rsidR="00E508D3" w:rsidRDefault="00000000">
      <w:pPr>
        <w:keepNext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>
        <w:rPr>
          <w:b/>
          <w:color w:val="000000"/>
          <w:u w:val="single"/>
        </w:rPr>
        <w:lastRenderedPageBreak/>
        <w:t>On no more than two pages,</w:t>
      </w:r>
      <w:r>
        <w:rPr>
          <w:b/>
          <w:color w:val="000000"/>
        </w:rPr>
        <w:t xml:space="preserve"> please answer below (</w:t>
      </w:r>
      <w:r>
        <w:rPr>
          <w:b/>
          <w:color w:val="000000"/>
          <w:highlight w:val="yellow"/>
        </w:rPr>
        <w:t>not</w:t>
      </w:r>
      <w:r>
        <w:rPr>
          <w:b/>
          <w:color w:val="000000"/>
        </w:rPr>
        <w:t xml:space="preserve"> in a separate document, please):</w:t>
      </w:r>
    </w:p>
    <w:p w14:paraId="6F3F41BA" w14:textId="77777777" w:rsidR="00E508D3" w:rsidRDefault="00E508D3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4376F23" w14:textId="24588A07" w:rsidR="007A6E72" w:rsidRPr="007A6E72" w:rsidRDefault="007A6E72" w:rsidP="007A6E72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7A6E72">
        <w:rPr>
          <w:color w:val="000000"/>
        </w:rPr>
        <w:t>Why you are interested in the role</w:t>
      </w:r>
    </w:p>
    <w:p w14:paraId="0DAF7D8A" w14:textId="77777777" w:rsidR="007A6E72" w:rsidRPr="007A6E72" w:rsidRDefault="007A6E72" w:rsidP="007A6E72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7A6E72">
        <w:rPr>
          <w:color w:val="000000"/>
        </w:rPr>
        <w:t>What you would bring to IVAR</w:t>
      </w:r>
    </w:p>
    <w:p w14:paraId="206FD94C" w14:textId="77777777" w:rsidR="007A6E72" w:rsidRPr="007A6E72" w:rsidRDefault="007A6E72" w:rsidP="007A6E72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7A6E72">
        <w:rPr>
          <w:color w:val="000000"/>
        </w:rPr>
        <w:t>How you meet the person specification</w:t>
      </w:r>
    </w:p>
    <w:p w14:paraId="330E7959" w14:textId="7DEFFAFE" w:rsidR="00E508D3" w:rsidRDefault="00E508D3" w:rsidP="007A6E72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BD76C1A" w14:textId="77777777" w:rsidR="00062AA7" w:rsidRDefault="00062AA7" w:rsidP="007A6E72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D521DE7" w14:textId="77777777" w:rsidR="00E508D3" w:rsidRDefault="00E508D3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2520733" w14:textId="77777777" w:rsidR="00E508D3" w:rsidRDefault="00E508D3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sectPr w:rsidR="00E508D3">
      <w:footerReference w:type="default" r:id="rId10"/>
      <w:footerReference w:type="first" r:id="rId11"/>
      <w:pgSz w:w="11900" w:h="16840"/>
      <w:pgMar w:top="851" w:right="1418" w:bottom="709" w:left="1134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411ADA" w14:textId="77777777" w:rsidR="00B64B03" w:rsidRDefault="00B64B03">
      <w:r>
        <w:separator/>
      </w:r>
    </w:p>
  </w:endnote>
  <w:endnote w:type="continuationSeparator" w:id="0">
    <w:p w14:paraId="3559D249" w14:textId="77777777" w:rsidR="00B64B03" w:rsidRDefault="00B64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94F3E3" w14:textId="77777777" w:rsidR="00E508D3" w:rsidRDefault="00E508D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rFonts w:ascii="Arial" w:eastAsia="Arial" w:hAnsi="Arial" w:cs="Arial"/>
        <w:color w:val="000000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3EDB9" w14:textId="77777777" w:rsidR="00E508D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3C1E64"/>
      </w:rPr>
    </w:pPr>
    <w:r>
      <w:rPr>
        <w:color w:val="3C1E64"/>
      </w:rPr>
      <w:t>Continues…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FD9B02" w14:textId="77777777" w:rsidR="00B64B03" w:rsidRDefault="00B64B03">
      <w:r>
        <w:separator/>
      </w:r>
    </w:p>
  </w:footnote>
  <w:footnote w:type="continuationSeparator" w:id="0">
    <w:p w14:paraId="0EF837F5" w14:textId="77777777" w:rsidR="00B64B03" w:rsidRDefault="00B64B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A43F4F"/>
    <w:multiLevelType w:val="multilevel"/>
    <w:tmpl w:val="D692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92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08D3"/>
    <w:rsid w:val="00062AA7"/>
    <w:rsid w:val="00477716"/>
    <w:rsid w:val="007A6E72"/>
    <w:rsid w:val="00A96659"/>
    <w:rsid w:val="00B64B03"/>
    <w:rsid w:val="00BE7572"/>
    <w:rsid w:val="00E508D3"/>
    <w:rsid w:val="00F2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171B1F"/>
  <w15:docId w15:val="{3EF5C2D1-5D83-8847-B805-3E1B2C0B5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Footer">
    <w:name w:val="footer"/>
    <w:basedOn w:val="Normal"/>
    <w:link w:val="FooterChar"/>
    <w:uiPriority w:val="99"/>
    <w:unhideWhenUsed/>
    <w:rsid w:val="006475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7582"/>
    <w:rPr>
      <w:lang w:val="en-GB"/>
    </w:rPr>
  </w:style>
  <w:style w:type="paragraph" w:styleId="Header">
    <w:name w:val="header"/>
    <w:basedOn w:val="Normal"/>
    <w:link w:val="HeaderChar"/>
    <w:uiPriority w:val="99"/>
    <w:unhideWhenUsed/>
    <w:rsid w:val="006475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7582"/>
    <w:rPr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64758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6475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6B151E"/>
    <w:rPr>
      <w:rFonts w:ascii="Arial" w:hAnsi="Arial" w:cs="Arial"/>
      <w:sz w:val="23"/>
      <w:szCs w:val="23"/>
      <w:lang w:val="en-US"/>
    </w:rPr>
  </w:style>
  <w:style w:type="character" w:customStyle="1" w:styleId="s1">
    <w:name w:val="s1"/>
    <w:basedOn w:val="DefaultParagraphFont"/>
    <w:rsid w:val="006B151E"/>
  </w:style>
  <w:style w:type="character" w:styleId="Hyperlink">
    <w:name w:val="Hyperlink"/>
    <w:basedOn w:val="DefaultParagraphFont"/>
    <w:uiPriority w:val="99"/>
    <w:unhideWhenUsed/>
    <w:rsid w:val="00912FFD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9009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2374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rsid w:val="007024EB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57" w:type="dxa"/>
        <w:bottom w:w="57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7" w:type="dxa"/>
        <w:bottom w:w="57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A6E72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uc?export=download&amp;id=18Gu6JOn6UmUO6AF2ozixZOz3no8St4I5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pplications+ivar@allysondavies-consultan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JORiY/bDd3CUk0LE7arBT3tPMw==">CgMxLjA4AHIhMW1SWjlKMTk1bjh1eWJFajRPd0JMYUdrdUpTdzVUVFM4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 Howell</dc:creator>
  <cp:lastModifiedBy>Tati</cp:lastModifiedBy>
  <cp:revision>2</cp:revision>
  <dcterms:created xsi:type="dcterms:W3CDTF">2025-12-18T16:24:00Z</dcterms:created>
  <dcterms:modified xsi:type="dcterms:W3CDTF">2025-12-18T16:24:00Z</dcterms:modified>
</cp:coreProperties>
</file>