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010E9" w14:textId="5C3EE694" w:rsidR="00C67E85" w:rsidRPr="007063BC" w:rsidRDefault="00795F82">
      <w:pPr>
        <w:rPr>
          <w:b/>
          <w:bCs/>
        </w:rPr>
      </w:pPr>
      <w:r w:rsidRPr="007063BC">
        <w:rPr>
          <w:b/>
          <w:bCs/>
        </w:rPr>
        <w:t>Volunteer Chairperson Milton Keynes Junior Ice Hockey Club (MKJIHC)</w:t>
      </w:r>
    </w:p>
    <w:p w14:paraId="22D898CF" w14:textId="77777777" w:rsidR="00795F82" w:rsidRDefault="00795F82"/>
    <w:p w14:paraId="24F8DF01" w14:textId="7E21E420" w:rsidR="00795F82" w:rsidRDefault="00795F82">
      <w:r>
        <w:t>M</w:t>
      </w:r>
      <w:r w:rsidR="00210DDC">
        <w:t>ilton Keynes Junior Ice Hockey Club</w:t>
      </w:r>
      <w:r>
        <w:t xml:space="preserve"> is a registered charity delivering training and competitive ice hockey to young people aged 5 to 19. We are affiliated with English Ice Hockey and have teams competing in both </w:t>
      </w:r>
      <w:r w:rsidR="00163194">
        <w:t xml:space="preserve">the Junior league and </w:t>
      </w:r>
      <w:r w:rsidR="00EB6EF7">
        <w:t xml:space="preserve">Women’ National Ice Hockey </w:t>
      </w:r>
      <w:r w:rsidR="00163194">
        <w:t>l</w:t>
      </w:r>
      <w:r w:rsidR="00EB6EF7">
        <w:t>eague.</w:t>
      </w:r>
    </w:p>
    <w:p w14:paraId="54118A61" w14:textId="68EAB9BA" w:rsidR="00892249" w:rsidRDefault="00892249">
      <w:r>
        <w:t xml:space="preserve">We are seeking a </w:t>
      </w:r>
      <w:proofErr w:type="gramStart"/>
      <w:r>
        <w:t>Chairperson</w:t>
      </w:r>
      <w:proofErr w:type="gramEnd"/>
      <w:r>
        <w:t xml:space="preserve"> who is enthusiastic about youth sports and development to lead our committee to continue to grow and develop the club whilst remaining inclusive and accessible to all.</w:t>
      </w:r>
    </w:p>
    <w:p w14:paraId="5E33561D" w14:textId="7AFDC842" w:rsidR="00892249" w:rsidRDefault="00892249" w:rsidP="00892249">
      <w:r>
        <w:t>We are particularly interested in hearing from individuals who have strong leadership skills and can encourage collaborative working who are independent of Milton Keynes Ice Hockey. Previous board or governance experience would be beneficial but not essential.</w:t>
      </w:r>
    </w:p>
    <w:p w14:paraId="18CF1639" w14:textId="2934C1C0" w:rsidR="003935D5" w:rsidRDefault="00892249" w:rsidP="00892249">
      <w:r>
        <w:t>This is a voluntary role</w:t>
      </w:r>
      <w:r w:rsidR="003935D5">
        <w:t xml:space="preserve">, expected to require </w:t>
      </w:r>
      <w:r w:rsidR="00EB6EF7">
        <w:t>8-10 hours a month</w:t>
      </w:r>
      <w:r w:rsidR="003935D5">
        <w:t xml:space="preserve"> of your time, though there can be occasions where additional input is necessary.</w:t>
      </w:r>
      <w:r>
        <w:t xml:space="preserve"> </w:t>
      </w:r>
      <w:r w:rsidR="003935D5">
        <w:t>T</w:t>
      </w:r>
      <w:r>
        <w:t>here is a requirement to attend the monthly face to face committee meeting</w:t>
      </w:r>
      <w:r w:rsidR="003935D5">
        <w:t xml:space="preserve"> but there will</w:t>
      </w:r>
      <w:r w:rsidR="003935D5" w:rsidRPr="003935D5">
        <w:t xml:space="preserve"> be flexibility regarding </w:t>
      </w:r>
      <w:r w:rsidR="003935D5">
        <w:t xml:space="preserve">other involvement. </w:t>
      </w:r>
    </w:p>
    <w:p w14:paraId="64F77927" w14:textId="77777777" w:rsidR="003935D5" w:rsidRDefault="003935D5" w:rsidP="00892249"/>
    <w:p w14:paraId="7981AEB0" w14:textId="067A6FD0" w:rsidR="007063BC" w:rsidRPr="007063BC" w:rsidRDefault="007063BC" w:rsidP="007063BC">
      <w:pPr>
        <w:rPr>
          <w:b/>
          <w:bCs/>
        </w:rPr>
      </w:pPr>
      <w:r w:rsidRPr="007063BC">
        <w:rPr>
          <w:b/>
          <w:bCs/>
        </w:rPr>
        <w:t xml:space="preserve">Role Overview </w:t>
      </w:r>
    </w:p>
    <w:p w14:paraId="7F177C23" w14:textId="77777777" w:rsidR="007063BC" w:rsidRDefault="007063BC" w:rsidP="007063BC">
      <w:r>
        <w:t>The Chairperson is responsible for leading MK Storm Junior Ice Hockey Club and ensuring it operates</w:t>
      </w:r>
    </w:p>
    <w:p w14:paraId="430241A0" w14:textId="77777777" w:rsidR="007063BC" w:rsidRDefault="007063BC" w:rsidP="007063BC">
      <w:r>
        <w:t>effectively as a Charitable Incorporated Organisation (CIO). As both Chairperson and Trustee, the role</w:t>
      </w:r>
    </w:p>
    <w:p w14:paraId="489C7B27" w14:textId="77777777" w:rsidR="007063BC" w:rsidRDefault="007063BC" w:rsidP="007063BC">
      <w:r>
        <w:t>provides strategic leadership, supports strong governance, and ensures the charity delivers its objectives of</w:t>
      </w:r>
    </w:p>
    <w:p w14:paraId="362D73D1" w14:textId="77777777" w:rsidR="007063BC" w:rsidRDefault="007063BC" w:rsidP="007063BC">
      <w:r>
        <w:t>developing young people through ice hockey.</w:t>
      </w:r>
    </w:p>
    <w:p w14:paraId="08C0DAF1" w14:textId="77777777" w:rsidR="007063BC" w:rsidRDefault="007063BC" w:rsidP="007063BC">
      <w:r>
        <w:t>The Chair works closely with the Board of Trustees, committee, coaching staff, volunteers, and parents to</w:t>
      </w:r>
    </w:p>
    <w:p w14:paraId="699C0400" w14:textId="77777777" w:rsidR="007063BC" w:rsidRDefault="007063BC" w:rsidP="007063BC">
      <w:r>
        <w:t>ensure the club is well-managed, financially sustainable, and aligned with its charitable purpose.</w:t>
      </w:r>
    </w:p>
    <w:p w14:paraId="21525389" w14:textId="77777777" w:rsidR="007063BC" w:rsidRDefault="007063BC" w:rsidP="007063BC"/>
    <w:p w14:paraId="6E5B78F2" w14:textId="77777777" w:rsidR="007063BC" w:rsidRPr="007063BC" w:rsidRDefault="007063BC" w:rsidP="007063BC">
      <w:pPr>
        <w:rPr>
          <w:b/>
          <w:bCs/>
        </w:rPr>
      </w:pPr>
      <w:r w:rsidRPr="007063BC">
        <w:rPr>
          <w:b/>
          <w:bCs/>
        </w:rPr>
        <w:t>Key Responsibilities</w:t>
      </w:r>
    </w:p>
    <w:p w14:paraId="463BD55F" w14:textId="77777777" w:rsidR="007063BC" w:rsidRPr="007063BC" w:rsidRDefault="007063BC" w:rsidP="007063BC">
      <w:pPr>
        <w:rPr>
          <w:b/>
          <w:bCs/>
        </w:rPr>
      </w:pPr>
      <w:r w:rsidRPr="007063BC">
        <w:rPr>
          <w:b/>
          <w:bCs/>
        </w:rPr>
        <w:t>Leadership &amp; Governance</w:t>
      </w:r>
    </w:p>
    <w:p w14:paraId="0075884A" w14:textId="77777777" w:rsidR="007063BC" w:rsidRDefault="007063BC" w:rsidP="007063BC">
      <w:r>
        <w:lastRenderedPageBreak/>
        <w:t>● Chair committee meetings and ensure effective decision making.</w:t>
      </w:r>
    </w:p>
    <w:p w14:paraId="37FA2C24" w14:textId="77777777" w:rsidR="007063BC" w:rsidRDefault="007063BC" w:rsidP="007063BC">
      <w:r>
        <w:t xml:space="preserve">● Provide strategic leadership to support the </w:t>
      </w:r>
      <w:proofErr w:type="gramStart"/>
      <w:r>
        <w:t>long term</w:t>
      </w:r>
      <w:proofErr w:type="gramEnd"/>
      <w:r>
        <w:t xml:space="preserve"> development of the club.</w:t>
      </w:r>
    </w:p>
    <w:p w14:paraId="137C2FD5" w14:textId="77777777" w:rsidR="007063BC" w:rsidRDefault="007063BC" w:rsidP="007063BC">
      <w:r>
        <w:t>● Ensure the charity operates in line with its governing document and charitable objectives.</w:t>
      </w:r>
    </w:p>
    <w:p w14:paraId="1E43B9A6" w14:textId="77777777" w:rsidR="007063BC" w:rsidRDefault="007063BC" w:rsidP="007063BC">
      <w:r>
        <w:t>● Support trustees and committee members in fulfilling their responsibilities.</w:t>
      </w:r>
    </w:p>
    <w:p w14:paraId="2735E2C8" w14:textId="77777777" w:rsidR="007063BC" w:rsidRDefault="007063BC" w:rsidP="007063BC"/>
    <w:p w14:paraId="5949E573" w14:textId="77777777" w:rsidR="007063BC" w:rsidRPr="007063BC" w:rsidRDefault="007063BC" w:rsidP="007063BC">
      <w:pPr>
        <w:rPr>
          <w:b/>
          <w:bCs/>
        </w:rPr>
      </w:pPr>
      <w:r w:rsidRPr="007063BC">
        <w:rPr>
          <w:b/>
          <w:bCs/>
        </w:rPr>
        <w:t>Charity Trustee Duties</w:t>
      </w:r>
    </w:p>
    <w:p w14:paraId="02F461F8" w14:textId="77777777" w:rsidR="007063BC" w:rsidRDefault="007063BC" w:rsidP="007063BC">
      <w:r>
        <w:t>● Fulfil the legal duties of a trustee in accordance with the Charity Commission for England and</w:t>
      </w:r>
    </w:p>
    <w:p w14:paraId="745F1DDD" w14:textId="77777777" w:rsidR="007063BC" w:rsidRDefault="007063BC" w:rsidP="007063BC">
      <w:r>
        <w:t>Wales.</w:t>
      </w:r>
    </w:p>
    <w:p w14:paraId="00099F07" w14:textId="77777777" w:rsidR="007063BC" w:rsidRDefault="007063BC" w:rsidP="007063BC">
      <w:r>
        <w:t>● Ensure the charity complies with relevant laws, regulations, and safeguarding requirements.</w:t>
      </w:r>
    </w:p>
    <w:p w14:paraId="0C267DC7" w14:textId="77777777" w:rsidR="007063BC" w:rsidRDefault="007063BC" w:rsidP="007063BC">
      <w:r>
        <w:t>● Act in the best interests of the charity and its beneficiaries (young players).</w:t>
      </w:r>
    </w:p>
    <w:p w14:paraId="3BB3F18B" w14:textId="77777777" w:rsidR="007063BC" w:rsidRDefault="007063BC" w:rsidP="007063BC">
      <w:r>
        <w:t>● Ensure appropriate financial oversight and responsible use of charitable funds.</w:t>
      </w:r>
    </w:p>
    <w:p w14:paraId="0146361D" w14:textId="77777777" w:rsidR="007063BC" w:rsidRDefault="007063BC" w:rsidP="007063BC"/>
    <w:p w14:paraId="7D96A4EA" w14:textId="77777777" w:rsidR="007063BC" w:rsidRPr="007063BC" w:rsidRDefault="007063BC" w:rsidP="007063BC">
      <w:pPr>
        <w:rPr>
          <w:b/>
          <w:bCs/>
        </w:rPr>
      </w:pPr>
      <w:r w:rsidRPr="007063BC">
        <w:rPr>
          <w:b/>
          <w:bCs/>
        </w:rPr>
        <w:t>Strategic Development</w:t>
      </w:r>
    </w:p>
    <w:p w14:paraId="17418F8F" w14:textId="77777777" w:rsidR="007063BC" w:rsidRDefault="007063BC" w:rsidP="007063BC">
      <w:r>
        <w:t>● Lead the development and implementation of the club’s strategic vision.</w:t>
      </w:r>
    </w:p>
    <w:p w14:paraId="492D2B34" w14:textId="77777777" w:rsidR="007063BC" w:rsidRDefault="007063BC" w:rsidP="007063BC">
      <w:r>
        <w:t>● Support growth in participation, player development pathways, and community engagement.</w:t>
      </w:r>
    </w:p>
    <w:p w14:paraId="64DF43F4" w14:textId="77777777" w:rsidR="007063BC" w:rsidRDefault="007063BC" w:rsidP="007063BC">
      <w:r>
        <w:t>● Identify opportunities for partnerships, funding, and sponsorship.</w:t>
      </w:r>
    </w:p>
    <w:p w14:paraId="643ECE37" w14:textId="77777777" w:rsidR="007063BC" w:rsidRDefault="007063BC" w:rsidP="007063BC"/>
    <w:p w14:paraId="587A075E" w14:textId="77777777" w:rsidR="007063BC" w:rsidRPr="007063BC" w:rsidRDefault="007063BC" w:rsidP="007063BC">
      <w:pPr>
        <w:rPr>
          <w:b/>
          <w:bCs/>
        </w:rPr>
      </w:pPr>
      <w:r w:rsidRPr="007063BC">
        <w:rPr>
          <w:b/>
          <w:bCs/>
        </w:rPr>
        <w:t>Club Oversight</w:t>
      </w:r>
    </w:p>
    <w:p w14:paraId="5C7996DC" w14:textId="77777777" w:rsidR="007063BC" w:rsidRDefault="007063BC" w:rsidP="007063BC">
      <w:r>
        <w:t>● Provide oversight of key operational areas including:</w:t>
      </w:r>
    </w:p>
    <w:p w14:paraId="3F9D5D79" w14:textId="77777777" w:rsidR="007063BC" w:rsidRDefault="007063BC" w:rsidP="007063BC">
      <w:r>
        <w:t>○ Coaching programmes</w:t>
      </w:r>
    </w:p>
    <w:p w14:paraId="1317C5D9" w14:textId="77777777" w:rsidR="007063BC" w:rsidRDefault="007063BC" w:rsidP="007063BC">
      <w:r>
        <w:t>○ Safeguarding and welfare</w:t>
      </w:r>
    </w:p>
    <w:p w14:paraId="120DD5F9" w14:textId="77777777" w:rsidR="007063BC" w:rsidRDefault="007063BC" w:rsidP="007063BC">
      <w:r>
        <w:t>○ Finance and budgeting</w:t>
      </w:r>
    </w:p>
    <w:p w14:paraId="37D67784" w14:textId="77777777" w:rsidR="007063BC" w:rsidRDefault="007063BC" w:rsidP="007063BC">
      <w:r>
        <w:t>○ Volunteer management</w:t>
      </w:r>
    </w:p>
    <w:p w14:paraId="39B3D66D" w14:textId="77777777" w:rsidR="007063BC" w:rsidRDefault="007063BC" w:rsidP="007063BC">
      <w:r>
        <w:t>○ Events and competitions</w:t>
      </w:r>
    </w:p>
    <w:p w14:paraId="4335D469" w14:textId="77777777" w:rsidR="007063BC" w:rsidRDefault="007063BC" w:rsidP="007063BC">
      <w:r>
        <w:lastRenderedPageBreak/>
        <w:t xml:space="preserve">● Work closely with the club’s designated safeguard </w:t>
      </w:r>
      <w:proofErr w:type="gramStart"/>
      <w:r>
        <w:t>lead</w:t>
      </w:r>
      <w:proofErr w:type="gramEnd"/>
      <w:r>
        <w:t xml:space="preserve"> to ensure a safe environment for all young</w:t>
      </w:r>
    </w:p>
    <w:p w14:paraId="03229E8F" w14:textId="77777777" w:rsidR="007063BC" w:rsidRDefault="007063BC" w:rsidP="007063BC">
      <w:r>
        <w:t>players.</w:t>
      </w:r>
    </w:p>
    <w:p w14:paraId="62298254" w14:textId="77777777" w:rsidR="007063BC" w:rsidRDefault="007063BC" w:rsidP="007063BC"/>
    <w:p w14:paraId="6D79BB10" w14:textId="77777777" w:rsidR="007063BC" w:rsidRPr="007063BC" w:rsidRDefault="007063BC" w:rsidP="007063BC">
      <w:pPr>
        <w:rPr>
          <w:b/>
          <w:bCs/>
        </w:rPr>
      </w:pPr>
      <w:r w:rsidRPr="007063BC">
        <w:rPr>
          <w:b/>
          <w:bCs/>
        </w:rPr>
        <w:t>Representation</w:t>
      </w:r>
    </w:p>
    <w:p w14:paraId="720A50E4" w14:textId="77777777" w:rsidR="007063BC" w:rsidRDefault="007063BC" w:rsidP="007063BC">
      <w:r>
        <w:t>● Act as the primary ambassador for the club.</w:t>
      </w:r>
    </w:p>
    <w:p w14:paraId="10CE333E" w14:textId="77777777" w:rsidR="007063BC" w:rsidRDefault="007063BC" w:rsidP="007063BC">
      <w:r>
        <w:t>● Represent the organisation with governing bodies and partners such as Ice Hockey UK and</w:t>
      </w:r>
    </w:p>
    <w:p w14:paraId="5190811A" w14:textId="77777777" w:rsidR="007063BC" w:rsidRDefault="007063BC" w:rsidP="007063BC">
      <w:r>
        <w:t>England Ice Hockey.</w:t>
      </w:r>
    </w:p>
    <w:p w14:paraId="2FB5A966" w14:textId="77777777" w:rsidR="007063BC" w:rsidRDefault="007063BC" w:rsidP="007063BC">
      <w:r>
        <w:t>● Build positive relationships with the local community and sporting organisations.</w:t>
      </w:r>
    </w:p>
    <w:p w14:paraId="6730778F" w14:textId="77777777" w:rsidR="007063BC" w:rsidRDefault="007063BC" w:rsidP="007063BC"/>
    <w:p w14:paraId="49678A0E" w14:textId="77777777" w:rsidR="007063BC" w:rsidRPr="007063BC" w:rsidRDefault="007063BC" w:rsidP="007063BC">
      <w:pPr>
        <w:rPr>
          <w:b/>
          <w:bCs/>
        </w:rPr>
      </w:pPr>
      <w:r w:rsidRPr="007063BC">
        <w:rPr>
          <w:b/>
          <w:bCs/>
        </w:rPr>
        <w:t>Committee &amp; Volunteer Support</w:t>
      </w:r>
    </w:p>
    <w:p w14:paraId="24282483" w14:textId="77777777" w:rsidR="007063BC" w:rsidRDefault="007063BC" w:rsidP="007063BC">
      <w:r>
        <w:t>● Encourage a collaborative and inclusive committee culture.</w:t>
      </w:r>
    </w:p>
    <w:p w14:paraId="330D7EDF" w14:textId="77777777" w:rsidR="007063BC" w:rsidRDefault="007063BC" w:rsidP="007063BC">
      <w:r>
        <w:t>● Support recruitment and development of volunteers and committee members.</w:t>
      </w:r>
    </w:p>
    <w:p w14:paraId="27C8FD37" w14:textId="77777777" w:rsidR="007063BC" w:rsidRDefault="007063BC" w:rsidP="007063BC">
      <w:r>
        <w:t>● Ensure clear delegation and accountability across the club structure.</w:t>
      </w:r>
    </w:p>
    <w:p w14:paraId="64A6F667" w14:textId="77777777" w:rsidR="007063BC" w:rsidRDefault="007063BC" w:rsidP="007063BC"/>
    <w:p w14:paraId="7447BBEF" w14:textId="77777777" w:rsidR="007063BC" w:rsidRPr="007063BC" w:rsidRDefault="007063BC" w:rsidP="007063BC">
      <w:pPr>
        <w:rPr>
          <w:b/>
          <w:bCs/>
        </w:rPr>
      </w:pPr>
      <w:r w:rsidRPr="007063BC">
        <w:rPr>
          <w:b/>
          <w:bCs/>
        </w:rPr>
        <w:t>Key Skills &amp; Experience</w:t>
      </w:r>
    </w:p>
    <w:p w14:paraId="7F01BCF3" w14:textId="77777777" w:rsidR="007063BC" w:rsidRDefault="007063BC" w:rsidP="007063BC">
      <w:r>
        <w:t>● Leadership or governance experience (charity, sport, or community organisations).</w:t>
      </w:r>
    </w:p>
    <w:p w14:paraId="00BAC3AC" w14:textId="77777777" w:rsidR="007063BC" w:rsidRDefault="007063BC" w:rsidP="007063BC">
      <w:r>
        <w:t>● Understanding of trustee responsibilities within a UK charity.</w:t>
      </w:r>
    </w:p>
    <w:p w14:paraId="17F147AC" w14:textId="77777777" w:rsidR="007063BC" w:rsidRDefault="007063BC" w:rsidP="007063BC">
      <w:r>
        <w:t>● Strong communication and management skills.</w:t>
      </w:r>
    </w:p>
    <w:p w14:paraId="1E574F14" w14:textId="77777777" w:rsidR="007063BC" w:rsidRDefault="007063BC" w:rsidP="007063BC">
      <w:r>
        <w:t>● Ability to lead volunteers and build collaborative teams.</w:t>
      </w:r>
    </w:p>
    <w:p w14:paraId="16817D16" w14:textId="77777777" w:rsidR="007063BC" w:rsidRDefault="007063BC" w:rsidP="007063BC">
      <w:r>
        <w:t xml:space="preserve">● Strategic thinking and </w:t>
      </w:r>
      <w:proofErr w:type="gramStart"/>
      <w:r>
        <w:t>decision making</w:t>
      </w:r>
      <w:proofErr w:type="gramEnd"/>
      <w:r>
        <w:t xml:space="preserve"> ability.</w:t>
      </w:r>
    </w:p>
    <w:p w14:paraId="00A8636A" w14:textId="77777777" w:rsidR="007063BC" w:rsidRDefault="007063BC" w:rsidP="007063BC"/>
    <w:p w14:paraId="56FA8DFE" w14:textId="77777777" w:rsidR="007063BC" w:rsidRPr="007063BC" w:rsidRDefault="007063BC" w:rsidP="007063BC">
      <w:pPr>
        <w:rPr>
          <w:b/>
          <w:bCs/>
        </w:rPr>
      </w:pPr>
      <w:r w:rsidRPr="007063BC">
        <w:rPr>
          <w:b/>
          <w:bCs/>
        </w:rPr>
        <w:t>Desirable Experience</w:t>
      </w:r>
    </w:p>
    <w:p w14:paraId="65263F79" w14:textId="77777777" w:rsidR="007063BC" w:rsidRDefault="007063BC" w:rsidP="007063BC">
      <w:r>
        <w:t>● Experience in youth sport or community sports clubs.</w:t>
      </w:r>
    </w:p>
    <w:p w14:paraId="075DEBC3" w14:textId="77777777" w:rsidR="007063BC" w:rsidRDefault="007063BC" w:rsidP="007063BC">
      <w:r>
        <w:t>● Knowledge of safeguarding requirements in youth sport.</w:t>
      </w:r>
    </w:p>
    <w:p w14:paraId="392A5369" w14:textId="77777777" w:rsidR="007063BC" w:rsidRDefault="007063BC" w:rsidP="007063BC">
      <w:r>
        <w:t>● Experience working with national governing bodies or sports associations.</w:t>
      </w:r>
    </w:p>
    <w:p w14:paraId="27CEA622" w14:textId="77777777" w:rsidR="007063BC" w:rsidRDefault="007063BC" w:rsidP="007063BC">
      <w:r>
        <w:t>● Understanding of financial oversight in a charity setting.</w:t>
      </w:r>
    </w:p>
    <w:p w14:paraId="3DC828AA" w14:textId="77777777" w:rsidR="007063BC" w:rsidRDefault="007063BC" w:rsidP="007063BC"/>
    <w:p w14:paraId="42CCD215" w14:textId="2220442C" w:rsidR="007063BC" w:rsidRPr="007063BC" w:rsidRDefault="007063BC" w:rsidP="007063BC">
      <w:pPr>
        <w:rPr>
          <w:b/>
          <w:bCs/>
        </w:rPr>
      </w:pPr>
      <w:r w:rsidRPr="007063BC">
        <w:rPr>
          <w:b/>
          <w:bCs/>
        </w:rPr>
        <w:lastRenderedPageBreak/>
        <w:t xml:space="preserve">Time Commitment </w:t>
      </w:r>
    </w:p>
    <w:p w14:paraId="46A43EAE" w14:textId="77777777" w:rsidR="007063BC" w:rsidRDefault="007063BC" w:rsidP="007063BC">
      <w:r>
        <w:t>● Committee meetings (once a month).</w:t>
      </w:r>
    </w:p>
    <w:p w14:paraId="260564E4" w14:textId="77777777" w:rsidR="007063BC" w:rsidRDefault="007063BC" w:rsidP="007063BC">
      <w:r>
        <w:t>● Attendance at key club events and occasional matches.</w:t>
      </w:r>
    </w:p>
    <w:p w14:paraId="37FC43D7" w14:textId="77777777" w:rsidR="007063BC" w:rsidRDefault="007063BC" w:rsidP="007063BC">
      <w:r>
        <w:t>● Ongoing communication with trustees and club volunteers.</w:t>
      </w:r>
    </w:p>
    <w:p w14:paraId="63C34DBE" w14:textId="77777777" w:rsidR="007063BC" w:rsidRDefault="007063BC" w:rsidP="007063BC"/>
    <w:p w14:paraId="568A6C88" w14:textId="77777777" w:rsidR="007063BC" w:rsidRPr="007063BC" w:rsidRDefault="007063BC" w:rsidP="007063BC">
      <w:pPr>
        <w:rPr>
          <w:b/>
          <w:bCs/>
        </w:rPr>
      </w:pPr>
      <w:r w:rsidRPr="007063BC">
        <w:rPr>
          <w:b/>
          <w:bCs/>
        </w:rPr>
        <w:t>What You’ll Gain</w:t>
      </w:r>
    </w:p>
    <w:p w14:paraId="17727693" w14:textId="77777777" w:rsidR="007063BC" w:rsidRDefault="007063BC" w:rsidP="007063BC">
      <w:r>
        <w:t>● Opportunity to shape the future of youth ice hockey in the community.</w:t>
      </w:r>
    </w:p>
    <w:p w14:paraId="1D3B9EBA" w14:textId="77777777" w:rsidR="007063BC" w:rsidRDefault="007063BC" w:rsidP="007063BC">
      <w:r>
        <w:t>● Experience leading a registered charity.</w:t>
      </w:r>
    </w:p>
    <w:p w14:paraId="1344F753" w14:textId="77777777" w:rsidR="007063BC" w:rsidRDefault="007063BC" w:rsidP="007063BC">
      <w:r>
        <w:t>● Development of governance and leadership skills in sport.</w:t>
      </w:r>
    </w:p>
    <w:p w14:paraId="0BE033C6" w14:textId="57D0F601" w:rsidR="00286A44" w:rsidRDefault="007063BC" w:rsidP="007063BC">
      <w:r>
        <w:t>● The chance to positively impact young athletes’ development.</w:t>
      </w:r>
    </w:p>
    <w:p w14:paraId="2C135244" w14:textId="77777777" w:rsidR="007063BC" w:rsidRDefault="007063BC" w:rsidP="007063BC"/>
    <w:p w14:paraId="5EA787FA" w14:textId="72C1B358" w:rsidR="00795F82" w:rsidRDefault="00286A44">
      <w:r>
        <w:t>Please</w:t>
      </w:r>
      <w:r w:rsidR="003935D5">
        <w:t xml:space="preserve"> contact Neil Conroy, Treasurer and Interim Chair on </w:t>
      </w:r>
      <w:hyperlink r:id="rId4" w:history="1">
        <w:r w:rsidR="003935D5" w:rsidRPr="00995F5D">
          <w:rPr>
            <w:rStyle w:val="Hyperlink"/>
          </w:rPr>
          <w:t>mkstormtreasurer@gmail.com</w:t>
        </w:r>
      </w:hyperlink>
      <w:r w:rsidR="003935D5">
        <w:t xml:space="preserve"> for further information or to express your interest. </w:t>
      </w:r>
    </w:p>
    <w:p w14:paraId="2E9F373D" w14:textId="2F378F36" w:rsidR="00795F82" w:rsidRDefault="003935D5">
      <w:r>
        <w:t>Thank you for considering supporting MKJIHC</w:t>
      </w:r>
    </w:p>
    <w:sectPr w:rsidR="00795F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82"/>
    <w:rsid w:val="000B5DAA"/>
    <w:rsid w:val="000C1F12"/>
    <w:rsid w:val="00163194"/>
    <w:rsid w:val="00210DDC"/>
    <w:rsid w:val="00286A44"/>
    <w:rsid w:val="003935D5"/>
    <w:rsid w:val="004A7EA8"/>
    <w:rsid w:val="004F38A4"/>
    <w:rsid w:val="007063BC"/>
    <w:rsid w:val="00795F82"/>
    <w:rsid w:val="007C4042"/>
    <w:rsid w:val="00892249"/>
    <w:rsid w:val="00C67E85"/>
    <w:rsid w:val="00D20C1A"/>
    <w:rsid w:val="00D55055"/>
    <w:rsid w:val="00EB6E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DBEAD"/>
  <w15:chartTrackingRefBased/>
  <w15:docId w15:val="{EA8AA7EC-63DC-4568-8B9B-F3E0AB8A2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F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F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F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F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F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F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F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F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F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F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F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F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F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F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F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F82"/>
    <w:rPr>
      <w:rFonts w:eastAsiaTheme="majorEastAsia" w:cstheme="majorBidi"/>
      <w:color w:val="272727" w:themeColor="text1" w:themeTint="D8"/>
    </w:rPr>
  </w:style>
  <w:style w:type="paragraph" w:styleId="Title">
    <w:name w:val="Title"/>
    <w:basedOn w:val="Normal"/>
    <w:next w:val="Normal"/>
    <w:link w:val="TitleChar"/>
    <w:uiPriority w:val="10"/>
    <w:qFormat/>
    <w:rsid w:val="00795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F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F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F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F82"/>
    <w:pPr>
      <w:spacing w:before="160"/>
      <w:jc w:val="center"/>
    </w:pPr>
    <w:rPr>
      <w:i/>
      <w:iCs/>
      <w:color w:val="404040" w:themeColor="text1" w:themeTint="BF"/>
    </w:rPr>
  </w:style>
  <w:style w:type="character" w:customStyle="1" w:styleId="QuoteChar">
    <w:name w:val="Quote Char"/>
    <w:basedOn w:val="DefaultParagraphFont"/>
    <w:link w:val="Quote"/>
    <w:uiPriority w:val="29"/>
    <w:rsid w:val="00795F82"/>
    <w:rPr>
      <w:i/>
      <w:iCs/>
      <w:color w:val="404040" w:themeColor="text1" w:themeTint="BF"/>
    </w:rPr>
  </w:style>
  <w:style w:type="paragraph" w:styleId="ListParagraph">
    <w:name w:val="List Paragraph"/>
    <w:basedOn w:val="Normal"/>
    <w:uiPriority w:val="34"/>
    <w:qFormat/>
    <w:rsid w:val="00795F82"/>
    <w:pPr>
      <w:ind w:left="720"/>
      <w:contextualSpacing/>
    </w:pPr>
  </w:style>
  <w:style w:type="character" w:styleId="IntenseEmphasis">
    <w:name w:val="Intense Emphasis"/>
    <w:basedOn w:val="DefaultParagraphFont"/>
    <w:uiPriority w:val="21"/>
    <w:qFormat/>
    <w:rsid w:val="00795F82"/>
    <w:rPr>
      <w:i/>
      <w:iCs/>
      <w:color w:val="0F4761" w:themeColor="accent1" w:themeShade="BF"/>
    </w:rPr>
  </w:style>
  <w:style w:type="paragraph" w:styleId="IntenseQuote">
    <w:name w:val="Intense Quote"/>
    <w:basedOn w:val="Normal"/>
    <w:next w:val="Normal"/>
    <w:link w:val="IntenseQuoteChar"/>
    <w:uiPriority w:val="30"/>
    <w:qFormat/>
    <w:rsid w:val="00795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F82"/>
    <w:rPr>
      <w:i/>
      <w:iCs/>
      <w:color w:val="0F4761" w:themeColor="accent1" w:themeShade="BF"/>
    </w:rPr>
  </w:style>
  <w:style w:type="character" w:styleId="IntenseReference">
    <w:name w:val="Intense Reference"/>
    <w:basedOn w:val="DefaultParagraphFont"/>
    <w:uiPriority w:val="32"/>
    <w:qFormat/>
    <w:rsid w:val="00795F82"/>
    <w:rPr>
      <w:b/>
      <w:bCs/>
      <w:smallCaps/>
      <w:color w:val="0F4761" w:themeColor="accent1" w:themeShade="BF"/>
      <w:spacing w:val="5"/>
    </w:rPr>
  </w:style>
  <w:style w:type="character" w:styleId="Hyperlink">
    <w:name w:val="Hyperlink"/>
    <w:basedOn w:val="DefaultParagraphFont"/>
    <w:uiPriority w:val="99"/>
    <w:unhideWhenUsed/>
    <w:rsid w:val="003935D5"/>
    <w:rPr>
      <w:color w:val="467886" w:themeColor="hyperlink"/>
      <w:u w:val="single"/>
    </w:rPr>
  </w:style>
  <w:style w:type="character" w:styleId="UnresolvedMention">
    <w:name w:val="Unresolved Mention"/>
    <w:basedOn w:val="DefaultParagraphFont"/>
    <w:uiPriority w:val="99"/>
    <w:semiHidden/>
    <w:unhideWhenUsed/>
    <w:rsid w:val="00393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stormtreasur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Merrick</dc:creator>
  <cp:keywords/>
  <dc:description/>
  <cp:lastModifiedBy>Neil Conroy</cp:lastModifiedBy>
  <cp:revision>2</cp:revision>
  <dcterms:created xsi:type="dcterms:W3CDTF">2026-03-17T14:18:00Z</dcterms:created>
  <dcterms:modified xsi:type="dcterms:W3CDTF">2026-03-17T14:18:00Z</dcterms:modified>
</cp:coreProperties>
</file>