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A8365" w14:textId="131B2FFA" w:rsidR="0050477B" w:rsidRPr="00430673" w:rsidRDefault="00293104" w:rsidP="00911A01">
      <w:pPr>
        <w:pStyle w:val="Title"/>
      </w:pPr>
      <w:r>
        <w:t xml:space="preserve">Impact Analyst </w:t>
      </w:r>
    </w:p>
    <w:p w14:paraId="1CEF8380" w14:textId="77777777" w:rsidR="00D44561" w:rsidRPr="00430673" w:rsidRDefault="00D44561" w:rsidP="003B0CA1">
      <w:pPr>
        <w:spacing w:after="120"/>
        <w:ind w:left="2160" w:hanging="2160"/>
        <w:rPr>
          <w:rFonts w:asciiTheme="minorHAnsi" w:hAnsiTheme="minorHAnsi" w:cs="Arial"/>
          <w:sz w:val="22"/>
          <w:szCs w:val="22"/>
        </w:rPr>
      </w:pPr>
    </w:p>
    <w:p w14:paraId="2B9475C1" w14:textId="064E7779" w:rsidR="0022178E" w:rsidRPr="00430673" w:rsidRDefault="0022178E" w:rsidP="2149EA52">
      <w:pPr>
        <w:spacing w:after="120"/>
        <w:ind w:left="2160" w:hanging="2160"/>
        <w:rPr>
          <w:rFonts w:asciiTheme="minorHAnsi" w:hAnsiTheme="minorHAnsi" w:cstheme="minorBidi"/>
          <w:sz w:val="22"/>
          <w:szCs w:val="22"/>
          <w:highlight w:val="yellow"/>
        </w:rPr>
      </w:pPr>
      <w:r w:rsidRPr="2149EA52">
        <w:rPr>
          <w:rFonts w:asciiTheme="minorHAnsi" w:hAnsiTheme="minorHAnsi" w:cstheme="minorBidi"/>
          <w:b/>
          <w:bCs/>
          <w:sz w:val="22"/>
          <w:szCs w:val="22"/>
        </w:rPr>
        <w:t>Terms:</w:t>
      </w:r>
      <w:r w:rsidR="505A2733" w:rsidRPr="2149EA52">
        <w:rPr>
          <w:rFonts w:asciiTheme="minorHAnsi" w:hAnsiTheme="minorHAnsi" w:cstheme="minorBidi"/>
          <w:b/>
          <w:bCs/>
          <w:sz w:val="22"/>
          <w:szCs w:val="22"/>
        </w:rPr>
        <w:t xml:space="preserve">                         </w:t>
      </w:r>
      <w:r w:rsidR="320A4639" w:rsidRPr="2149EA52">
        <w:rPr>
          <w:rFonts w:asciiTheme="minorHAnsi" w:hAnsiTheme="minorHAnsi" w:cstheme="minorBidi"/>
          <w:b/>
          <w:bCs/>
          <w:sz w:val="22"/>
          <w:szCs w:val="22"/>
        </w:rPr>
        <w:t xml:space="preserve">      </w:t>
      </w:r>
      <w:r w:rsidR="53E8D884" w:rsidRPr="2149EA52">
        <w:rPr>
          <w:rFonts w:asciiTheme="minorHAnsi" w:hAnsiTheme="minorHAnsi" w:cstheme="minorBidi"/>
          <w:sz w:val="22"/>
          <w:szCs w:val="22"/>
        </w:rPr>
        <w:t>Full Time,</w:t>
      </w:r>
      <w:r w:rsidR="009C7F52">
        <w:rPr>
          <w:rFonts w:asciiTheme="minorHAnsi" w:hAnsiTheme="minorHAnsi" w:cstheme="minorBidi"/>
          <w:sz w:val="22"/>
          <w:szCs w:val="22"/>
        </w:rPr>
        <w:t xml:space="preserve"> (35hrs per week)</w:t>
      </w:r>
      <w:r w:rsidR="00615CB6">
        <w:rPr>
          <w:rFonts w:asciiTheme="minorHAnsi" w:hAnsiTheme="minorHAnsi" w:cstheme="minorBidi"/>
          <w:sz w:val="22"/>
          <w:szCs w:val="22"/>
        </w:rPr>
        <w:t>,</w:t>
      </w:r>
      <w:r w:rsidR="53E8D884" w:rsidRPr="2149EA52">
        <w:rPr>
          <w:rFonts w:asciiTheme="minorHAnsi" w:hAnsiTheme="minorHAnsi" w:cstheme="minorBidi"/>
          <w:sz w:val="22"/>
          <w:szCs w:val="22"/>
        </w:rPr>
        <w:t xml:space="preserve"> </w:t>
      </w:r>
      <w:r w:rsidR="3E4497FA" w:rsidRPr="2149EA52">
        <w:rPr>
          <w:rFonts w:asciiTheme="minorHAnsi" w:hAnsiTheme="minorHAnsi" w:cstheme="minorBidi"/>
          <w:sz w:val="22"/>
          <w:szCs w:val="22"/>
        </w:rPr>
        <w:t>Permanent</w:t>
      </w:r>
    </w:p>
    <w:p w14:paraId="7976460D" w14:textId="4F523817" w:rsidR="0022178E" w:rsidRPr="00430673" w:rsidRDefault="0022178E" w:rsidP="4051447C">
      <w:pPr>
        <w:spacing w:after="120"/>
        <w:ind w:left="2160" w:hanging="2160"/>
        <w:rPr>
          <w:rFonts w:asciiTheme="minorHAnsi" w:hAnsiTheme="minorHAnsi" w:cstheme="minorBidi"/>
          <w:sz w:val="22"/>
          <w:szCs w:val="22"/>
        </w:rPr>
      </w:pPr>
      <w:r w:rsidRPr="4051447C">
        <w:rPr>
          <w:rFonts w:asciiTheme="minorHAnsi" w:hAnsiTheme="minorHAnsi" w:cstheme="minorBidi"/>
          <w:b/>
          <w:bCs/>
          <w:sz w:val="22"/>
          <w:szCs w:val="22"/>
        </w:rPr>
        <w:t>Reports To:</w:t>
      </w:r>
      <w:r w:rsidRPr="4051447C">
        <w:rPr>
          <w:rFonts w:asciiTheme="minorHAnsi" w:hAnsiTheme="minorHAnsi" w:cstheme="minorBidi"/>
          <w:sz w:val="22"/>
          <w:szCs w:val="22"/>
        </w:rPr>
        <w:t xml:space="preserve"> </w:t>
      </w:r>
      <w:r w:rsidR="715C32CD" w:rsidRPr="4051447C">
        <w:rPr>
          <w:rFonts w:asciiTheme="minorHAnsi" w:hAnsiTheme="minorHAnsi" w:cstheme="minorBidi"/>
          <w:sz w:val="22"/>
          <w:szCs w:val="22"/>
        </w:rPr>
        <w:t xml:space="preserve">              </w:t>
      </w:r>
      <w:r w:rsidR="40501FCD" w:rsidRPr="4051447C">
        <w:rPr>
          <w:rFonts w:asciiTheme="minorHAnsi" w:hAnsiTheme="minorHAnsi" w:cstheme="minorBidi"/>
          <w:sz w:val="22"/>
          <w:szCs w:val="22"/>
        </w:rPr>
        <w:t xml:space="preserve">      </w:t>
      </w:r>
      <w:r w:rsidR="715C32CD" w:rsidRPr="4051447C">
        <w:rPr>
          <w:rFonts w:asciiTheme="minorHAnsi" w:hAnsiTheme="minorHAnsi" w:cstheme="minorBidi"/>
          <w:sz w:val="22"/>
          <w:szCs w:val="22"/>
        </w:rPr>
        <w:t xml:space="preserve"> </w:t>
      </w:r>
      <w:r w:rsidR="2092E1BD" w:rsidRPr="4051447C">
        <w:rPr>
          <w:rFonts w:asciiTheme="minorHAnsi" w:hAnsiTheme="minorHAnsi" w:cstheme="minorBidi"/>
          <w:sz w:val="22"/>
          <w:szCs w:val="22"/>
        </w:rPr>
        <w:t>Head of Research, Impact and Learning</w:t>
      </w:r>
    </w:p>
    <w:p w14:paraId="496A51DD" w14:textId="02ED08E6" w:rsidR="0022178E" w:rsidRPr="00430673" w:rsidRDefault="0022178E" w:rsidP="2149EA52">
      <w:pPr>
        <w:spacing w:after="120"/>
        <w:ind w:left="2160" w:hanging="2160"/>
        <w:rPr>
          <w:rFonts w:asciiTheme="minorHAnsi" w:hAnsiTheme="minorHAnsi" w:cstheme="minorBidi"/>
          <w:sz w:val="22"/>
          <w:szCs w:val="22"/>
        </w:rPr>
      </w:pPr>
      <w:r w:rsidRPr="2149EA52">
        <w:rPr>
          <w:rFonts w:asciiTheme="minorHAnsi" w:hAnsiTheme="minorHAnsi" w:cstheme="minorBidi"/>
          <w:b/>
          <w:bCs/>
          <w:sz w:val="22"/>
          <w:szCs w:val="22"/>
        </w:rPr>
        <w:t>Salary Band:</w:t>
      </w:r>
      <w:r w:rsidR="0934CA00" w:rsidRPr="2149EA52">
        <w:rPr>
          <w:rFonts w:asciiTheme="minorHAnsi" w:hAnsiTheme="minorHAnsi" w:cstheme="minorBidi"/>
          <w:b/>
          <w:bCs/>
          <w:sz w:val="22"/>
          <w:szCs w:val="22"/>
        </w:rPr>
        <w:t xml:space="preserve">              </w:t>
      </w:r>
      <w:r w:rsidR="0B2618DF" w:rsidRPr="2149EA52">
        <w:rPr>
          <w:rFonts w:asciiTheme="minorHAnsi" w:hAnsiTheme="minorHAnsi" w:cstheme="minorBidi"/>
          <w:b/>
          <w:bCs/>
          <w:sz w:val="22"/>
          <w:szCs w:val="22"/>
        </w:rPr>
        <w:t xml:space="preserve">      </w:t>
      </w:r>
      <w:r>
        <w:tab/>
      </w:r>
      <w:r w:rsidRPr="2149EA52">
        <w:rPr>
          <w:rFonts w:asciiTheme="minorHAnsi" w:hAnsiTheme="minorHAnsi" w:cstheme="minorBidi"/>
          <w:sz w:val="22"/>
          <w:szCs w:val="22"/>
        </w:rPr>
        <w:t xml:space="preserve">Grade </w:t>
      </w:r>
      <w:r w:rsidR="00D46353">
        <w:rPr>
          <w:rFonts w:asciiTheme="minorHAnsi" w:hAnsiTheme="minorHAnsi" w:cstheme="minorBidi"/>
          <w:sz w:val="22"/>
          <w:szCs w:val="22"/>
        </w:rPr>
        <w:t>C</w:t>
      </w:r>
      <w:r w:rsidR="00615CB6">
        <w:rPr>
          <w:rFonts w:asciiTheme="minorHAnsi" w:hAnsiTheme="minorHAnsi" w:cstheme="minorBidi"/>
          <w:sz w:val="22"/>
          <w:szCs w:val="22"/>
        </w:rPr>
        <w:t xml:space="preserve"> - £32,099 - £33,788 (+ £3,367 London weighting if applicable)</w:t>
      </w:r>
    </w:p>
    <w:p w14:paraId="0ED36FEB" w14:textId="48DBBB9C" w:rsidR="0022178E" w:rsidRPr="00430673" w:rsidRDefault="0022178E" w:rsidP="1DE87131">
      <w:pPr>
        <w:spacing w:after="120"/>
        <w:ind w:left="2160" w:hanging="2160"/>
        <w:rPr>
          <w:rFonts w:asciiTheme="minorHAnsi" w:hAnsiTheme="minorHAnsi" w:cstheme="minorBidi"/>
          <w:sz w:val="22"/>
          <w:szCs w:val="22"/>
        </w:rPr>
      </w:pPr>
      <w:r w:rsidRPr="00430673">
        <w:rPr>
          <w:rFonts w:asciiTheme="minorHAnsi" w:hAnsiTheme="minorHAnsi" w:cstheme="minorBidi"/>
          <w:b/>
          <w:bCs/>
          <w:sz w:val="22"/>
          <w:szCs w:val="22"/>
        </w:rPr>
        <w:t>Location:</w:t>
      </w:r>
      <w:r w:rsidR="0758ADB9" w:rsidRPr="00430673">
        <w:rPr>
          <w:rFonts w:asciiTheme="minorHAnsi" w:hAnsiTheme="minorHAnsi" w:cstheme="minorBidi"/>
          <w:b/>
          <w:bCs/>
          <w:sz w:val="22"/>
          <w:szCs w:val="22"/>
        </w:rPr>
        <w:t xml:space="preserve">                    </w:t>
      </w:r>
      <w:r w:rsidR="1BC834DF" w:rsidRPr="00430673">
        <w:rPr>
          <w:rFonts w:asciiTheme="minorHAnsi" w:hAnsiTheme="minorHAnsi" w:cstheme="minorBidi"/>
          <w:b/>
          <w:bCs/>
          <w:sz w:val="22"/>
          <w:szCs w:val="22"/>
        </w:rPr>
        <w:t xml:space="preserve">      </w:t>
      </w:r>
      <w:r w:rsidRPr="00430673">
        <w:rPr>
          <w:rFonts w:asciiTheme="minorHAnsi" w:hAnsiTheme="minorHAnsi" w:cstheme="minorHAnsi"/>
          <w:sz w:val="22"/>
          <w:szCs w:val="22"/>
        </w:rPr>
        <w:tab/>
      </w:r>
      <w:r w:rsidR="003A6AC8">
        <w:rPr>
          <w:rStyle w:val="normaltextrun1"/>
          <w:rFonts w:asciiTheme="majorHAnsi" w:hAnsiTheme="majorHAnsi" w:cstheme="majorBidi"/>
          <w:sz w:val="22"/>
          <w:szCs w:val="22"/>
          <w:shd w:val="clear" w:color="auto" w:fill="FCFCFC"/>
        </w:rPr>
        <w:t>Linked to our London office or remote working</w:t>
      </w:r>
    </w:p>
    <w:p w14:paraId="550CEB9F" w14:textId="757C55EA" w:rsidR="00523FE0" w:rsidRPr="00430673" w:rsidRDefault="00E62F43" w:rsidP="2149EA52">
      <w:pPr>
        <w:pStyle w:val="Heading2"/>
      </w:pPr>
      <w:r>
        <w:t>Who We Are</w:t>
      </w:r>
    </w:p>
    <w:p w14:paraId="15408185" w14:textId="50CE0ED3" w:rsidR="00523FE0" w:rsidRPr="00430673" w:rsidRDefault="5C58F134" w:rsidP="2149EA52">
      <w:pPr>
        <w:spacing w:before="240" w:after="240"/>
      </w:pPr>
      <w:r w:rsidRPr="2149EA52">
        <w:rPr>
          <w:rFonts w:ascii="Calibri" w:eastAsia="Calibri" w:hAnsi="Calibri" w:cs="Calibri"/>
          <w:sz w:val="22"/>
          <w:szCs w:val="22"/>
          <w:lang w:val="en-US"/>
        </w:rPr>
        <w:t>UnLtd is the UK’s leading funder and supporter of social entrepreneurs – backing them at every stage of their journey, from initial idea to investment.</w:t>
      </w:r>
    </w:p>
    <w:p w14:paraId="3081AC0D" w14:textId="75CC2F44" w:rsidR="00523FE0" w:rsidRPr="00430673" w:rsidRDefault="5C58F134" w:rsidP="2149EA52">
      <w:pPr>
        <w:spacing w:before="240" w:after="240"/>
      </w:pPr>
      <w:r w:rsidRPr="2149EA52">
        <w:rPr>
          <w:rFonts w:ascii="Calibri" w:eastAsia="Calibri" w:hAnsi="Calibri" w:cs="Calibri"/>
          <w:sz w:val="22"/>
          <w:szCs w:val="22"/>
          <w:lang w:val="en-US"/>
        </w:rPr>
        <w:t>We go beyond outreach, actively seeking out underserved founders and communities, breaking down systemic barriers so those furthest from opportunity are first in line for support.</w:t>
      </w:r>
    </w:p>
    <w:p w14:paraId="45BCD294" w14:textId="78491A73" w:rsidR="00523FE0" w:rsidRPr="00430673" w:rsidRDefault="5C58F134" w:rsidP="2149EA52">
      <w:pPr>
        <w:spacing w:before="240" w:after="240"/>
      </w:pPr>
      <w:r w:rsidRPr="2149EA52">
        <w:rPr>
          <w:rFonts w:ascii="Calibri" w:eastAsia="Calibri" w:hAnsi="Calibri" w:cs="Calibri"/>
          <w:sz w:val="22"/>
          <w:szCs w:val="22"/>
          <w:lang w:val="en-US"/>
        </w:rPr>
        <w:t xml:space="preserve">We invest in social entrepreneurs with unrestricted funding and tailored support that flexes to match their stage, ambition, and needs. Every Award winner receives </w:t>
      </w:r>
      <w:proofErr w:type="spellStart"/>
      <w:r w:rsidRPr="2149EA52">
        <w:rPr>
          <w:rFonts w:ascii="Calibri" w:eastAsia="Calibri" w:hAnsi="Calibri" w:cs="Calibri"/>
          <w:sz w:val="22"/>
          <w:szCs w:val="22"/>
          <w:lang w:val="en-US"/>
        </w:rPr>
        <w:t>personalised</w:t>
      </w:r>
      <w:proofErr w:type="spellEnd"/>
      <w:r w:rsidRPr="2149EA52">
        <w:rPr>
          <w:rFonts w:ascii="Calibri" w:eastAsia="Calibri" w:hAnsi="Calibri" w:cs="Calibri"/>
          <w:sz w:val="22"/>
          <w:szCs w:val="22"/>
          <w:lang w:val="en-US"/>
        </w:rPr>
        <w:t xml:space="preserve"> guidance from a dedicated support manager, targeted workshops, vibrant peer networks, and access to expert mentors – including pro bono advice. It’s not one-size-fits-all; it</w:t>
      </w:r>
      <w:r w:rsidR="018750DF" w:rsidRPr="2149EA52">
        <w:rPr>
          <w:rFonts w:ascii="Calibri" w:eastAsia="Calibri" w:hAnsi="Calibri" w:cs="Calibri"/>
          <w:sz w:val="22"/>
          <w:szCs w:val="22"/>
          <w:lang w:val="en-US"/>
        </w:rPr>
        <w:t xml:space="preserve"> is</w:t>
      </w:r>
      <w:r w:rsidRPr="2149EA52">
        <w:rPr>
          <w:rFonts w:ascii="Calibri" w:eastAsia="Calibri" w:hAnsi="Calibri" w:cs="Calibri"/>
          <w:sz w:val="22"/>
          <w:szCs w:val="22"/>
          <w:lang w:val="en-US"/>
        </w:rPr>
        <w:t xml:space="preserve"> support designed to help social entrepreneurs thrive and create lasting impact.</w:t>
      </w:r>
    </w:p>
    <w:p w14:paraId="6B145FDB" w14:textId="51918BA2" w:rsidR="00523FE0" w:rsidRPr="00430673" w:rsidRDefault="5C58F134" w:rsidP="2149EA52">
      <w:pPr>
        <w:spacing w:before="240" w:after="240"/>
      </w:pPr>
      <w:r w:rsidRPr="2149EA52">
        <w:rPr>
          <w:rFonts w:ascii="Calibri" w:eastAsia="Calibri" w:hAnsi="Calibri" w:cs="Calibri"/>
          <w:sz w:val="22"/>
          <w:szCs w:val="22"/>
          <w:lang w:val="en-US"/>
        </w:rPr>
        <w:t xml:space="preserve">UnLtd values diversity and is committed to equity, inclusion, and understanding intersectionality. These principles guide how we build our teams, empower social entrepreneurs, and create an </w:t>
      </w:r>
      <w:proofErr w:type="spellStart"/>
      <w:r w:rsidRPr="2149EA52">
        <w:rPr>
          <w:rFonts w:ascii="Calibri" w:eastAsia="Calibri" w:hAnsi="Calibri" w:cs="Calibri"/>
          <w:sz w:val="22"/>
          <w:szCs w:val="22"/>
          <w:lang w:val="en-US"/>
        </w:rPr>
        <w:t>organisation</w:t>
      </w:r>
      <w:proofErr w:type="spellEnd"/>
      <w:r w:rsidRPr="2149EA52">
        <w:rPr>
          <w:rFonts w:ascii="Calibri" w:eastAsia="Calibri" w:hAnsi="Calibri" w:cs="Calibri"/>
          <w:sz w:val="22"/>
          <w:szCs w:val="22"/>
          <w:lang w:val="en-US"/>
        </w:rPr>
        <w:t xml:space="preserve"> where every person belongs. We actively welcome applications from underrepresented groups, including those who identify as Black, Asian, Minority Ethnic, LGBTQIA, disabled, neurodivergent, carers, or from less advantaged socioeconomic backgrounds.</w:t>
      </w:r>
    </w:p>
    <w:p w14:paraId="0FE4D4D1" w14:textId="3AD05FC9" w:rsidR="00523FE0" w:rsidRPr="00430673" w:rsidRDefault="5C58F134" w:rsidP="2149EA52">
      <w:pPr>
        <w:spacing w:before="240" w:after="240"/>
      </w:pPr>
      <w:r w:rsidRPr="2149EA52">
        <w:rPr>
          <w:rFonts w:ascii="Calibri" w:eastAsia="Calibri" w:hAnsi="Calibri" w:cs="Calibri"/>
          <w:sz w:val="22"/>
          <w:szCs w:val="22"/>
          <w:lang w:val="en-US"/>
        </w:rPr>
        <w:t>We also welcome conversations about reasonable adjustments to support individuals with disabilities related to physical or mental health.</w:t>
      </w:r>
    </w:p>
    <w:p w14:paraId="72059120" w14:textId="7242D6F5" w:rsidR="0022178E" w:rsidRPr="00430673" w:rsidRDefault="00A630CF" w:rsidP="00911B1B">
      <w:pPr>
        <w:pStyle w:val="Heading2"/>
      </w:pPr>
      <w:r>
        <w:t xml:space="preserve">About </w:t>
      </w:r>
      <w:r w:rsidR="0022178E">
        <w:t xml:space="preserve">the </w:t>
      </w:r>
      <w:r w:rsidR="003B0CA1">
        <w:t>Role</w:t>
      </w:r>
    </w:p>
    <w:p w14:paraId="1BD51FBC" w14:textId="4424C5D0" w:rsidR="007E73F5" w:rsidRPr="00B708D3" w:rsidRDefault="007E73F5" w:rsidP="4CD5F365">
      <w:pPr>
        <w:shd w:val="clear" w:color="auto" w:fill="FFFFFF"/>
        <w:jc w:val="both"/>
        <w:textAlignment w:val="baseline"/>
        <w:rPr>
          <w:rStyle w:val="normaltextrun1"/>
          <w:rFonts w:ascii="Calibri" w:eastAsia="Calibri" w:hAnsi="Calibri" w:cs="Calibri"/>
          <w:sz w:val="22"/>
          <w:szCs w:val="22"/>
          <w:highlight w:val="yellow"/>
          <w:lang w:val="en-US"/>
        </w:rPr>
      </w:pPr>
    </w:p>
    <w:p w14:paraId="5A740A66" w14:textId="104330F2" w:rsidR="007E73F5" w:rsidRPr="00B708D3" w:rsidRDefault="3AA67FF0" w:rsidP="406402FA">
      <w:pPr>
        <w:shd w:val="clear" w:color="auto" w:fill="FFFFFF"/>
        <w:jc w:val="both"/>
        <w:textAlignment w:val="baseline"/>
        <w:rPr>
          <w:rStyle w:val="normaltextrun1"/>
          <w:rFonts w:ascii="Calibri" w:eastAsia="Calibri" w:hAnsi="Calibri" w:cs="Calibri"/>
          <w:color w:val="0085A5" w:themeColor="accent4"/>
          <w:sz w:val="22"/>
          <w:szCs w:val="22"/>
        </w:rPr>
      </w:pPr>
      <w:r w:rsidRPr="406402FA">
        <w:rPr>
          <w:rStyle w:val="normaltextrun1"/>
          <w:rFonts w:ascii="Calibri" w:eastAsia="Calibri" w:hAnsi="Calibri" w:cs="Calibri"/>
          <w:sz w:val="22"/>
          <w:szCs w:val="22"/>
        </w:rPr>
        <w:t xml:space="preserve">UnLtd passionately believes in the ability of social entrepreneurs to change the world for the better. We are living through a time of unique social and economic change. Enormous pressures on the health and social care system, austerity, increasing income inequality, the shifting nature of work all </w:t>
      </w:r>
      <w:r w:rsidR="37620F63" w:rsidRPr="406402FA">
        <w:rPr>
          <w:rStyle w:val="normaltextrun1"/>
          <w:rFonts w:ascii="Calibri" w:eastAsia="Calibri" w:hAnsi="Calibri" w:cs="Calibri"/>
          <w:sz w:val="22"/>
          <w:szCs w:val="22"/>
        </w:rPr>
        <w:t xml:space="preserve">alongside </w:t>
      </w:r>
      <w:r w:rsidRPr="406402FA">
        <w:rPr>
          <w:rStyle w:val="normaltextrun1"/>
          <w:rFonts w:ascii="Calibri" w:eastAsia="Calibri" w:hAnsi="Calibri" w:cs="Calibri"/>
          <w:sz w:val="22"/>
          <w:szCs w:val="22"/>
        </w:rPr>
        <w:t xml:space="preserve">the </w:t>
      </w:r>
      <w:r w:rsidR="2B5B325B" w:rsidRPr="406402FA">
        <w:rPr>
          <w:rStyle w:val="normaltextrun1"/>
          <w:rFonts w:ascii="Calibri" w:eastAsia="Calibri" w:hAnsi="Calibri" w:cs="Calibri"/>
          <w:sz w:val="22"/>
          <w:szCs w:val="22"/>
        </w:rPr>
        <w:t>impac</w:t>
      </w:r>
      <w:r w:rsidRPr="406402FA">
        <w:rPr>
          <w:rStyle w:val="normaltextrun1"/>
          <w:rFonts w:ascii="Calibri" w:eastAsia="Calibri" w:hAnsi="Calibri" w:cs="Calibri"/>
          <w:sz w:val="22"/>
          <w:szCs w:val="22"/>
        </w:rPr>
        <w:t>t of Covid-19 means tackling these complex challenges requires a radical shift in thinking and practice. Social entrepreneurs have these solutions, and UnLtd exists to support them to achieve their potential. We are the leading supporter of social entrepreneurs in the UK. Our vision is of a society where social entrepreneurs are providing solutions that change the world for the better.</w:t>
      </w:r>
    </w:p>
    <w:p w14:paraId="3DB5200C" w14:textId="7BA355A5" w:rsidR="007E73F5" w:rsidRPr="00B708D3" w:rsidRDefault="007E73F5" w:rsidP="4CD5F365">
      <w:pPr>
        <w:jc w:val="both"/>
        <w:textAlignment w:val="baseline"/>
        <w:rPr>
          <w:rFonts w:ascii="Calibri" w:eastAsia="Calibri" w:hAnsi="Calibri" w:cs="Calibri"/>
          <w:sz w:val="22"/>
          <w:szCs w:val="22"/>
          <w:highlight w:val="yellow"/>
          <w:lang w:val="en-US"/>
        </w:rPr>
      </w:pPr>
    </w:p>
    <w:p w14:paraId="68C781BA" w14:textId="52664CBF" w:rsidR="611ED915" w:rsidRDefault="611ED915" w:rsidP="406402FA">
      <w:pPr>
        <w:jc w:val="both"/>
        <w:rPr>
          <w:rStyle w:val="normaltextrun1"/>
          <w:rFonts w:ascii="Calibri" w:eastAsia="Calibri" w:hAnsi="Calibri" w:cs="Calibri"/>
          <w:color w:val="0084A5"/>
          <w:sz w:val="22"/>
          <w:szCs w:val="22"/>
          <w:highlight w:val="cyan"/>
        </w:rPr>
      </w:pPr>
      <w:r w:rsidRPr="406402FA">
        <w:rPr>
          <w:rStyle w:val="normaltextrun1"/>
          <w:rFonts w:ascii="Calibri" w:eastAsia="Calibri" w:hAnsi="Calibri" w:cs="Calibri"/>
          <w:sz w:val="22"/>
          <w:szCs w:val="22"/>
        </w:rPr>
        <w:t>To move social entrepreneurs from the margins to the mainstream will require us to amplify the voices</w:t>
      </w:r>
      <w:r w:rsidR="6E138B24" w:rsidRPr="406402FA">
        <w:rPr>
          <w:rStyle w:val="normaltextrun1"/>
          <w:rFonts w:ascii="Calibri" w:eastAsia="Calibri" w:hAnsi="Calibri" w:cs="Calibri"/>
          <w:sz w:val="22"/>
          <w:szCs w:val="22"/>
        </w:rPr>
        <w:t>, stories</w:t>
      </w:r>
      <w:r w:rsidRPr="406402FA">
        <w:rPr>
          <w:rStyle w:val="normaltextrun1"/>
          <w:rFonts w:ascii="Calibri" w:eastAsia="Calibri" w:hAnsi="Calibri" w:cs="Calibri"/>
          <w:sz w:val="22"/>
          <w:szCs w:val="22"/>
        </w:rPr>
        <w:t xml:space="preserve"> and impact of our social entrepreneurs, working with them in an equitable and inclusive way.</w:t>
      </w:r>
      <w:r w:rsidRPr="406402FA">
        <w:rPr>
          <w:rStyle w:val="normaltextrun1"/>
          <w:rFonts w:ascii="Calibri" w:eastAsia="Calibri" w:hAnsi="Calibri" w:cs="Calibri"/>
          <w:color w:val="0084A5"/>
          <w:sz w:val="22"/>
          <w:szCs w:val="22"/>
        </w:rPr>
        <w:t xml:space="preserve"> </w:t>
      </w:r>
      <w:r w:rsidR="59809AD3" w:rsidRPr="406402FA">
        <w:rPr>
          <w:rStyle w:val="normaltextrun1"/>
          <w:rFonts w:ascii="Calibri" w:eastAsia="Calibri" w:hAnsi="Calibri" w:cs="Calibri"/>
          <w:sz w:val="22"/>
          <w:szCs w:val="22"/>
        </w:rPr>
        <w:t xml:space="preserve">It will require us to deepen our work around impact, be open to the learning opportunities </w:t>
      </w:r>
      <w:r w:rsidR="2A74936B" w:rsidRPr="406402FA">
        <w:rPr>
          <w:rStyle w:val="normaltextrun1"/>
          <w:rFonts w:ascii="Calibri" w:eastAsia="Calibri" w:hAnsi="Calibri" w:cs="Calibri"/>
          <w:sz w:val="22"/>
          <w:szCs w:val="22"/>
        </w:rPr>
        <w:t>failure</w:t>
      </w:r>
      <w:r w:rsidR="59809AD3" w:rsidRPr="406402FA">
        <w:rPr>
          <w:rStyle w:val="normaltextrun1"/>
          <w:rFonts w:ascii="Calibri" w:eastAsia="Calibri" w:hAnsi="Calibri" w:cs="Calibri"/>
          <w:sz w:val="22"/>
          <w:szCs w:val="22"/>
        </w:rPr>
        <w:t xml:space="preserve"> creates</w:t>
      </w:r>
      <w:r w:rsidR="407B4B88" w:rsidRPr="406402FA">
        <w:rPr>
          <w:rStyle w:val="normaltextrun1"/>
          <w:rFonts w:ascii="Calibri" w:eastAsia="Calibri" w:hAnsi="Calibri" w:cs="Calibri"/>
          <w:sz w:val="22"/>
          <w:szCs w:val="22"/>
        </w:rPr>
        <w:t xml:space="preserve"> and </w:t>
      </w:r>
      <w:r w:rsidR="686CA629" w:rsidRPr="406402FA">
        <w:rPr>
          <w:rStyle w:val="normaltextrun1"/>
          <w:rFonts w:ascii="Calibri" w:eastAsia="Calibri" w:hAnsi="Calibri" w:cs="Calibri"/>
          <w:sz w:val="22"/>
          <w:szCs w:val="22"/>
        </w:rPr>
        <w:t>seek out</w:t>
      </w:r>
      <w:r w:rsidR="407B4B88" w:rsidRPr="406402FA">
        <w:rPr>
          <w:rStyle w:val="normaltextrun1"/>
          <w:rFonts w:ascii="Calibri" w:eastAsia="Calibri" w:hAnsi="Calibri" w:cs="Calibri"/>
          <w:sz w:val="22"/>
          <w:szCs w:val="22"/>
        </w:rPr>
        <w:t xml:space="preserve"> opportunities to share insights in new and </w:t>
      </w:r>
      <w:r w:rsidR="4C654EFA" w:rsidRPr="406402FA">
        <w:rPr>
          <w:rStyle w:val="normaltextrun1"/>
          <w:rFonts w:ascii="Calibri" w:eastAsia="Calibri" w:hAnsi="Calibri" w:cs="Calibri"/>
          <w:sz w:val="22"/>
          <w:szCs w:val="22"/>
        </w:rPr>
        <w:t>powerful</w:t>
      </w:r>
      <w:r w:rsidR="407B4B88" w:rsidRPr="406402FA">
        <w:rPr>
          <w:rStyle w:val="normaltextrun1"/>
          <w:rFonts w:ascii="Calibri" w:eastAsia="Calibri" w:hAnsi="Calibri" w:cs="Calibri"/>
          <w:sz w:val="22"/>
          <w:szCs w:val="22"/>
        </w:rPr>
        <w:t xml:space="preserve"> ways to influence stakeholders to make </w:t>
      </w:r>
      <w:r w:rsidR="33BF3EAC" w:rsidRPr="406402FA">
        <w:rPr>
          <w:rStyle w:val="normaltextrun1"/>
          <w:rFonts w:ascii="Calibri" w:eastAsia="Calibri" w:hAnsi="Calibri" w:cs="Calibri"/>
          <w:sz w:val="22"/>
          <w:szCs w:val="22"/>
        </w:rPr>
        <w:t>the changes needed for social entrepreneurs to flourish</w:t>
      </w:r>
      <w:r w:rsidRPr="406402FA">
        <w:rPr>
          <w:rStyle w:val="normaltextrun1"/>
          <w:rFonts w:ascii="Calibri" w:eastAsia="Calibri" w:hAnsi="Calibri" w:cs="Calibri"/>
          <w:sz w:val="22"/>
          <w:szCs w:val="22"/>
        </w:rPr>
        <w:t xml:space="preserve">.  </w:t>
      </w:r>
    </w:p>
    <w:p w14:paraId="446A26D4" w14:textId="77777777" w:rsidR="00115ED0" w:rsidRDefault="00115ED0" w:rsidP="7D56F068">
      <w:pPr>
        <w:pStyle w:val="paragraph"/>
        <w:shd w:val="clear" w:color="auto" w:fill="FFFFFF"/>
        <w:textAlignment w:val="baseline"/>
        <w:rPr>
          <w:rStyle w:val="normaltextrun1"/>
          <w:rFonts w:asciiTheme="minorHAnsi" w:hAnsiTheme="minorHAnsi" w:cstheme="minorBidi"/>
          <w:sz w:val="22"/>
          <w:szCs w:val="22"/>
          <w:shd w:val="clear" w:color="auto" w:fill="FCFCFC"/>
        </w:rPr>
      </w:pPr>
    </w:p>
    <w:p w14:paraId="0533A5F6" w14:textId="01680655" w:rsidR="00BF58CE" w:rsidRPr="00AF26D6" w:rsidRDefault="00115ED0" w:rsidP="00115ED0">
      <w:pPr>
        <w:pStyle w:val="paragraph"/>
        <w:shd w:val="clear" w:color="auto" w:fill="FFFFFF"/>
        <w:rPr>
          <w:rFonts w:asciiTheme="minorHAnsi" w:hAnsiTheme="minorHAnsi" w:cstheme="minorBidi"/>
          <w:sz w:val="22"/>
          <w:szCs w:val="22"/>
        </w:rPr>
      </w:pPr>
      <w:r w:rsidRPr="00115ED0">
        <w:rPr>
          <w:rFonts w:asciiTheme="minorHAnsi" w:hAnsiTheme="minorHAnsi" w:cstheme="minorBidi"/>
          <w:sz w:val="22"/>
          <w:szCs w:val="22"/>
        </w:rPr>
        <w:t xml:space="preserve">As </w:t>
      </w:r>
      <w:r w:rsidRPr="00AF26D6">
        <w:rPr>
          <w:rFonts w:asciiTheme="minorHAnsi" w:hAnsiTheme="minorHAnsi" w:cstheme="minorBidi"/>
          <w:sz w:val="22"/>
          <w:szCs w:val="22"/>
        </w:rPr>
        <w:t>Impact Analyst</w:t>
      </w:r>
      <w:r w:rsidRPr="00115ED0">
        <w:rPr>
          <w:rFonts w:asciiTheme="minorHAnsi" w:hAnsiTheme="minorHAnsi" w:cstheme="minorBidi"/>
          <w:sz w:val="22"/>
          <w:szCs w:val="22"/>
        </w:rPr>
        <w:t xml:space="preserve"> at UnLtd, you will </w:t>
      </w:r>
      <w:r w:rsidR="00366EC1" w:rsidRPr="00AF26D6">
        <w:rPr>
          <w:rFonts w:asciiTheme="minorHAnsi" w:hAnsiTheme="minorHAnsi" w:cstheme="minorBidi"/>
          <w:sz w:val="22"/>
          <w:szCs w:val="22"/>
        </w:rPr>
        <w:t>gain</w:t>
      </w:r>
      <w:r w:rsidR="00F416BD">
        <w:rPr>
          <w:rFonts w:asciiTheme="minorHAnsi" w:hAnsiTheme="minorHAnsi" w:cstheme="minorBidi"/>
          <w:sz w:val="22"/>
          <w:szCs w:val="22"/>
        </w:rPr>
        <w:t xml:space="preserve"> a</w:t>
      </w:r>
      <w:r w:rsidR="00366EC1" w:rsidRPr="00AF26D6">
        <w:rPr>
          <w:rFonts w:asciiTheme="minorHAnsi" w:hAnsiTheme="minorHAnsi" w:cstheme="minorBidi"/>
          <w:sz w:val="22"/>
          <w:szCs w:val="22"/>
        </w:rPr>
        <w:t xml:space="preserve"> clear understanding of the data user journey for our social entrepreneurs and </w:t>
      </w:r>
      <w:r w:rsidR="00E464B5" w:rsidRPr="00AF26D6">
        <w:rPr>
          <w:rFonts w:asciiTheme="minorHAnsi" w:hAnsiTheme="minorHAnsi" w:cstheme="minorBidi"/>
          <w:sz w:val="22"/>
          <w:szCs w:val="22"/>
        </w:rPr>
        <w:t xml:space="preserve">drive the implementation of improvements to our data collection tools and processes, </w:t>
      </w:r>
      <w:r w:rsidR="009142ED" w:rsidRPr="00AF26D6">
        <w:rPr>
          <w:rFonts w:asciiTheme="minorHAnsi" w:hAnsiTheme="minorHAnsi" w:cstheme="minorBidi"/>
          <w:sz w:val="22"/>
          <w:szCs w:val="22"/>
        </w:rPr>
        <w:t>enhancing</w:t>
      </w:r>
      <w:r w:rsidR="00070A20" w:rsidRPr="00AF26D6">
        <w:rPr>
          <w:rFonts w:asciiTheme="minorHAnsi" w:hAnsiTheme="minorHAnsi" w:cstheme="minorBidi"/>
          <w:sz w:val="22"/>
          <w:szCs w:val="22"/>
        </w:rPr>
        <w:t xml:space="preserve"> </w:t>
      </w:r>
      <w:r w:rsidR="00E464B5" w:rsidRPr="00AF26D6">
        <w:rPr>
          <w:rFonts w:asciiTheme="minorHAnsi" w:hAnsiTheme="minorHAnsi" w:cstheme="minorBidi"/>
          <w:sz w:val="22"/>
          <w:szCs w:val="22"/>
        </w:rPr>
        <w:t xml:space="preserve">data quality and data literacy across teams. </w:t>
      </w:r>
      <w:r w:rsidR="00366EC1" w:rsidRPr="00AF26D6">
        <w:rPr>
          <w:rFonts w:asciiTheme="minorHAnsi" w:hAnsiTheme="minorHAnsi" w:cstheme="minorBidi"/>
          <w:sz w:val="22"/>
          <w:szCs w:val="22"/>
        </w:rPr>
        <w:t xml:space="preserve">You will </w:t>
      </w:r>
      <w:r w:rsidR="00CE454A" w:rsidRPr="00AF26D6">
        <w:rPr>
          <w:rFonts w:asciiTheme="minorHAnsi" w:hAnsiTheme="minorHAnsi" w:cstheme="minorBidi"/>
          <w:sz w:val="22"/>
          <w:szCs w:val="22"/>
        </w:rPr>
        <w:t>also</w:t>
      </w:r>
      <w:r w:rsidR="00F32565">
        <w:rPr>
          <w:rFonts w:asciiTheme="minorHAnsi" w:hAnsiTheme="minorHAnsi" w:cstheme="minorBidi"/>
          <w:sz w:val="22"/>
          <w:szCs w:val="22"/>
        </w:rPr>
        <w:t xml:space="preserve"> provide support and </w:t>
      </w:r>
      <w:r w:rsidR="00F32565">
        <w:rPr>
          <w:rFonts w:asciiTheme="minorHAnsi" w:hAnsiTheme="minorHAnsi" w:cstheme="minorBidi"/>
          <w:sz w:val="22"/>
          <w:szCs w:val="22"/>
        </w:rPr>
        <w:lastRenderedPageBreak/>
        <w:t>leadership</w:t>
      </w:r>
      <w:r w:rsidR="00366EC1" w:rsidRPr="00AF26D6">
        <w:rPr>
          <w:rFonts w:asciiTheme="minorHAnsi" w:hAnsiTheme="minorHAnsi" w:cstheme="minorBidi"/>
          <w:sz w:val="22"/>
          <w:szCs w:val="22"/>
        </w:rPr>
        <w:t xml:space="preserve"> on compiling </w:t>
      </w:r>
      <w:r w:rsidR="00F477B0" w:rsidRPr="00AF26D6">
        <w:rPr>
          <w:rFonts w:asciiTheme="minorHAnsi" w:hAnsiTheme="minorHAnsi" w:cstheme="minorBidi"/>
          <w:sz w:val="22"/>
          <w:szCs w:val="22"/>
        </w:rPr>
        <w:t xml:space="preserve">analysis for organisational monitoring and learning, </w:t>
      </w:r>
      <w:r w:rsidR="00CE454A" w:rsidRPr="00AF26D6">
        <w:rPr>
          <w:rFonts w:asciiTheme="minorHAnsi" w:hAnsiTheme="minorHAnsi" w:cstheme="minorBidi"/>
          <w:sz w:val="22"/>
          <w:szCs w:val="22"/>
        </w:rPr>
        <w:t xml:space="preserve">pulling together </w:t>
      </w:r>
      <w:r w:rsidR="00B135F6" w:rsidRPr="00AF26D6">
        <w:rPr>
          <w:rFonts w:asciiTheme="minorHAnsi" w:hAnsiTheme="minorHAnsi" w:cstheme="minorBidi"/>
          <w:sz w:val="22"/>
          <w:szCs w:val="22"/>
        </w:rPr>
        <w:t xml:space="preserve">insight for </w:t>
      </w:r>
      <w:r w:rsidR="00273063" w:rsidRPr="00AF26D6">
        <w:rPr>
          <w:rFonts w:asciiTheme="minorHAnsi" w:hAnsiTheme="minorHAnsi" w:cstheme="minorBidi"/>
          <w:sz w:val="22"/>
          <w:szCs w:val="22"/>
        </w:rPr>
        <w:t>board and governance reporting</w:t>
      </w:r>
      <w:r w:rsidR="009142ED" w:rsidRPr="00AF26D6">
        <w:rPr>
          <w:rFonts w:asciiTheme="minorHAnsi" w:hAnsiTheme="minorHAnsi" w:cstheme="minorBidi"/>
          <w:sz w:val="22"/>
          <w:szCs w:val="22"/>
        </w:rPr>
        <w:t>, programme reporting, fundraising bids</w:t>
      </w:r>
      <w:r w:rsidR="00C13E91">
        <w:rPr>
          <w:rFonts w:asciiTheme="minorHAnsi" w:hAnsiTheme="minorHAnsi" w:cstheme="minorBidi"/>
          <w:sz w:val="22"/>
          <w:szCs w:val="22"/>
        </w:rPr>
        <w:t>,</w:t>
      </w:r>
      <w:r w:rsidR="009142ED" w:rsidRPr="00AF26D6">
        <w:rPr>
          <w:rFonts w:asciiTheme="minorHAnsi" w:hAnsiTheme="minorHAnsi" w:cstheme="minorBidi"/>
          <w:sz w:val="22"/>
          <w:szCs w:val="22"/>
        </w:rPr>
        <w:t xml:space="preserve"> </w:t>
      </w:r>
      <w:r w:rsidR="00C27429" w:rsidRPr="00AF26D6">
        <w:rPr>
          <w:rFonts w:asciiTheme="minorHAnsi" w:hAnsiTheme="minorHAnsi" w:cstheme="minorBidi"/>
          <w:sz w:val="22"/>
          <w:szCs w:val="22"/>
        </w:rPr>
        <w:t>continuous improvement research</w:t>
      </w:r>
      <w:r w:rsidR="00CF6C95" w:rsidRPr="00AF26D6">
        <w:rPr>
          <w:rFonts w:asciiTheme="minorHAnsi" w:hAnsiTheme="minorHAnsi" w:cstheme="minorBidi"/>
          <w:sz w:val="22"/>
          <w:szCs w:val="22"/>
        </w:rPr>
        <w:t xml:space="preserve"> </w:t>
      </w:r>
      <w:r w:rsidR="00C13E91">
        <w:rPr>
          <w:rFonts w:asciiTheme="minorHAnsi" w:hAnsiTheme="minorHAnsi" w:cstheme="minorBidi"/>
          <w:sz w:val="22"/>
          <w:szCs w:val="22"/>
        </w:rPr>
        <w:t xml:space="preserve">and other </w:t>
      </w:r>
      <w:proofErr w:type="spellStart"/>
      <w:r w:rsidR="00C13E91">
        <w:rPr>
          <w:rFonts w:asciiTheme="minorHAnsi" w:hAnsiTheme="minorHAnsi" w:cstheme="minorBidi"/>
          <w:sz w:val="22"/>
          <w:szCs w:val="22"/>
        </w:rPr>
        <w:t>adhoc</w:t>
      </w:r>
      <w:proofErr w:type="spellEnd"/>
      <w:r w:rsidR="00C13E91">
        <w:rPr>
          <w:rFonts w:asciiTheme="minorHAnsi" w:hAnsiTheme="minorHAnsi" w:cstheme="minorBidi"/>
          <w:sz w:val="22"/>
          <w:szCs w:val="22"/>
        </w:rPr>
        <w:t xml:space="preserve"> request</w:t>
      </w:r>
      <w:r w:rsidR="00CF6C95" w:rsidRPr="00AF26D6">
        <w:rPr>
          <w:rFonts w:asciiTheme="minorHAnsi" w:hAnsiTheme="minorHAnsi" w:cstheme="minorBidi"/>
          <w:sz w:val="22"/>
          <w:szCs w:val="22"/>
        </w:rPr>
        <w:t xml:space="preserve">s. </w:t>
      </w:r>
    </w:p>
    <w:p w14:paraId="2B6A306F" w14:textId="77777777" w:rsidR="00BF58CE" w:rsidRPr="00AF26D6" w:rsidRDefault="00BF58CE" w:rsidP="00115ED0">
      <w:pPr>
        <w:pStyle w:val="paragraph"/>
        <w:shd w:val="clear" w:color="auto" w:fill="FFFFFF"/>
        <w:rPr>
          <w:rFonts w:asciiTheme="minorHAnsi" w:hAnsiTheme="minorHAnsi" w:cstheme="minorBidi"/>
          <w:sz w:val="22"/>
          <w:szCs w:val="22"/>
        </w:rPr>
      </w:pPr>
    </w:p>
    <w:p w14:paraId="0C63158D" w14:textId="49C40851" w:rsidR="00115ED0" w:rsidRPr="00115ED0" w:rsidRDefault="00A62412" w:rsidP="00BF58CE">
      <w:pPr>
        <w:pStyle w:val="paragraph"/>
        <w:shd w:val="clear" w:color="auto" w:fill="FFFFFF"/>
        <w:rPr>
          <w:rFonts w:asciiTheme="minorHAnsi" w:hAnsiTheme="minorHAnsi" w:cstheme="minorBidi"/>
          <w:sz w:val="22"/>
          <w:szCs w:val="22"/>
        </w:rPr>
      </w:pPr>
      <w:r w:rsidRPr="00AF26D6">
        <w:rPr>
          <w:rFonts w:asciiTheme="minorHAnsi" w:hAnsiTheme="minorHAnsi" w:cstheme="minorBidi"/>
          <w:sz w:val="22"/>
          <w:szCs w:val="22"/>
        </w:rPr>
        <w:t>Working closely with others in our Research Impact and Learning team</w:t>
      </w:r>
      <w:r w:rsidR="00C13E91">
        <w:rPr>
          <w:rFonts w:asciiTheme="minorHAnsi" w:hAnsiTheme="minorHAnsi" w:cstheme="minorBidi"/>
          <w:sz w:val="22"/>
          <w:szCs w:val="22"/>
        </w:rPr>
        <w:t>,</w:t>
      </w:r>
      <w:r w:rsidRPr="00AF26D6">
        <w:rPr>
          <w:rFonts w:asciiTheme="minorHAnsi" w:hAnsiTheme="minorHAnsi" w:cstheme="minorBidi"/>
          <w:sz w:val="22"/>
          <w:szCs w:val="22"/>
        </w:rPr>
        <w:t xml:space="preserve"> you will </w:t>
      </w:r>
      <w:r w:rsidR="00115ED0" w:rsidRPr="00115ED0">
        <w:rPr>
          <w:rFonts w:asciiTheme="minorHAnsi" w:hAnsiTheme="minorHAnsi" w:cstheme="minorBidi"/>
          <w:sz w:val="22"/>
          <w:szCs w:val="22"/>
        </w:rPr>
        <w:t>contribute to developing a culture of learning, ensuring that insights and evidence generated by our research and evaluation activity feed back into the organisation, allowing UnLtd to iterate our work and be an impact-driven, agile, learning organisation.</w:t>
      </w:r>
    </w:p>
    <w:p w14:paraId="0AE64C18" w14:textId="19D4206F" w:rsidR="00115ED0" w:rsidRPr="0046410B" w:rsidRDefault="00115ED0" w:rsidP="0046410B">
      <w:pPr>
        <w:pStyle w:val="paragraph"/>
        <w:rPr>
          <w:rStyle w:val="eop"/>
          <w:rFonts w:asciiTheme="minorHAnsi" w:hAnsiTheme="minorHAnsi" w:cstheme="minorBidi"/>
          <w:color w:val="404040"/>
          <w:sz w:val="22"/>
          <w:szCs w:val="22"/>
        </w:rPr>
      </w:pPr>
      <w:r w:rsidRPr="00115ED0">
        <w:rPr>
          <w:rFonts w:asciiTheme="minorHAnsi" w:hAnsiTheme="minorHAnsi" w:cstheme="minorBidi"/>
          <w:color w:val="404040"/>
          <w:sz w:val="22"/>
          <w:szCs w:val="22"/>
        </w:rPr>
        <w:t> </w:t>
      </w:r>
    </w:p>
    <w:p w14:paraId="768372AC" w14:textId="26A44F6A" w:rsidR="00A00C3B" w:rsidRPr="00430673" w:rsidRDefault="0022178E" w:rsidP="00A00C3B">
      <w:pPr>
        <w:pStyle w:val="Heading2"/>
        <w:spacing w:after="120"/>
      </w:pPr>
      <w:r>
        <w:t xml:space="preserve">Key </w:t>
      </w:r>
      <w:r w:rsidR="0067152C">
        <w:t>Accountabilities:</w:t>
      </w:r>
    </w:p>
    <w:p w14:paraId="1CE6FDAC" w14:textId="2783936A" w:rsidR="558FB17C" w:rsidRDefault="558FB17C" w:rsidP="7C569969">
      <w:pPr>
        <w:pStyle w:val="paragraph"/>
        <w:numPr>
          <w:ilvl w:val="0"/>
          <w:numId w:val="31"/>
        </w:numPr>
        <w:ind w:left="426" w:hanging="426"/>
        <w:rPr>
          <w:rFonts w:asciiTheme="majorHAnsi" w:hAnsiTheme="majorHAnsi" w:cstheme="majorBidi"/>
          <w:b/>
          <w:bCs/>
          <w:color w:val="EC6608" w:themeColor="accent2"/>
          <w:sz w:val="22"/>
          <w:szCs w:val="22"/>
          <w:lang w:val="en-US"/>
        </w:rPr>
      </w:pPr>
      <w:r w:rsidRPr="7C569969">
        <w:rPr>
          <w:rStyle w:val="normaltextrun1"/>
          <w:rFonts w:asciiTheme="majorHAnsi" w:hAnsiTheme="majorHAnsi" w:cstheme="majorBidi"/>
          <w:b/>
          <w:bCs/>
          <w:color w:val="EB6508"/>
          <w:sz w:val="22"/>
          <w:szCs w:val="22"/>
        </w:rPr>
        <w:t>Conduc</w:t>
      </w:r>
      <w:r w:rsidR="00E767FE" w:rsidRPr="7C569969">
        <w:rPr>
          <w:rStyle w:val="normaltextrun1"/>
          <w:rFonts w:asciiTheme="majorHAnsi" w:hAnsiTheme="majorHAnsi" w:cstheme="majorBidi"/>
          <w:b/>
          <w:bCs/>
          <w:color w:val="EB6508"/>
          <w:sz w:val="22"/>
          <w:szCs w:val="22"/>
        </w:rPr>
        <w:t>t quantitative data analysis, insight</w:t>
      </w:r>
      <w:r w:rsidR="316181BF" w:rsidRPr="7C569969">
        <w:rPr>
          <w:rStyle w:val="normaltextrun1"/>
          <w:rFonts w:asciiTheme="majorHAnsi" w:hAnsiTheme="majorHAnsi" w:cstheme="majorBidi"/>
          <w:b/>
          <w:bCs/>
          <w:color w:val="EB6508"/>
          <w:sz w:val="22"/>
          <w:szCs w:val="22"/>
        </w:rPr>
        <w:t xml:space="preserve"> generation</w:t>
      </w:r>
      <w:r w:rsidR="00E767FE" w:rsidRPr="7C569969">
        <w:rPr>
          <w:rStyle w:val="normaltextrun1"/>
          <w:rFonts w:asciiTheme="majorHAnsi" w:hAnsiTheme="majorHAnsi" w:cstheme="majorBidi"/>
          <w:b/>
          <w:bCs/>
          <w:color w:val="EB6508"/>
          <w:sz w:val="22"/>
          <w:szCs w:val="22"/>
        </w:rPr>
        <w:t>, and reporting:</w:t>
      </w:r>
      <w:r w:rsidR="00BF5B35" w:rsidRPr="7C569969">
        <w:rPr>
          <w:rStyle w:val="normaltextrun1"/>
          <w:rFonts w:asciiTheme="majorHAnsi" w:hAnsiTheme="majorHAnsi" w:cstheme="majorBidi"/>
          <w:b/>
          <w:bCs/>
          <w:color w:val="EB6508"/>
          <w:sz w:val="22"/>
          <w:szCs w:val="22"/>
        </w:rPr>
        <w:t xml:space="preserve"> </w:t>
      </w:r>
    </w:p>
    <w:p w14:paraId="4D9D8248" w14:textId="63D72373" w:rsidR="00F54EE0" w:rsidRPr="00174E95" w:rsidRDefault="03D241D6" w:rsidP="7C569969">
      <w:pPr>
        <w:pStyle w:val="paragraph"/>
        <w:numPr>
          <w:ilvl w:val="0"/>
          <w:numId w:val="62"/>
        </w:numPr>
        <w:textAlignment w:val="baseline"/>
        <w:rPr>
          <w:rFonts w:ascii="Calibri" w:eastAsia="Calibri" w:hAnsi="Calibri" w:cs="Calibri"/>
          <w:color w:val="000000" w:themeColor="text1"/>
          <w:sz w:val="22"/>
          <w:szCs w:val="22"/>
        </w:rPr>
      </w:pPr>
      <w:r w:rsidRPr="7C569969">
        <w:rPr>
          <w:rStyle w:val="normaltextrun1"/>
          <w:rFonts w:ascii="Calibri" w:eastAsia="Calibri" w:hAnsi="Calibri" w:cs="Calibri"/>
          <w:color w:val="000000" w:themeColor="text1"/>
          <w:sz w:val="22"/>
          <w:szCs w:val="22"/>
        </w:rPr>
        <w:t>Clean, analyse and interpret quantitative data and produce accurate and insightful analysis</w:t>
      </w:r>
    </w:p>
    <w:p w14:paraId="77295138" w14:textId="426F532E" w:rsidR="00F54EE0" w:rsidRPr="00174E95" w:rsidRDefault="03D241D6" w:rsidP="7C569969">
      <w:pPr>
        <w:pStyle w:val="ListParagraph"/>
        <w:numPr>
          <w:ilvl w:val="0"/>
          <w:numId w:val="62"/>
        </w:numPr>
        <w:jc w:val="both"/>
        <w:textAlignment w:val="baseline"/>
        <w:rPr>
          <w:rStyle w:val="normaltextrun1"/>
          <w:rFonts w:eastAsia="Calibri" w:cs="Calibri"/>
          <w:color w:val="000000" w:themeColor="text1"/>
        </w:rPr>
      </w:pPr>
      <w:r w:rsidRPr="7C569969">
        <w:rPr>
          <w:rStyle w:val="normaltextrun1"/>
          <w:rFonts w:eastAsia="Calibri" w:cs="Calibri"/>
          <w:color w:val="000000" w:themeColor="text1"/>
        </w:rPr>
        <w:t>Visualise and communicate insights in a powerful way for internal and external audiences.</w:t>
      </w:r>
    </w:p>
    <w:p w14:paraId="76DCA65F" w14:textId="0D360175" w:rsidR="00F54EE0" w:rsidRPr="001E0C4A" w:rsidRDefault="63F105AD" w:rsidP="7C569969">
      <w:pPr>
        <w:pStyle w:val="ListParagraph"/>
        <w:numPr>
          <w:ilvl w:val="0"/>
          <w:numId w:val="62"/>
        </w:numPr>
        <w:jc w:val="both"/>
        <w:textAlignment w:val="baseline"/>
        <w:rPr>
          <w:rStyle w:val="normaltextrun1"/>
          <w:rFonts w:eastAsia="Calibri" w:cs="Calibri"/>
          <w:color w:val="000000" w:themeColor="text1"/>
        </w:rPr>
      </w:pPr>
      <w:r w:rsidRPr="7C569969">
        <w:rPr>
          <w:rStyle w:val="normaltextrun1"/>
          <w:rFonts w:asciiTheme="majorHAnsi" w:hAnsiTheme="majorHAnsi" w:cstheme="majorBidi"/>
          <w:shd w:val="clear" w:color="auto" w:fill="FCFCFC"/>
        </w:rPr>
        <w:t>P</w:t>
      </w:r>
      <w:r w:rsidR="007A29B0" w:rsidRPr="7C569969">
        <w:rPr>
          <w:rStyle w:val="normaltextrun1"/>
          <w:rFonts w:asciiTheme="majorHAnsi" w:hAnsiTheme="majorHAnsi" w:cstheme="majorBidi"/>
          <w:shd w:val="clear" w:color="auto" w:fill="FCFCFC"/>
        </w:rPr>
        <w:t>repare dashboards</w:t>
      </w:r>
      <w:r w:rsidR="250F79E4" w:rsidRPr="7C569969">
        <w:rPr>
          <w:rStyle w:val="normaltextrun1"/>
          <w:rFonts w:asciiTheme="majorHAnsi" w:hAnsiTheme="majorHAnsi" w:cstheme="majorBidi"/>
          <w:shd w:val="clear" w:color="auto" w:fill="FCFCFC"/>
        </w:rPr>
        <w:t xml:space="preserve"> and reports to </w:t>
      </w:r>
      <w:r w:rsidR="250F79E4" w:rsidRPr="7C569969">
        <w:rPr>
          <w:rFonts w:eastAsia="Calibri" w:cs="Calibri"/>
          <w:color w:val="000000" w:themeColor="text1"/>
        </w:rPr>
        <w:t>monitor the progress of the organisation</w:t>
      </w:r>
      <w:r w:rsidR="3683ADF4" w:rsidRPr="7C569969">
        <w:rPr>
          <w:rFonts w:eastAsia="Calibri" w:cs="Calibri"/>
          <w:color w:val="000000" w:themeColor="text1"/>
        </w:rPr>
        <w:t xml:space="preserve"> in its strategic goals</w:t>
      </w:r>
      <w:r w:rsidR="250F79E4" w:rsidRPr="7C569969">
        <w:rPr>
          <w:rFonts w:eastAsia="Calibri" w:cs="Calibri"/>
          <w:color w:val="000000" w:themeColor="text1"/>
        </w:rPr>
        <w:t xml:space="preserve"> and present evidence-based suggestions for improvements to senior leadership and our Board of Trustees</w:t>
      </w:r>
      <w:r w:rsidR="250F79E4" w:rsidRPr="7C569969">
        <w:rPr>
          <w:rStyle w:val="normaltextrun1"/>
          <w:rFonts w:asciiTheme="majorHAnsi" w:hAnsiTheme="majorHAnsi" w:cstheme="majorBidi"/>
        </w:rPr>
        <w:t>.</w:t>
      </w:r>
    </w:p>
    <w:p w14:paraId="67E394B4" w14:textId="09E7B58C" w:rsidR="001E0C4A" w:rsidRDefault="001E0C4A" w:rsidP="7C569969">
      <w:pPr>
        <w:pStyle w:val="ListParagraph"/>
        <w:numPr>
          <w:ilvl w:val="0"/>
          <w:numId w:val="62"/>
        </w:numPr>
        <w:jc w:val="both"/>
        <w:textAlignment w:val="baseline"/>
        <w:rPr>
          <w:rFonts w:eastAsia="Calibri" w:cs="Calibri"/>
          <w:color w:val="000000" w:themeColor="text1"/>
        </w:rPr>
      </w:pPr>
      <w:r w:rsidRPr="001E0C4A">
        <w:rPr>
          <w:rFonts w:eastAsia="Calibri" w:cs="Calibri"/>
          <w:color w:val="000000" w:themeColor="text1"/>
        </w:rPr>
        <w:t>Help track, manage, and fulfil ad</w:t>
      </w:r>
      <w:r>
        <w:rPr>
          <w:rFonts w:eastAsia="Calibri" w:cs="Calibri"/>
          <w:color w:val="000000" w:themeColor="text1"/>
        </w:rPr>
        <w:t>-</w:t>
      </w:r>
      <w:r w:rsidRPr="001E0C4A">
        <w:rPr>
          <w:rFonts w:eastAsia="Calibri" w:cs="Calibri"/>
          <w:color w:val="000000" w:themeColor="text1"/>
        </w:rPr>
        <w:t xml:space="preserve">hoc </w:t>
      </w:r>
      <w:r>
        <w:rPr>
          <w:rFonts w:eastAsia="Calibri" w:cs="Calibri"/>
          <w:color w:val="000000" w:themeColor="text1"/>
        </w:rPr>
        <w:t xml:space="preserve">data </w:t>
      </w:r>
      <w:r w:rsidRPr="001E0C4A">
        <w:rPr>
          <w:rFonts w:eastAsia="Calibri" w:cs="Calibri"/>
          <w:color w:val="000000" w:themeColor="text1"/>
        </w:rPr>
        <w:t>requests from across the org</w:t>
      </w:r>
      <w:r>
        <w:rPr>
          <w:rFonts w:eastAsia="Calibri" w:cs="Calibri"/>
          <w:color w:val="000000" w:themeColor="text1"/>
        </w:rPr>
        <w:t>anisation</w:t>
      </w:r>
    </w:p>
    <w:p w14:paraId="74D5E68D" w14:textId="66C646A3" w:rsidR="00DB0CFB" w:rsidRPr="00174E95" w:rsidRDefault="009637AF" w:rsidP="7C569969">
      <w:pPr>
        <w:pStyle w:val="ListParagraph"/>
        <w:numPr>
          <w:ilvl w:val="0"/>
          <w:numId w:val="62"/>
        </w:numPr>
        <w:jc w:val="both"/>
        <w:textAlignment w:val="baseline"/>
        <w:rPr>
          <w:rFonts w:eastAsia="Calibri" w:cs="Calibri"/>
          <w:color w:val="000000" w:themeColor="text1"/>
        </w:rPr>
      </w:pPr>
      <w:r>
        <w:rPr>
          <w:rFonts w:eastAsia="Calibri" w:cs="Calibri"/>
          <w:color w:val="000000" w:themeColor="text1"/>
        </w:rPr>
        <w:t>Work to de</w:t>
      </w:r>
      <w:r w:rsidRPr="009637AF">
        <w:rPr>
          <w:rFonts w:eastAsia="Calibri" w:cs="Calibri"/>
          <w:color w:val="000000" w:themeColor="text1"/>
        </w:rPr>
        <w:t>velop mixed methods</w:t>
      </w:r>
      <w:r w:rsidR="00BE6E1D">
        <w:rPr>
          <w:rFonts w:eastAsia="Calibri" w:cs="Calibri"/>
          <w:color w:val="000000" w:themeColor="text1"/>
        </w:rPr>
        <w:t xml:space="preserve"> evaluation</w:t>
      </w:r>
      <w:r w:rsidRPr="009637AF">
        <w:rPr>
          <w:rFonts w:eastAsia="Calibri" w:cs="Calibri"/>
          <w:color w:val="000000" w:themeColor="text1"/>
        </w:rPr>
        <w:t xml:space="preserve"> skills, including managing projects, conducting interviews and discussions, and helping </w:t>
      </w:r>
      <w:r w:rsidR="00BE6E1D">
        <w:rPr>
          <w:rFonts w:eastAsia="Calibri" w:cs="Calibri"/>
          <w:color w:val="000000" w:themeColor="text1"/>
        </w:rPr>
        <w:t xml:space="preserve">to </w:t>
      </w:r>
      <w:r w:rsidRPr="009637AF">
        <w:rPr>
          <w:rFonts w:eastAsia="Calibri" w:cs="Calibri"/>
          <w:color w:val="000000" w:themeColor="text1"/>
        </w:rPr>
        <w:t xml:space="preserve">draft reports </w:t>
      </w:r>
    </w:p>
    <w:p w14:paraId="64271E7C" w14:textId="4177E143" w:rsidR="00F54EE0" w:rsidRPr="00430673" w:rsidRDefault="36BA69EE" w:rsidP="7C569969">
      <w:pPr>
        <w:pStyle w:val="paragraph"/>
        <w:numPr>
          <w:ilvl w:val="0"/>
          <w:numId w:val="31"/>
        </w:numPr>
        <w:ind w:left="426" w:hanging="426"/>
        <w:textAlignment w:val="baseline"/>
        <w:rPr>
          <w:rStyle w:val="eop"/>
          <w:rFonts w:asciiTheme="majorHAnsi" w:hAnsiTheme="majorHAnsi" w:cstheme="majorBidi"/>
          <w:b/>
          <w:bCs/>
          <w:color w:val="EC6608" w:themeColor="accent2"/>
          <w:sz w:val="22"/>
          <w:szCs w:val="22"/>
          <w:lang w:val="en-US"/>
        </w:rPr>
      </w:pPr>
      <w:r w:rsidRPr="7C569969">
        <w:rPr>
          <w:rStyle w:val="normaltextrun1"/>
          <w:rFonts w:asciiTheme="majorHAnsi" w:hAnsiTheme="majorHAnsi" w:cstheme="majorBidi"/>
          <w:b/>
          <w:bCs/>
          <w:color w:val="EB6508"/>
          <w:sz w:val="22"/>
          <w:szCs w:val="22"/>
        </w:rPr>
        <w:t xml:space="preserve">Oversee </w:t>
      </w:r>
      <w:r w:rsidR="00901296" w:rsidRPr="7C569969">
        <w:rPr>
          <w:rStyle w:val="normaltextrun1"/>
          <w:rFonts w:asciiTheme="majorHAnsi" w:hAnsiTheme="majorHAnsi" w:cstheme="majorBidi"/>
          <w:b/>
          <w:bCs/>
          <w:color w:val="EB6508"/>
          <w:sz w:val="22"/>
          <w:szCs w:val="22"/>
        </w:rPr>
        <w:t xml:space="preserve">the implementation of </w:t>
      </w:r>
      <w:r w:rsidR="42C772CC" w:rsidRPr="7C569969">
        <w:rPr>
          <w:rStyle w:val="normaltextrun1"/>
          <w:rFonts w:asciiTheme="majorHAnsi" w:hAnsiTheme="majorHAnsi" w:cstheme="majorBidi"/>
          <w:b/>
          <w:bCs/>
          <w:color w:val="EB6508"/>
          <w:sz w:val="22"/>
          <w:szCs w:val="22"/>
        </w:rPr>
        <w:t xml:space="preserve">data collection </w:t>
      </w:r>
      <w:r w:rsidR="00901296" w:rsidRPr="7C569969">
        <w:rPr>
          <w:rStyle w:val="normaltextrun1"/>
          <w:rFonts w:asciiTheme="majorHAnsi" w:hAnsiTheme="majorHAnsi" w:cstheme="majorBidi"/>
          <w:b/>
          <w:bCs/>
          <w:color w:val="EB6508"/>
          <w:sz w:val="22"/>
          <w:szCs w:val="22"/>
        </w:rPr>
        <w:t>tools and processes</w:t>
      </w:r>
      <w:r w:rsidR="5CD858C7" w:rsidRPr="7C569969">
        <w:rPr>
          <w:rStyle w:val="normaltextrun1"/>
          <w:rFonts w:asciiTheme="majorHAnsi" w:hAnsiTheme="majorHAnsi" w:cstheme="majorBidi"/>
          <w:b/>
          <w:bCs/>
          <w:color w:val="EB6508"/>
          <w:sz w:val="22"/>
          <w:szCs w:val="22"/>
        </w:rPr>
        <w:t>: </w:t>
      </w:r>
      <w:r w:rsidR="5CD858C7" w:rsidRPr="7C569969">
        <w:rPr>
          <w:rStyle w:val="eop"/>
          <w:rFonts w:asciiTheme="majorHAnsi" w:hAnsiTheme="majorHAnsi" w:cstheme="majorBidi"/>
          <w:b/>
          <w:bCs/>
          <w:color w:val="EB6508"/>
          <w:sz w:val="22"/>
          <w:szCs w:val="22"/>
          <w:lang w:val="en-US"/>
        </w:rPr>
        <w:t> </w:t>
      </w:r>
    </w:p>
    <w:p w14:paraId="04D5087E" w14:textId="2425FAEC" w:rsidR="007820A6" w:rsidRDefault="30DA1B87" w:rsidP="007820A6">
      <w:pPr>
        <w:pStyle w:val="ListParagraph"/>
        <w:numPr>
          <w:ilvl w:val="0"/>
          <w:numId w:val="61"/>
        </w:numPr>
      </w:pPr>
      <w:r>
        <w:t xml:space="preserve">Shape </w:t>
      </w:r>
      <w:r w:rsidR="007820A6">
        <w:t xml:space="preserve">and maintain UnLtd’s </w:t>
      </w:r>
      <w:r w:rsidR="44F5482B">
        <w:t>quantitative data collection tools including feedback forms, award winner surveys</w:t>
      </w:r>
      <w:r w:rsidR="49AE5EF8">
        <w:t>,</w:t>
      </w:r>
      <w:r w:rsidR="44F5482B">
        <w:t xml:space="preserve"> and our impact measurement tools</w:t>
      </w:r>
    </w:p>
    <w:p w14:paraId="7BB38929" w14:textId="00A50DE1" w:rsidR="007820A6" w:rsidRDefault="007820A6" w:rsidP="007820A6">
      <w:pPr>
        <w:pStyle w:val="ListParagraph"/>
        <w:numPr>
          <w:ilvl w:val="0"/>
          <w:numId w:val="61"/>
        </w:numPr>
      </w:pPr>
      <w:r>
        <w:t>Support high</w:t>
      </w:r>
      <w:r w:rsidRPr="7C569969">
        <w:rPr>
          <w:rFonts w:ascii="Cambria Math" w:hAnsi="Cambria Math" w:cs="Cambria Math"/>
        </w:rPr>
        <w:t>‑</w:t>
      </w:r>
      <w:r>
        <w:t>quality data collection across teams</w:t>
      </w:r>
      <w:r w:rsidR="7B1B94C0">
        <w:t>, through proactive engagemen</w:t>
      </w:r>
      <w:r w:rsidR="06C424EF">
        <w:t xml:space="preserve">t, sharing guidance and administering </w:t>
      </w:r>
      <w:r w:rsidR="7B1B94C0">
        <w:t>training</w:t>
      </w:r>
      <w:r w:rsidR="0B70AA66">
        <w:t>, where appropriate</w:t>
      </w:r>
      <w:r>
        <w:t>.</w:t>
      </w:r>
    </w:p>
    <w:p w14:paraId="1D939752" w14:textId="32760E86" w:rsidR="007820A6" w:rsidRDefault="2DB9BB0D" w:rsidP="007820A6">
      <w:pPr>
        <w:pStyle w:val="ListParagraph"/>
        <w:numPr>
          <w:ilvl w:val="0"/>
          <w:numId w:val="61"/>
        </w:numPr>
      </w:pPr>
      <w:r w:rsidRPr="7C569969">
        <w:rPr>
          <w:rStyle w:val="normaltextrun1"/>
          <w:rFonts w:eastAsia="Calibri" w:cs="Calibri"/>
          <w:color w:val="000000" w:themeColor="text1"/>
        </w:rPr>
        <w:t>Ensure tools and indicators are inclusive and appropriate.</w:t>
      </w:r>
      <w:r w:rsidRPr="7C569969">
        <w:t xml:space="preserve"> </w:t>
      </w:r>
    </w:p>
    <w:p w14:paraId="31A1DD5C" w14:textId="79ED0ADC" w:rsidR="007820A6" w:rsidRDefault="453462C3" w:rsidP="007820A6">
      <w:pPr>
        <w:pStyle w:val="ListParagraph"/>
        <w:numPr>
          <w:ilvl w:val="0"/>
          <w:numId w:val="61"/>
        </w:numPr>
      </w:pPr>
      <w:r>
        <w:t>M</w:t>
      </w:r>
      <w:r w:rsidR="007820A6">
        <w:t>onitor data quality and suggest improvements.</w:t>
      </w:r>
    </w:p>
    <w:p w14:paraId="2DAA46AB" w14:textId="14F2E898" w:rsidR="00F4275E" w:rsidRPr="001136D8" w:rsidRDefault="00871BBA" w:rsidP="7C569969">
      <w:pPr>
        <w:pStyle w:val="paragraph"/>
        <w:numPr>
          <w:ilvl w:val="0"/>
          <w:numId w:val="31"/>
        </w:numPr>
        <w:ind w:left="426" w:hanging="426"/>
        <w:jc w:val="both"/>
        <w:textAlignment w:val="baseline"/>
        <w:rPr>
          <w:rStyle w:val="eop"/>
          <w:rFonts w:asciiTheme="majorHAnsi" w:hAnsiTheme="majorHAnsi" w:cstheme="majorBidi"/>
          <w:b/>
          <w:bCs/>
          <w:color w:val="EC6608" w:themeColor="accent2"/>
          <w:sz w:val="22"/>
          <w:szCs w:val="22"/>
          <w:lang w:val="en-US"/>
        </w:rPr>
      </w:pPr>
      <w:r w:rsidRPr="7C569969">
        <w:rPr>
          <w:rStyle w:val="normaltextrun1"/>
          <w:rFonts w:asciiTheme="majorHAnsi" w:hAnsiTheme="majorHAnsi" w:cstheme="majorBidi"/>
          <w:b/>
          <w:bCs/>
          <w:color w:val="EC6608" w:themeColor="accent2"/>
          <w:sz w:val="22"/>
          <w:szCs w:val="22"/>
        </w:rPr>
        <w:t>Contribute to data quality and system integrity</w:t>
      </w:r>
      <w:r w:rsidR="5CD858C7" w:rsidRPr="7C569969">
        <w:rPr>
          <w:rStyle w:val="normaltextrun1"/>
          <w:rFonts w:asciiTheme="majorHAnsi" w:hAnsiTheme="majorHAnsi" w:cstheme="majorBidi"/>
          <w:b/>
          <w:bCs/>
          <w:color w:val="EC6608" w:themeColor="accent2"/>
          <w:sz w:val="22"/>
          <w:szCs w:val="22"/>
        </w:rPr>
        <w:t>:</w:t>
      </w:r>
      <w:r w:rsidR="5CD858C7" w:rsidRPr="7C569969">
        <w:rPr>
          <w:rStyle w:val="eop"/>
          <w:rFonts w:asciiTheme="majorHAnsi" w:hAnsiTheme="majorHAnsi" w:cstheme="majorBidi"/>
          <w:b/>
          <w:bCs/>
          <w:color w:val="EC6608" w:themeColor="accent2"/>
          <w:sz w:val="22"/>
          <w:szCs w:val="22"/>
          <w:lang w:val="en-US"/>
        </w:rPr>
        <w:t> </w:t>
      </w:r>
    </w:p>
    <w:p w14:paraId="54B8E9C2" w14:textId="672A21BD" w:rsidR="000D41E4" w:rsidRPr="00174E95" w:rsidRDefault="000D41E4" w:rsidP="7C569969">
      <w:pPr>
        <w:pStyle w:val="paragraph"/>
        <w:numPr>
          <w:ilvl w:val="0"/>
          <w:numId w:val="35"/>
        </w:numPr>
        <w:textAlignment w:val="baseline"/>
        <w:rPr>
          <w:rStyle w:val="normaltextrun1"/>
          <w:rFonts w:asciiTheme="majorHAnsi" w:hAnsiTheme="majorHAnsi" w:cstheme="majorBidi"/>
          <w:sz w:val="22"/>
          <w:szCs w:val="22"/>
          <w:shd w:val="clear" w:color="auto" w:fill="FCFCFC"/>
        </w:rPr>
      </w:pPr>
      <w:r w:rsidRPr="7C569969">
        <w:rPr>
          <w:rStyle w:val="normaltextrun1"/>
          <w:rFonts w:asciiTheme="majorHAnsi" w:hAnsiTheme="majorHAnsi" w:cstheme="majorBidi"/>
          <w:sz w:val="22"/>
          <w:szCs w:val="22"/>
          <w:shd w:val="clear" w:color="auto" w:fill="FCFCFC"/>
        </w:rPr>
        <w:t xml:space="preserve">Ensure accuracy and consistency in </w:t>
      </w:r>
      <w:r w:rsidR="4639B3A8" w:rsidRPr="7C569969">
        <w:rPr>
          <w:rStyle w:val="normaltextrun1"/>
          <w:rFonts w:asciiTheme="majorHAnsi" w:hAnsiTheme="majorHAnsi" w:cstheme="majorBidi"/>
          <w:sz w:val="22"/>
          <w:szCs w:val="22"/>
          <w:shd w:val="clear" w:color="auto" w:fill="FCFCFC"/>
        </w:rPr>
        <w:t xml:space="preserve">quantitative data, particularly that held within our </w:t>
      </w:r>
      <w:r w:rsidRPr="7C569969">
        <w:rPr>
          <w:rStyle w:val="normaltextrun1"/>
          <w:rFonts w:asciiTheme="majorHAnsi" w:hAnsiTheme="majorHAnsi" w:cstheme="majorBidi"/>
          <w:sz w:val="22"/>
          <w:szCs w:val="22"/>
          <w:shd w:val="clear" w:color="auto" w:fill="FCFCFC"/>
        </w:rPr>
        <w:t>CRM.</w:t>
      </w:r>
    </w:p>
    <w:p w14:paraId="3664F1A8" w14:textId="44E892C2" w:rsidR="329A5969" w:rsidRDefault="329A5969" w:rsidP="7C569969">
      <w:pPr>
        <w:pStyle w:val="paragraph"/>
        <w:numPr>
          <w:ilvl w:val="0"/>
          <w:numId w:val="35"/>
        </w:numPr>
        <w:rPr>
          <w:lang w:val="en-US"/>
        </w:rPr>
      </w:pPr>
      <w:r w:rsidRPr="7C569969">
        <w:rPr>
          <w:rStyle w:val="normaltextrun1"/>
          <w:rFonts w:ascii="Calibri" w:eastAsia="Calibri" w:hAnsi="Calibri" w:cs="Calibri"/>
          <w:color w:val="000000" w:themeColor="text1"/>
          <w:sz w:val="22"/>
          <w:szCs w:val="22"/>
        </w:rPr>
        <w:t>Collaborate to improve data quality and response rates.</w:t>
      </w:r>
    </w:p>
    <w:p w14:paraId="14BFEF5C" w14:textId="279386CE" w:rsidR="00F4275E" w:rsidRPr="00B55147" w:rsidRDefault="000D41E4" w:rsidP="7D56F068">
      <w:pPr>
        <w:pStyle w:val="paragraph"/>
        <w:numPr>
          <w:ilvl w:val="0"/>
          <w:numId w:val="35"/>
        </w:numPr>
        <w:textAlignment w:val="baseline"/>
        <w:rPr>
          <w:rStyle w:val="normaltextrun1"/>
          <w:rFonts w:asciiTheme="majorHAnsi" w:hAnsiTheme="majorHAnsi" w:cstheme="majorBidi"/>
          <w:sz w:val="22"/>
          <w:szCs w:val="22"/>
          <w:lang w:val="en-US"/>
        </w:rPr>
      </w:pPr>
      <w:r w:rsidRPr="7D56F068">
        <w:rPr>
          <w:rStyle w:val="normaltextrun1"/>
          <w:rFonts w:asciiTheme="majorHAnsi" w:hAnsiTheme="majorHAnsi" w:cstheme="majorBidi"/>
          <w:sz w:val="22"/>
          <w:szCs w:val="22"/>
          <w:shd w:val="clear" w:color="auto" w:fill="FCFCFC"/>
        </w:rPr>
        <w:t>Conduct regular data checks and support system improvements.</w:t>
      </w:r>
    </w:p>
    <w:p w14:paraId="314F53A5" w14:textId="631428A8" w:rsidR="00B55147" w:rsidRPr="00174E95" w:rsidRDefault="00B55147" w:rsidP="7D56F068">
      <w:pPr>
        <w:pStyle w:val="paragraph"/>
        <w:numPr>
          <w:ilvl w:val="0"/>
          <w:numId w:val="35"/>
        </w:numPr>
        <w:textAlignment w:val="baseline"/>
        <w:rPr>
          <w:rStyle w:val="normaltextrun1"/>
          <w:rFonts w:asciiTheme="majorHAnsi" w:hAnsiTheme="majorHAnsi" w:cstheme="majorBidi"/>
          <w:sz w:val="22"/>
          <w:szCs w:val="22"/>
          <w:lang w:val="en-US"/>
        </w:rPr>
      </w:pPr>
      <w:r>
        <w:rPr>
          <w:rStyle w:val="normaltextrun1"/>
          <w:rFonts w:asciiTheme="majorHAnsi" w:hAnsiTheme="majorHAnsi" w:cstheme="majorBidi"/>
          <w:sz w:val="22"/>
          <w:szCs w:val="22"/>
          <w:shd w:val="clear" w:color="auto" w:fill="FCFCFC"/>
        </w:rPr>
        <w:t xml:space="preserve">Provide training and support to colleagues to use dashboards, interpret data and improve data literacy. </w:t>
      </w:r>
    </w:p>
    <w:p w14:paraId="6AA2947B" w14:textId="364E1548" w:rsidR="000D41E4" w:rsidRPr="00430673" w:rsidRDefault="000D41E4" w:rsidP="7C569969">
      <w:pPr>
        <w:pStyle w:val="paragraph"/>
        <w:ind w:left="720"/>
        <w:textAlignment w:val="baseline"/>
        <w:rPr>
          <w:rFonts w:asciiTheme="majorHAnsi" w:hAnsiTheme="majorHAnsi" w:cstheme="majorBidi"/>
          <w:color w:val="EC6608" w:themeColor="accent2"/>
          <w:sz w:val="22"/>
          <w:szCs w:val="22"/>
          <w:lang w:val="en-US"/>
        </w:rPr>
      </w:pPr>
    </w:p>
    <w:p w14:paraId="05ECD897" w14:textId="084B4336" w:rsidR="00F54EE0" w:rsidRPr="001136D8" w:rsidRDefault="77755094" w:rsidP="7C569969">
      <w:pPr>
        <w:pStyle w:val="paragraph"/>
        <w:numPr>
          <w:ilvl w:val="0"/>
          <w:numId w:val="37"/>
        </w:numPr>
        <w:tabs>
          <w:tab w:val="clear" w:pos="720"/>
          <w:tab w:val="num" w:pos="426"/>
        </w:tabs>
        <w:ind w:left="426" w:hanging="426"/>
        <w:textAlignment w:val="baseline"/>
        <w:rPr>
          <w:rStyle w:val="normaltextrun1"/>
          <w:rFonts w:asciiTheme="majorHAnsi" w:hAnsiTheme="majorHAnsi" w:cstheme="majorBidi"/>
          <w:b/>
          <w:bCs/>
          <w:color w:val="EC6608" w:themeColor="accent2"/>
          <w:sz w:val="22"/>
          <w:szCs w:val="22"/>
          <w:lang w:val="en-US"/>
        </w:rPr>
      </w:pPr>
      <w:r w:rsidRPr="7C569969">
        <w:rPr>
          <w:rStyle w:val="normaltextrun1"/>
          <w:rFonts w:asciiTheme="majorHAnsi" w:hAnsiTheme="majorHAnsi" w:cstheme="majorBidi"/>
          <w:b/>
          <w:bCs/>
          <w:color w:val="EC6608" w:themeColor="accent2"/>
          <w:sz w:val="22"/>
          <w:szCs w:val="22"/>
        </w:rPr>
        <w:t>Develop</w:t>
      </w:r>
      <w:r w:rsidR="005165F9" w:rsidRPr="7C569969">
        <w:rPr>
          <w:rStyle w:val="normaltextrun1"/>
          <w:rFonts w:asciiTheme="majorHAnsi" w:hAnsiTheme="majorHAnsi" w:cstheme="majorBidi"/>
          <w:b/>
          <w:bCs/>
          <w:color w:val="EC6608" w:themeColor="accent2"/>
          <w:sz w:val="22"/>
          <w:szCs w:val="22"/>
        </w:rPr>
        <w:t xml:space="preserve"> learning and insight </w:t>
      </w:r>
      <w:r w:rsidR="108EBD12" w:rsidRPr="7C569969">
        <w:rPr>
          <w:rStyle w:val="normaltextrun1"/>
          <w:rFonts w:asciiTheme="majorHAnsi" w:hAnsiTheme="majorHAnsi" w:cstheme="majorBidi"/>
          <w:b/>
          <w:bCs/>
          <w:color w:val="EC6608" w:themeColor="accent2"/>
          <w:sz w:val="22"/>
          <w:szCs w:val="22"/>
        </w:rPr>
        <w:t>to share with key internal and external audiences</w:t>
      </w:r>
      <w:r w:rsidR="00431885" w:rsidRPr="7C569969">
        <w:rPr>
          <w:rStyle w:val="normaltextrun1"/>
          <w:rFonts w:asciiTheme="majorHAnsi" w:hAnsiTheme="majorHAnsi" w:cstheme="majorBidi"/>
          <w:b/>
          <w:bCs/>
          <w:color w:val="EC6608" w:themeColor="accent2"/>
          <w:sz w:val="22"/>
          <w:szCs w:val="22"/>
        </w:rPr>
        <w:t>:</w:t>
      </w:r>
    </w:p>
    <w:p w14:paraId="04C4D87A" w14:textId="5F71CCFC" w:rsidR="3309BD46" w:rsidRDefault="3309BD46" w:rsidP="7C569969">
      <w:pPr>
        <w:pStyle w:val="paragraph"/>
        <w:numPr>
          <w:ilvl w:val="0"/>
          <w:numId w:val="63"/>
        </w:numPr>
        <w:rPr>
          <w:rStyle w:val="normaltextrun1"/>
          <w:rFonts w:ascii="Calibri" w:hAnsi="Calibri" w:cs="Calibri"/>
          <w:sz w:val="22"/>
          <w:szCs w:val="22"/>
        </w:rPr>
      </w:pPr>
      <w:r w:rsidRPr="7C569969">
        <w:rPr>
          <w:rStyle w:val="normaltextrun1"/>
          <w:rFonts w:ascii="Calibri" w:hAnsi="Calibri" w:cs="Calibri"/>
          <w:sz w:val="22"/>
          <w:szCs w:val="22"/>
        </w:rPr>
        <w:t>Input to shaping our continuous improvement agenda, contributing to identifying and filling insight gaps which will support organisational progress</w:t>
      </w:r>
    </w:p>
    <w:p w14:paraId="340A0340" w14:textId="4333C596" w:rsidR="00174E95" w:rsidRDefault="00174E95" w:rsidP="00174E95">
      <w:pPr>
        <w:pStyle w:val="paragraph"/>
        <w:numPr>
          <w:ilvl w:val="0"/>
          <w:numId w:val="63"/>
        </w:numPr>
        <w:textAlignment w:val="baseline"/>
        <w:rPr>
          <w:rStyle w:val="normaltextrun1"/>
          <w:rFonts w:ascii="Calibri" w:hAnsi="Calibri" w:cs="Calibri"/>
          <w:sz w:val="22"/>
          <w:szCs w:val="22"/>
          <w:shd w:val="clear" w:color="auto" w:fill="FCFCFC"/>
        </w:rPr>
      </w:pPr>
      <w:r w:rsidRPr="00174E95">
        <w:rPr>
          <w:rStyle w:val="normaltextrun1"/>
          <w:rFonts w:ascii="Calibri" w:hAnsi="Calibri" w:cs="Calibri"/>
          <w:sz w:val="22"/>
          <w:szCs w:val="22"/>
          <w:shd w:val="clear" w:color="auto" w:fill="FCFCFC"/>
        </w:rPr>
        <w:t xml:space="preserve">Prepare </w:t>
      </w:r>
      <w:r w:rsidR="43EB36BE" w:rsidRPr="00174E95">
        <w:rPr>
          <w:rStyle w:val="normaltextrun1"/>
          <w:rFonts w:ascii="Calibri" w:hAnsi="Calibri" w:cs="Calibri"/>
          <w:sz w:val="22"/>
          <w:szCs w:val="22"/>
          <w:shd w:val="clear" w:color="auto" w:fill="FCFCFC"/>
        </w:rPr>
        <w:t>reporting</w:t>
      </w:r>
      <w:r w:rsidRPr="00174E95">
        <w:rPr>
          <w:rStyle w:val="normaltextrun1"/>
          <w:rFonts w:ascii="Calibri" w:hAnsi="Calibri" w:cs="Calibri"/>
          <w:sz w:val="22"/>
          <w:szCs w:val="22"/>
          <w:shd w:val="clear" w:color="auto" w:fill="FCFCFC"/>
        </w:rPr>
        <w:t xml:space="preserve"> </w:t>
      </w:r>
      <w:r w:rsidR="43EB36BE" w:rsidRPr="00174E95">
        <w:rPr>
          <w:rStyle w:val="normaltextrun1"/>
          <w:rFonts w:ascii="Calibri" w:hAnsi="Calibri" w:cs="Calibri"/>
          <w:sz w:val="22"/>
          <w:szCs w:val="22"/>
          <w:shd w:val="clear" w:color="auto" w:fill="FCFCFC"/>
        </w:rPr>
        <w:t xml:space="preserve">and </w:t>
      </w:r>
      <w:r w:rsidRPr="00174E95">
        <w:rPr>
          <w:rStyle w:val="normaltextrun1"/>
          <w:rFonts w:ascii="Calibri" w:hAnsi="Calibri" w:cs="Calibri"/>
          <w:sz w:val="22"/>
          <w:szCs w:val="22"/>
          <w:shd w:val="clear" w:color="auto" w:fill="FCFCFC"/>
        </w:rPr>
        <w:t xml:space="preserve">insights </w:t>
      </w:r>
      <w:r w:rsidR="27BC85B8" w:rsidRPr="00174E95">
        <w:rPr>
          <w:rStyle w:val="normaltextrun1"/>
          <w:rFonts w:ascii="Calibri" w:hAnsi="Calibri" w:cs="Calibri"/>
          <w:sz w:val="22"/>
          <w:szCs w:val="22"/>
          <w:shd w:val="clear" w:color="auto" w:fill="FCFCFC"/>
        </w:rPr>
        <w:t xml:space="preserve">to support organisational </w:t>
      </w:r>
      <w:r w:rsidR="1C92ED7C" w:rsidRPr="00174E95">
        <w:rPr>
          <w:rStyle w:val="normaltextrun1"/>
          <w:rFonts w:ascii="Calibri" w:hAnsi="Calibri" w:cs="Calibri"/>
          <w:sz w:val="22"/>
          <w:szCs w:val="22"/>
          <w:shd w:val="clear" w:color="auto" w:fill="FCFCFC"/>
        </w:rPr>
        <w:t>decision mak</w:t>
      </w:r>
      <w:r w:rsidR="27BC85B8" w:rsidRPr="00174E95">
        <w:rPr>
          <w:rStyle w:val="normaltextrun1"/>
          <w:rFonts w:ascii="Calibri" w:hAnsi="Calibri" w:cs="Calibri"/>
          <w:sz w:val="22"/>
          <w:szCs w:val="22"/>
          <w:shd w:val="clear" w:color="auto" w:fill="FCFCFC"/>
        </w:rPr>
        <w:t>ing and continuous improvement</w:t>
      </w:r>
      <w:r w:rsidRPr="00174E95">
        <w:rPr>
          <w:rStyle w:val="normaltextrun1"/>
          <w:rFonts w:ascii="Calibri" w:hAnsi="Calibri" w:cs="Calibri"/>
          <w:sz w:val="22"/>
          <w:szCs w:val="22"/>
          <w:shd w:val="clear" w:color="auto" w:fill="FCFCFC"/>
        </w:rPr>
        <w:t>.</w:t>
      </w:r>
    </w:p>
    <w:p w14:paraId="68713679" w14:textId="6186D526" w:rsidR="00F4275E" w:rsidRDefault="3792705C" w:rsidP="00174E95">
      <w:pPr>
        <w:pStyle w:val="paragraph"/>
        <w:numPr>
          <w:ilvl w:val="0"/>
          <w:numId w:val="63"/>
        </w:numPr>
        <w:textAlignment w:val="baseline"/>
        <w:rPr>
          <w:rStyle w:val="normaltextrun1"/>
          <w:rFonts w:ascii="Calibri" w:hAnsi="Calibri" w:cs="Calibri"/>
          <w:sz w:val="22"/>
          <w:szCs w:val="22"/>
          <w:shd w:val="clear" w:color="auto" w:fill="FCFCFC"/>
        </w:rPr>
      </w:pPr>
      <w:r w:rsidRPr="00174E95">
        <w:rPr>
          <w:rStyle w:val="normaltextrun1"/>
          <w:rFonts w:ascii="Calibri" w:hAnsi="Calibri" w:cs="Calibri"/>
          <w:sz w:val="22"/>
          <w:szCs w:val="22"/>
          <w:shd w:val="clear" w:color="auto" w:fill="FCFCFC"/>
        </w:rPr>
        <w:t>Produce content for reports and presentations, providing evidence-based recommendations</w:t>
      </w:r>
      <w:r w:rsidR="00174E95" w:rsidRPr="00174E95">
        <w:rPr>
          <w:rStyle w:val="normaltextrun1"/>
          <w:rFonts w:ascii="Calibri" w:hAnsi="Calibri" w:cs="Calibri"/>
          <w:sz w:val="22"/>
          <w:szCs w:val="22"/>
          <w:shd w:val="clear" w:color="auto" w:fill="FCFCFC"/>
        </w:rPr>
        <w:t>.</w:t>
      </w:r>
    </w:p>
    <w:p w14:paraId="4824C3E7" w14:textId="0C94A24C" w:rsidR="7D523C95" w:rsidRDefault="7D523C95" w:rsidP="7C569969">
      <w:pPr>
        <w:pStyle w:val="paragraph"/>
        <w:numPr>
          <w:ilvl w:val="0"/>
          <w:numId w:val="63"/>
        </w:numPr>
        <w:rPr>
          <w:rStyle w:val="normaltextrun1"/>
          <w:rFonts w:ascii="Calibri" w:hAnsi="Calibri" w:cs="Calibri"/>
          <w:sz w:val="22"/>
          <w:szCs w:val="22"/>
        </w:rPr>
      </w:pPr>
      <w:r w:rsidRPr="7C569969">
        <w:rPr>
          <w:rStyle w:val="normaltextrun1"/>
          <w:rFonts w:ascii="Calibri" w:hAnsi="Calibri" w:cs="Calibri"/>
          <w:sz w:val="22"/>
          <w:szCs w:val="22"/>
        </w:rPr>
        <w:t xml:space="preserve">Build relationships with internal stakeholders to ensure relevance of and facilitate </w:t>
      </w:r>
      <w:r w:rsidR="41B1085D" w:rsidRPr="7C569969">
        <w:rPr>
          <w:rStyle w:val="normaltextrun1"/>
          <w:rFonts w:ascii="Calibri" w:hAnsi="Calibri" w:cs="Calibri"/>
          <w:sz w:val="22"/>
          <w:szCs w:val="22"/>
        </w:rPr>
        <w:t xml:space="preserve">uptake of insights. </w:t>
      </w:r>
      <w:r w:rsidRPr="7C569969">
        <w:rPr>
          <w:rStyle w:val="normaltextrun1"/>
          <w:rFonts w:ascii="Calibri" w:hAnsi="Calibri" w:cs="Calibri"/>
          <w:sz w:val="22"/>
          <w:szCs w:val="22"/>
        </w:rPr>
        <w:t xml:space="preserve"> </w:t>
      </w:r>
    </w:p>
    <w:p w14:paraId="10547170" w14:textId="77777777" w:rsidR="00085F66" w:rsidRDefault="00085F66" w:rsidP="00085F66">
      <w:pPr>
        <w:pStyle w:val="paragraph"/>
        <w:ind w:left="720"/>
        <w:textAlignment w:val="baseline"/>
        <w:rPr>
          <w:rStyle w:val="normaltextrun1"/>
          <w:rFonts w:ascii="Calibri" w:hAnsi="Calibri" w:cs="Calibri"/>
          <w:sz w:val="22"/>
          <w:szCs w:val="22"/>
          <w:shd w:val="clear" w:color="auto" w:fill="FCFCFC"/>
        </w:rPr>
      </w:pPr>
    </w:p>
    <w:p w14:paraId="7BD8EAF8" w14:textId="1D1B1F9C" w:rsidR="00085F66" w:rsidRPr="001136D8" w:rsidRDefault="000F208E" w:rsidP="7D56F068">
      <w:pPr>
        <w:pStyle w:val="paragraph"/>
        <w:numPr>
          <w:ilvl w:val="0"/>
          <w:numId w:val="37"/>
        </w:numPr>
        <w:tabs>
          <w:tab w:val="clear" w:pos="720"/>
          <w:tab w:val="num" w:pos="426"/>
        </w:tabs>
        <w:ind w:left="426" w:hanging="426"/>
        <w:textAlignment w:val="baseline"/>
        <w:rPr>
          <w:rStyle w:val="normaltextrun1"/>
          <w:rFonts w:asciiTheme="majorHAnsi" w:hAnsiTheme="majorHAnsi" w:cstheme="majorBidi"/>
          <w:b/>
          <w:bCs/>
          <w:color w:val="EC6608" w:themeColor="accent2"/>
          <w:sz w:val="22"/>
          <w:szCs w:val="22"/>
          <w:lang w:val="en-US"/>
        </w:rPr>
      </w:pPr>
      <w:r w:rsidRPr="7D56F068">
        <w:rPr>
          <w:rStyle w:val="normaltextrun1"/>
          <w:rFonts w:asciiTheme="majorHAnsi" w:hAnsiTheme="majorHAnsi" w:cstheme="majorBidi"/>
          <w:b/>
          <w:bCs/>
          <w:color w:val="EC6608" w:themeColor="accent2"/>
          <w:sz w:val="22"/>
          <w:szCs w:val="22"/>
        </w:rPr>
        <w:t>Work collaboratively and professionally</w:t>
      </w:r>
      <w:r w:rsidR="00085F66" w:rsidRPr="7D56F068">
        <w:rPr>
          <w:rStyle w:val="normaltextrun1"/>
          <w:rFonts w:asciiTheme="majorHAnsi" w:hAnsiTheme="majorHAnsi" w:cstheme="majorBidi"/>
          <w:b/>
          <w:bCs/>
          <w:color w:val="EC6608" w:themeColor="accent2"/>
          <w:sz w:val="22"/>
          <w:szCs w:val="22"/>
        </w:rPr>
        <w:t>:</w:t>
      </w:r>
    </w:p>
    <w:p w14:paraId="7DE1744D" w14:textId="082C313A" w:rsidR="00A65E49" w:rsidRPr="00A65E49" w:rsidRDefault="00A65E49" w:rsidP="00A65E49">
      <w:pPr>
        <w:pStyle w:val="paragraph"/>
        <w:numPr>
          <w:ilvl w:val="0"/>
          <w:numId w:val="63"/>
        </w:numPr>
        <w:textAlignment w:val="baseline"/>
        <w:rPr>
          <w:rStyle w:val="normaltextrun1"/>
          <w:rFonts w:ascii="Calibri" w:hAnsi="Calibri" w:cs="Calibri"/>
          <w:sz w:val="22"/>
          <w:szCs w:val="22"/>
          <w:shd w:val="clear" w:color="auto" w:fill="FCFCFC"/>
        </w:rPr>
      </w:pPr>
      <w:r w:rsidRPr="00A65E49">
        <w:rPr>
          <w:rStyle w:val="normaltextrun1"/>
          <w:rFonts w:ascii="Calibri" w:hAnsi="Calibri" w:cs="Calibri"/>
          <w:sz w:val="22"/>
          <w:szCs w:val="22"/>
          <w:shd w:val="clear" w:color="auto" w:fill="FCFCFC"/>
        </w:rPr>
        <w:t xml:space="preserve">Work closely with </w:t>
      </w:r>
      <w:r w:rsidR="40D52162" w:rsidRPr="00A65E49">
        <w:rPr>
          <w:rStyle w:val="normaltextrun1"/>
          <w:rFonts w:ascii="Calibri" w:hAnsi="Calibri" w:cs="Calibri"/>
          <w:sz w:val="22"/>
          <w:szCs w:val="22"/>
          <w:shd w:val="clear" w:color="auto" w:fill="FCFCFC"/>
        </w:rPr>
        <w:t>other members of the Research, Impact and Learning team</w:t>
      </w:r>
      <w:r w:rsidR="6453DC43" w:rsidRPr="00A65E49">
        <w:rPr>
          <w:rStyle w:val="normaltextrun1"/>
          <w:rFonts w:ascii="Calibri" w:hAnsi="Calibri" w:cs="Calibri"/>
          <w:sz w:val="22"/>
          <w:szCs w:val="22"/>
          <w:shd w:val="clear" w:color="auto" w:fill="FCFCFC"/>
        </w:rPr>
        <w:t xml:space="preserve">, in support of organisational goals </w:t>
      </w:r>
    </w:p>
    <w:p w14:paraId="373E38C3" w14:textId="1FD4AC0D" w:rsidR="00A65E49" w:rsidRPr="00A65E49" w:rsidRDefault="254938B7" w:rsidP="00A65E49">
      <w:pPr>
        <w:pStyle w:val="paragraph"/>
        <w:numPr>
          <w:ilvl w:val="0"/>
          <w:numId w:val="63"/>
        </w:numPr>
        <w:textAlignment w:val="baseline"/>
        <w:rPr>
          <w:rStyle w:val="normaltextrun1"/>
          <w:rFonts w:ascii="Calibri" w:hAnsi="Calibri" w:cs="Calibri"/>
          <w:sz w:val="22"/>
          <w:szCs w:val="22"/>
          <w:shd w:val="clear" w:color="auto" w:fill="FCFCFC"/>
        </w:rPr>
      </w:pPr>
      <w:r w:rsidRPr="7C569969">
        <w:rPr>
          <w:rStyle w:val="normaltextrun1"/>
          <w:rFonts w:ascii="Calibri" w:hAnsi="Calibri" w:cs="Calibri"/>
          <w:sz w:val="22"/>
          <w:szCs w:val="22"/>
        </w:rPr>
        <w:lastRenderedPageBreak/>
        <w:t xml:space="preserve">Be an active member of the Data Integrity Group, collaborating proactively with colleagues in the Systems and Community and Partnerships teams. </w:t>
      </w:r>
    </w:p>
    <w:p w14:paraId="4B14ACBD" w14:textId="7D2F875D" w:rsidR="00A65E49" w:rsidRPr="00A65E49" w:rsidRDefault="40D52162" w:rsidP="00A65E49">
      <w:pPr>
        <w:pStyle w:val="paragraph"/>
        <w:numPr>
          <w:ilvl w:val="0"/>
          <w:numId w:val="63"/>
        </w:numPr>
        <w:textAlignment w:val="baseline"/>
        <w:rPr>
          <w:rStyle w:val="normaltextrun1"/>
          <w:rFonts w:ascii="Calibri" w:hAnsi="Calibri" w:cs="Calibri"/>
          <w:sz w:val="22"/>
          <w:szCs w:val="22"/>
          <w:shd w:val="clear" w:color="auto" w:fill="FCFCFC"/>
        </w:rPr>
      </w:pPr>
      <w:r w:rsidRPr="7C569969">
        <w:rPr>
          <w:rStyle w:val="normaltextrun1"/>
          <w:rFonts w:ascii="Calibri" w:hAnsi="Calibri" w:cs="Calibri"/>
          <w:sz w:val="22"/>
          <w:szCs w:val="22"/>
        </w:rPr>
        <w:t>Seize opportunities to develop and/or lead areas of work e.g. through membership of cross-organisational groups</w:t>
      </w:r>
    </w:p>
    <w:p w14:paraId="641B4E53" w14:textId="60C50A19" w:rsidR="00085F66" w:rsidRDefault="00A65E49" w:rsidP="00A65E49">
      <w:pPr>
        <w:pStyle w:val="paragraph"/>
        <w:numPr>
          <w:ilvl w:val="0"/>
          <w:numId w:val="63"/>
        </w:numPr>
        <w:textAlignment w:val="baseline"/>
        <w:rPr>
          <w:rStyle w:val="normaltextrun1"/>
          <w:rFonts w:ascii="Calibri" w:hAnsi="Calibri" w:cs="Calibri"/>
          <w:sz w:val="22"/>
          <w:szCs w:val="22"/>
          <w:shd w:val="clear" w:color="auto" w:fill="FCFCFC"/>
        </w:rPr>
      </w:pPr>
      <w:r w:rsidRPr="00A65E49">
        <w:rPr>
          <w:rStyle w:val="normaltextrun1"/>
          <w:rFonts w:ascii="Calibri" w:hAnsi="Calibri" w:cs="Calibri"/>
          <w:sz w:val="22"/>
          <w:szCs w:val="22"/>
          <w:shd w:val="clear" w:color="auto" w:fill="FCFCFC"/>
        </w:rPr>
        <w:t>Manage workload effectively and contribute to a positive team and organisational culture.</w:t>
      </w:r>
    </w:p>
    <w:p w14:paraId="34B69E27" w14:textId="77777777" w:rsidR="00174E95" w:rsidRPr="00174E95" w:rsidRDefault="00174E95" w:rsidP="00085F66">
      <w:pPr>
        <w:pStyle w:val="paragraph"/>
        <w:textAlignment w:val="baseline"/>
        <w:rPr>
          <w:rStyle w:val="eop"/>
          <w:rFonts w:ascii="Calibri" w:hAnsi="Calibri" w:cs="Calibri"/>
          <w:sz w:val="22"/>
          <w:szCs w:val="22"/>
          <w:shd w:val="clear" w:color="auto" w:fill="FCFCFC"/>
        </w:rPr>
      </w:pPr>
    </w:p>
    <w:p w14:paraId="5E19FE77" w14:textId="03E24C1C" w:rsidR="00F54EE0" w:rsidRPr="00430673" w:rsidRDefault="00990F9E" w:rsidP="7CE98E6A">
      <w:pPr>
        <w:pStyle w:val="paragraph"/>
        <w:textAlignment w:val="baseline"/>
        <w:rPr>
          <w:rStyle w:val="eop"/>
          <w:rFonts w:asciiTheme="minorHAnsi" w:hAnsiTheme="minorHAnsi" w:cstheme="minorBidi"/>
          <w:color w:val="EC6608" w:themeColor="accent2"/>
          <w:sz w:val="22"/>
          <w:szCs w:val="22"/>
          <w:lang w:val="en-US"/>
        </w:rPr>
      </w:pPr>
      <w:r w:rsidRPr="00430673">
        <w:rPr>
          <w:rStyle w:val="normaltextrun1"/>
          <w:rFonts w:asciiTheme="minorHAnsi" w:hAnsiTheme="minorHAnsi" w:cstheme="minorBidi"/>
          <w:b/>
          <w:bCs/>
          <w:color w:val="EC6608" w:themeColor="accent2"/>
          <w:sz w:val="22"/>
          <w:szCs w:val="22"/>
        </w:rPr>
        <w:t>Other responsibilities: </w:t>
      </w:r>
      <w:r w:rsidRPr="00430673">
        <w:rPr>
          <w:rStyle w:val="eop"/>
          <w:rFonts w:asciiTheme="minorHAnsi" w:hAnsiTheme="minorHAnsi" w:cstheme="minorBidi"/>
          <w:color w:val="EC6608" w:themeColor="accent2"/>
          <w:sz w:val="22"/>
          <w:szCs w:val="22"/>
          <w:lang w:val="en-US"/>
        </w:rPr>
        <w:t> </w:t>
      </w:r>
    </w:p>
    <w:p w14:paraId="1B8E74C3" w14:textId="77777777" w:rsidR="00F54EE0" w:rsidRPr="00430673" w:rsidRDefault="00F54EE0" w:rsidP="7CE98E6A">
      <w:pPr>
        <w:pStyle w:val="paragraph"/>
        <w:textAlignment w:val="baseline"/>
        <w:rPr>
          <w:rFonts w:asciiTheme="minorHAnsi" w:hAnsiTheme="minorHAnsi" w:cstheme="minorBidi"/>
          <w:color w:val="EC6608" w:themeColor="accent2"/>
          <w:sz w:val="22"/>
          <w:szCs w:val="22"/>
          <w:lang w:val="en-US"/>
        </w:rPr>
      </w:pPr>
    </w:p>
    <w:p w14:paraId="532BFB42" w14:textId="72F48760" w:rsidR="00990F9E" w:rsidRPr="00430673" w:rsidRDefault="0527BD86">
      <w:pPr>
        <w:pStyle w:val="paragraph"/>
        <w:numPr>
          <w:ilvl w:val="0"/>
          <w:numId w:val="44"/>
        </w:numPr>
        <w:ind w:left="709" w:hanging="283"/>
        <w:rPr>
          <w:lang w:val="en-US"/>
        </w:rPr>
      </w:pPr>
      <w:r w:rsidRPr="00430673">
        <w:rPr>
          <w:rStyle w:val="normaltextrun1"/>
          <w:rFonts w:asciiTheme="minorHAnsi" w:hAnsiTheme="minorHAnsi" w:cstheme="minorBidi"/>
          <w:sz w:val="22"/>
          <w:szCs w:val="22"/>
          <w:shd w:val="clear" w:color="auto" w:fill="FCFCFC"/>
        </w:rPr>
        <w:t>Identify research opportunities</w:t>
      </w:r>
      <w:r w:rsidR="375B057C" w:rsidRPr="00430673">
        <w:rPr>
          <w:rStyle w:val="normaltextrun1"/>
          <w:rFonts w:asciiTheme="minorHAnsi" w:hAnsiTheme="minorHAnsi" w:cstheme="minorBidi"/>
          <w:sz w:val="22"/>
          <w:szCs w:val="22"/>
          <w:shd w:val="clear" w:color="auto" w:fill="FCFCFC"/>
        </w:rPr>
        <w:t>,</w:t>
      </w:r>
      <w:r w:rsidRPr="00430673">
        <w:rPr>
          <w:rStyle w:val="normaltextrun1"/>
          <w:rFonts w:asciiTheme="minorHAnsi" w:hAnsiTheme="minorHAnsi" w:cstheme="minorBidi"/>
          <w:sz w:val="22"/>
          <w:szCs w:val="22"/>
          <w:shd w:val="clear" w:color="auto" w:fill="FCFCFC"/>
        </w:rPr>
        <w:t xml:space="preserve"> </w:t>
      </w:r>
      <w:r w:rsidR="7E4A0831" w:rsidRPr="00430673">
        <w:rPr>
          <w:rStyle w:val="normaltextrun1"/>
          <w:rFonts w:asciiTheme="minorHAnsi" w:hAnsiTheme="minorHAnsi" w:cstheme="minorBidi"/>
          <w:sz w:val="22"/>
          <w:szCs w:val="22"/>
          <w:shd w:val="clear" w:color="auto" w:fill="FCFCFC"/>
        </w:rPr>
        <w:t xml:space="preserve">and </w:t>
      </w:r>
      <w:r w:rsidRPr="00430673">
        <w:rPr>
          <w:rStyle w:val="normaltextrun1"/>
          <w:rFonts w:asciiTheme="minorHAnsi" w:hAnsiTheme="minorHAnsi" w:cstheme="minorBidi"/>
          <w:sz w:val="22"/>
          <w:szCs w:val="22"/>
          <w:shd w:val="clear" w:color="auto" w:fill="FCFCFC"/>
        </w:rPr>
        <w:t xml:space="preserve">contribute to proposals and bids to achieve our aims, </w:t>
      </w:r>
      <w:r w:rsidR="1D40362E" w:rsidRPr="00430673">
        <w:rPr>
          <w:rStyle w:val="normaltextrun1"/>
          <w:rFonts w:asciiTheme="minorHAnsi" w:hAnsiTheme="minorHAnsi" w:cstheme="minorBidi"/>
          <w:sz w:val="22"/>
          <w:szCs w:val="22"/>
        </w:rPr>
        <w:t>as needed</w:t>
      </w:r>
    </w:p>
    <w:p w14:paraId="59530025" w14:textId="68FBE776" w:rsidR="00990F9E" w:rsidRPr="00430673" w:rsidRDefault="0527BD86" w:rsidP="27B00576">
      <w:pPr>
        <w:pStyle w:val="paragraph"/>
        <w:numPr>
          <w:ilvl w:val="0"/>
          <w:numId w:val="44"/>
        </w:numPr>
        <w:ind w:left="709" w:hanging="283"/>
        <w:textAlignment w:val="baseline"/>
        <w:rPr>
          <w:rStyle w:val="normaltextrun1"/>
          <w:rFonts w:asciiTheme="minorHAnsi" w:hAnsiTheme="minorHAnsi" w:cstheme="minorBidi"/>
          <w:sz w:val="22"/>
          <w:szCs w:val="22"/>
          <w:lang w:val="en-US"/>
        </w:rPr>
      </w:pPr>
      <w:r w:rsidRPr="406402FA">
        <w:rPr>
          <w:rStyle w:val="normaltextrun1"/>
          <w:rFonts w:asciiTheme="minorHAnsi" w:hAnsiTheme="minorHAnsi" w:cstheme="minorBidi"/>
          <w:sz w:val="22"/>
          <w:szCs w:val="22"/>
          <w:shd w:val="clear" w:color="auto" w:fill="FCFCFC"/>
        </w:rPr>
        <w:t xml:space="preserve">Contribute to maintaining and developing internal and external relationships and the reputation of </w:t>
      </w:r>
      <w:proofErr w:type="spellStart"/>
      <w:r w:rsidRPr="406402FA">
        <w:rPr>
          <w:rStyle w:val="normaltextrun1"/>
          <w:rFonts w:asciiTheme="minorHAnsi" w:hAnsiTheme="minorHAnsi" w:cstheme="minorBidi"/>
          <w:sz w:val="22"/>
          <w:szCs w:val="22"/>
          <w:shd w:val="clear" w:color="auto" w:fill="FCFCFC"/>
        </w:rPr>
        <w:t>UnLtd</w:t>
      </w:r>
      <w:r w:rsidR="621A08E9" w:rsidRPr="406402FA">
        <w:rPr>
          <w:rStyle w:val="normaltextrun1"/>
          <w:rFonts w:asciiTheme="minorHAnsi" w:hAnsiTheme="minorHAnsi" w:cstheme="minorBidi"/>
          <w:sz w:val="22"/>
          <w:szCs w:val="22"/>
          <w:shd w:val="clear" w:color="auto" w:fill="FCFCFC"/>
        </w:rPr>
        <w:t>’s</w:t>
      </w:r>
      <w:proofErr w:type="spellEnd"/>
      <w:r w:rsidRPr="406402FA">
        <w:rPr>
          <w:rStyle w:val="normaltextrun1"/>
          <w:rFonts w:asciiTheme="minorHAnsi" w:hAnsiTheme="minorHAnsi" w:cstheme="minorBidi"/>
          <w:sz w:val="22"/>
          <w:szCs w:val="22"/>
          <w:shd w:val="clear" w:color="auto" w:fill="FCFCFC"/>
        </w:rPr>
        <w:t xml:space="preserve"> Research</w:t>
      </w:r>
      <w:r w:rsidR="4C2C16D3" w:rsidRPr="406402FA">
        <w:rPr>
          <w:rStyle w:val="normaltextrun1"/>
          <w:rFonts w:asciiTheme="minorHAnsi" w:hAnsiTheme="minorHAnsi" w:cstheme="minorBidi"/>
          <w:sz w:val="22"/>
          <w:szCs w:val="22"/>
          <w:shd w:val="clear" w:color="auto" w:fill="FCFCFC"/>
        </w:rPr>
        <w:t>, Impact, and Learning team</w:t>
      </w:r>
      <w:r w:rsidR="4924D8B5" w:rsidRPr="406402FA">
        <w:rPr>
          <w:rStyle w:val="normaltextrun1"/>
          <w:rFonts w:asciiTheme="minorHAnsi" w:hAnsiTheme="minorHAnsi" w:cstheme="minorBidi"/>
          <w:sz w:val="22"/>
          <w:szCs w:val="22"/>
          <w:shd w:val="clear" w:color="auto" w:fill="FCFCFC"/>
        </w:rPr>
        <w:t xml:space="preserve"> as well as the Impact and Influence Directorate</w:t>
      </w:r>
    </w:p>
    <w:p w14:paraId="60397E3B" w14:textId="362DF3EB" w:rsidR="00990F9E" w:rsidRPr="00430673" w:rsidRDefault="0527BD86" w:rsidP="183B7B9C">
      <w:pPr>
        <w:pStyle w:val="paragraph"/>
        <w:numPr>
          <w:ilvl w:val="0"/>
          <w:numId w:val="44"/>
        </w:numPr>
        <w:ind w:left="709" w:hanging="283"/>
        <w:textAlignment w:val="baseline"/>
        <w:rPr>
          <w:rStyle w:val="eop"/>
          <w:rFonts w:asciiTheme="minorHAnsi" w:hAnsiTheme="minorHAnsi" w:cstheme="minorBidi"/>
          <w:color w:val="000000" w:themeColor="text1"/>
          <w:sz w:val="22"/>
          <w:szCs w:val="22"/>
          <w:lang w:val="en-US"/>
        </w:rPr>
      </w:pPr>
      <w:r w:rsidRPr="00430673">
        <w:rPr>
          <w:rStyle w:val="normaltextrun1"/>
          <w:rFonts w:asciiTheme="minorHAnsi" w:hAnsiTheme="minorHAnsi" w:cstheme="minorBidi"/>
          <w:sz w:val="22"/>
          <w:szCs w:val="22"/>
          <w:shd w:val="clear" w:color="auto" w:fill="FCFCFC"/>
        </w:rPr>
        <w:t>Comply with GDPR and other relevant data protection legislation.</w:t>
      </w:r>
      <w:r w:rsidRPr="00430673">
        <w:rPr>
          <w:rStyle w:val="eop"/>
          <w:rFonts w:asciiTheme="minorHAnsi" w:hAnsiTheme="minorHAnsi" w:cstheme="minorBidi"/>
          <w:sz w:val="22"/>
          <w:szCs w:val="22"/>
          <w:lang w:val="en-US"/>
        </w:rPr>
        <w:t> </w:t>
      </w:r>
    </w:p>
    <w:p w14:paraId="2CE0237B" w14:textId="2DBDEC1E" w:rsidR="001E35E1" w:rsidRPr="00430673" w:rsidRDefault="001E35E1" w:rsidP="7CE98E6A">
      <w:pPr>
        <w:pStyle w:val="paragraph"/>
        <w:textAlignment w:val="baseline"/>
        <w:rPr>
          <w:rStyle w:val="eop"/>
          <w:rFonts w:asciiTheme="minorHAnsi" w:hAnsiTheme="minorHAnsi" w:cstheme="minorBidi"/>
          <w:sz w:val="22"/>
          <w:szCs w:val="22"/>
          <w:lang w:val="en-US"/>
        </w:rPr>
      </w:pPr>
    </w:p>
    <w:p w14:paraId="7946F086" w14:textId="7161A058" w:rsidR="001E35E1" w:rsidRPr="00430673" w:rsidRDefault="001E35E1" w:rsidP="7CE98E6A">
      <w:pPr>
        <w:spacing w:after="60"/>
        <w:rPr>
          <w:rFonts w:asciiTheme="minorHAnsi" w:hAnsiTheme="minorHAnsi" w:cs="Arial"/>
          <w:i/>
          <w:iCs/>
          <w:sz w:val="22"/>
          <w:szCs w:val="22"/>
        </w:rPr>
      </w:pPr>
      <w:r w:rsidRPr="7C569969">
        <w:rPr>
          <w:rFonts w:asciiTheme="minorHAnsi" w:hAnsiTheme="minorHAnsi" w:cs="Arial"/>
          <w:i/>
          <w:iCs/>
          <w:sz w:val="22"/>
          <w:szCs w:val="22"/>
        </w:rPr>
        <w:t>Job descriptions cannot be exhaustive. You may also be expected to support and deliver other projects and tasks, in line with your skills and experience that contribute to our overall organisation objectives beyond your core role.</w:t>
      </w:r>
    </w:p>
    <w:p w14:paraId="400B76BF" w14:textId="17D25B0A" w:rsidR="00B97F0B" w:rsidRPr="00430673" w:rsidRDefault="00B97F0B" w:rsidP="7C569969"/>
    <w:p w14:paraId="1383ECB6" w14:textId="5C1A2A49" w:rsidR="00B97F0B" w:rsidRPr="00430673" w:rsidRDefault="00B97F0B" w:rsidP="00B97F0B">
      <w:pPr>
        <w:pStyle w:val="Heading2"/>
        <w:rPr>
          <w:sz w:val="28"/>
          <w:szCs w:val="28"/>
        </w:rPr>
      </w:pPr>
      <w:bookmarkStart w:id="0" w:name="_Hlk45651466"/>
      <w:r w:rsidRPr="7C569969">
        <w:rPr>
          <w:sz w:val="28"/>
          <w:szCs w:val="28"/>
        </w:rPr>
        <w:t>What exactly are we looking for?</w:t>
      </w:r>
    </w:p>
    <w:p w14:paraId="471CCC4C" w14:textId="77777777" w:rsidR="00B97F0B" w:rsidRPr="004E3AA1" w:rsidRDefault="00B97F0B" w:rsidP="7C569969">
      <w:pPr>
        <w:pStyle w:val="Heading2"/>
        <w:rPr>
          <w:sz w:val="24"/>
          <w:szCs w:val="24"/>
        </w:rPr>
      </w:pPr>
      <w:r w:rsidRPr="7C569969">
        <w:rPr>
          <w:sz w:val="24"/>
          <w:szCs w:val="24"/>
        </w:rPr>
        <w:t>Often called ‘Essential Criteria’</w:t>
      </w:r>
    </w:p>
    <w:bookmarkEnd w:id="0"/>
    <w:p w14:paraId="6A180AD8" w14:textId="3F63922A" w:rsidR="001E35E1" w:rsidRPr="004E3AA1" w:rsidRDefault="001E35E1" w:rsidP="7C569969">
      <w:pPr>
        <w:pStyle w:val="paragraph"/>
        <w:textAlignment w:val="baseline"/>
        <w:rPr>
          <w:rFonts w:asciiTheme="minorHAnsi" w:hAnsiTheme="minorHAnsi" w:cstheme="minorBidi"/>
          <w:sz w:val="22"/>
          <w:szCs w:val="22"/>
          <w:lang w:val="en-US"/>
        </w:rPr>
      </w:pPr>
    </w:p>
    <w:p w14:paraId="2751D522" w14:textId="57EF4656" w:rsidR="0BA99DEA" w:rsidRDefault="0BA99DEA" w:rsidP="7C569969">
      <w:pPr>
        <w:pStyle w:val="ListParagraph"/>
        <w:numPr>
          <w:ilvl w:val="0"/>
          <w:numId w:val="45"/>
        </w:numPr>
        <w:spacing w:after="60"/>
      </w:pPr>
      <w:r w:rsidRPr="7C569969">
        <w:rPr>
          <w:rFonts w:asciiTheme="minorHAnsi" w:hAnsiTheme="minorHAnsi" w:cs="Arial"/>
          <w:color w:val="000000" w:themeColor="text1"/>
        </w:rPr>
        <w:t xml:space="preserve">You have demonstrable experience of </w:t>
      </w:r>
      <w:r w:rsidR="3FADC792">
        <w:t>working with quantitative data</w:t>
      </w:r>
      <w:r w:rsidR="736ED940">
        <w:t xml:space="preserve"> to evidence impact and/or support organisational improvement</w:t>
      </w:r>
      <w:r w:rsidR="3FADC792">
        <w:t>.</w:t>
      </w:r>
    </w:p>
    <w:p w14:paraId="4C101325" w14:textId="277C20B0" w:rsidR="1CA389D0" w:rsidRDefault="1CA389D0" w:rsidP="7C569969">
      <w:pPr>
        <w:pStyle w:val="ListParagraph"/>
        <w:numPr>
          <w:ilvl w:val="0"/>
          <w:numId w:val="45"/>
        </w:numPr>
        <w:rPr>
          <w:rFonts w:asciiTheme="minorHAnsi" w:hAnsiTheme="minorHAnsi" w:cs="Arial"/>
        </w:rPr>
      </w:pPr>
      <w:r w:rsidRPr="7C569969">
        <w:rPr>
          <w:rFonts w:asciiTheme="minorHAnsi" w:hAnsiTheme="minorHAnsi" w:cs="Arial"/>
        </w:rPr>
        <w:t>You have a demonstra</w:t>
      </w:r>
      <w:r w:rsidR="00182E06">
        <w:rPr>
          <w:rFonts w:asciiTheme="minorHAnsi" w:hAnsiTheme="minorHAnsi" w:cs="Arial"/>
        </w:rPr>
        <w:t>bl</w:t>
      </w:r>
      <w:r w:rsidRPr="7C569969">
        <w:rPr>
          <w:rFonts w:asciiTheme="minorHAnsi" w:hAnsiTheme="minorHAnsi" w:cs="Arial"/>
        </w:rPr>
        <w:t xml:space="preserve">e ability </w:t>
      </w:r>
      <w:r w:rsidR="00182E06">
        <w:rPr>
          <w:rFonts w:asciiTheme="minorHAnsi" w:hAnsiTheme="minorHAnsi" w:cs="Arial"/>
        </w:rPr>
        <w:t>in analysing</w:t>
      </w:r>
      <w:r w:rsidRPr="7C569969">
        <w:rPr>
          <w:rFonts w:asciiTheme="minorHAnsi" w:hAnsiTheme="minorHAnsi" w:cs="Arial"/>
        </w:rPr>
        <w:t>, work</w:t>
      </w:r>
      <w:r w:rsidR="00182E06">
        <w:rPr>
          <w:rFonts w:asciiTheme="minorHAnsi" w:hAnsiTheme="minorHAnsi" w:cs="Arial"/>
        </w:rPr>
        <w:t>ing</w:t>
      </w:r>
      <w:r w:rsidRPr="7C569969">
        <w:rPr>
          <w:rFonts w:asciiTheme="minorHAnsi" w:hAnsiTheme="minorHAnsi" w:cs="Arial"/>
        </w:rPr>
        <w:t xml:space="preserve"> with, and interpret</w:t>
      </w:r>
      <w:r w:rsidR="00182E06">
        <w:rPr>
          <w:rFonts w:asciiTheme="minorHAnsi" w:hAnsiTheme="minorHAnsi" w:cs="Arial"/>
        </w:rPr>
        <w:t>ing</w:t>
      </w:r>
      <w:r w:rsidRPr="7C569969">
        <w:rPr>
          <w:rFonts w:asciiTheme="minorHAnsi" w:hAnsiTheme="minorHAnsi" w:cs="Arial"/>
        </w:rPr>
        <w:t xml:space="preserve"> clearly both quantitative and qualitative data</w:t>
      </w:r>
    </w:p>
    <w:p w14:paraId="5F8D5DA7" w14:textId="6D604674" w:rsidR="63BE94F8" w:rsidRDefault="63BE94F8" w:rsidP="7D56F068">
      <w:pPr>
        <w:pStyle w:val="ListParagraph"/>
        <w:numPr>
          <w:ilvl w:val="0"/>
          <w:numId w:val="45"/>
        </w:numPr>
        <w:rPr>
          <w:rFonts w:asciiTheme="minorHAnsi" w:hAnsiTheme="minorHAnsi" w:cs="Arial"/>
          <w:color w:val="000000" w:themeColor="text1"/>
        </w:rPr>
      </w:pPr>
      <w:r w:rsidRPr="7D56F068">
        <w:rPr>
          <w:rFonts w:asciiTheme="minorHAnsi" w:hAnsiTheme="minorHAnsi" w:cs="Arial"/>
          <w:color w:val="000000" w:themeColor="text1"/>
        </w:rPr>
        <w:t>You have experience</w:t>
      </w:r>
      <w:r w:rsidR="08C2504E" w:rsidRPr="7D56F068">
        <w:rPr>
          <w:rFonts w:asciiTheme="minorHAnsi" w:hAnsiTheme="minorHAnsi" w:cs="Arial"/>
          <w:color w:val="000000" w:themeColor="text1"/>
        </w:rPr>
        <w:t xml:space="preserve"> of </w:t>
      </w:r>
      <w:r w:rsidR="00A13AC5">
        <w:rPr>
          <w:rFonts w:asciiTheme="minorHAnsi" w:hAnsiTheme="minorHAnsi" w:cs="Arial"/>
          <w:color w:val="000000" w:themeColor="text1"/>
        </w:rPr>
        <w:t>using Microsoft Power BI</w:t>
      </w:r>
      <w:r w:rsidR="00922F43">
        <w:rPr>
          <w:rFonts w:asciiTheme="minorHAnsi" w:hAnsiTheme="minorHAnsi" w:cs="Arial"/>
          <w:color w:val="000000" w:themeColor="text1"/>
        </w:rPr>
        <w:t xml:space="preserve"> to work with and visualise data,</w:t>
      </w:r>
      <w:r w:rsidR="00A13AC5">
        <w:rPr>
          <w:rFonts w:asciiTheme="minorHAnsi" w:hAnsiTheme="minorHAnsi" w:cs="Arial"/>
          <w:color w:val="000000" w:themeColor="text1"/>
        </w:rPr>
        <w:t xml:space="preserve"> including Power Query</w:t>
      </w:r>
      <w:r w:rsidR="00E36AF1">
        <w:rPr>
          <w:rFonts w:asciiTheme="minorHAnsi" w:hAnsiTheme="minorHAnsi" w:cs="Arial"/>
          <w:color w:val="000000" w:themeColor="text1"/>
        </w:rPr>
        <w:t>, Data Modelling</w:t>
      </w:r>
      <w:r w:rsidR="000D5452">
        <w:rPr>
          <w:rFonts w:asciiTheme="minorHAnsi" w:hAnsiTheme="minorHAnsi" w:cs="Arial"/>
          <w:color w:val="000000" w:themeColor="text1"/>
        </w:rPr>
        <w:t xml:space="preserve"> and</w:t>
      </w:r>
      <w:r w:rsidR="00E36AF1">
        <w:rPr>
          <w:rFonts w:asciiTheme="minorHAnsi" w:hAnsiTheme="minorHAnsi" w:cs="Arial"/>
          <w:color w:val="000000" w:themeColor="text1"/>
        </w:rPr>
        <w:t xml:space="preserve"> Data Analysis Expressions (DAX) </w:t>
      </w:r>
      <w:r w:rsidR="6DC09176" w:rsidRPr="7D56F068">
        <w:rPr>
          <w:rFonts w:asciiTheme="minorHAnsi" w:hAnsiTheme="minorHAnsi" w:cs="Arial"/>
          <w:color w:val="000000" w:themeColor="text1"/>
        </w:rPr>
        <w:t xml:space="preserve"> </w:t>
      </w:r>
    </w:p>
    <w:p w14:paraId="1AB82781" w14:textId="1AAEA39B" w:rsidR="0A0BF336" w:rsidRDefault="0A0BF336" w:rsidP="7C569969">
      <w:pPr>
        <w:pStyle w:val="ListParagraph"/>
        <w:numPr>
          <w:ilvl w:val="0"/>
          <w:numId w:val="45"/>
        </w:numPr>
        <w:rPr>
          <w:rFonts w:asciiTheme="minorHAnsi" w:hAnsiTheme="minorHAnsi" w:cs="Arial"/>
          <w:color w:val="000000" w:themeColor="text1"/>
        </w:rPr>
      </w:pPr>
      <w:r w:rsidRPr="7C569969">
        <w:rPr>
          <w:rFonts w:asciiTheme="minorHAnsi" w:hAnsiTheme="minorHAnsi" w:cs="Arial"/>
          <w:color w:val="000000" w:themeColor="text1"/>
        </w:rPr>
        <w:t>You have e</w:t>
      </w:r>
      <w:r w:rsidR="2606023C" w:rsidRPr="7C569969">
        <w:rPr>
          <w:rFonts w:asciiTheme="minorHAnsi" w:hAnsiTheme="minorHAnsi" w:cs="Arial"/>
          <w:color w:val="000000" w:themeColor="text1"/>
        </w:rPr>
        <w:t xml:space="preserve">xperience of working with a customer relationship management </w:t>
      </w:r>
      <w:r w:rsidR="51F0DD6A" w:rsidRPr="7C569969">
        <w:rPr>
          <w:rFonts w:asciiTheme="minorHAnsi" w:hAnsiTheme="minorHAnsi" w:cs="Arial"/>
          <w:color w:val="000000" w:themeColor="text1"/>
        </w:rPr>
        <w:t xml:space="preserve">(CRM) </w:t>
      </w:r>
      <w:r w:rsidR="2606023C" w:rsidRPr="7C569969">
        <w:rPr>
          <w:rFonts w:asciiTheme="minorHAnsi" w:hAnsiTheme="minorHAnsi" w:cs="Arial"/>
          <w:color w:val="000000" w:themeColor="text1"/>
        </w:rPr>
        <w:t xml:space="preserve">system, ideally </w:t>
      </w:r>
      <w:r w:rsidR="6DC09176" w:rsidRPr="7C569969">
        <w:rPr>
          <w:rFonts w:asciiTheme="minorHAnsi" w:hAnsiTheme="minorHAnsi" w:cs="Arial"/>
          <w:color w:val="000000" w:themeColor="text1"/>
        </w:rPr>
        <w:t>Microsoft Dynamics</w:t>
      </w:r>
    </w:p>
    <w:p w14:paraId="78E0F617" w14:textId="37B95F1A" w:rsidR="7E6998DC" w:rsidRDefault="7E6998DC" w:rsidP="7C569969">
      <w:pPr>
        <w:pStyle w:val="ListParagraph"/>
        <w:numPr>
          <w:ilvl w:val="0"/>
          <w:numId w:val="45"/>
        </w:numPr>
      </w:pPr>
      <w:r>
        <w:t>You have experience of survey design</w:t>
      </w:r>
    </w:p>
    <w:p w14:paraId="5F6C09DD" w14:textId="28098020" w:rsidR="3B065915" w:rsidRDefault="3B065915" w:rsidP="7C569969">
      <w:pPr>
        <w:pStyle w:val="ListParagraph"/>
        <w:numPr>
          <w:ilvl w:val="0"/>
          <w:numId w:val="45"/>
        </w:numPr>
        <w:spacing w:after="60"/>
        <w:rPr>
          <w:rFonts w:asciiTheme="minorHAnsi" w:hAnsiTheme="minorHAnsi" w:cs="Arial"/>
        </w:rPr>
      </w:pPr>
      <w:r w:rsidRPr="7C569969">
        <w:rPr>
          <w:rFonts w:asciiTheme="minorHAnsi" w:hAnsiTheme="minorHAnsi" w:cs="Arial"/>
        </w:rPr>
        <w:t>You have experience of multi-tasking and prioritising conflicting demands on your time, meeting deadlines, and seeing projects through from conception to completion</w:t>
      </w:r>
    </w:p>
    <w:p w14:paraId="680DC5CE" w14:textId="61497C74" w:rsidR="3B065915" w:rsidRDefault="3B065915" w:rsidP="7C569969">
      <w:pPr>
        <w:pStyle w:val="ListParagraph"/>
        <w:numPr>
          <w:ilvl w:val="0"/>
          <w:numId w:val="45"/>
        </w:numPr>
        <w:spacing w:after="60"/>
        <w:rPr>
          <w:rFonts w:asciiTheme="minorHAnsi" w:hAnsiTheme="minorHAnsi" w:cs="Arial"/>
          <w:color w:val="000000" w:themeColor="text1"/>
          <w:u w:val="single"/>
        </w:rPr>
      </w:pPr>
      <w:r w:rsidRPr="7C569969">
        <w:rPr>
          <w:rFonts w:asciiTheme="minorHAnsi" w:hAnsiTheme="minorHAnsi" w:cs="Arial"/>
        </w:rPr>
        <w:t xml:space="preserve">You have a </w:t>
      </w:r>
      <w:r w:rsidRPr="7C569969">
        <w:rPr>
          <w:rFonts w:eastAsia="Calibri" w:cs="Calibri"/>
        </w:rPr>
        <w:t>degree in a relevant discipline which required primary research,</w:t>
      </w:r>
      <w:r w:rsidRPr="7C569969">
        <w:rPr>
          <w:rFonts w:asciiTheme="minorHAnsi" w:hAnsiTheme="minorHAnsi" w:cs="Arial"/>
        </w:rPr>
        <w:t xml:space="preserve"> or equivalent research experience</w:t>
      </w:r>
    </w:p>
    <w:p w14:paraId="079981D4" w14:textId="063A6E86" w:rsidR="00B5771A" w:rsidRPr="004E3AA1" w:rsidRDefault="2F25951D" w:rsidP="7C569969">
      <w:pPr>
        <w:pStyle w:val="ListParagraph"/>
        <w:numPr>
          <w:ilvl w:val="0"/>
          <w:numId w:val="45"/>
        </w:numPr>
        <w:spacing w:after="60"/>
        <w:rPr>
          <w:rFonts w:asciiTheme="minorHAnsi" w:hAnsiTheme="minorHAnsi" w:cs="Arial"/>
          <w:color w:val="000000" w:themeColor="text1"/>
        </w:rPr>
      </w:pPr>
      <w:r w:rsidRPr="7C569969">
        <w:rPr>
          <w:rFonts w:asciiTheme="minorHAnsi" w:hAnsiTheme="minorHAnsi" w:cs="Arial"/>
        </w:rPr>
        <w:t>You have e</w:t>
      </w:r>
      <w:r w:rsidR="00B5771A" w:rsidRPr="7C569969">
        <w:rPr>
          <w:rFonts w:asciiTheme="minorHAnsi" w:hAnsiTheme="minorHAnsi" w:cs="Arial"/>
        </w:rPr>
        <w:t>xcellent inter-personal skills</w:t>
      </w:r>
      <w:r w:rsidR="008837DB" w:rsidRPr="7C569969">
        <w:rPr>
          <w:rFonts w:asciiTheme="minorHAnsi" w:hAnsiTheme="minorHAnsi" w:cs="Arial"/>
        </w:rPr>
        <w:t xml:space="preserve"> </w:t>
      </w:r>
      <w:r w:rsidR="00652A1E" w:rsidRPr="7C569969">
        <w:rPr>
          <w:rFonts w:asciiTheme="minorHAnsi" w:hAnsiTheme="minorHAnsi" w:cs="Arial"/>
        </w:rPr>
        <w:t>communication skills</w:t>
      </w:r>
      <w:r w:rsidR="008837DB" w:rsidRPr="7C569969">
        <w:rPr>
          <w:rFonts w:asciiTheme="minorHAnsi" w:hAnsiTheme="minorHAnsi" w:cs="Arial"/>
        </w:rPr>
        <w:t xml:space="preserve"> (written and verbal)</w:t>
      </w:r>
      <w:r w:rsidR="00652A1E" w:rsidRPr="7C569969">
        <w:rPr>
          <w:rFonts w:asciiTheme="minorHAnsi" w:hAnsiTheme="minorHAnsi" w:cs="Arial"/>
        </w:rPr>
        <w:t>,</w:t>
      </w:r>
      <w:r w:rsidR="00B5771A" w:rsidRPr="7C569969">
        <w:rPr>
          <w:rFonts w:asciiTheme="minorHAnsi" w:hAnsiTheme="minorHAnsi" w:cs="Arial"/>
        </w:rPr>
        <w:t xml:space="preserve"> and ability to communicate research findings to different audiences</w:t>
      </w:r>
      <w:r w:rsidR="00755B82" w:rsidRPr="7C569969">
        <w:rPr>
          <w:rFonts w:asciiTheme="minorHAnsi" w:hAnsiTheme="minorHAnsi" w:cs="Arial"/>
        </w:rPr>
        <w:t xml:space="preserve"> </w:t>
      </w:r>
    </w:p>
    <w:p w14:paraId="4B78C54A" w14:textId="12B61FF6" w:rsidR="00B5771A" w:rsidRPr="004E3AA1" w:rsidRDefault="317B602C" w:rsidP="7C569969">
      <w:pPr>
        <w:pStyle w:val="ListParagraph"/>
        <w:numPr>
          <w:ilvl w:val="0"/>
          <w:numId w:val="45"/>
        </w:numPr>
        <w:spacing w:after="60"/>
        <w:rPr>
          <w:rFonts w:asciiTheme="minorHAnsi" w:hAnsiTheme="minorHAnsi" w:cs="Arial"/>
          <w:color w:val="000000" w:themeColor="text1"/>
        </w:rPr>
      </w:pPr>
      <w:r w:rsidRPr="7C569969">
        <w:rPr>
          <w:rFonts w:asciiTheme="minorHAnsi" w:hAnsiTheme="minorHAnsi" w:cs="Arial"/>
        </w:rPr>
        <w:t>You can demonstrate a collaborative approach to your work and an ability to form strong relationships with colleagues and stakeholders</w:t>
      </w:r>
    </w:p>
    <w:p w14:paraId="271654AB" w14:textId="23247508" w:rsidR="00B5771A" w:rsidRPr="004E3AA1" w:rsidRDefault="4DBC6A19" w:rsidP="7C569969">
      <w:pPr>
        <w:pStyle w:val="ListParagraph"/>
        <w:numPr>
          <w:ilvl w:val="0"/>
          <w:numId w:val="45"/>
        </w:numPr>
        <w:spacing w:after="60"/>
        <w:rPr>
          <w:rFonts w:asciiTheme="minorHAnsi" w:hAnsiTheme="minorHAnsi" w:cs="Arial"/>
          <w:color w:val="000000" w:themeColor="text1"/>
        </w:rPr>
      </w:pPr>
      <w:r w:rsidRPr="7C569969">
        <w:rPr>
          <w:rFonts w:asciiTheme="minorHAnsi" w:hAnsiTheme="minorHAnsi" w:cs="Arial"/>
        </w:rPr>
        <w:t>You have a</w:t>
      </w:r>
      <w:r w:rsidR="00B5771A" w:rsidRPr="7C569969">
        <w:rPr>
          <w:rFonts w:asciiTheme="minorHAnsi" w:hAnsiTheme="minorHAnsi" w:cs="Arial"/>
        </w:rPr>
        <w:t xml:space="preserve"> high degree of accuracy and attention to detail</w:t>
      </w:r>
    </w:p>
    <w:p w14:paraId="5ADD890D" w14:textId="78DF4E4F" w:rsidR="00B5771A" w:rsidRPr="004E3AA1" w:rsidRDefault="5E644027" w:rsidP="7C569969">
      <w:pPr>
        <w:pStyle w:val="ListParagraph"/>
        <w:numPr>
          <w:ilvl w:val="0"/>
          <w:numId w:val="45"/>
        </w:numPr>
        <w:spacing w:after="60"/>
        <w:rPr>
          <w:rFonts w:asciiTheme="minorHAnsi" w:hAnsiTheme="minorHAnsi" w:cs="Arial"/>
          <w:color w:val="000000" w:themeColor="text1"/>
        </w:rPr>
      </w:pPr>
      <w:r w:rsidRPr="7C569969">
        <w:rPr>
          <w:rFonts w:asciiTheme="minorHAnsi" w:hAnsiTheme="minorHAnsi" w:cs="Arial"/>
        </w:rPr>
        <w:t xml:space="preserve">You </w:t>
      </w:r>
      <w:r w:rsidR="3B61B0AC" w:rsidRPr="7C569969">
        <w:rPr>
          <w:rFonts w:asciiTheme="minorHAnsi" w:hAnsiTheme="minorHAnsi" w:cs="Arial"/>
        </w:rPr>
        <w:t xml:space="preserve">enjoy working in a </w:t>
      </w:r>
      <w:r w:rsidRPr="7C569969">
        <w:rPr>
          <w:rFonts w:asciiTheme="minorHAnsi" w:hAnsiTheme="minorHAnsi" w:cs="Arial"/>
        </w:rPr>
        <w:t>f</w:t>
      </w:r>
      <w:r w:rsidR="00B5771A" w:rsidRPr="7C569969">
        <w:rPr>
          <w:rFonts w:asciiTheme="minorHAnsi" w:hAnsiTheme="minorHAnsi" w:cs="Arial"/>
        </w:rPr>
        <w:t xml:space="preserve">lexible and adaptable </w:t>
      </w:r>
      <w:r w:rsidR="73F542D4" w:rsidRPr="7C569969">
        <w:rPr>
          <w:rFonts w:asciiTheme="minorHAnsi" w:hAnsiTheme="minorHAnsi" w:cs="Arial"/>
        </w:rPr>
        <w:t xml:space="preserve">way and </w:t>
      </w:r>
      <w:r w:rsidR="00B5771A" w:rsidRPr="7C569969">
        <w:rPr>
          <w:rFonts w:asciiTheme="minorHAnsi" w:hAnsiTheme="minorHAnsi" w:cs="Arial"/>
        </w:rPr>
        <w:t xml:space="preserve">within a changing environment </w:t>
      </w:r>
    </w:p>
    <w:p w14:paraId="3E8A2882" w14:textId="36CACEDA" w:rsidR="00F0135B" w:rsidRPr="004E3AA1" w:rsidRDefault="0A5DDE6B" w:rsidP="7C569969">
      <w:pPr>
        <w:pStyle w:val="ListParagraph"/>
        <w:numPr>
          <w:ilvl w:val="0"/>
          <w:numId w:val="48"/>
        </w:numPr>
        <w:spacing w:after="60"/>
      </w:pPr>
      <w:r>
        <w:t>You have e</w:t>
      </w:r>
      <w:r w:rsidR="34E2649C">
        <w:t>xcellent IT skills, especially MS Office,</w:t>
      </w:r>
      <w:r w:rsidR="21DD9963">
        <w:t xml:space="preserve"> are confident with Microsoft Excel</w:t>
      </w:r>
      <w:r w:rsidR="34E2649C">
        <w:t xml:space="preserve"> and </w:t>
      </w:r>
      <w:proofErr w:type="gramStart"/>
      <w:r w:rsidR="34E2649C">
        <w:t>a</w:t>
      </w:r>
      <w:r w:rsidR="433C079C">
        <w:t xml:space="preserve">re able </w:t>
      </w:r>
      <w:r w:rsidR="34E2649C">
        <w:t>to</w:t>
      </w:r>
      <w:proofErr w:type="gramEnd"/>
      <w:r w:rsidR="34E2649C">
        <w:t xml:space="preserve"> derive information from databases</w:t>
      </w:r>
    </w:p>
    <w:p w14:paraId="48B8B409" w14:textId="3D373CDE" w:rsidR="00523FE0" w:rsidRPr="004E3AA1" w:rsidRDefault="56B4C299" w:rsidP="7C569969">
      <w:pPr>
        <w:pStyle w:val="ListParagraph"/>
        <w:numPr>
          <w:ilvl w:val="0"/>
          <w:numId w:val="48"/>
        </w:numPr>
        <w:spacing w:after="60"/>
      </w:pPr>
      <w:r>
        <w:t xml:space="preserve">You have a deep commitment to equity, diversity, inclusion, and belonging for all. </w:t>
      </w:r>
    </w:p>
    <w:p w14:paraId="2BEDCFDB" w14:textId="4D68CE21" w:rsidR="00B97F0B" w:rsidRPr="004E3AA1" w:rsidRDefault="00B97F0B" w:rsidP="7C569969">
      <w:pPr>
        <w:spacing w:before="240"/>
        <w:jc w:val="both"/>
        <w:outlineLvl w:val="1"/>
        <w:rPr>
          <w:rFonts w:asciiTheme="minorHAnsi" w:hAnsiTheme="minorHAnsi" w:cs="Arial"/>
          <w:b/>
          <w:bCs/>
          <w:color w:val="491A66" w:themeColor="accent1"/>
        </w:rPr>
      </w:pPr>
      <w:r w:rsidRPr="7C569969">
        <w:rPr>
          <w:rFonts w:asciiTheme="minorHAnsi" w:hAnsiTheme="minorHAnsi" w:cs="Arial"/>
          <w:b/>
          <w:bCs/>
          <w:color w:val="491A66" w:themeColor="accent1"/>
        </w:rPr>
        <w:lastRenderedPageBreak/>
        <w:t>Often called ‘Desirable Criteria’</w:t>
      </w:r>
    </w:p>
    <w:p w14:paraId="7EA4E35F" w14:textId="77777777" w:rsidR="00B97F0B" w:rsidRPr="004E3AA1" w:rsidRDefault="00B97F0B" w:rsidP="7C569969"/>
    <w:p w14:paraId="301DF0FF" w14:textId="456FF0DA" w:rsidR="00024CB4" w:rsidRPr="004E3AA1" w:rsidRDefault="094323BD" w:rsidP="7C569969">
      <w:pPr>
        <w:pStyle w:val="ListParagraph"/>
        <w:numPr>
          <w:ilvl w:val="0"/>
          <w:numId w:val="46"/>
        </w:numPr>
        <w:autoSpaceDE w:val="0"/>
        <w:autoSpaceDN w:val="0"/>
        <w:adjustRightInd w:val="0"/>
        <w:spacing w:after="120"/>
        <w:jc w:val="both"/>
        <w:rPr>
          <w:rFonts w:asciiTheme="minorHAnsi" w:hAnsiTheme="minorHAnsi" w:cs="Arial"/>
          <w:color w:val="000000" w:themeColor="text1"/>
        </w:rPr>
      </w:pPr>
      <w:r w:rsidRPr="7C569969">
        <w:rPr>
          <w:rFonts w:asciiTheme="minorHAnsi" w:hAnsiTheme="minorHAnsi" w:cs="Arial"/>
        </w:rPr>
        <w:t xml:space="preserve">You have experience of conducting </w:t>
      </w:r>
      <w:r w:rsidR="68374EA4" w:rsidRPr="7C569969">
        <w:rPr>
          <w:rFonts w:asciiTheme="minorHAnsi" w:hAnsiTheme="minorHAnsi" w:cs="Arial"/>
        </w:rPr>
        <w:t xml:space="preserve">impact measurement and/or </w:t>
      </w:r>
      <w:r w:rsidRPr="7C569969">
        <w:rPr>
          <w:rFonts w:asciiTheme="minorHAnsi" w:hAnsiTheme="minorHAnsi" w:cs="Arial"/>
        </w:rPr>
        <w:t xml:space="preserve">evaluation </w:t>
      </w:r>
    </w:p>
    <w:p w14:paraId="4E364386" w14:textId="02AA4313" w:rsidR="00024CB4" w:rsidRPr="004E3AA1" w:rsidRDefault="0586608E" w:rsidP="7C569969">
      <w:pPr>
        <w:pStyle w:val="ListParagraph"/>
        <w:numPr>
          <w:ilvl w:val="0"/>
          <w:numId w:val="46"/>
        </w:numPr>
        <w:autoSpaceDE w:val="0"/>
        <w:autoSpaceDN w:val="0"/>
        <w:adjustRightInd w:val="0"/>
        <w:spacing w:after="120"/>
        <w:jc w:val="both"/>
        <w:rPr>
          <w:rFonts w:asciiTheme="minorHAnsi" w:hAnsiTheme="minorHAnsi" w:cs="Arial"/>
        </w:rPr>
      </w:pPr>
      <w:r w:rsidRPr="7C569969">
        <w:rPr>
          <w:rFonts w:asciiTheme="minorHAnsi" w:hAnsiTheme="minorHAnsi" w:cs="Arial"/>
        </w:rPr>
        <w:t>You have e</w:t>
      </w:r>
      <w:r w:rsidR="4CDFB2D7" w:rsidRPr="7C569969">
        <w:rPr>
          <w:rFonts w:asciiTheme="minorHAnsi" w:hAnsiTheme="minorHAnsi" w:cs="Arial"/>
        </w:rPr>
        <w:t>xperience of conducting desk</w:t>
      </w:r>
      <w:r w:rsidR="1B9BA644" w:rsidRPr="7C569969">
        <w:rPr>
          <w:rFonts w:asciiTheme="minorHAnsi" w:hAnsiTheme="minorHAnsi" w:cs="Arial"/>
        </w:rPr>
        <w:t>-based</w:t>
      </w:r>
      <w:r w:rsidR="4CDFB2D7" w:rsidRPr="7C569969">
        <w:rPr>
          <w:rFonts w:asciiTheme="minorHAnsi" w:hAnsiTheme="minorHAnsi" w:cs="Arial"/>
        </w:rPr>
        <w:t xml:space="preserve"> research and literature reviews, and</w:t>
      </w:r>
      <w:r w:rsidR="04EF3BFA" w:rsidRPr="7C569969">
        <w:rPr>
          <w:rFonts w:asciiTheme="minorHAnsi" w:hAnsiTheme="minorHAnsi" w:cs="Arial"/>
        </w:rPr>
        <w:t>/or</w:t>
      </w:r>
      <w:r w:rsidR="4CDFB2D7" w:rsidRPr="7C569969">
        <w:rPr>
          <w:rFonts w:asciiTheme="minorHAnsi" w:hAnsiTheme="minorHAnsi" w:cs="Arial"/>
        </w:rPr>
        <w:t xml:space="preserve"> writing publications</w:t>
      </w:r>
    </w:p>
    <w:p w14:paraId="350C320C" w14:textId="46E22EBB" w:rsidR="3327DDE4" w:rsidRPr="004E3AA1" w:rsidRDefault="33198527" w:rsidP="7C569969">
      <w:pPr>
        <w:pStyle w:val="ListParagraph"/>
        <w:numPr>
          <w:ilvl w:val="0"/>
          <w:numId w:val="46"/>
        </w:numPr>
        <w:spacing w:after="120"/>
        <w:jc w:val="both"/>
        <w:rPr>
          <w:rFonts w:asciiTheme="minorHAnsi" w:hAnsiTheme="minorHAnsi" w:cs="Arial"/>
        </w:rPr>
      </w:pPr>
      <w:r w:rsidRPr="7C569969">
        <w:rPr>
          <w:rFonts w:asciiTheme="minorHAnsi" w:hAnsiTheme="minorHAnsi" w:cs="Arial"/>
        </w:rPr>
        <w:t>You have experience of conducting</w:t>
      </w:r>
      <w:r w:rsidR="213B030E" w:rsidRPr="7C569969">
        <w:rPr>
          <w:rFonts w:asciiTheme="minorHAnsi" w:hAnsiTheme="minorHAnsi" w:cs="Arial"/>
        </w:rPr>
        <w:t xml:space="preserve"> </w:t>
      </w:r>
      <w:r w:rsidRPr="7C569969">
        <w:rPr>
          <w:rFonts w:asciiTheme="minorHAnsi" w:hAnsiTheme="minorHAnsi" w:cs="Arial"/>
        </w:rPr>
        <w:t>interviews, focus groups, and/</w:t>
      </w:r>
      <w:r w:rsidR="2B4E83A5" w:rsidRPr="7C569969">
        <w:rPr>
          <w:rFonts w:asciiTheme="minorHAnsi" w:hAnsiTheme="minorHAnsi" w:cs="Arial"/>
        </w:rPr>
        <w:t>o</w:t>
      </w:r>
      <w:r w:rsidRPr="7C569969">
        <w:rPr>
          <w:rFonts w:asciiTheme="minorHAnsi" w:hAnsiTheme="minorHAnsi" w:cs="Arial"/>
        </w:rPr>
        <w:t>r participatory methods to collect data</w:t>
      </w:r>
    </w:p>
    <w:p w14:paraId="58B32CA9" w14:textId="582FFDB4" w:rsidR="3327DDE4" w:rsidRPr="004E3AA1" w:rsidRDefault="3327DDE4" w:rsidP="7C569969">
      <w:pPr>
        <w:pStyle w:val="ListParagraph"/>
        <w:numPr>
          <w:ilvl w:val="0"/>
          <w:numId w:val="46"/>
        </w:numPr>
        <w:spacing w:after="120"/>
        <w:jc w:val="both"/>
      </w:pPr>
      <w:r w:rsidRPr="7C569969">
        <w:rPr>
          <w:rFonts w:asciiTheme="minorHAnsi" w:hAnsiTheme="minorHAnsi" w:cs="Arial"/>
        </w:rPr>
        <w:t xml:space="preserve">You have experience of </w:t>
      </w:r>
      <w:r w:rsidRPr="7C569969">
        <w:rPr>
          <w:rFonts w:eastAsia="Calibri" w:cs="Calibri"/>
          <w:color w:val="000000" w:themeColor="text1"/>
        </w:rPr>
        <w:t>visualising and communicating insights in a compelling and creative way</w:t>
      </w:r>
    </w:p>
    <w:p w14:paraId="3DDB8BD8" w14:textId="5E87951E" w:rsidR="4F350620" w:rsidRDefault="4F350620" w:rsidP="7C569969">
      <w:pPr>
        <w:pStyle w:val="ListParagraph"/>
        <w:numPr>
          <w:ilvl w:val="0"/>
          <w:numId w:val="46"/>
        </w:numPr>
        <w:spacing w:after="120"/>
        <w:jc w:val="both"/>
      </w:pPr>
      <w:r w:rsidRPr="7C569969">
        <w:rPr>
          <w:rFonts w:eastAsia="Calibri" w:cs="Calibri"/>
          <w:color w:val="000000" w:themeColor="text1"/>
        </w:rPr>
        <w:t xml:space="preserve">You have interest </w:t>
      </w:r>
      <w:r w:rsidR="08C1EFFD" w:rsidRPr="7C569969">
        <w:rPr>
          <w:rFonts w:eastAsia="Calibri" w:cs="Calibri"/>
          <w:color w:val="000000" w:themeColor="text1"/>
        </w:rPr>
        <w:t xml:space="preserve">in exploring how AI could be employed to support our organisation’s work </w:t>
      </w:r>
    </w:p>
    <w:p w14:paraId="13783329" w14:textId="7F10F9B3" w:rsidR="27D3B1CE" w:rsidRPr="000D5452" w:rsidRDefault="27D3B1CE" w:rsidP="7C569969">
      <w:pPr>
        <w:pStyle w:val="ListParagraph"/>
        <w:numPr>
          <w:ilvl w:val="0"/>
          <w:numId w:val="46"/>
        </w:numPr>
        <w:spacing w:after="120"/>
        <w:jc w:val="both"/>
      </w:pPr>
      <w:r w:rsidRPr="000D5452">
        <w:t>You have e</w:t>
      </w:r>
      <w:r w:rsidR="012A3A48" w:rsidRPr="000D5452">
        <w:t>xperience in social enterprise or values‑led environments.</w:t>
      </w:r>
    </w:p>
    <w:p w14:paraId="757A9E06" w14:textId="07791F08" w:rsidR="00C20B45" w:rsidRPr="004E3AA1" w:rsidRDefault="51A28DD9" w:rsidP="7C569969">
      <w:pPr>
        <w:pStyle w:val="Heading2"/>
        <w:rPr>
          <w:sz w:val="28"/>
          <w:szCs w:val="28"/>
        </w:rPr>
      </w:pPr>
      <w:r w:rsidRPr="000D5452">
        <w:rPr>
          <w:sz w:val="28"/>
          <w:szCs w:val="28"/>
        </w:rPr>
        <w:t>Personal attributes and values</w:t>
      </w:r>
    </w:p>
    <w:p w14:paraId="375322E0" w14:textId="3A1A3A31" w:rsidR="49096FE3" w:rsidRPr="004E3AA1" w:rsidRDefault="49096FE3" w:rsidP="7C569969">
      <w:pPr>
        <w:pStyle w:val="ListParagraph"/>
        <w:numPr>
          <w:ilvl w:val="0"/>
          <w:numId w:val="47"/>
        </w:numPr>
        <w:spacing w:after="60"/>
        <w:rPr>
          <w:rFonts w:eastAsia="Calibri" w:cs="Calibri"/>
          <w:color w:val="000000" w:themeColor="text1"/>
        </w:rPr>
      </w:pPr>
      <w:r w:rsidRPr="7C569969">
        <w:rPr>
          <w:rFonts w:eastAsia="Calibri" w:cs="Calibri"/>
          <w:color w:val="000000" w:themeColor="text1"/>
        </w:rPr>
        <w:t xml:space="preserve">You are motivated, empathetic, and committed to our mission and values </w:t>
      </w:r>
    </w:p>
    <w:p w14:paraId="34498E29" w14:textId="7F186F7F" w:rsidR="49096FE3" w:rsidRPr="004E3AA1" w:rsidRDefault="49096FE3" w:rsidP="7C569969">
      <w:pPr>
        <w:pStyle w:val="ListParagraph"/>
        <w:numPr>
          <w:ilvl w:val="0"/>
          <w:numId w:val="47"/>
        </w:numPr>
        <w:jc w:val="both"/>
        <w:rPr>
          <w:rFonts w:eastAsia="Calibri" w:cs="Calibri"/>
          <w:color w:val="000000" w:themeColor="text1"/>
        </w:rPr>
      </w:pPr>
      <w:r w:rsidRPr="7C569969">
        <w:rPr>
          <w:rFonts w:eastAsia="Calibri" w:cs="Calibri"/>
          <w:color w:val="000000" w:themeColor="text1"/>
        </w:rPr>
        <w:t>You have a real intellectual curiosity, a desire to understand based on rigorous evidence and collective wisdom, and a solution-oriented mindset to complex problems</w:t>
      </w:r>
    </w:p>
    <w:p w14:paraId="31C65AA7" w14:textId="75A01AA8" w:rsidR="49096FE3" w:rsidRPr="004E3AA1" w:rsidRDefault="49096FE3" w:rsidP="7C569969">
      <w:pPr>
        <w:pStyle w:val="ListParagraph"/>
        <w:numPr>
          <w:ilvl w:val="0"/>
          <w:numId w:val="47"/>
        </w:numPr>
        <w:jc w:val="both"/>
        <w:rPr>
          <w:rFonts w:eastAsia="Calibri" w:cs="Calibri"/>
          <w:color w:val="000000" w:themeColor="text1"/>
        </w:rPr>
      </w:pPr>
      <w:r w:rsidRPr="7C569969">
        <w:rPr>
          <w:rFonts w:eastAsia="Calibri" w:cs="Calibri"/>
          <w:color w:val="000000" w:themeColor="text1"/>
        </w:rPr>
        <w:t xml:space="preserve">You have excellent communication and persuasion skills with the ability to negotiate and influence at all levels </w:t>
      </w:r>
    </w:p>
    <w:p w14:paraId="213087DC" w14:textId="745CE046" w:rsidR="49096FE3" w:rsidRPr="004E3AA1" w:rsidRDefault="49096FE3" w:rsidP="7C569969">
      <w:pPr>
        <w:pStyle w:val="ListParagraph"/>
        <w:numPr>
          <w:ilvl w:val="0"/>
          <w:numId w:val="47"/>
        </w:numPr>
        <w:jc w:val="both"/>
        <w:rPr>
          <w:rFonts w:eastAsia="Calibri" w:cs="Calibri"/>
          <w:color w:val="000000" w:themeColor="text1"/>
        </w:rPr>
      </w:pPr>
      <w:r w:rsidRPr="7C569969">
        <w:rPr>
          <w:rFonts w:eastAsia="Calibri" w:cs="Calibri"/>
          <w:color w:val="000000" w:themeColor="text1"/>
        </w:rPr>
        <w:t>You are methodical</w:t>
      </w:r>
      <w:r w:rsidR="74366543" w:rsidRPr="7C569969">
        <w:rPr>
          <w:rFonts w:eastAsia="Calibri" w:cs="Calibri"/>
          <w:color w:val="000000" w:themeColor="text1"/>
        </w:rPr>
        <w:t xml:space="preserve">, </w:t>
      </w:r>
      <w:r w:rsidRPr="7C569969">
        <w:rPr>
          <w:rFonts w:eastAsia="Calibri" w:cs="Calibri"/>
          <w:color w:val="000000" w:themeColor="text1"/>
        </w:rPr>
        <w:t xml:space="preserve">well-organised, and adept at juggling multiple concurrent priorities and demands </w:t>
      </w:r>
    </w:p>
    <w:p w14:paraId="23DF1D19" w14:textId="4D98B83D" w:rsidR="009E795C" w:rsidRPr="00430673" w:rsidRDefault="009E795C" w:rsidP="00911B1B">
      <w:pPr>
        <w:pStyle w:val="Heading2"/>
      </w:pPr>
      <w:proofErr w:type="spellStart"/>
      <w:r w:rsidRPr="00430673">
        <w:t>UnLtd</w:t>
      </w:r>
      <w:r w:rsidR="00071C76" w:rsidRPr="00430673">
        <w:t>’</w:t>
      </w:r>
      <w:r w:rsidRPr="00430673">
        <w:t>s</w:t>
      </w:r>
      <w:proofErr w:type="spellEnd"/>
      <w:r w:rsidRPr="00430673">
        <w:t xml:space="preserve"> Values</w:t>
      </w:r>
    </w:p>
    <w:p w14:paraId="506E0BC6" w14:textId="1269AD9D" w:rsidR="001B482E" w:rsidRPr="00430673" w:rsidRDefault="001B482E" w:rsidP="001B482E">
      <w:pPr>
        <w:autoSpaceDE w:val="0"/>
        <w:autoSpaceDN w:val="0"/>
        <w:adjustRightInd w:val="0"/>
        <w:spacing w:after="60"/>
        <w:jc w:val="both"/>
        <w:rPr>
          <w:rFonts w:asciiTheme="minorHAnsi" w:hAnsiTheme="minorHAnsi" w:cs="Arial"/>
          <w:sz w:val="22"/>
          <w:szCs w:val="22"/>
        </w:rPr>
      </w:pPr>
      <w:r w:rsidRPr="00430673">
        <w:rPr>
          <w:rFonts w:asciiTheme="minorHAnsi" w:hAnsiTheme="minorHAnsi" w:cs="Arial"/>
          <w:sz w:val="22"/>
          <w:szCs w:val="22"/>
        </w:rPr>
        <w:t>At UnLtd we are looking for people who support our values below.</w:t>
      </w:r>
    </w:p>
    <w:p w14:paraId="7B3613A8" w14:textId="77777777" w:rsidR="001B4939" w:rsidRPr="00430673" w:rsidRDefault="001B4939" w:rsidP="001B482E">
      <w:pPr>
        <w:autoSpaceDE w:val="0"/>
        <w:autoSpaceDN w:val="0"/>
        <w:adjustRightInd w:val="0"/>
        <w:spacing w:after="60"/>
        <w:jc w:val="both"/>
        <w:rPr>
          <w:rFonts w:asciiTheme="minorHAnsi" w:hAnsiTheme="minorHAnsi" w:cs="Arial"/>
          <w:sz w:val="22"/>
          <w:szCs w:val="22"/>
        </w:rPr>
      </w:pPr>
    </w:p>
    <w:p w14:paraId="26ED6CFA" w14:textId="57C8EFE2" w:rsidR="008F1991" w:rsidRPr="00430673" w:rsidRDefault="008F1991" w:rsidP="00071C76">
      <w:pPr>
        <w:pStyle w:val="NormalWeb"/>
        <w:shd w:val="clear" w:color="auto" w:fill="FFFFFF"/>
        <w:spacing w:before="0" w:beforeAutospacing="0" w:after="60" w:afterAutospacing="0" w:line="276" w:lineRule="auto"/>
        <w:rPr>
          <w:rFonts w:asciiTheme="minorHAnsi" w:hAnsiTheme="minorHAnsi" w:cstheme="minorHAnsi"/>
          <w:color w:val="000000"/>
          <w:sz w:val="22"/>
          <w:szCs w:val="22"/>
        </w:rPr>
      </w:pPr>
      <w:r w:rsidRPr="00430673">
        <w:rPr>
          <w:rStyle w:val="Strong"/>
          <w:rFonts w:asciiTheme="minorHAnsi" w:hAnsiTheme="minorHAnsi" w:cstheme="minorHAnsi"/>
          <w:color w:val="000000"/>
          <w:sz w:val="22"/>
          <w:szCs w:val="22"/>
        </w:rPr>
        <w:t>We are Brave</w:t>
      </w:r>
    </w:p>
    <w:p w14:paraId="7D7A7042" w14:textId="09E44E70" w:rsidR="008F1991" w:rsidRPr="00430673" w:rsidRDefault="008F1991" w:rsidP="00585FEA">
      <w:pPr>
        <w:pStyle w:val="NormalWeb"/>
        <w:numPr>
          <w:ilvl w:val="0"/>
          <w:numId w:val="8"/>
        </w:numPr>
        <w:shd w:val="clear" w:color="auto" w:fill="FFFFFF"/>
        <w:spacing w:before="0" w:beforeAutospacing="0" w:after="60" w:afterAutospacing="0" w:line="276" w:lineRule="auto"/>
        <w:rPr>
          <w:rFonts w:asciiTheme="minorHAnsi" w:hAnsiTheme="minorHAnsi" w:cstheme="minorHAnsi"/>
          <w:color w:val="000000"/>
          <w:sz w:val="22"/>
          <w:szCs w:val="22"/>
        </w:rPr>
      </w:pPr>
      <w:r w:rsidRPr="00430673">
        <w:rPr>
          <w:rFonts w:asciiTheme="minorHAnsi" w:hAnsiTheme="minorHAnsi" w:cstheme="minorHAnsi"/>
          <w:color w:val="000000"/>
          <w:sz w:val="22"/>
          <w:szCs w:val="22"/>
        </w:rPr>
        <w:t>We are ambitious about achieving social change</w:t>
      </w:r>
    </w:p>
    <w:p w14:paraId="5D319214" w14:textId="551A8AC5" w:rsidR="008F1991" w:rsidRPr="00430673" w:rsidRDefault="008F1991" w:rsidP="00585FEA">
      <w:pPr>
        <w:pStyle w:val="NormalWeb"/>
        <w:numPr>
          <w:ilvl w:val="0"/>
          <w:numId w:val="8"/>
        </w:numPr>
        <w:shd w:val="clear" w:color="auto" w:fill="FFFFFF"/>
        <w:spacing w:before="0" w:beforeAutospacing="0" w:after="60" w:afterAutospacing="0" w:line="276" w:lineRule="auto"/>
        <w:rPr>
          <w:rFonts w:asciiTheme="minorHAnsi" w:hAnsiTheme="minorHAnsi" w:cstheme="minorHAnsi"/>
          <w:color w:val="000000"/>
          <w:sz w:val="22"/>
          <w:szCs w:val="22"/>
        </w:rPr>
      </w:pPr>
      <w:r w:rsidRPr="00430673">
        <w:rPr>
          <w:rFonts w:asciiTheme="minorHAnsi" w:hAnsiTheme="minorHAnsi" w:cstheme="minorHAnsi"/>
          <w:color w:val="000000"/>
          <w:sz w:val="22"/>
          <w:szCs w:val="22"/>
        </w:rPr>
        <w:t>We are bold in pursuing new ideas</w:t>
      </w:r>
    </w:p>
    <w:p w14:paraId="51BDFE14" w14:textId="764A7929" w:rsidR="008F1991" w:rsidRPr="00430673" w:rsidRDefault="008F1991" w:rsidP="00585FEA">
      <w:pPr>
        <w:pStyle w:val="NormalWeb"/>
        <w:numPr>
          <w:ilvl w:val="0"/>
          <w:numId w:val="8"/>
        </w:numPr>
        <w:shd w:val="clear" w:color="auto" w:fill="FFFFFF"/>
        <w:spacing w:before="0" w:beforeAutospacing="0" w:after="60" w:afterAutospacing="0" w:line="276" w:lineRule="auto"/>
        <w:rPr>
          <w:rFonts w:asciiTheme="minorHAnsi" w:hAnsiTheme="minorHAnsi" w:cstheme="minorHAnsi"/>
          <w:color w:val="000000"/>
          <w:sz w:val="22"/>
          <w:szCs w:val="22"/>
        </w:rPr>
      </w:pPr>
      <w:r w:rsidRPr="00430673">
        <w:rPr>
          <w:rFonts w:asciiTheme="minorHAnsi" w:hAnsiTheme="minorHAnsi" w:cstheme="minorHAnsi"/>
          <w:color w:val="000000"/>
          <w:sz w:val="22"/>
          <w:szCs w:val="22"/>
        </w:rPr>
        <w:t>We are resilient in the face of adversity</w:t>
      </w:r>
    </w:p>
    <w:p w14:paraId="00C925ED" w14:textId="2550BD5F" w:rsidR="008F1991" w:rsidRPr="00430673" w:rsidRDefault="008F1991" w:rsidP="00071C76">
      <w:pPr>
        <w:pStyle w:val="NormalWeb"/>
        <w:shd w:val="clear" w:color="auto" w:fill="FFFFFF"/>
        <w:spacing w:before="0" w:beforeAutospacing="0" w:after="60" w:afterAutospacing="0" w:line="276" w:lineRule="auto"/>
        <w:rPr>
          <w:rFonts w:asciiTheme="minorHAnsi" w:hAnsiTheme="minorHAnsi" w:cstheme="minorHAnsi"/>
          <w:color w:val="000000"/>
          <w:sz w:val="22"/>
          <w:szCs w:val="22"/>
        </w:rPr>
      </w:pPr>
      <w:r w:rsidRPr="00430673">
        <w:rPr>
          <w:rStyle w:val="Strong"/>
          <w:rFonts w:asciiTheme="minorHAnsi" w:hAnsiTheme="minorHAnsi" w:cstheme="minorHAnsi"/>
          <w:color w:val="000000"/>
          <w:sz w:val="22"/>
          <w:szCs w:val="22"/>
        </w:rPr>
        <w:t>We are Inclusive </w:t>
      </w:r>
    </w:p>
    <w:p w14:paraId="3FC0B4B6" w14:textId="678EB63B" w:rsidR="008F1991" w:rsidRPr="00430673" w:rsidRDefault="008F1991" w:rsidP="00585FEA">
      <w:pPr>
        <w:pStyle w:val="NormalWeb"/>
        <w:numPr>
          <w:ilvl w:val="0"/>
          <w:numId w:val="9"/>
        </w:numPr>
        <w:shd w:val="clear" w:color="auto" w:fill="FFFFFF"/>
        <w:spacing w:before="0" w:beforeAutospacing="0" w:after="60" w:afterAutospacing="0" w:line="276" w:lineRule="auto"/>
        <w:rPr>
          <w:rFonts w:asciiTheme="minorHAnsi" w:hAnsiTheme="minorHAnsi" w:cstheme="minorHAnsi"/>
          <w:color w:val="000000"/>
          <w:sz w:val="22"/>
          <w:szCs w:val="22"/>
        </w:rPr>
      </w:pPr>
      <w:r w:rsidRPr="00430673">
        <w:rPr>
          <w:rFonts w:asciiTheme="minorHAnsi" w:hAnsiTheme="minorHAnsi" w:cstheme="minorHAnsi"/>
          <w:color w:val="000000"/>
          <w:sz w:val="22"/>
          <w:szCs w:val="22"/>
        </w:rPr>
        <w:t>We actively seek out great talent from everywhere</w:t>
      </w:r>
    </w:p>
    <w:p w14:paraId="5EE18C1F" w14:textId="7A72E568" w:rsidR="008F1991" w:rsidRPr="00430673" w:rsidRDefault="008F1991" w:rsidP="00585FEA">
      <w:pPr>
        <w:pStyle w:val="NormalWeb"/>
        <w:numPr>
          <w:ilvl w:val="0"/>
          <w:numId w:val="9"/>
        </w:numPr>
        <w:shd w:val="clear" w:color="auto" w:fill="FFFFFF"/>
        <w:spacing w:before="0" w:beforeAutospacing="0" w:after="60" w:afterAutospacing="0" w:line="276" w:lineRule="auto"/>
        <w:rPr>
          <w:rFonts w:asciiTheme="minorHAnsi" w:hAnsiTheme="minorHAnsi" w:cstheme="minorHAnsi"/>
          <w:color w:val="000000"/>
          <w:sz w:val="22"/>
          <w:szCs w:val="22"/>
        </w:rPr>
      </w:pPr>
      <w:r w:rsidRPr="00430673">
        <w:rPr>
          <w:rFonts w:asciiTheme="minorHAnsi" w:hAnsiTheme="minorHAnsi" w:cstheme="minorHAnsi"/>
          <w:color w:val="000000"/>
          <w:sz w:val="22"/>
          <w:szCs w:val="22"/>
        </w:rPr>
        <w:t>We value diversity and welcome challenging points of view</w:t>
      </w:r>
    </w:p>
    <w:p w14:paraId="0DC97D0C" w14:textId="24D7BA9F" w:rsidR="008F1991" w:rsidRPr="00430673" w:rsidRDefault="008F1991" w:rsidP="00585FEA">
      <w:pPr>
        <w:pStyle w:val="NormalWeb"/>
        <w:numPr>
          <w:ilvl w:val="0"/>
          <w:numId w:val="9"/>
        </w:numPr>
        <w:shd w:val="clear" w:color="auto" w:fill="FFFFFF"/>
        <w:spacing w:before="0" w:beforeAutospacing="0" w:after="60" w:afterAutospacing="0" w:line="276" w:lineRule="auto"/>
        <w:rPr>
          <w:rFonts w:asciiTheme="minorHAnsi" w:hAnsiTheme="minorHAnsi" w:cstheme="minorHAnsi"/>
          <w:color w:val="000000"/>
          <w:sz w:val="22"/>
          <w:szCs w:val="22"/>
        </w:rPr>
      </w:pPr>
      <w:r w:rsidRPr="00430673">
        <w:rPr>
          <w:rFonts w:asciiTheme="minorHAnsi" w:hAnsiTheme="minorHAnsi" w:cstheme="minorHAnsi"/>
          <w:color w:val="000000"/>
          <w:sz w:val="22"/>
          <w:szCs w:val="22"/>
        </w:rPr>
        <w:t>We foster an open and supportive environment</w:t>
      </w:r>
    </w:p>
    <w:p w14:paraId="05CEEB89" w14:textId="480FFB76" w:rsidR="008F1991" w:rsidRPr="00430673" w:rsidRDefault="008F1991" w:rsidP="00071C76">
      <w:pPr>
        <w:pStyle w:val="NormalWeb"/>
        <w:shd w:val="clear" w:color="auto" w:fill="FFFFFF"/>
        <w:spacing w:before="0" w:beforeAutospacing="0" w:after="60" w:afterAutospacing="0" w:line="276" w:lineRule="auto"/>
        <w:rPr>
          <w:rFonts w:asciiTheme="minorHAnsi" w:hAnsiTheme="minorHAnsi" w:cstheme="minorHAnsi"/>
          <w:color w:val="000000"/>
          <w:sz w:val="22"/>
          <w:szCs w:val="22"/>
        </w:rPr>
      </w:pPr>
      <w:r w:rsidRPr="00430673">
        <w:rPr>
          <w:rStyle w:val="Strong"/>
          <w:rFonts w:asciiTheme="minorHAnsi" w:hAnsiTheme="minorHAnsi" w:cstheme="minorHAnsi"/>
          <w:color w:val="000000"/>
          <w:sz w:val="22"/>
          <w:szCs w:val="22"/>
        </w:rPr>
        <w:t>We are Accountable </w:t>
      </w:r>
    </w:p>
    <w:p w14:paraId="6E2EA6C1" w14:textId="115343C7" w:rsidR="008F1991" w:rsidRPr="00430673" w:rsidRDefault="008F1991" w:rsidP="00585FEA">
      <w:pPr>
        <w:pStyle w:val="NormalWeb"/>
        <w:numPr>
          <w:ilvl w:val="0"/>
          <w:numId w:val="10"/>
        </w:numPr>
        <w:shd w:val="clear" w:color="auto" w:fill="FFFFFF"/>
        <w:spacing w:before="0" w:beforeAutospacing="0" w:after="60" w:afterAutospacing="0" w:line="276" w:lineRule="auto"/>
        <w:rPr>
          <w:rFonts w:asciiTheme="minorHAnsi" w:hAnsiTheme="minorHAnsi" w:cstheme="minorHAnsi"/>
          <w:color w:val="000000"/>
          <w:sz w:val="22"/>
          <w:szCs w:val="22"/>
        </w:rPr>
      </w:pPr>
      <w:r w:rsidRPr="00430673">
        <w:rPr>
          <w:rFonts w:asciiTheme="minorHAnsi" w:hAnsiTheme="minorHAnsi" w:cstheme="minorHAnsi"/>
          <w:color w:val="000000"/>
          <w:sz w:val="22"/>
          <w:szCs w:val="22"/>
        </w:rPr>
        <w:t>We are transparent in our decisions and actions</w:t>
      </w:r>
    </w:p>
    <w:p w14:paraId="0EC03EF7" w14:textId="3D992D5B" w:rsidR="008F1991" w:rsidRPr="00430673" w:rsidRDefault="008F1991" w:rsidP="00585FEA">
      <w:pPr>
        <w:pStyle w:val="NormalWeb"/>
        <w:numPr>
          <w:ilvl w:val="0"/>
          <w:numId w:val="10"/>
        </w:numPr>
        <w:shd w:val="clear" w:color="auto" w:fill="FFFFFF"/>
        <w:spacing w:before="0" w:beforeAutospacing="0" w:after="60" w:afterAutospacing="0" w:line="276" w:lineRule="auto"/>
        <w:rPr>
          <w:rFonts w:asciiTheme="minorHAnsi" w:hAnsiTheme="minorHAnsi" w:cstheme="minorHAnsi"/>
          <w:color w:val="000000"/>
          <w:sz w:val="22"/>
          <w:szCs w:val="22"/>
        </w:rPr>
      </w:pPr>
      <w:r w:rsidRPr="00430673">
        <w:rPr>
          <w:rFonts w:asciiTheme="minorHAnsi" w:hAnsiTheme="minorHAnsi" w:cstheme="minorHAnsi"/>
          <w:color w:val="000000"/>
          <w:sz w:val="22"/>
          <w:szCs w:val="22"/>
        </w:rPr>
        <w:t>When things go wrong, we learn from it</w:t>
      </w:r>
    </w:p>
    <w:p w14:paraId="7046E6AB" w14:textId="1355A274" w:rsidR="008F1991" w:rsidRDefault="008F1991" w:rsidP="7C0003E8">
      <w:pPr>
        <w:pStyle w:val="NormalWeb"/>
        <w:numPr>
          <w:ilvl w:val="0"/>
          <w:numId w:val="10"/>
        </w:numPr>
        <w:shd w:val="clear" w:color="auto" w:fill="FFFFFF"/>
        <w:spacing w:before="0" w:beforeAutospacing="0" w:after="60" w:afterAutospacing="0" w:line="276" w:lineRule="auto"/>
        <w:rPr>
          <w:rFonts w:asciiTheme="minorHAnsi" w:hAnsiTheme="minorHAnsi" w:cstheme="minorBidi"/>
          <w:color w:val="000000" w:themeColor="text1"/>
          <w:sz w:val="22"/>
          <w:szCs w:val="22"/>
        </w:rPr>
      </w:pPr>
      <w:r w:rsidRPr="7C0003E8">
        <w:rPr>
          <w:rFonts w:asciiTheme="minorHAnsi" w:hAnsiTheme="minorHAnsi" w:cstheme="minorBidi"/>
          <w:color w:val="000000" w:themeColor="text1"/>
          <w:sz w:val="22"/>
          <w:szCs w:val="22"/>
        </w:rPr>
        <w:t xml:space="preserve">We hold ourselves to our purpose </w:t>
      </w:r>
    </w:p>
    <w:p w14:paraId="54EEE5D4" w14:textId="45B098C5" w:rsidR="7C0003E8" w:rsidRDefault="7C0003E8" w:rsidP="7C0003E8">
      <w:pPr>
        <w:pStyle w:val="NormalWeb"/>
        <w:shd w:val="clear" w:color="auto" w:fill="FFFFFF"/>
        <w:spacing w:before="0" w:beforeAutospacing="0" w:after="60" w:afterAutospacing="0" w:line="276" w:lineRule="auto"/>
        <w:rPr>
          <w:rFonts w:asciiTheme="minorHAnsi" w:hAnsiTheme="minorHAnsi" w:cstheme="minorBidi"/>
          <w:color w:val="000000" w:themeColor="text1"/>
          <w:sz w:val="22"/>
          <w:szCs w:val="22"/>
        </w:rPr>
      </w:pPr>
    </w:p>
    <w:p w14:paraId="51ADF111" w14:textId="3D181D63" w:rsidR="5C74057A" w:rsidRDefault="5C74057A" w:rsidP="1DE87131">
      <w:pPr>
        <w:rPr>
          <w:rFonts w:ascii="Calibri" w:eastAsia="Calibri" w:hAnsi="Calibri" w:cs="Calibri"/>
          <w:sz w:val="22"/>
          <w:szCs w:val="22"/>
        </w:rPr>
      </w:pPr>
    </w:p>
    <w:p w14:paraId="34439B4D" w14:textId="21141802" w:rsidR="183B7B9C" w:rsidRDefault="183B7B9C" w:rsidP="183B7B9C">
      <w:pPr>
        <w:jc w:val="both"/>
        <w:rPr>
          <w:rFonts w:asciiTheme="minorHAnsi" w:hAnsiTheme="minorHAnsi" w:cstheme="minorBidi"/>
          <w:sz w:val="22"/>
          <w:szCs w:val="22"/>
        </w:rPr>
      </w:pPr>
    </w:p>
    <w:p w14:paraId="6324FE4E" w14:textId="77777777" w:rsidR="004C35AD" w:rsidRPr="004C35AD" w:rsidRDefault="004C35AD" w:rsidP="004C35AD">
      <w:pPr>
        <w:jc w:val="both"/>
        <w:rPr>
          <w:rFonts w:asciiTheme="minorHAnsi" w:hAnsiTheme="minorHAnsi" w:cstheme="minorHAnsi"/>
          <w:sz w:val="22"/>
          <w:szCs w:val="22"/>
        </w:rPr>
      </w:pPr>
    </w:p>
    <w:p w14:paraId="2DB0EF85" w14:textId="77777777" w:rsidR="001E35E1" w:rsidRPr="004C35AD" w:rsidRDefault="001E35E1" w:rsidP="004C35AD">
      <w:pPr>
        <w:pStyle w:val="paragraph"/>
        <w:jc w:val="both"/>
        <w:textAlignment w:val="baseline"/>
        <w:rPr>
          <w:rFonts w:asciiTheme="minorHAnsi" w:hAnsiTheme="minorHAnsi" w:cstheme="minorHAnsi"/>
          <w:sz w:val="22"/>
          <w:szCs w:val="22"/>
        </w:rPr>
      </w:pPr>
    </w:p>
    <w:sectPr w:rsidR="001E35E1" w:rsidRPr="004C35AD" w:rsidSect="00F77460">
      <w:headerReference w:type="default" r:id="rId11"/>
      <w:pgSz w:w="11906" w:h="16838"/>
      <w:pgMar w:top="1843"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01C5F" w14:textId="77777777" w:rsidR="0092142A" w:rsidRDefault="0092142A" w:rsidP="005D1556">
      <w:r>
        <w:separator/>
      </w:r>
    </w:p>
  </w:endnote>
  <w:endnote w:type="continuationSeparator" w:id="0">
    <w:p w14:paraId="271B6336" w14:textId="77777777" w:rsidR="0092142A" w:rsidRDefault="0092142A" w:rsidP="005D1556">
      <w:r>
        <w:continuationSeparator/>
      </w:r>
    </w:p>
  </w:endnote>
  <w:endnote w:type="continuationNotice" w:id="1">
    <w:p w14:paraId="56514B19" w14:textId="77777777" w:rsidR="0092142A" w:rsidRDefault="009214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E5001" w14:textId="77777777" w:rsidR="0092142A" w:rsidRDefault="0092142A" w:rsidP="005D1556">
      <w:r>
        <w:separator/>
      </w:r>
    </w:p>
  </w:footnote>
  <w:footnote w:type="continuationSeparator" w:id="0">
    <w:p w14:paraId="25B10A1B" w14:textId="77777777" w:rsidR="0092142A" w:rsidRDefault="0092142A" w:rsidP="005D1556">
      <w:r>
        <w:continuationSeparator/>
      </w:r>
    </w:p>
  </w:footnote>
  <w:footnote w:type="continuationNotice" w:id="1">
    <w:p w14:paraId="345C2078" w14:textId="77777777" w:rsidR="0092142A" w:rsidRDefault="009214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DA2EC" w14:textId="20E2BE0F" w:rsidR="005D1556" w:rsidRDefault="6F112BA4" w:rsidP="005C3F3B">
    <w:pPr>
      <w:pStyle w:val="Header"/>
      <w:ind w:right="-483"/>
      <w:jc w:val="right"/>
    </w:pPr>
    <w:r>
      <w:rPr>
        <w:noProof/>
      </w:rPr>
      <w:drawing>
        <wp:inline distT="0" distB="0" distL="0" distR="0" wp14:anchorId="197D238D" wp14:editId="6134D3A0">
          <wp:extent cx="1908175" cy="554990"/>
          <wp:effectExtent l="0" t="0" r="0" b="0"/>
          <wp:docPr id="15125602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908175" cy="55499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xPnu2vpzanNJFZ" int2:id="wmUTgAYS">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530"/>
    <w:multiLevelType w:val="hybridMultilevel"/>
    <w:tmpl w:val="972E6D7A"/>
    <w:lvl w:ilvl="0" w:tplc="8662F922">
      <w:numFmt w:val="bullet"/>
      <w:lvlText w:val="•"/>
      <w:lvlJc w:val="left"/>
      <w:pPr>
        <w:ind w:left="502" w:hanging="360"/>
      </w:pPr>
      <w:rPr>
        <w:rFonts w:ascii="Times New Roman" w:eastAsia="Times New Roman" w:hAnsi="Times New Roman" w:cs="Times New Roman" w:hint="default"/>
        <w:b/>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 w15:restartNumberingAfterBreak="0">
    <w:nsid w:val="031F5FCE"/>
    <w:multiLevelType w:val="hybridMultilevel"/>
    <w:tmpl w:val="5FD287F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5E58AB"/>
    <w:multiLevelType w:val="hybridMultilevel"/>
    <w:tmpl w:val="A6EAD764"/>
    <w:lvl w:ilvl="0" w:tplc="7E8EAF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904886"/>
    <w:multiLevelType w:val="hybridMultilevel"/>
    <w:tmpl w:val="F51CBCF2"/>
    <w:lvl w:ilvl="0" w:tplc="0809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720346"/>
    <w:multiLevelType w:val="hybridMultilevel"/>
    <w:tmpl w:val="7FB6EB2E"/>
    <w:lvl w:ilvl="0" w:tplc="E5B86718">
      <w:start w:val="1"/>
      <w:numFmt w:val="bullet"/>
      <w:lvlText w:val=""/>
      <w:lvlJc w:val="left"/>
      <w:pPr>
        <w:ind w:left="720" w:hanging="360"/>
      </w:pPr>
      <w:rPr>
        <w:rFonts w:ascii="Symbol" w:hAnsi="Symbol" w:hint="default"/>
      </w:rPr>
    </w:lvl>
    <w:lvl w:ilvl="1" w:tplc="83803AE6">
      <w:start w:val="1"/>
      <w:numFmt w:val="bullet"/>
      <w:lvlText w:val="o"/>
      <w:lvlJc w:val="left"/>
      <w:pPr>
        <w:ind w:left="1440" w:hanging="360"/>
      </w:pPr>
      <w:rPr>
        <w:rFonts w:ascii="Courier New" w:hAnsi="Courier New" w:hint="default"/>
      </w:rPr>
    </w:lvl>
    <w:lvl w:ilvl="2" w:tplc="EBEC6438">
      <w:start w:val="1"/>
      <w:numFmt w:val="bullet"/>
      <w:lvlText w:val=""/>
      <w:lvlJc w:val="left"/>
      <w:pPr>
        <w:ind w:left="2160" w:hanging="360"/>
      </w:pPr>
      <w:rPr>
        <w:rFonts w:ascii="Wingdings" w:hAnsi="Wingdings" w:hint="default"/>
      </w:rPr>
    </w:lvl>
    <w:lvl w:ilvl="3" w:tplc="1A629B34">
      <w:start w:val="1"/>
      <w:numFmt w:val="bullet"/>
      <w:lvlText w:val=""/>
      <w:lvlJc w:val="left"/>
      <w:pPr>
        <w:ind w:left="2880" w:hanging="360"/>
      </w:pPr>
      <w:rPr>
        <w:rFonts w:ascii="Symbol" w:hAnsi="Symbol" w:hint="default"/>
      </w:rPr>
    </w:lvl>
    <w:lvl w:ilvl="4" w:tplc="CA7A4A84">
      <w:start w:val="1"/>
      <w:numFmt w:val="bullet"/>
      <w:lvlText w:val="o"/>
      <w:lvlJc w:val="left"/>
      <w:pPr>
        <w:ind w:left="3600" w:hanging="360"/>
      </w:pPr>
      <w:rPr>
        <w:rFonts w:ascii="Courier New" w:hAnsi="Courier New" w:hint="default"/>
      </w:rPr>
    </w:lvl>
    <w:lvl w:ilvl="5" w:tplc="F8B873F8">
      <w:start w:val="1"/>
      <w:numFmt w:val="bullet"/>
      <w:lvlText w:val=""/>
      <w:lvlJc w:val="left"/>
      <w:pPr>
        <w:ind w:left="4320" w:hanging="360"/>
      </w:pPr>
      <w:rPr>
        <w:rFonts w:ascii="Wingdings" w:hAnsi="Wingdings" w:hint="default"/>
      </w:rPr>
    </w:lvl>
    <w:lvl w:ilvl="6" w:tplc="8DDA877A">
      <w:start w:val="1"/>
      <w:numFmt w:val="bullet"/>
      <w:lvlText w:val=""/>
      <w:lvlJc w:val="left"/>
      <w:pPr>
        <w:ind w:left="5040" w:hanging="360"/>
      </w:pPr>
      <w:rPr>
        <w:rFonts w:ascii="Symbol" w:hAnsi="Symbol" w:hint="default"/>
      </w:rPr>
    </w:lvl>
    <w:lvl w:ilvl="7" w:tplc="DC24DAFC">
      <w:start w:val="1"/>
      <w:numFmt w:val="bullet"/>
      <w:lvlText w:val="o"/>
      <w:lvlJc w:val="left"/>
      <w:pPr>
        <w:ind w:left="5760" w:hanging="360"/>
      </w:pPr>
      <w:rPr>
        <w:rFonts w:ascii="Courier New" w:hAnsi="Courier New" w:hint="default"/>
      </w:rPr>
    </w:lvl>
    <w:lvl w:ilvl="8" w:tplc="830A87D0">
      <w:start w:val="1"/>
      <w:numFmt w:val="bullet"/>
      <w:lvlText w:val=""/>
      <w:lvlJc w:val="left"/>
      <w:pPr>
        <w:ind w:left="6480" w:hanging="360"/>
      </w:pPr>
      <w:rPr>
        <w:rFonts w:ascii="Wingdings" w:hAnsi="Wingdings" w:hint="default"/>
      </w:rPr>
    </w:lvl>
  </w:abstractNum>
  <w:abstractNum w:abstractNumId="5" w15:restartNumberingAfterBreak="0">
    <w:nsid w:val="06603F7A"/>
    <w:multiLevelType w:val="hybridMultilevel"/>
    <w:tmpl w:val="53E00F7A"/>
    <w:lvl w:ilvl="0" w:tplc="08090001">
      <w:start w:val="1"/>
      <w:numFmt w:val="bullet"/>
      <w:lvlText w:val=""/>
      <w:lvlJc w:val="left"/>
      <w:pPr>
        <w:ind w:left="720" w:hanging="360"/>
      </w:pPr>
      <w:rPr>
        <w:rFonts w:ascii="Symbol" w:hAnsi="Symbol" w:hint="default"/>
      </w:rPr>
    </w:lvl>
    <w:lvl w:ilvl="1" w:tplc="3F96B9F8">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87470B"/>
    <w:multiLevelType w:val="hybridMultilevel"/>
    <w:tmpl w:val="D944C554"/>
    <w:lvl w:ilvl="0" w:tplc="118ED45A">
      <w:start w:val="1"/>
      <w:numFmt w:val="bullet"/>
      <w:pStyle w:val="39restrictivenote"/>
      <w:lvlText w:val="¶"/>
      <w:lvlJc w:val="left"/>
      <w:pPr>
        <w:tabs>
          <w:tab w:val="num" w:pos="1051"/>
        </w:tabs>
        <w:ind w:left="979" w:hanging="288"/>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353613"/>
    <w:multiLevelType w:val="hybridMultilevel"/>
    <w:tmpl w:val="86247AE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BC6948"/>
    <w:multiLevelType w:val="hybridMultilevel"/>
    <w:tmpl w:val="622C9AE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9" w15:restartNumberingAfterBreak="0">
    <w:nsid w:val="0DCB4BD4"/>
    <w:multiLevelType w:val="multilevel"/>
    <w:tmpl w:val="B442F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7309A7"/>
    <w:multiLevelType w:val="hybridMultilevel"/>
    <w:tmpl w:val="FAE4C2AE"/>
    <w:lvl w:ilvl="0" w:tplc="94F852A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2EE7385"/>
    <w:multiLevelType w:val="hybridMultilevel"/>
    <w:tmpl w:val="18664634"/>
    <w:lvl w:ilvl="0" w:tplc="8848A3DC">
      <w:start w:val="1"/>
      <w:numFmt w:val="bullet"/>
      <w:lvlText w:val=""/>
      <w:lvlJc w:val="left"/>
      <w:pPr>
        <w:ind w:left="720" w:hanging="360"/>
      </w:pPr>
      <w:rPr>
        <w:rFonts w:ascii="Symbol" w:hAnsi="Symbol" w:hint="default"/>
      </w:rPr>
    </w:lvl>
    <w:lvl w:ilvl="1" w:tplc="A63E309E">
      <w:start w:val="1"/>
      <w:numFmt w:val="bullet"/>
      <w:lvlText w:val="o"/>
      <w:lvlJc w:val="left"/>
      <w:pPr>
        <w:ind w:left="1440" w:hanging="360"/>
      </w:pPr>
      <w:rPr>
        <w:rFonts w:ascii="Courier New" w:hAnsi="Courier New" w:hint="default"/>
      </w:rPr>
    </w:lvl>
    <w:lvl w:ilvl="2" w:tplc="AD9A6A22">
      <w:start w:val="1"/>
      <w:numFmt w:val="bullet"/>
      <w:lvlText w:val=""/>
      <w:lvlJc w:val="left"/>
      <w:pPr>
        <w:ind w:left="2160" w:hanging="360"/>
      </w:pPr>
      <w:rPr>
        <w:rFonts w:ascii="Wingdings" w:hAnsi="Wingdings" w:hint="default"/>
      </w:rPr>
    </w:lvl>
    <w:lvl w:ilvl="3" w:tplc="2F2C262E">
      <w:start w:val="1"/>
      <w:numFmt w:val="bullet"/>
      <w:lvlText w:val=""/>
      <w:lvlJc w:val="left"/>
      <w:pPr>
        <w:ind w:left="2880" w:hanging="360"/>
      </w:pPr>
      <w:rPr>
        <w:rFonts w:ascii="Symbol" w:hAnsi="Symbol" w:hint="default"/>
      </w:rPr>
    </w:lvl>
    <w:lvl w:ilvl="4" w:tplc="32F2B6A0">
      <w:start w:val="1"/>
      <w:numFmt w:val="bullet"/>
      <w:lvlText w:val="o"/>
      <w:lvlJc w:val="left"/>
      <w:pPr>
        <w:ind w:left="3600" w:hanging="360"/>
      </w:pPr>
      <w:rPr>
        <w:rFonts w:ascii="Courier New" w:hAnsi="Courier New" w:hint="default"/>
      </w:rPr>
    </w:lvl>
    <w:lvl w:ilvl="5" w:tplc="8F68EB0C">
      <w:start w:val="1"/>
      <w:numFmt w:val="bullet"/>
      <w:lvlText w:val=""/>
      <w:lvlJc w:val="left"/>
      <w:pPr>
        <w:ind w:left="4320" w:hanging="360"/>
      </w:pPr>
      <w:rPr>
        <w:rFonts w:ascii="Wingdings" w:hAnsi="Wingdings" w:hint="default"/>
      </w:rPr>
    </w:lvl>
    <w:lvl w:ilvl="6" w:tplc="AF5AAA38">
      <w:start w:val="1"/>
      <w:numFmt w:val="bullet"/>
      <w:lvlText w:val=""/>
      <w:lvlJc w:val="left"/>
      <w:pPr>
        <w:ind w:left="5040" w:hanging="360"/>
      </w:pPr>
      <w:rPr>
        <w:rFonts w:ascii="Symbol" w:hAnsi="Symbol" w:hint="default"/>
      </w:rPr>
    </w:lvl>
    <w:lvl w:ilvl="7" w:tplc="C0A2A984">
      <w:start w:val="1"/>
      <w:numFmt w:val="bullet"/>
      <w:lvlText w:val="o"/>
      <w:lvlJc w:val="left"/>
      <w:pPr>
        <w:ind w:left="5760" w:hanging="360"/>
      </w:pPr>
      <w:rPr>
        <w:rFonts w:ascii="Courier New" w:hAnsi="Courier New" w:hint="default"/>
      </w:rPr>
    </w:lvl>
    <w:lvl w:ilvl="8" w:tplc="E03A9CCA">
      <w:start w:val="1"/>
      <w:numFmt w:val="bullet"/>
      <w:lvlText w:val=""/>
      <w:lvlJc w:val="left"/>
      <w:pPr>
        <w:ind w:left="6480" w:hanging="360"/>
      </w:pPr>
      <w:rPr>
        <w:rFonts w:ascii="Wingdings" w:hAnsi="Wingdings" w:hint="default"/>
      </w:rPr>
    </w:lvl>
  </w:abstractNum>
  <w:abstractNum w:abstractNumId="12" w15:restartNumberingAfterBreak="0">
    <w:nsid w:val="14A65D57"/>
    <w:multiLevelType w:val="hybridMultilevel"/>
    <w:tmpl w:val="6082B1AA"/>
    <w:lvl w:ilvl="0" w:tplc="0809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4D72995"/>
    <w:multiLevelType w:val="multilevel"/>
    <w:tmpl w:val="DFF200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CD4781"/>
    <w:multiLevelType w:val="hybridMultilevel"/>
    <w:tmpl w:val="DD4409A2"/>
    <w:lvl w:ilvl="0" w:tplc="08090001">
      <w:start w:val="1"/>
      <w:numFmt w:val="bullet"/>
      <w:lvlText w:val=""/>
      <w:lvlJc w:val="left"/>
      <w:pPr>
        <w:ind w:left="720" w:hanging="360"/>
      </w:pPr>
      <w:rPr>
        <w:rFonts w:ascii="Symbol" w:hAnsi="Symbol" w:hint="default"/>
        <w:color w:val="EC6608"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1B23DF"/>
    <w:multiLevelType w:val="singleLevel"/>
    <w:tmpl w:val="EC3675D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0062D26"/>
    <w:multiLevelType w:val="multilevel"/>
    <w:tmpl w:val="B1E88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AE5199"/>
    <w:multiLevelType w:val="hybridMultilevel"/>
    <w:tmpl w:val="38BCE6AA"/>
    <w:lvl w:ilvl="0" w:tplc="0809001B">
      <w:start w:val="1"/>
      <w:numFmt w:val="lowerRoman"/>
      <w:lvlText w:val="%1."/>
      <w:lvlJc w:val="righ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1E16669"/>
    <w:multiLevelType w:val="multilevel"/>
    <w:tmpl w:val="4D38D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573694F"/>
    <w:multiLevelType w:val="hybridMultilevel"/>
    <w:tmpl w:val="6EAAF3CC"/>
    <w:lvl w:ilvl="0" w:tplc="9BCC6774">
      <w:start w:val="1"/>
      <w:numFmt w:val="bullet"/>
      <w:lvlText w:val=""/>
      <w:lvlJc w:val="left"/>
      <w:pPr>
        <w:ind w:left="720" w:hanging="360"/>
      </w:pPr>
      <w:rPr>
        <w:rFonts w:ascii="Symbol" w:hAnsi="Symbol" w:hint="default"/>
      </w:rPr>
    </w:lvl>
    <w:lvl w:ilvl="1" w:tplc="3E7EB758">
      <w:start w:val="1"/>
      <w:numFmt w:val="bullet"/>
      <w:lvlText w:val="o"/>
      <w:lvlJc w:val="left"/>
      <w:pPr>
        <w:ind w:left="1440" w:hanging="360"/>
      </w:pPr>
      <w:rPr>
        <w:rFonts w:ascii="Courier New" w:hAnsi="Courier New" w:hint="default"/>
      </w:rPr>
    </w:lvl>
    <w:lvl w:ilvl="2" w:tplc="519077AA">
      <w:start w:val="1"/>
      <w:numFmt w:val="bullet"/>
      <w:lvlText w:val=""/>
      <w:lvlJc w:val="left"/>
      <w:pPr>
        <w:ind w:left="2160" w:hanging="360"/>
      </w:pPr>
      <w:rPr>
        <w:rFonts w:ascii="Wingdings" w:hAnsi="Wingdings" w:hint="default"/>
      </w:rPr>
    </w:lvl>
    <w:lvl w:ilvl="3" w:tplc="1F7A1552">
      <w:start w:val="1"/>
      <w:numFmt w:val="bullet"/>
      <w:lvlText w:val=""/>
      <w:lvlJc w:val="left"/>
      <w:pPr>
        <w:ind w:left="2880" w:hanging="360"/>
      </w:pPr>
      <w:rPr>
        <w:rFonts w:ascii="Symbol" w:hAnsi="Symbol" w:hint="default"/>
      </w:rPr>
    </w:lvl>
    <w:lvl w:ilvl="4" w:tplc="6F4A0A46">
      <w:start w:val="1"/>
      <w:numFmt w:val="bullet"/>
      <w:lvlText w:val="o"/>
      <w:lvlJc w:val="left"/>
      <w:pPr>
        <w:ind w:left="3600" w:hanging="360"/>
      </w:pPr>
      <w:rPr>
        <w:rFonts w:ascii="Courier New" w:hAnsi="Courier New" w:hint="default"/>
      </w:rPr>
    </w:lvl>
    <w:lvl w:ilvl="5" w:tplc="7AA48424">
      <w:start w:val="1"/>
      <w:numFmt w:val="bullet"/>
      <w:lvlText w:val=""/>
      <w:lvlJc w:val="left"/>
      <w:pPr>
        <w:ind w:left="4320" w:hanging="360"/>
      </w:pPr>
      <w:rPr>
        <w:rFonts w:ascii="Wingdings" w:hAnsi="Wingdings" w:hint="default"/>
      </w:rPr>
    </w:lvl>
    <w:lvl w:ilvl="6" w:tplc="E82CA248">
      <w:start w:val="1"/>
      <w:numFmt w:val="bullet"/>
      <w:lvlText w:val=""/>
      <w:lvlJc w:val="left"/>
      <w:pPr>
        <w:ind w:left="5040" w:hanging="360"/>
      </w:pPr>
      <w:rPr>
        <w:rFonts w:ascii="Symbol" w:hAnsi="Symbol" w:hint="default"/>
      </w:rPr>
    </w:lvl>
    <w:lvl w:ilvl="7" w:tplc="1570C9AA">
      <w:start w:val="1"/>
      <w:numFmt w:val="bullet"/>
      <w:lvlText w:val="o"/>
      <w:lvlJc w:val="left"/>
      <w:pPr>
        <w:ind w:left="5760" w:hanging="360"/>
      </w:pPr>
      <w:rPr>
        <w:rFonts w:ascii="Courier New" w:hAnsi="Courier New" w:hint="default"/>
      </w:rPr>
    </w:lvl>
    <w:lvl w:ilvl="8" w:tplc="020E4F7C">
      <w:start w:val="1"/>
      <w:numFmt w:val="bullet"/>
      <w:lvlText w:val=""/>
      <w:lvlJc w:val="left"/>
      <w:pPr>
        <w:ind w:left="6480" w:hanging="360"/>
      </w:pPr>
      <w:rPr>
        <w:rFonts w:ascii="Wingdings" w:hAnsi="Wingdings" w:hint="default"/>
      </w:rPr>
    </w:lvl>
  </w:abstractNum>
  <w:abstractNum w:abstractNumId="20" w15:restartNumberingAfterBreak="0">
    <w:nsid w:val="27FC30BD"/>
    <w:multiLevelType w:val="hybridMultilevel"/>
    <w:tmpl w:val="375AE5EE"/>
    <w:lvl w:ilvl="0" w:tplc="8662F922">
      <w:numFmt w:val="bullet"/>
      <w:lvlText w:val="•"/>
      <w:lvlJc w:val="left"/>
      <w:pPr>
        <w:ind w:left="720" w:hanging="360"/>
      </w:pPr>
      <w:rPr>
        <w:rFonts w:ascii="Times New Roman" w:eastAsia="Times New Roman" w:hAnsi="Times New Roman" w:cs="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888112D"/>
    <w:multiLevelType w:val="multilevel"/>
    <w:tmpl w:val="2988D2DC"/>
    <w:lvl w:ilvl="0">
      <w:start w:val="4"/>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88B0566"/>
    <w:multiLevelType w:val="hybridMultilevel"/>
    <w:tmpl w:val="9698E3A6"/>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3" w15:restartNumberingAfterBreak="0">
    <w:nsid w:val="2ACC110E"/>
    <w:multiLevelType w:val="hybridMultilevel"/>
    <w:tmpl w:val="0E123410"/>
    <w:lvl w:ilvl="0" w:tplc="B40A6CEA">
      <w:start w:val="4"/>
      <w:numFmt w:val="decimal"/>
      <w:lvlText w:val="%1."/>
      <w:lvlJc w:val="left"/>
      <w:pPr>
        <w:tabs>
          <w:tab w:val="num" w:pos="720"/>
        </w:tabs>
        <w:ind w:left="720" w:hanging="360"/>
      </w:pPr>
    </w:lvl>
    <w:lvl w:ilvl="1" w:tplc="AB74F350">
      <w:start w:val="4"/>
      <w:numFmt w:val="bullet"/>
      <w:lvlText w:val=""/>
      <w:lvlJc w:val="left"/>
      <w:pPr>
        <w:tabs>
          <w:tab w:val="num" w:pos="1440"/>
        </w:tabs>
        <w:ind w:left="1440" w:hanging="360"/>
      </w:pPr>
      <w:rPr>
        <w:rFonts w:ascii="Symbol" w:hAnsi="Symbol" w:hint="default"/>
        <w:sz w:val="20"/>
      </w:rPr>
    </w:lvl>
    <w:lvl w:ilvl="2" w:tplc="F4A614E4" w:tentative="1">
      <w:start w:val="1"/>
      <w:numFmt w:val="decimal"/>
      <w:lvlText w:val="%3."/>
      <w:lvlJc w:val="left"/>
      <w:pPr>
        <w:tabs>
          <w:tab w:val="num" w:pos="2160"/>
        </w:tabs>
        <w:ind w:left="2160" w:hanging="360"/>
      </w:pPr>
    </w:lvl>
    <w:lvl w:ilvl="3" w:tplc="CEFE7798" w:tentative="1">
      <w:start w:val="1"/>
      <w:numFmt w:val="decimal"/>
      <w:lvlText w:val="%4."/>
      <w:lvlJc w:val="left"/>
      <w:pPr>
        <w:tabs>
          <w:tab w:val="num" w:pos="2880"/>
        </w:tabs>
        <w:ind w:left="2880" w:hanging="360"/>
      </w:pPr>
    </w:lvl>
    <w:lvl w:ilvl="4" w:tplc="9C34E806" w:tentative="1">
      <w:start w:val="1"/>
      <w:numFmt w:val="decimal"/>
      <w:lvlText w:val="%5."/>
      <w:lvlJc w:val="left"/>
      <w:pPr>
        <w:tabs>
          <w:tab w:val="num" w:pos="3600"/>
        </w:tabs>
        <w:ind w:left="3600" w:hanging="360"/>
      </w:pPr>
    </w:lvl>
    <w:lvl w:ilvl="5" w:tplc="E586C56A" w:tentative="1">
      <w:start w:val="1"/>
      <w:numFmt w:val="decimal"/>
      <w:lvlText w:val="%6."/>
      <w:lvlJc w:val="left"/>
      <w:pPr>
        <w:tabs>
          <w:tab w:val="num" w:pos="4320"/>
        </w:tabs>
        <w:ind w:left="4320" w:hanging="360"/>
      </w:pPr>
    </w:lvl>
    <w:lvl w:ilvl="6" w:tplc="E8383E6A" w:tentative="1">
      <w:start w:val="1"/>
      <w:numFmt w:val="decimal"/>
      <w:lvlText w:val="%7."/>
      <w:lvlJc w:val="left"/>
      <w:pPr>
        <w:tabs>
          <w:tab w:val="num" w:pos="5040"/>
        </w:tabs>
        <w:ind w:left="5040" w:hanging="360"/>
      </w:pPr>
    </w:lvl>
    <w:lvl w:ilvl="7" w:tplc="BEA2D76C" w:tentative="1">
      <w:start w:val="1"/>
      <w:numFmt w:val="decimal"/>
      <w:lvlText w:val="%8."/>
      <w:lvlJc w:val="left"/>
      <w:pPr>
        <w:tabs>
          <w:tab w:val="num" w:pos="5760"/>
        </w:tabs>
        <w:ind w:left="5760" w:hanging="360"/>
      </w:pPr>
    </w:lvl>
    <w:lvl w:ilvl="8" w:tplc="E880F430" w:tentative="1">
      <w:start w:val="1"/>
      <w:numFmt w:val="decimal"/>
      <w:lvlText w:val="%9."/>
      <w:lvlJc w:val="left"/>
      <w:pPr>
        <w:tabs>
          <w:tab w:val="num" w:pos="6480"/>
        </w:tabs>
        <w:ind w:left="6480" w:hanging="360"/>
      </w:pPr>
    </w:lvl>
  </w:abstractNum>
  <w:abstractNum w:abstractNumId="24" w15:restartNumberingAfterBreak="0">
    <w:nsid w:val="2B313D41"/>
    <w:multiLevelType w:val="hybridMultilevel"/>
    <w:tmpl w:val="A9AA73BA"/>
    <w:lvl w:ilvl="0" w:tplc="772400D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D485F3B"/>
    <w:multiLevelType w:val="hybridMultilevel"/>
    <w:tmpl w:val="41561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0DF2A69"/>
    <w:multiLevelType w:val="hybridMultilevel"/>
    <w:tmpl w:val="6CF8D3BA"/>
    <w:lvl w:ilvl="0" w:tplc="7E8EAF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1CE7775"/>
    <w:multiLevelType w:val="hybridMultilevel"/>
    <w:tmpl w:val="1C02D18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1ED1170"/>
    <w:multiLevelType w:val="hybridMultilevel"/>
    <w:tmpl w:val="4E9AE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4096803"/>
    <w:multiLevelType w:val="hybridMultilevel"/>
    <w:tmpl w:val="3566FF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357D2F9B"/>
    <w:multiLevelType w:val="hybridMultilevel"/>
    <w:tmpl w:val="159C6C6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1" w15:restartNumberingAfterBreak="0">
    <w:nsid w:val="37643EE4"/>
    <w:multiLevelType w:val="hybridMultilevel"/>
    <w:tmpl w:val="A01E443A"/>
    <w:lvl w:ilvl="0" w:tplc="E542CC78">
      <w:start w:val="1"/>
      <w:numFmt w:val="decimal"/>
      <w:lvlText w:val="%1."/>
      <w:lvlJc w:val="left"/>
      <w:pPr>
        <w:ind w:left="720" w:hanging="360"/>
      </w:pPr>
      <w:rPr>
        <w:rFonts w:cstheme="minorHAnsi" w:hint="default"/>
        <w:color w:val="EC6608" w:themeColor="accen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8097925"/>
    <w:multiLevelType w:val="hybridMultilevel"/>
    <w:tmpl w:val="92F41D48"/>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3A730DED"/>
    <w:multiLevelType w:val="multilevel"/>
    <w:tmpl w:val="CB2CEB7E"/>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BEC14DA"/>
    <w:multiLevelType w:val="multilevel"/>
    <w:tmpl w:val="6BE6CC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DA23760"/>
    <w:multiLevelType w:val="hybridMultilevel"/>
    <w:tmpl w:val="5302FDDE"/>
    <w:lvl w:ilvl="0" w:tplc="772400D0">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40787C76"/>
    <w:multiLevelType w:val="hybridMultilevel"/>
    <w:tmpl w:val="89FAD6A0"/>
    <w:lvl w:ilvl="0" w:tplc="9D7E83E6">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07F7F69"/>
    <w:multiLevelType w:val="hybridMultilevel"/>
    <w:tmpl w:val="83E21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5EB7CB3"/>
    <w:multiLevelType w:val="hybridMultilevel"/>
    <w:tmpl w:val="5CE8B07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479A2DD0"/>
    <w:multiLevelType w:val="hybridMultilevel"/>
    <w:tmpl w:val="883612D0"/>
    <w:lvl w:ilvl="0" w:tplc="7E8EAF80">
      <w:start w:val="1"/>
      <w:numFmt w:val="bullet"/>
      <w:lvlText w:val=""/>
      <w:lvlJc w:val="left"/>
      <w:pPr>
        <w:ind w:left="720" w:hanging="360"/>
      </w:pPr>
      <w:rPr>
        <w:rFonts w:ascii="Symbol" w:hAnsi="Symbol" w:hint="default"/>
        <w:color w:val="auto"/>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8384EA8"/>
    <w:multiLevelType w:val="hybridMultilevel"/>
    <w:tmpl w:val="A7F61B36"/>
    <w:lvl w:ilvl="0" w:tplc="5F522EF0">
      <w:start w:val="1"/>
      <w:numFmt w:val="bullet"/>
      <w:lvlText w:val=""/>
      <w:lvlJc w:val="left"/>
      <w:pPr>
        <w:ind w:left="720" w:hanging="360"/>
      </w:pPr>
      <w:rPr>
        <w:rFonts w:ascii="Symbol" w:hAnsi="Symbol" w:hint="default"/>
      </w:rPr>
    </w:lvl>
    <w:lvl w:ilvl="1" w:tplc="275417E4">
      <w:start w:val="1"/>
      <w:numFmt w:val="bullet"/>
      <w:lvlText w:val="o"/>
      <w:lvlJc w:val="left"/>
      <w:pPr>
        <w:ind w:left="1440" w:hanging="360"/>
      </w:pPr>
      <w:rPr>
        <w:rFonts w:ascii="Courier New" w:hAnsi="Courier New" w:hint="default"/>
      </w:rPr>
    </w:lvl>
    <w:lvl w:ilvl="2" w:tplc="D45EAE54">
      <w:start w:val="1"/>
      <w:numFmt w:val="bullet"/>
      <w:lvlText w:val=""/>
      <w:lvlJc w:val="left"/>
      <w:pPr>
        <w:ind w:left="2160" w:hanging="360"/>
      </w:pPr>
      <w:rPr>
        <w:rFonts w:ascii="Wingdings" w:hAnsi="Wingdings" w:hint="default"/>
      </w:rPr>
    </w:lvl>
    <w:lvl w:ilvl="3" w:tplc="727A1B20">
      <w:start w:val="1"/>
      <w:numFmt w:val="bullet"/>
      <w:lvlText w:val=""/>
      <w:lvlJc w:val="left"/>
      <w:pPr>
        <w:ind w:left="2880" w:hanging="360"/>
      </w:pPr>
      <w:rPr>
        <w:rFonts w:ascii="Symbol" w:hAnsi="Symbol" w:hint="default"/>
      </w:rPr>
    </w:lvl>
    <w:lvl w:ilvl="4" w:tplc="E774DAD8">
      <w:start w:val="1"/>
      <w:numFmt w:val="bullet"/>
      <w:lvlText w:val="o"/>
      <w:lvlJc w:val="left"/>
      <w:pPr>
        <w:ind w:left="3600" w:hanging="360"/>
      </w:pPr>
      <w:rPr>
        <w:rFonts w:ascii="Courier New" w:hAnsi="Courier New" w:hint="default"/>
      </w:rPr>
    </w:lvl>
    <w:lvl w:ilvl="5" w:tplc="1AB61EEC">
      <w:start w:val="1"/>
      <w:numFmt w:val="bullet"/>
      <w:lvlText w:val=""/>
      <w:lvlJc w:val="left"/>
      <w:pPr>
        <w:ind w:left="4320" w:hanging="360"/>
      </w:pPr>
      <w:rPr>
        <w:rFonts w:ascii="Wingdings" w:hAnsi="Wingdings" w:hint="default"/>
      </w:rPr>
    </w:lvl>
    <w:lvl w:ilvl="6" w:tplc="A3DE1670">
      <w:start w:val="1"/>
      <w:numFmt w:val="bullet"/>
      <w:lvlText w:val=""/>
      <w:lvlJc w:val="left"/>
      <w:pPr>
        <w:ind w:left="5040" w:hanging="360"/>
      </w:pPr>
      <w:rPr>
        <w:rFonts w:ascii="Symbol" w:hAnsi="Symbol" w:hint="default"/>
      </w:rPr>
    </w:lvl>
    <w:lvl w:ilvl="7" w:tplc="2C3209EE">
      <w:start w:val="1"/>
      <w:numFmt w:val="bullet"/>
      <w:lvlText w:val="o"/>
      <w:lvlJc w:val="left"/>
      <w:pPr>
        <w:ind w:left="5760" w:hanging="360"/>
      </w:pPr>
      <w:rPr>
        <w:rFonts w:ascii="Courier New" w:hAnsi="Courier New" w:hint="default"/>
      </w:rPr>
    </w:lvl>
    <w:lvl w:ilvl="8" w:tplc="2FA09A8A">
      <w:start w:val="1"/>
      <w:numFmt w:val="bullet"/>
      <w:lvlText w:val=""/>
      <w:lvlJc w:val="left"/>
      <w:pPr>
        <w:ind w:left="6480" w:hanging="360"/>
      </w:pPr>
      <w:rPr>
        <w:rFonts w:ascii="Wingdings" w:hAnsi="Wingdings" w:hint="default"/>
      </w:rPr>
    </w:lvl>
  </w:abstractNum>
  <w:abstractNum w:abstractNumId="41" w15:restartNumberingAfterBreak="0">
    <w:nsid w:val="48FF3167"/>
    <w:multiLevelType w:val="hybridMultilevel"/>
    <w:tmpl w:val="38F45DCE"/>
    <w:lvl w:ilvl="0" w:tplc="8662F922">
      <w:numFmt w:val="bullet"/>
      <w:lvlText w:val="•"/>
      <w:lvlJc w:val="left"/>
      <w:pPr>
        <w:ind w:left="720" w:hanging="360"/>
      </w:pPr>
      <w:rPr>
        <w:rFonts w:ascii="Times New Roman" w:eastAsia="Times New Roman" w:hAnsi="Times New Roman" w:cs="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A101B6B"/>
    <w:multiLevelType w:val="multilevel"/>
    <w:tmpl w:val="252444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EDAA78E"/>
    <w:multiLevelType w:val="hybridMultilevel"/>
    <w:tmpl w:val="D0C825B2"/>
    <w:lvl w:ilvl="0" w:tplc="916A09A2">
      <w:start w:val="1"/>
      <w:numFmt w:val="bullet"/>
      <w:lvlText w:val=""/>
      <w:lvlJc w:val="left"/>
      <w:pPr>
        <w:ind w:left="720" w:hanging="360"/>
      </w:pPr>
      <w:rPr>
        <w:rFonts w:ascii="Symbol" w:hAnsi="Symbol" w:hint="default"/>
      </w:rPr>
    </w:lvl>
    <w:lvl w:ilvl="1" w:tplc="FBC2D358">
      <w:start w:val="1"/>
      <w:numFmt w:val="bullet"/>
      <w:lvlText w:val="o"/>
      <w:lvlJc w:val="left"/>
      <w:pPr>
        <w:ind w:left="1440" w:hanging="360"/>
      </w:pPr>
      <w:rPr>
        <w:rFonts w:ascii="Courier New" w:hAnsi="Courier New" w:hint="default"/>
      </w:rPr>
    </w:lvl>
    <w:lvl w:ilvl="2" w:tplc="65FE3FFC">
      <w:start w:val="1"/>
      <w:numFmt w:val="bullet"/>
      <w:lvlText w:val=""/>
      <w:lvlJc w:val="left"/>
      <w:pPr>
        <w:ind w:left="2160" w:hanging="360"/>
      </w:pPr>
      <w:rPr>
        <w:rFonts w:ascii="Wingdings" w:hAnsi="Wingdings" w:hint="default"/>
      </w:rPr>
    </w:lvl>
    <w:lvl w:ilvl="3" w:tplc="12688610">
      <w:start w:val="1"/>
      <w:numFmt w:val="bullet"/>
      <w:lvlText w:val=""/>
      <w:lvlJc w:val="left"/>
      <w:pPr>
        <w:ind w:left="2880" w:hanging="360"/>
      </w:pPr>
      <w:rPr>
        <w:rFonts w:ascii="Symbol" w:hAnsi="Symbol" w:hint="default"/>
      </w:rPr>
    </w:lvl>
    <w:lvl w:ilvl="4" w:tplc="80047A56">
      <w:start w:val="1"/>
      <w:numFmt w:val="bullet"/>
      <w:lvlText w:val="o"/>
      <w:lvlJc w:val="left"/>
      <w:pPr>
        <w:ind w:left="3600" w:hanging="360"/>
      </w:pPr>
      <w:rPr>
        <w:rFonts w:ascii="Courier New" w:hAnsi="Courier New" w:hint="default"/>
      </w:rPr>
    </w:lvl>
    <w:lvl w:ilvl="5" w:tplc="9BE403F6">
      <w:start w:val="1"/>
      <w:numFmt w:val="bullet"/>
      <w:lvlText w:val=""/>
      <w:lvlJc w:val="left"/>
      <w:pPr>
        <w:ind w:left="4320" w:hanging="360"/>
      </w:pPr>
      <w:rPr>
        <w:rFonts w:ascii="Wingdings" w:hAnsi="Wingdings" w:hint="default"/>
      </w:rPr>
    </w:lvl>
    <w:lvl w:ilvl="6" w:tplc="5B622158">
      <w:start w:val="1"/>
      <w:numFmt w:val="bullet"/>
      <w:lvlText w:val=""/>
      <w:lvlJc w:val="left"/>
      <w:pPr>
        <w:ind w:left="5040" w:hanging="360"/>
      </w:pPr>
      <w:rPr>
        <w:rFonts w:ascii="Symbol" w:hAnsi="Symbol" w:hint="default"/>
      </w:rPr>
    </w:lvl>
    <w:lvl w:ilvl="7" w:tplc="6EBA438A">
      <w:start w:val="1"/>
      <w:numFmt w:val="bullet"/>
      <w:lvlText w:val="o"/>
      <w:lvlJc w:val="left"/>
      <w:pPr>
        <w:ind w:left="5760" w:hanging="360"/>
      </w:pPr>
      <w:rPr>
        <w:rFonts w:ascii="Courier New" w:hAnsi="Courier New" w:hint="default"/>
      </w:rPr>
    </w:lvl>
    <w:lvl w:ilvl="8" w:tplc="6520DF10">
      <w:start w:val="1"/>
      <w:numFmt w:val="bullet"/>
      <w:lvlText w:val=""/>
      <w:lvlJc w:val="left"/>
      <w:pPr>
        <w:ind w:left="6480" w:hanging="360"/>
      </w:pPr>
      <w:rPr>
        <w:rFonts w:ascii="Wingdings" w:hAnsi="Wingdings" w:hint="default"/>
      </w:rPr>
    </w:lvl>
  </w:abstractNum>
  <w:abstractNum w:abstractNumId="44" w15:restartNumberingAfterBreak="0">
    <w:nsid w:val="51A606C8"/>
    <w:multiLevelType w:val="hybridMultilevel"/>
    <w:tmpl w:val="953A5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53C315C"/>
    <w:multiLevelType w:val="multilevel"/>
    <w:tmpl w:val="A77A8F32"/>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60A0B5E"/>
    <w:multiLevelType w:val="hybridMultilevel"/>
    <w:tmpl w:val="8174A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B9C3170"/>
    <w:multiLevelType w:val="hybridMultilevel"/>
    <w:tmpl w:val="4C140A28"/>
    <w:lvl w:ilvl="0" w:tplc="FE5E12F4">
      <w:start w:val="1"/>
      <w:numFmt w:val="bullet"/>
      <w:lvlText w:val="-"/>
      <w:lvlJc w:val="left"/>
      <w:pPr>
        <w:tabs>
          <w:tab w:val="num" w:pos="360"/>
        </w:tabs>
        <w:ind w:left="360" w:hanging="360"/>
      </w:pPr>
      <w:rPr>
        <w:rFonts w:ascii="Tahoma" w:hAnsi="Tahoma" w:hint="default"/>
        <w:color w:val="auto"/>
      </w:rPr>
    </w:lvl>
    <w:lvl w:ilvl="1" w:tplc="25C669D6">
      <w:start w:val="1"/>
      <w:numFmt w:val="bullet"/>
      <w:pStyle w:val="BulletIndent"/>
      <w:lvlText w:val=""/>
      <w:lvlJc w:val="left"/>
      <w:pPr>
        <w:tabs>
          <w:tab w:val="num" w:pos="360"/>
        </w:tabs>
        <w:ind w:left="357" w:hanging="357"/>
      </w:pPr>
      <w:rPr>
        <w:rFonts w:ascii="Wingdings 3" w:hAnsi="Wingdings 3" w:hint="default"/>
        <w:b/>
        <w:i w:val="0"/>
        <w:caps w:val="0"/>
        <w:strike w:val="0"/>
        <w:dstrike w:val="0"/>
        <w:vanish w:val="0"/>
        <w:color w:val="003366"/>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tplc="EC307EB8">
      <w:start w:val="1"/>
      <w:numFmt w:val="bullet"/>
      <w:lvlText w:val="▪"/>
      <w:lvlJc w:val="left"/>
      <w:pPr>
        <w:tabs>
          <w:tab w:val="num" w:pos="2160"/>
        </w:tabs>
        <w:ind w:left="2157" w:hanging="357"/>
      </w:pPr>
      <w:rPr>
        <w:rFonts w:hint="default"/>
        <w:color w:val="auto"/>
        <w:sz w:val="28"/>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2F774A1"/>
    <w:multiLevelType w:val="hybridMultilevel"/>
    <w:tmpl w:val="2DF0B7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4585AAB"/>
    <w:multiLevelType w:val="hybridMultilevel"/>
    <w:tmpl w:val="4DA089C2"/>
    <w:lvl w:ilvl="0" w:tplc="6FBAA2BA">
      <w:start w:val="1"/>
      <w:numFmt w:val="bullet"/>
      <w:lvlText w:val=""/>
      <w:lvlJc w:val="left"/>
      <w:pPr>
        <w:ind w:left="720" w:hanging="360"/>
      </w:pPr>
      <w:rPr>
        <w:rFonts w:ascii="Symbol" w:hAnsi="Symbol" w:hint="default"/>
      </w:rPr>
    </w:lvl>
    <w:lvl w:ilvl="1" w:tplc="3C98F088">
      <w:start w:val="1"/>
      <w:numFmt w:val="bullet"/>
      <w:lvlText w:val="o"/>
      <w:lvlJc w:val="left"/>
      <w:pPr>
        <w:ind w:left="1440" w:hanging="360"/>
      </w:pPr>
      <w:rPr>
        <w:rFonts w:ascii="Courier New" w:hAnsi="Courier New" w:hint="default"/>
      </w:rPr>
    </w:lvl>
    <w:lvl w:ilvl="2" w:tplc="4A5E865C">
      <w:start w:val="1"/>
      <w:numFmt w:val="bullet"/>
      <w:lvlText w:val=""/>
      <w:lvlJc w:val="left"/>
      <w:pPr>
        <w:ind w:left="2160" w:hanging="360"/>
      </w:pPr>
      <w:rPr>
        <w:rFonts w:ascii="Wingdings" w:hAnsi="Wingdings" w:hint="default"/>
      </w:rPr>
    </w:lvl>
    <w:lvl w:ilvl="3" w:tplc="00B22CEC">
      <w:start w:val="1"/>
      <w:numFmt w:val="bullet"/>
      <w:lvlText w:val=""/>
      <w:lvlJc w:val="left"/>
      <w:pPr>
        <w:ind w:left="2880" w:hanging="360"/>
      </w:pPr>
      <w:rPr>
        <w:rFonts w:ascii="Symbol" w:hAnsi="Symbol" w:hint="default"/>
      </w:rPr>
    </w:lvl>
    <w:lvl w:ilvl="4" w:tplc="BFAA6A44">
      <w:start w:val="1"/>
      <w:numFmt w:val="bullet"/>
      <w:lvlText w:val="o"/>
      <w:lvlJc w:val="left"/>
      <w:pPr>
        <w:ind w:left="3600" w:hanging="360"/>
      </w:pPr>
      <w:rPr>
        <w:rFonts w:ascii="Courier New" w:hAnsi="Courier New" w:hint="default"/>
      </w:rPr>
    </w:lvl>
    <w:lvl w:ilvl="5" w:tplc="11CC44B8">
      <w:start w:val="1"/>
      <w:numFmt w:val="bullet"/>
      <w:lvlText w:val=""/>
      <w:lvlJc w:val="left"/>
      <w:pPr>
        <w:ind w:left="4320" w:hanging="360"/>
      </w:pPr>
      <w:rPr>
        <w:rFonts w:ascii="Wingdings" w:hAnsi="Wingdings" w:hint="default"/>
      </w:rPr>
    </w:lvl>
    <w:lvl w:ilvl="6" w:tplc="A55C339A">
      <w:start w:val="1"/>
      <w:numFmt w:val="bullet"/>
      <w:lvlText w:val=""/>
      <w:lvlJc w:val="left"/>
      <w:pPr>
        <w:ind w:left="5040" w:hanging="360"/>
      </w:pPr>
      <w:rPr>
        <w:rFonts w:ascii="Symbol" w:hAnsi="Symbol" w:hint="default"/>
      </w:rPr>
    </w:lvl>
    <w:lvl w:ilvl="7" w:tplc="E6887A90">
      <w:start w:val="1"/>
      <w:numFmt w:val="bullet"/>
      <w:lvlText w:val="o"/>
      <w:lvlJc w:val="left"/>
      <w:pPr>
        <w:ind w:left="5760" w:hanging="360"/>
      </w:pPr>
      <w:rPr>
        <w:rFonts w:ascii="Courier New" w:hAnsi="Courier New" w:hint="default"/>
      </w:rPr>
    </w:lvl>
    <w:lvl w:ilvl="8" w:tplc="5310F0CA">
      <w:start w:val="1"/>
      <w:numFmt w:val="bullet"/>
      <w:lvlText w:val=""/>
      <w:lvlJc w:val="left"/>
      <w:pPr>
        <w:ind w:left="6480" w:hanging="360"/>
      </w:pPr>
      <w:rPr>
        <w:rFonts w:ascii="Wingdings" w:hAnsi="Wingdings" w:hint="default"/>
      </w:rPr>
    </w:lvl>
  </w:abstractNum>
  <w:abstractNum w:abstractNumId="50" w15:restartNumberingAfterBreak="0">
    <w:nsid w:val="65232CC1"/>
    <w:multiLevelType w:val="hybridMultilevel"/>
    <w:tmpl w:val="459CC8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6691045D"/>
    <w:multiLevelType w:val="hybridMultilevel"/>
    <w:tmpl w:val="3AE6EA00"/>
    <w:lvl w:ilvl="0" w:tplc="42201E86">
      <w:numFmt w:val="bullet"/>
      <w:lvlText w:val="-"/>
      <w:lvlJc w:val="left"/>
      <w:pPr>
        <w:ind w:left="720" w:hanging="360"/>
      </w:pPr>
      <w:rPr>
        <w:rFonts w:ascii="Calibri" w:eastAsia="Times New Roman" w:hAnsi="Calibri" w:cs="Calibri" w:hint="default"/>
        <w:color w:val="EC6608"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6C85350"/>
    <w:multiLevelType w:val="hybridMultilevel"/>
    <w:tmpl w:val="07CA4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3BF4324"/>
    <w:multiLevelType w:val="hybridMultilevel"/>
    <w:tmpl w:val="8C82F9B4"/>
    <w:lvl w:ilvl="0" w:tplc="08090001">
      <w:start w:val="1"/>
      <w:numFmt w:val="bullet"/>
      <w:lvlText w:val=""/>
      <w:lvlJc w:val="left"/>
      <w:pPr>
        <w:tabs>
          <w:tab w:val="num" w:pos="3196"/>
        </w:tabs>
        <w:ind w:left="3196"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78DB35F8"/>
    <w:multiLevelType w:val="multilevel"/>
    <w:tmpl w:val="38F2F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ABCF280"/>
    <w:multiLevelType w:val="multilevel"/>
    <w:tmpl w:val="4856A3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C13336E"/>
    <w:multiLevelType w:val="hybridMultilevel"/>
    <w:tmpl w:val="75665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EB41223"/>
    <w:multiLevelType w:val="multilevel"/>
    <w:tmpl w:val="D69007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72558089">
    <w:abstractNumId w:val="55"/>
  </w:num>
  <w:num w:numId="2" w16cid:durableId="1683702271">
    <w:abstractNumId w:val="43"/>
  </w:num>
  <w:num w:numId="3" w16cid:durableId="647127433">
    <w:abstractNumId w:val="11"/>
  </w:num>
  <w:num w:numId="4" w16cid:durableId="1812750243">
    <w:abstractNumId w:val="6"/>
  </w:num>
  <w:num w:numId="5" w16cid:durableId="2028099399">
    <w:abstractNumId w:val="47"/>
  </w:num>
  <w:num w:numId="6" w16cid:durableId="1393312959">
    <w:abstractNumId w:val="53"/>
  </w:num>
  <w:num w:numId="7" w16cid:durableId="2084910867">
    <w:abstractNumId w:val="15"/>
  </w:num>
  <w:num w:numId="8" w16cid:durableId="926302692">
    <w:abstractNumId w:val="27"/>
  </w:num>
  <w:num w:numId="9" w16cid:durableId="1049231433">
    <w:abstractNumId w:val="7"/>
  </w:num>
  <w:num w:numId="10" w16cid:durableId="820004706">
    <w:abstractNumId w:val="1"/>
  </w:num>
  <w:num w:numId="11" w16cid:durableId="2123455028">
    <w:abstractNumId w:val="56"/>
  </w:num>
  <w:num w:numId="12" w16cid:durableId="2004770497">
    <w:abstractNumId w:val="31"/>
  </w:num>
  <w:num w:numId="13" w16cid:durableId="401876968">
    <w:abstractNumId w:val="17"/>
    <w:lvlOverride w:ilvl="0">
      <w:startOverride w:val="1"/>
    </w:lvlOverride>
    <w:lvlOverride w:ilvl="1"/>
    <w:lvlOverride w:ilvl="2"/>
    <w:lvlOverride w:ilvl="3"/>
    <w:lvlOverride w:ilvl="4"/>
    <w:lvlOverride w:ilvl="5"/>
    <w:lvlOverride w:ilvl="6"/>
    <w:lvlOverride w:ilvl="7"/>
    <w:lvlOverride w:ilvl="8"/>
  </w:num>
  <w:num w:numId="14" w16cid:durableId="1885171696">
    <w:abstractNumId w:val="16"/>
  </w:num>
  <w:num w:numId="15" w16cid:durableId="1235506719">
    <w:abstractNumId w:val="52"/>
  </w:num>
  <w:num w:numId="16" w16cid:durableId="888493889">
    <w:abstractNumId w:val="36"/>
  </w:num>
  <w:num w:numId="17" w16cid:durableId="1215387626">
    <w:abstractNumId w:val="17"/>
  </w:num>
  <w:num w:numId="18" w16cid:durableId="1272130265">
    <w:abstractNumId w:val="50"/>
  </w:num>
  <w:num w:numId="19" w16cid:durableId="2366049">
    <w:abstractNumId w:val="44"/>
  </w:num>
  <w:num w:numId="20" w16cid:durableId="817498065">
    <w:abstractNumId w:val="51"/>
  </w:num>
  <w:num w:numId="21" w16cid:durableId="735472342">
    <w:abstractNumId w:val="14"/>
  </w:num>
  <w:num w:numId="22" w16cid:durableId="1919515984">
    <w:abstractNumId w:val="26"/>
  </w:num>
  <w:num w:numId="23" w16cid:durableId="1379623245">
    <w:abstractNumId w:val="2"/>
  </w:num>
  <w:num w:numId="24" w16cid:durableId="889344393">
    <w:abstractNumId w:val="24"/>
  </w:num>
  <w:num w:numId="25" w16cid:durableId="676031805">
    <w:abstractNumId w:val="35"/>
  </w:num>
  <w:num w:numId="26" w16cid:durableId="1862624766">
    <w:abstractNumId w:val="34"/>
  </w:num>
  <w:num w:numId="27" w16cid:durableId="1692609185">
    <w:abstractNumId w:val="42"/>
  </w:num>
  <w:num w:numId="28" w16cid:durableId="2036806206">
    <w:abstractNumId w:val="39"/>
  </w:num>
  <w:num w:numId="29" w16cid:durableId="1193105656">
    <w:abstractNumId w:val="45"/>
  </w:num>
  <w:num w:numId="30" w16cid:durableId="116998466">
    <w:abstractNumId w:val="57"/>
  </w:num>
  <w:num w:numId="31" w16cid:durableId="81680406">
    <w:abstractNumId w:val="10"/>
  </w:num>
  <w:num w:numId="32" w16cid:durableId="1481538265">
    <w:abstractNumId w:val="28"/>
  </w:num>
  <w:num w:numId="33" w16cid:durableId="444233405">
    <w:abstractNumId w:val="33"/>
  </w:num>
  <w:num w:numId="34" w16cid:durableId="1638606594">
    <w:abstractNumId w:val="13"/>
  </w:num>
  <w:num w:numId="35" w16cid:durableId="1115716674">
    <w:abstractNumId w:val="46"/>
  </w:num>
  <w:num w:numId="36" w16cid:durableId="602105260">
    <w:abstractNumId w:val="21"/>
  </w:num>
  <w:num w:numId="37" w16cid:durableId="1823543807">
    <w:abstractNumId w:val="23"/>
  </w:num>
  <w:num w:numId="38" w16cid:durableId="317078503">
    <w:abstractNumId w:val="23"/>
  </w:num>
  <w:num w:numId="39" w16cid:durableId="831674390">
    <w:abstractNumId w:val="38"/>
  </w:num>
  <w:num w:numId="40" w16cid:durableId="1185706977">
    <w:abstractNumId w:val="32"/>
  </w:num>
  <w:num w:numId="41" w16cid:durableId="657461914">
    <w:abstractNumId w:val="22"/>
  </w:num>
  <w:num w:numId="42" w16cid:durableId="1818449405">
    <w:abstractNumId w:val="9"/>
  </w:num>
  <w:num w:numId="43" w16cid:durableId="1173454286">
    <w:abstractNumId w:val="18"/>
  </w:num>
  <w:num w:numId="44" w16cid:durableId="836849277">
    <w:abstractNumId w:val="29"/>
  </w:num>
  <w:num w:numId="45" w16cid:durableId="130246815">
    <w:abstractNumId w:val="25"/>
  </w:num>
  <w:num w:numId="46" w16cid:durableId="1558585939">
    <w:abstractNumId w:val="37"/>
  </w:num>
  <w:num w:numId="47" w16cid:durableId="1878273361">
    <w:abstractNumId w:val="48"/>
  </w:num>
  <w:num w:numId="48" w16cid:durableId="49573426">
    <w:abstractNumId w:val="25"/>
  </w:num>
  <w:num w:numId="49" w16cid:durableId="1847473873">
    <w:abstractNumId w:val="54"/>
  </w:num>
  <w:num w:numId="50" w16cid:durableId="381711752">
    <w:abstractNumId w:val="11"/>
  </w:num>
  <w:num w:numId="51" w16cid:durableId="1767191222">
    <w:abstractNumId w:val="54"/>
  </w:num>
  <w:num w:numId="52" w16cid:durableId="1173496056">
    <w:abstractNumId w:val="40"/>
  </w:num>
  <w:num w:numId="53" w16cid:durableId="1018627722">
    <w:abstractNumId w:val="19"/>
  </w:num>
  <w:num w:numId="54" w16cid:durableId="1168598357">
    <w:abstractNumId w:val="49"/>
  </w:num>
  <w:num w:numId="55" w16cid:durableId="1348026294">
    <w:abstractNumId w:val="4"/>
  </w:num>
  <w:num w:numId="56" w16cid:durableId="1977536">
    <w:abstractNumId w:val="8"/>
  </w:num>
  <w:num w:numId="57" w16cid:durableId="150143155">
    <w:abstractNumId w:val="3"/>
  </w:num>
  <w:num w:numId="58" w16cid:durableId="1544636168">
    <w:abstractNumId w:val="0"/>
  </w:num>
  <w:num w:numId="59" w16cid:durableId="161631404">
    <w:abstractNumId w:val="41"/>
  </w:num>
  <w:num w:numId="60" w16cid:durableId="2145998777">
    <w:abstractNumId w:val="20"/>
  </w:num>
  <w:num w:numId="61" w16cid:durableId="802775958">
    <w:abstractNumId w:val="12"/>
  </w:num>
  <w:num w:numId="62" w16cid:durableId="512569411">
    <w:abstractNumId w:val="30"/>
  </w:num>
  <w:num w:numId="63" w16cid:durableId="1550189764">
    <w:abstractNumId w:val="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61A"/>
    <w:rsid w:val="000176DA"/>
    <w:rsid w:val="0002172F"/>
    <w:rsid w:val="00021EDF"/>
    <w:rsid w:val="00024CB4"/>
    <w:rsid w:val="00026CA8"/>
    <w:rsid w:val="00033879"/>
    <w:rsid w:val="00034F60"/>
    <w:rsid w:val="000359F0"/>
    <w:rsid w:val="0003640F"/>
    <w:rsid w:val="000426C5"/>
    <w:rsid w:val="00051012"/>
    <w:rsid w:val="00070A20"/>
    <w:rsid w:val="00071C76"/>
    <w:rsid w:val="00074E1D"/>
    <w:rsid w:val="00085F66"/>
    <w:rsid w:val="00091D69"/>
    <w:rsid w:val="00091E9A"/>
    <w:rsid w:val="000964C2"/>
    <w:rsid w:val="000A2FB8"/>
    <w:rsid w:val="000A635F"/>
    <w:rsid w:val="000A7029"/>
    <w:rsid w:val="000B46B8"/>
    <w:rsid w:val="000B53E3"/>
    <w:rsid w:val="000C4C30"/>
    <w:rsid w:val="000D101F"/>
    <w:rsid w:val="000D41E4"/>
    <w:rsid w:val="000D5234"/>
    <w:rsid w:val="000D5452"/>
    <w:rsid w:val="000E2714"/>
    <w:rsid w:val="000F208E"/>
    <w:rsid w:val="000F5AF4"/>
    <w:rsid w:val="001134EC"/>
    <w:rsid w:val="001136D8"/>
    <w:rsid w:val="00115ED0"/>
    <w:rsid w:val="00122CB0"/>
    <w:rsid w:val="00125811"/>
    <w:rsid w:val="001310C9"/>
    <w:rsid w:val="00141018"/>
    <w:rsid w:val="0014483C"/>
    <w:rsid w:val="001544E2"/>
    <w:rsid w:val="001549A3"/>
    <w:rsid w:val="0015727F"/>
    <w:rsid w:val="001605AC"/>
    <w:rsid w:val="0016392C"/>
    <w:rsid w:val="00165865"/>
    <w:rsid w:val="00165F41"/>
    <w:rsid w:val="00174E95"/>
    <w:rsid w:val="00181071"/>
    <w:rsid w:val="00182E06"/>
    <w:rsid w:val="001B1B7C"/>
    <w:rsid w:val="001B482E"/>
    <w:rsid w:val="001B4939"/>
    <w:rsid w:val="001C0B6C"/>
    <w:rsid w:val="001C13A4"/>
    <w:rsid w:val="001D2057"/>
    <w:rsid w:val="001E0C4A"/>
    <w:rsid w:val="001E35E1"/>
    <w:rsid w:val="00205B74"/>
    <w:rsid w:val="00213EF7"/>
    <w:rsid w:val="00217A86"/>
    <w:rsid w:val="0022178E"/>
    <w:rsid w:val="0022302D"/>
    <w:rsid w:val="00233855"/>
    <w:rsid w:val="002378E7"/>
    <w:rsid w:val="00243956"/>
    <w:rsid w:val="00243A4B"/>
    <w:rsid w:val="00244E5D"/>
    <w:rsid w:val="00252527"/>
    <w:rsid w:val="00262F74"/>
    <w:rsid w:val="002648CD"/>
    <w:rsid w:val="0026669C"/>
    <w:rsid w:val="00270132"/>
    <w:rsid w:val="00273063"/>
    <w:rsid w:val="00273EFA"/>
    <w:rsid w:val="0027586B"/>
    <w:rsid w:val="00281AE8"/>
    <w:rsid w:val="00293104"/>
    <w:rsid w:val="002A073E"/>
    <w:rsid w:val="002C3A70"/>
    <w:rsid w:val="002C66BA"/>
    <w:rsid w:val="002C743F"/>
    <w:rsid w:val="002C7AA4"/>
    <w:rsid w:val="002D50FA"/>
    <w:rsid w:val="002E562B"/>
    <w:rsid w:val="002F6D24"/>
    <w:rsid w:val="00302618"/>
    <w:rsid w:val="0031344C"/>
    <w:rsid w:val="00324298"/>
    <w:rsid w:val="00333E9D"/>
    <w:rsid w:val="00333ED8"/>
    <w:rsid w:val="003340AA"/>
    <w:rsid w:val="00347761"/>
    <w:rsid w:val="003507C7"/>
    <w:rsid w:val="00355770"/>
    <w:rsid w:val="00364161"/>
    <w:rsid w:val="00366EC1"/>
    <w:rsid w:val="003763C2"/>
    <w:rsid w:val="00380984"/>
    <w:rsid w:val="003924A0"/>
    <w:rsid w:val="003974F6"/>
    <w:rsid w:val="003A6AC8"/>
    <w:rsid w:val="003B0088"/>
    <w:rsid w:val="003B056E"/>
    <w:rsid w:val="003B0CA1"/>
    <w:rsid w:val="003B4791"/>
    <w:rsid w:val="003C15D6"/>
    <w:rsid w:val="003D1F63"/>
    <w:rsid w:val="003D7C8F"/>
    <w:rsid w:val="003E2D6F"/>
    <w:rsid w:val="003E4385"/>
    <w:rsid w:val="003E6216"/>
    <w:rsid w:val="003F4905"/>
    <w:rsid w:val="004108D5"/>
    <w:rsid w:val="00414563"/>
    <w:rsid w:val="00420654"/>
    <w:rsid w:val="004231E1"/>
    <w:rsid w:val="00427ED7"/>
    <w:rsid w:val="00430673"/>
    <w:rsid w:val="00431885"/>
    <w:rsid w:val="00440652"/>
    <w:rsid w:val="004504A1"/>
    <w:rsid w:val="00453858"/>
    <w:rsid w:val="0046257F"/>
    <w:rsid w:val="0046291B"/>
    <w:rsid w:val="00462E8F"/>
    <w:rsid w:val="0046410B"/>
    <w:rsid w:val="0048616D"/>
    <w:rsid w:val="00496A6C"/>
    <w:rsid w:val="004A7C13"/>
    <w:rsid w:val="004C355C"/>
    <w:rsid w:val="004C35AD"/>
    <w:rsid w:val="004D2117"/>
    <w:rsid w:val="004E3AA1"/>
    <w:rsid w:val="004E705D"/>
    <w:rsid w:val="004F22D1"/>
    <w:rsid w:val="004F6AF6"/>
    <w:rsid w:val="00501C34"/>
    <w:rsid w:val="0050477B"/>
    <w:rsid w:val="00504A55"/>
    <w:rsid w:val="00512230"/>
    <w:rsid w:val="005165F9"/>
    <w:rsid w:val="00517387"/>
    <w:rsid w:val="005234FE"/>
    <w:rsid w:val="00523FE0"/>
    <w:rsid w:val="005245FB"/>
    <w:rsid w:val="00534ABB"/>
    <w:rsid w:val="00535662"/>
    <w:rsid w:val="00544D95"/>
    <w:rsid w:val="0054718A"/>
    <w:rsid w:val="005615F2"/>
    <w:rsid w:val="0056161A"/>
    <w:rsid w:val="00574FB1"/>
    <w:rsid w:val="00576596"/>
    <w:rsid w:val="00585FEA"/>
    <w:rsid w:val="005865C4"/>
    <w:rsid w:val="00596A6E"/>
    <w:rsid w:val="005A75E8"/>
    <w:rsid w:val="005C3897"/>
    <w:rsid w:val="005C3F3B"/>
    <w:rsid w:val="005C650D"/>
    <w:rsid w:val="005D1556"/>
    <w:rsid w:val="0060247D"/>
    <w:rsid w:val="006075A2"/>
    <w:rsid w:val="00615CB6"/>
    <w:rsid w:val="00635542"/>
    <w:rsid w:val="00635E5D"/>
    <w:rsid w:val="00641C52"/>
    <w:rsid w:val="006525F2"/>
    <w:rsid w:val="00652A1E"/>
    <w:rsid w:val="00663F03"/>
    <w:rsid w:val="00667EF5"/>
    <w:rsid w:val="0067152C"/>
    <w:rsid w:val="00680436"/>
    <w:rsid w:val="00682337"/>
    <w:rsid w:val="00683A06"/>
    <w:rsid w:val="00685967"/>
    <w:rsid w:val="006925BD"/>
    <w:rsid w:val="006953B2"/>
    <w:rsid w:val="006A2932"/>
    <w:rsid w:val="006A348D"/>
    <w:rsid w:val="006A7B4B"/>
    <w:rsid w:val="006B47CB"/>
    <w:rsid w:val="006C242F"/>
    <w:rsid w:val="006C466E"/>
    <w:rsid w:val="006C6724"/>
    <w:rsid w:val="006D4FDC"/>
    <w:rsid w:val="006E310C"/>
    <w:rsid w:val="006E3C6A"/>
    <w:rsid w:val="006E722F"/>
    <w:rsid w:val="006F3165"/>
    <w:rsid w:val="00700D13"/>
    <w:rsid w:val="00710FFC"/>
    <w:rsid w:val="007170CD"/>
    <w:rsid w:val="00720E53"/>
    <w:rsid w:val="00724A51"/>
    <w:rsid w:val="00736DAD"/>
    <w:rsid w:val="00753500"/>
    <w:rsid w:val="00755B82"/>
    <w:rsid w:val="00775141"/>
    <w:rsid w:val="00780DE9"/>
    <w:rsid w:val="007820A6"/>
    <w:rsid w:val="00792AE3"/>
    <w:rsid w:val="007936DF"/>
    <w:rsid w:val="00796B6B"/>
    <w:rsid w:val="007A29B0"/>
    <w:rsid w:val="007B1F91"/>
    <w:rsid w:val="007C7C73"/>
    <w:rsid w:val="007D02A0"/>
    <w:rsid w:val="007E196A"/>
    <w:rsid w:val="007E4CA9"/>
    <w:rsid w:val="007E51B1"/>
    <w:rsid w:val="007E6A1A"/>
    <w:rsid w:val="007E73F5"/>
    <w:rsid w:val="007F4285"/>
    <w:rsid w:val="007F52EC"/>
    <w:rsid w:val="00801B0E"/>
    <w:rsid w:val="008109E3"/>
    <w:rsid w:val="00836EAF"/>
    <w:rsid w:val="00837332"/>
    <w:rsid w:val="0085739C"/>
    <w:rsid w:val="00857595"/>
    <w:rsid w:val="008625B7"/>
    <w:rsid w:val="00871BBA"/>
    <w:rsid w:val="00881E5D"/>
    <w:rsid w:val="008837DB"/>
    <w:rsid w:val="0089432A"/>
    <w:rsid w:val="008967C9"/>
    <w:rsid w:val="008A3594"/>
    <w:rsid w:val="008C1DE7"/>
    <w:rsid w:val="008C51C9"/>
    <w:rsid w:val="008C6BB8"/>
    <w:rsid w:val="008E64DA"/>
    <w:rsid w:val="008E7D7D"/>
    <w:rsid w:val="008F1991"/>
    <w:rsid w:val="008F27F8"/>
    <w:rsid w:val="0090098A"/>
    <w:rsid w:val="00901296"/>
    <w:rsid w:val="0090303E"/>
    <w:rsid w:val="00911A01"/>
    <w:rsid w:val="00911B1B"/>
    <w:rsid w:val="009142ED"/>
    <w:rsid w:val="00920E92"/>
    <w:rsid w:val="0092142A"/>
    <w:rsid w:val="00922812"/>
    <w:rsid w:val="00922F43"/>
    <w:rsid w:val="00924F69"/>
    <w:rsid w:val="0092547F"/>
    <w:rsid w:val="00933B1F"/>
    <w:rsid w:val="0093C271"/>
    <w:rsid w:val="00954C9C"/>
    <w:rsid w:val="00955746"/>
    <w:rsid w:val="009561B5"/>
    <w:rsid w:val="00960BB9"/>
    <w:rsid w:val="009637AF"/>
    <w:rsid w:val="00965E3D"/>
    <w:rsid w:val="0097359C"/>
    <w:rsid w:val="00990D78"/>
    <w:rsid w:val="00990F9E"/>
    <w:rsid w:val="00991020"/>
    <w:rsid w:val="00994B9F"/>
    <w:rsid w:val="009A014E"/>
    <w:rsid w:val="009A1A10"/>
    <w:rsid w:val="009A7D76"/>
    <w:rsid w:val="009C313F"/>
    <w:rsid w:val="009C7F52"/>
    <w:rsid w:val="009D3374"/>
    <w:rsid w:val="009E795C"/>
    <w:rsid w:val="009F352E"/>
    <w:rsid w:val="009F5560"/>
    <w:rsid w:val="00A00C3B"/>
    <w:rsid w:val="00A06257"/>
    <w:rsid w:val="00A0768E"/>
    <w:rsid w:val="00A13042"/>
    <w:rsid w:val="00A13AC5"/>
    <w:rsid w:val="00A22894"/>
    <w:rsid w:val="00A403C5"/>
    <w:rsid w:val="00A41D23"/>
    <w:rsid w:val="00A56C4B"/>
    <w:rsid w:val="00A60AD3"/>
    <w:rsid w:val="00A61F90"/>
    <w:rsid w:val="00A62412"/>
    <w:rsid w:val="00A630CF"/>
    <w:rsid w:val="00A65E49"/>
    <w:rsid w:val="00A67766"/>
    <w:rsid w:val="00A70012"/>
    <w:rsid w:val="00A8369C"/>
    <w:rsid w:val="00A83B7A"/>
    <w:rsid w:val="00A8635C"/>
    <w:rsid w:val="00AA4021"/>
    <w:rsid w:val="00AA4227"/>
    <w:rsid w:val="00AA6945"/>
    <w:rsid w:val="00AA6CE9"/>
    <w:rsid w:val="00AA72F8"/>
    <w:rsid w:val="00AB57FA"/>
    <w:rsid w:val="00AB6007"/>
    <w:rsid w:val="00AB7496"/>
    <w:rsid w:val="00AD12D2"/>
    <w:rsid w:val="00AD6A13"/>
    <w:rsid w:val="00AE3372"/>
    <w:rsid w:val="00AE4DEA"/>
    <w:rsid w:val="00AE559E"/>
    <w:rsid w:val="00AF01D4"/>
    <w:rsid w:val="00AF13AF"/>
    <w:rsid w:val="00AF1488"/>
    <w:rsid w:val="00AF26D6"/>
    <w:rsid w:val="00AF7FA0"/>
    <w:rsid w:val="00B135F6"/>
    <w:rsid w:val="00B34099"/>
    <w:rsid w:val="00B41610"/>
    <w:rsid w:val="00B4255B"/>
    <w:rsid w:val="00B42BD8"/>
    <w:rsid w:val="00B4317D"/>
    <w:rsid w:val="00B5038A"/>
    <w:rsid w:val="00B55147"/>
    <w:rsid w:val="00B5771A"/>
    <w:rsid w:val="00B70542"/>
    <w:rsid w:val="00B708D3"/>
    <w:rsid w:val="00B8460B"/>
    <w:rsid w:val="00B97F0B"/>
    <w:rsid w:val="00BA3EF6"/>
    <w:rsid w:val="00BA49E7"/>
    <w:rsid w:val="00BB269B"/>
    <w:rsid w:val="00BB66FA"/>
    <w:rsid w:val="00BC3669"/>
    <w:rsid w:val="00BC5074"/>
    <w:rsid w:val="00BC79B8"/>
    <w:rsid w:val="00BD07A4"/>
    <w:rsid w:val="00BD7E0E"/>
    <w:rsid w:val="00BE5F86"/>
    <w:rsid w:val="00BE6E1D"/>
    <w:rsid w:val="00BF3A31"/>
    <w:rsid w:val="00BF4855"/>
    <w:rsid w:val="00BF58CE"/>
    <w:rsid w:val="00BF5B35"/>
    <w:rsid w:val="00C10310"/>
    <w:rsid w:val="00C13E91"/>
    <w:rsid w:val="00C17844"/>
    <w:rsid w:val="00C20B45"/>
    <w:rsid w:val="00C23B51"/>
    <w:rsid w:val="00C252ED"/>
    <w:rsid w:val="00C27429"/>
    <w:rsid w:val="00C320CF"/>
    <w:rsid w:val="00C44E2A"/>
    <w:rsid w:val="00C458CA"/>
    <w:rsid w:val="00C652E5"/>
    <w:rsid w:val="00C670CE"/>
    <w:rsid w:val="00C857A7"/>
    <w:rsid w:val="00C86BA1"/>
    <w:rsid w:val="00C94DEA"/>
    <w:rsid w:val="00CA29D8"/>
    <w:rsid w:val="00CA4558"/>
    <w:rsid w:val="00CA544F"/>
    <w:rsid w:val="00CB3214"/>
    <w:rsid w:val="00CB33AF"/>
    <w:rsid w:val="00CB3B01"/>
    <w:rsid w:val="00CB4E83"/>
    <w:rsid w:val="00CC3F5B"/>
    <w:rsid w:val="00CC4D6E"/>
    <w:rsid w:val="00CE1086"/>
    <w:rsid w:val="00CE454A"/>
    <w:rsid w:val="00CF6C95"/>
    <w:rsid w:val="00CF74E0"/>
    <w:rsid w:val="00D0480B"/>
    <w:rsid w:val="00D12341"/>
    <w:rsid w:val="00D174C8"/>
    <w:rsid w:val="00D17EC1"/>
    <w:rsid w:val="00D227EE"/>
    <w:rsid w:val="00D24EE3"/>
    <w:rsid w:val="00D2784E"/>
    <w:rsid w:val="00D40360"/>
    <w:rsid w:val="00D44561"/>
    <w:rsid w:val="00D453F4"/>
    <w:rsid w:val="00D46353"/>
    <w:rsid w:val="00D514D4"/>
    <w:rsid w:val="00D53F06"/>
    <w:rsid w:val="00D62886"/>
    <w:rsid w:val="00D74616"/>
    <w:rsid w:val="00D8495D"/>
    <w:rsid w:val="00D944A1"/>
    <w:rsid w:val="00D953DE"/>
    <w:rsid w:val="00DA7FAA"/>
    <w:rsid w:val="00DB0CFB"/>
    <w:rsid w:val="00DB4A1C"/>
    <w:rsid w:val="00DB6D6B"/>
    <w:rsid w:val="00DD6B96"/>
    <w:rsid w:val="00DD75EB"/>
    <w:rsid w:val="00DE26FE"/>
    <w:rsid w:val="00DF21AA"/>
    <w:rsid w:val="00E03B88"/>
    <w:rsid w:val="00E058A9"/>
    <w:rsid w:val="00E15A7D"/>
    <w:rsid w:val="00E24C7F"/>
    <w:rsid w:val="00E338DE"/>
    <w:rsid w:val="00E36AF1"/>
    <w:rsid w:val="00E403D2"/>
    <w:rsid w:val="00E42CAB"/>
    <w:rsid w:val="00E464B5"/>
    <w:rsid w:val="00E51B91"/>
    <w:rsid w:val="00E62F43"/>
    <w:rsid w:val="00E65372"/>
    <w:rsid w:val="00E677B7"/>
    <w:rsid w:val="00E767FE"/>
    <w:rsid w:val="00E92ED8"/>
    <w:rsid w:val="00EA6899"/>
    <w:rsid w:val="00EA6FE3"/>
    <w:rsid w:val="00EB0DEB"/>
    <w:rsid w:val="00EC5121"/>
    <w:rsid w:val="00EC7E12"/>
    <w:rsid w:val="00EF0B82"/>
    <w:rsid w:val="00F00544"/>
    <w:rsid w:val="00F0135B"/>
    <w:rsid w:val="00F054C1"/>
    <w:rsid w:val="00F26FD3"/>
    <w:rsid w:val="00F32565"/>
    <w:rsid w:val="00F33CDB"/>
    <w:rsid w:val="00F40955"/>
    <w:rsid w:val="00F416BD"/>
    <w:rsid w:val="00F4275E"/>
    <w:rsid w:val="00F477B0"/>
    <w:rsid w:val="00F47C63"/>
    <w:rsid w:val="00F54EE0"/>
    <w:rsid w:val="00F55566"/>
    <w:rsid w:val="00F5565D"/>
    <w:rsid w:val="00F57892"/>
    <w:rsid w:val="00F617BC"/>
    <w:rsid w:val="00F64739"/>
    <w:rsid w:val="00F67911"/>
    <w:rsid w:val="00F74722"/>
    <w:rsid w:val="00F772C5"/>
    <w:rsid w:val="00F77460"/>
    <w:rsid w:val="00FC058B"/>
    <w:rsid w:val="00FC42A9"/>
    <w:rsid w:val="00FC5915"/>
    <w:rsid w:val="00FC5C16"/>
    <w:rsid w:val="00FE7731"/>
    <w:rsid w:val="00FE7F2C"/>
    <w:rsid w:val="012A3A48"/>
    <w:rsid w:val="018750DF"/>
    <w:rsid w:val="019A6C19"/>
    <w:rsid w:val="02270400"/>
    <w:rsid w:val="024884DB"/>
    <w:rsid w:val="02A1B978"/>
    <w:rsid w:val="02EE1F9D"/>
    <w:rsid w:val="03D241D6"/>
    <w:rsid w:val="04E7E20C"/>
    <w:rsid w:val="04EF3BFA"/>
    <w:rsid w:val="050D9B34"/>
    <w:rsid w:val="0527BD86"/>
    <w:rsid w:val="0586608E"/>
    <w:rsid w:val="05C7A4D5"/>
    <w:rsid w:val="05D5E7F2"/>
    <w:rsid w:val="05EAC17A"/>
    <w:rsid w:val="0686AC90"/>
    <w:rsid w:val="06BBE1C8"/>
    <w:rsid w:val="06C424EF"/>
    <w:rsid w:val="06CDCA4D"/>
    <w:rsid w:val="06EBF565"/>
    <w:rsid w:val="06FAD626"/>
    <w:rsid w:val="0736FA54"/>
    <w:rsid w:val="0758ADB9"/>
    <w:rsid w:val="07A41A2E"/>
    <w:rsid w:val="080AB928"/>
    <w:rsid w:val="08390F70"/>
    <w:rsid w:val="086A3971"/>
    <w:rsid w:val="08752DD8"/>
    <w:rsid w:val="08AA8972"/>
    <w:rsid w:val="08C1EFFD"/>
    <w:rsid w:val="08C2504E"/>
    <w:rsid w:val="0934CA00"/>
    <w:rsid w:val="094323BD"/>
    <w:rsid w:val="09529F16"/>
    <w:rsid w:val="09E23A5D"/>
    <w:rsid w:val="0A0BF336"/>
    <w:rsid w:val="0A5DDE6B"/>
    <w:rsid w:val="0A81452B"/>
    <w:rsid w:val="0A949F8C"/>
    <w:rsid w:val="0B2618DF"/>
    <w:rsid w:val="0B70AA66"/>
    <w:rsid w:val="0B9CF703"/>
    <w:rsid w:val="0BA99DEA"/>
    <w:rsid w:val="0BC7D14E"/>
    <w:rsid w:val="0C9B6E50"/>
    <w:rsid w:val="0D1074ED"/>
    <w:rsid w:val="0D1B4466"/>
    <w:rsid w:val="0D88EF30"/>
    <w:rsid w:val="0DA4BA17"/>
    <w:rsid w:val="0DB02F45"/>
    <w:rsid w:val="0E187B3D"/>
    <w:rsid w:val="0E3BC0AE"/>
    <w:rsid w:val="0ED61868"/>
    <w:rsid w:val="0F6810AF"/>
    <w:rsid w:val="0F9E8C1A"/>
    <w:rsid w:val="0FAD5B32"/>
    <w:rsid w:val="0FF7F18C"/>
    <w:rsid w:val="10572164"/>
    <w:rsid w:val="108D514C"/>
    <w:rsid w:val="108EBD12"/>
    <w:rsid w:val="10974338"/>
    <w:rsid w:val="10A5DC3B"/>
    <w:rsid w:val="10FA34FC"/>
    <w:rsid w:val="11249151"/>
    <w:rsid w:val="127B8485"/>
    <w:rsid w:val="12812A71"/>
    <w:rsid w:val="129FB171"/>
    <w:rsid w:val="12AE9AF3"/>
    <w:rsid w:val="13087285"/>
    <w:rsid w:val="137C947D"/>
    <w:rsid w:val="13A2D7C0"/>
    <w:rsid w:val="13E1F168"/>
    <w:rsid w:val="1423EFF9"/>
    <w:rsid w:val="14304B65"/>
    <w:rsid w:val="146FBAA6"/>
    <w:rsid w:val="14E9068C"/>
    <w:rsid w:val="15DAC998"/>
    <w:rsid w:val="17050C72"/>
    <w:rsid w:val="17347BC4"/>
    <w:rsid w:val="1741342E"/>
    <w:rsid w:val="17728B90"/>
    <w:rsid w:val="17947CA1"/>
    <w:rsid w:val="17E3B578"/>
    <w:rsid w:val="183752B4"/>
    <w:rsid w:val="183A743F"/>
    <w:rsid w:val="183B7B9C"/>
    <w:rsid w:val="19C30D90"/>
    <w:rsid w:val="1AE1D863"/>
    <w:rsid w:val="1B151D52"/>
    <w:rsid w:val="1B9BA644"/>
    <w:rsid w:val="1BC834DF"/>
    <w:rsid w:val="1C80114B"/>
    <w:rsid w:val="1C92ED7C"/>
    <w:rsid w:val="1C9A9A3D"/>
    <w:rsid w:val="1CA389D0"/>
    <w:rsid w:val="1CB59521"/>
    <w:rsid w:val="1CC32FCD"/>
    <w:rsid w:val="1CFCBBBF"/>
    <w:rsid w:val="1D3AAA3E"/>
    <w:rsid w:val="1D40362E"/>
    <w:rsid w:val="1DE87131"/>
    <w:rsid w:val="1E1678F5"/>
    <w:rsid w:val="1E1BE1AC"/>
    <w:rsid w:val="1EC4EBA7"/>
    <w:rsid w:val="1EEF1C2B"/>
    <w:rsid w:val="1F4C4BE1"/>
    <w:rsid w:val="1F5D19B0"/>
    <w:rsid w:val="1F73F7A3"/>
    <w:rsid w:val="1FB3BC30"/>
    <w:rsid w:val="1FBDEF97"/>
    <w:rsid w:val="2092E1BD"/>
    <w:rsid w:val="20CBDA16"/>
    <w:rsid w:val="20EAFA95"/>
    <w:rsid w:val="213B030E"/>
    <w:rsid w:val="2149EA52"/>
    <w:rsid w:val="217DF956"/>
    <w:rsid w:val="21ADCB36"/>
    <w:rsid w:val="21B1E0BF"/>
    <w:rsid w:val="21D187B2"/>
    <w:rsid w:val="21DD9963"/>
    <w:rsid w:val="21F8EF49"/>
    <w:rsid w:val="22177FC6"/>
    <w:rsid w:val="2227653D"/>
    <w:rsid w:val="228FDC05"/>
    <w:rsid w:val="22BDC2C1"/>
    <w:rsid w:val="22BDED55"/>
    <w:rsid w:val="22BE149A"/>
    <w:rsid w:val="22FF3641"/>
    <w:rsid w:val="23075F26"/>
    <w:rsid w:val="2320D566"/>
    <w:rsid w:val="2322F940"/>
    <w:rsid w:val="23D817A5"/>
    <w:rsid w:val="23E03E39"/>
    <w:rsid w:val="24B1066F"/>
    <w:rsid w:val="24B7FFCB"/>
    <w:rsid w:val="24BCB9F8"/>
    <w:rsid w:val="24C1843B"/>
    <w:rsid w:val="2505EF38"/>
    <w:rsid w:val="250F79E4"/>
    <w:rsid w:val="254857D9"/>
    <w:rsid w:val="254938B7"/>
    <w:rsid w:val="2606023C"/>
    <w:rsid w:val="261C4C41"/>
    <w:rsid w:val="26A4F8D5"/>
    <w:rsid w:val="26BA4559"/>
    <w:rsid w:val="26BEBB82"/>
    <w:rsid w:val="272405EE"/>
    <w:rsid w:val="2749F87D"/>
    <w:rsid w:val="27B00576"/>
    <w:rsid w:val="27BC85B8"/>
    <w:rsid w:val="27D3B1CE"/>
    <w:rsid w:val="28278EFF"/>
    <w:rsid w:val="28ADCDD9"/>
    <w:rsid w:val="28C6A754"/>
    <w:rsid w:val="28EAFF2C"/>
    <w:rsid w:val="2919AAF9"/>
    <w:rsid w:val="292C2301"/>
    <w:rsid w:val="297859A3"/>
    <w:rsid w:val="29BD56BD"/>
    <w:rsid w:val="2A639574"/>
    <w:rsid w:val="2A74936B"/>
    <w:rsid w:val="2A7E14B6"/>
    <w:rsid w:val="2ABBB651"/>
    <w:rsid w:val="2ACD61B1"/>
    <w:rsid w:val="2B4E83A5"/>
    <w:rsid w:val="2B5B325B"/>
    <w:rsid w:val="2B6A9AAC"/>
    <w:rsid w:val="2BE9B729"/>
    <w:rsid w:val="2C2497F0"/>
    <w:rsid w:val="2C30897E"/>
    <w:rsid w:val="2C64A507"/>
    <w:rsid w:val="2CC2B797"/>
    <w:rsid w:val="2CDE67F3"/>
    <w:rsid w:val="2CF30B8B"/>
    <w:rsid w:val="2CF591F6"/>
    <w:rsid w:val="2DB9BB0D"/>
    <w:rsid w:val="2DE97440"/>
    <w:rsid w:val="2E290906"/>
    <w:rsid w:val="2E2D3C3F"/>
    <w:rsid w:val="2E3316D1"/>
    <w:rsid w:val="2E787EE9"/>
    <w:rsid w:val="2EF2FF0B"/>
    <w:rsid w:val="2F026AFE"/>
    <w:rsid w:val="2F12CE41"/>
    <w:rsid w:val="2F25951D"/>
    <w:rsid w:val="2F56C513"/>
    <w:rsid w:val="2F893043"/>
    <w:rsid w:val="2FAE71E8"/>
    <w:rsid w:val="2FD50946"/>
    <w:rsid w:val="303A15FA"/>
    <w:rsid w:val="30A78A0D"/>
    <w:rsid w:val="30DA1B87"/>
    <w:rsid w:val="316181BF"/>
    <w:rsid w:val="317B602C"/>
    <w:rsid w:val="320A4639"/>
    <w:rsid w:val="320C98D9"/>
    <w:rsid w:val="3288AA5C"/>
    <w:rsid w:val="329A5969"/>
    <w:rsid w:val="32B1EF00"/>
    <w:rsid w:val="32FF7139"/>
    <w:rsid w:val="3309BD46"/>
    <w:rsid w:val="33198527"/>
    <w:rsid w:val="3327DDE4"/>
    <w:rsid w:val="33BF3EAC"/>
    <w:rsid w:val="33E2F18B"/>
    <w:rsid w:val="33EF6883"/>
    <w:rsid w:val="33FFFBF3"/>
    <w:rsid w:val="3417ACB0"/>
    <w:rsid w:val="34B30D16"/>
    <w:rsid w:val="34D3BBE2"/>
    <w:rsid w:val="34E2649C"/>
    <w:rsid w:val="3525E598"/>
    <w:rsid w:val="35632296"/>
    <w:rsid w:val="36037140"/>
    <w:rsid w:val="36690CCB"/>
    <w:rsid w:val="3683ADF4"/>
    <w:rsid w:val="36BA69EE"/>
    <w:rsid w:val="36F4EDC7"/>
    <w:rsid w:val="3735A7F7"/>
    <w:rsid w:val="375B057C"/>
    <w:rsid w:val="37620F63"/>
    <w:rsid w:val="3792705C"/>
    <w:rsid w:val="37B48E8A"/>
    <w:rsid w:val="37F84D31"/>
    <w:rsid w:val="38223E6E"/>
    <w:rsid w:val="3835F6C4"/>
    <w:rsid w:val="386A5CED"/>
    <w:rsid w:val="3929B4D8"/>
    <w:rsid w:val="399148BE"/>
    <w:rsid w:val="39ACB363"/>
    <w:rsid w:val="39CCFC1E"/>
    <w:rsid w:val="3A1778FC"/>
    <w:rsid w:val="3A1DC2A5"/>
    <w:rsid w:val="3A88FFF4"/>
    <w:rsid w:val="3AA67FF0"/>
    <w:rsid w:val="3B065915"/>
    <w:rsid w:val="3B42ECEC"/>
    <w:rsid w:val="3B5A5988"/>
    <w:rsid w:val="3B61B0AC"/>
    <w:rsid w:val="3BD77EE6"/>
    <w:rsid w:val="3CDE993F"/>
    <w:rsid w:val="3D3C6A62"/>
    <w:rsid w:val="3D7AF473"/>
    <w:rsid w:val="3E16D18E"/>
    <w:rsid w:val="3E4497FA"/>
    <w:rsid w:val="3E5405B2"/>
    <w:rsid w:val="3E645E06"/>
    <w:rsid w:val="3E966AA1"/>
    <w:rsid w:val="3EB48150"/>
    <w:rsid w:val="3F830811"/>
    <w:rsid w:val="3FA52300"/>
    <w:rsid w:val="3FADC792"/>
    <w:rsid w:val="40501FCD"/>
    <w:rsid w:val="4051447C"/>
    <w:rsid w:val="405AD238"/>
    <w:rsid w:val="406402FA"/>
    <w:rsid w:val="407B4B88"/>
    <w:rsid w:val="408DBD16"/>
    <w:rsid w:val="40D52162"/>
    <w:rsid w:val="41B1085D"/>
    <w:rsid w:val="41FA9D8A"/>
    <w:rsid w:val="426DCF12"/>
    <w:rsid w:val="42C772CC"/>
    <w:rsid w:val="42D151A5"/>
    <w:rsid w:val="430C01A2"/>
    <w:rsid w:val="433C079C"/>
    <w:rsid w:val="4345EA46"/>
    <w:rsid w:val="43A0ED7B"/>
    <w:rsid w:val="43C4A4EB"/>
    <w:rsid w:val="43EB36BE"/>
    <w:rsid w:val="43EC829B"/>
    <w:rsid w:val="44184E56"/>
    <w:rsid w:val="44196195"/>
    <w:rsid w:val="4496139D"/>
    <w:rsid w:val="44F5482B"/>
    <w:rsid w:val="45299383"/>
    <w:rsid w:val="453462C3"/>
    <w:rsid w:val="45B09678"/>
    <w:rsid w:val="4639B3A8"/>
    <w:rsid w:val="46FBDE10"/>
    <w:rsid w:val="47770ECA"/>
    <w:rsid w:val="47D6BFE4"/>
    <w:rsid w:val="49096FE3"/>
    <w:rsid w:val="4924D8B5"/>
    <w:rsid w:val="492BDAF3"/>
    <w:rsid w:val="494E2612"/>
    <w:rsid w:val="49AE5EF8"/>
    <w:rsid w:val="4A154D96"/>
    <w:rsid w:val="4A4307C6"/>
    <w:rsid w:val="4A435EC7"/>
    <w:rsid w:val="4A8192C1"/>
    <w:rsid w:val="4A8FEBB1"/>
    <w:rsid w:val="4AC370E7"/>
    <w:rsid w:val="4AFC6EE0"/>
    <w:rsid w:val="4C2C16D3"/>
    <w:rsid w:val="4C6093F1"/>
    <w:rsid w:val="4C654EFA"/>
    <w:rsid w:val="4C9C3868"/>
    <w:rsid w:val="4CA82411"/>
    <w:rsid w:val="4CD5F365"/>
    <w:rsid w:val="4CDFB2D7"/>
    <w:rsid w:val="4D090674"/>
    <w:rsid w:val="4D9692DF"/>
    <w:rsid w:val="4DA28B38"/>
    <w:rsid w:val="4DBC6A19"/>
    <w:rsid w:val="4E51A7B2"/>
    <w:rsid w:val="4EC884DC"/>
    <w:rsid w:val="4ED78E50"/>
    <w:rsid w:val="4F350620"/>
    <w:rsid w:val="4FF445AB"/>
    <w:rsid w:val="505A2733"/>
    <w:rsid w:val="5064BA84"/>
    <w:rsid w:val="50F7B5F4"/>
    <w:rsid w:val="51071C6F"/>
    <w:rsid w:val="5120ED3F"/>
    <w:rsid w:val="51982831"/>
    <w:rsid w:val="51A28DD9"/>
    <w:rsid w:val="51A2BF35"/>
    <w:rsid w:val="51CA94F0"/>
    <w:rsid w:val="51F0DD6A"/>
    <w:rsid w:val="5270698B"/>
    <w:rsid w:val="52C0B641"/>
    <w:rsid w:val="52F6BF0B"/>
    <w:rsid w:val="53BC0F27"/>
    <w:rsid w:val="53C9B87D"/>
    <w:rsid w:val="53E8D884"/>
    <w:rsid w:val="54DD231F"/>
    <w:rsid w:val="5509F414"/>
    <w:rsid w:val="551CEF2C"/>
    <w:rsid w:val="557418D8"/>
    <w:rsid w:val="5581CFF8"/>
    <w:rsid w:val="558FB17C"/>
    <w:rsid w:val="559212E9"/>
    <w:rsid w:val="56797ABF"/>
    <w:rsid w:val="568C5848"/>
    <w:rsid w:val="56932EB7"/>
    <w:rsid w:val="56B4C299"/>
    <w:rsid w:val="56BA59C4"/>
    <w:rsid w:val="56CA4BA1"/>
    <w:rsid w:val="573EAD5F"/>
    <w:rsid w:val="575A1751"/>
    <w:rsid w:val="59809AD3"/>
    <w:rsid w:val="59EC1A03"/>
    <w:rsid w:val="5B24A4CF"/>
    <w:rsid w:val="5B2E2284"/>
    <w:rsid w:val="5B32C815"/>
    <w:rsid w:val="5B3F8775"/>
    <w:rsid w:val="5BB47F16"/>
    <w:rsid w:val="5C3CFABD"/>
    <w:rsid w:val="5C58F134"/>
    <w:rsid w:val="5C635A4B"/>
    <w:rsid w:val="5C65EC03"/>
    <w:rsid w:val="5C74057A"/>
    <w:rsid w:val="5CD858C7"/>
    <w:rsid w:val="5CFE82B3"/>
    <w:rsid w:val="5DADDB32"/>
    <w:rsid w:val="5DE71221"/>
    <w:rsid w:val="5DEA6AA1"/>
    <w:rsid w:val="5E32703C"/>
    <w:rsid w:val="5E58BDCA"/>
    <w:rsid w:val="5E644027"/>
    <w:rsid w:val="5E8F5A07"/>
    <w:rsid w:val="5E982484"/>
    <w:rsid w:val="5EB48FF5"/>
    <w:rsid w:val="5ED552FD"/>
    <w:rsid w:val="5FE5FC7F"/>
    <w:rsid w:val="5FEBE83E"/>
    <w:rsid w:val="6035F4F1"/>
    <w:rsid w:val="60368EB1"/>
    <w:rsid w:val="6046ED23"/>
    <w:rsid w:val="605F917F"/>
    <w:rsid w:val="607532CB"/>
    <w:rsid w:val="607723D0"/>
    <w:rsid w:val="60A7C7A9"/>
    <w:rsid w:val="60AB760B"/>
    <w:rsid w:val="61101F93"/>
    <w:rsid w:val="611ED915"/>
    <w:rsid w:val="6133AEE0"/>
    <w:rsid w:val="61521076"/>
    <w:rsid w:val="61ED3185"/>
    <w:rsid w:val="61F6940B"/>
    <w:rsid w:val="621A08E9"/>
    <w:rsid w:val="6236B6DB"/>
    <w:rsid w:val="62495EDF"/>
    <w:rsid w:val="62548BB1"/>
    <w:rsid w:val="62A82124"/>
    <w:rsid w:val="6312801A"/>
    <w:rsid w:val="63B4F86E"/>
    <w:rsid w:val="63B76486"/>
    <w:rsid w:val="63BE94F8"/>
    <w:rsid w:val="63DA4501"/>
    <w:rsid w:val="63DFB7E0"/>
    <w:rsid w:val="63F105AD"/>
    <w:rsid w:val="6453DC43"/>
    <w:rsid w:val="659BF9DB"/>
    <w:rsid w:val="65A1985C"/>
    <w:rsid w:val="6759FC63"/>
    <w:rsid w:val="6774D039"/>
    <w:rsid w:val="67B3085E"/>
    <w:rsid w:val="67C8E858"/>
    <w:rsid w:val="68374EA4"/>
    <w:rsid w:val="68393C98"/>
    <w:rsid w:val="686CA629"/>
    <w:rsid w:val="6897D0AB"/>
    <w:rsid w:val="689B54FD"/>
    <w:rsid w:val="68E13071"/>
    <w:rsid w:val="68E4418A"/>
    <w:rsid w:val="68E71C7B"/>
    <w:rsid w:val="68EDBF37"/>
    <w:rsid w:val="6929AEC6"/>
    <w:rsid w:val="6A247EF6"/>
    <w:rsid w:val="6AEB94D4"/>
    <w:rsid w:val="6B4EB100"/>
    <w:rsid w:val="6BC47B2A"/>
    <w:rsid w:val="6D30D998"/>
    <w:rsid w:val="6DC09176"/>
    <w:rsid w:val="6DF35F52"/>
    <w:rsid w:val="6E138B24"/>
    <w:rsid w:val="6ED86F66"/>
    <w:rsid w:val="6F112BA4"/>
    <w:rsid w:val="6F1C644D"/>
    <w:rsid w:val="6F23727A"/>
    <w:rsid w:val="6F23EC9B"/>
    <w:rsid w:val="6F29EC33"/>
    <w:rsid w:val="6FE6DA30"/>
    <w:rsid w:val="70630533"/>
    <w:rsid w:val="715C32CD"/>
    <w:rsid w:val="7224D15F"/>
    <w:rsid w:val="722A989C"/>
    <w:rsid w:val="728100D8"/>
    <w:rsid w:val="72A554F4"/>
    <w:rsid w:val="73172AB1"/>
    <w:rsid w:val="7342DF85"/>
    <w:rsid w:val="736ED940"/>
    <w:rsid w:val="73E02CFE"/>
    <w:rsid w:val="73F542D4"/>
    <w:rsid w:val="741E379A"/>
    <w:rsid w:val="74366543"/>
    <w:rsid w:val="744B93D4"/>
    <w:rsid w:val="7558437A"/>
    <w:rsid w:val="759DED95"/>
    <w:rsid w:val="75B70F67"/>
    <w:rsid w:val="760D3355"/>
    <w:rsid w:val="76BB3CC5"/>
    <w:rsid w:val="76E4E21E"/>
    <w:rsid w:val="774E5F7E"/>
    <w:rsid w:val="77755094"/>
    <w:rsid w:val="77F8EAE2"/>
    <w:rsid w:val="780810CA"/>
    <w:rsid w:val="789E9836"/>
    <w:rsid w:val="78AF681E"/>
    <w:rsid w:val="78DB3ACD"/>
    <w:rsid w:val="791C3528"/>
    <w:rsid w:val="79E74985"/>
    <w:rsid w:val="79E7C05D"/>
    <w:rsid w:val="7A307804"/>
    <w:rsid w:val="7AB57FAE"/>
    <w:rsid w:val="7B1B94C0"/>
    <w:rsid w:val="7B5BB36A"/>
    <w:rsid w:val="7B655A6E"/>
    <w:rsid w:val="7C0003E8"/>
    <w:rsid w:val="7C569969"/>
    <w:rsid w:val="7C916E73"/>
    <w:rsid w:val="7CD7D365"/>
    <w:rsid w:val="7CDAA691"/>
    <w:rsid w:val="7CDB103F"/>
    <w:rsid w:val="7CE98E6A"/>
    <w:rsid w:val="7D481ACC"/>
    <w:rsid w:val="7D523C95"/>
    <w:rsid w:val="7D56F068"/>
    <w:rsid w:val="7D5ECEAA"/>
    <w:rsid w:val="7D968C29"/>
    <w:rsid w:val="7DF07E74"/>
    <w:rsid w:val="7E18AD1A"/>
    <w:rsid w:val="7E4A0831"/>
    <w:rsid w:val="7E6998DC"/>
    <w:rsid w:val="7E7CCFE6"/>
    <w:rsid w:val="7E907851"/>
    <w:rsid w:val="7EF6AE2C"/>
    <w:rsid w:val="7F85AE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143A6"/>
  <w15:docId w15:val="{B2A1D5C5-A648-4B7B-B0D8-875D67C53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61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2E562B"/>
    <w:pPr>
      <w:keepNext/>
      <w:pBdr>
        <w:top w:val="single" w:sz="4" w:space="1" w:color="auto"/>
        <w:left w:val="single" w:sz="4" w:space="4" w:color="auto"/>
        <w:bottom w:val="single" w:sz="4" w:space="1" w:color="auto"/>
        <w:right w:val="single" w:sz="4" w:space="4" w:color="auto"/>
      </w:pBdr>
      <w:shd w:val="clear" w:color="auto" w:fill="008080"/>
      <w:jc w:val="center"/>
      <w:outlineLvl w:val="0"/>
    </w:pPr>
    <w:rPr>
      <w:rFonts w:ascii="Tahoma" w:hAnsi="Tahoma" w:cs="Tahoma"/>
      <w:b/>
      <w:color w:val="FFFFFF"/>
      <w:sz w:val="36"/>
      <w:lang w:eastAsia="en-US"/>
    </w:rPr>
  </w:style>
  <w:style w:type="paragraph" w:styleId="Heading2">
    <w:name w:val="heading 2"/>
    <w:basedOn w:val="Normal"/>
    <w:next w:val="Normal"/>
    <w:link w:val="Heading2Char"/>
    <w:uiPriority w:val="9"/>
    <w:unhideWhenUsed/>
    <w:qFormat/>
    <w:rsid w:val="00911B1B"/>
    <w:pPr>
      <w:spacing w:before="240" w:after="60"/>
      <w:jc w:val="both"/>
      <w:outlineLvl w:val="1"/>
    </w:pPr>
    <w:rPr>
      <w:rFonts w:asciiTheme="minorHAnsi" w:hAnsiTheme="minorHAnsi" w:cs="Arial"/>
      <w:b/>
      <w:color w:val="491A66" w:themeColor="accent1"/>
      <w:sz w:val="26"/>
      <w:szCs w:val="26"/>
    </w:rPr>
  </w:style>
  <w:style w:type="paragraph" w:styleId="Heading5">
    <w:name w:val="heading 5"/>
    <w:basedOn w:val="Normal"/>
    <w:next w:val="Normal"/>
    <w:link w:val="Heading5Char"/>
    <w:uiPriority w:val="9"/>
    <w:semiHidden/>
    <w:unhideWhenUsed/>
    <w:qFormat/>
    <w:rsid w:val="002E562B"/>
    <w:pPr>
      <w:keepNext/>
      <w:keepLines/>
      <w:spacing w:before="40"/>
      <w:outlineLvl w:val="4"/>
    </w:pPr>
    <w:rPr>
      <w:rFonts w:asciiTheme="majorHAnsi" w:eastAsiaTheme="majorEastAsia" w:hAnsiTheme="majorHAnsi" w:cstheme="majorBidi"/>
      <w:color w:val="36134C" w:themeColor="accent1" w:themeShade="BF"/>
    </w:rPr>
  </w:style>
  <w:style w:type="paragraph" w:styleId="Heading7">
    <w:name w:val="heading 7"/>
    <w:basedOn w:val="Normal"/>
    <w:next w:val="Normal"/>
    <w:link w:val="Heading7Char"/>
    <w:uiPriority w:val="9"/>
    <w:semiHidden/>
    <w:unhideWhenUsed/>
    <w:qFormat/>
    <w:rsid w:val="002E562B"/>
    <w:pPr>
      <w:keepNext/>
      <w:keepLines/>
      <w:spacing w:before="40"/>
      <w:outlineLvl w:val="6"/>
    </w:pPr>
    <w:rPr>
      <w:rFonts w:asciiTheme="majorHAnsi" w:eastAsiaTheme="majorEastAsia" w:hAnsiTheme="majorHAnsi" w:cstheme="majorBidi"/>
      <w:i/>
      <w:iCs/>
      <w:color w:val="240D32" w:themeColor="accent1" w:themeShade="7F"/>
    </w:rPr>
  </w:style>
  <w:style w:type="paragraph" w:styleId="Heading8">
    <w:name w:val="heading 8"/>
    <w:basedOn w:val="Normal"/>
    <w:next w:val="Normal"/>
    <w:link w:val="Heading8Char"/>
    <w:uiPriority w:val="9"/>
    <w:semiHidden/>
    <w:unhideWhenUsed/>
    <w:qFormat/>
    <w:rsid w:val="002E562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161A"/>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39restrictivenote">
    <w:name w:val="39 restrictive note"/>
    <w:basedOn w:val="Normal"/>
    <w:next w:val="Normal"/>
    <w:rsid w:val="0056161A"/>
    <w:pPr>
      <w:numPr>
        <w:numId w:val="4"/>
      </w:numPr>
      <w:tabs>
        <w:tab w:val="clear" w:pos="1051"/>
      </w:tabs>
      <w:spacing w:after="180"/>
      <w:ind w:left="0" w:firstLine="0"/>
    </w:pPr>
    <w:rPr>
      <w:i/>
      <w:sz w:val="26"/>
      <w:szCs w:val="20"/>
      <w:lang w:eastAsia="en-US"/>
    </w:rPr>
  </w:style>
  <w:style w:type="paragraph" w:customStyle="1" w:styleId="01parapoint">
    <w:name w:val="01 parapoint"/>
    <w:basedOn w:val="Normal"/>
    <w:rsid w:val="0056161A"/>
    <w:pPr>
      <w:spacing w:after="180"/>
      <w:ind w:left="979" w:hanging="288"/>
      <w:outlineLvl w:val="5"/>
    </w:pPr>
    <w:rPr>
      <w:sz w:val="26"/>
      <w:szCs w:val="20"/>
      <w:lang w:eastAsia="en-US"/>
    </w:rPr>
  </w:style>
  <w:style w:type="paragraph" w:styleId="ListParagraph">
    <w:name w:val="List Paragraph"/>
    <w:basedOn w:val="Normal"/>
    <w:uiPriority w:val="34"/>
    <w:qFormat/>
    <w:rsid w:val="0056161A"/>
    <w:pPr>
      <w:spacing w:after="200" w:line="276" w:lineRule="auto"/>
      <w:ind w:left="720"/>
      <w:contextualSpacing/>
    </w:pPr>
    <w:rPr>
      <w:rFonts w:ascii="Calibri" w:hAnsi="Calibri"/>
      <w:sz w:val="22"/>
      <w:szCs w:val="22"/>
      <w:lang w:eastAsia="en-US"/>
    </w:rPr>
  </w:style>
  <w:style w:type="paragraph" w:styleId="BalloonText">
    <w:name w:val="Balloon Text"/>
    <w:basedOn w:val="Normal"/>
    <w:link w:val="BalloonTextChar"/>
    <w:uiPriority w:val="99"/>
    <w:semiHidden/>
    <w:unhideWhenUsed/>
    <w:rsid w:val="000D10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01F"/>
    <w:rPr>
      <w:rFonts w:ascii="Segoe UI" w:eastAsia="Times New Roman" w:hAnsi="Segoe UI" w:cs="Segoe UI"/>
      <w:sz w:val="18"/>
      <w:szCs w:val="18"/>
      <w:lang w:eastAsia="en-GB"/>
    </w:rPr>
  </w:style>
  <w:style w:type="character" w:styleId="Hyperlink">
    <w:name w:val="Hyperlink"/>
    <w:basedOn w:val="DefaultParagraphFont"/>
    <w:uiPriority w:val="99"/>
    <w:unhideWhenUsed/>
    <w:rsid w:val="0022178E"/>
    <w:rPr>
      <w:color w:val="491A66" w:themeColor="hyperlink"/>
      <w:u w:val="single"/>
    </w:rPr>
  </w:style>
  <w:style w:type="paragraph" w:styleId="NormalWeb">
    <w:name w:val="Normal (Web)"/>
    <w:basedOn w:val="Normal"/>
    <w:uiPriority w:val="99"/>
    <w:unhideWhenUsed/>
    <w:rsid w:val="0022178E"/>
    <w:pPr>
      <w:spacing w:before="100" w:beforeAutospacing="1" w:after="100" w:afterAutospacing="1"/>
    </w:pPr>
  </w:style>
  <w:style w:type="character" w:styleId="Strong">
    <w:name w:val="Strong"/>
    <w:basedOn w:val="DefaultParagraphFont"/>
    <w:uiPriority w:val="22"/>
    <w:qFormat/>
    <w:rsid w:val="0022178E"/>
    <w:rPr>
      <w:b/>
      <w:bCs/>
    </w:rPr>
  </w:style>
  <w:style w:type="character" w:styleId="CommentReference">
    <w:name w:val="annotation reference"/>
    <w:basedOn w:val="DefaultParagraphFont"/>
    <w:uiPriority w:val="99"/>
    <w:semiHidden/>
    <w:unhideWhenUsed/>
    <w:rsid w:val="00990D78"/>
    <w:rPr>
      <w:sz w:val="16"/>
      <w:szCs w:val="16"/>
    </w:rPr>
  </w:style>
  <w:style w:type="paragraph" w:styleId="CommentText">
    <w:name w:val="annotation text"/>
    <w:basedOn w:val="Normal"/>
    <w:link w:val="CommentTextChar"/>
    <w:uiPriority w:val="99"/>
    <w:unhideWhenUsed/>
    <w:rsid w:val="00990D78"/>
    <w:rPr>
      <w:sz w:val="20"/>
      <w:szCs w:val="20"/>
    </w:rPr>
  </w:style>
  <w:style w:type="character" w:customStyle="1" w:styleId="CommentTextChar">
    <w:name w:val="Comment Text Char"/>
    <w:basedOn w:val="DefaultParagraphFont"/>
    <w:link w:val="CommentText"/>
    <w:uiPriority w:val="99"/>
    <w:rsid w:val="00990D78"/>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90D78"/>
    <w:rPr>
      <w:b/>
      <w:bCs/>
    </w:rPr>
  </w:style>
  <w:style w:type="character" w:customStyle="1" w:styleId="CommentSubjectChar">
    <w:name w:val="Comment Subject Char"/>
    <w:basedOn w:val="CommentTextChar"/>
    <w:link w:val="CommentSubject"/>
    <w:uiPriority w:val="99"/>
    <w:semiHidden/>
    <w:rsid w:val="00990D78"/>
    <w:rPr>
      <w:rFonts w:ascii="Times New Roman" w:eastAsia="Times New Roman" w:hAnsi="Times New Roman" w:cs="Times New Roman"/>
      <w:b/>
      <w:bCs/>
      <w:sz w:val="20"/>
      <w:szCs w:val="20"/>
      <w:lang w:eastAsia="en-GB"/>
    </w:rPr>
  </w:style>
  <w:style w:type="table" w:styleId="TableGrid">
    <w:name w:val="Table Grid"/>
    <w:basedOn w:val="TableNormal"/>
    <w:uiPriority w:val="59"/>
    <w:rsid w:val="00504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1556"/>
    <w:pPr>
      <w:tabs>
        <w:tab w:val="center" w:pos="4513"/>
        <w:tab w:val="right" w:pos="9026"/>
      </w:tabs>
    </w:pPr>
  </w:style>
  <w:style w:type="character" w:customStyle="1" w:styleId="HeaderChar">
    <w:name w:val="Header Char"/>
    <w:basedOn w:val="DefaultParagraphFont"/>
    <w:link w:val="Header"/>
    <w:uiPriority w:val="99"/>
    <w:rsid w:val="005D1556"/>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D1556"/>
    <w:pPr>
      <w:tabs>
        <w:tab w:val="center" w:pos="4513"/>
        <w:tab w:val="right" w:pos="9026"/>
      </w:tabs>
    </w:pPr>
  </w:style>
  <w:style w:type="character" w:customStyle="1" w:styleId="FooterChar">
    <w:name w:val="Footer Char"/>
    <w:basedOn w:val="DefaultParagraphFont"/>
    <w:link w:val="Footer"/>
    <w:uiPriority w:val="99"/>
    <w:rsid w:val="005D1556"/>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2E562B"/>
    <w:rPr>
      <w:rFonts w:ascii="Tahoma" w:eastAsia="Times New Roman" w:hAnsi="Tahoma" w:cs="Tahoma"/>
      <w:b/>
      <w:color w:val="FFFFFF"/>
      <w:sz w:val="36"/>
      <w:szCs w:val="24"/>
      <w:shd w:val="clear" w:color="auto" w:fill="008080"/>
    </w:rPr>
  </w:style>
  <w:style w:type="paragraph" w:styleId="BodyTextIndent3">
    <w:name w:val="Body Text Indent 3"/>
    <w:basedOn w:val="Normal"/>
    <w:link w:val="BodyTextIndent3Char"/>
    <w:rsid w:val="002E562B"/>
    <w:pPr>
      <w:spacing w:after="120"/>
      <w:ind w:left="283"/>
    </w:pPr>
    <w:rPr>
      <w:rFonts w:ascii="Tahoma" w:hAnsi="Tahoma" w:cs="Tahoma"/>
      <w:sz w:val="16"/>
      <w:szCs w:val="16"/>
      <w:lang w:eastAsia="en-US"/>
    </w:rPr>
  </w:style>
  <w:style w:type="character" w:customStyle="1" w:styleId="BodyTextIndent3Char">
    <w:name w:val="Body Text Indent 3 Char"/>
    <w:basedOn w:val="DefaultParagraphFont"/>
    <w:link w:val="BodyTextIndent3"/>
    <w:rsid w:val="002E562B"/>
    <w:rPr>
      <w:rFonts w:ascii="Tahoma" w:eastAsia="Times New Roman" w:hAnsi="Tahoma" w:cs="Tahoma"/>
      <w:sz w:val="16"/>
      <w:szCs w:val="16"/>
    </w:rPr>
  </w:style>
  <w:style w:type="character" w:customStyle="1" w:styleId="Heading5Char">
    <w:name w:val="Heading 5 Char"/>
    <w:basedOn w:val="DefaultParagraphFont"/>
    <w:link w:val="Heading5"/>
    <w:uiPriority w:val="9"/>
    <w:semiHidden/>
    <w:rsid w:val="002E562B"/>
    <w:rPr>
      <w:rFonts w:asciiTheme="majorHAnsi" w:eastAsiaTheme="majorEastAsia" w:hAnsiTheme="majorHAnsi" w:cstheme="majorBidi"/>
      <w:color w:val="36134C" w:themeColor="accent1" w:themeShade="BF"/>
      <w:sz w:val="24"/>
      <w:szCs w:val="24"/>
      <w:lang w:eastAsia="en-GB"/>
    </w:rPr>
  </w:style>
  <w:style w:type="character" w:customStyle="1" w:styleId="Heading7Char">
    <w:name w:val="Heading 7 Char"/>
    <w:basedOn w:val="DefaultParagraphFont"/>
    <w:link w:val="Heading7"/>
    <w:uiPriority w:val="9"/>
    <w:semiHidden/>
    <w:rsid w:val="002E562B"/>
    <w:rPr>
      <w:rFonts w:asciiTheme="majorHAnsi" w:eastAsiaTheme="majorEastAsia" w:hAnsiTheme="majorHAnsi" w:cstheme="majorBidi"/>
      <w:i/>
      <w:iCs/>
      <w:color w:val="240D32" w:themeColor="accent1" w:themeShade="7F"/>
      <w:sz w:val="24"/>
      <w:szCs w:val="24"/>
      <w:lang w:eastAsia="en-GB"/>
    </w:rPr>
  </w:style>
  <w:style w:type="character" w:customStyle="1" w:styleId="Heading8Char">
    <w:name w:val="Heading 8 Char"/>
    <w:basedOn w:val="DefaultParagraphFont"/>
    <w:link w:val="Heading8"/>
    <w:uiPriority w:val="9"/>
    <w:semiHidden/>
    <w:rsid w:val="002E562B"/>
    <w:rPr>
      <w:rFonts w:asciiTheme="majorHAnsi" w:eastAsiaTheme="majorEastAsia" w:hAnsiTheme="majorHAnsi" w:cstheme="majorBidi"/>
      <w:color w:val="272727" w:themeColor="text1" w:themeTint="D8"/>
      <w:sz w:val="21"/>
      <w:szCs w:val="21"/>
      <w:lang w:eastAsia="en-GB"/>
    </w:rPr>
  </w:style>
  <w:style w:type="paragraph" w:styleId="BodyText">
    <w:name w:val="Body Text"/>
    <w:basedOn w:val="Normal"/>
    <w:link w:val="BodyTextChar"/>
    <w:uiPriority w:val="99"/>
    <w:semiHidden/>
    <w:unhideWhenUsed/>
    <w:rsid w:val="002E562B"/>
    <w:pPr>
      <w:spacing w:after="120"/>
    </w:pPr>
  </w:style>
  <w:style w:type="character" w:customStyle="1" w:styleId="BodyTextChar">
    <w:name w:val="Body Text Char"/>
    <w:basedOn w:val="DefaultParagraphFont"/>
    <w:link w:val="BodyText"/>
    <w:uiPriority w:val="99"/>
    <w:semiHidden/>
    <w:rsid w:val="002E562B"/>
    <w:rPr>
      <w:rFonts w:ascii="Times New Roman" w:eastAsia="Times New Roman" w:hAnsi="Times New Roman" w:cs="Times New Roman"/>
      <w:sz w:val="24"/>
      <w:szCs w:val="24"/>
      <w:lang w:eastAsia="en-GB"/>
    </w:rPr>
  </w:style>
  <w:style w:type="paragraph" w:customStyle="1" w:styleId="BulletIndent">
    <w:name w:val="Bullet Indent"/>
    <w:basedOn w:val="Normal"/>
    <w:rsid w:val="002E562B"/>
    <w:pPr>
      <w:numPr>
        <w:ilvl w:val="1"/>
        <w:numId w:val="5"/>
      </w:numPr>
    </w:pPr>
    <w:rPr>
      <w:rFonts w:ascii="Tahoma" w:hAnsi="Tahoma" w:cs="Tahoma"/>
      <w:sz w:val="22"/>
      <w:lang w:eastAsia="en-US"/>
    </w:rPr>
  </w:style>
  <w:style w:type="character" w:customStyle="1" w:styleId="Heading2Char">
    <w:name w:val="Heading 2 Char"/>
    <w:basedOn w:val="DefaultParagraphFont"/>
    <w:link w:val="Heading2"/>
    <w:uiPriority w:val="9"/>
    <w:rsid w:val="00911B1B"/>
    <w:rPr>
      <w:rFonts w:eastAsia="Times New Roman" w:cs="Arial"/>
      <w:b/>
      <w:color w:val="491A66" w:themeColor="accent1"/>
      <w:sz w:val="26"/>
      <w:szCs w:val="26"/>
      <w:lang w:eastAsia="en-GB"/>
    </w:rPr>
  </w:style>
  <w:style w:type="paragraph" w:styleId="Title">
    <w:name w:val="Title"/>
    <w:basedOn w:val="Normal"/>
    <w:next w:val="Normal"/>
    <w:link w:val="TitleChar"/>
    <w:uiPriority w:val="10"/>
    <w:qFormat/>
    <w:rsid w:val="00911A01"/>
    <w:pPr>
      <w:contextualSpacing/>
    </w:pPr>
    <w:rPr>
      <w:rFonts w:asciiTheme="minorHAnsi" w:eastAsiaTheme="majorEastAsia" w:hAnsiTheme="minorHAnsi" w:cstheme="majorBidi"/>
      <w:b/>
      <w:color w:val="491A66" w:themeColor="accent1"/>
      <w:spacing w:val="-10"/>
      <w:kern w:val="28"/>
      <w:sz w:val="36"/>
      <w:szCs w:val="36"/>
    </w:rPr>
  </w:style>
  <w:style w:type="character" w:customStyle="1" w:styleId="TitleChar">
    <w:name w:val="Title Char"/>
    <w:basedOn w:val="DefaultParagraphFont"/>
    <w:link w:val="Title"/>
    <w:uiPriority w:val="10"/>
    <w:rsid w:val="00911A01"/>
    <w:rPr>
      <w:rFonts w:eastAsiaTheme="majorEastAsia" w:cstheme="majorBidi"/>
      <w:b/>
      <w:color w:val="491A66" w:themeColor="accent1"/>
      <w:spacing w:val="-10"/>
      <w:kern w:val="28"/>
      <w:sz w:val="36"/>
      <w:szCs w:val="36"/>
      <w:lang w:eastAsia="en-GB"/>
    </w:rPr>
  </w:style>
  <w:style w:type="character" w:customStyle="1" w:styleId="UnresolvedMention1">
    <w:name w:val="Unresolved Mention1"/>
    <w:basedOn w:val="DefaultParagraphFont"/>
    <w:uiPriority w:val="99"/>
    <w:semiHidden/>
    <w:unhideWhenUsed/>
    <w:rsid w:val="00635E5D"/>
    <w:rPr>
      <w:color w:val="808080"/>
      <w:shd w:val="clear" w:color="auto" w:fill="E6E6E6"/>
    </w:rPr>
  </w:style>
  <w:style w:type="paragraph" w:styleId="Revision">
    <w:name w:val="Revision"/>
    <w:hidden/>
    <w:uiPriority w:val="99"/>
    <w:semiHidden/>
    <w:rsid w:val="00574FB1"/>
    <w:pPr>
      <w:spacing w:after="0"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994B9F"/>
    <w:pPr>
      <w:spacing w:after="0"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AA72F8"/>
    <w:rPr>
      <w:i/>
      <w:iCs/>
    </w:rPr>
  </w:style>
  <w:style w:type="character" w:customStyle="1" w:styleId="normaltextrun1">
    <w:name w:val="normaltextrun1"/>
    <w:basedOn w:val="DefaultParagraphFont"/>
    <w:rsid w:val="00D174C8"/>
  </w:style>
  <w:style w:type="paragraph" w:customStyle="1" w:styleId="paragraph">
    <w:name w:val="paragraph"/>
    <w:basedOn w:val="Normal"/>
    <w:uiPriority w:val="99"/>
    <w:rsid w:val="007E73F5"/>
  </w:style>
  <w:style w:type="character" w:customStyle="1" w:styleId="eop">
    <w:name w:val="eop"/>
    <w:basedOn w:val="DefaultParagraphFont"/>
    <w:rsid w:val="007E73F5"/>
  </w:style>
  <w:style w:type="character" w:styleId="UnresolvedMention">
    <w:name w:val="Unresolved Mention"/>
    <w:basedOn w:val="DefaultParagraphFont"/>
    <w:uiPriority w:val="99"/>
    <w:semiHidden/>
    <w:unhideWhenUsed/>
    <w:rsid w:val="003B05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42304">
      <w:bodyDiv w:val="1"/>
      <w:marLeft w:val="0"/>
      <w:marRight w:val="0"/>
      <w:marTop w:val="0"/>
      <w:marBottom w:val="0"/>
      <w:divBdr>
        <w:top w:val="none" w:sz="0" w:space="0" w:color="auto"/>
        <w:left w:val="none" w:sz="0" w:space="0" w:color="auto"/>
        <w:bottom w:val="none" w:sz="0" w:space="0" w:color="auto"/>
        <w:right w:val="none" w:sz="0" w:space="0" w:color="auto"/>
      </w:divBdr>
      <w:divsChild>
        <w:div w:id="1662465014">
          <w:marLeft w:val="0"/>
          <w:marRight w:val="0"/>
          <w:marTop w:val="0"/>
          <w:marBottom w:val="0"/>
          <w:divBdr>
            <w:top w:val="none" w:sz="0" w:space="0" w:color="auto"/>
            <w:left w:val="none" w:sz="0" w:space="0" w:color="auto"/>
            <w:bottom w:val="none" w:sz="0" w:space="0" w:color="auto"/>
            <w:right w:val="none" w:sz="0" w:space="0" w:color="auto"/>
          </w:divBdr>
          <w:divsChild>
            <w:div w:id="671570045">
              <w:marLeft w:val="0"/>
              <w:marRight w:val="0"/>
              <w:marTop w:val="0"/>
              <w:marBottom w:val="0"/>
              <w:divBdr>
                <w:top w:val="none" w:sz="0" w:space="0" w:color="auto"/>
                <w:left w:val="none" w:sz="0" w:space="0" w:color="auto"/>
                <w:bottom w:val="none" w:sz="0" w:space="0" w:color="auto"/>
                <w:right w:val="none" w:sz="0" w:space="0" w:color="auto"/>
              </w:divBdr>
              <w:divsChild>
                <w:div w:id="1279408396">
                  <w:marLeft w:val="0"/>
                  <w:marRight w:val="0"/>
                  <w:marTop w:val="0"/>
                  <w:marBottom w:val="0"/>
                  <w:divBdr>
                    <w:top w:val="none" w:sz="0" w:space="0" w:color="auto"/>
                    <w:left w:val="none" w:sz="0" w:space="0" w:color="auto"/>
                    <w:bottom w:val="none" w:sz="0" w:space="0" w:color="auto"/>
                    <w:right w:val="none" w:sz="0" w:space="0" w:color="auto"/>
                  </w:divBdr>
                  <w:divsChild>
                    <w:div w:id="923879818">
                      <w:marLeft w:val="0"/>
                      <w:marRight w:val="0"/>
                      <w:marTop w:val="0"/>
                      <w:marBottom w:val="0"/>
                      <w:divBdr>
                        <w:top w:val="none" w:sz="0" w:space="0" w:color="auto"/>
                        <w:left w:val="none" w:sz="0" w:space="0" w:color="auto"/>
                        <w:bottom w:val="none" w:sz="0" w:space="0" w:color="auto"/>
                        <w:right w:val="none" w:sz="0" w:space="0" w:color="auto"/>
                      </w:divBdr>
                      <w:divsChild>
                        <w:div w:id="1078550409">
                          <w:marLeft w:val="0"/>
                          <w:marRight w:val="0"/>
                          <w:marTop w:val="0"/>
                          <w:marBottom w:val="0"/>
                          <w:divBdr>
                            <w:top w:val="none" w:sz="0" w:space="0" w:color="auto"/>
                            <w:left w:val="none" w:sz="0" w:space="0" w:color="auto"/>
                            <w:bottom w:val="none" w:sz="0" w:space="0" w:color="auto"/>
                            <w:right w:val="none" w:sz="0" w:space="0" w:color="auto"/>
                          </w:divBdr>
                          <w:divsChild>
                            <w:div w:id="1516726144">
                              <w:marLeft w:val="0"/>
                              <w:marRight w:val="0"/>
                              <w:marTop w:val="0"/>
                              <w:marBottom w:val="0"/>
                              <w:divBdr>
                                <w:top w:val="none" w:sz="0" w:space="0" w:color="auto"/>
                                <w:left w:val="none" w:sz="0" w:space="0" w:color="auto"/>
                                <w:bottom w:val="none" w:sz="0" w:space="0" w:color="auto"/>
                                <w:right w:val="none" w:sz="0" w:space="0" w:color="auto"/>
                              </w:divBdr>
                              <w:divsChild>
                                <w:div w:id="346061988">
                                  <w:marLeft w:val="0"/>
                                  <w:marRight w:val="0"/>
                                  <w:marTop w:val="0"/>
                                  <w:marBottom w:val="0"/>
                                  <w:divBdr>
                                    <w:top w:val="none" w:sz="0" w:space="0" w:color="auto"/>
                                    <w:left w:val="none" w:sz="0" w:space="0" w:color="auto"/>
                                    <w:bottom w:val="none" w:sz="0" w:space="0" w:color="auto"/>
                                    <w:right w:val="none" w:sz="0" w:space="0" w:color="auto"/>
                                  </w:divBdr>
                                  <w:divsChild>
                                    <w:div w:id="1733575638">
                                      <w:marLeft w:val="0"/>
                                      <w:marRight w:val="0"/>
                                      <w:marTop w:val="0"/>
                                      <w:marBottom w:val="0"/>
                                      <w:divBdr>
                                        <w:top w:val="none" w:sz="0" w:space="0" w:color="auto"/>
                                        <w:left w:val="none" w:sz="0" w:space="0" w:color="auto"/>
                                        <w:bottom w:val="none" w:sz="0" w:space="0" w:color="auto"/>
                                        <w:right w:val="none" w:sz="0" w:space="0" w:color="auto"/>
                                      </w:divBdr>
                                      <w:divsChild>
                                        <w:div w:id="1848864752">
                                          <w:marLeft w:val="0"/>
                                          <w:marRight w:val="0"/>
                                          <w:marTop w:val="0"/>
                                          <w:marBottom w:val="0"/>
                                          <w:divBdr>
                                            <w:top w:val="none" w:sz="0" w:space="0" w:color="auto"/>
                                            <w:left w:val="none" w:sz="0" w:space="0" w:color="auto"/>
                                            <w:bottom w:val="none" w:sz="0" w:space="0" w:color="auto"/>
                                            <w:right w:val="none" w:sz="0" w:space="0" w:color="auto"/>
                                          </w:divBdr>
                                          <w:divsChild>
                                            <w:div w:id="1870870084">
                                              <w:marLeft w:val="0"/>
                                              <w:marRight w:val="0"/>
                                              <w:marTop w:val="0"/>
                                              <w:marBottom w:val="0"/>
                                              <w:divBdr>
                                                <w:top w:val="none" w:sz="0" w:space="0" w:color="auto"/>
                                                <w:left w:val="none" w:sz="0" w:space="0" w:color="auto"/>
                                                <w:bottom w:val="none" w:sz="0" w:space="0" w:color="auto"/>
                                                <w:right w:val="none" w:sz="0" w:space="0" w:color="auto"/>
                                              </w:divBdr>
                                              <w:divsChild>
                                                <w:div w:id="53630528">
                                                  <w:marLeft w:val="0"/>
                                                  <w:marRight w:val="0"/>
                                                  <w:marTop w:val="0"/>
                                                  <w:marBottom w:val="450"/>
                                                  <w:divBdr>
                                                    <w:top w:val="none" w:sz="0" w:space="0" w:color="auto"/>
                                                    <w:left w:val="none" w:sz="0" w:space="0" w:color="auto"/>
                                                    <w:bottom w:val="none" w:sz="0" w:space="0" w:color="auto"/>
                                                    <w:right w:val="none" w:sz="0" w:space="0" w:color="auto"/>
                                                  </w:divBdr>
                                                  <w:divsChild>
                                                    <w:div w:id="110171468">
                                                      <w:marLeft w:val="0"/>
                                                      <w:marRight w:val="0"/>
                                                      <w:marTop w:val="0"/>
                                                      <w:marBottom w:val="0"/>
                                                      <w:divBdr>
                                                        <w:top w:val="none" w:sz="0" w:space="0" w:color="auto"/>
                                                        <w:left w:val="none" w:sz="0" w:space="0" w:color="auto"/>
                                                        <w:bottom w:val="none" w:sz="0" w:space="0" w:color="auto"/>
                                                        <w:right w:val="none" w:sz="0" w:space="0" w:color="auto"/>
                                                      </w:divBdr>
                                                      <w:divsChild>
                                                        <w:div w:id="1678725983">
                                                          <w:marLeft w:val="0"/>
                                                          <w:marRight w:val="0"/>
                                                          <w:marTop w:val="0"/>
                                                          <w:marBottom w:val="0"/>
                                                          <w:divBdr>
                                                            <w:top w:val="single" w:sz="6" w:space="0" w:color="ABABAB"/>
                                                            <w:left w:val="single" w:sz="6" w:space="0" w:color="ABABAB"/>
                                                            <w:bottom w:val="single" w:sz="6" w:space="0" w:color="ABABAB"/>
                                                            <w:right w:val="single" w:sz="6" w:space="0" w:color="ABABAB"/>
                                                          </w:divBdr>
                                                          <w:divsChild>
                                                            <w:div w:id="1027948648">
                                                              <w:marLeft w:val="0"/>
                                                              <w:marRight w:val="0"/>
                                                              <w:marTop w:val="0"/>
                                                              <w:marBottom w:val="0"/>
                                                              <w:divBdr>
                                                                <w:top w:val="none" w:sz="0" w:space="0" w:color="auto"/>
                                                                <w:left w:val="none" w:sz="0" w:space="0" w:color="auto"/>
                                                                <w:bottom w:val="none" w:sz="0" w:space="0" w:color="auto"/>
                                                                <w:right w:val="none" w:sz="0" w:space="0" w:color="auto"/>
                                                              </w:divBdr>
                                                              <w:divsChild>
                                                                <w:div w:id="76754755">
                                                                  <w:marLeft w:val="0"/>
                                                                  <w:marRight w:val="0"/>
                                                                  <w:marTop w:val="0"/>
                                                                  <w:marBottom w:val="0"/>
                                                                  <w:divBdr>
                                                                    <w:top w:val="none" w:sz="0" w:space="0" w:color="auto"/>
                                                                    <w:left w:val="none" w:sz="0" w:space="0" w:color="auto"/>
                                                                    <w:bottom w:val="none" w:sz="0" w:space="0" w:color="auto"/>
                                                                    <w:right w:val="none" w:sz="0" w:space="0" w:color="auto"/>
                                                                  </w:divBdr>
                                                                  <w:divsChild>
                                                                    <w:div w:id="1283730312">
                                                                      <w:marLeft w:val="0"/>
                                                                      <w:marRight w:val="0"/>
                                                                      <w:marTop w:val="0"/>
                                                                      <w:marBottom w:val="0"/>
                                                                      <w:divBdr>
                                                                        <w:top w:val="none" w:sz="0" w:space="0" w:color="auto"/>
                                                                        <w:left w:val="none" w:sz="0" w:space="0" w:color="auto"/>
                                                                        <w:bottom w:val="none" w:sz="0" w:space="0" w:color="auto"/>
                                                                        <w:right w:val="none" w:sz="0" w:space="0" w:color="auto"/>
                                                                      </w:divBdr>
                                                                      <w:divsChild>
                                                                        <w:div w:id="501816260">
                                                                          <w:marLeft w:val="0"/>
                                                                          <w:marRight w:val="0"/>
                                                                          <w:marTop w:val="0"/>
                                                                          <w:marBottom w:val="0"/>
                                                                          <w:divBdr>
                                                                            <w:top w:val="none" w:sz="0" w:space="0" w:color="auto"/>
                                                                            <w:left w:val="none" w:sz="0" w:space="0" w:color="auto"/>
                                                                            <w:bottom w:val="none" w:sz="0" w:space="0" w:color="auto"/>
                                                                            <w:right w:val="none" w:sz="0" w:space="0" w:color="auto"/>
                                                                          </w:divBdr>
                                                                          <w:divsChild>
                                                                            <w:div w:id="137188072">
                                                                              <w:marLeft w:val="0"/>
                                                                              <w:marRight w:val="0"/>
                                                                              <w:marTop w:val="0"/>
                                                                              <w:marBottom w:val="0"/>
                                                                              <w:divBdr>
                                                                                <w:top w:val="none" w:sz="0" w:space="0" w:color="auto"/>
                                                                                <w:left w:val="none" w:sz="0" w:space="0" w:color="auto"/>
                                                                                <w:bottom w:val="none" w:sz="0" w:space="0" w:color="auto"/>
                                                                                <w:right w:val="none" w:sz="0" w:space="0" w:color="auto"/>
                                                                              </w:divBdr>
                                                                              <w:divsChild>
                                                                                <w:div w:id="2006200907">
                                                                                  <w:marLeft w:val="0"/>
                                                                                  <w:marRight w:val="0"/>
                                                                                  <w:marTop w:val="0"/>
                                                                                  <w:marBottom w:val="0"/>
                                                                                  <w:divBdr>
                                                                                    <w:top w:val="none" w:sz="0" w:space="0" w:color="auto"/>
                                                                                    <w:left w:val="none" w:sz="0" w:space="0" w:color="auto"/>
                                                                                    <w:bottom w:val="none" w:sz="0" w:space="0" w:color="auto"/>
                                                                                    <w:right w:val="none" w:sz="0" w:space="0" w:color="auto"/>
                                                                                  </w:divBdr>
                                                                                  <w:divsChild>
                                                                                    <w:div w:id="1661737021">
                                                                                      <w:marLeft w:val="0"/>
                                                                                      <w:marRight w:val="0"/>
                                                                                      <w:marTop w:val="0"/>
                                                                                      <w:marBottom w:val="0"/>
                                                                                      <w:divBdr>
                                                                                        <w:top w:val="none" w:sz="0" w:space="0" w:color="auto"/>
                                                                                        <w:left w:val="none" w:sz="0" w:space="0" w:color="auto"/>
                                                                                        <w:bottom w:val="none" w:sz="0" w:space="0" w:color="auto"/>
                                                                                        <w:right w:val="none" w:sz="0" w:space="0" w:color="auto"/>
                                                                                      </w:divBdr>
                                                                                      <w:divsChild>
                                                                                        <w:div w:id="105362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397044">
      <w:bodyDiv w:val="1"/>
      <w:marLeft w:val="0"/>
      <w:marRight w:val="0"/>
      <w:marTop w:val="0"/>
      <w:marBottom w:val="0"/>
      <w:divBdr>
        <w:top w:val="none" w:sz="0" w:space="0" w:color="auto"/>
        <w:left w:val="none" w:sz="0" w:space="0" w:color="auto"/>
        <w:bottom w:val="none" w:sz="0" w:space="0" w:color="auto"/>
        <w:right w:val="none" w:sz="0" w:space="0" w:color="auto"/>
      </w:divBdr>
      <w:divsChild>
        <w:div w:id="1838307741">
          <w:marLeft w:val="0"/>
          <w:marRight w:val="0"/>
          <w:marTop w:val="0"/>
          <w:marBottom w:val="0"/>
          <w:divBdr>
            <w:top w:val="none" w:sz="0" w:space="0" w:color="auto"/>
            <w:left w:val="none" w:sz="0" w:space="0" w:color="auto"/>
            <w:bottom w:val="none" w:sz="0" w:space="0" w:color="auto"/>
            <w:right w:val="none" w:sz="0" w:space="0" w:color="auto"/>
          </w:divBdr>
          <w:divsChild>
            <w:div w:id="1532842716">
              <w:marLeft w:val="0"/>
              <w:marRight w:val="0"/>
              <w:marTop w:val="0"/>
              <w:marBottom w:val="0"/>
              <w:divBdr>
                <w:top w:val="none" w:sz="0" w:space="0" w:color="auto"/>
                <w:left w:val="none" w:sz="0" w:space="0" w:color="auto"/>
                <w:bottom w:val="none" w:sz="0" w:space="0" w:color="auto"/>
                <w:right w:val="none" w:sz="0" w:space="0" w:color="auto"/>
              </w:divBdr>
              <w:divsChild>
                <w:div w:id="1204512641">
                  <w:marLeft w:val="0"/>
                  <w:marRight w:val="0"/>
                  <w:marTop w:val="0"/>
                  <w:marBottom w:val="0"/>
                  <w:divBdr>
                    <w:top w:val="none" w:sz="0" w:space="0" w:color="auto"/>
                    <w:left w:val="none" w:sz="0" w:space="0" w:color="auto"/>
                    <w:bottom w:val="none" w:sz="0" w:space="0" w:color="auto"/>
                    <w:right w:val="none" w:sz="0" w:space="0" w:color="auto"/>
                  </w:divBdr>
                  <w:divsChild>
                    <w:div w:id="366680217">
                      <w:marLeft w:val="0"/>
                      <w:marRight w:val="0"/>
                      <w:marTop w:val="0"/>
                      <w:marBottom w:val="0"/>
                      <w:divBdr>
                        <w:top w:val="none" w:sz="0" w:space="0" w:color="auto"/>
                        <w:left w:val="none" w:sz="0" w:space="0" w:color="auto"/>
                        <w:bottom w:val="none" w:sz="0" w:space="0" w:color="auto"/>
                        <w:right w:val="none" w:sz="0" w:space="0" w:color="auto"/>
                      </w:divBdr>
                      <w:divsChild>
                        <w:div w:id="1548377682">
                          <w:marLeft w:val="0"/>
                          <w:marRight w:val="0"/>
                          <w:marTop w:val="0"/>
                          <w:marBottom w:val="0"/>
                          <w:divBdr>
                            <w:top w:val="none" w:sz="0" w:space="0" w:color="auto"/>
                            <w:left w:val="none" w:sz="0" w:space="0" w:color="auto"/>
                            <w:bottom w:val="none" w:sz="0" w:space="0" w:color="auto"/>
                            <w:right w:val="none" w:sz="0" w:space="0" w:color="auto"/>
                          </w:divBdr>
                          <w:divsChild>
                            <w:div w:id="19429156">
                              <w:marLeft w:val="0"/>
                              <w:marRight w:val="0"/>
                              <w:marTop w:val="0"/>
                              <w:marBottom w:val="0"/>
                              <w:divBdr>
                                <w:top w:val="none" w:sz="0" w:space="0" w:color="auto"/>
                                <w:left w:val="none" w:sz="0" w:space="0" w:color="auto"/>
                                <w:bottom w:val="none" w:sz="0" w:space="0" w:color="auto"/>
                                <w:right w:val="none" w:sz="0" w:space="0" w:color="auto"/>
                              </w:divBdr>
                              <w:divsChild>
                                <w:div w:id="605816966">
                                  <w:marLeft w:val="0"/>
                                  <w:marRight w:val="0"/>
                                  <w:marTop w:val="0"/>
                                  <w:marBottom w:val="0"/>
                                  <w:divBdr>
                                    <w:top w:val="none" w:sz="0" w:space="0" w:color="auto"/>
                                    <w:left w:val="none" w:sz="0" w:space="0" w:color="auto"/>
                                    <w:bottom w:val="none" w:sz="0" w:space="0" w:color="auto"/>
                                    <w:right w:val="none" w:sz="0" w:space="0" w:color="auto"/>
                                  </w:divBdr>
                                  <w:divsChild>
                                    <w:div w:id="1929654910">
                                      <w:marLeft w:val="0"/>
                                      <w:marRight w:val="0"/>
                                      <w:marTop w:val="0"/>
                                      <w:marBottom w:val="0"/>
                                      <w:divBdr>
                                        <w:top w:val="none" w:sz="0" w:space="0" w:color="auto"/>
                                        <w:left w:val="none" w:sz="0" w:space="0" w:color="auto"/>
                                        <w:bottom w:val="none" w:sz="0" w:space="0" w:color="auto"/>
                                        <w:right w:val="none" w:sz="0" w:space="0" w:color="auto"/>
                                      </w:divBdr>
                                      <w:divsChild>
                                        <w:div w:id="2017145465">
                                          <w:marLeft w:val="0"/>
                                          <w:marRight w:val="0"/>
                                          <w:marTop w:val="0"/>
                                          <w:marBottom w:val="0"/>
                                          <w:divBdr>
                                            <w:top w:val="none" w:sz="0" w:space="0" w:color="auto"/>
                                            <w:left w:val="none" w:sz="0" w:space="0" w:color="auto"/>
                                            <w:bottom w:val="none" w:sz="0" w:space="0" w:color="auto"/>
                                            <w:right w:val="none" w:sz="0" w:space="0" w:color="auto"/>
                                          </w:divBdr>
                                          <w:divsChild>
                                            <w:div w:id="1580554730">
                                              <w:marLeft w:val="0"/>
                                              <w:marRight w:val="0"/>
                                              <w:marTop w:val="0"/>
                                              <w:marBottom w:val="0"/>
                                              <w:divBdr>
                                                <w:top w:val="none" w:sz="0" w:space="0" w:color="auto"/>
                                                <w:left w:val="none" w:sz="0" w:space="0" w:color="auto"/>
                                                <w:bottom w:val="none" w:sz="0" w:space="0" w:color="auto"/>
                                                <w:right w:val="none" w:sz="0" w:space="0" w:color="auto"/>
                                              </w:divBdr>
                                              <w:divsChild>
                                                <w:div w:id="432752214">
                                                  <w:marLeft w:val="0"/>
                                                  <w:marRight w:val="0"/>
                                                  <w:marTop w:val="0"/>
                                                  <w:marBottom w:val="450"/>
                                                  <w:divBdr>
                                                    <w:top w:val="none" w:sz="0" w:space="0" w:color="auto"/>
                                                    <w:left w:val="none" w:sz="0" w:space="0" w:color="auto"/>
                                                    <w:bottom w:val="none" w:sz="0" w:space="0" w:color="auto"/>
                                                    <w:right w:val="none" w:sz="0" w:space="0" w:color="auto"/>
                                                  </w:divBdr>
                                                  <w:divsChild>
                                                    <w:div w:id="609049874">
                                                      <w:marLeft w:val="0"/>
                                                      <w:marRight w:val="0"/>
                                                      <w:marTop w:val="0"/>
                                                      <w:marBottom w:val="0"/>
                                                      <w:divBdr>
                                                        <w:top w:val="none" w:sz="0" w:space="0" w:color="auto"/>
                                                        <w:left w:val="none" w:sz="0" w:space="0" w:color="auto"/>
                                                        <w:bottom w:val="none" w:sz="0" w:space="0" w:color="auto"/>
                                                        <w:right w:val="none" w:sz="0" w:space="0" w:color="auto"/>
                                                      </w:divBdr>
                                                      <w:divsChild>
                                                        <w:div w:id="569072627">
                                                          <w:marLeft w:val="0"/>
                                                          <w:marRight w:val="0"/>
                                                          <w:marTop w:val="0"/>
                                                          <w:marBottom w:val="0"/>
                                                          <w:divBdr>
                                                            <w:top w:val="single" w:sz="6" w:space="0" w:color="ABABAB"/>
                                                            <w:left w:val="single" w:sz="6" w:space="0" w:color="ABABAB"/>
                                                            <w:bottom w:val="single" w:sz="6" w:space="0" w:color="ABABAB"/>
                                                            <w:right w:val="single" w:sz="6" w:space="0" w:color="ABABAB"/>
                                                          </w:divBdr>
                                                          <w:divsChild>
                                                            <w:div w:id="15080140">
                                                              <w:marLeft w:val="0"/>
                                                              <w:marRight w:val="0"/>
                                                              <w:marTop w:val="0"/>
                                                              <w:marBottom w:val="0"/>
                                                              <w:divBdr>
                                                                <w:top w:val="none" w:sz="0" w:space="0" w:color="auto"/>
                                                                <w:left w:val="none" w:sz="0" w:space="0" w:color="auto"/>
                                                                <w:bottom w:val="none" w:sz="0" w:space="0" w:color="auto"/>
                                                                <w:right w:val="none" w:sz="0" w:space="0" w:color="auto"/>
                                                              </w:divBdr>
                                                              <w:divsChild>
                                                                <w:div w:id="1727872825">
                                                                  <w:marLeft w:val="0"/>
                                                                  <w:marRight w:val="0"/>
                                                                  <w:marTop w:val="0"/>
                                                                  <w:marBottom w:val="0"/>
                                                                  <w:divBdr>
                                                                    <w:top w:val="none" w:sz="0" w:space="0" w:color="auto"/>
                                                                    <w:left w:val="none" w:sz="0" w:space="0" w:color="auto"/>
                                                                    <w:bottom w:val="none" w:sz="0" w:space="0" w:color="auto"/>
                                                                    <w:right w:val="none" w:sz="0" w:space="0" w:color="auto"/>
                                                                  </w:divBdr>
                                                                  <w:divsChild>
                                                                    <w:div w:id="824934241">
                                                                      <w:marLeft w:val="0"/>
                                                                      <w:marRight w:val="0"/>
                                                                      <w:marTop w:val="0"/>
                                                                      <w:marBottom w:val="0"/>
                                                                      <w:divBdr>
                                                                        <w:top w:val="none" w:sz="0" w:space="0" w:color="auto"/>
                                                                        <w:left w:val="none" w:sz="0" w:space="0" w:color="auto"/>
                                                                        <w:bottom w:val="none" w:sz="0" w:space="0" w:color="auto"/>
                                                                        <w:right w:val="none" w:sz="0" w:space="0" w:color="auto"/>
                                                                      </w:divBdr>
                                                                      <w:divsChild>
                                                                        <w:div w:id="1700743575">
                                                                          <w:marLeft w:val="0"/>
                                                                          <w:marRight w:val="0"/>
                                                                          <w:marTop w:val="0"/>
                                                                          <w:marBottom w:val="0"/>
                                                                          <w:divBdr>
                                                                            <w:top w:val="none" w:sz="0" w:space="0" w:color="auto"/>
                                                                            <w:left w:val="none" w:sz="0" w:space="0" w:color="auto"/>
                                                                            <w:bottom w:val="none" w:sz="0" w:space="0" w:color="auto"/>
                                                                            <w:right w:val="none" w:sz="0" w:space="0" w:color="auto"/>
                                                                          </w:divBdr>
                                                                          <w:divsChild>
                                                                            <w:div w:id="1452015719">
                                                                              <w:marLeft w:val="0"/>
                                                                              <w:marRight w:val="0"/>
                                                                              <w:marTop w:val="0"/>
                                                                              <w:marBottom w:val="0"/>
                                                                              <w:divBdr>
                                                                                <w:top w:val="none" w:sz="0" w:space="0" w:color="auto"/>
                                                                                <w:left w:val="none" w:sz="0" w:space="0" w:color="auto"/>
                                                                                <w:bottom w:val="none" w:sz="0" w:space="0" w:color="auto"/>
                                                                                <w:right w:val="none" w:sz="0" w:space="0" w:color="auto"/>
                                                                              </w:divBdr>
                                                                              <w:divsChild>
                                                                                <w:div w:id="1983541288">
                                                                                  <w:marLeft w:val="0"/>
                                                                                  <w:marRight w:val="0"/>
                                                                                  <w:marTop w:val="0"/>
                                                                                  <w:marBottom w:val="0"/>
                                                                                  <w:divBdr>
                                                                                    <w:top w:val="none" w:sz="0" w:space="0" w:color="auto"/>
                                                                                    <w:left w:val="none" w:sz="0" w:space="0" w:color="auto"/>
                                                                                    <w:bottom w:val="none" w:sz="0" w:space="0" w:color="auto"/>
                                                                                    <w:right w:val="none" w:sz="0" w:space="0" w:color="auto"/>
                                                                                  </w:divBdr>
                                                                                  <w:divsChild>
                                                                                    <w:div w:id="1168668583">
                                                                                      <w:marLeft w:val="0"/>
                                                                                      <w:marRight w:val="0"/>
                                                                                      <w:marTop w:val="0"/>
                                                                                      <w:marBottom w:val="0"/>
                                                                                      <w:divBdr>
                                                                                        <w:top w:val="none" w:sz="0" w:space="0" w:color="auto"/>
                                                                                        <w:left w:val="none" w:sz="0" w:space="0" w:color="auto"/>
                                                                                        <w:bottom w:val="none" w:sz="0" w:space="0" w:color="auto"/>
                                                                                        <w:right w:val="none" w:sz="0" w:space="0" w:color="auto"/>
                                                                                      </w:divBdr>
                                                                                      <w:divsChild>
                                                                                        <w:div w:id="1252818271">
                                                                                          <w:marLeft w:val="0"/>
                                                                                          <w:marRight w:val="0"/>
                                                                                          <w:marTop w:val="0"/>
                                                                                          <w:marBottom w:val="0"/>
                                                                                          <w:divBdr>
                                                                                            <w:top w:val="none" w:sz="0" w:space="0" w:color="auto"/>
                                                                                            <w:left w:val="none" w:sz="0" w:space="0" w:color="auto"/>
                                                                                            <w:bottom w:val="none" w:sz="0" w:space="0" w:color="auto"/>
                                                                                            <w:right w:val="none" w:sz="0" w:space="0" w:color="auto"/>
                                                                                          </w:divBdr>
                                                                                        </w:div>
                                                                                      </w:divsChild>
                                                                                    </w:div>
                                                                                    <w:div w:id="1314404688">
                                                                                      <w:marLeft w:val="0"/>
                                                                                      <w:marRight w:val="0"/>
                                                                                      <w:marTop w:val="0"/>
                                                                                      <w:marBottom w:val="0"/>
                                                                                      <w:divBdr>
                                                                                        <w:top w:val="none" w:sz="0" w:space="0" w:color="auto"/>
                                                                                        <w:left w:val="none" w:sz="0" w:space="0" w:color="auto"/>
                                                                                        <w:bottom w:val="none" w:sz="0" w:space="0" w:color="auto"/>
                                                                                        <w:right w:val="none" w:sz="0" w:space="0" w:color="auto"/>
                                                                                      </w:divBdr>
                                                                                      <w:divsChild>
                                                                                        <w:div w:id="75374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393725">
      <w:bodyDiv w:val="1"/>
      <w:marLeft w:val="0"/>
      <w:marRight w:val="0"/>
      <w:marTop w:val="0"/>
      <w:marBottom w:val="0"/>
      <w:divBdr>
        <w:top w:val="none" w:sz="0" w:space="0" w:color="auto"/>
        <w:left w:val="none" w:sz="0" w:space="0" w:color="auto"/>
        <w:bottom w:val="none" w:sz="0" w:space="0" w:color="auto"/>
        <w:right w:val="none" w:sz="0" w:space="0" w:color="auto"/>
      </w:divBdr>
      <w:divsChild>
        <w:div w:id="1046611662">
          <w:marLeft w:val="0"/>
          <w:marRight w:val="0"/>
          <w:marTop w:val="0"/>
          <w:marBottom w:val="0"/>
          <w:divBdr>
            <w:top w:val="none" w:sz="0" w:space="0" w:color="auto"/>
            <w:left w:val="none" w:sz="0" w:space="0" w:color="auto"/>
            <w:bottom w:val="none" w:sz="0" w:space="0" w:color="auto"/>
            <w:right w:val="none" w:sz="0" w:space="0" w:color="auto"/>
          </w:divBdr>
          <w:divsChild>
            <w:div w:id="1508136811">
              <w:marLeft w:val="0"/>
              <w:marRight w:val="0"/>
              <w:marTop w:val="0"/>
              <w:marBottom w:val="0"/>
              <w:divBdr>
                <w:top w:val="none" w:sz="0" w:space="0" w:color="auto"/>
                <w:left w:val="none" w:sz="0" w:space="0" w:color="auto"/>
                <w:bottom w:val="none" w:sz="0" w:space="0" w:color="auto"/>
                <w:right w:val="none" w:sz="0" w:space="0" w:color="auto"/>
              </w:divBdr>
              <w:divsChild>
                <w:div w:id="1182744863">
                  <w:marLeft w:val="0"/>
                  <w:marRight w:val="0"/>
                  <w:marTop w:val="0"/>
                  <w:marBottom w:val="0"/>
                  <w:divBdr>
                    <w:top w:val="none" w:sz="0" w:space="0" w:color="auto"/>
                    <w:left w:val="none" w:sz="0" w:space="0" w:color="auto"/>
                    <w:bottom w:val="none" w:sz="0" w:space="0" w:color="auto"/>
                    <w:right w:val="none" w:sz="0" w:space="0" w:color="auto"/>
                  </w:divBdr>
                  <w:divsChild>
                    <w:div w:id="272440691">
                      <w:marLeft w:val="0"/>
                      <w:marRight w:val="0"/>
                      <w:marTop w:val="0"/>
                      <w:marBottom w:val="0"/>
                      <w:divBdr>
                        <w:top w:val="none" w:sz="0" w:space="0" w:color="auto"/>
                        <w:left w:val="none" w:sz="0" w:space="0" w:color="auto"/>
                        <w:bottom w:val="none" w:sz="0" w:space="0" w:color="auto"/>
                        <w:right w:val="none" w:sz="0" w:space="0" w:color="auto"/>
                      </w:divBdr>
                      <w:divsChild>
                        <w:div w:id="839810391">
                          <w:marLeft w:val="0"/>
                          <w:marRight w:val="0"/>
                          <w:marTop w:val="0"/>
                          <w:marBottom w:val="0"/>
                          <w:divBdr>
                            <w:top w:val="none" w:sz="0" w:space="0" w:color="auto"/>
                            <w:left w:val="none" w:sz="0" w:space="0" w:color="auto"/>
                            <w:bottom w:val="none" w:sz="0" w:space="0" w:color="auto"/>
                            <w:right w:val="none" w:sz="0" w:space="0" w:color="auto"/>
                          </w:divBdr>
                          <w:divsChild>
                            <w:div w:id="1907760465">
                              <w:marLeft w:val="0"/>
                              <w:marRight w:val="0"/>
                              <w:marTop w:val="0"/>
                              <w:marBottom w:val="0"/>
                              <w:divBdr>
                                <w:top w:val="none" w:sz="0" w:space="0" w:color="auto"/>
                                <w:left w:val="none" w:sz="0" w:space="0" w:color="auto"/>
                                <w:bottom w:val="none" w:sz="0" w:space="0" w:color="auto"/>
                                <w:right w:val="none" w:sz="0" w:space="0" w:color="auto"/>
                              </w:divBdr>
                              <w:divsChild>
                                <w:div w:id="829518732">
                                  <w:marLeft w:val="0"/>
                                  <w:marRight w:val="0"/>
                                  <w:marTop w:val="0"/>
                                  <w:marBottom w:val="0"/>
                                  <w:divBdr>
                                    <w:top w:val="none" w:sz="0" w:space="0" w:color="auto"/>
                                    <w:left w:val="none" w:sz="0" w:space="0" w:color="auto"/>
                                    <w:bottom w:val="none" w:sz="0" w:space="0" w:color="auto"/>
                                    <w:right w:val="none" w:sz="0" w:space="0" w:color="auto"/>
                                  </w:divBdr>
                                  <w:divsChild>
                                    <w:div w:id="1260598544">
                                      <w:marLeft w:val="0"/>
                                      <w:marRight w:val="0"/>
                                      <w:marTop w:val="0"/>
                                      <w:marBottom w:val="0"/>
                                      <w:divBdr>
                                        <w:top w:val="none" w:sz="0" w:space="0" w:color="auto"/>
                                        <w:left w:val="none" w:sz="0" w:space="0" w:color="auto"/>
                                        <w:bottom w:val="none" w:sz="0" w:space="0" w:color="auto"/>
                                        <w:right w:val="none" w:sz="0" w:space="0" w:color="auto"/>
                                      </w:divBdr>
                                      <w:divsChild>
                                        <w:div w:id="638151789">
                                          <w:marLeft w:val="0"/>
                                          <w:marRight w:val="0"/>
                                          <w:marTop w:val="0"/>
                                          <w:marBottom w:val="0"/>
                                          <w:divBdr>
                                            <w:top w:val="none" w:sz="0" w:space="0" w:color="auto"/>
                                            <w:left w:val="none" w:sz="0" w:space="0" w:color="auto"/>
                                            <w:bottom w:val="none" w:sz="0" w:space="0" w:color="auto"/>
                                            <w:right w:val="none" w:sz="0" w:space="0" w:color="auto"/>
                                          </w:divBdr>
                                          <w:divsChild>
                                            <w:div w:id="1927836234">
                                              <w:marLeft w:val="0"/>
                                              <w:marRight w:val="0"/>
                                              <w:marTop w:val="0"/>
                                              <w:marBottom w:val="0"/>
                                              <w:divBdr>
                                                <w:top w:val="none" w:sz="0" w:space="0" w:color="auto"/>
                                                <w:left w:val="none" w:sz="0" w:space="0" w:color="auto"/>
                                                <w:bottom w:val="none" w:sz="0" w:space="0" w:color="auto"/>
                                                <w:right w:val="none" w:sz="0" w:space="0" w:color="auto"/>
                                              </w:divBdr>
                                              <w:divsChild>
                                                <w:div w:id="976495047">
                                                  <w:marLeft w:val="0"/>
                                                  <w:marRight w:val="0"/>
                                                  <w:marTop w:val="0"/>
                                                  <w:marBottom w:val="450"/>
                                                  <w:divBdr>
                                                    <w:top w:val="none" w:sz="0" w:space="0" w:color="auto"/>
                                                    <w:left w:val="none" w:sz="0" w:space="0" w:color="auto"/>
                                                    <w:bottom w:val="none" w:sz="0" w:space="0" w:color="auto"/>
                                                    <w:right w:val="none" w:sz="0" w:space="0" w:color="auto"/>
                                                  </w:divBdr>
                                                  <w:divsChild>
                                                    <w:div w:id="393092333">
                                                      <w:marLeft w:val="0"/>
                                                      <w:marRight w:val="0"/>
                                                      <w:marTop w:val="0"/>
                                                      <w:marBottom w:val="0"/>
                                                      <w:divBdr>
                                                        <w:top w:val="none" w:sz="0" w:space="0" w:color="auto"/>
                                                        <w:left w:val="none" w:sz="0" w:space="0" w:color="auto"/>
                                                        <w:bottom w:val="none" w:sz="0" w:space="0" w:color="auto"/>
                                                        <w:right w:val="none" w:sz="0" w:space="0" w:color="auto"/>
                                                      </w:divBdr>
                                                      <w:divsChild>
                                                        <w:div w:id="11958571">
                                                          <w:marLeft w:val="0"/>
                                                          <w:marRight w:val="0"/>
                                                          <w:marTop w:val="0"/>
                                                          <w:marBottom w:val="0"/>
                                                          <w:divBdr>
                                                            <w:top w:val="single" w:sz="6" w:space="0" w:color="ABABAB"/>
                                                            <w:left w:val="single" w:sz="6" w:space="0" w:color="ABABAB"/>
                                                            <w:bottom w:val="single" w:sz="6" w:space="0" w:color="ABABAB"/>
                                                            <w:right w:val="single" w:sz="6" w:space="0" w:color="ABABAB"/>
                                                          </w:divBdr>
                                                          <w:divsChild>
                                                            <w:div w:id="2113435593">
                                                              <w:marLeft w:val="0"/>
                                                              <w:marRight w:val="0"/>
                                                              <w:marTop w:val="0"/>
                                                              <w:marBottom w:val="0"/>
                                                              <w:divBdr>
                                                                <w:top w:val="none" w:sz="0" w:space="0" w:color="auto"/>
                                                                <w:left w:val="none" w:sz="0" w:space="0" w:color="auto"/>
                                                                <w:bottom w:val="none" w:sz="0" w:space="0" w:color="auto"/>
                                                                <w:right w:val="none" w:sz="0" w:space="0" w:color="auto"/>
                                                              </w:divBdr>
                                                              <w:divsChild>
                                                                <w:div w:id="376321845">
                                                                  <w:marLeft w:val="0"/>
                                                                  <w:marRight w:val="0"/>
                                                                  <w:marTop w:val="0"/>
                                                                  <w:marBottom w:val="0"/>
                                                                  <w:divBdr>
                                                                    <w:top w:val="none" w:sz="0" w:space="0" w:color="auto"/>
                                                                    <w:left w:val="none" w:sz="0" w:space="0" w:color="auto"/>
                                                                    <w:bottom w:val="none" w:sz="0" w:space="0" w:color="auto"/>
                                                                    <w:right w:val="none" w:sz="0" w:space="0" w:color="auto"/>
                                                                  </w:divBdr>
                                                                  <w:divsChild>
                                                                    <w:div w:id="446629195">
                                                                      <w:marLeft w:val="0"/>
                                                                      <w:marRight w:val="0"/>
                                                                      <w:marTop w:val="0"/>
                                                                      <w:marBottom w:val="0"/>
                                                                      <w:divBdr>
                                                                        <w:top w:val="none" w:sz="0" w:space="0" w:color="auto"/>
                                                                        <w:left w:val="none" w:sz="0" w:space="0" w:color="auto"/>
                                                                        <w:bottom w:val="none" w:sz="0" w:space="0" w:color="auto"/>
                                                                        <w:right w:val="none" w:sz="0" w:space="0" w:color="auto"/>
                                                                      </w:divBdr>
                                                                      <w:divsChild>
                                                                        <w:div w:id="17658595">
                                                                          <w:marLeft w:val="0"/>
                                                                          <w:marRight w:val="0"/>
                                                                          <w:marTop w:val="0"/>
                                                                          <w:marBottom w:val="0"/>
                                                                          <w:divBdr>
                                                                            <w:top w:val="none" w:sz="0" w:space="0" w:color="auto"/>
                                                                            <w:left w:val="none" w:sz="0" w:space="0" w:color="auto"/>
                                                                            <w:bottom w:val="none" w:sz="0" w:space="0" w:color="auto"/>
                                                                            <w:right w:val="none" w:sz="0" w:space="0" w:color="auto"/>
                                                                          </w:divBdr>
                                                                          <w:divsChild>
                                                                            <w:div w:id="1101339626">
                                                                              <w:marLeft w:val="0"/>
                                                                              <w:marRight w:val="0"/>
                                                                              <w:marTop w:val="0"/>
                                                                              <w:marBottom w:val="0"/>
                                                                              <w:divBdr>
                                                                                <w:top w:val="none" w:sz="0" w:space="0" w:color="auto"/>
                                                                                <w:left w:val="none" w:sz="0" w:space="0" w:color="auto"/>
                                                                                <w:bottom w:val="none" w:sz="0" w:space="0" w:color="auto"/>
                                                                                <w:right w:val="none" w:sz="0" w:space="0" w:color="auto"/>
                                                                              </w:divBdr>
                                                                              <w:divsChild>
                                                                                <w:div w:id="1556047367">
                                                                                  <w:marLeft w:val="0"/>
                                                                                  <w:marRight w:val="0"/>
                                                                                  <w:marTop w:val="0"/>
                                                                                  <w:marBottom w:val="0"/>
                                                                                  <w:divBdr>
                                                                                    <w:top w:val="none" w:sz="0" w:space="0" w:color="auto"/>
                                                                                    <w:left w:val="none" w:sz="0" w:space="0" w:color="auto"/>
                                                                                    <w:bottom w:val="none" w:sz="0" w:space="0" w:color="auto"/>
                                                                                    <w:right w:val="none" w:sz="0" w:space="0" w:color="auto"/>
                                                                                  </w:divBdr>
                                                                                  <w:divsChild>
                                                                                    <w:div w:id="1098328354">
                                                                                      <w:marLeft w:val="0"/>
                                                                                      <w:marRight w:val="0"/>
                                                                                      <w:marTop w:val="0"/>
                                                                                      <w:marBottom w:val="0"/>
                                                                                      <w:divBdr>
                                                                                        <w:top w:val="none" w:sz="0" w:space="0" w:color="auto"/>
                                                                                        <w:left w:val="none" w:sz="0" w:space="0" w:color="auto"/>
                                                                                        <w:bottom w:val="none" w:sz="0" w:space="0" w:color="auto"/>
                                                                                        <w:right w:val="none" w:sz="0" w:space="0" w:color="auto"/>
                                                                                      </w:divBdr>
                                                                                      <w:divsChild>
                                                                                        <w:div w:id="1554847093">
                                                                                          <w:marLeft w:val="0"/>
                                                                                          <w:marRight w:val="0"/>
                                                                                          <w:marTop w:val="0"/>
                                                                                          <w:marBottom w:val="0"/>
                                                                                          <w:divBdr>
                                                                                            <w:top w:val="none" w:sz="0" w:space="0" w:color="auto"/>
                                                                                            <w:left w:val="none" w:sz="0" w:space="0" w:color="auto"/>
                                                                                            <w:bottom w:val="none" w:sz="0" w:space="0" w:color="auto"/>
                                                                                            <w:right w:val="none" w:sz="0" w:space="0" w:color="auto"/>
                                                                                          </w:divBdr>
                                                                                        </w:div>
                                                                                        <w:div w:id="1853644480">
                                                                                          <w:marLeft w:val="0"/>
                                                                                          <w:marRight w:val="0"/>
                                                                                          <w:marTop w:val="0"/>
                                                                                          <w:marBottom w:val="0"/>
                                                                                          <w:divBdr>
                                                                                            <w:top w:val="none" w:sz="0" w:space="0" w:color="auto"/>
                                                                                            <w:left w:val="none" w:sz="0" w:space="0" w:color="auto"/>
                                                                                            <w:bottom w:val="none" w:sz="0" w:space="0" w:color="auto"/>
                                                                                            <w:right w:val="none" w:sz="0" w:space="0" w:color="auto"/>
                                                                                          </w:divBdr>
                                                                                        </w:div>
                                                                                      </w:divsChild>
                                                                                    </w:div>
                                                                                    <w:div w:id="1786460813">
                                                                                      <w:marLeft w:val="0"/>
                                                                                      <w:marRight w:val="0"/>
                                                                                      <w:marTop w:val="0"/>
                                                                                      <w:marBottom w:val="0"/>
                                                                                      <w:divBdr>
                                                                                        <w:top w:val="none" w:sz="0" w:space="0" w:color="auto"/>
                                                                                        <w:left w:val="none" w:sz="0" w:space="0" w:color="auto"/>
                                                                                        <w:bottom w:val="none" w:sz="0" w:space="0" w:color="auto"/>
                                                                                        <w:right w:val="none" w:sz="0" w:space="0" w:color="auto"/>
                                                                                      </w:divBdr>
                                                                                      <w:divsChild>
                                                                                        <w:div w:id="120043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1455861">
      <w:bodyDiv w:val="1"/>
      <w:marLeft w:val="0"/>
      <w:marRight w:val="0"/>
      <w:marTop w:val="0"/>
      <w:marBottom w:val="0"/>
      <w:divBdr>
        <w:top w:val="none" w:sz="0" w:space="0" w:color="auto"/>
        <w:left w:val="none" w:sz="0" w:space="0" w:color="auto"/>
        <w:bottom w:val="none" w:sz="0" w:space="0" w:color="auto"/>
        <w:right w:val="none" w:sz="0" w:space="0" w:color="auto"/>
      </w:divBdr>
      <w:divsChild>
        <w:div w:id="330186076">
          <w:marLeft w:val="0"/>
          <w:marRight w:val="0"/>
          <w:marTop w:val="0"/>
          <w:marBottom w:val="0"/>
          <w:divBdr>
            <w:top w:val="none" w:sz="0" w:space="0" w:color="auto"/>
            <w:left w:val="none" w:sz="0" w:space="0" w:color="auto"/>
            <w:bottom w:val="none" w:sz="0" w:space="0" w:color="auto"/>
            <w:right w:val="none" w:sz="0" w:space="0" w:color="auto"/>
          </w:divBdr>
          <w:divsChild>
            <w:div w:id="216627452">
              <w:marLeft w:val="0"/>
              <w:marRight w:val="0"/>
              <w:marTop w:val="0"/>
              <w:marBottom w:val="0"/>
              <w:divBdr>
                <w:top w:val="none" w:sz="0" w:space="0" w:color="auto"/>
                <w:left w:val="none" w:sz="0" w:space="0" w:color="auto"/>
                <w:bottom w:val="none" w:sz="0" w:space="0" w:color="auto"/>
                <w:right w:val="none" w:sz="0" w:space="0" w:color="auto"/>
              </w:divBdr>
              <w:divsChild>
                <w:div w:id="1394430982">
                  <w:marLeft w:val="0"/>
                  <w:marRight w:val="0"/>
                  <w:marTop w:val="0"/>
                  <w:marBottom w:val="0"/>
                  <w:divBdr>
                    <w:top w:val="none" w:sz="0" w:space="0" w:color="auto"/>
                    <w:left w:val="none" w:sz="0" w:space="0" w:color="auto"/>
                    <w:bottom w:val="none" w:sz="0" w:space="0" w:color="auto"/>
                    <w:right w:val="none" w:sz="0" w:space="0" w:color="auto"/>
                  </w:divBdr>
                  <w:divsChild>
                    <w:div w:id="1211065503">
                      <w:marLeft w:val="0"/>
                      <w:marRight w:val="0"/>
                      <w:marTop w:val="0"/>
                      <w:marBottom w:val="0"/>
                      <w:divBdr>
                        <w:top w:val="none" w:sz="0" w:space="0" w:color="auto"/>
                        <w:left w:val="none" w:sz="0" w:space="0" w:color="auto"/>
                        <w:bottom w:val="none" w:sz="0" w:space="0" w:color="auto"/>
                        <w:right w:val="none" w:sz="0" w:space="0" w:color="auto"/>
                      </w:divBdr>
                      <w:divsChild>
                        <w:div w:id="856311858">
                          <w:marLeft w:val="0"/>
                          <w:marRight w:val="0"/>
                          <w:marTop w:val="0"/>
                          <w:marBottom w:val="0"/>
                          <w:divBdr>
                            <w:top w:val="none" w:sz="0" w:space="0" w:color="auto"/>
                            <w:left w:val="none" w:sz="0" w:space="0" w:color="auto"/>
                            <w:bottom w:val="none" w:sz="0" w:space="0" w:color="auto"/>
                            <w:right w:val="none" w:sz="0" w:space="0" w:color="auto"/>
                          </w:divBdr>
                          <w:divsChild>
                            <w:div w:id="2063289791">
                              <w:marLeft w:val="0"/>
                              <w:marRight w:val="0"/>
                              <w:marTop w:val="0"/>
                              <w:marBottom w:val="0"/>
                              <w:divBdr>
                                <w:top w:val="none" w:sz="0" w:space="0" w:color="auto"/>
                                <w:left w:val="none" w:sz="0" w:space="0" w:color="auto"/>
                                <w:bottom w:val="none" w:sz="0" w:space="0" w:color="auto"/>
                                <w:right w:val="none" w:sz="0" w:space="0" w:color="auto"/>
                              </w:divBdr>
                              <w:divsChild>
                                <w:div w:id="645937116">
                                  <w:marLeft w:val="0"/>
                                  <w:marRight w:val="0"/>
                                  <w:marTop w:val="0"/>
                                  <w:marBottom w:val="0"/>
                                  <w:divBdr>
                                    <w:top w:val="none" w:sz="0" w:space="0" w:color="auto"/>
                                    <w:left w:val="none" w:sz="0" w:space="0" w:color="auto"/>
                                    <w:bottom w:val="none" w:sz="0" w:space="0" w:color="auto"/>
                                    <w:right w:val="none" w:sz="0" w:space="0" w:color="auto"/>
                                  </w:divBdr>
                                  <w:divsChild>
                                    <w:div w:id="677804572">
                                      <w:marLeft w:val="0"/>
                                      <w:marRight w:val="0"/>
                                      <w:marTop w:val="0"/>
                                      <w:marBottom w:val="0"/>
                                      <w:divBdr>
                                        <w:top w:val="none" w:sz="0" w:space="0" w:color="auto"/>
                                        <w:left w:val="none" w:sz="0" w:space="0" w:color="auto"/>
                                        <w:bottom w:val="none" w:sz="0" w:space="0" w:color="auto"/>
                                        <w:right w:val="none" w:sz="0" w:space="0" w:color="auto"/>
                                      </w:divBdr>
                                      <w:divsChild>
                                        <w:div w:id="1691683708">
                                          <w:marLeft w:val="0"/>
                                          <w:marRight w:val="0"/>
                                          <w:marTop w:val="0"/>
                                          <w:marBottom w:val="0"/>
                                          <w:divBdr>
                                            <w:top w:val="none" w:sz="0" w:space="0" w:color="auto"/>
                                            <w:left w:val="none" w:sz="0" w:space="0" w:color="auto"/>
                                            <w:bottom w:val="none" w:sz="0" w:space="0" w:color="auto"/>
                                            <w:right w:val="none" w:sz="0" w:space="0" w:color="auto"/>
                                          </w:divBdr>
                                          <w:divsChild>
                                            <w:div w:id="1147554884">
                                              <w:marLeft w:val="0"/>
                                              <w:marRight w:val="0"/>
                                              <w:marTop w:val="0"/>
                                              <w:marBottom w:val="0"/>
                                              <w:divBdr>
                                                <w:top w:val="none" w:sz="0" w:space="0" w:color="auto"/>
                                                <w:left w:val="none" w:sz="0" w:space="0" w:color="auto"/>
                                                <w:bottom w:val="none" w:sz="0" w:space="0" w:color="auto"/>
                                                <w:right w:val="none" w:sz="0" w:space="0" w:color="auto"/>
                                              </w:divBdr>
                                              <w:divsChild>
                                                <w:div w:id="978194912">
                                                  <w:marLeft w:val="0"/>
                                                  <w:marRight w:val="0"/>
                                                  <w:marTop w:val="0"/>
                                                  <w:marBottom w:val="450"/>
                                                  <w:divBdr>
                                                    <w:top w:val="none" w:sz="0" w:space="0" w:color="auto"/>
                                                    <w:left w:val="none" w:sz="0" w:space="0" w:color="auto"/>
                                                    <w:bottom w:val="none" w:sz="0" w:space="0" w:color="auto"/>
                                                    <w:right w:val="none" w:sz="0" w:space="0" w:color="auto"/>
                                                  </w:divBdr>
                                                  <w:divsChild>
                                                    <w:div w:id="1737123271">
                                                      <w:marLeft w:val="0"/>
                                                      <w:marRight w:val="0"/>
                                                      <w:marTop w:val="0"/>
                                                      <w:marBottom w:val="0"/>
                                                      <w:divBdr>
                                                        <w:top w:val="none" w:sz="0" w:space="0" w:color="auto"/>
                                                        <w:left w:val="none" w:sz="0" w:space="0" w:color="auto"/>
                                                        <w:bottom w:val="none" w:sz="0" w:space="0" w:color="auto"/>
                                                        <w:right w:val="none" w:sz="0" w:space="0" w:color="auto"/>
                                                      </w:divBdr>
                                                      <w:divsChild>
                                                        <w:div w:id="1747611308">
                                                          <w:marLeft w:val="0"/>
                                                          <w:marRight w:val="0"/>
                                                          <w:marTop w:val="0"/>
                                                          <w:marBottom w:val="0"/>
                                                          <w:divBdr>
                                                            <w:top w:val="single" w:sz="6" w:space="0" w:color="ABABAB"/>
                                                            <w:left w:val="single" w:sz="6" w:space="0" w:color="ABABAB"/>
                                                            <w:bottom w:val="single" w:sz="6" w:space="0" w:color="ABABAB"/>
                                                            <w:right w:val="single" w:sz="6" w:space="0" w:color="ABABAB"/>
                                                          </w:divBdr>
                                                          <w:divsChild>
                                                            <w:div w:id="2097824832">
                                                              <w:marLeft w:val="0"/>
                                                              <w:marRight w:val="0"/>
                                                              <w:marTop w:val="0"/>
                                                              <w:marBottom w:val="0"/>
                                                              <w:divBdr>
                                                                <w:top w:val="none" w:sz="0" w:space="0" w:color="auto"/>
                                                                <w:left w:val="none" w:sz="0" w:space="0" w:color="auto"/>
                                                                <w:bottom w:val="none" w:sz="0" w:space="0" w:color="auto"/>
                                                                <w:right w:val="none" w:sz="0" w:space="0" w:color="auto"/>
                                                              </w:divBdr>
                                                              <w:divsChild>
                                                                <w:div w:id="2025865050">
                                                                  <w:marLeft w:val="0"/>
                                                                  <w:marRight w:val="0"/>
                                                                  <w:marTop w:val="0"/>
                                                                  <w:marBottom w:val="0"/>
                                                                  <w:divBdr>
                                                                    <w:top w:val="none" w:sz="0" w:space="0" w:color="auto"/>
                                                                    <w:left w:val="none" w:sz="0" w:space="0" w:color="auto"/>
                                                                    <w:bottom w:val="none" w:sz="0" w:space="0" w:color="auto"/>
                                                                    <w:right w:val="none" w:sz="0" w:space="0" w:color="auto"/>
                                                                  </w:divBdr>
                                                                  <w:divsChild>
                                                                    <w:div w:id="712926365">
                                                                      <w:marLeft w:val="0"/>
                                                                      <w:marRight w:val="0"/>
                                                                      <w:marTop w:val="0"/>
                                                                      <w:marBottom w:val="0"/>
                                                                      <w:divBdr>
                                                                        <w:top w:val="none" w:sz="0" w:space="0" w:color="auto"/>
                                                                        <w:left w:val="none" w:sz="0" w:space="0" w:color="auto"/>
                                                                        <w:bottom w:val="none" w:sz="0" w:space="0" w:color="auto"/>
                                                                        <w:right w:val="none" w:sz="0" w:space="0" w:color="auto"/>
                                                                      </w:divBdr>
                                                                      <w:divsChild>
                                                                        <w:div w:id="955986221">
                                                                          <w:marLeft w:val="0"/>
                                                                          <w:marRight w:val="0"/>
                                                                          <w:marTop w:val="0"/>
                                                                          <w:marBottom w:val="0"/>
                                                                          <w:divBdr>
                                                                            <w:top w:val="none" w:sz="0" w:space="0" w:color="auto"/>
                                                                            <w:left w:val="none" w:sz="0" w:space="0" w:color="auto"/>
                                                                            <w:bottom w:val="none" w:sz="0" w:space="0" w:color="auto"/>
                                                                            <w:right w:val="none" w:sz="0" w:space="0" w:color="auto"/>
                                                                          </w:divBdr>
                                                                          <w:divsChild>
                                                                            <w:div w:id="123620405">
                                                                              <w:marLeft w:val="0"/>
                                                                              <w:marRight w:val="0"/>
                                                                              <w:marTop w:val="0"/>
                                                                              <w:marBottom w:val="0"/>
                                                                              <w:divBdr>
                                                                                <w:top w:val="none" w:sz="0" w:space="0" w:color="auto"/>
                                                                                <w:left w:val="none" w:sz="0" w:space="0" w:color="auto"/>
                                                                                <w:bottom w:val="none" w:sz="0" w:space="0" w:color="auto"/>
                                                                                <w:right w:val="none" w:sz="0" w:space="0" w:color="auto"/>
                                                                              </w:divBdr>
                                                                              <w:divsChild>
                                                                                <w:div w:id="1990742779">
                                                                                  <w:marLeft w:val="0"/>
                                                                                  <w:marRight w:val="0"/>
                                                                                  <w:marTop w:val="0"/>
                                                                                  <w:marBottom w:val="0"/>
                                                                                  <w:divBdr>
                                                                                    <w:top w:val="none" w:sz="0" w:space="0" w:color="auto"/>
                                                                                    <w:left w:val="none" w:sz="0" w:space="0" w:color="auto"/>
                                                                                    <w:bottom w:val="none" w:sz="0" w:space="0" w:color="auto"/>
                                                                                    <w:right w:val="none" w:sz="0" w:space="0" w:color="auto"/>
                                                                                  </w:divBdr>
                                                                                  <w:divsChild>
                                                                                    <w:div w:id="879585436">
                                                                                      <w:marLeft w:val="0"/>
                                                                                      <w:marRight w:val="0"/>
                                                                                      <w:marTop w:val="0"/>
                                                                                      <w:marBottom w:val="0"/>
                                                                                      <w:divBdr>
                                                                                        <w:top w:val="none" w:sz="0" w:space="0" w:color="auto"/>
                                                                                        <w:left w:val="none" w:sz="0" w:space="0" w:color="auto"/>
                                                                                        <w:bottom w:val="none" w:sz="0" w:space="0" w:color="auto"/>
                                                                                        <w:right w:val="none" w:sz="0" w:space="0" w:color="auto"/>
                                                                                      </w:divBdr>
                                                                                    </w:div>
                                                                                    <w:div w:id="1136683194">
                                                                                      <w:marLeft w:val="0"/>
                                                                                      <w:marRight w:val="0"/>
                                                                                      <w:marTop w:val="0"/>
                                                                                      <w:marBottom w:val="0"/>
                                                                                      <w:divBdr>
                                                                                        <w:top w:val="none" w:sz="0" w:space="0" w:color="auto"/>
                                                                                        <w:left w:val="none" w:sz="0" w:space="0" w:color="auto"/>
                                                                                        <w:bottom w:val="none" w:sz="0" w:space="0" w:color="auto"/>
                                                                                        <w:right w:val="none" w:sz="0" w:space="0" w:color="auto"/>
                                                                                      </w:divBdr>
                                                                                    </w:div>
                                                                                    <w:div w:id="1410270300">
                                                                                      <w:marLeft w:val="0"/>
                                                                                      <w:marRight w:val="0"/>
                                                                                      <w:marTop w:val="0"/>
                                                                                      <w:marBottom w:val="0"/>
                                                                                      <w:divBdr>
                                                                                        <w:top w:val="none" w:sz="0" w:space="0" w:color="auto"/>
                                                                                        <w:left w:val="none" w:sz="0" w:space="0" w:color="auto"/>
                                                                                        <w:bottom w:val="none" w:sz="0" w:space="0" w:color="auto"/>
                                                                                        <w:right w:val="none" w:sz="0" w:space="0" w:color="auto"/>
                                                                                      </w:divBdr>
                                                                                    </w:div>
                                                                                    <w:div w:id="1446582326">
                                                                                      <w:marLeft w:val="0"/>
                                                                                      <w:marRight w:val="0"/>
                                                                                      <w:marTop w:val="0"/>
                                                                                      <w:marBottom w:val="0"/>
                                                                                      <w:divBdr>
                                                                                        <w:top w:val="none" w:sz="0" w:space="0" w:color="auto"/>
                                                                                        <w:left w:val="none" w:sz="0" w:space="0" w:color="auto"/>
                                                                                        <w:bottom w:val="none" w:sz="0" w:space="0" w:color="auto"/>
                                                                                        <w:right w:val="none" w:sz="0" w:space="0" w:color="auto"/>
                                                                                      </w:divBdr>
                                                                                    </w:div>
                                                                                    <w:div w:id="1517958396">
                                                                                      <w:marLeft w:val="0"/>
                                                                                      <w:marRight w:val="0"/>
                                                                                      <w:marTop w:val="0"/>
                                                                                      <w:marBottom w:val="0"/>
                                                                                      <w:divBdr>
                                                                                        <w:top w:val="none" w:sz="0" w:space="0" w:color="auto"/>
                                                                                        <w:left w:val="none" w:sz="0" w:space="0" w:color="auto"/>
                                                                                        <w:bottom w:val="none" w:sz="0" w:space="0" w:color="auto"/>
                                                                                        <w:right w:val="none" w:sz="0" w:space="0" w:color="auto"/>
                                                                                      </w:divBdr>
                                                                                    </w:div>
                                                                                    <w:div w:id="182250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8530901">
      <w:bodyDiv w:val="1"/>
      <w:marLeft w:val="0"/>
      <w:marRight w:val="0"/>
      <w:marTop w:val="0"/>
      <w:marBottom w:val="0"/>
      <w:divBdr>
        <w:top w:val="none" w:sz="0" w:space="0" w:color="auto"/>
        <w:left w:val="none" w:sz="0" w:space="0" w:color="auto"/>
        <w:bottom w:val="none" w:sz="0" w:space="0" w:color="auto"/>
        <w:right w:val="none" w:sz="0" w:space="0" w:color="auto"/>
      </w:divBdr>
    </w:div>
    <w:div w:id="298385618">
      <w:bodyDiv w:val="1"/>
      <w:marLeft w:val="0"/>
      <w:marRight w:val="0"/>
      <w:marTop w:val="0"/>
      <w:marBottom w:val="0"/>
      <w:divBdr>
        <w:top w:val="none" w:sz="0" w:space="0" w:color="auto"/>
        <w:left w:val="none" w:sz="0" w:space="0" w:color="auto"/>
        <w:bottom w:val="none" w:sz="0" w:space="0" w:color="auto"/>
        <w:right w:val="none" w:sz="0" w:space="0" w:color="auto"/>
      </w:divBdr>
      <w:divsChild>
        <w:div w:id="1135178620">
          <w:marLeft w:val="0"/>
          <w:marRight w:val="0"/>
          <w:marTop w:val="0"/>
          <w:marBottom w:val="0"/>
          <w:divBdr>
            <w:top w:val="none" w:sz="0" w:space="0" w:color="auto"/>
            <w:left w:val="none" w:sz="0" w:space="0" w:color="auto"/>
            <w:bottom w:val="none" w:sz="0" w:space="0" w:color="auto"/>
            <w:right w:val="none" w:sz="0" w:space="0" w:color="auto"/>
          </w:divBdr>
          <w:divsChild>
            <w:div w:id="774636262">
              <w:marLeft w:val="0"/>
              <w:marRight w:val="0"/>
              <w:marTop w:val="0"/>
              <w:marBottom w:val="0"/>
              <w:divBdr>
                <w:top w:val="none" w:sz="0" w:space="0" w:color="auto"/>
                <w:left w:val="none" w:sz="0" w:space="0" w:color="auto"/>
                <w:bottom w:val="none" w:sz="0" w:space="0" w:color="auto"/>
                <w:right w:val="none" w:sz="0" w:space="0" w:color="auto"/>
              </w:divBdr>
              <w:divsChild>
                <w:div w:id="929852391">
                  <w:marLeft w:val="0"/>
                  <w:marRight w:val="0"/>
                  <w:marTop w:val="0"/>
                  <w:marBottom w:val="0"/>
                  <w:divBdr>
                    <w:top w:val="none" w:sz="0" w:space="0" w:color="auto"/>
                    <w:left w:val="none" w:sz="0" w:space="0" w:color="auto"/>
                    <w:bottom w:val="none" w:sz="0" w:space="0" w:color="auto"/>
                    <w:right w:val="none" w:sz="0" w:space="0" w:color="auto"/>
                  </w:divBdr>
                  <w:divsChild>
                    <w:div w:id="827592726">
                      <w:marLeft w:val="0"/>
                      <w:marRight w:val="0"/>
                      <w:marTop w:val="0"/>
                      <w:marBottom w:val="0"/>
                      <w:divBdr>
                        <w:top w:val="none" w:sz="0" w:space="0" w:color="auto"/>
                        <w:left w:val="none" w:sz="0" w:space="0" w:color="auto"/>
                        <w:bottom w:val="none" w:sz="0" w:space="0" w:color="auto"/>
                        <w:right w:val="none" w:sz="0" w:space="0" w:color="auto"/>
                      </w:divBdr>
                      <w:divsChild>
                        <w:div w:id="618727959">
                          <w:marLeft w:val="0"/>
                          <w:marRight w:val="0"/>
                          <w:marTop w:val="0"/>
                          <w:marBottom w:val="0"/>
                          <w:divBdr>
                            <w:top w:val="none" w:sz="0" w:space="0" w:color="auto"/>
                            <w:left w:val="none" w:sz="0" w:space="0" w:color="auto"/>
                            <w:bottom w:val="none" w:sz="0" w:space="0" w:color="auto"/>
                            <w:right w:val="none" w:sz="0" w:space="0" w:color="auto"/>
                          </w:divBdr>
                          <w:divsChild>
                            <w:div w:id="1156218563">
                              <w:marLeft w:val="0"/>
                              <w:marRight w:val="0"/>
                              <w:marTop w:val="0"/>
                              <w:marBottom w:val="0"/>
                              <w:divBdr>
                                <w:top w:val="none" w:sz="0" w:space="0" w:color="auto"/>
                                <w:left w:val="none" w:sz="0" w:space="0" w:color="auto"/>
                                <w:bottom w:val="none" w:sz="0" w:space="0" w:color="auto"/>
                                <w:right w:val="none" w:sz="0" w:space="0" w:color="auto"/>
                              </w:divBdr>
                              <w:divsChild>
                                <w:div w:id="543101051">
                                  <w:marLeft w:val="0"/>
                                  <w:marRight w:val="0"/>
                                  <w:marTop w:val="0"/>
                                  <w:marBottom w:val="0"/>
                                  <w:divBdr>
                                    <w:top w:val="none" w:sz="0" w:space="0" w:color="auto"/>
                                    <w:left w:val="none" w:sz="0" w:space="0" w:color="auto"/>
                                    <w:bottom w:val="none" w:sz="0" w:space="0" w:color="auto"/>
                                    <w:right w:val="none" w:sz="0" w:space="0" w:color="auto"/>
                                  </w:divBdr>
                                  <w:divsChild>
                                    <w:div w:id="1472095180">
                                      <w:marLeft w:val="0"/>
                                      <w:marRight w:val="0"/>
                                      <w:marTop w:val="0"/>
                                      <w:marBottom w:val="0"/>
                                      <w:divBdr>
                                        <w:top w:val="none" w:sz="0" w:space="0" w:color="auto"/>
                                        <w:left w:val="none" w:sz="0" w:space="0" w:color="auto"/>
                                        <w:bottom w:val="none" w:sz="0" w:space="0" w:color="auto"/>
                                        <w:right w:val="none" w:sz="0" w:space="0" w:color="auto"/>
                                      </w:divBdr>
                                      <w:divsChild>
                                        <w:div w:id="347215739">
                                          <w:marLeft w:val="0"/>
                                          <w:marRight w:val="0"/>
                                          <w:marTop w:val="0"/>
                                          <w:marBottom w:val="0"/>
                                          <w:divBdr>
                                            <w:top w:val="none" w:sz="0" w:space="0" w:color="auto"/>
                                            <w:left w:val="none" w:sz="0" w:space="0" w:color="auto"/>
                                            <w:bottom w:val="none" w:sz="0" w:space="0" w:color="auto"/>
                                            <w:right w:val="none" w:sz="0" w:space="0" w:color="auto"/>
                                          </w:divBdr>
                                          <w:divsChild>
                                            <w:div w:id="1360661619">
                                              <w:marLeft w:val="0"/>
                                              <w:marRight w:val="0"/>
                                              <w:marTop w:val="0"/>
                                              <w:marBottom w:val="0"/>
                                              <w:divBdr>
                                                <w:top w:val="none" w:sz="0" w:space="0" w:color="auto"/>
                                                <w:left w:val="none" w:sz="0" w:space="0" w:color="auto"/>
                                                <w:bottom w:val="none" w:sz="0" w:space="0" w:color="auto"/>
                                                <w:right w:val="none" w:sz="0" w:space="0" w:color="auto"/>
                                              </w:divBdr>
                                              <w:divsChild>
                                                <w:div w:id="2074888813">
                                                  <w:marLeft w:val="0"/>
                                                  <w:marRight w:val="0"/>
                                                  <w:marTop w:val="0"/>
                                                  <w:marBottom w:val="450"/>
                                                  <w:divBdr>
                                                    <w:top w:val="none" w:sz="0" w:space="0" w:color="auto"/>
                                                    <w:left w:val="none" w:sz="0" w:space="0" w:color="auto"/>
                                                    <w:bottom w:val="none" w:sz="0" w:space="0" w:color="auto"/>
                                                    <w:right w:val="none" w:sz="0" w:space="0" w:color="auto"/>
                                                  </w:divBdr>
                                                  <w:divsChild>
                                                    <w:div w:id="306975982">
                                                      <w:marLeft w:val="0"/>
                                                      <w:marRight w:val="0"/>
                                                      <w:marTop w:val="0"/>
                                                      <w:marBottom w:val="0"/>
                                                      <w:divBdr>
                                                        <w:top w:val="none" w:sz="0" w:space="0" w:color="auto"/>
                                                        <w:left w:val="none" w:sz="0" w:space="0" w:color="auto"/>
                                                        <w:bottom w:val="none" w:sz="0" w:space="0" w:color="auto"/>
                                                        <w:right w:val="none" w:sz="0" w:space="0" w:color="auto"/>
                                                      </w:divBdr>
                                                      <w:divsChild>
                                                        <w:div w:id="2078475338">
                                                          <w:marLeft w:val="0"/>
                                                          <w:marRight w:val="0"/>
                                                          <w:marTop w:val="0"/>
                                                          <w:marBottom w:val="0"/>
                                                          <w:divBdr>
                                                            <w:top w:val="single" w:sz="6" w:space="0" w:color="ABABAB"/>
                                                            <w:left w:val="single" w:sz="6" w:space="0" w:color="ABABAB"/>
                                                            <w:bottom w:val="single" w:sz="6" w:space="0" w:color="ABABAB"/>
                                                            <w:right w:val="single" w:sz="6" w:space="0" w:color="ABABAB"/>
                                                          </w:divBdr>
                                                          <w:divsChild>
                                                            <w:div w:id="1291478920">
                                                              <w:marLeft w:val="0"/>
                                                              <w:marRight w:val="0"/>
                                                              <w:marTop w:val="0"/>
                                                              <w:marBottom w:val="0"/>
                                                              <w:divBdr>
                                                                <w:top w:val="none" w:sz="0" w:space="0" w:color="auto"/>
                                                                <w:left w:val="none" w:sz="0" w:space="0" w:color="auto"/>
                                                                <w:bottom w:val="none" w:sz="0" w:space="0" w:color="auto"/>
                                                                <w:right w:val="none" w:sz="0" w:space="0" w:color="auto"/>
                                                              </w:divBdr>
                                                              <w:divsChild>
                                                                <w:div w:id="2022270972">
                                                                  <w:marLeft w:val="0"/>
                                                                  <w:marRight w:val="0"/>
                                                                  <w:marTop w:val="0"/>
                                                                  <w:marBottom w:val="0"/>
                                                                  <w:divBdr>
                                                                    <w:top w:val="none" w:sz="0" w:space="0" w:color="auto"/>
                                                                    <w:left w:val="none" w:sz="0" w:space="0" w:color="auto"/>
                                                                    <w:bottom w:val="none" w:sz="0" w:space="0" w:color="auto"/>
                                                                    <w:right w:val="none" w:sz="0" w:space="0" w:color="auto"/>
                                                                  </w:divBdr>
                                                                  <w:divsChild>
                                                                    <w:div w:id="355235017">
                                                                      <w:marLeft w:val="0"/>
                                                                      <w:marRight w:val="0"/>
                                                                      <w:marTop w:val="0"/>
                                                                      <w:marBottom w:val="0"/>
                                                                      <w:divBdr>
                                                                        <w:top w:val="none" w:sz="0" w:space="0" w:color="auto"/>
                                                                        <w:left w:val="none" w:sz="0" w:space="0" w:color="auto"/>
                                                                        <w:bottom w:val="none" w:sz="0" w:space="0" w:color="auto"/>
                                                                        <w:right w:val="none" w:sz="0" w:space="0" w:color="auto"/>
                                                                      </w:divBdr>
                                                                      <w:divsChild>
                                                                        <w:div w:id="1175343040">
                                                                          <w:marLeft w:val="0"/>
                                                                          <w:marRight w:val="0"/>
                                                                          <w:marTop w:val="0"/>
                                                                          <w:marBottom w:val="0"/>
                                                                          <w:divBdr>
                                                                            <w:top w:val="none" w:sz="0" w:space="0" w:color="auto"/>
                                                                            <w:left w:val="none" w:sz="0" w:space="0" w:color="auto"/>
                                                                            <w:bottom w:val="none" w:sz="0" w:space="0" w:color="auto"/>
                                                                            <w:right w:val="none" w:sz="0" w:space="0" w:color="auto"/>
                                                                          </w:divBdr>
                                                                          <w:divsChild>
                                                                            <w:div w:id="160899169">
                                                                              <w:marLeft w:val="0"/>
                                                                              <w:marRight w:val="0"/>
                                                                              <w:marTop w:val="0"/>
                                                                              <w:marBottom w:val="0"/>
                                                                              <w:divBdr>
                                                                                <w:top w:val="none" w:sz="0" w:space="0" w:color="auto"/>
                                                                                <w:left w:val="none" w:sz="0" w:space="0" w:color="auto"/>
                                                                                <w:bottom w:val="none" w:sz="0" w:space="0" w:color="auto"/>
                                                                                <w:right w:val="none" w:sz="0" w:space="0" w:color="auto"/>
                                                                              </w:divBdr>
                                                                              <w:divsChild>
                                                                                <w:div w:id="411199065">
                                                                                  <w:marLeft w:val="0"/>
                                                                                  <w:marRight w:val="0"/>
                                                                                  <w:marTop w:val="0"/>
                                                                                  <w:marBottom w:val="0"/>
                                                                                  <w:divBdr>
                                                                                    <w:top w:val="none" w:sz="0" w:space="0" w:color="auto"/>
                                                                                    <w:left w:val="none" w:sz="0" w:space="0" w:color="auto"/>
                                                                                    <w:bottom w:val="none" w:sz="0" w:space="0" w:color="auto"/>
                                                                                    <w:right w:val="none" w:sz="0" w:space="0" w:color="auto"/>
                                                                                  </w:divBdr>
                                                                                  <w:divsChild>
                                                                                    <w:div w:id="1542942458">
                                                                                      <w:marLeft w:val="0"/>
                                                                                      <w:marRight w:val="0"/>
                                                                                      <w:marTop w:val="0"/>
                                                                                      <w:marBottom w:val="0"/>
                                                                                      <w:divBdr>
                                                                                        <w:top w:val="none" w:sz="0" w:space="0" w:color="auto"/>
                                                                                        <w:left w:val="none" w:sz="0" w:space="0" w:color="auto"/>
                                                                                        <w:bottom w:val="none" w:sz="0" w:space="0" w:color="auto"/>
                                                                                        <w:right w:val="none" w:sz="0" w:space="0" w:color="auto"/>
                                                                                      </w:divBdr>
                                                                                      <w:divsChild>
                                                                                        <w:div w:id="15172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4838495">
      <w:bodyDiv w:val="1"/>
      <w:marLeft w:val="0"/>
      <w:marRight w:val="0"/>
      <w:marTop w:val="0"/>
      <w:marBottom w:val="0"/>
      <w:divBdr>
        <w:top w:val="none" w:sz="0" w:space="0" w:color="auto"/>
        <w:left w:val="none" w:sz="0" w:space="0" w:color="auto"/>
        <w:bottom w:val="none" w:sz="0" w:space="0" w:color="auto"/>
        <w:right w:val="none" w:sz="0" w:space="0" w:color="auto"/>
      </w:divBdr>
    </w:div>
    <w:div w:id="571626842">
      <w:bodyDiv w:val="1"/>
      <w:marLeft w:val="0"/>
      <w:marRight w:val="0"/>
      <w:marTop w:val="0"/>
      <w:marBottom w:val="0"/>
      <w:divBdr>
        <w:top w:val="none" w:sz="0" w:space="0" w:color="auto"/>
        <w:left w:val="none" w:sz="0" w:space="0" w:color="auto"/>
        <w:bottom w:val="none" w:sz="0" w:space="0" w:color="auto"/>
        <w:right w:val="none" w:sz="0" w:space="0" w:color="auto"/>
      </w:divBdr>
    </w:div>
    <w:div w:id="608126851">
      <w:bodyDiv w:val="1"/>
      <w:marLeft w:val="0"/>
      <w:marRight w:val="0"/>
      <w:marTop w:val="0"/>
      <w:marBottom w:val="0"/>
      <w:divBdr>
        <w:top w:val="none" w:sz="0" w:space="0" w:color="auto"/>
        <w:left w:val="none" w:sz="0" w:space="0" w:color="auto"/>
        <w:bottom w:val="none" w:sz="0" w:space="0" w:color="auto"/>
        <w:right w:val="none" w:sz="0" w:space="0" w:color="auto"/>
      </w:divBdr>
    </w:div>
    <w:div w:id="781609072">
      <w:bodyDiv w:val="1"/>
      <w:marLeft w:val="0"/>
      <w:marRight w:val="0"/>
      <w:marTop w:val="0"/>
      <w:marBottom w:val="0"/>
      <w:divBdr>
        <w:top w:val="none" w:sz="0" w:space="0" w:color="auto"/>
        <w:left w:val="none" w:sz="0" w:space="0" w:color="auto"/>
        <w:bottom w:val="none" w:sz="0" w:space="0" w:color="auto"/>
        <w:right w:val="none" w:sz="0" w:space="0" w:color="auto"/>
      </w:divBdr>
      <w:divsChild>
        <w:div w:id="531459721">
          <w:marLeft w:val="0"/>
          <w:marRight w:val="0"/>
          <w:marTop w:val="0"/>
          <w:marBottom w:val="0"/>
          <w:divBdr>
            <w:top w:val="none" w:sz="0" w:space="0" w:color="auto"/>
            <w:left w:val="none" w:sz="0" w:space="0" w:color="auto"/>
            <w:bottom w:val="none" w:sz="0" w:space="0" w:color="auto"/>
            <w:right w:val="none" w:sz="0" w:space="0" w:color="auto"/>
          </w:divBdr>
          <w:divsChild>
            <w:div w:id="99110978">
              <w:marLeft w:val="0"/>
              <w:marRight w:val="0"/>
              <w:marTop w:val="0"/>
              <w:marBottom w:val="0"/>
              <w:divBdr>
                <w:top w:val="none" w:sz="0" w:space="0" w:color="auto"/>
                <w:left w:val="none" w:sz="0" w:space="0" w:color="auto"/>
                <w:bottom w:val="none" w:sz="0" w:space="0" w:color="auto"/>
                <w:right w:val="none" w:sz="0" w:space="0" w:color="auto"/>
              </w:divBdr>
              <w:divsChild>
                <w:div w:id="1547444753">
                  <w:marLeft w:val="0"/>
                  <w:marRight w:val="0"/>
                  <w:marTop w:val="0"/>
                  <w:marBottom w:val="0"/>
                  <w:divBdr>
                    <w:top w:val="none" w:sz="0" w:space="0" w:color="auto"/>
                    <w:left w:val="none" w:sz="0" w:space="0" w:color="auto"/>
                    <w:bottom w:val="none" w:sz="0" w:space="0" w:color="auto"/>
                    <w:right w:val="none" w:sz="0" w:space="0" w:color="auto"/>
                  </w:divBdr>
                  <w:divsChild>
                    <w:div w:id="2112621748">
                      <w:marLeft w:val="0"/>
                      <w:marRight w:val="0"/>
                      <w:marTop w:val="0"/>
                      <w:marBottom w:val="0"/>
                      <w:divBdr>
                        <w:top w:val="none" w:sz="0" w:space="0" w:color="auto"/>
                        <w:left w:val="none" w:sz="0" w:space="0" w:color="auto"/>
                        <w:bottom w:val="none" w:sz="0" w:space="0" w:color="auto"/>
                        <w:right w:val="none" w:sz="0" w:space="0" w:color="auto"/>
                      </w:divBdr>
                      <w:divsChild>
                        <w:div w:id="365453088">
                          <w:marLeft w:val="0"/>
                          <w:marRight w:val="0"/>
                          <w:marTop w:val="0"/>
                          <w:marBottom w:val="0"/>
                          <w:divBdr>
                            <w:top w:val="none" w:sz="0" w:space="0" w:color="auto"/>
                            <w:left w:val="none" w:sz="0" w:space="0" w:color="auto"/>
                            <w:bottom w:val="none" w:sz="0" w:space="0" w:color="auto"/>
                            <w:right w:val="none" w:sz="0" w:space="0" w:color="auto"/>
                          </w:divBdr>
                          <w:divsChild>
                            <w:div w:id="1679892703">
                              <w:marLeft w:val="0"/>
                              <w:marRight w:val="0"/>
                              <w:marTop w:val="0"/>
                              <w:marBottom w:val="0"/>
                              <w:divBdr>
                                <w:top w:val="none" w:sz="0" w:space="0" w:color="auto"/>
                                <w:left w:val="none" w:sz="0" w:space="0" w:color="auto"/>
                                <w:bottom w:val="none" w:sz="0" w:space="0" w:color="auto"/>
                                <w:right w:val="none" w:sz="0" w:space="0" w:color="auto"/>
                              </w:divBdr>
                              <w:divsChild>
                                <w:div w:id="573007485">
                                  <w:marLeft w:val="0"/>
                                  <w:marRight w:val="0"/>
                                  <w:marTop w:val="0"/>
                                  <w:marBottom w:val="0"/>
                                  <w:divBdr>
                                    <w:top w:val="none" w:sz="0" w:space="0" w:color="auto"/>
                                    <w:left w:val="none" w:sz="0" w:space="0" w:color="auto"/>
                                    <w:bottom w:val="none" w:sz="0" w:space="0" w:color="auto"/>
                                    <w:right w:val="none" w:sz="0" w:space="0" w:color="auto"/>
                                  </w:divBdr>
                                  <w:divsChild>
                                    <w:div w:id="376007101">
                                      <w:marLeft w:val="0"/>
                                      <w:marRight w:val="0"/>
                                      <w:marTop w:val="0"/>
                                      <w:marBottom w:val="0"/>
                                      <w:divBdr>
                                        <w:top w:val="none" w:sz="0" w:space="0" w:color="auto"/>
                                        <w:left w:val="none" w:sz="0" w:space="0" w:color="auto"/>
                                        <w:bottom w:val="none" w:sz="0" w:space="0" w:color="auto"/>
                                        <w:right w:val="none" w:sz="0" w:space="0" w:color="auto"/>
                                      </w:divBdr>
                                      <w:divsChild>
                                        <w:div w:id="795950298">
                                          <w:marLeft w:val="0"/>
                                          <w:marRight w:val="0"/>
                                          <w:marTop w:val="0"/>
                                          <w:marBottom w:val="0"/>
                                          <w:divBdr>
                                            <w:top w:val="none" w:sz="0" w:space="0" w:color="auto"/>
                                            <w:left w:val="none" w:sz="0" w:space="0" w:color="auto"/>
                                            <w:bottom w:val="none" w:sz="0" w:space="0" w:color="auto"/>
                                            <w:right w:val="none" w:sz="0" w:space="0" w:color="auto"/>
                                          </w:divBdr>
                                          <w:divsChild>
                                            <w:div w:id="81226554">
                                              <w:marLeft w:val="0"/>
                                              <w:marRight w:val="0"/>
                                              <w:marTop w:val="0"/>
                                              <w:marBottom w:val="0"/>
                                              <w:divBdr>
                                                <w:top w:val="none" w:sz="0" w:space="0" w:color="auto"/>
                                                <w:left w:val="none" w:sz="0" w:space="0" w:color="auto"/>
                                                <w:bottom w:val="none" w:sz="0" w:space="0" w:color="auto"/>
                                                <w:right w:val="none" w:sz="0" w:space="0" w:color="auto"/>
                                              </w:divBdr>
                                              <w:divsChild>
                                                <w:div w:id="560874554">
                                                  <w:marLeft w:val="0"/>
                                                  <w:marRight w:val="0"/>
                                                  <w:marTop w:val="0"/>
                                                  <w:marBottom w:val="450"/>
                                                  <w:divBdr>
                                                    <w:top w:val="none" w:sz="0" w:space="0" w:color="auto"/>
                                                    <w:left w:val="none" w:sz="0" w:space="0" w:color="auto"/>
                                                    <w:bottom w:val="none" w:sz="0" w:space="0" w:color="auto"/>
                                                    <w:right w:val="none" w:sz="0" w:space="0" w:color="auto"/>
                                                  </w:divBdr>
                                                  <w:divsChild>
                                                    <w:div w:id="1802729675">
                                                      <w:marLeft w:val="0"/>
                                                      <w:marRight w:val="0"/>
                                                      <w:marTop w:val="0"/>
                                                      <w:marBottom w:val="0"/>
                                                      <w:divBdr>
                                                        <w:top w:val="none" w:sz="0" w:space="0" w:color="auto"/>
                                                        <w:left w:val="none" w:sz="0" w:space="0" w:color="auto"/>
                                                        <w:bottom w:val="none" w:sz="0" w:space="0" w:color="auto"/>
                                                        <w:right w:val="none" w:sz="0" w:space="0" w:color="auto"/>
                                                      </w:divBdr>
                                                      <w:divsChild>
                                                        <w:div w:id="377318580">
                                                          <w:marLeft w:val="0"/>
                                                          <w:marRight w:val="0"/>
                                                          <w:marTop w:val="0"/>
                                                          <w:marBottom w:val="0"/>
                                                          <w:divBdr>
                                                            <w:top w:val="single" w:sz="6" w:space="0" w:color="ABABAB"/>
                                                            <w:left w:val="single" w:sz="6" w:space="0" w:color="ABABAB"/>
                                                            <w:bottom w:val="single" w:sz="6" w:space="0" w:color="ABABAB"/>
                                                            <w:right w:val="single" w:sz="6" w:space="0" w:color="ABABAB"/>
                                                          </w:divBdr>
                                                          <w:divsChild>
                                                            <w:div w:id="1309742482">
                                                              <w:marLeft w:val="0"/>
                                                              <w:marRight w:val="0"/>
                                                              <w:marTop w:val="0"/>
                                                              <w:marBottom w:val="0"/>
                                                              <w:divBdr>
                                                                <w:top w:val="none" w:sz="0" w:space="0" w:color="auto"/>
                                                                <w:left w:val="none" w:sz="0" w:space="0" w:color="auto"/>
                                                                <w:bottom w:val="none" w:sz="0" w:space="0" w:color="auto"/>
                                                                <w:right w:val="none" w:sz="0" w:space="0" w:color="auto"/>
                                                              </w:divBdr>
                                                              <w:divsChild>
                                                                <w:div w:id="1898128198">
                                                                  <w:marLeft w:val="0"/>
                                                                  <w:marRight w:val="0"/>
                                                                  <w:marTop w:val="0"/>
                                                                  <w:marBottom w:val="0"/>
                                                                  <w:divBdr>
                                                                    <w:top w:val="none" w:sz="0" w:space="0" w:color="auto"/>
                                                                    <w:left w:val="none" w:sz="0" w:space="0" w:color="auto"/>
                                                                    <w:bottom w:val="none" w:sz="0" w:space="0" w:color="auto"/>
                                                                    <w:right w:val="none" w:sz="0" w:space="0" w:color="auto"/>
                                                                  </w:divBdr>
                                                                  <w:divsChild>
                                                                    <w:div w:id="1807892377">
                                                                      <w:marLeft w:val="0"/>
                                                                      <w:marRight w:val="0"/>
                                                                      <w:marTop w:val="0"/>
                                                                      <w:marBottom w:val="0"/>
                                                                      <w:divBdr>
                                                                        <w:top w:val="none" w:sz="0" w:space="0" w:color="auto"/>
                                                                        <w:left w:val="none" w:sz="0" w:space="0" w:color="auto"/>
                                                                        <w:bottom w:val="none" w:sz="0" w:space="0" w:color="auto"/>
                                                                        <w:right w:val="none" w:sz="0" w:space="0" w:color="auto"/>
                                                                      </w:divBdr>
                                                                      <w:divsChild>
                                                                        <w:div w:id="781194875">
                                                                          <w:marLeft w:val="0"/>
                                                                          <w:marRight w:val="0"/>
                                                                          <w:marTop w:val="0"/>
                                                                          <w:marBottom w:val="0"/>
                                                                          <w:divBdr>
                                                                            <w:top w:val="none" w:sz="0" w:space="0" w:color="auto"/>
                                                                            <w:left w:val="none" w:sz="0" w:space="0" w:color="auto"/>
                                                                            <w:bottom w:val="none" w:sz="0" w:space="0" w:color="auto"/>
                                                                            <w:right w:val="none" w:sz="0" w:space="0" w:color="auto"/>
                                                                          </w:divBdr>
                                                                          <w:divsChild>
                                                                            <w:div w:id="1933203927">
                                                                              <w:marLeft w:val="0"/>
                                                                              <w:marRight w:val="0"/>
                                                                              <w:marTop w:val="0"/>
                                                                              <w:marBottom w:val="0"/>
                                                                              <w:divBdr>
                                                                                <w:top w:val="none" w:sz="0" w:space="0" w:color="auto"/>
                                                                                <w:left w:val="none" w:sz="0" w:space="0" w:color="auto"/>
                                                                                <w:bottom w:val="none" w:sz="0" w:space="0" w:color="auto"/>
                                                                                <w:right w:val="none" w:sz="0" w:space="0" w:color="auto"/>
                                                                              </w:divBdr>
                                                                              <w:divsChild>
                                                                                <w:div w:id="1073815203">
                                                                                  <w:marLeft w:val="0"/>
                                                                                  <w:marRight w:val="0"/>
                                                                                  <w:marTop w:val="0"/>
                                                                                  <w:marBottom w:val="0"/>
                                                                                  <w:divBdr>
                                                                                    <w:top w:val="none" w:sz="0" w:space="0" w:color="auto"/>
                                                                                    <w:left w:val="none" w:sz="0" w:space="0" w:color="auto"/>
                                                                                    <w:bottom w:val="none" w:sz="0" w:space="0" w:color="auto"/>
                                                                                    <w:right w:val="none" w:sz="0" w:space="0" w:color="auto"/>
                                                                                  </w:divBdr>
                                                                                  <w:divsChild>
                                                                                    <w:div w:id="1337418534">
                                                                                      <w:marLeft w:val="0"/>
                                                                                      <w:marRight w:val="0"/>
                                                                                      <w:marTop w:val="0"/>
                                                                                      <w:marBottom w:val="0"/>
                                                                                      <w:divBdr>
                                                                                        <w:top w:val="none" w:sz="0" w:space="0" w:color="auto"/>
                                                                                        <w:left w:val="none" w:sz="0" w:space="0" w:color="auto"/>
                                                                                        <w:bottom w:val="none" w:sz="0" w:space="0" w:color="auto"/>
                                                                                        <w:right w:val="none" w:sz="0" w:space="0" w:color="auto"/>
                                                                                      </w:divBdr>
                                                                                      <w:divsChild>
                                                                                        <w:div w:id="1496996859">
                                                                                          <w:marLeft w:val="0"/>
                                                                                          <w:marRight w:val="0"/>
                                                                                          <w:marTop w:val="0"/>
                                                                                          <w:marBottom w:val="0"/>
                                                                                          <w:divBdr>
                                                                                            <w:top w:val="none" w:sz="0" w:space="0" w:color="auto"/>
                                                                                            <w:left w:val="none" w:sz="0" w:space="0" w:color="auto"/>
                                                                                            <w:bottom w:val="none" w:sz="0" w:space="0" w:color="auto"/>
                                                                                            <w:right w:val="none" w:sz="0" w:space="0" w:color="auto"/>
                                                                                          </w:divBdr>
                                                                                        </w:div>
                                                                                      </w:divsChild>
                                                                                    </w:div>
                                                                                    <w:div w:id="1543781960">
                                                                                      <w:marLeft w:val="0"/>
                                                                                      <w:marRight w:val="0"/>
                                                                                      <w:marTop w:val="0"/>
                                                                                      <w:marBottom w:val="0"/>
                                                                                      <w:divBdr>
                                                                                        <w:top w:val="none" w:sz="0" w:space="0" w:color="auto"/>
                                                                                        <w:left w:val="none" w:sz="0" w:space="0" w:color="auto"/>
                                                                                        <w:bottom w:val="none" w:sz="0" w:space="0" w:color="auto"/>
                                                                                        <w:right w:val="none" w:sz="0" w:space="0" w:color="auto"/>
                                                                                      </w:divBdr>
                                                                                      <w:divsChild>
                                                                                        <w:div w:id="55693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7836317">
      <w:bodyDiv w:val="1"/>
      <w:marLeft w:val="0"/>
      <w:marRight w:val="0"/>
      <w:marTop w:val="0"/>
      <w:marBottom w:val="0"/>
      <w:divBdr>
        <w:top w:val="none" w:sz="0" w:space="0" w:color="auto"/>
        <w:left w:val="none" w:sz="0" w:space="0" w:color="auto"/>
        <w:bottom w:val="none" w:sz="0" w:space="0" w:color="auto"/>
        <w:right w:val="none" w:sz="0" w:space="0" w:color="auto"/>
      </w:divBdr>
      <w:divsChild>
        <w:div w:id="58213058">
          <w:marLeft w:val="0"/>
          <w:marRight w:val="0"/>
          <w:marTop w:val="0"/>
          <w:marBottom w:val="0"/>
          <w:divBdr>
            <w:top w:val="none" w:sz="0" w:space="0" w:color="auto"/>
            <w:left w:val="none" w:sz="0" w:space="0" w:color="auto"/>
            <w:bottom w:val="none" w:sz="0" w:space="0" w:color="auto"/>
            <w:right w:val="none" w:sz="0" w:space="0" w:color="auto"/>
          </w:divBdr>
          <w:divsChild>
            <w:div w:id="498155484">
              <w:marLeft w:val="0"/>
              <w:marRight w:val="0"/>
              <w:marTop w:val="0"/>
              <w:marBottom w:val="0"/>
              <w:divBdr>
                <w:top w:val="none" w:sz="0" w:space="0" w:color="auto"/>
                <w:left w:val="none" w:sz="0" w:space="0" w:color="auto"/>
                <w:bottom w:val="none" w:sz="0" w:space="0" w:color="auto"/>
                <w:right w:val="none" w:sz="0" w:space="0" w:color="auto"/>
              </w:divBdr>
              <w:divsChild>
                <w:div w:id="1803689920">
                  <w:marLeft w:val="0"/>
                  <w:marRight w:val="0"/>
                  <w:marTop w:val="0"/>
                  <w:marBottom w:val="0"/>
                  <w:divBdr>
                    <w:top w:val="none" w:sz="0" w:space="0" w:color="auto"/>
                    <w:left w:val="none" w:sz="0" w:space="0" w:color="auto"/>
                    <w:bottom w:val="none" w:sz="0" w:space="0" w:color="auto"/>
                    <w:right w:val="none" w:sz="0" w:space="0" w:color="auto"/>
                  </w:divBdr>
                  <w:divsChild>
                    <w:div w:id="824246478">
                      <w:marLeft w:val="0"/>
                      <w:marRight w:val="0"/>
                      <w:marTop w:val="0"/>
                      <w:marBottom w:val="0"/>
                      <w:divBdr>
                        <w:top w:val="none" w:sz="0" w:space="0" w:color="auto"/>
                        <w:left w:val="none" w:sz="0" w:space="0" w:color="auto"/>
                        <w:bottom w:val="none" w:sz="0" w:space="0" w:color="auto"/>
                        <w:right w:val="none" w:sz="0" w:space="0" w:color="auto"/>
                      </w:divBdr>
                      <w:divsChild>
                        <w:div w:id="289288984">
                          <w:marLeft w:val="0"/>
                          <w:marRight w:val="0"/>
                          <w:marTop w:val="0"/>
                          <w:marBottom w:val="0"/>
                          <w:divBdr>
                            <w:top w:val="none" w:sz="0" w:space="0" w:color="auto"/>
                            <w:left w:val="none" w:sz="0" w:space="0" w:color="auto"/>
                            <w:bottom w:val="none" w:sz="0" w:space="0" w:color="auto"/>
                            <w:right w:val="none" w:sz="0" w:space="0" w:color="auto"/>
                          </w:divBdr>
                          <w:divsChild>
                            <w:div w:id="1651520993">
                              <w:marLeft w:val="0"/>
                              <w:marRight w:val="0"/>
                              <w:marTop w:val="0"/>
                              <w:marBottom w:val="0"/>
                              <w:divBdr>
                                <w:top w:val="none" w:sz="0" w:space="0" w:color="auto"/>
                                <w:left w:val="none" w:sz="0" w:space="0" w:color="auto"/>
                                <w:bottom w:val="none" w:sz="0" w:space="0" w:color="auto"/>
                                <w:right w:val="none" w:sz="0" w:space="0" w:color="auto"/>
                              </w:divBdr>
                              <w:divsChild>
                                <w:div w:id="73208239">
                                  <w:marLeft w:val="0"/>
                                  <w:marRight w:val="0"/>
                                  <w:marTop w:val="0"/>
                                  <w:marBottom w:val="0"/>
                                  <w:divBdr>
                                    <w:top w:val="none" w:sz="0" w:space="0" w:color="auto"/>
                                    <w:left w:val="none" w:sz="0" w:space="0" w:color="auto"/>
                                    <w:bottom w:val="none" w:sz="0" w:space="0" w:color="auto"/>
                                    <w:right w:val="none" w:sz="0" w:space="0" w:color="auto"/>
                                  </w:divBdr>
                                  <w:divsChild>
                                    <w:div w:id="2026707029">
                                      <w:marLeft w:val="0"/>
                                      <w:marRight w:val="0"/>
                                      <w:marTop w:val="0"/>
                                      <w:marBottom w:val="0"/>
                                      <w:divBdr>
                                        <w:top w:val="none" w:sz="0" w:space="0" w:color="auto"/>
                                        <w:left w:val="none" w:sz="0" w:space="0" w:color="auto"/>
                                        <w:bottom w:val="none" w:sz="0" w:space="0" w:color="auto"/>
                                        <w:right w:val="none" w:sz="0" w:space="0" w:color="auto"/>
                                      </w:divBdr>
                                      <w:divsChild>
                                        <w:div w:id="373622471">
                                          <w:marLeft w:val="0"/>
                                          <w:marRight w:val="0"/>
                                          <w:marTop w:val="0"/>
                                          <w:marBottom w:val="0"/>
                                          <w:divBdr>
                                            <w:top w:val="none" w:sz="0" w:space="0" w:color="auto"/>
                                            <w:left w:val="none" w:sz="0" w:space="0" w:color="auto"/>
                                            <w:bottom w:val="none" w:sz="0" w:space="0" w:color="auto"/>
                                            <w:right w:val="none" w:sz="0" w:space="0" w:color="auto"/>
                                          </w:divBdr>
                                          <w:divsChild>
                                            <w:div w:id="1431509992">
                                              <w:marLeft w:val="0"/>
                                              <w:marRight w:val="0"/>
                                              <w:marTop w:val="0"/>
                                              <w:marBottom w:val="0"/>
                                              <w:divBdr>
                                                <w:top w:val="none" w:sz="0" w:space="0" w:color="auto"/>
                                                <w:left w:val="none" w:sz="0" w:space="0" w:color="auto"/>
                                                <w:bottom w:val="none" w:sz="0" w:space="0" w:color="auto"/>
                                                <w:right w:val="none" w:sz="0" w:space="0" w:color="auto"/>
                                              </w:divBdr>
                                              <w:divsChild>
                                                <w:div w:id="298653143">
                                                  <w:marLeft w:val="0"/>
                                                  <w:marRight w:val="0"/>
                                                  <w:marTop w:val="0"/>
                                                  <w:marBottom w:val="450"/>
                                                  <w:divBdr>
                                                    <w:top w:val="none" w:sz="0" w:space="0" w:color="auto"/>
                                                    <w:left w:val="none" w:sz="0" w:space="0" w:color="auto"/>
                                                    <w:bottom w:val="none" w:sz="0" w:space="0" w:color="auto"/>
                                                    <w:right w:val="none" w:sz="0" w:space="0" w:color="auto"/>
                                                  </w:divBdr>
                                                  <w:divsChild>
                                                    <w:div w:id="1569881351">
                                                      <w:marLeft w:val="0"/>
                                                      <w:marRight w:val="0"/>
                                                      <w:marTop w:val="0"/>
                                                      <w:marBottom w:val="0"/>
                                                      <w:divBdr>
                                                        <w:top w:val="none" w:sz="0" w:space="0" w:color="auto"/>
                                                        <w:left w:val="none" w:sz="0" w:space="0" w:color="auto"/>
                                                        <w:bottom w:val="none" w:sz="0" w:space="0" w:color="auto"/>
                                                        <w:right w:val="none" w:sz="0" w:space="0" w:color="auto"/>
                                                      </w:divBdr>
                                                      <w:divsChild>
                                                        <w:div w:id="406197235">
                                                          <w:marLeft w:val="0"/>
                                                          <w:marRight w:val="0"/>
                                                          <w:marTop w:val="0"/>
                                                          <w:marBottom w:val="0"/>
                                                          <w:divBdr>
                                                            <w:top w:val="single" w:sz="6" w:space="0" w:color="ABABAB"/>
                                                            <w:left w:val="single" w:sz="6" w:space="0" w:color="ABABAB"/>
                                                            <w:bottom w:val="single" w:sz="6" w:space="0" w:color="ABABAB"/>
                                                            <w:right w:val="single" w:sz="6" w:space="0" w:color="ABABAB"/>
                                                          </w:divBdr>
                                                          <w:divsChild>
                                                            <w:div w:id="203716614">
                                                              <w:marLeft w:val="0"/>
                                                              <w:marRight w:val="0"/>
                                                              <w:marTop w:val="0"/>
                                                              <w:marBottom w:val="0"/>
                                                              <w:divBdr>
                                                                <w:top w:val="none" w:sz="0" w:space="0" w:color="auto"/>
                                                                <w:left w:val="none" w:sz="0" w:space="0" w:color="auto"/>
                                                                <w:bottom w:val="none" w:sz="0" w:space="0" w:color="auto"/>
                                                                <w:right w:val="none" w:sz="0" w:space="0" w:color="auto"/>
                                                              </w:divBdr>
                                                              <w:divsChild>
                                                                <w:div w:id="268784169">
                                                                  <w:marLeft w:val="0"/>
                                                                  <w:marRight w:val="0"/>
                                                                  <w:marTop w:val="0"/>
                                                                  <w:marBottom w:val="0"/>
                                                                  <w:divBdr>
                                                                    <w:top w:val="none" w:sz="0" w:space="0" w:color="auto"/>
                                                                    <w:left w:val="none" w:sz="0" w:space="0" w:color="auto"/>
                                                                    <w:bottom w:val="none" w:sz="0" w:space="0" w:color="auto"/>
                                                                    <w:right w:val="none" w:sz="0" w:space="0" w:color="auto"/>
                                                                  </w:divBdr>
                                                                  <w:divsChild>
                                                                    <w:div w:id="925109870">
                                                                      <w:marLeft w:val="0"/>
                                                                      <w:marRight w:val="0"/>
                                                                      <w:marTop w:val="0"/>
                                                                      <w:marBottom w:val="0"/>
                                                                      <w:divBdr>
                                                                        <w:top w:val="none" w:sz="0" w:space="0" w:color="auto"/>
                                                                        <w:left w:val="none" w:sz="0" w:space="0" w:color="auto"/>
                                                                        <w:bottom w:val="none" w:sz="0" w:space="0" w:color="auto"/>
                                                                        <w:right w:val="none" w:sz="0" w:space="0" w:color="auto"/>
                                                                      </w:divBdr>
                                                                      <w:divsChild>
                                                                        <w:div w:id="631600815">
                                                                          <w:marLeft w:val="0"/>
                                                                          <w:marRight w:val="0"/>
                                                                          <w:marTop w:val="0"/>
                                                                          <w:marBottom w:val="0"/>
                                                                          <w:divBdr>
                                                                            <w:top w:val="none" w:sz="0" w:space="0" w:color="auto"/>
                                                                            <w:left w:val="none" w:sz="0" w:space="0" w:color="auto"/>
                                                                            <w:bottom w:val="none" w:sz="0" w:space="0" w:color="auto"/>
                                                                            <w:right w:val="none" w:sz="0" w:space="0" w:color="auto"/>
                                                                          </w:divBdr>
                                                                          <w:divsChild>
                                                                            <w:div w:id="667366188">
                                                                              <w:marLeft w:val="0"/>
                                                                              <w:marRight w:val="0"/>
                                                                              <w:marTop w:val="0"/>
                                                                              <w:marBottom w:val="0"/>
                                                                              <w:divBdr>
                                                                                <w:top w:val="none" w:sz="0" w:space="0" w:color="auto"/>
                                                                                <w:left w:val="none" w:sz="0" w:space="0" w:color="auto"/>
                                                                                <w:bottom w:val="none" w:sz="0" w:space="0" w:color="auto"/>
                                                                                <w:right w:val="none" w:sz="0" w:space="0" w:color="auto"/>
                                                                              </w:divBdr>
                                                                              <w:divsChild>
                                                                                <w:div w:id="1808476834">
                                                                                  <w:marLeft w:val="0"/>
                                                                                  <w:marRight w:val="0"/>
                                                                                  <w:marTop w:val="0"/>
                                                                                  <w:marBottom w:val="0"/>
                                                                                  <w:divBdr>
                                                                                    <w:top w:val="none" w:sz="0" w:space="0" w:color="auto"/>
                                                                                    <w:left w:val="none" w:sz="0" w:space="0" w:color="auto"/>
                                                                                    <w:bottom w:val="none" w:sz="0" w:space="0" w:color="auto"/>
                                                                                    <w:right w:val="none" w:sz="0" w:space="0" w:color="auto"/>
                                                                                  </w:divBdr>
                                                                                  <w:divsChild>
                                                                                    <w:div w:id="453449487">
                                                                                      <w:marLeft w:val="0"/>
                                                                                      <w:marRight w:val="0"/>
                                                                                      <w:marTop w:val="0"/>
                                                                                      <w:marBottom w:val="0"/>
                                                                                      <w:divBdr>
                                                                                        <w:top w:val="none" w:sz="0" w:space="0" w:color="auto"/>
                                                                                        <w:left w:val="none" w:sz="0" w:space="0" w:color="auto"/>
                                                                                        <w:bottom w:val="none" w:sz="0" w:space="0" w:color="auto"/>
                                                                                        <w:right w:val="none" w:sz="0" w:space="0" w:color="auto"/>
                                                                                      </w:divBdr>
                                                                                      <w:divsChild>
                                                                                        <w:div w:id="1098872104">
                                                                                          <w:marLeft w:val="0"/>
                                                                                          <w:marRight w:val="0"/>
                                                                                          <w:marTop w:val="0"/>
                                                                                          <w:marBottom w:val="0"/>
                                                                                          <w:divBdr>
                                                                                            <w:top w:val="none" w:sz="0" w:space="0" w:color="auto"/>
                                                                                            <w:left w:val="none" w:sz="0" w:space="0" w:color="auto"/>
                                                                                            <w:bottom w:val="none" w:sz="0" w:space="0" w:color="auto"/>
                                                                                            <w:right w:val="none" w:sz="0" w:space="0" w:color="auto"/>
                                                                                          </w:divBdr>
                                                                                        </w:div>
                                                                                        <w:div w:id="1704744340">
                                                                                          <w:marLeft w:val="0"/>
                                                                                          <w:marRight w:val="0"/>
                                                                                          <w:marTop w:val="0"/>
                                                                                          <w:marBottom w:val="0"/>
                                                                                          <w:divBdr>
                                                                                            <w:top w:val="none" w:sz="0" w:space="0" w:color="auto"/>
                                                                                            <w:left w:val="none" w:sz="0" w:space="0" w:color="auto"/>
                                                                                            <w:bottom w:val="none" w:sz="0" w:space="0" w:color="auto"/>
                                                                                            <w:right w:val="none" w:sz="0" w:space="0" w:color="auto"/>
                                                                                          </w:divBdr>
                                                                                        </w:div>
                                                                                      </w:divsChild>
                                                                                    </w:div>
                                                                                    <w:div w:id="891693232">
                                                                                      <w:marLeft w:val="0"/>
                                                                                      <w:marRight w:val="0"/>
                                                                                      <w:marTop w:val="0"/>
                                                                                      <w:marBottom w:val="0"/>
                                                                                      <w:divBdr>
                                                                                        <w:top w:val="none" w:sz="0" w:space="0" w:color="auto"/>
                                                                                        <w:left w:val="none" w:sz="0" w:space="0" w:color="auto"/>
                                                                                        <w:bottom w:val="none" w:sz="0" w:space="0" w:color="auto"/>
                                                                                        <w:right w:val="none" w:sz="0" w:space="0" w:color="auto"/>
                                                                                      </w:divBdr>
                                                                                      <w:divsChild>
                                                                                        <w:div w:id="74556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7669696">
      <w:bodyDiv w:val="1"/>
      <w:marLeft w:val="0"/>
      <w:marRight w:val="0"/>
      <w:marTop w:val="0"/>
      <w:marBottom w:val="0"/>
      <w:divBdr>
        <w:top w:val="none" w:sz="0" w:space="0" w:color="auto"/>
        <w:left w:val="none" w:sz="0" w:space="0" w:color="auto"/>
        <w:bottom w:val="none" w:sz="0" w:space="0" w:color="auto"/>
        <w:right w:val="none" w:sz="0" w:space="0" w:color="auto"/>
      </w:divBdr>
      <w:divsChild>
        <w:div w:id="1760180626">
          <w:marLeft w:val="0"/>
          <w:marRight w:val="0"/>
          <w:marTop w:val="0"/>
          <w:marBottom w:val="0"/>
          <w:divBdr>
            <w:top w:val="none" w:sz="0" w:space="0" w:color="auto"/>
            <w:left w:val="none" w:sz="0" w:space="0" w:color="auto"/>
            <w:bottom w:val="none" w:sz="0" w:space="0" w:color="auto"/>
            <w:right w:val="none" w:sz="0" w:space="0" w:color="auto"/>
          </w:divBdr>
          <w:divsChild>
            <w:div w:id="1576085269">
              <w:marLeft w:val="0"/>
              <w:marRight w:val="0"/>
              <w:marTop w:val="0"/>
              <w:marBottom w:val="0"/>
              <w:divBdr>
                <w:top w:val="none" w:sz="0" w:space="0" w:color="auto"/>
                <w:left w:val="none" w:sz="0" w:space="0" w:color="auto"/>
                <w:bottom w:val="none" w:sz="0" w:space="0" w:color="auto"/>
                <w:right w:val="none" w:sz="0" w:space="0" w:color="auto"/>
              </w:divBdr>
              <w:divsChild>
                <w:div w:id="796489101">
                  <w:marLeft w:val="0"/>
                  <w:marRight w:val="0"/>
                  <w:marTop w:val="0"/>
                  <w:marBottom w:val="0"/>
                  <w:divBdr>
                    <w:top w:val="none" w:sz="0" w:space="0" w:color="auto"/>
                    <w:left w:val="none" w:sz="0" w:space="0" w:color="auto"/>
                    <w:bottom w:val="none" w:sz="0" w:space="0" w:color="auto"/>
                    <w:right w:val="none" w:sz="0" w:space="0" w:color="auto"/>
                  </w:divBdr>
                  <w:divsChild>
                    <w:div w:id="1047216087">
                      <w:marLeft w:val="0"/>
                      <w:marRight w:val="0"/>
                      <w:marTop w:val="0"/>
                      <w:marBottom w:val="0"/>
                      <w:divBdr>
                        <w:top w:val="none" w:sz="0" w:space="0" w:color="auto"/>
                        <w:left w:val="none" w:sz="0" w:space="0" w:color="auto"/>
                        <w:bottom w:val="none" w:sz="0" w:space="0" w:color="auto"/>
                        <w:right w:val="none" w:sz="0" w:space="0" w:color="auto"/>
                      </w:divBdr>
                      <w:divsChild>
                        <w:div w:id="1792551207">
                          <w:marLeft w:val="0"/>
                          <w:marRight w:val="0"/>
                          <w:marTop w:val="0"/>
                          <w:marBottom w:val="0"/>
                          <w:divBdr>
                            <w:top w:val="none" w:sz="0" w:space="0" w:color="auto"/>
                            <w:left w:val="none" w:sz="0" w:space="0" w:color="auto"/>
                            <w:bottom w:val="none" w:sz="0" w:space="0" w:color="auto"/>
                            <w:right w:val="none" w:sz="0" w:space="0" w:color="auto"/>
                          </w:divBdr>
                          <w:divsChild>
                            <w:div w:id="1879199482">
                              <w:marLeft w:val="0"/>
                              <w:marRight w:val="0"/>
                              <w:marTop w:val="0"/>
                              <w:marBottom w:val="0"/>
                              <w:divBdr>
                                <w:top w:val="none" w:sz="0" w:space="0" w:color="auto"/>
                                <w:left w:val="none" w:sz="0" w:space="0" w:color="auto"/>
                                <w:bottom w:val="none" w:sz="0" w:space="0" w:color="auto"/>
                                <w:right w:val="none" w:sz="0" w:space="0" w:color="auto"/>
                              </w:divBdr>
                              <w:divsChild>
                                <w:div w:id="1136680469">
                                  <w:marLeft w:val="0"/>
                                  <w:marRight w:val="0"/>
                                  <w:marTop w:val="0"/>
                                  <w:marBottom w:val="0"/>
                                  <w:divBdr>
                                    <w:top w:val="none" w:sz="0" w:space="0" w:color="auto"/>
                                    <w:left w:val="none" w:sz="0" w:space="0" w:color="auto"/>
                                    <w:bottom w:val="none" w:sz="0" w:space="0" w:color="auto"/>
                                    <w:right w:val="none" w:sz="0" w:space="0" w:color="auto"/>
                                  </w:divBdr>
                                  <w:divsChild>
                                    <w:div w:id="2012445940">
                                      <w:marLeft w:val="0"/>
                                      <w:marRight w:val="0"/>
                                      <w:marTop w:val="0"/>
                                      <w:marBottom w:val="0"/>
                                      <w:divBdr>
                                        <w:top w:val="none" w:sz="0" w:space="0" w:color="auto"/>
                                        <w:left w:val="none" w:sz="0" w:space="0" w:color="auto"/>
                                        <w:bottom w:val="none" w:sz="0" w:space="0" w:color="auto"/>
                                        <w:right w:val="none" w:sz="0" w:space="0" w:color="auto"/>
                                      </w:divBdr>
                                      <w:divsChild>
                                        <w:div w:id="434055110">
                                          <w:marLeft w:val="0"/>
                                          <w:marRight w:val="0"/>
                                          <w:marTop w:val="0"/>
                                          <w:marBottom w:val="0"/>
                                          <w:divBdr>
                                            <w:top w:val="none" w:sz="0" w:space="0" w:color="auto"/>
                                            <w:left w:val="none" w:sz="0" w:space="0" w:color="auto"/>
                                            <w:bottom w:val="none" w:sz="0" w:space="0" w:color="auto"/>
                                            <w:right w:val="none" w:sz="0" w:space="0" w:color="auto"/>
                                          </w:divBdr>
                                          <w:divsChild>
                                            <w:div w:id="982081487">
                                              <w:marLeft w:val="0"/>
                                              <w:marRight w:val="0"/>
                                              <w:marTop w:val="0"/>
                                              <w:marBottom w:val="0"/>
                                              <w:divBdr>
                                                <w:top w:val="none" w:sz="0" w:space="0" w:color="auto"/>
                                                <w:left w:val="none" w:sz="0" w:space="0" w:color="auto"/>
                                                <w:bottom w:val="none" w:sz="0" w:space="0" w:color="auto"/>
                                                <w:right w:val="none" w:sz="0" w:space="0" w:color="auto"/>
                                              </w:divBdr>
                                              <w:divsChild>
                                                <w:div w:id="1114521819">
                                                  <w:marLeft w:val="0"/>
                                                  <w:marRight w:val="0"/>
                                                  <w:marTop w:val="0"/>
                                                  <w:marBottom w:val="450"/>
                                                  <w:divBdr>
                                                    <w:top w:val="none" w:sz="0" w:space="0" w:color="auto"/>
                                                    <w:left w:val="none" w:sz="0" w:space="0" w:color="auto"/>
                                                    <w:bottom w:val="none" w:sz="0" w:space="0" w:color="auto"/>
                                                    <w:right w:val="none" w:sz="0" w:space="0" w:color="auto"/>
                                                  </w:divBdr>
                                                  <w:divsChild>
                                                    <w:div w:id="977491969">
                                                      <w:marLeft w:val="0"/>
                                                      <w:marRight w:val="0"/>
                                                      <w:marTop w:val="0"/>
                                                      <w:marBottom w:val="0"/>
                                                      <w:divBdr>
                                                        <w:top w:val="none" w:sz="0" w:space="0" w:color="auto"/>
                                                        <w:left w:val="none" w:sz="0" w:space="0" w:color="auto"/>
                                                        <w:bottom w:val="none" w:sz="0" w:space="0" w:color="auto"/>
                                                        <w:right w:val="none" w:sz="0" w:space="0" w:color="auto"/>
                                                      </w:divBdr>
                                                      <w:divsChild>
                                                        <w:div w:id="390543078">
                                                          <w:marLeft w:val="0"/>
                                                          <w:marRight w:val="0"/>
                                                          <w:marTop w:val="0"/>
                                                          <w:marBottom w:val="0"/>
                                                          <w:divBdr>
                                                            <w:top w:val="single" w:sz="6" w:space="0" w:color="ABABAB"/>
                                                            <w:left w:val="single" w:sz="6" w:space="0" w:color="ABABAB"/>
                                                            <w:bottom w:val="single" w:sz="6" w:space="0" w:color="ABABAB"/>
                                                            <w:right w:val="single" w:sz="6" w:space="0" w:color="ABABAB"/>
                                                          </w:divBdr>
                                                          <w:divsChild>
                                                            <w:div w:id="1806390866">
                                                              <w:marLeft w:val="0"/>
                                                              <w:marRight w:val="0"/>
                                                              <w:marTop w:val="0"/>
                                                              <w:marBottom w:val="0"/>
                                                              <w:divBdr>
                                                                <w:top w:val="none" w:sz="0" w:space="0" w:color="auto"/>
                                                                <w:left w:val="none" w:sz="0" w:space="0" w:color="auto"/>
                                                                <w:bottom w:val="none" w:sz="0" w:space="0" w:color="auto"/>
                                                                <w:right w:val="none" w:sz="0" w:space="0" w:color="auto"/>
                                                              </w:divBdr>
                                                              <w:divsChild>
                                                                <w:div w:id="1125542735">
                                                                  <w:marLeft w:val="0"/>
                                                                  <w:marRight w:val="0"/>
                                                                  <w:marTop w:val="0"/>
                                                                  <w:marBottom w:val="0"/>
                                                                  <w:divBdr>
                                                                    <w:top w:val="none" w:sz="0" w:space="0" w:color="auto"/>
                                                                    <w:left w:val="none" w:sz="0" w:space="0" w:color="auto"/>
                                                                    <w:bottom w:val="none" w:sz="0" w:space="0" w:color="auto"/>
                                                                    <w:right w:val="none" w:sz="0" w:space="0" w:color="auto"/>
                                                                  </w:divBdr>
                                                                  <w:divsChild>
                                                                    <w:div w:id="101346013">
                                                                      <w:marLeft w:val="0"/>
                                                                      <w:marRight w:val="0"/>
                                                                      <w:marTop w:val="0"/>
                                                                      <w:marBottom w:val="0"/>
                                                                      <w:divBdr>
                                                                        <w:top w:val="none" w:sz="0" w:space="0" w:color="auto"/>
                                                                        <w:left w:val="none" w:sz="0" w:space="0" w:color="auto"/>
                                                                        <w:bottom w:val="none" w:sz="0" w:space="0" w:color="auto"/>
                                                                        <w:right w:val="none" w:sz="0" w:space="0" w:color="auto"/>
                                                                      </w:divBdr>
                                                                      <w:divsChild>
                                                                        <w:div w:id="2101758167">
                                                                          <w:marLeft w:val="0"/>
                                                                          <w:marRight w:val="0"/>
                                                                          <w:marTop w:val="0"/>
                                                                          <w:marBottom w:val="0"/>
                                                                          <w:divBdr>
                                                                            <w:top w:val="none" w:sz="0" w:space="0" w:color="auto"/>
                                                                            <w:left w:val="none" w:sz="0" w:space="0" w:color="auto"/>
                                                                            <w:bottom w:val="none" w:sz="0" w:space="0" w:color="auto"/>
                                                                            <w:right w:val="none" w:sz="0" w:space="0" w:color="auto"/>
                                                                          </w:divBdr>
                                                                          <w:divsChild>
                                                                            <w:div w:id="1732576129">
                                                                              <w:marLeft w:val="0"/>
                                                                              <w:marRight w:val="0"/>
                                                                              <w:marTop w:val="0"/>
                                                                              <w:marBottom w:val="0"/>
                                                                              <w:divBdr>
                                                                                <w:top w:val="none" w:sz="0" w:space="0" w:color="auto"/>
                                                                                <w:left w:val="none" w:sz="0" w:space="0" w:color="auto"/>
                                                                                <w:bottom w:val="none" w:sz="0" w:space="0" w:color="auto"/>
                                                                                <w:right w:val="none" w:sz="0" w:space="0" w:color="auto"/>
                                                                              </w:divBdr>
                                                                              <w:divsChild>
                                                                                <w:div w:id="1854537964">
                                                                                  <w:marLeft w:val="0"/>
                                                                                  <w:marRight w:val="0"/>
                                                                                  <w:marTop w:val="0"/>
                                                                                  <w:marBottom w:val="0"/>
                                                                                  <w:divBdr>
                                                                                    <w:top w:val="none" w:sz="0" w:space="0" w:color="auto"/>
                                                                                    <w:left w:val="none" w:sz="0" w:space="0" w:color="auto"/>
                                                                                    <w:bottom w:val="none" w:sz="0" w:space="0" w:color="auto"/>
                                                                                    <w:right w:val="none" w:sz="0" w:space="0" w:color="auto"/>
                                                                                  </w:divBdr>
                                                                                  <w:divsChild>
                                                                                    <w:div w:id="243153720">
                                                                                      <w:marLeft w:val="0"/>
                                                                                      <w:marRight w:val="0"/>
                                                                                      <w:marTop w:val="0"/>
                                                                                      <w:marBottom w:val="0"/>
                                                                                      <w:divBdr>
                                                                                        <w:top w:val="none" w:sz="0" w:space="0" w:color="auto"/>
                                                                                        <w:left w:val="none" w:sz="0" w:space="0" w:color="auto"/>
                                                                                        <w:bottom w:val="none" w:sz="0" w:space="0" w:color="auto"/>
                                                                                        <w:right w:val="none" w:sz="0" w:space="0" w:color="auto"/>
                                                                                      </w:divBdr>
                                                                                      <w:divsChild>
                                                                                        <w:div w:id="208483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4652501">
      <w:bodyDiv w:val="1"/>
      <w:marLeft w:val="0"/>
      <w:marRight w:val="0"/>
      <w:marTop w:val="0"/>
      <w:marBottom w:val="0"/>
      <w:divBdr>
        <w:top w:val="none" w:sz="0" w:space="0" w:color="auto"/>
        <w:left w:val="none" w:sz="0" w:space="0" w:color="auto"/>
        <w:bottom w:val="none" w:sz="0" w:space="0" w:color="auto"/>
        <w:right w:val="none" w:sz="0" w:space="0" w:color="auto"/>
      </w:divBdr>
    </w:div>
    <w:div w:id="1520311320">
      <w:bodyDiv w:val="1"/>
      <w:marLeft w:val="0"/>
      <w:marRight w:val="0"/>
      <w:marTop w:val="0"/>
      <w:marBottom w:val="0"/>
      <w:divBdr>
        <w:top w:val="none" w:sz="0" w:space="0" w:color="auto"/>
        <w:left w:val="none" w:sz="0" w:space="0" w:color="auto"/>
        <w:bottom w:val="none" w:sz="0" w:space="0" w:color="auto"/>
        <w:right w:val="none" w:sz="0" w:space="0" w:color="auto"/>
      </w:divBdr>
      <w:divsChild>
        <w:div w:id="665011267">
          <w:marLeft w:val="0"/>
          <w:marRight w:val="0"/>
          <w:marTop w:val="0"/>
          <w:marBottom w:val="0"/>
          <w:divBdr>
            <w:top w:val="none" w:sz="0" w:space="0" w:color="auto"/>
            <w:left w:val="none" w:sz="0" w:space="0" w:color="auto"/>
            <w:bottom w:val="none" w:sz="0" w:space="0" w:color="auto"/>
            <w:right w:val="none" w:sz="0" w:space="0" w:color="auto"/>
          </w:divBdr>
          <w:divsChild>
            <w:div w:id="336078204">
              <w:marLeft w:val="0"/>
              <w:marRight w:val="0"/>
              <w:marTop w:val="0"/>
              <w:marBottom w:val="0"/>
              <w:divBdr>
                <w:top w:val="none" w:sz="0" w:space="0" w:color="auto"/>
                <w:left w:val="none" w:sz="0" w:space="0" w:color="auto"/>
                <w:bottom w:val="none" w:sz="0" w:space="0" w:color="auto"/>
                <w:right w:val="none" w:sz="0" w:space="0" w:color="auto"/>
              </w:divBdr>
              <w:divsChild>
                <w:div w:id="1847744762">
                  <w:marLeft w:val="0"/>
                  <w:marRight w:val="0"/>
                  <w:marTop w:val="0"/>
                  <w:marBottom w:val="0"/>
                  <w:divBdr>
                    <w:top w:val="none" w:sz="0" w:space="0" w:color="auto"/>
                    <w:left w:val="none" w:sz="0" w:space="0" w:color="auto"/>
                    <w:bottom w:val="none" w:sz="0" w:space="0" w:color="auto"/>
                    <w:right w:val="none" w:sz="0" w:space="0" w:color="auto"/>
                  </w:divBdr>
                  <w:divsChild>
                    <w:div w:id="466437761">
                      <w:marLeft w:val="0"/>
                      <w:marRight w:val="0"/>
                      <w:marTop w:val="0"/>
                      <w:marBottom w:val="0"/>
                      <w:divBdr>
                        <w:top w:val="none" w:sz="0" w:space="0" w:color="auto"/>
                        <w:left w:val="none" w:sz="0" w:space="0" w:color="auto"/>
                        <w:bottom w:val="none" w:sz="0" w:space="0" w:color="auto"/>
                        <w:right w:val="none" w:sz="0" w:space="0" w:color="auto"/>
                      </w:divBdr>
                      <w:divsChild>
                        <w:div w:id="1361660166">
                          <w:marLeft w:val="0"/>
                          <w:marRight w:val="0"/>
                          <w:marTop w:val="0"/>
                          <w:marBottom w:val="0"/>
                          <w:divBdr>
                            <w:top w:val="none" w:sz="0" w:space="0" w:color="auto"/>
                            <w:left w:val="none" w:sz="0" w:space="0" w:color="auto"/>
                            <w:bottom w:val="none" w:sz="0" w:space="0" w:color="auto"/>
                            <w:right w:val="none" w:sz="0" w:space="0" w:color="auto"/>
                          </w:divBdr>
                          <w:divsChild>
                            <w:div w:id="1203248849">
                              <w:marLeft w:val="0"/>
                              <w:marRight w:val="0"/>
                              <w:marTop w:val="0"/>
                              <w:marBottom w:val="0"/>
                              <w:divBdr>
                                <w:top w:val="none" w:sz="0" w:space="0" w:color="auto"/>
                                <w:left w:val="none" w:sz="0" w:space="0" w:color="auto"/>
                                <w:bottom w:val="none" w:sz="0" w:space="0" w:color="auto"/>
                                <w:right w:val="none" w:sz="0" w:space="0" w:color="auto"/>
                              </w:divBdr>
                              <w:divsChild>
                                <w:div w:id="1405489348">
                                  <w:marLeft w:val="0"/>
                                  <w:marRight w:val="0"/>
                                  <w:marTop w:val="0"/>
                                  <w:marBottom w:val="0"/>
                                  <w:divBdr>
                                    <w:top w:val="none" w:sz="0" w:space="0" w:color="auto"/>
                                    <w:left w:val="none" w:sz="0" w:space="0" w:color="auto"/>
                                    <w:bottom w:val="none" w:sz="0" w:space="0" w:color="auto"/>
                                    <w:right w:val="none" w:sz="0" w:space="0" w:color="auto"/>
                                  </w:divBdr>
                                  <w:divsChild>
                                    <w:div w:id="1426071556">
                                      <w:marLeft w:val="0"/>
                                      <w:marRight w:val="0"/>
                                      <w:marTop w:val="0"/>
                                      <w:marBottom w:val="0"/>
                                      <w:divBdr>
                                        <w:top w:val="none" w:sz="0" w:space="0" w:color="auto"/>
                                        <w:left w:val="none" w:sz="0" w:space="0" w:color="auto"/>
                                        <w:bottom w:val="none" w:sz="0" w:space="0" w:color="auto"/>
                                        <w:right w:val="none" w:sz="0" w:space="0" w:color="auto"/>
                                      </w:divBdr>
                                      <w:divsChild>
                                        <w:div w:id="279609218">
                                          <w:marLeft w:val="0"/>
                                          <w:marRight w:val="0"/>
                                          <w:marTop w:val="0"/>
                                          <w:marBottom w:val="0"/>
                                          <w:divBdr>
                                            <w:top w:val="none" w:sz="0" w:space="0" w:color="auto"/>
                                            <w:left w:val="none" w:sz="0" w:space="0" w:color="auto"/>
                                            <w:bottom w:val="none" w:sz="0" w:space="0" w:color="auto"/>
                                            <w:right w:val="none" w:sz="0" w:space="0" w:color="auto"/>
                                          </w:divBdr>
                                          <w:divsChild>
                                            <w:div w:id="997534747">
                                              <w:marLeft w:val="0"/>
                                              <w:marRight w:val="0"/>
                                              <w:marTop w:val="0"/>
                                              <w:marBottom w:val="0"/>
                                              <w:divBdr>
                                                <w:top w:val="none" w:sz="0" w:space="0" w:color="auto"/>
                                                <w:left w:val="none" w:sz="0" w:space="0" w:color="auto"/>
                                                <w:bottom w:val="none" w:sz="0" w:space="0" w:color="auto"/>
                                                <w:right w:val="none" w:sz="0" w:space="0" w:color="auto"/>
                                              </w:divBdr>
                                              <w:divsChild>
                                                <w:div w:id="393313467">
                                                  <w:marLeft w:val="0"/>
                                                  <w:marRight w:val="0"/>
                                                  <w:marTop w:val="0"/>
                                                  <w:marBottom w:val="450"/>
                                                  <w:divBdr>
                                                    <w:top w:val="none" w:sz="0" w:space="0" w:color="auto"/>
                                                    <w:left w:val="none" w:sz="0" w:space="0" w:color="auto"/>
                                                    <w:bottom w:val="none" w:sz="0" w:space="0" w:color="auto"/>
                                                    <w:right w:val="none" w:sz="0" w:space="0" w:color="auto"/>
                                                  </w:divBdr>
                                                  <w:divsChild>
                                                    <w:div w:id="1659382347">
                                                      <w:marLeft w:val="0"/>
                                                      <w:marRight w:val="0"/>
                                                      <w:marTop w:val="0"/>
                                                      <w:marBottom w:val="0"/>
                                                      <w:divBdr>
                                                        <w:top w:val="none" w:sz="0" w:space="0" w:color="auto"/>
                                                        <w:left w:val="none" w:sz="0" w:space="0" w:color="auto"/>
                                                        <w:bottom w:val="none" w:sz="0" w:space="0" w:color="auto"/>
                                                        <w:right w:val="none" w:sz="0" w:space="0" w:color="auto"/>
                                                      </w:divBdr>
                                                      <w:divsChild>
                                                        <w:div w:id="1685089076">
                                                          <w:marLeft w:val="0"/>
                                                          <w:marRight w:val="0"/>
                                                          <w:marTop w:val="0"/>
                                                          <w:marBottom w:val="0"/>
                                                          <w:divBdr>
                                                            <w:top w:val="single" w:sz="6" w:space="0" w:color="ABABAB"/>
                                                            <w:left w:val="single" w:sz="6" w:space="0" w:color="ABABAB"/>
                                                            <w:bottom w:val="single" w:sz="6" w:space="0" w:color="ABABAB"/>
                                                            <w:right w:val="single" w:sz="6" w:space="0" w:color="ABABAB"/>
                                                          </w:divBdr>
                                                          <w:divsChild>
                                                            <w:div w:id="1214466993">
                                                              <w:marLeft w:val="0"/>
                                                              <w:marRight w:val="0"/>
                                                              <w:marTop w:val="0"/>
                                                              <w:marBottom w:val="0"/>
                                                              <w:divBdr>
                                                                <w:top w:val="none" w:sz="0" w:space="0" w:color="auto"/>
                                                                <w:left w:val="none" w:sz="0" w:space="0" w:color="auto"/>
                                                                <w:bottom w:val="none" w:sz="0" w:space="0" w:color="auto"/>
                                                                <w:right w:val="none" w:sz="0" w:space="0" w:color="auto"/>
                                                              </w:divBdr>
                                                              <w:divsChild>
                                                                <w:div w:id="2105569763">
                                                                  <w:marLeft w:val="0"/>
                                                                  <w:marRight w:val="0"/>
                                                                  <w:marTop w:val="0"/>
                                                                  <w:marBottom w:val="0"/>
                                                                  <w:divBdr>
                                                                    <w:top w:val="none" w:sz="0" w:space="0" w:color="auto"/>
                                                                    <w:left w:val="none" w:sz="0" w:space="0" w:color="auto"/>
                                                                    <w:bottom w:val="none" w:sz="0" w:space="0" w:color="auto"/>
                                                                    <w:right w:val="none" w:sz="0" w:space="0" w:color="auto"/>
                                                                  </w:divBdr>
                                                                  <w:divsChild>
                                                                    <w:div w:id="1277640018">
                                                                      <w:marLeft w:val="0"/>
                                                                      <w:marRight w:val="0"/>
                                                                      <w:marTop w:val="0"/>
                                                                      <w:marBottom w:val="0"/>
                                                                      <w:divBdr>
                                                                        <w:top w:val="none" w:sz="0" w:space="0" w:color="auto"/>
                                                                        <w:left w:val="none" w:sz="0" w:space="0" w:color="auto"/>
                                                                        <w:bottom w:val="none" w:sz="0" w:space="0" w:color="auto"/>
                                                                        <w:right w:val="none" w:sz="0" w:space="0" w:color="auto"/>
                                                                      </w:divBdr>
                                                                      <w:divsChild>
                                                                        <w:div w:id="42482804">
                                                                          <w:marLeft w:val="0"/>
                                                                          <w:marRight w:val="0"/>
                                                                          <w:marTop w:val="0"/>
                                                                          <w:marBottom w:val="0"/>
                                                                          <w:divBdr>
                                                                            <w:top w:val="none" w:sz="0" w:space="0" w:color="auto"/>
                                                                            <w:left w:val="none" w:sz="0" w:space="0" w:color="auto"/>
                                                                            <w:bottom w:val="none" w:sz="0" w:space="0" w:color="auto"/>
                                                                            <w:right w:val="none" w:sz="0" w:space="0" w:color="auto"/>
                                                                          </w:divBdr>
                                                                          <w:divsChild>
                                                                            <w:div w:id="1560357754">
                                                                              <w:marLeft w:val="0"/>
                                                                              <w:marRight w:val="0"/>
                                                                              <w:marTop w:val="0"/>
                                                                              <w:marBottom w:val="0"/>
                                                                              <w:divBdr>
                                                                                <w:top w:val="none" w:sz="0" w:space="0" w:color="auto"/>
                                                                                <w:left w:val="none" w:sz="0" w:space="0" w:color="auto"/>
                                                                                <w:bottom w:val="none" w:sz="0" w:space="0" w:color="auto"/>
                                                                                <w:right w:val="none" w:sz="0" w:space="0" w:color="auto"/>
                                                                              </w:divBdr>
                                                                              <w:divsChild>
                                                                                <w:div w:id="1717049031">
                                                                                  <w:marLeft w:val="0"/>
                                                                                  <w:marRight w:val="0"/>
                                                                                  <w:marTop w:val="0"/>
                                                                                  <w:marBottom w:val="0"/>
                                                                                  <w:divBdr>
                                                                                    <w:top w:val="none" w:sz="0" w:space="0" w:color="auto"/>
                                                                                    <w:left w:val="none" w:sz="0" w:space="0" w:color="auto"/>
                                                                                    <w:bottom w:val="none" w:sz="0" w:space="0" w:color="auto"/>
                                                                                    <w:right w:val="none" w:sz="0" w:space="0" w:color="auto"/>
                                                                                  </w:divBdr>
                                                                                  <w:divsChild>
                                                                                    <w:div w:id="138267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0206061">
      <w:bodyDiv w:val="1"/>
      <w:marLeft w:val="0"/>
      <w:marRight w:val="0"/>
      <w:marTop w:val="0"/>
      <w:marBottom w:val="0"/>
      <w:divBdr>
        <w:top w:val="none" w:sz="0" w:space="0" w:color="auto"/>
        <w:left w:val="none" w:sz="0" w:space="0" w:color="auto"/>
        <w:bottom w:val="none" w:sz="0" w:space="0" w:color="auto"/>
        <w:right w:val="none" w:sz="0" w:space="0" w:color="auto"/>
      </w:divBdr>
    </w:div>
    <w:div w:id="1947738107">
      <w:bodyDiv w:val="1"/>
      <w:marLeft w:val="0"/>
      <w:marRight w:val="0"/>
      <w:marTop w:val="0"/>
      <w:marBottom w:val="0"/>
      <w:divBdr>
        <w:top w:val="none" w:sz="0" w:space="0" w:color="auto"/>
        <w:left w:val="none" w:sz="0" w:space="0" w:color="auto"/>
        <w:bottom w:val="none" w:sz="0" w:space="0" w:color="auto"/>
        <w:right w:val="none" w:sz="0" w:space="0" w:color="auto"/>
      </w:divBdr>
    </w:div>
    <w:div w:id="2040155076">
      <w:bodyDiv w:val="1"/>
      <w:marLeft w:val="0"/>
      <w:marRight w:val="0"/>
      <w:marTop w:val="0"/>
      <w:marBottom w:val="0"/>
      <w:divBdr>
        <w:top w:val="none" w:sz="0" w:space="0" w:color="auto"/>
        <w:left w:val="none" w:sz="0" w:space="0" w:color="auto"/>
        <w:bottom w:val="none" w:sz="0" w:space="0" w:color="auto"/>
        <w:right w:val="none" w:sz="0" w:space="0" w:color="auto"/>
      </w:divBdr>
      <w:divsChild>
        <w:div w:id="1432581795">
          <w:marLeft w:val="0"/>
          <w:marRight w:val="0"/>
          <w:marTop w:val="0"/>
          <w:marBottom w:val="0"/>
          <w:divBdr>
            <w:top w:val="none" w:sz="0" w:space="0" w:color="auto"/>
            <w:left w:val="none" w:sz="0" w:space="0" w:color="auto"/>
            <w:bottom w:val="none" w:sz="0" w:space="0" w:color="auto"/>
            <w:right w:val="none" w:sz="0" w:space="0" w:color="auto"/>
          </w:divBdr>
          <w:divsChild>
            <w:div w:id="631910435">
              <w:marLeft w:val="0"/>
              <w:marRight w:val="0"/>
              <w:marTop w:val="0"/>
              <w:marBottom w:val="0"/>
              <w:divBdr>
                <w:top w:val="none" w:sz="0" w:space="0" w:color="auto"/>
                <w:left w:val="none" w:sz="0" w:space="0" w:color="auto"/>
                <w:bottom w:val="none" w:sz="0" w:space="0" w:color="auto"/>
                <w:right w:val="none" w:sz="0" w:space="0" w:color="auto"/>
              </w:divBdr>
              <w:divsChild>
                <w:div w:id="613024779">
                  <w:marLeft w:val="0"/>
                  <w:marRight w:val="0"/>
                  <w:marTop w:val="0"/>
                  <w:marBottom w:val="0"/>
                  <w:divBdr>
                    <w:top w:val="none" w:sz="0" w:space="0" w:color="auto"/>
                    <w:left w:val="none" w:sz="0" w:space="0" w:color="auto"/>
                    <w:bottom w:val="none" w:sz="0" w:space="0" w:color="auto"/>
                    <w:right w:val="none" w:sz="0" w:space="0" w:color="auto"/>
                  </w:divBdr>
                  <w:divsChild>
                    <w:div w:id="497381278">
                      <w:marLeft w:val="0"/>
                      <w:marRight w:val="0"/>
                      <w:marTop w:val="0"/>
                      <w:marBottom w:val="0"/>
                      <w:divBdr>
                        <w:top w:val="none" w:sz="0" w:space="0" w:color="auto"/>
                        <w:left w:val="none" w:sz="0" w:space="0" w:color="auto"/>
                        <w:bottom w:val="none" w:sz="0" w:space="0" w:color="auto"/>
                        <w:right w:val="none" w:sz="0" w:space="0" w:color="auto"/>
                      </w:divBdr>
                      <w:divsChild>
                        <w:div w:id="1377126649">
                          <w:marLeft w:val="0"/>
                          <w:marRight w:val="0"/>
                          <w:marTop w:val="0"/>
                          <w:marBottom w:val="0"/>
                          <w:divBdr>
                            <w:top w:val="none" w:sz="0" w:space="0" w:color="auto"/>
                            <w:left w:val="none" w:sz="0" w:space="0" w:color="auto"/>
                            <w:bottom w:val="none" w:sz="0" w:space="0" w:color="auto"/>
                            <w:right w:val="none" w:sz="0" w:space="0" w:color="auto"/>
                          </w:divBdr>
                          <w:divsChild>
                            <w:div w:id="567887032">
                              <w:marLeft w:val="0"/>
                              <w:marRight w:val="0"/>
                              <w:marTop w:val="0"/>
                              <w:marBottom w:val="0"/>
                              <w:divBdr>
                                <w:top w:val="none" w:sz="0" w:space="0" w:color="auto"/>
                                <w:left w:val="none" w:sz="0" w:space="0" w:color="auto"/>
                                <w:bottom w:val="none" w:sz="0" w:space="0" w:color="auto"/>
                                <w:right w:val="none" w:sz="0" w:space="0" w:color="auto"/>
                              </w:divBdr>
                              <w:divsChild>
                                <w:div w:id="1858956743">
                                  <w:marLeft w:val="0"/>
                                  <w:marRight w:val="0"/>
                                  <w:marTop w:val="0"/>
                                  <w:marBottom w:val="0"/>
                                  <w:divBdr>
                                    <w:top w:val="none" w:sz="0" w:space="0" w:color="auto"/>
                                    <w:left w:val="none" w:sz="0" w:space="0" w:color="auto"/>
                                    <w:bottom w:val="none" w:sz="0" w:space="0" w:color="auto"/>
                                    <w:right w:val="none" w:sz="0" w:space="0" w:color="auto"/>
                                  </w:divBdr>
                                  <w:divsChild>
                                    <w:div w:id="128401462">
                                      <w:marLeft w:val="0"/>
                                      <w:marRight w:val="0"/>
                                      <w:marTop w:val="0"/>
                                      <w:marBottom w:val="0"/>
                                      <w:divBdr>
                                        <w:top w:val="none" w:sz="0" w:space="0" w:color="auto"/>
                                        <w:left w:val="none" w:sz="0" w:space="0" w:color="auto"/>
                                        <w:bottom w:val="none" w:sz="0" w:space="0" w:color="auto"/>
                                        <w:right w:val="none" w:sz="0" w:space="0" w:color="auto"/>
                                      </w:divBdr>
                                      <w:divsChild>
                                        <w:div w:id="224414101">
                                          <w:marLeft w:val="0"/>
                                          <w:marRight w:val="0"/>
                                          <w:marTop w:val="0"/>
                                          <w:marBottom w:val="0"/>
                                          <w:divBdr>
                                            <w:top w:val="none" w:sz="0" w:space="0" w:color="auto"/>
                                            <w:left w:val="none" w:sz="0" w:space="0" w:color="auto"/>
                                            <w:bottom w:val="none" w:sz="0" w:space="0" w:color="auto"/>
                                            <w:right w:val="none" w:sz="0" w:space="0" w:color="auto"/>
                                          </w:divBdr>
                                          <w:divsChild>
                                            <w:div w:id="494881931">
                                              <w:marLeft w:val="0"/>
                                              <w:marRight w:val="0"/>
                                              <w:marTop w:val="0"/>
                                              <w:marBottom w:val="0"/>
                                              <w:divBdr>
                                                <w:top w:val="none" w:sz="0" w:space="0" w:color="auto"/>
                                                <w:left w:val="none" w:sz="0" w:space="0" w:color="auto"/>
                                                <w:bottom w:val="none" w:sz="0" w:space="0" w:color="auto"/>
                                                <w:right w:val="none" w:sz="0" w:space="0" w:color="auto"/>
                                              </w:divBdr>
                                              <w:divsChild>
                                                <w:div w:id="192690911">
                                                  <w:marLeft w:val="0"/>
                                                  <w:marRight w:val="0"/>
                                                  <w:marTop w:val="0"/>
                                                  <w:marBottom w:val="450"/>
                                                  <w:divBdr>
                                                    <w:top w:val="none" w:sz="0" w:space="0" w:color="auto"/>
                                                    <w:left w:val="none" w:sz="0" w:space="0" w:color="auto"/>
                                                    <w:bottom w:val="none" w:sz="0" w:space="0" w:color="auto"/>
                                                    <w:right w:val="none" w:sz="0" w:space="0" w:color="auto"/>
                                                  </w:divBdr>
                                                  <w:divsChild>
                                                    <w:div w:id="2112624662">
                                                      <w:marLeft w:val="0"/>
                                                      <w:marRight w:val="0"/>
                                                      <w:marTop w:val="0"/>
                                                      <w:marBottom w:val="0"/>
                                                      <w:divBdr>
                                                        <w:top w:val="none" w:sz="0" w:space="0" w:color="auto"/>
                                                        <w:left w:val="none" w:sz="0" w:space="0" w:color="auto"/>
                                                        <w:bottom w:val="none" w:sz="0" w:space="0" w:color="auto"/>
                                                        <w:right w:val="none" w:sz="0" w:space="0" w:color="auto"/>
                                                      </w:divBdr>
                                                      <w:divsChild>
                                                        <w:div w:id="941231772">
                                                          <w:marLeft w:val="0"/>
                                                          <w:marRight w:val="0"/>
                                                          <w:marTop w:val="0"/>
                                                          <w:marBottom w:val="0"/>
                                                          <w:divBdr>
                                                            <w:top w:val="single" w:sz="6" w:space="0" w:color="ABABAB"/>
                                                            <w:left w:val="single" w:sz="6" w:space="0" w:color="ABABAB"/>
                                                            <w:bottom w:val="single" w:sz="6" w:space="0" w:color="ABABAB"/>
                                                            <w:right w:val="single" w:sz="6" w:space="0" w:color="ABABAB"/>
                                                          </w:divBdr>
                                                          <w:divsChild>
                                                            <w:div w:id="1224221987">
                                                              <w:marLeft w:val="0"/>
                                                              <w:marRight w:val="0"/>
                                                              <w:marTop w:val="0"/>
                                                              <w:marBottom w:val="0"/>
                                                              <w:divBdr>
                                                                <w:top w:val="none" w:sz="0" w:space="0" w:color="auto"/>
                                                                <w:left w:val="none" w:sz="0" w:space="0" w:color="auto"/>
                                                                <w:bottom w:val="none" w:sz="0" w:space="0" w:color="auto"/>
                                                                <w:right w:val="none" w:sz="0" w:space="0" w:color="auto"/>
                                                              </w:divBdr>
                                                              <w:divsChild>
                                                                <w:div w:id="1145508400">
                                                                  <w:marLeft w:val="0"/>
                                                                  <w:marRight w:val="0"/>
                                                                  <w:marTop w:val="0"/>
                                                                  <w:marBottom w:val="0"/>
                                                                  <w:divBdr>
                                                                    <w:top w:val="none" w:sz="0" w:space="0" w:color="auto"/>
                                                                    <w:left w:val="none" w:sz="0" w:space="0" w:color="auto"/>
                                                                    <w:bottom w:val="none" w:sz="0" w:space="0" w:color="auto"/>
                                                                    <w:right w:val="none" w:sz="0" w:space="0" w:color="auto"/>
                                                                  </w:divBdr>
                                                                  <w:divsChild>
                                                                    <w:div w:id="122430211">
                                                                      <w:marLeft w:val="0"/>
                                                                      <w:marRight w:val="0"/>
                                                                      <w:marTop w:val="0"/>
                                                                      <w:marBottom w:val="0"/>
                                                                      <w:divBdr>
                                                                        <w:top w:val="none" w:sz="0" w:space="0" w:color="auto"/>
                                                                        <w:left w:val="none" w:sz="0" w:space="0" w:color="auto"/>
                                                                        <w:bottom w:val="none" w:sz="0" w:space="0" w:color="auto"/>
                                                                        <w:right w:val="none" w:sz="0" w:space="0" w:color="auto"/>
                                                                      </w:divBdr>
                                                                      <w:divsChild>
                                                                        <w:div w:id="1674144028">
                                                                          <w:marLeft w:val="0"/>
                                                                          <w:marRight w:val="0"/>
                                                                          <w:marTop w:val="0"/>
                                                                          <w:marBottom w:val="0"/>
                                                                          <w:divBdr>
                                                                            <w:top w:val="none" w:sz="0" w:space="0" w:color="auto"/>
                                                                            <w:left w:val="none" w:sz="0" w:space="0" w:color="auto"/>
                                                                            <w:bottom w:val="none" w:sz="0" w:space="0" w:color="auto"/>
                                                                            <w:right w:val="none" w:sz="0" w:space="0" w:color="auto"/>
                                                                          </w:divBdr>
                                                                          <w:divsChild>
                                                                            <w:div w:id="1854756859">
                                                                              <w:marLeft w:val="0"/>
                                                                              <w:marRight w:val="0"/>
                                                                              <w:marTop w:val="0"/>
                                                                              <w:marBottom w:val="0"/>
                                                                              <w:divBdr>
                                                                                <w:top w:val="none" w:sz="0" w:space="0" w:color="auto"/>
                                                                                <w:left w:val="none" w:sz="0" w:space="0" w:color="auto"/>
                                                                                <w:bottom w:val="none" w:sz="0" w:space="0" w:color="auto"/>
                                                                                <w:right w:val="none" w:sz="0" w:space="0" w:color="auto"/>
                                                                              </w:divBdr>
                                                                              <w:divsChild>
                                                                                <w:div w:id="2019841630">
                                                                                  <w:marLeft w:val="0"/>
                                                                                  <w:marRight w:val="0"/>
                                                                                  <w:marTop w:val="0"/>
                                                                                  <w:marBottom w:val="0"/>
                                                                                  <w:divBdr>
                                                                                    <w:top w:val="none" w:sz="0" w:space="0" w:color="auto"/>
                                                                                    <w:left w:val="none" w:sz="0" w:space="0" w:color="auto"/>
                                                                                    <w:bottom w:val="none" w:sz="0" w:space="0" w:color="auto"/>
                                                                                    <w:right w:val="none" w:sz="0" w:space="0" w:color="auto"/>
                                                                                  </w:divBdr>
                                                                                  <w:divsChild>
                                                                                    <w:div w:id="1271745107">
                                                                                      <w:marLeft w:val="0"/>
                                                                                      <w:marRight w:val="0"/>
                                                                                      <w:marTop w:val="0"/>
                                                                                      <w:marBottom w:val="0"/>
                                                                                      <w:divBdr>
                                                                                        <w:top w:val="none" w:sz="0" w:space="0" w:color="auto"/>
                                                                                        <w:left w:val="none" w:sz="0" w:space="0" w:color="auto"/>
                                                                                        <w:bottom w:val="none" w:sz="0" w:space="0" w:color="auto"/>
                                                                                        <w:right w:val="none" w:sz="0" w:space="0" w:color="auto"/>
                                                                                      </w:divBdr>
                                                                                    </w:div>
                                                                                    <w:div w:id="176954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7289644">
      <w:bodyDiv w:val="1"/>
      <w:marLeft w:val="0"/>
      <w:marRight w:val="0"/>
      <w:marTop w:val="0"/>
      <w:marBottom w:val="0"/>
      <w:divBdr>
        <w:top w:val="none" w:sz="0" w:space="0" w:color="auto"/>
        <w:left w:val="none" w:sz="0" w:space="0" w:color="auto"/>
        <w:bottom w:val="none" w:sz="0" w:space="0" w:color="auto"/>
        <w:right w:val="none" w:sz="0" w:space="0" w:color="auto"/>
      </w:divBdr>
      <w:divsChild>
        <w:div w:id="125507876">
          <w:marLeft w:val="0"/>
          <w:marRight w:val="0"/>
          <w:marTop w:val="0"/>
          <w:marBottom w:val="0"/>
          <w:divBdr>
            <w:top w:val="none" w:sz="0" w:space="0" w:color="auto"/>
            <w:left w:val="none" w:sz="0" w:space="0" w:color="auto"/>
            <w:bottom w:val="none" w:sz="0" w:space="0" w:color="auto"/>
            <w:right w:val="none" w:sz="0" w:space="0" w:color="auto"/>
          </w:divBdr>
          <w:divsChild>
            <w:div w:id="2050908534">
              <w:marLeft w:val="0"/>
              <w:marRight w:val="0"/>
              <w:marTop w:val="0"/>
              <w:marBottom w:val="0"/>
              <w:divBdr>
                <w:top w:val="none" w:sz="0" w:space="0" w:color="auto"/>
                <w:left w:val="none" w:sz="0" w:space="0" w:color="auto"/>
                <w:bottom w:val="none" w:sz="0" w:space="0" w:color="auto"/>
                <w:right w:val="none" w:sz="0" w:space="0" w:color="auto"/>
              </w:divBdr>
              <w:divsChild>
                <w:div w:id="2081949049">
                  <w:marLeft w:val="0"/>
                  <w:marRight w:val="0"/>
                  <w:marTop w:val="0"/>
                  <w:marBottom w:val="0"/>
                  <w:divBdr>
                    <w:top w:val="none" w:sz="0" w:space="0" w:color="auto"/>
                    <w:left w:val="none" w:sz="0" w:space="0" w:color="auto"/>
                    <w:bottom w:val="none" w:sz="0" w:space="0" w:color="auto"/>
                    <w:right w:val="none" w:sz="0" w:space="0" w:color="auto"/>
                  </w:divBdr>
                  <w:divsChild>
                    <w:div w:id="1747418090">
                      <w:marLeft w:val="0"/>
                      <w:marRight w:val="0"/>
                      <w:marTop w:val="0"/>
                      <w:marBottom w:val="0"/>
                      <w:divBdr>
                        <w:top w:val="none" w:sz="0" w:space="0" w:color="auto"/>
                        <w:left w:val="none" w:sz="0" w:space="0" w:color="auto"/>
                        <w:bottom w:val="none" w:sz="0" w:space="0" w:color="auto"/>
                        <w:right w:val="none" w:sz="0" w:space="0" w:color="auto"/>
                      </w:divBdr>
                      <w:divsChild>
                        <w:div w:id="840893877">
                          <w:marLeft w:val="0"/>
                          <w:marRight w:val="0"/>
                          <w:marTop w:val="0"/>
                          <w:marBottom w:val="0"/>
                          <w:divBdr>
                            <w:top w:val="none" w:sz="0" w:space="0" w:color="auto"/>
                            <w:left w:val="none" w:sz="0" w:space="0" w:color="auto"/>
                            <w:bottom w:val="none" w:sz="0" w:space="0" w:color="auto"/>
                            <w:right w:val="none" w:sz="0" w:space="0" w:color="auto"/>
                          </w:divBdr>
                          <w:divsChild>
                            <w:div w:id="1802458629">
                              <w:marLeft w:val="0"/>
                              <w:marRight w:val="0"/>
                              <w:marTop w:val="0"/>
                              <w:marBottom w:val="0"/>
                              <w:divBdr>
                                <w:top w:val="none" w:sz="0" w:space="0" w:color="auto"/>
                                <w:left w:val="none" w:sz="0" w:space="0" w:color="auto"/>
                                <w:bottom w:val="none" w:sz="0" w:space="0" w:color="auto"/>
                                <w:right w:val="none" w:sz="0" w:space="0" w:color="auto"/>
                              </w:divBdr>
                              <w:divsChild>
                                <w:div w:id="1231968078">
                                  <w:marLeft w:val="0"/>
                                  <w:marRight w:val="0"/>
                                  <w:marTop w:val="0"/>
                                  <w:marBottom w:val="0"/>
                                  <w:divBdr>
                                    <w:top w:val="none" w:sz="0" w:space="0" w:color="auto"/>
                                    <w:left w:val="none" w:sz="0" w:space="0" w:color="auto"/>
                                    <w:bottom w:val="none" w:sz="0" w:space="0" w:color="auto"/>
                                    <w:right w:val="none" w:sz="0" w:space="0" w:color="auto"/>
                                  </w:divBdr>
                                  <w:divsChild>
                                    <w:div w:id="1284919624">
                                      <w:marLeft w:val="0"/>
                                      <w:marRight w:val="0"/>
                                      <w:marTop w:val="0"/>
                                      <w:marBottom w:val="0"/>
                                      <w:divBdr>
                                        <w:top w:val="none" w:sz="0" w:space="0" w:color="auto"/>
                                        <w:left w:val="none" w:sz="0" w:space="0" w:color="auto"/>
                                        <w:bottom w:val="none" w:sz="0" w:space="0" w:color="auto"/>
                                        <w:right w:val="none" w:sz="0" w:space="0" w:color="auto"/>
                                      </w:divBdr>
                                      <w:divsChild>
                                        <w:div w:id="626661022">
                                          <w:marLeft w:val="0"/>
                                          <w:marRight w:val="0"/>
                                          <w:marTop w:val="0"/>
                                          <w:marBottom w:val="0"/>
                                          <w:divBdr>
                                            <w:top w:val="none" w:sz="0" w:space="0" w:color="auto"/>
                                            <w:left w:val="none" w:sz="0" w:space="0" w:color="auto"/>
                                            <w:bottom w:val="none" w:sz="0" w:space="0" w:color="auto"/>
                                            <w:right w:val="none" w:sz="0" w:space="0" w:color="auto"/>
                                          </w:divBdr>
                                          <w:divsChild>
                                            <w:div w:id="2017295276">
                                              <w:marLeft w:val="0"/>
                                              <w:marRight w:val="0"/>
                                              <w:marTop w:val="0"/>
                                              <w:marBottom w:val="0"/>
                                              <w:divBdr>
                                                <w:top w:val="none" w:sz="0" w:space="0" w:color="auto"/>
                                                <w:left w:val="none" w:sz="0" w:space="0" w:color="auto"/>
                                                <w:bottom w:val="none" w:sz="0" w:space="0" w:color="auto"/>
                                                <w:right w:val="none" w:sz="0" w:space="0" w:color="auto"/>
                                              </w:divBdr>
                                              <w:divsChild>
                                                <w:div w:id="1203176848">
                                                  <w:marLeft w:val="0"/>
                                                  <w:marRight w:val="0"/>
                                                  <w:marTop w:val="0"/>
                                                  <w:marBottom w:val="450"/>
                                                  <w:divBdr>
                                                    <w:top w:val="none" w:sz="0" w:space="0" w:color="auto"/>
                                                    <w:left w:val="none" w:sz="0" w:space="0" w:color="auto"/>
                                                    <w:bottom w:val="none" w:sz="0" w:space="0" w:color="auto"/>
                                                    <w:right w:val="none" w:sz="0" w:space="0" w:color="auto"/>
                                                  </w:divBdr>
                                                  <w:divsChild>
                                                    <w:div w:id="1659066509">
                                                      <w:marLeft w:val="0"/>
                                                      <w:marRight w:val="0"/>
                                                      <w:marTop w:val="0"/>
                                                      <w:marBottom w:val="0"/>
                                                      <w:divBdr>
                                                        <w:top w:val="none" w:sz="0" w:space="0" w:color="auto"/>
                                                        <w:left w:val="none" w:sz="0" w:space="0" w:color="auto"/>
                                                        <w:bottom w:val="none" w:sz="0" w:space="0" w:color="auto"/>
                                                        <w:right w:val="none" w:sz="0" w:space="0" w:color="auto"/>
                                                      </w:divBdr>
                                                      <w:divsChild>
                                                        <w:div w:id="2076974832">
                                                          <w:marLeft w:val="0"/>
                                                          <w:marRight w:val="0"/>
                                                          <w:marTop w:val="0"/>
                                                          <w:marBottom w:val="0"/>
                                                          <w:divBdr>
                                                            <w:top w:val="single" w:sz="6" w:space="0" w:color="ABABAB"/>
                                                            <w:left w:val="single" w:sz="6" w:space="0" w:color="ABABAB"/>
                                                            <w:bottom w:val="single" w:sz="6" w:space="0" w:color="ABABAB"/>
                                                            <w:right w:val="single" w:sz="6" w:space="0" w:color="ABABAB"/>
                                                          </w:divBdr>
                                                          <w:divsChild>
                                                            <w:div w:id="530069771">
                                                              <w:marLeft w:val="0"/>
                                                              <w:marRight w:val="0"/>
                                                              <w:marTop w:val="0"/>
                                                              <w:marBottom w:val="0"/>
                                                              <w:divBdr>
                                                                <w:top w:val="none" w:sz="0" w:space="0" w:color="auto"/>
                                                                <w:left w:val="none" w:sz="0" w:space="0" w:color="auto"/>
                                                                <w:bottom w:val="none" w:sz="0" w:space="0" w:color="auto"/>
                                                                <w:right w:val="none" w:sz="0" w:space="0" w:color="auto"/>
                                                              </w:divBdr>
                                                              <w:divsChild>
                                                                <w:div w:id="1701512867">
                                                                  <w:marLeft w:val="0"/>
                                                                  <w:marRight w:val="0"/>
                                                                  <w:marTop w:val="0"/>
                                                                  <w:marBottom w:val="0"/>
                                                                  <w:divBdr>
                                                                    <w:top w:val="none" w:sz="0" w:space="0" w:color="auto"/>
                                                                    <w:left w:val="none" w:sz="0" w:space="0" w:color="auto"/>
                                                                    <w:bottom w:val="none" w:sz="0" w:space="0" w:color="auto"/>
                                                                    <w:right w:val="none" w:sz="0" w:space="0" w:color="auto"/>
                                                                  </w:divBdr>
                                                                  <w:divsChild>
                                                                    <w:div w:id="771826590">
                                                                      <w:marLeft w:val="0"/>
                                                                      <w:marRight w:val="0"/>
                                                                      <w:marTop w:val="0"/>
                                                                      <w:marBottom w:val="0"/>
                                                                      <w:divBdr>
                                                                        <w:top w:val="none" w:sz="0" w:space="0" w:color="auto"/>
                                                                        <w:left w:val="none" w:sz="0" w:space="0" w:color="auto"/>
                                                                        <w:bottom w:val="none" w:sz="0" w:space="0" w:color="auto"/>
                                                                        <w:right w:val="none" w:sz="0" w:space="0" w:color="auto"/>
                                                                      </w:divBdr>
                                                                      <w:divsChild>
                                                                        <w:div w:id="256715113">
                                                                          <w:marLeft w:val="0"/>
                                                                          <w:marRight w:val="0"/>
                                                                          <w:marTop w:val="0"/>
                                                                          <w:marBottom w:val="0"/>
                                                                          <w:divBdr>
                                                                            <w:top w:val="none" w:sz="0" w:space="0" w:color="auto"/>
                                                                            <w:left w:val="none" w:sz="0" w:space="0" w:color="auto"/>
                                                                            <w:bottom w:val="none" w:sz="0" w:space="0" w:color="auto"/>
                                                                            <w:right w:val="none" w:sz="0" w:space="0" w:color="auto"/>
                                                                          </w:divBdr>
                                                                          <w:divsChild>
                                                                            <w:div w:id="490995786">
                                                                              <w:marLeft w:val="0"/>
                                                                              <w:marRight w:val="0"/>
                                                                              <w:marTop w:val="0"/>
                                                                              <w:marBottom w:val="0"/>
                                                                              <w:divBdr>
                                                                                <w:top w:val="none" w:sz="0" w:space="0" w:color="auto"/>
                                                                                <w:left w:val="none" w:sz="0" w:space="0" w:color="auto"/>
                                                                                <w:bottom w:val="none" w:sz="0" w:space="0" w:color="auto"/>
                                                                                <w:right w:val="none" w:sz="0" w:space="0" w:color="auto"/>
                                                                              </w:divBdr>
                                                                              <w:divsChild>
                                                                                <w:div w:id="1456174105">
                                                                                  <w:marLeft w:val="0"/>
                                                                                  <w:marRight w:val="0"/>
                                                                                  <w:marTop w:val="0"/>
                                                                                  <w:marBottom w:val="0"/>
                                                                                  <w:divBdr>
                                                                                    <w:top w:val="none" w:sz="0" w:space="0" w:color="auto"/>
                                                                                    <w:left w:val="none" w:sz="0" w:space="0" w:color="auto"/>
                                                                                    <w:bottom w:val="none" w:sz="0" w:space="0" w:color="auto"/>
                                                                                    <w:right w:val="none" w:sz="0" w:space="0" w:color="auto"/>
                                                                                  </w:divBdr>
                                                                                  <w:divsChild>
                                                                                    <w:div w:id="426733248">
                                                                                      <w:marLeft w:val="0"/>
                                                                                      <w:marRight w:val="0"/>
                                                                                      <w:marTop w:val="0"/>
                                                                                      <w:marBottom w:val="0"/>
                                                                                      <w:divBdr>
                                                                                        <w:top w:val="none" w:sz="0" w:space="0" w:color="auto"/>
                                                                                        <w:left w:val="none" w:sz="0" w:space="0" w:color="auto"/>
                                                                                        <w:bottom w:val="none" w:sz="0" w:space="0" w:color="auto"/>
                                                                                        <w:right w:val="none" w:sz="0" w:space="0" w:color="auto"/>
                                                                                      </w:divBdr>
                                                                                      <w:divsChild>
                                                                                        <w:div w:id="94792412">
                                                                                          <w:marLeft w:val="0"/>
                                                                                          <w:marRight w:val="0"/>
                                                                                          <w:marTop w:val="0"/>
                                                                                          <w:marBottom w:val="0"/>
                                                                                          <w:divBdr>
                                                                                            <w:top w:val="none" w:sz="0" w:space="0" w:color="auto"/>
                                                                                            <w:left w:val="none" w:sz="0" w:space="0" w:color="auto"/>
                                                                                            <w:bottom w:val="none" w:sz="0" w:space="0" w:color="auto"/>
                                                                                            <w:right w:val="none" w:sz="0" w:space="0" w:color="auto"/>
                                                                                          </w:divBdr>
                                                                                        </w:div>
                                                                                      </w:divsChild>
                                                                                    </w:div>
                                                                                    <w:div w:id="1452747232">
                                                                                      <w:marLeft w:val="0"/>
                                                                                      <w:marRight w:val="0"/>
                                                                                      <w:marTop w:val="0"/>
                                                                                      <w:marBottom w:val="0"/>
                                                                                      <w:divBdr>
                                                                                        <w:top w:val="none" w:sz="0" w:space="0" w:color="auto"/>
                                                                                        <w:left w:val="none" w:sz="0" w:space="0" w:color="auto"/>
                                                                                        <w:bottom w:val="none" w:sz="0" w:space="0" w:color="auto"/>
                                                                                        <w:right w:val="none" w:sz="0" w:space="0" w:color="auto"/>
                                                                                      </w:divBdr>
                                                                                      <w:divsChild>
                                                                                        <w:div w:id="201976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emeUnLtd">
  <a:themeElements>
    <a:clrScheme name="UnLtd">
      <a:dk1>
        <a:sysClr val="windowText" lastClr="000000"/>
      </a:dk1>
      <a:lt1>
        <a:srgbClr val="636363"/>
      </a:lt1>
      <a:dk2>
        <a:srgbClr val="606A79"/>
      </a:dk2>
      <a:lt2>
        <a:srgbClr val="829AA4"/>
      </a:lt2>
      <a:accent1>
        <a:srgbClr val="491A66"/>
      </a:accent1>
      <a:accent2>
        <a:srgbClr val="EC6608"/>
      </a:accent2>
      <a:accent3>
        <a:srgbClr val="00A19A"/>
      </a:accent3>
      <a:accent4>
        <a:srgbClr val="0085A5"/>
      </a:accent4>
      <a:accent5>
        <a:srgbClr val="FF0000"/>
      </a:accent5>
      <a:accent6>
        <a:srgbClr val="F8F8F8"/>
      </a:accent6>
      <a:hlink>
        <a:srgbClr val="491A66"/>
      </a:hlink>
      <a:folHlink>
        <a:srgbClr val="0085A5"/>
      </a:folHlink>
    </a:clrScheme>
    <a:fontScheme name="Custom 1">
      <a:majorFont>
        <a:latin typeface="Calibri"/>
        <a:ea typeface=""/>
        <a:cs typeface=""/>
      </a:majorFont>
      <a:minorFont>
        <a:latin typeface="Calibri"/>
        <a:ea typeface=""/>
        <a:cs typeface=""/>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0BE2B43B349348900C85168A22ADDF" ma:contentTypeVersion="22" ma:contentTypeDescription="Create a new document." ma:contentTypeScope="" ma:versionID="c913e788002efbefc016e9da01e79a3d">
  <xsd:schema xmlns:xsd="http://www.w3.org/2001/XMLSchema" xmlns:xs="http://www.w3.org/2001/XMLSchema" xmlns:p="http://schemas.microsoft.com/office/2006/metadata/properties" xmlns:ns2="648c2b2d-6726-49e7-93dd-88027be68ace" xmlns:ns3="73abfa4b-a0f2-4d12-ad9a-b145695fc677" targetNamespace="http://schemas.microsoft.com/office/2006/metadata/properties" ma:root="true" ma:fieldsID="01a9cc94a14c017f7fa2b8a4cc0729c6" ns2:_="" ns3:_="">
    <xsd:import namespace="648c2b2d-6726-49e7-93dd-88027be68ace"/>
    <xsd:import namespace="73abfa4b-a0f2-4d12-ad9a-b145695fc6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BriefDescription" minOccurs="0"/>
                <xsd:element ref="ns2:lcf76f155ced4ddcb4097134ff3c332f" minOccurs="0"/>
                <xsd:element ref="ns3:TaxCatchAll" minOccurs="0"/>
                <xsd:element ref="ns2:BLOG_x002d_Collaboration" minOccurs="0"/>
                <xsd:element ref="ns2:DateandTime"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c2b2d-6726-49e7-93dd-88027be68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BriefDescription" ma:index="21" nillable="true" ma:displayName="Brief Description" ma:format="Dropdown" ma:internalName="BriefDescription">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a774ad2-e6c6-4558-b660-ba11975b7caa" ma:termSetId="09814cd3-568e-fe90-9814-8d621ff8fb84" ma:anchorId="fba54fb3-c3e1-fe81-a776-ca4b69148c4d" ma:open="true" ma:isKeyword="false">
      <xsd:complexType>
        <xsd:sequence>
          <xsd:element ref="pc:Terms" minOccurs="0" maxOccurs="1"/>
        </xsd:sequence>
      </xsd:complexType>
    </xsd:element>
    <xsd:element name="BLOG_x002d_Collaboration" ma:index="25" nillable="true" ma:displayName="BLOG - Collaboration" ma:default="https://www.unltd.org.uk/index.php/blog/insights/how-social-entrepreneurs-and-public-bodies-can-collaborate-for-success/" ma:format="Dropdown" ma:internalName="BLOG_x002d_Collaboration">
      <xsd:simpleType>
        <xsd:restriction base="dms:Text">
          <xsd:maxLength value="255"/>
        </xsd:restriction>
      </xsd:simpleType>
    </xsd:element>
    <xsd:element name="DateandTime" ma:index="26" nillable="true" ma:displayName="Date and Time" ma:format="DateOnly" ma:internalName="DateandTime">
      <xsd:simpleType>
        <xsd:restriction base="dms:DateTim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abfa4b-a0f2-4d12-ad9a-b145695fc67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9a90a36-b46c-4868-b5e6-64a30970f0ed}" ma:internalName="TaxCatchAll" ma:showField="CatchAllData" ma:web="73abfa4b-a0f2-4d12-ad9a-b145695fc6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8c2b2d-6726-49e7-93dd-88027be68ace">
      <Terms xmlns="http://schemas.microsoft.com/office/infopath/2007/PartnerControls"/>
    </lcf76f155ced4ddcb4097134ff3c332f>
    <TaxCatchAll xmlns="73abfa4b-a0f2-4d12-ad9a-b145695fc677" xsi:nil="true"/>
    <BLOG_x002d_Collaboration xmlns="648c2b2d-6726-49e7-93dd-88027be68ace">https://www.unltd.org.uk/index.php/blog/insights/how-social-entrepreneurs-and-public-bodies-can-collaborate-for-success/</BLOG_x002d_Collaboration>
    <BriefDescription xmlns="648c2b2d-6726-49e7-93dd-88027be68ace" xsi:nil="true"/>
    <DateandTime xmlns="648c2b2d-6726-49e7-93dd-88027be68ac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7553F-1CBB-4A82-89A1-DDF406C7ACE3}">
  <ds:schemaRefs>
    <ds:schemaRef ds:uri="http://schemas.microsoft.com/sharepoint/v3/contenttype/forms"/>
  </ds:schemaRefs>
</ds:datastoreItem>
</file>

<file path=customXml/itemProps2.xml><?xml version="1.0" encoding="utf-8"?>
<ds:datastoreItem xmlns:ds="http://schemas.openxmlformats.org/officeDocument/2006/customXml" ds:itemID="{0852BC65-9EB2-46F3-89B0-4ACB2F65D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c2b2d-6726-49e7-93dd-88027be68ace"/>
    <ds:schemaRef ds:uri="73abfa4b-a0f2-4d12-ad9a-b145695fc6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A5FC29-56A3-4F3D-94F8-A6036CC667DA}">
  <ds:schemaRefs>
    <ds:schemaRef ds:uri="http://schemas.microsoft.com/office/2006/metadata/properties"/>
    <ds:schemaRef ds:uri="http://schemas.microsoft.com/office/infopath/2007/PartnerControls"/>
    <ds:schemaRef ds:uri="648c2b2d-6726-49e7-93dd-88027be68ace"/>
    <ds:schemaRef ds:uri="73abfa4b-a0f2-4d12-ad9a-b145695fc677"/>
  </ds:schemaRefs>
</ds:datastoreItem>
</file>

<file path=customXml/itemProps4.xml><?xml version="1.0" encoding="utf-8"?>
<ds:datastoreItem xmlns:ds="http://schemas.openxmlformats.org/officeDocument/2006/customXml" ds:itemID="{E5E22487-F66C-4451-A16F-44542CCD7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1447</Words>
  <Characters>8596</Characters>
  <Application>Microsoft Office Word</Application>
  <DocSecurity>0</DocSecurity>
  <Lines>168</Lines>
  <Paragraphs>89</Paragraphs>
  <ScaleCrop>false</ScaleCrop>
  <Company>Edcoms Ltd</Company>
  <LinksUpToDate>false</LinksUpToDate>
  <CharactersWithSpaces>10132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dc:creator>
  <cp:keywords/>
  <cp:lastModifiedBy>Sarah Harrison</cp:lastModifiedBy>
  <cp:revision>72</cp:revision>
  <cp:lastPrinted>2019-01-26T14:34:00Z</cp:lastPrinted>
  <dcterms:created xsi:type="dcterms:W3CDTF">2026-02-20T14:52:00Z</dcterms:created>
  <dcterms:modified xsi:type="dcterms:W3CDTF">2026-04-08T15:24:00Z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0x010100950BE2B43B349348900C85168A22ADDF</vt:lpwstr>
  </property>
  <property fmtid="{D5CDD505-2E9C-101B-9397-08002B2CF9AE}" pid="3" name="Order">
    <vt:r8>73400</vt:r8>
  </property>
  <property fmtid="{D5CDD505-2E9C-101B-9397-08002B2CF9AE}" pid="4" name="MediaServiceImageTags">
    <vt:lpwstr/>
  </property>
</Properties>
</file>