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90F93" w14:textId="5EFD2352" w:rsidR="00E234FA" w:rsidRPr="00E86E57" w:rsidRDefault="00E234FA" w:rsidP="009B6AEC">
      <w:pPr>
        <w:tabs>
          <w:tab w:val="left" w:pos="1884"/>
        </w:tabs>
        <w:rPr>
          <w:rFonts w:asciiTheme="majorHAnsi" w:hAnsiTheme="majorHAnsi" w:cs="Arial"/>
          <w:sz w:val="20"/>
          <w:szCs w:val="20"/>
        </w:rPr>
      </w:pPr>
    </w:p>
    <w:p w14:paraId="16449CFD" w14:textId="345BB9D3" w:rsidR="00C737F3" w:rsidRPr="004F4DBE" w:rsidRDefault="00C737F3" w:rsidP="00C737F3">
      <w:pPr>
        <w:pStyle w:val="Heading1"/>
        <w:rPr>
          <w:rFonts w:cs="Arial"/>
          <w:color w:val="712281"/>
          <w:sz w:val="36"/>
          <w:szCs w:val="36"/>
        </w:rPr>
      </w:pPr>
      <w:r w:rsidRPr="004F4DBE">
        <w:rPr>
          <w:rFonts w:cs="Arial"/>
          <w:color w:val="712281"/>
          <w:sz w:val="36"/>
          <w:szCs w:val="36"/>
        </w:rPr>
        <w:t>Job Description</w:t>
      </w:r>
    </w:p>
    <w:p w14:paraId="61475C91" w14:textId="77777777" w:rsidR="00C737F3" w:rsidRPr="00724A3A" w:rsidRDefault="00C737F3" w:rsidP="00C737F3">
      <w:pPr>
        <w:rPr>
          <w:rFonts w:ascii="Arial" w:hAnsi="Arial" w:cs="Arial"/>
          <w:szCs w:val="22"/>
        </w:rPr>
      </w:pPr>
    </w:p>
    <w:p w14:paraId="09B70B88" w14:textId="77777777" w:rsidR="00C737F3" w:rsidRPr="00724A3A" w:rsidRDefault="00C737F3" w:rsidP="00C737F3">
      <w:pPr>
        <w:rPr>
          <w:rFonts w:ascii="Arial" w:hAnsi="Arial" w:cs="Arial"/>
          <w:b/>
          <w:bCs/>
          <w:szCs w:val="22"/>
        </w:rPr>
      </w:pPr>
      <w:r w:rsidRPr="00724A3A">
        <w:rPr>
          <w:rFonts w:ascii="Arial" w:hAnsi="Arial" w:cs="Arial"/>
          <w:szCs w:val="22"/>
        </w:rPr>
        <w:tab/>
      </w:r>
    </w:p>
    <w:p w14:paraId="4E42269D" w14:textId="1D53CE6B" w:rsidR="00C737F3" w:rsidRPr="00892BEE" w:rsidRDefault="00C737F3" w:rsidP="00DB472A">
      <w:pPr>
        <w:tabs>
          <w:tab w:val="left" w:pos="2977"/>
        </w:tabs>
        <w:ind w:left="2940" w:hanging="2940"/>
        <w:rPr>
          <w:rFonts w:ascii="Arial" w:hAnsi="Arial" w:cs="Arial"/>
          <w:sz w:val="22"/>
          <w:szCs w:val="22"/>
        </w:rPr>
      </w:pPr>
      <w:r w:rsidRPr="00892BEE">
        <w:rPr>
          <w:rFonts w:ascii="Arial" w:hAnsi="Arial" w:cs="Arial"/>
          <w:b/>
          <w:color w:val="000000" w:themeColor="text1"/>
          <w:sz w:val="22"/>
          <w:szCs w:val="22"/>
        </w:rPr>
        <w:t>TITLE OF POST:</w:t>
      </w:r>
      <w:r w:rsidRPr="00892BEE">
        <w:rPr>
          <w:rFonts w:ascii="Arial" w:hAnsi="Arial" w:cs="Arial"/>
          <w:sz w:val="22"/>
          <w:szCs w:val="22"/>
        </w:rPr>
        <w:tab/>
      </w:r>
      <w:r w:rsidR="00CC45F1">
        <w:rPr>
          <w:rFonts w:ascii="Arial" w:hAnsi="Arial" w:cs="Arial"/>
          <w:b/>
          <w:bCs/>
          <w:color w:val="000000" w:themeColor="text1"/>
          <w:sz w:val="22"/>
          <w:szCs w:val="22"/>
        </w:rPr>
        <w:t>Hub</w:t>
      </w:r>
      <w:r w:rsidR="00046943">
        <w:rPr>
          <w:rFonts w:ascii="Arial" w:hAnsi="Arial" w:cs="Arial"/>
          <w:b/>
          <w:bCs/>
          <w:color w:val="000000" w:themeColor="text1"/>
          <w:sz w:val="22"/>
          <w:szCs w:val="22"/>
        </w:rPr>
        <w:t xml:space="preserve"> </w:t>
      </w:r>
      <w:proofErr w:type="gramStart"/>
      <w:r w:rsidR="00046943">
        <w:rPr>
          <w:rFonts w:ascii="Arial" w:hAnsi="Arial" w:cs="Arial"/>
          <w:b/>
          <w:bCs/>
          <w:color w:val="000000" w:themeColor="text1"/>
          <w:sz w:val="22"/>
          <w:szCs w:val="22"/>
        </w:rPr>
        <w:t>Lead</w:t>
      </w:r>
      <w:proofErr w:type="gramEnd"/>
      <w:r w:rsidR="00046943">
        <w:rPr>
          <w:rFonts w:ascii="Arial" w:hAnsi="Arial" w:cs="Arial"/>
          <w:b/>
          <w:bCs/>
          <w:color w:val="000000" w:themeColor="text1"/>
          <w:sz w:val="22"/>
          <w:szCs w:val="22"/>
        </w:rPr>
        <w:t xml:space="preserve"> </w:t>
      </w:r>
      <w:r w:rsidR="00317F4A">
        <w:rPr>
          <w:rFonts w:ascii="Arial" w:hAnsi="Arial" w:cs="Arial"/>
          <w:b/>
          <w:bCs/>
          <w:color w:val="000000" w:themeColor="text1"/>
          <w:sz w:val="22"/>
          <w:szCs w:val="22"/>
        </w:rPr>
        <w:t xml:space="preserve"> </w:t>
      </w:r>
    </w:p>
    <w:p w14:paraId="5AD03671" w14:textId="77777777" w:rsidR="00C737F3" w:rsidRPr="00892BEE" w:rsidRDefault="00C737F3" w:rsidP="00DB472A">
      <w:pPr>
        <w:tabs>
          <w:tab w:val="left" w:pos="2977"/>
        </w:tabs>
        <w:ind w:left="2940" w:hanging="2940"/>
        <w:rPr>
          <w:rFonts w:ascii="Arial" w:hAnsi="Arial" w:cs="Arial"/>
          <w:sz w:val="22"/>
          <w:szCs w:val="22"/>
        </w:rPr>
      </w:pPr>
    </w:p>
    <w:p w14:paraId="00C56BFD" w14:textId="5E11CE11" w:rsidR="00C737F3" w:rsidRPr="00892BEE" w:rsidRDefault="00C737F3" w:rsidP="00DB472A">
      <w:pPr>
        <w:tabs>
          <w:tab w:val="left" w:pos="2977"/>
        </w:tabs>
        <w:ind w:left="2940" w:hanging="2940"/>
        <w:rPr>
          <w:rFonts w:ascii="Arial" w:hAnsi="Arial" w:cs="Arial"/>
          <w:sz w:val="22"/>
          <w:szCs w:val="22"/>
        </w:rPr>
      </w:pPr>
      <w:r w:rsidRPr="00892BEE">
        <w:rPr>
          <w:rFonts w:ascii="Arial" w:hAnsi="Arial" w:cs="Arial"/>
          <w:b/>
          <w:sz w:val="22"/>
          <w:szCs w:val="22"/>
        </w:rPr>
        <w:t>REPORTING TO:</w:t>
      </w:r>
      <w:r w:rsidRPr="00892BEE">
        <w:rPr>
          <w:rFonts w:ascii="Arial" w:hAnsi="Arial" w:cs="Arial"/>
          <w:sz w:val="22"/>
          <w:szCs w:val="22"/>
        </w:rPr>
        <w:tab/>
      </w:r>
      <w:r w:rsidR="00B61595">
        <w:rPr>
          <w:rFonts w:ascii="Arial" w:hAnsi="Arial" w:cs="Arial"/>
          <w:sz w:val="22"/>
          <w:szCs w:val="22"/>
        </w:rPr>
        <w:t xml:space="preserve">Head of Prevention Services </w:t>
      </w:r>
    </w:p>
    <w:p w14:paraId="30CC81B5" w14:textId="77777777" w:rsidR="00C737F3" w:rsidRPr="00892BEE" w:rsidRDefault="00C737F3" w:rsidP="00DB472A">
      <w:pPr>
        <w:tabs>
          <w:tab w:val="left" w:pos="2977"/>
        </w:tabs>
        <w:ind w:left="2940" w:hanging="2940"/>
        <w:rPr>
          <w:rFonts w:ascii="Arial" w:hAnsi="Arial" w:cs="Arial"/>
          <w:sz w:val="22"/>
          <w:szCs w:val="22"/>
        </w:rPr>
      </w:pPr>
    </w:p>
    <w:p w14:paraId="3098CA75" w14:textId="424102E7" w:rsidR="00C737F3" w:rsidRPr="00892BEE" w:rsidRDefault="00C737F3" w:rsidP="00DB472A">
      <w:pPr>
        <w:tabs>
          <w:tab w:val="left" w:pos="2977"/>
        </w:tabs>
        <w:ind w:left="2940" w:hanging="2940"/>
        <w:rPr>
          <w:rFonts w:ascii="Arial" w:hAnsi="Arial" w:cs="Arial"/>
          <w:sz w:val="22"/>
          <w:szCs w:val="22"/>
        </w:rPr>
      </w:pPr>
      <w:r w:rsidRPr="00892BEE">
        <w:rPr>
          <w:rFonts w:ascii="Arial" w:hAnsi="Arial" w:cs="Arial"/>
          <w:b/>
          <w:sz w:val="22"/>
          <w:szCs w:val="22"/>
        </w:rPr>
        <w:t>HOURS OF WORK:</w:t>
      </w:r>
      <w:r w:rsidRPr="00892BEE">
        <w:rPr>
          <w:rFonts w:ascii="Arial" w:hAnsi="Arial" w:cs="Arial"/>
          <w:sz w:val="22"/>
          <w:szCs w:val="22"/>
        </w:rPr>
        <w:tab/>
      </w:r>
      <w:r w:rsidR="00054752" w:rsidRPr="00892BEE">
        <w:rPr>
          <w:rFonts w:ascii="Arial" w:hAnsi="Arial" w:cs="Arial"/>
          <w:sz w:val="22"/>
          <w:szCs w:val="22"/>
          <w:lang w:val="en-GB"/>
        </w:rPr>
        <w:t xml:space="preserve">Full time </w:t>
      </w:r>
    </w:p>
    <w:p w14:paraId="32F0C5F2" w14:textId="77777777" w:rsidR="00C737F3" w:rsidRPr="00892BEE" w:rsidRDefault="00C737F3" w:rsidP="00054752">
      <w:pPr>
        <w:tabs>
          <w:tab w:val="left" w:pos="2977"/>
        </w:tabs>
        <w:rPr>
          <w:rFonts w:ascii="Arial" w:hAnsi="Arial" w:cs="Arial"/>
          <w:sz w:val="22"/>
          <w:szCs w:val="22"/>
        </w:rPr>
      </w:pPr>
    </w:p>
    <w:p w14:paraId="59E6AADB" w14:textId="24006647" w:rsidR="00C737F3" w:rsidRPr="00892BEE" w:rsidRDefault="00C737F3" w:rsidP="00DB472A">
      <w:pPr>
        <w:tabs>
          <w:tab w:val="left" w:pos="2977"/>
        </w:tabs>
        <w:ind w:left="2940" w:hanging="2940"/>
        <w:rPr>
          <w:rFonts w:ascii="Arial" w:hAnsi="Arial" w:cs="Arial"/>
          <w:sz w:val="22"/>
          <w:szCs w:val="22"/>
        </w:rPr>
      </w:pPr>
      <w:r w:rsidRPr="00892BEE">
        <w:rPr>
          <w:rFonts w:ascii="Arial" w:hAnsi="Arial" w:cs="Arial"/>
          <w:b/>
          <w:sz w:val="22"/>
          <w:szCs w:val="22"/>
        </w:rPr>
        <w:t>CONTRACT TYPE:</w:t>
      </w:r>
      <w:r w:rsidRPr="00892BEE">
        <w:rPr>
          <w:rFonts w:ascii="Arial" w:hAnsi="Arial" w:cs="Arial"/>
          <w:b/>
          <w:sz w:val="22"/>
          <w:szCs w:val="22"/>
        </w:rPr>
        <w:tab/>
      </w:r>
      <w:r w:rsidRPr="00892BEE">
        <w:rPr>
          <w:rFonts w:ascii="Arial" w:hAnsi="Arial" w:cs="Arial"/>
          <w:sz w:val="22"/>
          <w:szCs w:val="22"/>
        </w:rPr>
        <w:t xml:space="preserve">Permanent </w:t>
      </w:r>
    </w:p>
    <w:p w14:paraId="01357A84" w14:textId="77777777" w:rsidR="00C737F3" w:rsidRPr="00892BEE" w:rsidRDefault="00C737F3" w:rsidP="00DB472A">
      <w:pPr>
        <w:tabs>
          <w:tab w:val="left" w:pos="2977"/>
        </w:tabs>
        <w:ind w:left="2940" w:hanging="2940"/>
        <w:rPr>
          <w:rFonts w:ascii="Arial" w:hAnsi="Arial" w:cs="Arial"/>
          <w:sz w:val="22"/>
          <w:szCs w:val="22"/>
        </w:rPr>
      </w:pPr>
    </w:p>
    <w:p w14:paraId="7BA9BD17" w14:textId="30F16202" w:rsidR="00C737F3" w:rsidRPr="00892BEE" w:rsidRDefault="00C737F3" w:rsidP="00DB472A">
      <w:pPr>
        <w:tabs>
          <w:tab w:val="left" w:pos="2977"/>
        </w:tabs>
        <w:ind w:left="2940" w:hanging="2940"/>
        <w:rPr>
          <w:rFonts w:ascii="Arial" w:hAnsi="Arial" w:cs="Arial"/>
          <w:sz w:val="22"/>
          <w:szCs w:val="22"/>
        </w:rPr>
      </w:pPr>
      <w:r w:rsidRPr="00892BEE">
        <w:rPr>
          <w:rFonts w:ascii="Arial" w:hAnsi="Arial" w:cs="Arial"/>
          <w:b/>
          <w:sz w:val="22"/>
          <w:szCs w:val="22"/>
        </w:rPr>
        <w:t>SALARY:</w:t>
      </w:r>
      <w:r w:rsidRPr="00892BEE">
        <w:rPr>
          <w:rFonts w:ascii="Arial" w:hAnsi="Arial" w:cs="Arial"/>
          <w:sz w:val="22"/>
          <w:szCs w:val="22"/>
        </w:rPr>
        <w:t xml:space="preserve">                                </w:t>
      </w:r>
      <w:r w:rsidR="00716865">
        <w:rPr>
          <w:rFonts w:ascii="Arial" w:hAnsi="Arial" w:cs="Arial"/>
          <w:sz w:val="22"/>
          <w:szCs w:val="22"/>
        </w:rPr>
        <w:t>£</w:t>
      </w:r>
      <w:r w:rsidR="00DD03E0">
        <w:rPr>
          <w:rFonts w:ascii="Arial" w:hAnsi="Arial" w:cs="Arial"/>
          <w:sz w:val="22"/>
          <w:szCs w:val="22"/>
        </w:rPr>
        <w:t>3</w:t>
      </w:r>
      <w:r w:rsidR="00055390">
        <w:rPr>
          <w:rFonts w:ascii="Arial" w:hAnsi="Arial" w:cs="Arial"/>
          <w:sz w:val="22"/>
          <w:szCs w:val="22"/>
        </w:rPr>
        <w:t>5</w:t>
      </w:r>
      <w:r w:rsidR="00DD03E0">
        <w:rPr>
          <w:rFonts w:ascii="Arial" w:hAnsi="Arial" w:cs="Arial"/>
          <w:sz w:val="22"/>
          <w:szCs w:val="22"/>
        </w:rPr>
        <w:t>,1</w:t>
      </w:r>
      <w:r w:rsidR="00055390">
        <w:rPr>
          <w:rFonts w:ascii="Arial" w:hAnsi="Arial" w:cs="Arial"/>
          <w:sz w:val="22"/>
          <w:szCs w:val="22"/>
        </w:rPr>
        <w:t>74</w:t>
      </w:r>
      <w:r w:rsidR="00583F55">
        <w:rPr>
          <w:rFonts w:ascii="Arial" w:hAnsi="Arial" w:cs="Arial"/>
          <w:sz w:val="22"/>
          <w:szCs w:val="22"/>
        </w:rPr>
        <w:t xml:space="preserve"> - £3</w:t>
      </w:r>
      <w:r w:rsidR="00055390">
        <w:rPr>
          <w:rFonts w:ascii="Arial" w:hAnsi="Arial" w:cs="Arial"/>
          <w:sz w:val="22"/>
          <w:szCs w:val="22"/>
        </w:rPr>
        <w:t>8</w:t>
      </w:r>
      <w:r w:rsidR="00583F55">
        <w:rPr>
          <w:rFonts w:ascii="Arial" w:hAnsi="Arial" w:cs="Arial"/>
          <w:sz w:val="22"/>
          <w:szCs w:val="22"/>
        </w:rPr>
        <w:t>,</w:t>
      </w:r>
      <w:r w:rsidR="00055390">
        <w:rPr>
          <w:rFonts w:ascii="Arial" w:hAnsi="Arial" w:cs="Arial"/>
          <w:sz w:val="22"/>
          <w:szCs w:val="22"/>
        </w:rPr>
        <w:t>306</w:t>
      </w:r>
    </w:p>
    <w:p w14:paraId="39C822D4" w14:textId="77777777" w:rsidR="00C737F3" w:rsidRPr="00892BEE" w:rsidRDefault="00C737F3" w:rsidP="00DB472A">
      <w:pPr>
        <w:tabs>
          <w:tab w:val="left" w:pos="2977"/>
        </w:tabs>
        <w:ind w:left="2940" w:hanging="2940"/>
        <w:rPr>
          <w:rFonts w:ascii="Arial" w:hAnsi="Arial" w:cs="Arial"/>
          <w:sz w:val="22"/>
          <w:szCs w:val="22"/>
        </w:rPr>
      </w:pPr>
    </w:p>
    <w:p w14:paraId="4DECED9D" w14:textId="780C1ECB" w:rsidR="00C737F3" w:rsidRPr="00892BEE" w:rsidRDefault="00C737F3" w:rsidP="00DB472A">
      <w:pPr>
        <w:tabs>
          <w:tab w:val="left" w:pos="2977"/>
        </w:tabs>
        <w:ind w:left="2940" w:hanging="2940"/>
        <w:rPr>
          <w:rFonts w:ascii="Arial" w:hAnsi="Arial" w:cs="Arial"/>
          <w:sz w:val="22"/>
          <w:szCs w:val="22"/>
        </w:rPr>
      </w:pPr>
      <w:r w:rsidRPr="00892BEE">
        <w:rPr>
          <w:rFonts w:ascii="Arial" w:hAnsi="Arial" w:cs="Arial"/>
          <w:b/>
          <w:bCs/>
          <w:sz w:val="22"/>
          <w:szCs w:val="22"/>
        </w:rPr>
        <w:t xml:space="preserve">PLACE OF WORK: </w:t>
      </w:r>
      <w:r w:rsidRPr="00892BEE">
        <w:rPr>
          <w:rFonts w:ascii="Arial" w:hAnsi="Arial" w:cs="Arial"/>
          <w:b/>
          <w:bCs/>
          <w:sz w:val="22"/>
          <w:szCs w:val="22"/>
        </w:rPr>
        <w:tab/>
      </w:r>
      <w:r w:rsidR="00054752" w:rsidRPr="00892BEE">
        <w:rPr>
          <w:rFonts w:ascii="Arial" w:hAnsi="Arial" w:cs="Arial"/>
          <w:sz w:val="22"/>
          <w:szCs w:val="22"/>
          <w:lang w:val="en-GB"/>
        </w:rPr>
        <w:t>Hybrid working with office base in Hatfield – will include countywide travel.</w:t>
      </w:r>
    </w:p>
    <w:p w14:paraId="15648EA2" w14:textId="77777777" w:rsidR="00C737F3" w:rsidRPr="00892BEE" w:rsidRDefault="00C737F3" w:rsidP="00DB472A">
      <w:pPr>
        <w:tabs>
          <w:tab w:val="left" w:pos="2977"/>
        </w:tabs>
        <w:ind w:left="2940" w:hanging="2940"/>
        <w:rPr>
          <w:rFonts w:ascii="Arial" w:hAnsi="Arial" w:cs="Arial"/>
          <w:sz w:val="22"/>
          <w:szCs w:val="22"/>
        </w:rPr>
      </w:pPr>
    </w:p>
    <w:p w14:paraId="4DC09439" w14:textId="690BE706" w:rsidR="00C737F3" w:rsidRPr="00892BEE" w:rsidRDefault="00C737F3" w:rsidP="00DB472A">
      <w:pPr>
        <w:tabs>
          <w:tab w:val="left" w:pos="2977"/>
        </w:tabs>
        <w:spacing w:before="120"/>
        <w:ind w:left="2940" w:hanging="2940"/>
        <w:rPr>
          <w:rFonts w:ascii="Arial" w:hAnsi="Arial" w:cs="Arial"/>
          <w:b/>
          <w:sz w:val="22"/>
          <w:szCs w:val="22"/>
        </w:rPr>
      </w:pPr>
      <w:r w:rsidRPr="00892BEE">
        <w:rPr>
          <w:rFonts w:ascii="Arial" w:hAnsi="Arial" w:cs="Arial"/>
          <w:b/>
          <w:sz w:val="22"/>
          <w:szCs w:val="22"/>
        </w:rPr>
        <w:t>ANNUAL LEAVE:</w:t>
      </w:r>
      <w:r w:rsidRPr="00892BEE">
        <w:rPr>
          <w:rFonts w:ascii="Arial" w:hAnsi="Arial" w:cs="Arial"/>
          <w:b/>
          <w:sz w:val="22"/>
          <w:szCs w:val="22"/>
        </w:rPr>
        <w:tab/>
      </w:r>
      <w:r w:rsidRPr="00892BEE">
        <w:rPr>
          <w:rFonts w:ascii="Arial" w:hAnsi="Arial" w:cs="Arial"/>
          <w:sz w:val="22"/>
          <w:szCs w:val="22"/>
        </w:rPr>
        <w:t xml:space="preserve">25 days per annum pro rata increasing by one day a year after </w:t>
      </w:r>
      <w:r w:rsidR="0055005E" w:rsidRPr="00892BEE">
        <w:rPr>
          <w:rFonts w:ascii="Arial" w:hAnsi="Arial" w:cs="Arial"/>
          <w:sz w:val="22"/>
          <w:szCs w:val="22"/>
        </w:rPr>
        <w:br/>
      </w:r>
      <w:r w:rsidRPr="00892BEE">
        <w:rPr>
          <w:rFonts w:ascii="Arial" w:hAnsi="Arial" w:cs="Arial"/>
          <w:sz w:val="22"/>
          <w:szCs w:val="22"/>
        </w:rPr>
        <w:t xml:space="preserve">5 years’ service to a maximum of 28 days (in addition to Bank </w:t>
      </w:r>
      <w:r w:rsidR="00DD7112" w:rsidRPr="00892BEE">
        <w:rPr>
          <w:rFonts w:ascii="Arial" w:hAnsi="Arial" w:cs="Arial"/>
          <w:sz w:val="22"/>
          <w:szCs w:val="22"/>
        </w:rPr>
        <w:br/>
      </w:r>
      <w:r w:rsidRPr="00892BEE">
        <w:rPr>
          <w:rFonts w:ascii="Arial" w:hAnsi="Arial" w:cs="Arial"/>
          <w:sz w:val="22"/>
          <w:szCs w:val="22"/>
        </w:rPr>
        <w:t>&amp; Public holidays)</w:t>
      </w:r>
    </w:p>
    <w:p w14:paraId="70033176" w14:textId="77777777" w:rsidR="00C737F3" w:rsidRPr="00892BEE" w:rsidRDefault="00C737F3" w:rsidP="00DB472A">
      <w:pPr>
        <w:tabs>
          <w:tab w:val="left" w:pos="2977"/>
        </w:tabs>
        <w:ind w:left="2940" w:hanging="2940"/>
        <w:rPr>
          <w:rFonts w:ascii="Arial" w:hAnsi="Arial" w:cs="Arial"/>
          <w:b/>
          <w:sz w:val="22"/>
          <w:szCs w:val="22"/>
        </w:rPr>
      </w:pPr>
    </w:p>
    <w:p w14:paraId="458D6524" w14:textId="4F62D135" w:rsidR="00C737F3" w:rsidRPr="00892BEE" w:rsidRDefault="00C737F3" w:rsidP="00DB472A">
      <w:pPr>
        <w:tabs>
          <w:tab w:val="left" w:pos="1380"/>
          <w:tab w:val="left" w:pos="2977"/>
        </w:tabs>
        <w:ind w:left="2940" w:hanging="2940"/>
        <w:rPr>
          <w:rFonts w:ascii="Arial" w:hAnsi="Arial" w:cs="Arial"/>
          <w:sz w:val="22"/>
          <w:szCs w:val="22"/>
        </w:rPr>
      </w:pPr>
      <w:r w:rsidRPr="00892BEE">
        <w:rPr>
          <w:rFonts w:ascii="Arial" w:hAnsi="Arial" w:cs="Arial"/>
          <w:b/>
          <w:sz w:val="22"/>
          <w:szCs w:val="22"/>
        </w:rPr>
        <w:t>BENEFITS</w:t>
      </w:r>
      <w:proofErr w:type="gramStart"/>
      <w:r w:rsidRPr="00892BEE">
        <w:rPr>
          <w:rFonts w:ascii="Arial" w:hAnsi="Arial" w:cs="Arial"/>
          <w:b/>
          <w:sz w:val="22"/>
          <w:szCs w:val="22"/>
        </w:rPr>
        <w:t>:</w:t>
      </w:r>
      <w:r w:rsidRPr="00892BEE">
        <w:rPr>
          <w:rFonts w:ascii="Arial" w:hAnsi="Arial" w:cs="Arial"/>
          <w:sz w:val="22"/>
          <w:szCs w:val="22"/>
        </w:rPr>
        <w:tab/>
      </w:r>
      <w:r w:rsidRPr="00892BEE">
        <w:rPr>
          <w:rFonts w:ascii="Arial" w:hAnsi="Arial" w:cs="Arial"/>
          <w:sz w:val="22"/>
          <w:szCs w:val="22"/>
        </w:rPr>
        <w:tab/>
        <w:t>Staff</w:t>
      </w:r>
      <w:proofErr w:type="gramEnd"/>
      <w:r w:rsidRPr="00892BEE">
        <w:rPr>
          <w:rFonts w:ascii="Arial" w:hAnsi="Arial" w:cs="Arial"/>
          <w:sz w:val="22"/>
          <w:szCs w:val="22"/>
        </w:rPr>
        <w:t xml:space="preserve"> eligible to join The People’s Pension Scheme will automatically be enrolled into the scheme at 3% of basic salary on commencement of employment. </w:t>
      </w:r>
      <w:r w:rsidR="0055005E" w:rsidRPr="00892BEE">
        <w:rPr>
          <w:rFonts w:ascii="Arial" w:hAnsi="Arial" w:cs="Arial"/>
          <w:b/>
          <w:bCs/>
          <w:sz w:val="22"/>
          <w:szCs w:val="22"/>
        </w:rPr>
        <w:t>h</w:t>
      </w:r>
      <w:r w:rsidRPr="00892BEE">
        <w:rPr>
          <w:rFonts w:ascii="Arial" w:hAnsi="Arial" w:cs="Arial"/>
          <w:b/>
          <w:bCs/>
          <w:sz w:val="22"/>
          <w:szCs w:val="22"/>
        </w:rPr>
        <w:t xml:space="preserve">yh </w:t>
      </w:r>
      <w:r w:rsidRPr="00892BEE">
        <w:rPr>
          <w:rFonts w:ascii="Arial" w:hAnsi="Arial" w:cs="Arial"/>
          <w:sz w:val="22"/>
          <w:szCs w:val="22"/>
        </w:rPr>
        <w:t xml:space="preserve">will then </w:t>
      </w:r>
      <w:proofErr w:type="gramStart"/>
      <w:r w:rsidRPr="00892BEE">
        <w:rPr>
          <w:rFonts w:ascii="Arial" w:hAnsi="Arial" w:cs="Arial"/>
          <w:sz w:val="22"/>
          <w:szCs w:val="22"/>
        </w:rPr>
        <w:t xml:space="preserve">contribute </w:t>
      </w:r>
      <w:r w:rsidR="00DB472A" w:rsidRPr="00892BEE">
        <w:rPr>
          <w:rFonts w:ascii="Arial" w:hAnsi="Arial" w:cs="Arial"/>
          <w:sz w:val="22"/>
          <w:szCs w:val="22"/>
        </w:rPr>
        <w:t xml:space="preserve"> </w:t>
      </w:r>
      <w:r w:rsidRPr="00892BEE">
        <w:rPr>
          <w:rFonts w:ascii="Arial" w:hAnsi="Arial" w:cs="Arial"/>
          <w:sz w:val="22"/>
          <w:szCs w:val="22"/>
        </w:rPr>
        <w:t>5</w:t>
      </w:r>
      <w:proofErr w:type="gramEnd"/>
      <w:r w:rsidRPr="00892BEE">
        <w:rPr>
          <w:rFonts w:ascii="Arial" w:hAnsi="Arial" w:cs="Arial"/>
          <w:sz w:val="22"/>
          <w:szCs w:val="22"/>
        </w:rPr>
        <w:t xml:space="preserve">% of basic salary into The People’s Pension Scheme on behalf of the staff member. </w:t>
      </w:r>
    </w:p>
    <w:p w14:paraId="5C6DF7DC" w14:textId="77777777" w:rsidR="00C737F3" w:rsidRPr="00892BEE" w:rsidRDefault="00C737F3" w:rsidP="00DB472A">
      <w:pPr>
        <w:tabs>
          <w:tab w:val="left" w:pos="2977"/>
        </w:tabs>
        <w:ind w:left="2940" w:hanging="2940"/>
        <w:rPr>
          <w:rFonts w:ascii="Arial" w:hAnsi="Arial" w:cs="Arial"/>
          <w:sz w:val="22"/>
          <w:szCs w:val="22"/>
        </w:rPr>
      </w:pPr>
    </w:p>
    <w:p w14:paraId="0B15FEAC" w14:textId="47C4942E" w:rsidR="00C737F3" w:rsidRPr="00892BEE" w:rsidRDefault="00C737F3" w:rsidP="00054752">
      <w:pPr>
        <w:tabs>
          <w:tab w:val="left" w:pos="2977"/>
        </w:tabs>
        <w:spacing w:before="120"/>
        <w:ind w:left="2940" w:hanging="2940"/>
        <w:rPr>
          <w:rFonts w:ascii="Arial" w:hAnsi="Arial" w:cs="Arial"/>
          <w:sz w:val="22"/>
          <w:szCs w:val="22"/>
        </w:rPr>
      </w:pPr>
      <w:r w:rsidRPr="00892BEE">
        <w:rPr>
          <w:rFonts w:ascii="Arial" w:hAnsi="Arial" w:cs="Arial"/>
          <w:b/>
          <w:sz w:val="22"/>
          <w:szCs w:val="22"/>
        </w:rPr>
        <w:t>OTHER BENEFITS:</w:t>
      </w:r>
      <w:r w:rsidRPr="00892BEE">
        <w:rPr>
          <w:rFonts w:ascii="Arial" w:hAnsi="Arial" w:cs="Arial"/>
          <w:b/>
          <w:sz w:val="22"/>
          <w:szCs w:val="22"/>
        </w:rPr>
        <w:tab/>
        <w:t>hyh</w:t>
      </w:r>
      <w:r w:rsidRPr="00892BEE">
        <w:rPr>
          <w:rFonts w:ascii="Arial" w:hAnsi="Arial" w:cs="Arial"/>
          <w:sz w:val="22"/>
          <w:szCs w:val="22"/>
        </w:rPr>
        <w:t xml:space="preserve"> provides Group Life Insurance benefit of 4 times salary through </w:t>
      </w:r>
      <w:proofErr w:type="spellStart"/>
      <w:r w:rsidRPr="00892BEE">
        <w:rPr>
          <w:rFonts w:ascii="Arial" w:hAnsi="Arial" w:cs="Arial"/>
          <w:sz w:val="22"/>
          <w:szCs w:val="22"/>
        </w:rPr>
        <w:t>FriendsLife</w:t>
      </w:r>
      <w:proofErr w:type="spellEnd"/>
      <w:r w:rsidRPr="00892BEE">
        <w:rPr>
          <w:rFonts w:ascii="Arial" w:hAnsi="Arial" w:cs="Arial"/>
          <w:sz w:val="22"/>
          <w:szCs w:val="22"/>
        </w:rPr>
        <w:t>. Entry to the scheme is automatic on joining the charity; completion of a nomination form is required to confirm staff wishes to the trustees.</w:t>
      </w:r>
      <w:r w:rsidR="0055005E" w:rsidRPr="00892BEE">
        <w:rPr>
          <w:rFonts w:ascii="Arial" w:hAnsi="Arial" w:cs="Arial"/>
          <w:sz w:val="22"/>
          <w:szCs w:val="22"/>
        </w:rPr>
        <w:br/>
      </w:r>
    </w:p>
    <w:p w14:paraId="789D2E79" w14:textId="77777777" w:rsidR="00AE6AAB" w:rsidRPr="00892BEE" w:rsidRDefault="00AE6AAB" w:rsidP="00DB472A">
      <w:pPr>
        <w:ind w:left="2977" w:hanging="2977"/>
        <w:rPr>
          <w:rFonts w:ascii="Arial" w:hAnsi="Arial" w:cs="Arial"/>
          <w:sz w:val="22"/>
          <w:szCs w:val="22"/>
        </w:rPr>
      </w:pPr>
    </w:p>
    <w:p w14:paraId="36B5CD81" w14:textId="43607A60" w:rsidR="00C737F3" w:rsidRPr="00892BEE" w:rsidRDefault="004F4DBE" w:rsidP="00DB472A">
      <w:pPr>
        <w:ind w:left="2977" w:hanging="2977"/>
        <w:rPr>
          <w:rFonts w:ascii="Arial" w:hAnsi="Arial" w:cs="Arial"/>
          <w:sz w:val="22"/>
          <w:szCs w:val="22"/>
        </w:rPr>
      </w:pPr>
      <w:r w:rsidRPr="00892BEE">
        <w:rPr>
          <w:rFonts w:ascii="Arial" w:hAnsi="Arial" w:cs="Arial"/>
          <w:noProof/>
          <w:sz w:val="22"/>
          <w:szCs w:val="22"/>
        </w:rPr>
        <mc:AlternateContent>
          <mc:Choice Requires="wps">
            <w:drawing>
              <wp:anchor distT="0" distB="0" distL="114300" distR="114300" simplePos="0" relativeHeight="251659264" behindDoc="0" locked="0" layoutInCell="1" allowOverlap="1" wp14:anchorId="5FFD6D16" wp14:editId="6A5582A7">
                <wp:simplePos x="0" y="0"/>
                <wp:positionH relativeFrom="column">
                  <wp:posOffset>-127000</wp:posOffset>
                </wp:positionH>
                <wp:positionV relativeFrom="paragraph">
                  <wp:posOffset>172085</wp:posOffset>
                </wp:positionV>
                <wp:extent cx="6115050" cy="1104900"/>
                <wp:effectExtent l="0" t="0" r="190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1104900"/>
                        </a:xfrm>
                        <a:prstGeom prst="rect">
                          <a:avLst/>
                        </a:prstGeom>
                        <a:solidFill>
                          <a:srgbClr val="FFFFFF"/>
                        </a:solidFill>
                        <a:ln w="9525">
                          <a:solidFill>
                            <a:srgbClr val="712281"/>
                          </a:solidFill>
                          <a:miter lim="800000"/>
                          <a:headEnd/>
                          <a:tailEnd/>
                        </a:ln>
                      </wps:spPr>
                      <wps:txbx>
                        <w:txbxContent>
                          <w:p w14:paraId="21B66F23" w14:textId="60148647" w:rsidR="00C737F3" w:rsidRPr="004F4DBE" w:rsidRDefault="00C737F3" w:rsidP="004F4DBE">
                            <w:pPr>
                              <w:jc w:val="center"/>
                              <w:rPr>
                                <w:rFonts w:ascii="Arial" w:hAnsi="Arial" w:cs="Arial"/>
                                <w:color w:val="712281"/>
                                <w:szCs w:val="22"/>
                              </w:rPr>
                            </w:pPr>
                            <w:r w:rsidRPr="004F4DBE">
                              <w:rPr>
                                <w:rFonts w:ascii="Arial" w:hAnsi="Arial" w:cs="Arial"/>
                                <w:color w:val="712281"/>
                                <w:szCs w:val="22"/>
                              </w:rPr>
                              <w:t xml:space="preserve">This post is classed as having a high degree of contact with children or young adults and is exempt from the Rehabilitation of Offenders Act 1974. An enhanced disclosure will be </w:t>
                            </w:r>
                            <w:proofErr w:type="gramStart"/>
                            <w:r w:rsidRPr="004F4DBE">
                              <w:rPr>
                                <w:rFonts w:ascii="Arial" w:hAnsi="Arial" w:cs="Arial"/>
                                <w:color w:val="712281"/>
                                <w:szCs w:val="22"/>
                              </w:rPr>
                              <w:t>sought</w:t>
                            </w:r>
                            <w:proofErr w:type="gramEnd"/>
                            <w:r w:rsidRPr="004F4DBE">
                              <w:rPr>
                                <w:rFonts w:ascii="Arial" w:hAnsi="Arial" w:cs="Arial"/>
                                <w:color w:val="712281"/>
                                <w:szCs w:val="22"/>
                              </w:rPr>
                              <w:t xml:space="preserve"> through the Disclosure &amp; Barring Service (DBS) as part of Herts Young Homeless’ pre-employment checks. Please note that additional information referring to the DBS is in the guidance notes </w:t>
                            </w:r>
                            <w:proofErr w:type="gramStart"/>
                            <w:r w:rsidRPr="004F4DBE">
                              <w:rPr>
                                <w:rFonts w:ascii="Arial" w:hAnsi="Arial" w:cs="Arial"/>
                                <w:color w:val="712281"/>
                                <w:szCs w:val="22"/>
                              </w:rPr>
                              <w:t>to</w:t>
                            </w:r>
                            <w:proofErr w:type="gramEnd"/>
                            <w:r w:rsidRPr="004F4DBE">
                              <w:rPr>
                                <w:rFonts w:ascii="Arial" w:hAnsi="Arial" w:cs="Arial"/>
                                <w:color w:val="712281"/>
                                <w:szCs w:val="22"/>
                              </w:rPr>
                              <w:t xml:space="preserve"> the application form.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5FFD6D16" id="_x0000_t202" coordsize="21600,21600" o:spt="202" path="m,l,21600r21600,l21600,xe">
                <v:stroke joinstyle="miter"/>
                <v:path gradientshapeok="t" o:connecttype="rect"/>
              </v:shapetype>
              <v:shape id="Text Box 2" o:spid="_x0000_s1026" type="#_x0000_t202" style="position:absolute;left:0;text-align:left;margin-left:-10pt;margin-top:13.55pt;width:481.5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" strokecolor="#712281">
                <v:textbox>
                  <w:txbxContent>
                    <w:p w14:paraId="21B66F23" w14:textId="60148647" w:rsidR="00C737F3" w:rsidRPr="004F4DBE" w:rsidRDefault="00C737F3" w:rsidP="004F4DBE">
                      <w:pPr>
                        <w:jc w:val="center"/>
                        <w:rPr>
                          <w:rFonts w:ascii="Arial" w:hAnsi="Arial" w:cs="Arial"/>
                          <w:color w:val="712281"/>
                          <w:szCs w:val="22"/>
                        </w:rPr>
                      </w:pPr>
                      <w:r w:rsidRPr="004F4DBE">
                        <w:rPr>
                          <w:rFonts w:ascii="Arial" w:hAnsi="Arial" w:cs="Arial"/>
                          <w:color w:val="712281"/>
                          <w:szCs w:val="22"/>
                        </w:rPr>
                        <w:t xml:space="preserve">This post is classed as having a high degree of contact with children or young adults and is exempt from the Rehabilitation of Offenders Act 1974. An enhanced disclosure will be </w:t>
                      </w:r>
                      <w:proofErr w:type="gramStart"/>
                      <w:r w:rsidRPr="004F4DBE">
                        <w:rPr>
                          <w:rFonts w:ascii="Arial" w:hAnsi="Arial" w:cs="Arial"/>
                          <w:color w:val="712281"/>
                          <w:szCs w:val="22"/>
                        </w:rPr>
                        <w:t>sought</w:t>
                      </w:r>
                      <w:proofErr w:type="gramEnd"/>
                      <w:r w:rsidRPr="004F4DBE">
                        <w:rPr>
                          <w:rFonts w:ascii="Arial" w:hAnsi="Arial" w:cs="Arial"/>
                          <w:color w:val="712281"/>
                          <w:szCs w:val="22"/>
                        </w:rPr>
                        <w:t xml:space="preserve"> through the Disclosure &amp; Barring Service (DBS) as part of Herts Young Homeless’ pre-employment checks. Please note that additional information referring to the DBS is in the guidance notes </w:t>
                      </w:r>
                      <w:proofErr w:type="gramStart"/>
                      <w:r w:rsidRPr="004F4DBE">
                        <w:rPr>
                          <w:rFonts w:ascii="Arial" w:hAnsi="Arial" w:cs="Arial"/>
                          <w:color w:val="712281"/>
                          <w:szCs w:val="22"/>
                        </w:rPr>
                        <w:t>to</w:t>
                      </w:r>
                      <w:proofErr w:type="gramEnd"/>
                      <w:r w:rsidRPr="004F4DBE">
                        <w:rPr>
                          <w:rFonts w:ascii="Arial" w:hAnsi="Arial" w:cs="Arial"/>
                          <w:color w:val="712281"/>
                          <w:szCs w:val="22"/>
                        </w:rPr>
                        <w:t xml:space="preserve"> the application form.</w:t>
                      </w:r>
                    </w:p>
                  </w:txbxContent>
                </v:textbox>
              </v:shape>
            </w:pict>
          </mc:Fallback>
        </mc:AlternateContent>
      </w:r>
    </w:p>
    <w:p w14:paraId="5A7350B4" w14:textId="2BCA76CF" w:rsidR="00C737F3" w:rsidRPr="00892BEE" w:rsidRDefault="00C737F3" w:rsidP="00DB472A">
      <w:pPr>
        <w:ind w:left="2977" w:hanging="2977"/>
        <w:rPr>
          <w:rFonts w:ascii="Arial" w:hAnsi="Arial" w:cs="Arial"/>
          <w:sz w:val="22"/>
          <w:szCs w:val="22"/>
        </w:rPr>
      </w:pPr>
    </w:p>
    <w:p w14:paraId="39259859" w14:textId="516F456E" w:rsidR="00C737F3" w:rsidRPr="00892BEE" w:rsidRDefault="00C737F3" w:rsidP="00DB472A">
      <w:pPr>
        <w:ind w:left="2977" w:hanging="2977"/>
        <w:rPr>
          <w:rFonts w:ascii="Arial" w:hAnsi="Arial" w:cs="Arial"/>
          <w:sz w:val="22"/>
          <w:szCs w:val="22"/>
        </w:rPr>
      </w:pPr>
    </w:p>
    <w:p w14:paraId="174631E1" w14:textId="0A90B65F" w:rsidR="00C737F3" w:rsidRPr="00892BEE" w:rsidRDefault="00C737F3" w:rsidP="00DB472A">
      <w:pPr>
        <w:ind w:left="2977" w:hanging="2977"/>
        <w:rPr>
          <w:rFonts w:ascii="Arial" w:hAnsi="Arial" w:cs="Arial"/>
          <w:sz w:val="22"/>
          <w:szCs w:val="22"/>
        </w:rPr>
      </w:pPr>
    </w:p>
    <w:p w14:paraId="65D7D1F1" w14:textId="0D7B044B" w:rsidR="00C737F3" w:rsidRPr="00892BEE" w:rsidRDefault="00C737F3" w:rsidP="00DB472A">
      <w:pPr>
        <w:ind w:left="2977" w:hanging="2977"/>
        <w:rPr>
          <w:rFonts w:ascii="Arial" w:hAnsi="Arial" w:cs="Arial"/>
          <w:sz w:val="22"/>
          <w:szCs w:val="22"/>
        </w:rPr>
      </w:pPr>
    </w:p>
    <w:p w14:paraId="239DF301" w14:textId="77777777" w:rsidR="00C737F3" w:rsidRPr="00892BEE" w:rsidRDefault="00C737F3" w:rsidP="00DB472A">
      <w:pPr>
        <w:ind w:left="2977" w:hanging="2977"/>
        <w:rPr>
          <w:rFonts w:ascii="Arial" w:hAnsi="Arial" w:cs="Arial"/>
          <w:sz w:val="22"/>
          <w:szCs w:val="22"/>
        </w:rPr>
      </w:pPr>
    </w:p>
    <w:p w14:paraId="64E32A0E" w14:textId="77777777" w:rsidR="00892BEE" w:rsidRPr="00892BEE" w:rsidRDefault="00892BEE" w:rsidP="00054752">
      <w:pPr>
        <w:rPr>
          <w:rFonts w:ascii="Arial" w:hAnsi="Arial" w:cs="Arial"/>
          <w:sz w:val="22"/>
          <w:szCs w:val="22"/>
        </w:rPr>
      </w:pPr>
    </w:p>
    <w:p w14:paraId="6CC258EB" w14:textId="77777777" w:rsidR="00892BEE" w:rsidRPr="00892BEE" w:rsidRDefault="00892BEE" w:rsidP="00054752">
      <w:pPr>
        <w:rPr>
          <w:rFonts w:ascii="Arial" w:hAnsi="Arial" w:cs="Arial"/>
          <w:sz w:val="22"/>
          <w:szCs w:val="22"/>
        </w:rPr>
      </w:pPr>
    </w:p>
    <w:p w14:paraId="29AAFFCF" w14:textId="77777777" w:rsidR="00892BEE" w:rsidRPr="00892BEE" w:rsidRDefault="00892BEE" w:rsidP="00054752">
      <w:pPr>
        <w:rPr>
          <w:rFonts w:ascii="Arial" w:hAnsi="Arial" w:cs="Arial"/>
          <w:sz w:val="20"/>
          <w:szCs w:val="20"/>
        </w:rPr>
      </w:pPr>
    </w:p>
    <w:p w14:paraId="6DB3DA20" w14:textId="0CEFF0B3" w:rsidR="00055390" w:rsidRPr="00055390" w:rsidRDefault="00892BEE" w:rsidP="00055390">
      <w:pPr>
        <w:ind w:left="2160" w:hanging="2160"/>
        <w:rPr>
          <w:rFonts w:ascii="Arial" w:hAnsi="Arial" w:cs="Arial"/>
          <w:sz w:val="22"/>
          <w:szCs w:val="22"/>
          <w:lang w:val="en-GB"/>
        </w:rPr>
      </w:pPr>
      <w:r w:rsidRPr="00892BEE">
        <w:rPr>
          <w:rFonts w:ascii="Arial" w:hAnsi="Arial" w:cs="Arial"/>
          <w:b/>
          <w:sz w:val="22"/>
          <w:szCs w:val="22"/>
        </w:rPr>
        <w:t>Responsible for</w:t>
      </w:r>
      <w:r w:rsidRPr="00892BEE">
        <w:rPr>
          <w:rFonts w:ascii="Arial" w:hAnsi="Arial" w:cs="Arial"/>
          <w:sz w:val="22"/>
          <w:szCs w:val="22"/>
        </w:rPr>
        <w:t xml:space="preserve">: </w:t>
      </w:r>
      <w:r w:rsidRPr="00892BEE">
        <w:rPr>
          <w:rFonts w:ascii="Arial" w:hAnsi="Arial" w:cs="Arial"/>
          <w:sz w:val="22"/>
          <w:szCs w:val="22"/>
        </w:rPr>
        <w:tab/>
      </w:r>
      <w:r w:rsidR="00055390" w:rsidRPr="00055390">
        <w:rPr>
          <w:rFonts w:ascii="Arial" w:hAnsi="Arial" w:cs="Arial"/>
          <w:sz w:val="22"/>
          <w:szCs w:val="22"/>
          <w:lang w:val="en-GB"/>
        </w:rPr>
        <w:t>Lead the HYH HUB and HRS referral pathways, overseeing day</w:t>
      </w:r>
      <w:r w:rsidR="00055390">
        <w:rPr>
          <w:rFonts w:ascii="Arial" w:hAnsi="Arial" w:cs="Arial"/>
          <w:sz w:val="22"/>
          <w:szCs w:val="22"/>
          <w:lang w:val="en-GB"/>
        </w:rPr>
        <w:t xml:space="preserve"> </w:t>
      </w:r>
      <w:r w:rsidR="00055390" w:rsidRPr="00055390">
        <w:rPr>
          <w:rFonts w:ascii="Arial" w:hAnsi="Arial" w:cs="Arial"/>
          <w:sz w:val="22"/>
          <w:szCs w:val="22"/>
          <w:lang w:val="en-GB"/>
        </w:rPr>
        <w:t>to</w:t>
      </w:r>
      <w:r w:rsidR="00055390">
        <w:rPr>
          <w:rFonts w:ascii="Arial" w:hAnsi="Arial" w:cs="Arial"/>
          <w:sz w:val="22"/>
          <w:szCs w:val="22"/>
          <w:lang w:val="en-GB"/>
        </w:rPr>
        <w:t xml:space="preserve"> </w:t>
      </w:r>
      <w:r w:rsidR="00055390" w:rsidRPr="00055390">
        <w:rPr>
          <w:rFonts w:ascii="Arial" w:hAnsi="Arial" w:cs="Arial"/>
          <w:sz w:val="22"/>
          <w:szCs w:val="22"/>
          <w:lang w:val="en-GB"/>
        </w:rPr>
        <w:t>day operations and ensuring the effective and consistent delivery of services. The HYH HUB provides a gateway for young people aged 16–17 to access HYH’s prevention services, while the HRS referral pathway manages referrals, waiting lists and allocations into HRS schemes.</w:t>
      </w:r>
    </w:p>
    <w:p w14:paraId="27C3E9D3" w14:textId="4290B891" w:rsidR="00055390" w:rsidRPr="00055390" w:rsidRDefault="00055390" w:rsidP="00055390">
      <w:pPr>
        <w:ind w:left="2160"/>
        <w:rPr>
          <w:rFonts w:ascii="Arial" w:hAnsi="Arial" w:cs="Arial"/>
          <w:sz w:val="22"/>
          <w:szCs w:val="22"/>
          <w:lang w:val="en-GB"/>
        </w:rPr>
      </w:pPr>
      <w:r>
        <w:rPr>
          <w:rFonts w:ascii="Arial" w:hAnsi="Arial" w:cs="Arial"/>
          <w:sz w:val="22"/>
          <w:szCs w:val="22"/>
          <w:lang w:val="en-GB"/>
        </w:rPr>
        <w:t>You will b</w:t>
      </w:r>
      <w:r w:rsidRPr="00055390">
        <w:rPr>
          <w:rFonts w:ascii="Arial" w:hAnsi="Arial" w:cs="Arial"/>
          <w:sz w:val="22"/>
          <w:szCs w:val="22"/>
          <w:lang w:val="en-GB"/>
        </w:rPr>
        <w:t xml:space="preserve">uild and maintain effective relationships with colleagues, partner agencies and commissioners, while leading and supporting the </w:t>
      </w:r>
      <w:r w:rsidRPr="00055390">
        <w:rPr>
          <w:rFonts w:ascii="Arial" w:hAnsi="Arial" w:cs="Arial"/>
          <w:sz w:val="22"/>
          <w:szCs w:val="22"/>
          <w:lang w:val="en-GB"/>
        </w:rPr>
        <w:lastRenderedPageBreak/>
        <w:t>recruitment, induction, training and ongoing development of Advice &amp; Information and Admin Workers. Monitor service performance and outcomes, producing accurate reports for the Leadership Team, commissioners and funders to demonstrate impact, identify areas for improvement and inform future service development.</w:t>
      </w:r>
    </w:p>
    <w:p w14:paraId="26ACE922" w14:textId="21EE0238" w:rsidR="00FD7BD7" w:rsidRDefault="00F52B94" w:rsidP="00F1586A">
      <w:pPr>
        <w:ind w:left="2160" w:hanging="2160"/>
        <w:rPr>
          <w:rFonts w:ascii="Arial" w:hAnsi="Arial" w:cs="Arial"/>
          <w:sz w:val="22"/>
          <w:szCs w:val="22"/>
        </w:rPr>
      </w:pPr>
      <w:r>
        <w:rPr>
          <w:rFonts w:ascii="Arial" w:hAnsi="Arial" w:cs="Arial"/>
          <w:sz w:val="22"/>
          <w:szCs w:val="22"/>
        </w:rPr>
        <w:t xml:space="preserve"> </w:t>
      </w:r>
      <w:r w:rsidR="00582E9B">
        <w:rPr>
          <w:rFonts w:ascii="Arial" w:hAnsi="Arial" w:cs="Arial"/>
          <w:sz w:val="22"/>
          <w:szCs w:val="22"/>
        </w:rPr>
        <w:t xml:space="preserve"> </w:t>
      </w:r>
    </w:p>
    <w:p w14:paraId="73D7AC4D" w14:textId="77777777" w:rsidR="00FD7BD7" w:rsidRDefault="00FD7BD7" w:rsidP="00F1586A">
      <w:pPr>
        <w:ind w:left="2160" w:hanging="2160"/>
        <w:rPr>
          <w:rFonts w:ascii="Arial" w:hAnsi="Arial" w:cs="Arial"/>
          <w:sz w:val="22"/>
          <w:szCs w:val="22"/>
        </w:rPr>
      </w:pPr>
    </w:p>
    <w:p w14:paraId="308808DD" w14:textId="46B95EC1" w:rsidR="00892BEE" w:rsidRPr="00892BEE" w:rsidRDefault="00892BEE" w:rsidP="00892BEE">
      <w:pPr>
        <w:ind w:left="2160" w:hanging="2160"/>
        <w:rPr>
          <w:rFonts w:ascii="Arial" w:hAnsi="Arial" w:cs="Arial"/>
          <w:sz w:val="22"/>
          <w:szCs w:val="22"/>
        </w:rPr>
      </w:pPr>
      <w:r w:rsidRPr="00892BEE">
        <w:rPr>
          <w:rFonts w:ascii="Arial" w:hAnsi="Arial" w:cs="Arial"/>
          <w:sz w:val="22"/>
          <w:szCs w:val="22"/>
        </w:rPr>
        <w:t xml:space="preserve"> </w:t>
      </w:r>
    </w:p>
    <w:p w14:paraId="6DC8DA5A" w14:textId="77777777" w:rsidR="00892BEE" w:rsidRPr="00892BEE" w:rsidRDefault="00892BEE" w:rsidP="00892BEE">
      <w:pPr>
        <w:ind w:left="2160" w:hanging="2160"/>
        <w:rPr>
          <w:rFonts w:ascii="Arial" w:hAnsi="Arial" w:cs="Arial"/>
          <w:sz w:val="22"/>
          <w:szCs w:val="22"/>
        </w:rPr>
      </w:pPr>
    </w:p>
    <w:p w14:paraId="19FD38A8" w14:textId="703FDBD8" w:rsidR="00055390" w:rsidRPr="00055390" w:rsidRDefault="00892BEE" w:rsidP="00055390">
      <w:pPr>
        <w:ind w:left="2160" w:hanging="2160"/>
        <w:rPr>
          <w:rFonts w:ascii="Arial" w:hAnsi="Arial" w:cs="Arial"/>
          <w:sz w:val="22"/>
          <w:szCs w:val="22"/>
          <w:lang w:val="en-GB"/>
        </w:rPr>
      </w:pPr>
      <w:r w:rsidRPr="00892BEE">
        <w:rPr>
          <w:rFonts w:ascii="Arial" w:hAnsi="Arial" w:cs="Arial"/>
          <w:b/>
          <w:sz w:val="22"/>
          <w:szCs w:val="22"/>
        </w:rPr>
        <w:t>Job purpose</w:t>
      </w:r>
      <w:r w:rsidRPr="00892BEE">
        <w:rPr>
          <w:rFonts w:ascii="Arial" w:hAnsi="Arial" w:cs="Arial"/>
          <w:sz w:val="22"/>
          <w:szCs w:val="22"/>
        </w:rPr>
        <w:t>:</w:t>
      </w:r>
      <w:r w:rsidRPr="00892BEE">
        <w:rPr>
          <w:rFonts w:ascii="Arial" w:hAnsi="Arial" w:cs="Arial"/>
          <w:sz w:val="22"/>
          <w:szCs w:val="22"/>
        </w:rPr>
        <w:tab/>
      </w:r>
      <w:r w:rsidR="00055390" w:rsidRPr="00055390">
        <w:rPr>
          <w:rFonts w:ascii="Arial" w:hAnsi="Arial" w:cs="Arial"/>
          <w:sz w:val="22"/>
          <w:szCs w:val="22"/>
          <w:lang w:val="en-GB"/>
        </w:rPr>
        <w:t xml:space="preserve">The post holder will lead and support the delivery of </w:t>
      </w:r>
      <w:proofErr w:type="gramStart"/>
      <w:r w:rsidR="00055390" w:rsidRPr="00055390">
        <w:rPr>
          <w:rFonts w:ascii="Arial" w:hAnsi="Arial" w:cs="Arial"/>
          <w:sz w:val="22"/>
          <w:szCs w:val="22"/>
          <w:lang w:val="en-GB"/>
        </w:rPr>
        <w:t>high</w:t>
      </w:r>
      <w:r w:rsidR="00055390">
        <w:rPr>
          <w:rFonts w:ascii="Arial" w:hAnsi="Arial" w:cs="Arial"/>
          <w:sz w:val="22"/>
          <w:szCs w:val="22"/>
          <w:lang w:val="en-GB"/>
        </w:rPr>
        <w:t xml:space="preserve"> </w:t>
      </w:r>
      <w:r w:rsidR="00055390" w:rsidRPr="00055390">
        <w:rPr>
          <w:rFonts w:ascii="Arial" w:hAnsi="Arial" w:cs="Arial"/>
          <w:sz w:val="22"/>
          <w:szCs w:val="22"/>
          <w:lang w:val="en-GB"/>
        </w:rPr>
        <w:t>quality</w:t>
      </w:r>
      <w:proofErr w:type="gramEnd"/>
      <w:r w:rsidR="00055390" w:rsidRPr="00055390">
        <w:rPr>
          <w:rFonts w:ascii="Arial" w:hAnsi="Arial" w:cs="Arial"/>
          <w:sz w:val="22"/>
          <w:szCs w:val="22"/>
          <w:lang w:val="en-GB"/>
        </w:rPr>
        <w:t xml:space="preserve"> services for young people aged 16–17 and their families across Hertfordshire, working closely with the Family Link Work and Mediation services to help prevent family breakdown and homelessness.</w:t>
      </w:r>
    </w:p>
    <w:p w14:paraId="22734D7D" w14:textId="17FBC4CA" w:rsidR="00055390" w:rsidRPr="00055390" w:rsidRDefault="00055390" w:rsidP="00055390">
      <w:pPr>
        <w:ind w:left="2160"/>
        <w:rPr>
          <w:rFonts w:ascii="Arial" w:hAnsi="Arial" w:cs="Arial"/>
          <w:sz w:val="22"/>
          <w:szCs w:val="22"/>
          <w:lang w:val="en-GB"/>
        </w:rPr>
      </w:pPr>
      <w:r w:rsidRPr="00055390">
        <w:rPr>
          <w:rFonts w:ascii="Arial" w:hAnsi="Arial" w:cs="Arial"/>
          <w:sz w:val="22"/>
          <w:szCs w:val="22"/>
          <w:lang w:val="en-GB"/>
        </w:rPr>
        <w:t>They will oversee the HRS referral pathway, ensuring</w:t>
      </w:r>
      <w:r>
        <w:rPr>
          <w:rFonts w:ascii="Arial" w:hAnsi="Arial" w:cs="Arial"/>
          <w:sz w:val="22"/>
          <w:szCs w:val="22"/>
          <w:lang w:val="en-GB"/>
        </w:rPr>
        <w:t xml:space="preserve"> the management and allocation of bedspaces is</w:t>
      </w:r>
      <w:r w:rsidRPr="00055390">
        <w:rPr>
          <w:rFonts w:ascii="Arial" w:hAnsi="Arial" w:cs="Arial"/>
          <w:sz w:val="22"/>
          <w:szCs w:val="22"/>
          <w:lang w:val="en-GB"/>
        </w:rPr>
        <w:t xml:space="preserve"> operat</w:t>
      </w:r>
      <w:r>
        <w:rPr>
          <w:rFonts w:ascii="Arial" w:hAnsi="Arial" w:cs="Arial"/>
          <w:sz w:val="22"/>
          <w:szCs w:val="22"/>
          <w:lang w:val="en-GB"/>
        </w:rPr>
        <w:t>ing</w:t>
      </w:r>
      <w:r w:rsidRPr="00055390">
        <w:rPr>
          <w:rFonts w:ascii="Arial" w:hAnsi="Arial" w:cs="Arial"/>
          <w:sz w:val="22"/>
          <w:szCs w:val="22"/>
          <w:lang w:val="en-GB"/>
        </w:rPr>
        <w:t xml:space="preserve"> efficiently and that referrals are assessed, prioritised and progressed in a timely manner, so that available bedspaces are allocated appropriately to young people with the greatest level of need.</w:t>
      </w:r>
    </w:p>
    <w:p w14:paraId="3C7080B0" w14:textId="77777777" w:rsidR="00055390" w:rsidRPr="00055390" w:rsidRDefault="00055390" w:rsidP="00055390">
      <w:pPr>
        <w:ind w:left="2160"/>
        <w:rPr>
          <w:rFonts w:ascii="Arial" w:hAnsi="Arial" w:cs="Arial"/>
          <w:sz w:val="22"/>
          <w:szCs w:val="22"/>
          <w:lang w:val="en-GB"/>
        </w:rPr>
      </w:pPr>
      <w:r w:rsidRPr="00055390">
        <w:rPr>
          <w:rFonts w:ascii="Arial" w:hAnsi="Arial" w:cs="Arial"/>
          <w:sz w:val="22"/>
          <w:szCs w:val="22"/>
          <w:lang w:val="en-GB"/>
        </w:rPr>
        <w:t xml:space="preserve">The post holder will provide effective leadership and support to the wider team, working collaboratively with colleagues, partner agencies and stakeholders to ensure services are responsive, </w:t>
      </w:r>
      <w:proofErr w:type="spellStart"/>
      <w:r w:rsidRPr="00055390">
        <w:rPr>
          <w:rFonts w:ascii="Arial" w:hAnsi="Arial" w:cs="Arial"/>
          <w:sz w:val="22"/>
          <w:szCs w:val="22"/>
          <w:lang w:val="en-GB"/>
        </w:rPr>
        <w:t>well coordinated</w:t>
      </w:r>
      <w:proofErr w:type="spellEnd"/>
      <w:r w:rsidRPr="00055390">
        <w:rPr>
          <w:rFonts w:ascii="Arial" w:hAnsi="Arial" w:cs="Arial"/>
          <w:sz w:val="22"/>
          <w:szCs w:val="22"/>
          <w:lang w:val="en-GB"/>
        </w:rPr>
        <w:t xml:space="preserve"> and achieve agreed outcomes and key performance indicators (KPIs).</w:t>
      </w:r>
    </w:p>
    <w:p w14:paraId="47710924" w14:textId="4305B654" w:rsidR="00B075E5" w:rsidRDefault="00B075E5" w:rsidP="00662396">
      <w:pPr>
        <w:ind w:left="2160" w:hanging="2160"/>
        <w:rPr>
          <w:rFonts w:ascii="Arial" w:hAnsi="Arial" w:cs="Arial"/>
          <w:sz w:val="22"/>
          <w:szCs w:val="22"/>
        </w:rPr>
      </w:pPr>
    </w:p>
    <w:p w14:paraId="2BFC85DB" w14:textId="77777777" w:rsidR="00856BB8" w:rsidRDefault="00856BB8" w:rsidP="006D1CA5">
      <w:pPr>
        <w:ind w:left="2160" w:hanging="2444"/>
        <w:rPr>
          <w:rFonts w:ascii="Arial" w:hAnsi="Arial" w:cs="Arial"/>
          <w:szCs w:val="22"/>
        </w:rPr>
      </w:pPr>
    </w:p>
    <w:p w14:paraId="7A68D37A" w14:textId="67285BDD" w:rsidR="00054752" w:rsidRDefault="00054752" w:rsidP="00054752">
      <w:pPr>
        <w:pStyle w:val="Heading1"/>
        <w:rPr>
          <w:rFonts w:cs="Arial"/>
          <w:szCs w:val="22"/>
        </w:rPr>
      </w:pPr>
      <w:r w:rsidRPr="00892BEE">
        <w:rPr>
          <w:rFonts w:cs="Arial"/>
          <w:szCs w:val="22"/>
        </w:rPr>
        <w:t>R</w:t>
      </w:r>
      <w:r w:rsidR="00267D79" w:rsidRPr="00892BEE">
        <w:rPr>
          <w:rFonts w:cs="Arial"/>
          <w:szCs w:val="22"/>
        </w:rPr>
        <w:t>OLE SPECIFIC DUTIES</w:t>
      </w:r>
      <w:r w:rsidRPr="00892BEE">
        <w:rPr>
          <w:rFonts w:cs="Arial"/>
          <w:szCs w:val="22"/>
        </w:rPr>
        <w:t>:</w:t>
      </w:r>
    </w:p>
    <w:p w14:paraId="430725B6" w14:textId="77777777" w:rsidR="00C6766E" w:rsidRPr="00C6766E" w:rsidRDefault="00C6766E" w:rsidP="00C6766E">
      <w:pPr>
        <w:rPr>
          <w:lang w:val="en-GB"/>
        </w:rPr>
      </w:pPr>
    </w:p>
    <w:p w14:paraId="56584E97" w14:textId="77777777" w:rsidR="006C3355" w:rsidRDefault="006C3355" w:rsidP="006C3355">
      <w:pPr>
        <w:rPr>
          <w:rFonts w:ascii="Arial" w:hAnsi="Arial" w:cs="Arial"/>
          <w:b/>
          <w:bCs/>
          <w:sz w:val="22"/>
          <w:szCs w:val="22"/>
          <w:lang w:val="en-GB"/>
        </w:rPr>
      </w:pPr>
      <w:r w:rsidRPr="007449E2">
        <w:rPr>
          <w:rFonts w:ascii="Arial" w:hAnsi="Arial" w:cs="Arial"/>
          <w:b/>
          <w:bCs/>
          <w:sz w:val="22"/>
          <w:szCs w:val="22"/>
          <w:lang w:val="en-GB"/>
        </w:rPr>
        <w:t>Leadership:</w:t>
      </w:r>
    </w:p>
    <w:p w14:paraId="2DE637A5" w14:textId="77777777" w:rsidR="002F6D40" w:rsidRPr="007449E2" w:rsidRDefault="002F6D40" w:rsidP="006C3355">
      <w:pPr>
        <w:rPr>
          <w:rFonts w:ascii="Arial" w:hAnsi="Arial" w:cs="Arial"/>
          <w:b/>
          <w:bCs/>
          <w:sz w:val="22"/>
          <w:szCs w:val="22"/>
          <w:lang w:val="en-GB"/>
        </w:rPr>
      </w:pPr>
    </w:p>
    <w:p w14:paraId="14CBE334" w14:textId="77777777" w:rsidR="006C3355" w:rsidRPr="00E332FD" w:rsidRDefault="006C3355" w:rsidP="006C3355">
      <w:pPr>
        <w:pStyle w:val="ListParagraph"/>
        <w:numPr>
          <w:ilvl w:val="0"/>
          <w:numId w:val="47"/>
        </w:numPr>
        <w:rPr>
          <w:rFonts w:ascii="Arial" w:hAnsi="Arial" w:cs="Arial"/>
          <w:sz w:val="22"/>
          <w:szCs w:val="22"/>
        </w:rPr>
      </w:pPr>
      <w:r w:rsidRPr="00E332FD">
        <w:rPr>
          <w:rFonts w:ascii="Arial" w:hAnsi="Arial" w:cs="Arial"/>
          <w:sz w:val="22"/>
          <w:szCs w:val="22"/>
        </w:rPr>
        <w:t>To provide line management including regular supervision and annual reviews. Assist with the planning, organisation and reviewing of the support for the team and promote continuous personal development throughout</w:t>
      </w:r>
    </w:p>
    <w:p w14:paraId="6CD80E64" w14:textId="77777777" w:rsidR="006C3355" w:rsidRPr="00DB395C" w:rsidRDefault="006C3355" w:rsidP="006C3355">
      <w:pPr>
        <w:numPr>
          <w:ilvl w:val="0"/>
          <w:numId w:val="47"/>
        </w:numPr>
        <w:rPr>
          <w:rFonts w:ascii="Arial" w:hAnsi="Arial" w:cs="Arial"/>
          <w:sz w:val="22"/>
          <w:szCs w:val="22"/>
        </w:rPr>
      </w:pPr>
      <w:r w:rsidRPr="00DB395C">
        <w:rPr>
          <w:rFonts w:ascii="Arial" w:hAnsi="Arial" w:cs="Arial"/>
          <w:sz w:val="22"/>
          <w:szCs w:val="22"/>
        </w:rPr>
        <w:t xml:space="preserve">Lead regular team meetings and group supervision, </w:t>
      </w:r>
      <w:proofErr w:type="gramStart"/>
      <w:r w:rsidRPr="00DB395C">
        <w:rPr>
          <w:rFonts w:ascii="Arial" w:hAnsi="Arial" w:cs="Arial"/>
          <w:sz w:val="22"/>
          <w:szCs w:val="22"/>
        </w:rPr>
        <w:t>sharing</w:t>
      </w:r>
      <w:proofErr w:type="gramEnd"/>
      <w:r w:rsidRPr="00DB395C">
        <w:rPr>
          <w:rFonts w:ascii="Arial" w:hAnsi="Arial" w:cs="Arial"/>
          <w:sz w:val="22"/>
          <w:szCs w:val="22"/>
        </w:rPr>
        <w:t xml:space="preserve"> learning, </w:t>
      </w:r>
      <w:proofErr w:type="gramStart"/>
      <w:r w:rsidRPr="00DB395C">
        <w:rPr>
          <w:rFonts w:ascii="Arial" w:hAnsi="Arial" w:cs="Arial"/>
          <w:sz w:val="22"/>
          <w:szCs w:val="22"/>
        </w:rPr>
        <w:t>reflecting</w:t>
      </w:r>
      <w:proofErr w:type="gramEnd"/>
      <w:r w:rsidRPr="00DB395C">
        <w:rPr>
          <w:rFonts w:ascii="Arial" w:hAnsi="Arial" w:cs="Arial"/>
          <w:sz w:val="22"/>
          <w:szCs w:val="22"/>
        </w:rPr>
        <w:t xml:space="preserve"> on practice and maintain morale within the team. </w:t>
      </w:r>
    </w:p>
    <w:p w14:paraId="37ACFDA0" w14:textId="6962D5D1" w:rsidR="006C3355" w:rsidRPr="00DB395C" w:rsidRDefault="006C3355" w:rsidP="006C3355">
      <w:pPr>
        <w:numPr>
          <w:ilvl w:val="0"/>
          <w:numId w:val="47"/>
        </w:numPr>
        <w:rPr>
          <w:rFonts w:ascii="Arial" w:hAnsi="Arial" w:cs="Arial"/>
          <w:sz w:val="22"/>
          <w:szCs w:val="22"/>
        </w:rPr>
      </w:pPr>
      <w:r w:rsidRPr="00DB395C">
        <w:rPr>
          <w:rFonts w:ascii="Arial" w:hAnsi="Arial" w:cs="Arial"/>
          <w:sz w:val="22"/>
          <w:szCs w:val="22"/>
        </w:rPr>
        <w:t>To manage and oversee</w:t>
      </w:r>
      <w:r w:rsidR="00055390">
        <w:rPr>
          <w:rFonts w:ascii="Arial" w:hAnsi="Arial" w:cs="Arial"/>
          <w:sz w:val="22"/>
          <w:szCs w:val="22"/>
        </w:rPr>
        <w:t xml:space="preserve"> </w:t>
      </w:r>
      <w:r w:rsidRPr="00DB395C">
        <w:rPr>
          <w:rFonts w:ascii="Arial" w:hAnsi="Arial" w:cs="Arial"/>
          <w:sz w:val="22"/>
          <w:szCs w:val="22"/>
        </w:rPr>
        <w:t>referrals and allocation of cases, including developing an effective system for managing the waiting lists / level of referrals</w:t>
      </w:r>
    </w:p>
    <w:p w14:paraId="028AC12A" w14:textId="77777777" w:rsidR="006C3355" w:rsidRPr="00DB395C" w:rsidRDefault="006C3355" w:rsidP="006C3355">
      <w:pPr>
        <w:numPr>
          <w:ilvl w:val="0"/>
          <w:numId w:val="47"/>
        </w:numPr>
        <w:rPr>
          <w:rFonts w:ascii="Arial" w:hAnsi="Arial" w:cs="Arial"/>
          <w:sz w:val="22"/>
          <w:szCs w:val="22"/>
        </w:rPr>
      </w:pPr>
      <w:r w:rsidRPr="00DB395C">
        <w:rPr>
          <w:rFonts w:ascii="Arial" w:hAnsi="Arial" w:cs="Arial"/>
          <w:sz w:val="22"/>
          <w:szCs w:val="22"/>
        </w:rPr>
        <w:t xml:space="preserve">Assist with recruitment and deliver comprehensive inductions for new staff and volunteers. </w:t>
      </w:r>
    </w:p>
    <w:p w14:paraId="20211A2A" w14:textId="77777777" w:rsidR="006C3355" w:rsidRPr="00DB395C" w:rsidRDefault="006C3355" w:rsidP="006C3355">
      <w:pPr>
        <w:numPr>
          <w:ilvl w:val="0"/>
          <w:numId w:val="47"/>
        </w:numPr>
        <w:rPr>
          <w:rFonts w:ascii="Arial" w:hAnsi="Arial" w:cs="Arial"/>
          <w:sz w:val="22"/>
          <w:szCs w:val="22"/>
        </w:rPr>
      </w:pPr>
      <w:r w:rsidRPr="00DB395C">
        <w:rPr>
          <w:rFonts w:ascii="Arial" w:hAnsi="Arial" w:cs="Arial"/>
          <w:sz w:val="22"/>
          <w:szCs w:val="22"/>
        </w:rPr>
        <w:t>Contribute to the development and implementation of the charity’s strategic aims and business plans, providing input and support to the Leadership team.</w:t>
      </w:r>
    </w:p>
    <w:p w14:paraId="30F56FB0" w14:textId="166601A0" w:rsidR="006C3355" w:rsidRPr="00DB395C" w:rsidRDefault="006C3355" w:rsidP="006C3355">
      <w:pPr>
        <w:numPr>
          <w:ilvl w:val="0"/>
          <w:numId w:val="47"/>
        </w:numPr>
        <w:rPr>
          <w:rFonts w:ascii="Arial" w:hAnsi="Arial" w:cs="Arial"/>
          <w:sz w:val="22"/>
          <w:szCs w:val="22"/>
        </w:rPr>
      </w:pPr>
      <w:r w:rsidRPr="00DB395C">
        <w:rPr>
          <w:rFonts w:ascii="Arial" w:hAnsi="Arial" w:cs="Arial"/>
          <w:sz w:val="22"/>
          <w:szCs w:val="22"/>
        </w:rPr>
        <w:t>Support the development and monitoring of service budgets, authorising expenditures, processing purch</w:t>
      </w:r>
      <w:r w:rsidR="00C6766E" w:rsidRPr="00DB395C">
        <w:rPr>
          <w:rFonts w:ascii="Arial" w:hAnsi="Arial" w:cs="Arial"/>
          <w:sz w:val="22"/>
          <w:szCs w:val="22"/>
        </w:rPr>
        <w:t>a</w:t>
      </w:r>
      <w:r w:rsidRPr="00DB395C">
        <w:rPr>
          <w:rFonts w:ascii="Arial" w:hAnsi="Arial" w:cs="Arial"/>
          <w:sz w:val="22"/>
          <w:szCs w:val="22"/>
        </w:rPr>
        <w:t xml:space="preserve">ses and maintaining accurate financial records in line with </w:t>
      </w:r>
      <w:r w:rsidR="00C6766E" w:rsidRPr="00DB395C">
        <w:rPr>
          <w:rFonts w:ascii="Arial" w:hAnsi="Arial" w:cs="Arial"/>
          <w:sz w:val="22"/>
          <w:szCs w:val="22"/>
        </w:rPr>
        <w:t>organisational</w:t>
      </w:r>
      <w:r w:rsidRPr="00DB395C">
        <w:rPr>
          <w:rFonts w:ascii="Arial" w:hAnsi="Arial" w:cs="Arial"/>
          <w:sz w:val="22"/>
          <w:szCs w:val="22"/>
        </w:rPr>
        <w:t xml:space="preserve"> policies. </w:t>
      </w:r>
    </w:p>
    <w:p w14:paraId="52CA86C8" w14:textId="58F8191D" w:rsidR="006C3355" w:rsidRDefault="006C3355" w:rsidP="006C3355">
      <w:pPr>
        <w:numPr>
          <w:ilvl w:val="0"/>
          <w:numId w:val="47"/>
        </w:numPr>
        <w:rPr>
          <w:rFonts w:ascii="Arial" w:hAnsi="Arial" w:cs="Arial"/>
          <w:sz w:val="22"/>
          <w:szCs w:val="22"/>
        </w:rPr>
      </w:pPr>
      <w:r w:rsidRPr="00DB395C">
        <w:rPr>
          <w:rFonts w:ascii="Arial" w:hAnsi="Arial" w:cs="Arial"/>
          <w:sz w:val="22"/>
          <w:szCs w:val="22"/>
        </w:rPr>
        <w:t xml:space="preserve">Prepare and deliver service reports in line with funding requirements and timelines, including key performance indicators and supporting evidence. </w:t>
      </w:r>
    </w:p>
    <w:p w14:paraId="4DA1AFCD" w14:textId="088B07E2" w:rsidR="00D53E75" w:rsidRPr="00D53E75" w:rsidRDefault="00D53E75" w:rsidP="00D53E75">
      <w:pPr>
        <w:numPr>
          <w:ilvl w:val="0"/>
          <w:numId w:val="47"/>
        </w:numPr>
        <w:rPr>
          <w:rFonts w:ascii="Arial" w:hAnsi="Arial" w:cs="Arial"/>
          <w:sz w:val="22"/>
          <w:szCs w:val="22"/>
          <w:lang w:val="en-GB"/>
        </w:rPr>
      </w:pPr>
      <w:r w:rsidRPr="00D53E75">
        <w:rPr>
          <w:rFonts w:ascii="Arial" w:hAnsi="Arial" w:cs="Arial"/>
          <w:sz w:val="22"/>
          <w:szCs w:val="22"/>
          <w:lang w:val="en-GB"/>
        </w:rPr>
        <w:t>The employee shall be available to participate in the on-call rota as required by the needs of the business</w:t>
      </w:r>
    </w:p>
    <w:p w14:paraId="3EA18A50" w14:textId="6679F100" w:rsidR="006C3355" w:rsidRPr="009B1553" w:rsidRDefault="009B1553" w:rsidP="003E6586">
      <w:pPr>
        <w:pStyle w:val="ListParagraph"/>
        <w:numPr>
          <w:ilvl w:val="0"/>
          <w:numId w:val="47"/>
        </w:numPr>
        <w:rPr>
          <w:rFonts w:ascii="Arial" w:hAnsi="Arial" w:cs="Arial"/>
          <w:sz w:val="22"/>
          <w:szCs w:val="22"/>
        </w:rPr>
      </w:pPr>
      <w:r w:rsidRPr="00DB395C">
        <w:rPr>
          <w:rFonts w:ascii="Arial" w:hAnsi="Arial" w:cs="Arial"/>
          <w:sz w:val="22"/>
          <w:szCs w:val="22"/>
        </w:rPr>
        <w:t xml:space="preserve">Support Head of prevention services </w:t>
      </w:r>
      <w:proofErr w:type="gramStart"/>
      <w:r w:rsidRPr="00DB395C">
        <w:rPr>
          <w:rFonts w:ascii="Arial" w:hAnsi="Arial" w:cs="Arial"/>
          <w:sz w:val="22"/>
          <w:szCs w:val="22"/>
        </w:rPr>
        <w:t>where</w:t>
      </w:r>
      <w:proofErr w:type="gramEnd"/>
      <w:r w:rsidRPr="00DB395C">
        <w:rPr>
          <w:rFonts w:ascii="Arial" w:hAnsi="Arial" w:cs="Arial"/>
          <w:sz w:val="22"/>
          <w:szCs w:val="22"/>
        </w:rPr>
        <w:t xml:space="preserve"> needed across the Early</w:t>
      </w:r>
      <w:r w:rsidRPr="009B1553">
        <w:rPr>
          <w:rFonts w:ascii="Arial" w:hAnsi="Arial" w:cs="Arial"/>
          <w:sz w:val="22"/>
          <w:szCs w:val="22"/>
        </w:rPr>
        <w:t xml:space="preserve"> Intervention pathway. </w:t>
      </w:r>
    </w:p>
    <w:p w14:paraId="5643E8DE" w14:textId="77777777" w:rsidR="006C3355" w:rsidRPr="00E332FD" w:rsidRDefault="006C3355" w:rsidP="006C3355">
      <w:pPr>
        <w:rPr>
          <w:rFonts w:ascii="Arial" w:hAnsi="Arial" w:cs="Arial"/>
          <w:sz w:val="22"/>
          <w:szCs w:val="22"/>
          <w:lang w:val="en-GB"/>
        </w:rPr>
      </w:pPr>
    </w:p>
    <w:p w14:paraId="52E2030E" w14:textId="22A9E9F1" w:rsidR="00A72159" w:rsidRDefault="006C3355" w:rsidP="006C3355">
      <w:pPr>
        <w:rPr>
          <w:rFonts w:ascii="Arial" w:hAnsi="Arial" w:cs="Arial"/>
          <w:b/>
          <w:bCs/>
          <w:sz w:val="22"/>
          <w:szCs w:val="22"/>
          <w:lang w:val="en-GB"/>
        </w:rPr>
      </w:pPr>
      <w:r w:rsidRPr="007449E2">
        <w:rPr>
          <w:rFonts w:ascii="Arial" w:hAnsi="Arial" w:cs="Arial"/>
          <w:b/>
          <w:bCs/>
          <w:sz w:val="22"/>
          <w:szCs w:val="22"/>
          <w:lang w:val="en-GB"/>
        </w:rPr>
        <w:t>Service Delivery</w:t>
      </w:r>
      <w:r w:rsidR="007449E2" w:rsidRPr="007449E2">
        <w:rPr>
          <w:rFonts w:ascii="Arial" w:hAnsi="Arial" w:cs="Arial"/>
          <w:b/>
          <w:bCs/>
          <w:sz w:val="22"/>
          <w:szCs w:val="22"/>
          <w:lang w:val="en-GB"/>
        </w:rPr>
        <w:t>:</w:t>
      </w:r>
    </w:p>
    <w:p w14:paraId="40F3B711" w14:textId="77777777" w:rsidR="002F6D40" w:rsidRPr="007449E2" w:rsidRDefault="002F6D40" w:rsidP="006C3355">
      <w:pPr>
        <w:rPr>
          <w:rFonts w:ascii="Arial" w:hAnsi="Arial" w:cs="Arial"/>
          <w:b/>
          <w:bCs/>
          <w:sz w:val="22"/>
          <w:szCs w:val="22"/>
          <w:lang w:val="en-GB"/>
        </w:rPr>
      </w:pPr>
    </w:p>
    <w:p w14:paraId="433316DB" w14:textId="541E2961" w:rsidR="00EE269C" w:rsidRPr="00D4503F" w:rsidRDefault="003404A8" w:rsidP="00D4503F">
      <w:pPr>
        <w:numPr>
          <w:ilvl w:val="0"/>
          <w:numId w:val="47"/>
        </w:numPr>
        <w:rPr>
          <w:rFonts w:ascii="Arial" w:hAnsi="Arial" w:cs="Arial"/>
          <w:sz w:val="22"/>
          <w:szCs w:val="22"/>
        </w:rPr>
      </w:pPr>
      <w:r>
        <w:rPr>
          <w:rFonts w:ascii="Arial" w:hAnsi="Arial" w:cs="Arial"/>
          <w:sz w:val="22"/>
          <w:szCs w:val="22"/>
        </w:rPr>
        <w:lastRenderedPageBreak/>
        <w:t xml:space="preserve">To offer realistic advice and options to young people, family members and professionals </w:t>
      </w:r>
      <w:r w:rsidR="00EE269C">
        <w:rPr>
          <w:rFonts w:ascii="Arial" w:hAnsi="Arial" w:cs="Arial"/>
          <w:sz w:val="22"/>
          <w:szCs w:val="22"/>
        </w:rPr>
        <w:t xml:space="preserve">to prevent family breakdown and homelessness. </w:t>
      </w:r>
      <w:r w:rsidR="00235247">
        <w:rPr>
          <w:rFonts w:ascii="Arial" w:hAnsi="Arial" w:cs="Arial"/>
          <w:sz w:val="22"/>
          <w:szCs w:val="22"/>
        </w:rPr>
        <w:t>Carrying out service user assessments, liaising with</w:t>
      </w:r>
      <w:r w:rsidR="00AF7280">
        <w:rPr>
          <w:rFonts w:ascii="Arial" w:hAnsi="Arial" w:cs="Arial"/>
          <w:sz w:val="22"/>
          <w:szCs w:val="22"/>
        </w:rPr>
        <w:t xml:space="preserve"> </w:t>
      </w:r>
      <w:r w:rsidR="00405F6E">
        <w:rPr>
          <w:rFonts w:ascii="Arial" w:hAnsi="Arial" w:cs="Arial"/>
          <w:sz w:val="22"/>
          <w:szCs w:val="22"/>
        </w:rPr>
        <w:t>statutory</w:t>
      </w:r>
      <w:r w:rsidR="00AF7280">
        <w:rPr>
          <w:rFonts w:ascii="Arial" w:hAnsi="Arial" w:cs="Arial"/>
          <w:sz w:val="22"/>
          <w:szCs w:val="22"/>
        </w:rPr>
        <w:t xml:space="preserve"> and </w:t>
      </w:r>
      <w:r w:rsidR="00405F6E">
        <w:rPr>
          <w:rFonts w:ascii="Arial" w:hAnsi="Arial" w:cs="Arial"/>
          <w:sz w:val="22"/>
          <w:szCs w:val="22"/>
        </w:rPr>
        <w:t>non-statutory</w:t>
      </w:r>
      <w:r w:rsidR="00AF7280">
        <w:rPr>
          <w:rFonts w:ascii="Arial" w:hAnsi="Arial" w:cs="Arial"/>
          <w:sz w:val="22"/>
          <w:szCs w:val="22"/>
        </w:rPr>
        <w:t xml:space="preserve"> agencies and family members to assist with planned move on/secure appropriate accommodation as required. </w:t>
      </w:r>
    </w:p>
    <w:p w14:paraId="273033CD" w14:textId="5D8DA9A2" w:rsidR="00E371D1" w:rsidRPr="00892BEE" w:rsidRDefault="00E371D1" w:rsidP="00E371D1">
      <w:pPr>
        <w:numPr>
          <w:ilvl w:val="0"/>
          <w:numId w:val="47"/>
        </w:numPr>
        <w:rPr>
          <w:rFonts w:ascii="Arial" w:hAnsi="Arial" w:cs="Arial"/>
          <w:sz w:val="22"/>
          <w:szCs w:val="22"/>
        </w:rPr>
      </w:pPr>
      <w:r w:rsidRPr="00892BEE">
        <w:rPr>
          <w:rFonts w:ascii="Arial" w:hAnsi="Arial" w:cs="Arial"/>
          <w:sz w:val="22"/>
          <w:szCs w:val="22"/>
        </w:rPr>
        <w:t>Co-ordinate and chair regular meetings to promote positive working with all relevant agencies, and maintain excellent working relationships with external agencies and funders / commissioners to ensure we are a provider of choice</w:t>
      </w:r>
    </w:p>
    <w:p w14:paraId="171BD87A" w14:textId="77777777" w:rsidR="004C63DD" w:rsidRDefault="006C3355" w:rsidP="006C3355">
      <w:pPr>
        <w:numPr>
          <w:ilvl w:val="0"/>
          <w:numId w:val="47"/>
        </w:numPr>
        <w:rPr>
          <w:rFonts w:ascii="Arial" w:hAnsi="Arial" w:cs="Arial"/>
          <w:sz w:val="22"/>
          <w:szCs w:val="22"/>
        </w:rPr>
      </w:pPr>
      <w:r w:rsidRPr="00E332FD">
        <w:rPr>
          <w:rFonts w:ascii="Arial" w:hAnsi="Arial" w:cs="Arial"/>
          <w:sz w:val="22"/>
          <w:szCs w:val="22"/>
        </w:rPr>
        <w:t xml:space="preserve">To provide guidance on </w:t>
      </w:r>
      <w:r w:rsidR="00076C5E" w:rsidRPr="00E332FD">
        <w:rPr>
          <w:rFonts w:ascii="Arial" w:hAnsi="Arial" w:cs="Arial"/>
          <w:sz w:val="22"/>
          <w:szCs w:val="22"/>
        </w:rPr>
        <w:t xml:space="preserve">all cases including </w:t>
      </w:r>
      <w:r w:rsidRPr="00E332FD">
        <w:rPr>
          <w:rFonts w:ascii="Arial" w:hAnsi="Arial" w:cs="Arial"/>
          <w:sz w:val="22"/>
          <w:szCs w:val="22"/>
        </w:rPr>
        <w:t>complex cases</w:t>
      </w:r>
      <w:r w:rsidR="00076C5E" w:rsidRPr="00E332FD">
        <w:rPr>
          <w:rFonts w:ascii="Arial" w:hAnsi="Arial" w:cs="Arial"/>
          <w:sz w:val="22"/>
          <w:szCs w:val="22"/>
        </w:rPr>
        <w:t xml:space="preserve"> and model best practice.</w:t>
      </w:r>
    </w:p>
    <w:p w14:paraId="4E8EF105" w14:textId="0E0CB815" w:rsidR="00B91658" w:rsidRPr="00E332FD" w:rsidRDefault="004C63DD" w:rsidP="006C3355">
      <w:pPr>
        <w:numPr>
          <w:ilvl w:val="0"/>
          <w:numId w:val="47"/>
        </w:numPr>
        <w:rPr>
          <w:rFonts w:ascii="Arial" w:hAnsi="Arial" w:cs="Arial"/>
          <w:sz w:val="22"/>
          <w:szCs w:val="22"/>
        </w:rPr>
      </w:pPr>
      <w:r w:rsidRPr="004C63DD">
        <w:rPr>
          <w:rFonts w:ascii="Arial" w:hAnsi="Arial" w:cs="Arial"/>
          <w:bCs/>
          <w:sz w:val="22"/>
          <w:szCs w:val="22"/>
        </w:rPr>
        <w:t xml:space="preserve">Work alongside existing pathways to </w:t>
      </w:r>
      <w:r w:rsidR="00F8098C">
        <w:rPr>
          <w:rFonts w:ascii="Arial" w:hAnsi="Arial" w:cs="Arial"/>
          <w:bCs/>
          <w:sz w:val="22"/>
          <w:szCs w:val="22"/>
        </w:rPr>
        <w:t>manage</w:t>
      </w:r>
      <w:r w:rsidRPr="004C63DD">
        <w:rPr>
          <w:rFonts w:ascii="Arial" w:hAnsi="Arial" w:cs="Arial"/>
          <w:bCs/>
          <w:sz w:val="22"/>
          <w:szCs w:val="22"/>
        </w:rPr>
        <w:t xml:space="preserve"> the allocation</w:t>
      </w:r>
      <w:r w:rsidR="00F8098C">
        <w:rPr>
          <w:rFonts w:ascii="Arial" w:hAnsi="Arial" w:cs="Arial"/>
          <w:bCs/>
          <w:sz w:val="22"/>
          <w:szCs w:val="22"/>
        </w:rPr>
        <w:t xml:space="preserve"> and monitoring</w:t>
      </w:r>
      <w:r w:rsidRPr="004C63DD">
        <w:rPr>
          <w:rFonts w:ascii="Arial" w:hAnsi="Arial" w:cs="Arial"/>
          <w:bCs/>
          <w:sz w:val="22"/>
          <w:szCs w:val="22"/>
        </w:rPr>
        <w:t xml:space="preserve"> of bedspaces for </w:t>
      </w:r>
      <w:proofErr w:type="gramStart"/>
      <w:r w:rsidRPr="004C63DD">
        <w:rPr>
          <w:rFonts w:ascii="Arial" w:hAnsi="Arial" w:cs="Arial"/>
          <w:bCs/>
          <w:sz w:val="22"/>
          <w:szCs w:val="22"/>
        </w:rPr>
        <w:t>16-24 year olds</w:t>
      </w:r>
      <w:proofErr w:type="gramEnd"/>
      <w:r w:rsidRPr="004C63DD">
        <w:rPr>
          <w:rFonts w:ascii="Arial" w:hAnsi="Arial" w:cs="Arial"/>
          <w:bCs/>
          <w:sz w:val="22"/>
          <w:szCs w:val="22"/>
        </w:rPr>
        <w:t xml:space="preserve"> requiring ongoing supported accommodation across the county.  </w:t>
      </w:r>
      <w:r w:rsidR="00076C5E" w:rsidRPr="00E332FD">
        <w:rPr>
          <w:rFonts w:ascii="Arial" w:hAnsi="Arial" w:cs="Arial"/>
          <w:sz w:val="22"/>
          <w:szCs w:val="22"/>
        </w:rPr>
        <w:t xml:space="preserve"> </w:t>
      </w:r>
    </w:p>
    <w:p w14:paraId="5BC7F7B1" w14:textId="2FCCE45A" w:rsidR="00DF73FC" w:rsidRPr="00E332FD" w:rsidRDefault="00DF73FC" w:rsidP="00DF73FC">
      <w:pPr>
        <w:pStyle w:val="ListParagraph"/>
        <w:numPr>
          <w:ilvl w:val="0"/>
          <w:numId w:val="47"/>
        </w:numPr>
        <w:tabs>
          <w:tab w:val="left" w:pos="-1440"/>
          <w:tab w:val="left" w:pos="-720"/>
          <w:tab w:val="left" w:pos="0"/>
        </w:tabs>
        <w:suppressAutoHyphens/>
        <w:spacing w:line="240" w:lineRule="atLeast"/>
        <w:jc w:val="both"/>
        <w:rPr>
          <w:rFonts w:ascii="Arial" w:hAnsi="Arial" w:cs="Arial"/>
          <w:sz w:val="22"/>
          <w:szCs w:val="22"/>
        </w:rPr>
      </w:pPr>
      <w:r w:rsidRPr="00E332FD">
        <w:rPr>
          <w:rFonts w:ascii="Arial" w:hAnsi="Arial" w:cs="Arial"/>
          <w:sz w:val="22"/>
          <w:szCs w:val="22"/>
        </w:rPr>
        <w:t>To promote working creatively and imaginatively to facilitate solutions with young people and their families</w:t>
      </w:r>
      <w:r w:rsidR="001072AF">
        <w:rPr>
          <w:rFonts w:ascii="Arial" w:hAnsi="Arial" w:cs="Arial"/>
          <w:sz w:val="22"/>
          <w:szCs w:val="22"/>
        </w:rPr>
        <w:t xml:space="preserve">, empowering them to improve their own situation. </w:t>
      </w:r>
    </w:p>
    <w:p w14:paraId="0792C3BE" w14:textId="44B09F4F" w:rsidR="007718EE" w:rsidRPr="00E332FD" w:rsidRDefault="007718EE" w:rsidP="006C3355">
      <w:pPr>
        <w:numPr>
          <w:ilvl w:val="0"/>
          <w:numId w:val="47"/>
        </w:numPr>
        <w:rPr>
          <w:rFonts w:ascii="Arial" w:hAnsi="Arial" w:cs="Arial"/>
          <w:sz w:val="22"/>
          <w:szCs w:val="22"/>
        </w:rPr>
      </w:pPr>
      <w:r w:rsidRPr="00E332FD">
        <w:rPr>
          <w:rFonts w:ascii="Arial" w:hAnsi="Arial" w:cs="Arial"/>
          <w:sz w:val="22"/>
          <w:szCs w:val="22"/>
        </w:rPr>
        <w:t xml:space="preserve">To identify, review and overcome the </w:t>
      </w:r>
      <w:r w:rsidR="00383D06">
        <w:rPr>
          <w:rFonts w:ascii="Arial" w:hAnsi="Arial" w:cs="Arial"/>
          <w:sz w:val="22"/>
          <w:szCs w:val="22"/>
        </w:rPr>
        <w:t xml:space="preserve">young </w:t>
      </w:r>
      <w:proofErr w:type="gramStart"/>
      <w:r w:rsidR="00383D06">
        <w:rPr>
          <w:rFonts w:ascii="Arial" w:hAnsi="Arial" w:cs="Arial"/>
          <w:sz w:val="22"/>
          <w:szCs w:val="22"/>
        </w:rPr>
        <w:t>peoples</w:t>
      </w:r>
      <w:r w:rsidRPr="00E332FD">
        <w:rPr>
          <w:rFonts w:ascii="Arial" w:hAnsi="Arial" w:cs="Arial"/>
          <w:sz w:val="22"/>
          <w:szCs w:val="22"/>
        </w:rPr>
        <w:t>’</w:t>
      </w:r>
      <w:proofErr w:type="gramEnd"/>
      <w:r w:rsidRPr="00E332FD">
        <w:rPr>
          <w:rFonts w:ascii="Arial" w:hAnsi="Arial" w:cs="Arial"/>
          <w:sz w:val="22"/>
          <w:szCs w:val="22"/>
        </w:rPr>
        <w:t xml:space="preserve"> barriers to engaging effectively with statutory and non-statutory services.</w:t>
      </w:r>
    </w:p>
    <w:p w14:paraId="14E36B53" w14:textId="24A85600" w:rsidR="006C3355" w:rsidRPr="00E332FD" w:rsidRDefault="006C3355" w:rsidP="00404D3E">
      <w:pPr>
        <w:pStyle w:val="ListParagraph"/>
        <w:numPr>
          <w:ilvl w:val="0"/>
          <w:numId w:val="47"/>
        </w:numPr>
        <w:tabs>
          <w:tab w:val="left" w:pos="-1440"/>
          <w:tab w:val="left" w:pos="-720"/>
          <w:tab w:val="left" w:pos="0"/>
        </w:tabs>
        <w:suppressAutoHyphens/>
        <w:spacing w:line="240" w:lineRule="atLeast"/>
        <w:jc w:val="both"/>
        <w:rPr>
          <w:rFonts w:ascii="Arial" w:hAnsi="Arial" w:cs="Arial"/>
          <w:sz w:val="22"/>
          <w:szCs w:val="22"/>
        </w:rPr>
      </w:pPr>
      <w:r w:rsidRPr="00E332FD">
        <w:rPr>
          <w:rFonts w:ascii="Arial" w:hAnsi="Arial" w:cs="Arial"/>
          <w:sz w:val="22"/>
          <w:szCs w:val="22"/>
        </w:rPr>
        <w:t xml:space="preserve">To assist with on-going development of the </w:t>
      </w:r>
      <w:r w:rsidR="005F7C3A">
        <w:rPr>
          <w:rFonts w:ascii="Arial" w:hAnsi="Arial" w:cs="Arial"/>
          <w:sz w:val="22"/>
          <w:szCs w:val="22"/>
        </w:rPr>
        <w:t>hyh</w:t>
      </w:r>
      <w:r w:rsidR="005B3F8E">
        <w:rPr>
          <w:rFonts w:ascii="Arial" w:hAnsi="Arial" w:cs="Arial"/>
          <w:sz w:val="22"/>
          <w:szCs w:val="22"/>
        </w:rPr>
        <w:t xml:space="preserve"> H</w:t>
      </w:r>
      <w:r w:rsidR="005F7C3A">
        <w:rPr>
          <w:rFonts w:ascii="Arial" w:hAnsi="Arial" w:cs="Arial"/>
          <w:sz w:val="22"/>
          <w:szCs w:val="22"/>
        </w:rPr>
        <w:t>ub</w:t>
      </w:r>
      <w:r w:rsidRPr="00E332FD">
        <w:rPr>
          <w:rFonts w:ascii="Arial" w:hAnsi="Arial" w:cs="Arial"/>
          <w:sz w:val="22"/>
          <w:szCs w:val="22"/>
        </w:rPr>
        <w:t xml:space="preserve"> and review and adapt paperwork/referral process/service as required </w:t>
      </w:r>
    </w:p>
    <w:p w14:paraId="739918E1" w14:textId="77777777" w:rsidR="006C3355" w:rsidRPr="00E332FD" w:rsidRDefault="006C3355" w:rsidP="006C3355">
      <w:pPr>
        <w:numPr>
          <w:ilvl w:val="0"/>
          <w:numId w:val="47"/>
        </w:numPr>
        <w:rPr>
          <w:rFonts w:ascii="Arial" w:hAnsi="Arial" w:cs="Arial"/>
          <w:sz w:val="22"/>
          <w:szCs w:val="22"/>
        </w:rPr>
      </w:pPr>
      <w:r w:rsidRPr="00E332FD">
        <w:rPr>
          <w:rFonts w:ascii="Arial" w:hAnsi="Arial" w:cs="Arial"/>
          <w:sz w:val="22"/>
          <w:szCs w:val="22"/>
        </w:rPr>
        <w:t>Training and supporting staff to ensure the accuracy and integrity of the data within the salesforce database.</w:t>
      </w:r>
    </w:p>
    <w:p w14:paraId="535C65C0" w14:textId="77777777" w:rsidR="006C3355" w:rsidRPr="00E332FD" w:rsidRDefault="006C3355" w:rsidP="006C3355">
      <w:pPr>
        <w:numPr>
          <w:ilvl w:val="0"/>
          <w:numId w:val="47"/>
        </w:numPr>
        <w:rPr>
          <w:rFonts w:ascii="Arial" w:hAnsi="Arial" w:cs="Arial"/>
          <w:sz w:val="22"/>
          <w:szCs w:val="22"/>
        </w:rPr>
      </w:pPr>
      <w:r w:rsidRPr="00E332FD">
        <w:rPr>
          <w:rFonts w:ascii="Arial" w:hAnsi="Arial" w:cs="Arial"/>
          <w:sz w:val="22"/>
          <w:szCs w:val="22"/>
        </w:rPr>
        <w:t xml:space="preserve">Develop and ensure the database </w:t>
      </w:r>
      <w:proofErr w:type="gramStart"/>
      <w:r w:rsidRPr="00E332FD">
        <w:rPr>
          <w:rFonts w:ascii="Arial" w:hAnsi="Arial" w:cs="Arial"/>
          <w:sz w:val="22"/>
          <w:szCs w:val="22"/>
        </w:rPr>
        <w:t>is meeting</w:t>
      </w:r>
      <w:proofErr w:type="gramEnd"/>
      <w:r w:rsidRPr="00E332FD">
        <w:rPr>
          <w:rFonts w:ascii="Arial" w:hAnsi="Arial" w:cs="Arial"/>
          <w:sz w:val="22"/>
          <w:szCs w:val="22"/>
        </w:rPr>
        <w:t xml:space="preserve"> business needs and generate reports when needed. </w:t>
      </w:r>
    </w:p>
    <w:p w14:paraId="1AB853E3" w14:textId="77777777" w:rsidR="006C3355" w:rsidRPr="00E332FD" w:rsidRDefault="006C3355" w:rsidP="006C3355">
      <w:pPr>
        <w:rPr>
          <w:rFonts w:ascii="Arial" w:hAnsi="Arial" w:cs="Arial"/>
          <w:sz w:val="22"/>
          <w:szCs w:val="22"/>
        </w:rPr>
      </w:pPr>
    </w:p>
    <w:p w14:paraId="2C76FCD7" w14:textId="77777777" w:rsidR="006C3355" w:rsidRPr="00E332FD" w:rsidRDefault="006C3355" w:rsidP="006C3355">
      <w:pPr>
        <w:rPr>
          <w:rFonts w:ascii="Arial" w:hAnsi="Arial" w:cs="Arial"/>
          <w:sz w:val="22"/>
          <w:szCs w:val="22"/>
          <w:lang w:val="en-GB"/>
        </w:rPr>
      </w:pPr>
    </w:p>
    <w:p w14:paraId="6BCE819F" w14:textId="5F986B0D" w:rsidR="006C3355" w:rsidRDefault="006C3355" w:rsidP="006C3355">
      <w:pPr>
        <w:rPr>
          <w:rFonts w:ascii="Arial" w:hAnsi="Arial" w:cs="Arial"/>
          <w:b/>
          <w:bCs/>
          <w:sz w:val="22"/>
          <w:szCs w:val="22"/>
          <w:lang w:val="en-GB"/>
        </w:rPr>
      </w:pPr>
      <w:r w:rsidRPr="007449E2">
        <w:rPr>
          <w:rFonts w:ascii="Arial" w:hAnsi="Arial" w:cs="Arial"/>
          <w:b/>
          <w:bCs/>
          <w:sz w:val="22"/>
          <w:szCs w:val="22"/>
          <w:lang w:val="en-GB"/>
        </w:rPr>
        <w:t>Partnership &amp; stakeholder management</w:t>
      </w:r>
      <w:r w:rsidR="00163089" w:rsidRPr="007449E2">
        <w:rPr>
          <w:rFonts w:ascii="Arial" w:hAnsi="Arial" w:cs="Arial"/>
          <w:b/>
          <w:bCs/>
          <w:sz w:val="22"/>
          <w:szCs w:val="22"/>
          <w:lang w:val="en-GB"/>
        </w:rPr>
        <w:t>:</w:t>
      </w:r>
    </w:p>
    <w:p w14:paraId="12367454" w14:textId="77777777" w:rsidR="002F6D40" w:rsidRPr="007449E2" w:rsidRDefault="002F6D40" w:rsidP="006C3355">
      <w:pPr>
        <w:rPr>
          <w:rFonts w:ascii="Arial" w:hAnsi="Arial" w:cs="Arial"/>
          <w:b/>
          <w:bCs/>
          <w:sz w:val="22"/>
          <w:szCs w:val="22"/>
          <w:lang w:val="en-GB"/>
        </w:rPr>
      </w:pPr>
    </w:p>
    <w:p w14:paraId="608679F1" w14:textId="34414312" w:rsidR="00B91658" w:rsidRPr="00E332FD" w:rsidRDefault="00B91658" w:rsidP="00B91658">
      <w:pPr>
        <w:pStyle w:val="ListParagraph"/>
        <w:numPr>
          <w:ilvl w:val="0"/>
          <w:numId w:val="47"/>
        </w:numPr>
        <w:rPr>
          <w:rFonts w:ascii="Arial" w:hAnsi="Arial" w:cs="Arial"/>
          <w:sz w:val="22"/>
          <w:szCs w:val="22"/>
        </w:rPr>
      </w:pPr>
      <w:proofErr w:type="gramStart"/>
      <w:r w:rsidRPr="00E332FD">
        <w:rPr>
          <w:rFonts w:ascii="Arial" w:hAnsi="Arial" w:cs="Arial"/>
          <w:sz w:val="22"/>
          <w:szCs w:val="22"/>
        </w:rPr>
        <w:t>To work</w:t>
      </w:r>
      <w:proofErr w:type="gramEnd"/>
      <w:r w:rsidRPr="00E332FD">
        <w:rPr>
          <w:rFonts w:ascii="Arial" w:hAnsi="Arial" w:cs="Arial"/>
          <w:sz w:val="22"/>
          <w:szCs w:val="22"/>
        </w:rPr>
        <w:t xml:space="preserve"> effectively alongside the </w:t>
      </w:r>
      <w:r w:rsidR="000327F7">
        <w:rPr>
          <w:rFonts w:ascii="Arial" w:hAnsi="Arial" w:cs="Arial"/>
          <w:sz w:val="22"/>
          <w:szCs w:val="22"/>
        </w:rPr>
        <w:t>M</w:t>
      </w:r>
      <w:r w:rsidRPr="00E332FD">
        <w:rPr>
          <w:rFonts w:ascii="Arial" w:hAnsi="Arial" w:cs="Arial"/>
          <w:sz w:val="22"/>
          <w:szCs w:val="22"/>
        </w:rPr>
        <w:t>ediation team</w:t>
      </w:r>
      <w:r w:rsidR="000327F7">
        <w:rPr>
          <w:rFonts w:ascii="Arial" w:hAnsi="Arial" w:cs="Arial"/>
          <w:sz w:val="22"/>
          <w:szCs w:val="22"/>
        </w:rPr>
        <w:t xml:space="preserve"> and Family Link work</w:t>
      </w:r>
      <w:r w:rsidRPr="00E332FD">
        <w:rPr>
          <w:rFonts w:ascii="Arial" w:hAnsi="Arial" w:cs="Arial"/>
          <w:sz w:val="22"/>
          <w:szCs w:val="22"/>
        </w:rPr>
        <w:t xml:space="preserve"> to provide practical support to complement conflict resolution and emotional support. </w:t>
      </w:r>
    </w:p>
    <w:p w14:paraId="58051F46" w14:textId="29A94279" w:rsidR="00B91658" w:rsidRPr="00E332FD" w:rsidRDefault="00B91658" w:rsidP="00B91658">
      <w:pPr>
        <w:pStyle w:val="ListParagraph"/>
        <w:numPr>
          <w:ilvl w:val="0"/>
          <w:numId w:val="47"/>
        </w:numPr>
        <w:rPr>
          <w:rFonts w:ascii="Arial" w:hAnsi="Arial" w:cs="Arial"/>
          <w:sz w:val="22"/>
          <w:szCs w:val="22"/>
        </w:rPr>
      </w:pPr>
      <w:r w:rsidRPr="00E332FD">
        <w:rPr>
          <w:rFonts w:ascii="Arial" w:hAnsi="Arial" w:cs="Arial"/>
          <w:sz w:val="22"/>
          <w:szCs w:val="22"/>
        </w:rPr>
        <w:t>Establish and maintain excellent working relationships / partnerships with statutory and non-statuary agencies to ensure a cohesive approach to preventing family breakdown</w:t>
      </w:r>
      <w:r w:rsidR="004D1B0D">
        <w:rPr>
          <w:rFonts w:ascii="Arial" w:hAnsi="Arial" w:cs="Arial"/>
          <w:sz w:val="22"/>
          <w:szCs w:val="22"/>
        </w:rPr>
        <w:t xml:space="preserve"> in line with the JHP. </w:t>
      </w:r>
    </w:p>
    <w:p w14:paraId="433FDF36" w14:textId="5E7E7EC2" w:rsidR="006C3355" w:rsidRPr="00E332FD" w:rsidRDefault="006C3355" w:rsidP="006C3355">
      <w:pPr>
        <w:numPr>
          <w:ilvl w:val="0"/>
          <w:numId w:val="47"/>
        </w:numPr>
        <w:rPr>
          <w:rFonts w:ascii="Arial" w:hAnsi="Arial" w:cs="Arial"/>
          <w:sz w:val="22"/>
          <w:szCs w:val="22"/>
        </w:rPr>
      </w:pPr>
      <w:r w:rsidRPr="00E332FD">
        <w:rPr>
          <w:rFonts w:ascii="Arial" w:hAnsi="Arial" w:cs="Arial"/>
          <w:sz w:val="22"/>
          <w:szCs w:val="22"/>
        </w:rPr>
        <w:t>Work alongside the</w:t>
      </w:r>
      <w:r w:rsidR="004D1B0D">
        <w:rPr>
          <w:rFonts w:ascii="Arial" w:hAnsi="Arial" w:cs="Arial"/>
          <w:sz w:val="22"/>
          <w:szCs w:val="22"/>
        </w:rPr>
        <w:t xml:space="preserve"> Head of Prevention Services</w:t>
      </w:r>
      <w:r w:rsidRPr="00E332FD">
        <w:rPr>
          <w:rFonts w:ascii="Arial" w:hAnsi="Arial" w:cs="Arial"/>
          <w:sz w:val="22"/>
          <w:szCs w:val="22"/>
        </w:rPr>
        <w:t xml:space="preserve"> to ensure KPI targets are met and open communication is maintained with </w:t>
      </w:r>
      <w:r w:rsidR="00FF6271">
        <w:rPr>
          <w:rFonts w:ascii="Arial" w:hAnsi="Arial" w:cs="Arial"/>
          <w:sz w:val="22"/>
          <w:szCs w:val="22"/>
        </w:rPr>
        <w:t>commissioners</w:t>
      </w:r>
      <w:r w:rsidRPr="00E332FD">
        <w:rPr>
          <w:rFonts w:ascii="Arial" w:hAnsi="Arial" w:cs="Arial"/>
          <w:sz w:val="22"/>
          <w:szCs w:val="22"/>
        </w:rPr>
        <w:t xml:space="preserve">, where needed. </w:t>
      </w:r>
    </w:p>
    <w:p w14:paraId="3B65854D" w14:textId="2AA77DFD" w:rsidR="006C3355" w:rsidRPr="00163089" w:rsidRDefault="00163089" w:rsidP="006C3355">
      <w:pPr>
        <w:numPr>
          <w:ilvl w:val="0"/>
          <w:numId w:val="47"/>
        </w:numPr>
        <w:rPr>
          <w:rFonts w:ascii="Arial" w:hAnsi="Arial" w:cs="Arial"/>
          <w:sz w:val="22"/>
          <w:szCs w:val="22"/>
        </w:rPr>
      </w:pPr>
      <w:r w:rsidRPr="004E6B7F">
        <w:rPr>
          <w:rFonts w:ascii="Arial" w:hAnsi="Arial" w:cs="Arial"/>
          <w:sz w:val="22"/>
          <w:szCs w:val="22"/>
        </w:rPr>
        <w:t>To assist with</w:t>
      </w:r>
      <w:r>
        <w:rPr>
          <w:rFonts w:ascii="Arial" w:hAnsi="Arial" w:cs="Arial"/>
          <w:sz w:val="22"/>
          <w:szCs w:val="22"/>
        </w:rPr>
        <w:t xml:space="preserve"> production of and</w:t>
      </w:r>
      <w:r w:rsidRPr="004E6B7F">
        <w:rPr>
          <w:rFonts w:ascii="Arial" w:hAnsi="Arial" w:cs="Arial"/>
          <w:sz w:val="22"/>
          <w:szCs w:val="22"/>
        </w:rPr>
        <w:t xml:space="preserve"> gathering information for funding bids</w:t>
      </w:r>
    </w:p>
    <w:p w14:paraId="40B7AAB2" w14:textId="77777777" w:rsidR="006C3355" w:rsidRPr="00E332FD" w:rsidRDefault="006C3355" w:rsidP="006C3355">
      <w:pPr>
        <w:rPr>
          <w:rFonts w:ascii="Arial" w:hAnsi="Arial" w:cs="Arial"/>
          <w:sz w:val="22"/>
          <w:szCs w:val="22"/>
          <w:lang w:val="en-GB"/>
        </w:rPr>
      </w:pPr>
    </w:p>
    <w:p w14:paraId="62D02711" w14:textId="6D43DD94" w:rsidR="004640FA" w:rsidRDefault="006C3355" w:rsidP="006C3355">
      <w:pPr>
        <w:rPr>
          <w:rFonts w:ascii="Arial" w:hAnsi="Arial" w:cs="Arial"/>
          <w:sz w:val="22"/>
          <w:szCs w:val="22"/>
          <w:lang w:val="en-GB"/>
        </w:rPr>
      </w:pPr>
      <w:r w:rsidRPr="00163089">
        <w:rPr>
          <w:rFonts w:ascii="Arial" w:hAnsi="Arial" w:cs="Arial"/>
          <w:b/>
          <w:bCs/>
          <w:sz w:val="22"/>
          <w:szCs w:val="22"/>
          <w:lang w:val="en-GB"/>
        </w:rPr>
        <w:t>Training &amp; Development</w:t>
      </w:r>
      <w:r w:rsidR="00163089">
        <w:rPr>
          <w:rFonts w:ascii="Arial" w:hAnsi="Arial" w:cs="Arial"/>
          <w:sz w:val="22"/>
          <w:szCs w:val="22"/>
          <w:lang w:val="en-GB"/>
        </w:rPr>
        <w:t>:</w:t>
      </w:r>
    </w:p>
    <w:p w14:paraId="26F7B537" w14:textId="77777777" w:rsidR="002F6D40" w:rsidRPr="00E332FD" w:rsidRDefault="002F6D40" w:rsidP="006C3355">
      <w:pPr>
        <w:rPr>
          <w:rFonts w:ascii="Arial" w:hAnsi="Arial" w:cs="Arial"/>
          <w:sz w:val="22"/>
          <w:szCs w:val="22"/>
          <w:lang w:val="en-GB"/>
        </w:rPr>
      </w:pPr>
    </w:p>
    <w:p w14:paraId="169D3CF3" w14:textId="73E3B30E" w:rsidR="006C3355" w:rsidRPr="00E332FD" w:rsidRDefault="006C3355" w:rsidP="006C3355">
      <w:pPr>
        <w:numPr>
          <w:ilvl w:val="0"/>
          <w:numId w:val="47"/>
        </w:numPr>
        <w:rPr>
          <w:rFonts w:ascii="Arial" w:hAnsi="Arial" w:cs="Arial"/>
          <w:sz w:val="22"/>
          <w:szCs w:val="22"/>
        </w:rPr>
      </w:pPr>
      <w:r w:rsidRPr="00E332FD">
        <w:rPr>
          <w:rFonts w:ascii="Arial" w:hAnsi="Arial" w:cs="Arial"/>
          <w:sz w:val="22"/>
          <w:szCs w:val="22"/>
        </w:rPr>
        <w:t>Deliver any relevant training internally to hyh workers and students</w:t>
      </w:r>
    </w:p>
    <w:p w14:paraId="13FBCB71" w14:textId="3A7FBE35" w:rsidR="00E73161" w:rsidRPr="00E332FD" w:rsidRDefault="00E73161" w:rsidP="006C3355">
      <w:pPr>
        <w:numPr>
          <w:ilvl w:val="0"/>
          <w:numId w:val="47"/>
        </w:numPr>
        <w:rPr>
          <w:rFonts w:ascii="Arial" w:hAnsi="Arial" w:cs="Arial"/>
          <w:sz w:val="22"/>
          <w:szCs w:val="22"/>
        </w:rPr>
      </w:pPr>
      <w:r w:rsidRPr="00E332FD">
        <w:rPr>
          <w:rFonts w:ascii="Arial" w:hAnsi="Arial" w:cs="Arial"/>
          <w:sz w:val="22"/>
          <w:szCs w:val="22"/>
        </w:rPr>
        <w:t>Identify trainin</w:t>
      </w:r>
      <w:r w:rsidR="00643E11" w:rsidRPr="00E332FD">
        <w:rPr>
          <w:rFonts w:ascii="Arial" w:hAnsi="Arial" w:cs="Arial"/>
          <w:sz w:val="22"/>
          <w:szCs w:val="22"/>
        </w:rPr>
        <w:t>g needs of the team and support continuous professional development</w:t>
      </w:r>
    </w:p>
    <w:p w14:paraId="6FA8B81A" w14:textId="77777777" w:rsidR="00C958F4" w:rsidRDefault="00C958F4" w:rsidP="00054752">
      <w:pPr>
        <w:pStyle w:val="BodyText"/>
        <w:rPr>
          <w:rFonts w:ascii="Arial" w:hAnsi="Arial" w:cs="Arial"/>
          <w:b/>
          <w:bCs/>
          <w:sz w:val="20"/>
        </w:rPr>
      </w:pPr>
    </w:p>
    <w:p w14:paraId="7D137411" w14:textId="50FD2D35" w:rsidR="00054752" w:rsidRPr="00132D44" w:rsidRDefault="00054752" w:rsidP="00054752">
      <w:pPr>
        <w:pStyle w:val="BodyText"/>
        <w:rPr>
          <w:rFonts w:ascii="Arial" w:hAnsi="Arial" w:cs="Arial"/>
          <w:b/>
          <w:bCs/>
          <w:sz w:val="22"/>
          <w:szCs w:val="22"/>
        </w:rPr>
      </w:pPr>
      <w:r w:rsidRPr="00132D44">
        <w:rPr>
          <w:rFonts w:ascii="Arial" w:hAnsi="Arial" w:cs="Arial"/>
          <w:b/>
          <w:bCs/>
          <w:sz w:val="22"/>
          <w:szCs w:val="22"/>
        </w:rPr>
        <w:t>G</w:t>
      </w:r>
      <w:r w:rsidR="00267D79" w:rsidRPr="00132D44">
        <w:rPr>
          <w:rFonts w:ascii="Arial" w:hAnsi="Arial" w:cs="Arial"/>
          <w:b/>
          <w:bCs/>
          <w:sz w:val="22"/>
          <w:szCs w:val="22"/>
        </w:rPr>
        <w:t>ENERAL EXPECTATIONS</w:t>
      </w:r>
      <w:r w:rsidRPr="00132D44">
        <w:rPr>
          <w:rFonts w:ascii="Arial" w:hAnsi="Arial" w:cs="Arial"/>
          <w:b/>
          <w:bCs/>
          <w:sz w:val="22"/>
          <w:szCs w:val="22"/>
        </w:rPr>
        <w:t xml:space="preserve">: </w:t>
      </w:r>
    </w:p>
    <w:p w14:paraId="6E58B7F1" w14:textId="77777777" w:rsidR="00054752" w:rsidRPr="00132D44" w:rsidRDefault="00054752" w:rsidP="00054752">
      <w:pPr>
        <w:pStyle w:val="BodyText"/>
        <w:rPr>
          <w:rFonts w:ascii="Arial" w:hAnsi="Arial" w:cs="Arial"/>
          <w:sz w:val="22"/>
          <w:szCs w:val="22"/>
        </w:rPr>
      </w:pPr>
    </w:p>
    <w:p w14:paraId="5C959DD9" w14:textId="77777777" w:rsidR="00054752" w:rsidRPr="00132D44" w:rsidRDefault="00054752" w:rsidP="00267D79">
      <w:pPr>
        <w:pStyle w:val="BodyText"/>
        <w:numPr>
          <w:ilvl w:val="0"/>
          <w:numId w:val="45"/>
        </w:numPr>
        <w:overflowPunct w:val="0"/>
        <w:autoSpaceDE w:val="0"/>
        <w:autoSpaceDN w:val="0"/>
        <w:adjustRightInd w:val="0"/>
        <w:spacing w:line="240" w:lineRule="auto"/>
        <w:textAlignment w:val="baseline"/>
        <w:rPr>
          <w:rFonts w:ascii="Arial" w:hAnsi="Arial" w:cs="Arial"/>
          <w:sz w:val="22"/>
          <w:szCs w:val="22"/>
        </w:rPr>
      </w:pPr>
      <w:r w:rsidRPr="00132D44">
        <w:rPr>
          <w:rFonts w:ascii="Arial" w:hAnsi="Arial" w:cs="Arial"/>
          <w:sz w:val="22"/>
          <w:szCs w:val="22"/>
        </w:rPr>
        <w:t xml:space="preserve">To be ambassador for the charity both internally &amp; externally to further </w:t>
      </w:r>
      <w:r w:rsidRPr="00132D44">
        <w:rPr>
          <w:rFonts w:ascii="Arial" w:hAnsi="Arial" w:cs="Arial"/>
          <w:b/>
          <w:sz w:val="22"/>
          <w:szCs w:val="22"/>
        </w:rPr>
        <w:t>hyh</w:t>
      </w:r>
      <w:r w:rsidRPr="00132D44">
        <w:rPr>
          <w:rFonts w:ascii="Arial" w:hAnsi="Arial" w:cs="Arial"/>
          <w:sz w:val="22"/>
          <w:szCs w:val="22"/>
        </w:rPr>
        <w:t xml:space="preserve"> aims whilst protecting and enhancing its reputation.</w:t>
      </w:r>
    </w:p>
    <w:p w14:paraId="72D56D10" w14:textId="77777777" w:rsidR="00054752" w:rsidRPr="00132D44" w:rsidRDefault="00054752" w:rsidP="00054752">
      <w:pPr>
        <w:pStyle w:val="BodyText"/>
        <w:rPr>
          <w:rFonts w:ascii="Arial" w:hAnsi="Arial" w:cs="Arial"/>
          <w:sz w:val="22"/>
          <w:szCs w:val="22"/>
        </w:rPr>
      </w:pPr>
    </w:p>
    <w:p w14:paraId="00C5F9D9" w14:textId="77777777" w:rsidR="00054752" w:rsidRPr="00132D44" w:rsidRDefault="00054752" w:rsidP="00267D79">
      <w:pPr>
        <w:pStyle w:val="BodyText"/>
        <w:numPr>
          <w:ilvl w:val="0"/>
          <w:numId w:val="45"/>
        </w:numPr>
        <w:overflowPunct w:val="0"/>
        <w:autoSpaceDE w:val="0"/>
        <w:autoSpaceDN w:val="0"/>
        <w:adjustRightInd w:val="0"/>
        <w:spacing w:line="240" w:lineRule="auto"/>
        <w:textAlignment w:val="baseline"/>
        <w:rPr>
          <w:rFonts w:ascii="Arial" w:hAnsi="Arial" w:cs="Arial"/>
          <w:sz w:val="22"/>
          <w:szCs w:val="22"/>
        </w:rPr>
      </w:pPr>
      <w:r w:rsidRPr="00132D44">
        <w:rPr>
          <w:rFonts w:ascii="Arial" w:hAnsi="Arial" w:cs="Arial"/>
          <w:sz w:val="22"/>
          <w:szCs w:val="22"/>
        </w:rPr>
        <w:t xml:space="preserve">To </w:t>
      </w:r>
      <w:proofErr w:type="gramStart"/>
      <w:r w:rsidRPr="00132D44">
        <w:rPr>
          <w:rFonts w:ascii="Arial" w:hAnsi="Arial" w:cs="Arial"/>
          <w:sz w:val="22"/>
          <w:szCs w:val="22"/>
        </w:rPr>
        <w:t xml:space="preserve">immerse </w:t>
      </w:r>
      <w:r w:rsidRPr="00132D44">
        <w:rPr>
          <w:rFonts w:ascii="Arial" w:hAnsi="Arial" w:cs="Arial"/>
          <w:b/>
          <w:bCs/>
          <w:sz w:val="22"/>
          <w:szCs w:val="22"/>
        </w:rPr>
        <w:t xml:space="preserve">hyh’s </w:t>
      </w:r>
      <w:r w:rsidRPr="00132D44">
        <w:rPr>
          <w:rFonts w:ascii="Arial" w:hAnsi="Arial" w:cs="Arial"/>
          <w:sz w:val="22"/>
          <w:szCs w:val="22"/>
        </w:rPr>
        <w:t>values into your professional practice at all times</w:t>
      </w:r>
      <w:proofErr w:type="gramEnd"/>
      <w:r w:rsidRPr="00132D44">
        <w:rPr>
          <w:rFonts w:ascii="Arial" w:hAnsi="Arial" w:cs="Arial"/>
          <w:sz w:val="22"/>
          <w:szCs w:val="22"/>
        </w:rPr>
        <w:t>.</w:t>
      </w:r>
    </w:p>
    <w:p w14:paraId="460EB733" w14:textId="77777777" w:rsidR="00054752" w:rsidRPr="00132D44" w:rsidRDefault="00054752" w:rsidP="00054752">
      <w:pPr>
        <w:pStyle w:val="BodyText"/>
        <w:rPr>
          <w:rFonts w:ascii="Arial" w:hAnsi="Arial" w:cs="Arial"/>
          <w:sz w:val="22"/>
          <w:szCs w:val="22"/>
        </w:rPr>
      </w:pPr>
    </w:p>
    <w:p w14:paraId="3D96F04D" w14:textId="77777777" w:rsidR="00054752" w:rsidRPr="00132D44" w:rsidRDefault="00054752" w:rsidP="00267D79">
      <w:pPr>
        <w:pStyle w:val="BodyText"/>
        <w:numPr>
          <w:ilvl w:val="0"/>
          <w:numId w:val="45"/>
        </w:numPr>
        <w:overflowPunct w:val="0"/>
        <w:autoSpaceDE w:val="0"/>
        <w:autoSpaceDN w:val="0"/>
        <w:adjustRightInd w:val="0"/>
        <w:spacing w:line="240" w:lineRule="auto"/>
        <w:textAlignment w:val="baseline"/>
        <w:rPr>
          <w:rFonts w:ascii="Arial" w:hAnsi="Arial" w:cs="Arial"/>
          <w:sz w:val="22"/>
          <w:szCs w:val="22"/>
        </w:rPr>
      </w:pPr>
      <w:r w:rsidRPr="00132D44">
        <w:rPr>
          <w:rFonts w:ascii="Arial" w:hAnsi="Arial" w:cs="Arial"/>
          <w:sz w:val="22"/>
          <w:szCs w:val="22"/>
        </w:rPr>
        <w:lastRenderedPageBreak/>
        <w:t>Establish and maintain excellent working relationships with external agencies and partners to ensure we are a provider of choice.</w:t>
      </w:r>
    </w:p>
    <w:p w14:paraId="628D97EE" w14:textId="77777777" w:rsidR="00054752" w:rsidRPr="00132D44" w:rsidRDefault="00054752" w:rsidP="00054752">
      <w:pPr>
        <w:pStyle w:val="BodyText"/>
        <w:rPr>
          <w:rFonts w:ascii="Arial" w:hAnsi="Arial" w:cs="Arial"/>
          <w:sz w:val="22"/>
          <w:szCs w:val="22"/>
        </w:rPr>
      </w:pPr>
    </w:p>
    <w:p w14:paraId="6D0A7D1E" w14:textId="77777777" w:rsidR="00054752" w:rsidRPr="00132D44" w:rsidRDefault="00054752" w:rsidP="00267D79">
      <w:pPr>
        <w:pStyle w:val="BodyText"/>
        <w:numPr>
          <w:ilvl w:val="0"/>
          <w:numId w:val="45"/>
        </w:numPr>
        <w:overflowPunct w:val="0"/>
        <w:autoSpaceDE w:val="0"/>
        <w:autoSpaceDN w:val="0"/>
        <w:adjustRightInd w:val="0"/>
        <w:spacing w:line="240" w:lineRule="auto"/>
        <w:textAlignment w:val="baseline"/>
        <w:rPr>
          <w:rFonts w:ascii="Arial" w:hAnsi="Arial" w:cs="Arial"/>
          <w:sz w:val="22"/>
          <w:szCs w:val="22"/>
        </w:rPr>
      </w:pPr>
      <w:r w:rsidRPr="00132D44">
        <w:rPr>
          <w:rFonts w:ascii="Arial" w:hAnsi="Arial" w:cs="Arial"/>
          <w:sz w:val="22"/>
          <w:szCs w:val="22"/>
        </w:rPr>
        <w:t xml:space="preserve">To work in partnership with the existing </w:t>
      </w:r>
      <w:r w:rsidRPr="00132D44">
        <w:rPr>
          <w:rFonts w:ascii="Arial" w:hAnsi="Arial" w:cs="Arial"/>
          <w:b/>
          <w:bCs/>
          <w:sz w:val="22"/>
          <w:szCs w:val="22"/>
        </w:rPr>
        <w:t xml:space="preserve">hyh </w:t>
      </w:r>
      <w:r w:rsidRPr="00132D44">
        <w:rPr>
          <w:rFonts w:ascii="Arial" w:hAnsi="Arial" w:cs="Arial"/>
          <w:sz w:val="22"/>
          <w:szCs w:val="22"/>
        </w:rPr>
        <w:t>services.</w:t>
      </w:r>
    </w:p>
    <w:p w14:paraId="466EEB2C" w14:textId="77777777" w:rsidR="00054752" w:rsidRPr="00132D44" w:rsidRDefault="00054752" w:rsidP="00054752">
      <w:pPr>
        <w:pStyle w:val="BodyText"/>
        <w:rPr>
          <w:rFonts w:ascii="Arial" w:hAnsi="Arial" w:cs="Arial"/>
          <w:sz w:val="22"/>
          <w:szCs w:val="22"/>
        </w:rPr>
      </w:pPr>
    </w:p>
    <w:p w14:paraId="2840D9D1" w14:textId="77777777" w:rsidR="00054752" w:rsidRPr="00132D44" w:rsidRDefault="00054752" w:rsidP="00267D79">
      <w:pPr>
        <w:pStyle w:val="BodyText"/>
        <w:numPr>
          <w:ilvl w:val="0"/>
          <w:numId w:val="45"/>
        </w:numPr>
        <w:overflowPunct w:val="0"/>
        <w:autoSpaceDE w:val="0"/>
        <w:autoSpaceDN w:val="0"/>
        <w:adjustRightInd w:val="0"/>
        <w:spacing w:line="240" w:lineRule="auto"/>
        <w:textAlignment w:val="baseline"/>
        <w:rPr>
          <w:rFonts w:ascii="Arial" w:hAnsi="Arial" w:cs="Arial"/>
          <w:sz w:val="22"/>
          <w:szCs w:val="22"/>
        </w:rPr>
      </w:pPr>
      <w:r w:rsidRPr="00132D44">
        <w:rPr>
          <w:rFonts w:ascii="Arial" w:hAnsi="Arial" w:cs="Arial"/>
          <w:sz w:val="22"/>
          <w:szCs w:val="22"/>
        </w:rPr>
        <w:t xml:space="preserve">Ensure </w:t>
      </w:r>
      <w:r w:rsidRPr="00132D44">
        <w:rPr>
          <w:rFonts w:ascii="Arial" w:hAnsi="Arial" w:cs="Arial"/>
          <w:b/>
          <w:bCs/>
          <w:sz w:val="22"/>
          <w:szCs w:val="22"/>
        </w:rPr>
        <w:t>hyh’s</w:t>
      </w:r>
      <w:r w:rsidRPr="00132D44">
        <w:rPr>
          <w:rFonts w:ascii="Arial" w:hAnsi="Arial" w:cs="Arial"/>
          <w:sz w:val="22"/>
          <w:szCs w:val="22"/>
        </w:rPr>
        <w:t xml:space="preserve"> database is kept up to date, and that all relevant data is recorded accurately and within the specified deadline.</w:t>
      </w:r>
    </w:p>
    <w:p w14:paraId="5AF0F0CE" w14:textId="77777777" w:rsidR="00054752" w:rsidRPr="00132D44" w:rsidRDefault="00054752" w:rsidP="00054752">
      <w:pPr>
        <w:pStyle w:val="BodyText"/>
        <w:rPr>
          <w:rFonts w:ascii="Arial" w:hAnsi="Arial" w:cs="Arial"/>
          <w:sz w:val="22"/>
          <w:szCs w:val="22"/>
        </w:rPr>
      </w:pPr>
    </w:p>
    <w:p w14:paraId="6852EC6B" w14:textId="77777777" w:rsidR="00054752" w:rsidRPr="00132D44" w:rsidRDefault="00054752" w:rsidP="00267D79">
      <w:pPr>
        <w:pStyle w:val="BodyText"/>
        <w:numPr>
          <w:ilvl w:val="0"/>
          <w:numId w:val="45"/>
        </w:numPr>
        <w:overflowPunct w:val="0"/>
        <w:autoSpaceDE w:val="0"/>
        <w:autoSpaceDN w:val="0"/>
        <w:adjustRightInd w:val="0"/>
        <w:spacing w:line="240" w:lineRule="auto"/>
        <w:textAlignment w:val="baseline"/>
        <w:rPr>
          <w:rFonts w:ascii="Arial" w:hAnsi="Arial" w:cs="Arial"/>
          <w:sz w:val="22"/>
          <w:szCs w:val="22"/>
        </w:rPr>
      </w:pPr>
      <w:r w:rsidRPr="00132D44">
        <w:rPr>
          <w:rFonts w:ascii="Arial" w:hAnsi="Arial" w:cs="Arial"/>
          <w:sz w:val="22"/>
          <w:szCs w:val="22"/>
        </w:rPr>
        <w:t xml:space="preserve">Report any safeguarding concerns to your line-manager and refer as appropriate, in accordance with </w:t>
      </w:r>
      <w:r w:rsidRPr="00132D44">
        <w:rPr>
          <w:rFonts w:ascii="Arial" w:hAnsi="Arial" w:cs="Arial"/>
          <w:b/>
          <w:bCs/>
          <w:sz w:val="22"/>
          <w:szCs w:val="22"/>
        </w:rPr>
        <w:t>hyh</w:t>
      </w:r>
      <w:r w:rsidRPr="00132D44">
        <w:rPr>
          <w:rFonts w:ascii="Arial" w:hAnsi="Arial" w:cs="Arial"/>
          <w:sz w:val="22"/>
          <w:szCs w:val="22"/>
        </w:rPr>
        <w:t xml:space="preserve"> procedures.</w:t>
      </w:r>
    </w:p>
    <w:p w14:paraId="5044C00D" w14:textId="77777777" w:rsidR="00054752" w:rsidRPr="00132D44" w:rsidRDefault="00054752" w:rsidP="00054752">
      <w:pPr>
        <w:pStyle w:val="BodyText"/>
        <w:rPr>
          <w:rFonts w:ascii="Arial" w:hAnsi="Arial" w:cs="Arial"/>
          <w:sz w:val="22"/>
          <w:szCs w:val="22"/>
        </w:rPr>
      </w:pPr>
    </w:p>
    <w:p w14:paraId="7888A43C" w14:textId="77777777" w:rsidR="00054752" w:rsidRPr="00132D44" w:rsidRDefault="00054752" w:rsidP="00267D79">
      <w:pPr>
        <w:pStyle w:val="BodyText"/>
        <w:numPr>
          <w:ilvl w:val="0"/>
          <w:numId w:val="45"/>
        </w:numPr>
        <w:overflowPunct w:val="0"/>
        <w:autoSpaceDE w:val="0"/>
        <w:autoSpaceDN w:val="0"/>
        <w:adjustRightInd w:val="0"/>
        <w:spacing w:line="240" w:lineRule="auto"/>
        <w:textAlignment w:val="baseline"/>
        <w:rPr>
          <w:rFonts w:ascii="Arial" w:hAnsi="Arial" w:cs="Arial"/>
          <w:sz w:val="22"/>
          <w:szCs w:val="22"/>
        </w:rPr>
      </w:pPr>
      <w:r w:rsidRPr="00132D44">
        <w:rPr>
          <w:rFonts w:ascii="Arial" w:hAnsi="Arial" w:cs="Arial"/>
          <w:sz w:val="22"/>
          <w:szCs w:val="22"/>
        </w:rPr>
        <w:t>Working in line with the General Data Protection Regulations.</w:t>
      </w:r>
    </w:p>
    <w:p w14:paraId="2D11991E" w14:textId="77777777" w:rsidR="00054752" w:rsidRPr="00132D44" w:rsidRDefault="00054752" w:rsidP="00054752">
      <w:pPr>
        <w:pStyle w:val="BodyText"/>
        <w:rPr>
          <w:rFonts w:ascii="Arial" w:hAnsi="Arial" w:cs="Arial"/>
          <w:sz w:val="22"/>
          <w:szCs w:val="22"/>
        </w:rPr>
      </w:pPr>
    </w:p>
    <w:p w14:paraId="172BEF8A" w14:textId="77777777" w:rsidR="00054752" w:rsidRPr="00132D44" w:rsidRDefault="00054752" w:rsidP="00267D79">
      <w:pPr>
        <w:pStyle w:val="BodyText"/>
        <w:numPr>
          <w:ilvl w:val="0"/>
          <w:numId w:val="45"/>
        </w:numPr>
        <w:overflowPunct w:val="0"/>
        <w:autoSpaceDE w:val="0"/>
        <w:autoSpaceDN w:val="0"/>
        <w:adjustRightInd w:val="0"/>
        <w:spacing w:line="240" w:lineRule="auto"/>
        <w:textAlignment w:val="baseline"/>
        <w:rPr>
          <w:rFonts w:ascii="Arial" w:hAnsi="Arial" w:cs="Arial"/>
          <w:sz w:val="22"/>
          <w:szCs w:val="22"/>
        </w:rPr>
      </w:pPr>
      <w:r w:rsidRPr="00132D44">
        <w:rPr>
          <w:rFonts w:ascii="Arial" w:hAnsi="Arial" w:cs="Arial"/>
          <w:sz w:val="22"/>
          <w:szCs w:val="22"/>
        </w:rPr>
        <w:t xml:space="preserve">Ensure </w:t>
      </w:r>
      <w:r w:rsidRPr="00132D44">
        <w:rPr>
          <w:rFonts w:ascii="Arial" w:hAnsi="Arial" w:cs="Arial"/>
          <w:b/>
          <w:sz w:val="22"/>
          <w:szCs w:val="22"/>
        </w:rPr>
        <w:t>hyh</w:t>
      </w:r>
      <w:r w:rsidRPr="00132D44">
        <w:rPr>
          <w:rFonts w:ascii="Arial" w:hAnsi="Arial" w:cs="Arial"/>
          <w:sz w:val="22"/>
          <w:szCs w:val="22"/>
        </w:rPr>
        <w:t xml:space="preserve"> policies and procedures are always adhered to.</w:t>
      </w:r>
    </w:p>
    <w:p w14:paraId="0B913A3B" w14:textId="77777777" w:rsidR="00054752" w:rsidRPr="00132D44" w:rsidRDefault="00054752" w:rsidP="00054752">
      <w:pPr>
        <w:pStyle w:val="BodyText"/>
        <w:rPr>
          <w:rFonts w:ascii="Arial" w:hAnsi="Arial" w:cs="Arial"/>
          <w:sz w:val="22"/>
          <w:szCs w:val="22"/>
          <w:u w:val="single"/>
        </w:rPr>
      </w:pPr>
    </w:p>
    <w:p w14:paraId="5D73ACA5" w14:textId="77777777" w:rsidR="00054752" w:rsidRPr="00132D44" w:rsidRDefault="00054752" w:rsidP="00267D79">
      <w:pPr>
        <w:pStyle w:val="BodyText"/>
        <w:numPr>
          <w:ilvl w:val="0"/>
          <w:numId w:val="46"/>
        </w:numPr>
        <w:overflowPunct w:val="0"/>
        <w:autoSpaceDE w:val="0"/>
        <w:autoSpaceDN w:val="0"/>
        <w:adjustRightInd w:val="0"/>
        <w:spacing w:line="240" w:lineRule="auto"/>
        <w:textAlignment w:val="baseline"/>
        <w:rPr>
          <w:rFonts w:ascii="Arial" w:hAnsi="Arial" w:cs="Arial"/>
          <w:sz w:val="22"/>
          <w:szCs w:val="22"/>
        </w:rPr>
      </w:pPr>
      <w:r w:rsidRPr="00132D44">
        <w:rPr>
          <w:rFonts w:ascii="Arial" w:hAnsi="Arial" w:cs="Arial"/>
          <w:sz w:val="22"/>
          <w:szCs w:val="22"/>
        </w:rPr>
        <w:t>To actively participate and provide valued contributions in supervision, team meetings and other meetings as appropriate.</w:t>
      </w:r>
    </w:p>
    <w:p w14:paraId="39B30D29" w14:textId="77777777" w:rsidR="00054752" w:rsidRPr="00132D44" w:rsidRDefault="00054752" w:rsidP="00054752">
      <w:pPr>
        <w:pStyle w:val="BodyText"/>
        <w:rPr>
          <w:rFonts w:ascii="Arial" w:hAnsi="Arial" w:cs="Arial"/>
          <w:sz w:val="22"/>
          <w:szCs w:val="22"/>
          <w:u w:val="single"/>
        </w:rPr>
      </w:pPr>
    </w:p>
    <w:p w14:paraId="250CA1DB" w14:textId="77777777" w:rsidR="00054752" w:rsidRPr="00132D44" w:rsidRDefault="00054752" w:rsidP="00267D79">
      <w:pPr>
        <w:pStyle w:val="BodyText"/>
        <w:numPr>
          <w:ilvl w:val="0"/>
          <w:numId w:val="44"/>
        </w:numPr>
        <w:overflowPunct w:val="0"/>
        <w:autoSpaceDE w:val="0"/>
        <w:autoSpaceDN w:val="0"/>
        <w:adjustRightInd w:val="0"/>
        <w:spacing w:line="240" w:lineRule="auto"/>
        <w:textAlignment w:val="baseline"/>
        <w:rPr>
          <w:rFonts w:ascii="Arial" w:hAnsi="Arial" w:cs="Arial"/>
          <w:sz w:val="22"/>
          <w:szCs w:val="22"/>
        </w:rPr>
      </w:pPr>
      <w:r w:rsidRPr="00132D44">
        <w:rPr>
          <w:rFonts w:ascii="Arial" w:hAnsi="Arial" w:cs="Arial"/>
          <w:sz w:val="22"/>
          <w:szCs w:val="22"/>
        </w:rPr>
        <w:t>To work as part of a team by supporting, communicating, and engaging with your colleagues.</w:t>
      </w:r>
    </w:p>
    <w:p w14:paraId="70AA1EBB" w14:textId="77777777" w:rsidR="00054752" w:rsidRPr="00132D44" w:rsidRDefault="00054752" w:rsidP="00054752">
      <w:pPr>
        <w:pStyle w:val="BodyText"/>
        <w:rPr>
          <w:rFonts w:ascii="Arial" w:hAnsi="Arial" w:cs="Arial"/>
          <w:sz w:val="22"/>
          <w:szCs w:val="22"/>
        </w:rPr>
      </w:pPr>
    </w:p>
    <w:p w14:paraId="4969D369" w14:textId="77777777" w:rsidR="00054752" w:rsidRPr="00132D44" w:rsidRDefault="00054752" w:rsidP="00267D79">
      <w:pPr>
        <w:pStyle w:val="BodyText"/>
        <w:numPr>
          <w:ilvl w:val="0"/>
          <w:numId w:val="44"/>
        </w:numPr>
        <w:overflowPunct w:val="0"/>
        <w:autoSpaceDE w:val="0"/>
        <w:autoSpaceDN w:val="0"/>
        <w:adjustRightInd w:val="0"/>
        <w:spacing w:line="240" w:lineRule="auto"/>
        <w:textAlignment w:val="baseline"/>
        <w:rPr>
          <w:rFonts w:ascii="Arial" w:hAnsi="Arial" w:cs="Arial"/>
          <w:sz w:val="22"/>
          <w:szCs w:val="22"/>
        </w:rPr>
      </w:pPr>
      <w:r w:rsidRPr="00132D44">
        <w:rPr>
          <w:rFonts w:ascii="Arial" w:hAnsi="Arial" w:cs="Arial"/>
          <w:sz w:val="22"/>
          <w:szCs w:val="22"/>
        </w:rPr>
        <w:t>Always demonstrate professionality.</w:t>
      </w:r>
    </w:p>
    <w:p w14:paraId="7BE03723" w14:textId="77777777" w:rsidR="00054752" w:rsidRPr="00132D44" w:rsidRDefault="00054752" w:rsidP="00054752">
      <w:pPr>
        <w:pStyle w:val="BodyText"/>
        <w:rPr>
          <w:rFonts w:ascii="Arial" w:hAnsi="Arial" w:cs="Arial"/>
          <w:sz w:val="22"/>
          <w:szCs w:val="22"/>
        </w:rPr>
      </w:pPr>
    </w:p>
    <w:p w14:paraId="63B02B4E" w14:textId="77777777" w:rsidR="00054752" w:rsidRPr="00132D44" w:rsidRDefault="00054752" w:rsidP="00267D79">
      <w:pPr>
        <w:pStyle w:val="BodyText"/>
        <w:numPr>
          <w:ilvl w:val="0"/>
          <w:numId w:val="44"/>
        </w:numPr>
        <w:overflowPunct w:val="0"/>
        <w:autoSpaceDE w:val="0"/>
        <w:autoSpaceDN w:val="0"/>
        <w:adjustRightInd w:val="0"/>
        <w:spacing w:line="240" w:lineRule="auto"/>
        <w:textAlignment w:val="baseline"/>
        <w:rPr>
          <w:rFonts w:ascii="Arial" w:hAnsi="Arial" w:cs="Arial"/>
          <w:sz w:val="22"/>
          <w:szCs w:val="22"/>
        </w:rPr>
      </w:pPr>
      <w:r w:rsidRPr="00132D44">
        <w:rPr>
          <w:rFonts w:ascii="Arial" w:hAnsi="Arial" w:cs="Arial"/>
          <w:sz w:val="22"/>
          <w:szCs w:val="22"/>
        </w:rPr>
        <w:t>To promote and facilitate Service Users participation across services.</w:t>
      </w:r>
    </w:p>
    <w:p w14:paraId="787A3742" w14:textId="77777777" w:rsidR="00054752" w:rsidRPr="00132D44" w:rsidRDefault="00054752" w:rsidP="00054752">
      <w:pPr>
        <w:pStyle w:val="BodyText"/>
        <w:rPr>
          <w:rFonts w:ascii="Arial" w:hAnsi="Arial" w:cs="Arial"/>
          <w:sz w:val="22"/>
          <w:szCs w:val="22"/>
        </w:rPr>
      </w:pPr>
    </w:p>
    <w:p w14:paraId="03A6DCB6" w14:textId="77777777" w:rsidR="00054752" w:rsidRPr="00132D44" w:rsidRDefault="00054752" w:rsidP="00267D79">
      <w:pPr>
        <w:pStyle w:val="BodyText"/>
        <w:numPr>
          <w:ilvl w:val="0"/>
          <w:numId w:val="44"/>
        </w:numPr>
        <w:overflowPunct w:val="0"/>
        <w:autoSpaceDE w:val="0"/>
        <w:autoSpaceDN w:val="0"/>
        <w:adjustRightInd w:val="0"/>
        <w:spacing w:line="240" w:lineRule="auto"/>
        <w:textAlignment w:val="baseline"/>
        <w:rPr>
          <w:rFonts w:ascii="Arial" w:hAnsi="Arial" w:cs="Arial"/>
          <w:sz w:val="22"/>
          <w:szCs w:val="22"/>
        </w:rPr>
      </w:pPr>
      <w:r w:rsidRPr="00132D44">
        <w:rPr>
          <w:rFonts w:ascii="Arial" w:hAnsi="Arial" w:cs="Arial"/>
          <w:sz w:val="22"/>
          <w:szCs w:val="22"/>
        </w:rPr>
        <w:t>Travel as required, for the successful delivery of your duties.</w:t>
      </w:r>
    </w:p>
    <w:p w14:paraId="336DDDCD" w14:textId="77777777" w:rsidR="00054752" w:rsidRPr="00132D44" w:rsidRDefault="00054752" w:rsidP="00054752">
      <w:pPr>
        <w:pStyle w:val="BodyText"/>
        <w:rPr>
          <w:rFonts w:ascii="Arial" w:hAnsi="Arial" w:cs="Arial"/>
          <w:sz w:val="22"/>
          <w:szCs w:val="22"/>
        </w:rPr>
      </w:pPr>
    </w:p>
    <w:p w14:paraId="18E2D758" w14:textId="77777777" w:rsidR="00054752" w:rsidRPr="00132D44" w:rsidRDefault="00054752" w:rsidP="00267D79">
      <w:pPr>
        <w:pStyle w:val="BodyText"/>
        <w:numPr>
          <w:ilvl w:val="0"/>
          <w:numId w:val="44"/>
        </w:numPr>
        <w:overflowPunct w:val="0"/>
        <w:autoSpaceDE w:val="0"/>
        <w:autoSpaceDN w:val="0"/>
        <w:adjustRightInd w:val="0"/>
        <w:spacing w:line="240" w:lineRule="auto"/>
        <w:textAlignment w:val="baseline"/>
        <w:rPr>
          <w:rFonts w:ascii="Arial" w:hAnsi="Arial" w:cs="Arial"/>
          <w:sz w:val="22"/>
          <w:szCs w:val="22"/>
        </w:rPr>
      </w:pPr>
      <w:r w:rsidRPr="00132D44">
        <w:rPr>
          <w:rFonts w:ascii="Arial" w:hAnsi="Arial" w:cs="Arial"/>
          <w:sz w:val="22"/>
          <w:szCs w:val="22"/>
        </w:rPr>
        <w:t>To undertake any other reasonable duty as my reasonability be determined.</w:t>
      </w:r>
    </w:p>
    <w:p w14:paraId="516C0496" w14:textId="77777777" w:rsidR="00054752" w:rsidRPr="00132D44" w:rsidRDefault="00054752" w:rsidP="00054752">
      <w:pPr>
        <w:pStyle w:val="BodyText"/>
        <w:rPr>
          <w:rFonts w:ascii="Arial" w:hAnsi="Arial" w:cs="Arial"/>
          <w:sz w:val="22"/>
          <w:szCs w:val="22"/>
        </w:rPr>
      </w:pPr>
    </w:p>
    <w:p w14:paraId="37F8E27B" w14:textId="77777777" w:rsidR="00054752" w:rsidRPr="00132D44" w:rsidRDefault="00054752" w:rsidP="00267D79">
      <w:pPr>
        <w:pStyle w:val="BodyText"/>
        <w:numPr>
          <w:ilvl w:val="0"/>
          <w:numId w:val="44"/>
        </w:numPr>
        <w:overflowPunct w:val="0"/>
        <w:autoSpaceDE w:val="0"/>
        <w:autoSpaceDN w:val="0"/>
        <w:adjustRightInd w:val="0"/>
        <w:spacing w:line="240" w:lineRule="auto"/>
        <w:textAlignment w:val="baseline"/>
        <w:rPr>
          <w:rFonts w:ascii="Arial" w:hAnsi="Arial" w:cs="Arial"/>
          <w:sz w:val="22"/>
          <w:szCs w:val="22"/>
          <w:u w:val="single"/>
        </w:rPr>
      </w:pPr>
      <w:r w:rsidRPr="00132D44">
        <w:rPr>
          <w:rFonts w:ascii="Arial" w:hAnsi="Arial" w:cs="Arial"/>
          <w:sz w:val="22"/>
          <w:szCs w:val="22"/>
        </w:rPr>
        <w:t>Support and work alongside volunteers / students.</w:t>
      </w:r>
    </w:p>
    <w:p w14:paraId="6215696A" w14:textId="77777777" w:rsidR="00054752" w:rsidRPr="00132D44" w:rsidRDefault="00054752" w:rsidP="00054752">
      <w:pPr>
        <w:pStyle w:val="BodyText"/>
        <w:rPr>
          <w:rFonts w:ascii="Arial" w:hAnsi="Arial" w:cs="Arial"/>
          <w:b/>
          <w:sz w:val="22"/>
          <w:szCs w:val="22"/>
        </w:rPr>
      </w:pPr>
    </w:p>
    <w:p w14:paraId="30231AEE" w14:textId="77777777" w:rsidR="00132D44" w:rsidRDefault="00132D44" w:rsidP="00054752">
      <w:pPr>
        <w:pStyle w:val="BodyText"/>
        <w:rPr>
          <w:rFonts w:ascii="Arial" w:hAnsi="Arial" w:cs="Arial"/>
          <w:b/>
          <w:sz w:val="22"/>
          <w:szCs w:val="22"/>
        </w:rPr>
      </w:pPr>
    </w:p>
    <w:p w14:paraId="63A3E406" w14:textId="2AD107C0" w:rsidR="00054752" w:rsidRPr="00132D44" w:rsidRDefault="00267D79" w:rsidP="00054752">
      <w:pPr>
        <w:pStyle w:val="BodyText"/>
        <w:rPr>
          <w:rFonts w:ascii="Arial" w:hAnsi="Arial" w:cs="Arial"/>
          <w:b/>
          <w:sz w:val="22"/>
          <w:szCs w:val="22"/>
        </w:rPr>
      </w:pPr>
      <w:r w:rsidRPr="00132D44">
        <w:rPr>
          <w:rFonts w:ascii="Arial" w:hAnsi="Arial" w:cs="Arial"/>
          <w:b/>
          <w:sz w:val="22"/>
          <w:szCs w:val="22"/>
        </w:rPr>
        <w:t>TRAINING AND DEVELOPMENT</w:t>
      </w:r>
      <w:r w:rsidR="00054752" w:rsidRPr="00132D44">
        <w:rPr>
          <w:rFonts w:ascii="Arial" w:hAnsi="Arial" w:cs="Arial"/>
          <w:b/>
          <w:sz w:val="22"/>
          <w:szCs w:val="22"/>
        </w:rPr>
        <w:t>:</w:t>
      </w:r>
      <w:r w:rsidR="00054752" w:rsidRPr="00132D44">
        <w:rPr>
          <w:rFonts w:ascii="Arial" w:hAnsi="Arial" w:cs="Arial"/>
          <w:b/>
          <w:sz w:val="22"/>
          <w:szCs w:val="22"/>
        </w:rPr>
        <w:tab/>
      </w:r>
    </w:p>
    <w:p w14:paraId="216FAAE0" w14:textId="77777777" w:rsidR="00054752" w:rsidRPr="00132D44" w:rsidRDefault="00054752" w:rsidP="00054752">
      <w:pPr>
        <w:pStyle w:val="BodyText"/>
        <w:rPr>
          <w:rFonts w:ascii="Arial" w:hAnsi="Arial" w:cs="Arial"/>
          <w:b/>
          <w:sz w:val="22"/>
          <w:szCs w:val="22"/>
        </w:rPr>
      </w:pPr>
    </w:p>
    <w:p w14:paraId="53FB0E0B" w14:textId="77777777" w:rsidR="00054752" w:rsidRPr="00132D44" w:rsidRDefault="00054752" w:rsidP="00267D79">
      <w:pPr>
        <w:pStyle w:val="BodyText"/>
        <w:numPr>
          <w:ilvl w:val="0"/>
          <w:numId w:val="43"/>
        </w:numPr>
        <w:overflowPunct w:val="0"/>
        <w:autoSpaceDE w:val="0"/>
        <w:autoSpaceDN w:val="0"/>
        <w:adjustRightInd w:val="0"/>
        <w:spacing w:line="240" w:lineRule="auto"/>
        <w:textAlignment w:val="baseline"/>
        <w:rPr>
          <w:rFonts w:ascii="Arial" w:hAnsi="Arial" w:cs="Arial"/>
          <w:sz w:val="22"/>
          <w:szCs w:val="22"/>
        </w:rPr>
      </w:pPr>
      <w:r w:rsidRPr="00132D44">
        <w:rPr>
          <w:rFonts w:ascii="Arial" w:hAnsi="Arial" w:cs="Arial"/>
          <w:sz w:val="22"/>
          <w:szCs w:val="22"/>
        </w:rPr>
        <w:t>Identify professional training and development needs.</w:t>
      </w:r>
    </w:p>
    <w:p w14:paraId="61569E73" w14:textId="77777777" w:rsidR="00054752" w:rsidRPr="00132D44" w:rsidRDefault="00054752" w:rsidP="00054752">
      <w:pPr>
        <w:pStyle w:val="BodyText"/>
        <w:rPr>
          <w:rFonts w:ascii="Arial" w:hAnsi="Arial" w:cs="Arial"/>
          <w:sz w:val="22"/>
          <w:szCs w:val="22"/>
        </w:rPr>
      </w:pPr>
    </w:p>
    <w:p w14:paraId="5309958A" w14:textId="77777777" w:rsidR="00054752" w:rsidRPr="00132D44" w:rsidRDefault="00054752" w:rsidP="00267D79">
      <w:pPr>
        <w:pStyle w:val="BodyText"/>
        <w:numPr>
          <w:ilvl w:val="0"/>
          <w:numId w:val="43"/>
        </w:numPr>
        <w:overflowPunct w:val="0"/>
        <w:autoSpaceDE w:val="0"/>
        <w:autoSpaceDN w:val="0"/>
        <w:adjustRightInd w:val="0"/>
        <w:spacing w:line="240" w:lineRule="auto"/>
        <w:textAlignment w:val="baseline"/>
        <w:rPr>
          <w:rFonts w:ascii="Arial" w:hAnsi="Arial" w:cs="Arial"/>
          <w:sz w:val="22"/>
          <w:szCs w:val="22"/>
        </w:rPr>
      </w:pPr>
      <w:r w:rsidRPr="00132D44">
        <w:rPr>
          <w:rFonts w:ascii="Arial" w:hAnsi="Arial" w:cs="Arial"/>
          <w:sz w:val="22"/>
          <w:szCs w:val="22"/>
        </w:rPr>
        <w:t>Complete any training courses deemed suitable and apply the learning to your role.</w:t>
      </w:r>
    </w:p>
    <w:p w14:paraId="31BAC153" w14:textId="77777777" w:rsidR="00054752" w:rsidRPr="00132D44" w:rsidRDefault="00054752" w:rsidP="00054752">
      <w:pPr>
        <w:pStyle w:val="BodyText"/>
        <w:rPr>
          <w:rFonts w:ascii="Arial" w:hAnsi="Arial" w:cs="Arial"/>
          <w:sz w:val="22"/>
          <w:szCs w:val="22"/>
        </w:rPr>
      </w:pPr>
    </w:p>
    <w:p w14:paraId="15CDD6F6" w14:textId="77777777" w:rsidR="00892BEE" w:rsidRPr="00132D44" w:rsidRDefault="00892BEE" w:rsidP="00054752">
      <w:pPr>
        <w:pStyle w:val="BodyText"/>
        <w:rPr>
          <w:rFonts w:ascii="Arial" w:hAnsi="Arial" w:cs="Arial"/>
          <w:b/>
          <w:sz w:val="22"/>
          <w:szCs w:val="22"/>
        </w:rPr>
      </w:pPr>
    </w:p>
    <w:p w14:paraId="64976019" w14:textId="2A478BE0" w:rsidR="00054752" w:rsidRPr="00132D44" w:rsidRDefault="00054752" w:rsidP="00054752">
      <w:pPr>
        <w:pStyle w:val="BodyText"/>
        <w:rPr>
          <w:rFonts w:ascii="Arial" w:hAnsi="Arial" w:cs="Arial"/>
          <w:sz w:val="22"/>
          <w:szCs w:val="22"/>
        </w:rPr>
      </w:pPr>
      <w:r w:rsidRPr="00132D44">
        <w:rPr>
          <w:rFonts w:ascii="Arial" w:hAnsi="Arial" w:cs="Arial"/>
          <w:b/>
          <w:sz w:val="22"/>
          <w:szCs w:val="22"/>
        </w:rPr>
        <w:t>H</w:t>
      </w:r>
      <w:r w:rsidR="00267D79" w:rsidRPr="00132D44">
        <w:rPr>
          <w:rFonts w:ascii="Arial" w:hAnsi="Arial" w:cs="Arial"/>
          <w:b/>
          <w:sz w:val="22"/>
          <w:szCs w:val="22"/>
        </w:rPr>
        <w:t>EALTH AND SAFETY</w:t>
      </w:r>
      <w:r w:rsidRPr="00132D44">
        <w:rPr>
          <w:rFonts w:ascii="Arial" w:hAnsi="Arial" w:cs="Arial"/>
          <w:b/>
          <w:sz w:val="22"/>
          <w:szCs w:val="22"/>
        </w:rPr>
        <w:t>:</w:t>
      </w:r>
      <w:r w:rsidRPr="00132D44">
        <w:rPr>
          <w:rFonts w:ascii="Arial" w:hAnsi="Arial" w:cs="Arial"/>
          <w:sz w:val="22"/>
          <w:szCs w:val="22"/>
        </w:rPr>
        <w:t xml:space="preserve"> </w:t>
      </w:r>
    </w:p>
    <w:p w14:paraId="1E4E7BD8" w14:textId="77777777" w:rsidR="00054752" w:rsidRPr="00132D44" w:rsidRDefault="00054752" w:rsidP="00054752">
      <w:pPr>
        <w:pStyle w:val="BodyText"/>
        <w:rPr>
          <w:rFonts w:ascii="Arial" w:hAnsi="Arial" w:cs="Arial"/>
          <w:sz w:val="22"/>
          <w:szCs w:val="22"/>
        </w:rPr>
      </w:pPr>
    </w:p>
    <w:p w14:paraId="43F1E25D" w14:textId="77777777" w:rsidR="00054752" w:rsidRPr="00132D44" w:rsidRDefault="00054752" w:rsidP="00267D79">
      <w:pPr>
        <w:pStyle w:val="BodyText"/>
        <w:numPr>
          <w:ilvl w:val="0"/>
          <w:numId w:val="42"/>
        </w:numPr>
        <w:overflowPunct w:val="0"/>
        <w:autoSpaceDE w:val="0"/>
        <w:autoSpaceDN w:val="0"/>
        <w:adjustRightInd w:val="0"/>
        <w:spacing w:line="240" w:lineRule="auto"/>
        <w:textAlignment w:val="baseline"/>
        <w:rPr>
          <w:rFonts w:ascii="Arial" w:hAnsi="Arial" w:cs="Arial"/>
          <w:sz w:val="22"/>
          <w:szCs w:val="22"/>
        </w:rPr>
      </w:pPr>
      <w:r w:rsidRPr="00132D44">
        <w:rPr>
          <w:rFonts w:ascii="Arial" w:hAnsi="Arial" w:cs="Arial"/>
          <w:sz w:val="22"/>
          <w:szCs w:val="22"/>
        </w:rPr>
        <w:lastRenderedPageBreak/>
        <w:t>To adhere to and ensure compliance of Fire, Health and Safety regulations relating to all service delivery activities and personnel.</w:t>
      </w:r>
    </w:p>
    <w:p w14:paraId="3185DBE8" w14:textId="77777777" w:rsidR="00054752" w:rsidRPr="00132D44" w:rsidRDefault="00054752" w:rsidP="00054752">
      <w:pPr>
        <w:pStyle w:val="BodyText"/>
        <w:rPr>
          <w:rFonts w:ascii="Arial" w:hAnsi="Arial" w:cs="Arial"/>
          <w:sz w:val="22"/>
          <w:szCs w:val="22"/>
        </w:rPr>
      </w:pPr>
    </w:p>
    <w:p w14:paraId="7752301D" w14:textId="77777777" w:rsidR="00054752" w:rsidRPr="00132D44" w:rsidRDefault="00054752" w:rsidP="00267D79">
      <w:pPr>
        <w:pStyle w:val="BodyText"/>
        <w:numPr>
          <w:ilvl w:val="0"/>
          <w:numId w:val="42"/>
        </w:numPr>
        <w:overflowPunct w:val="0"/>
        <w:autoSpaceDE w:val="0"/>
        <w:autoSpaceDN w:val="0"/>
        <w:adjustRightInd w:val="0"/>
        <w:spacing w:line="240" w:lineRule="auto"/>
        <w:textAlignment w:val="baseline"/>
        <w:rPr>
          <w:rFonts w:ascii="Arial" w:hAnsi="Arial" w:cs="Arial"/>
          <w:sz w:val="22"/>
          <w:szCs w:val="22"/>
        </w:rPr>
      </w:pPr>
      <w:r w:rsidRPr="00132D44">
        <w:rPr>
          <w:rFonts w:ascii="Arial" w:hAnsi="Arial" w:cs="Arial"/>
          <w:sz w:val="22"/>
          <w:szCs w:val="22"/>
        </w:rPr>
        <w:t>Always maintaining a safe working environment.</w:t>
      </w:r>
    </w:p>
    <w:p w14:paraId="270CCAC3" w14:textId="77777777" w:rsidR="00054752" w:rsidRPr="00132D44" w:rsidRDefault="00054752" w:rsidP="00054752">
      <w:pPr>
        <w:pStyle w:val="BodyText"/>
        <w:rPr>
          <w:rFonts w:ascii="Arial" w:hAnsi="Arial" w:cs="Arial"/>
          <w:sz w:val="22"/>
          <w:szCs w:val="22"/>
        </w:rPr>
      </w:pPr>
    </w:p>
    <w:p w14:paraId="30CB68FE" w14:textId="77777777" w:rsidR="00054752" w:rsidRPr="00132D44" w:rsidRDefault="00054752" w:rsidP="00054752">
      <w:pPr>
        <w:pStyle w:val="BodyText"/>
        <w:numPr>
          <w:ilvl w:val="0"/>
          <w:numId w:val="8"/>
        </w:numPr>
        <w:overflowPunct w:val="0"/>
        <w:autoSpaceDE w:val="0"/>
        <w:autoSpaceDN w:val="0"/>
        <w:adjustRightInd w:val="0"/>
        <w:spacing w:line="240" w:lineRule="auto"/>
        <w:textAlignment w:val="baseline"/>
        <w:rPr>
          <w:rFonts w:ascii="Arial" w:hAnsi="Arial" w:cs="Arial"/>
          <w:sz w:val="22"/>
          <w:szCs w:val="22"/>
        </w:rPr>
      </w:pPr>
      <w:r w:rsidRPr="00132D44">
        <w:rPr>
          <w:rFonts w:ascii="Arial" w:hAnsi="Arial" w:cs="Arial"/>
          <w:sz w:val="22"/>
          <w:szCs w:val="22"/>
        </w:rPr>
        <w:t>Report accidents and record incidents accordingly.</w:t>
      </w:r>
    </w:p>
    <w:p w14:paraId="06879D10" w14:textId="77777777" w:rsidR="00054752" w:rsidRPr="00132D44" w:rsidRDefault="00054752" w:rsidP="00054752">
      <w:pPr>
        <w:pStyle w:val="BodyText"/>
        <w:rPr>
          <w:rFonts w:ascii="Arial" w:hAnsi="Arial" w:cs="Arial"/>
          <w:b/>
          <w:sz w:val="22"/>
          <w:szCs w:val="22"/>
        </w:rPr>
      </w:pPr>
    </w:p>
    <w:p w14:paraId="02B33136" w14:textId="77777777" w:rsidR="00267D79" w:rsidRPr="00132D44" w:rsidRDefault="00267D79" w:rsidP="00054752">
      <w:pPr>
        <w:pStyle w:val="BodyText"/>
        <w:rPr>
          <w:rFonts w:ascii="Arial" w:hAnsi="Arial" w:cs="Arial"/>
          <w:b/>
          <w:sz w:val="22"/>
          <w:szCs w:val="22"/>
        </w:rPr>
      </w:pPr>
    </w:p>
    <w:p w14:paraId="1BA1188D" w14:textId="5419C038" w:rsidR="00054752" w:rsidRPr="00132D44" w:rsidRDefault="00054752" w:rsidP="00054752">
      <w:pPr>
        <w:pStyle w:val="BodyText"/>
        <w:rPr>
          <w:rFonts w:ascii="Arial" w:hAnsi="Arial" w:cs="Arial"/>
          <w:b/>
          <w:sz w:val="22"/>
          <w:szCs w:val="22"/>
        </w:rPr>
      </w:pPr>
      <w:r w:rsidRPr="00132D44">
        <w:rPr>
          <w:rFonts w:ascii="Arial" w:hAnsi="Arial" w:cs="Arial"/>
          <w:b/>
          <w:sz w:val="22"/>
          <w:szCs w:val="22"/>
        </w:rPr>
        <w:t>E</w:t>
      </w:r>
      <w:r w:rsidR="00267D79" w:rsidRPr="00132D44">
        <w:rPr>
          <w:rFonts w:ascii="Arial" w:hAnsi="Arial" w:cs="Arial"/>
          <w:b/>
          <w:sz w:val="22"/>
          <w:szCs w:val="22"/>
        </w:rPr>
        <w:t>QUAL OPPORTUNITIES</w:t>
      </w:r>
      <w:r w:rsidRPr="00132D44">
        <w:rPr>
          <w:rFonts w:ascii="Arial" w:hAnsi="Arial" w:cs="Arial"/>
          <w:b/>
          <w:sz w:val="22"/>
          <w:szCs w:val="22"/>
        </w:rPr>
        <w:t>:</w:t>
      </w:r>
    </w:p>
    <w:p w14:paraId="0E37935F" w14:textId="77777777" w:rsidR="00054752" w:rsidRPr="00132D44" w:rsidRDefault="00054752" w:rsidP="00054752">
      <w:pPr>
        <w:pStyle w:val="BodyText"/>
        <w:rPr>
          <w:rFonts w:ascii="Arial" w:hAnsi="Arial" w:cs="Arial"/>
          <w:b/>
          <w:sz w:val="22"/>
          <w:szCs w:val="22"/>
        </w:rPr>
      </w:pPr>
    </w:p>
    <w:p w14:paraId="051D5531" w14:textId="77777777" w:rsidR="00054752" w:rsidRPr="00132D44" w:rsidRDefault="00054752" w:rsidP="00054752">
      <w:pPr>
        <w:pStyle w:val="BodyText"/>
        <w:numPr>
          <w:ilvl w:val="0"/>
          <w:numId w:val="9"/>
        </w:numPr>
        <w:overflowPunct w:val="0"/>
        <w:autoSpaceDE w:val="0"/>
        <w:autoSpaceDN w:val="0"/>
        <w:adjustRightInd w:val="0"/>
        <w:spacing w:line="240" w:lineRule="auto"/>
        <w:textAlignment w:val="baseline"/>
        <w:rPr>
          <w:rFonts w:ascii="Arial" w:hAnsi="Arial" w:cs="Arial"/>
          <w:b/>
          <w:sz w:val="22"/>
          <w:szCs w:val="22"/>
        </w:rPr>
      </w:pPr>
      <w:r w:rsidRPr="00132D44">
        <w:rPr>
          <w:rFonts w:ascii="Arial" w:hAnsi="Arial" w:cs="Arial"/>
          <w:sz w:val="22"/>
          <w:szCs w:val="22"/>
        </w:rPr>
        <w:t>Treat everyone with whom you have contact through your work</w:t>
      </w:r>
      <w:r w:rsidRPr="00132D44">
        <w:rPr>
          <w:rFonts w:ascii="Arial" w:hAnsi="Arial" w:cs="Arial"/>
          <w:b/>
          <w:sz w:val="22"/>
          <w:szCs w:val="22"/>
        </w:rPr>
        <w:t xml:space="preserve"> </w:t>
      </w:r>
      <w:r w:rsidRPr="00132D44">
        <w:rPr>
          <w:rFonts w:ascii="Arial" w:hAnsi="Arial" w:cs="Arial"/>
          <w:sz w:val="22"/>
          <w:szCs w:val="22"/>
        </w:rPr>
        <w:t>with equal dignity and respect.</w:t>
      </w:r>
    </w:p>
    <w:p w14:paraId="5159FCAF" w14:textId="77777777" w:rsidR="00054752" w:rsidRPr="00132D44" w:rsidRDefault="00054752" w:rsidP="00054752">
      <w:pPr>
        <w:pStyle w:val="BodyText"/>
        <w:rPr>
          <w:rFonts w:ascii="Arial" w:hAnsi="Arial" w:cs="Arial"/>
          <w:b/>
          <w:sz w:val="22"/>
          <w:szCs w:val="22"/>
        </w:rPr>
      </w:pPr>
    </w:p>
    <w:p w14:paraId="043FB525" w14:textId="77777777" w:rsidR="00054752" w:rsidRPr="00132D44" w:rsidRDefault="00054752" w:rsidP="00054752">
      <w:pPr>
        <w:pStyle w:val="BodyText"/>
        <w:numPr>
          <w:ilvl w:val="0"/>
          <w:numId w:val="9"/>
        </w:numPr>
        <w:overflowPunct w:val="0"/>
        <w:autoSpaceDE w:val="0"/>
        <w:autoSpaceDN w:val="0"/>
        <w:adjustRightInd w:val="0"/>
        <w:spacing w:line="240" w:lineRule="auto"/>
        <w:textAlignment w:val="baseline"/>
        <w:rPr>
          <w:rFonts w:ascii="Arial" w:hAnsi="Arial" w:cs="Arial"/>
          <w:b/>
          <w:sz w:val="22"/>
          <w:szCs w:val="22"/>
        </w:rPr>
      </w:pPr>
      <w:r w:rsidRPr="00132D44">
        <w:rPr>
          <w:rFonts w:ascii="Arial" w:hAnsi="Arial" w:cs="Arial"/>
          <w:sz w:val="22"/>
          <w:szCs w:val="22"/>
        </w:rPr>
        <w:t>Promote equal opportunity for</w:t>
      </w:r>
      <w:r w:rsidRPr="00132D44">
        <w:rPr>
          <w:rFonts w:ascii="Arial" w:hAnsi="Arial" w:cs="Arial"/>
          <w:b/>
          <w:sz w:val="22"/>
          <w:szCs w:val="22"/>
        </w:rPr>
        <w:t xml:space="preserve"> </w:t>
      </w:r>
      <w:r w:rsidRPr="00132D44">
        <w:rPr>
          <w:rFonts w:ascii="Arial" w:hAnsi="Arial" w:cs="Arial"/>
          <w:sz w:val="22"/>
          <w:szCs w:val="22"/>
        </w:rPr>
        <w:t>all and challenge any behaviour or practice which discriminates against any person on the grounds of race, colour, sex, marital status, religion or belief, disability, age, sexual orientation, gender reassignment or any other perceived difference.</w:t>
      </w:r>
    </w:p>
    <w:p w14:paraId="08F0022C" w14:textId="43847186" w:rsidR="00C737F3" w:rsidRDefault="00C737F3" w:rsidP="00C737F3">
      <w:pPr>
        <w:rPr>
          <w:rFonts w:ascii="Arial" w:hAnsi="Arial" w:cs="Arial"/>
          <w:sz w:val="20"/>
          <w:szCs w:val="20"/>
        </w:rPr>
      </w:pPr>
    </w:p>
    <w:p w14:paraId="4B04051C" w14:textId="7444DE6F" w:rsidR="00DB472A" w:rsidRDefault="00DB472A" w:rsidP="00C737F3">
      <w:pPr>
        <w:rPr>
          <w:rFonts w:ascii="Arial" w:hAnsi="Arial" w:cs="Arial"/>
          <w:sz w:val="20"/>
          <w:szCs w:val="20"/>
        </w:rPr>
      </w:pPr>
    </w:p>
    <w:p w14:paraId="11162B4F" w14:textId="77777777" w:rsidR="00DB472A" w:rsidRPr="00C737F3" w:rsidRDefault="00DB472A" w:rsidP="00C737F3">
      <w:pPr>
        <w:rPr>
          <w:rFonts w:ascii="Arial" w:hAnsi="Arial" w:cs="Arial"/>
          <w:sz w:val="20"/>
          <w:szCs w:val="20"/>
        </w:rPr>
      </w:pPr>
    </w:p>
    <w:p w14:paraId="7A9002AF" w14:textId="45C82458" w:rsidR="00C737F3" w:rsidRPr="00CD5B7A" w:rsidRDefault="00DB472A" w:rsidP="00C25BB5">
      <w:pPr>
        <w:keepNext/>
        <w:jc w:val="center"/>
        <w:outlineLvl w:val="1"/>
        <w:rPr>
          <w:rFonts w:ascii="Arial" w:hAnsi="Arial" w:cs="Arial"/>
          <w:b/>
          <w:bCs/>
          <w:color w:val="000000" w:themeColor="text1"/>
        </w:rPr>
      </w:pPr>
      <w:bookmarkStart w:id="0" w:name="_Hlk113453065"/>
      <w:r w:rsidRPr="00CD5B7A">
        <w:rPr>
          <w:rFonts w:ascii="Arial" w:hAnsi="Arial" w:cs="Arial"/>
          <w:b/>
          <w:bCs/>
          <w:color w:val="000000" w:themeColor="text1"/>
        </w:rPr>
        <w:t>PERSON SPECIFICATION</w:t>
      </w:r>
    </w:p>
    <w:p w14:paraId="01C3F654" w14:textId="77777777" w:rsidR="00C737F3" w:rsidRPr="00C737F3" w:rsidRDefault="00C737F3" w:rsidP="00DB472A">
      <w:pPr>
        <w:keepNext/>
        <w:outlineLvl w:val="1"/>
        <w:rPr>
          <w:rFonts w:ascii="Arial" w:hAnsi="Arial" w:cs="Arial"/>
          <w:b/>
          <w:bCs/>
          <w:sz w:val="20"/>
          <w:szCs w:val="20"/>
          <w:u w:val="single"/>
        </w:rPr>
      </w:pPr>
    </w:p>
    <w:p w14:paraId="55CDA6A4" w14:textId="77777777" w:rsidR="00C737F3" w:rsidRPr="00C737F3" w:rsidRDefault="00C737F3" w:rsidP="00C737F3">
      <w:pPr>
        <w:rPr>
          <w:rFonts w:ascii="Arial" w:hAnsi="Arial" w:cs="Arial"/>
          <w:color w:val="FF0000"/>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8"/>
        <w:gridCol w:w="6974"/>
      </w:tblGrid>
      <w:tr w:rsidR="00C737F3" w:rsidRPr="00C737F3" w14:paraId="3DB21953" w14:textId="77777777" w:rsidTr="00132D44">
        <w:trPr>
          <w:trHeight w:val="688"/>
        </w:trPr>
        <w:tc>
          <w:tcPr>
            <w:tcW w:w="2098" w:type="dxa"/>
            <w:tcBorders>
              <w:top w:val="single" w:sz="4" w:space="0" w:color="00A2BC"/>
              <w:left w:val="single" w:sz="4" w:space="0" w:color="00A2BC"/>
              <w:bottom w:val="single" w:sz="4" w:space="0" w:color="FFFFFF" w:themeColor="background1"/>
              <w:right w:val="single" w:sz="4" w:space="0" w:color="FFFFFF" w:themeColor="background1"/>
            </w:tcBorders>
            <w:shd w:val="clear" w:color="auto" w:fill="00A2BC"/>
            <w:vAlign w:val="center"/>
          </w:tcPr>
          <w:p w14:paraId="4D7ECF46" w14:textId="77777777" w:rsidR="00C737F3" w:rsidRPr="00A6109D" w:rsidRDefault="00C737F3" w:rsidP="00DB472A">
            <w:pPr>
              <w:rPr>
                <w:rFonts w:ascii="Arial" w:hAnsi="Arial" w:cs="Arial"/>
                <w:color w:val="FFFFFF" w:themeColor="background1"/>
                <w:lang w:eastAsia="en-GB"/>
              </w:rPr>
            </w:pPr>
            <w:r w:rsidRPr="00A6109D">
              <w:rPr>
                <w:rFonts w:ascii="Arial" w:hAnsi="Arial" w:cs="Arial"/>
                <w:b/>
                <w:color w:val="FFFFFF" w:themeColor="background1"/>
                <w:lang w:eastAsia="en-GB"/>
              </w:rPr>
              <w:t>Knowledge &amp; Experience</w:t>
            </w:r>
          </w:p>
          <w:p w14:paraId="14E29E47" w14:textId="77777777" w:rsidR="00C737F3" w:rsidRPr="00DB472A" w:rsidRDefault="00C737F3" w:rsidP="00DB472A">
            <w:pPr>
              <w:rPr>
                <w:rFonts w:ascii="Arial" w:hAnsi="Arial" w:cs="Arial"/>
                <w:color w:val="FFFFFF" w:themeColor="background1"/>
                <w:sz w:val="20"/>
                <w:szCs w:val="20"/>
                <w:lang w:eastAsia="en-GB"/>
              </w:rPr>
            </w:pPr>
          </w:p>
          <w:p w14:paraId="54DEC835" w14:textId="77777777" w:rsidR="00C737F3" w:rsidRPr="00DB472A" w:rsidRDefault="00C737F3" w:rsidP="00DB472A">
            <w:pPr>
              <w:rPr>
                <w:rFonts w:ascii="Arial" w:hAnsi="Arial" w:cs="Arial"/>
                <w:color w:val="FFFFFF" w:themeColor="background1"/>
                <w:sz w:val="20"/>
                <w:szCs w:val="20"/>
                <w:lang w:eastAsia="en-GB"/>
              </w:rPr>
            </w:pPr>
          </w:p>
        </w:tc>
        <w:tc>
          <w:tcPr>
            <w:tcW w:w="6974" w:type="dxa"/>
            <w:tcBorders>
              <w:top w:val="single" w:sz="4" w:space="0" w:color="00A2BC"/>
              <w:left w:val="single" w:sz="4" w:space="0" w:color="FFFFFF" w:themeColor="background1"/>
              <w:bottom w:val="single" w:sz="4" w:space="0" w:color="00A2BC"/>
              <w:right w:val="single" w:sz="4" w:space="0" w:color="00A2BC"/>
            </w:tcBorders>
            <w:vAlign w:val="center"/>
          </w:tcPr>
          <w:p w14:paraId="2B4A4846" w14:textId="6AD80655" w:rsidR="00132D44" w:rsidRPr="00132D44" w:rsidRDefault="00132D44" w:rsidP="00132D44">
            <w:pPr>
              <w:pStyle w:val="ListParagraph"/>
              <w:numPr>
                <w:ilvl w:val="0"/>
                <w:numId w:val="36"/>
              </w:numPr>
              <w:rPr>
                <w:rFonts w:ascii="Arial" w:hAnsi="Arial" w:cs="Arial"/>
                <w:sz w:val="22"/>
                <w:szCs w:val="22"/>
                <w:lang w:eastAsia="en-GB"/>
              </w:rPr>
            </w:pPr>
            <w:r w:rsidRPr="00132D44">
              <w:rPr>
                <w:rFonts w:ascii="Arial" w:hAnsi="Arial" w:cs="Arial"/>
                <w:sz w:val="22"/>
                <w:szCs w:val="22"/>
                <w:lang w:eastAsia="en-GB"/>
              </w:rPr>
              <w:t>Experience of line managing others</w:t>
            </w:r>
            <w:r w:rsidR="006F277A">
              <w:rPr>
                <w:rFonts w:ascii="Arial" w:hAnsi="Arial" w:cs="Arial"/>
                <w:sz w:val="22"/>
                <w:szCs w:val="22"/>
                <w:lang w:eastAsia="en-GB"/>
              </w:rPr>
              <w:t>/ a team</w:t>
            </w:r>
          </w:p>
          <w:p w14:paraId="5BC36C76" w14:textId="77777777" w:rsidR="00132D44" w:rsidRPr="00132D44" w:rsidRDefault="00132D44" w:rsidP="00132D44">
            <w:pPr>
              <w:pStyle w:val="ListParagraph"/>
              <w:numPr>
                <w:ilvl w:val="0"/>
                <w:numId w:val="36"/>
              </w:numPr>
              <w:rPr>
                <w:rFonts w:ascii="Arial" w:hAnsi="Arial" w:cs="Arial"/>
                <w:sz w:val="22"/>
                <w:szCs w:val="22"/>
                <w:lang w:eastAsia="en-GB"/>
              </w:rPr>
            </w:pPr>
            <w:r w:rsidRPr="00132D44">
              <w:rPr>
                <w:rFonts w:ascii="Arial" w:hAnsi="Arial" w:cs="Arial"/>
                <w:sz w:val="22"/>
                <w:szCs w:val="22"/>
                <w:lang w:eastAsia="en-GB"/>
              </w:rPr>
              <w:t xml:space="preserve">Extremely professional </w:t>
            </w:r>
            <w:proofErr w:type="gramStart"/>
            <w:r w:rsidRPr="00132D44">
              <w:rPr>
                <w:rFonts w:ascii="Arial" w:hAnsi="Arial" w:cs="Arial"/>
                <w:sz w:val="22"/>
                <w:szCs w:val="22"/>
                <w:lang w:eastAsia="en-GB"/>
              </w:rPr>
              <w:t>at all times</w:t>
            </w:r>
            <w:proofErr w:type="gramEnd"/>
          </w:p>
          <w:p w14:paraId="7324CC32" w14:textId="77777777" w:rsidR="00132D44" w:rsidRPr="00132D44" w:rsidRDefault="00132D44" w:rsidP="00132D44">
            <w:pPr>
              <w:pStyle w:val="ListParagraph"/>
              <w:numPr>
                <w:ilvl w:val="0"/>
                <w:numId w:val="36"/>
              </w:numPr>
              <w:rPr>
                <w:rFonts w:ascii="Arial" w:hAnsi="Arial" w:cs="Arial"/>
                <w:sz w:val="22"/>
                <w:szCs w:val="22"/>
                <w:lang w:eastAsia="en-GB"/>
              </w:rPr>
            </w:pPr>
            <w:r w:rsidRPr="00132D44">
              <w:rPr>
                <w:rFonts w:ascii="Arial" w:hAnsi="Arial" w:cs="Arial"/>
                <w:sz w:val="22"/>
                <w:szCs w:val="22"/>
                <w:lang w:eastAsia="en-GB"/>
              </w:rPr>
              <w:t>Able to demonstrate an understanding of the problems facing homeless young people</w:t>
            </w:r>
          </w:p>
          <w:p w14:paraId="65BA987E" w14:textId="77777777" w:rsidR="00132D44" w:rsidRPr="00132D44" w:rsidRDefault="00132D44" w:rsidP="00132D44">
            <w:pPr>
              <w:pStyle w:val="ListParagraph"/>
              <w:numPr>
                <w:ilvl w:val="0"/>
                <w:numId w:val="36"/>
              </w:numPr>
              <w:rPr>
                <w:rFonts w:ascii="Arial" w:hAnsi="Arial" w:cs="Arial"/>
                <w:sz w:val="22"/>
                <w:szCs w:val="22"/>
                <w:lang w:eastAsia="en-GB"/>
              </w:rPr>
            </w:pPr>
            <w:r w:rsidRPr="00132D44">
              <w:rPr>
                <w:rFonts w:ascii="Arial" w:hAnsi="Arial" w:cs="Arial"/>
                <w:sz w:val="22"/>
                <w:szCs w:val="22"/>
                <w:lang w:eastAsia="en-GB"/>
              </w:rPr>
              <w:t>Ability to engage and motivate young people, strong interpersonal skills, including the ability to be appropriately assertive</w:t>
            </w:r>
          </w:p>
          <w:p w14:paraId="4278FD34" w14:textId="2E8FC84B" w:rsidR="00132D44" w:rsidRPr="00132D44" w:rsidRDefault="00132D44" w:rsidP="00132D44">
            <w:pPr>
              <w:pStyle w:val="ListParagraph"/>
              <w:numPr>
                <w:ilvl w:val="0"/>
                <w:numId w:val="36"/>
              </w:numPr>
              <w:rPr>
                <w:rFonts w:ascii="Arial" w:hAnsi="Arial" w:cs="Arial"/>
                <w:sz w:val="22"/>
                <w:szCs w:val="22"/>
                <w:lang w:eastAsia="en-GB"/>
              </w:rPr>
            </w:pPr>
            <w:r w:rsidRPr="00132D44">
              <w:rPr>
                <w:rFonts w:ascii="Arial" w:hAnsi="Arial" w:cs="Arial"/>
                <w:sz w:val="22"/>
                <w:szCs w:val="22"/>
                <w:lang w:eastAsia="en-GB"/>
              </w:rPr>
              <w:t>Experience of providing advice and guidance</w:t>
            </w:r>
            <w:r w:rsidR="00F82BFD">
              <w:rPr>
                <w:rFonts w:ascii="Arial" w:hAnsi="Arial" w:cs="Arial"/>
                <w:sz w:val="22"/>
                <w:szCs w:val="22"/>
                <w:lang w:eastAsia="en-GB"/>
              </w:rPr>
              <w:t xml:space="preserve"> </w:t>
            </w:r>
          </w:p>
          <w:p w14:paraId="1E32832D" w14:textId="77777777" w:rsidR="00132D44" w:rsidRDefault="00267D79" w:rsidP="00132D44">
            <w:pPr>
              <w:numPr>
                <w:ilvl w:val="0"/>
                <w:numId w:val="36"/>
              </w:numPr>
              <w:rPr>
                <w:rFonts w:ascii="Arial" w:hAnsi="Arial" w:cs="Arial"/>
                <w:sz w:val="22"/>
                <w:szCs w:val="22"/>
                <w:lang w:eastAsia="en-GB"/>
              </w:rPr>
            </w:pPr>
            <w:r w:rsidRPr="00132D44">
              <w:rPr>
                <w:rFonts w:ascii="Arial" w:hAnsi="Arial" w:cs="Arial"/>
                <w:sz w:val="22"/>
                <w:szCs w:val="22"/>
                <w:lang w:eastAsia="en-GB"/>
              </w:rPr>
              <w:t xml:space="preserve">Excellent understanding of confidentially with strict professional boundaries and personal integrity </w:t>
            </w:r>
          </w:p>
          <w:p w14:paraId="7F92CC3C" w14:textId="7B023184" w:rsidR="00C737F3" w:rsidRPr="00132D44" w:rsidRDefault="00267D79" w:rsidP="00132D44">
            <w:pPr>
              <w:numPr>
                <w:ilvl w:val="0"/>
                <w:numId w:val="36"/>
              </w:numPr>
              <w:rPr>
                <w:rFonts w:ascii="Arial" w:hAnsi="Arial" w:cs="Arial"/>
                <w:sz w:val="22"/>
                <w:szCs w:val="22"/>
                <w:lang w:eastAsia="en-GB"/>
              </w:rPr>
            </w:pPr>
            <w:r w:rsidRPr="00132D44">
              <w:rPr>
                <w:rFonts w:ascii="Arial" w:hAnsi="Arial" w:cs="Arial"/>
                <w:sz w:val="22"/>
                <w:szCs w:val="22"/>
                <w:lang w:eastAsia="en-GB"/>
              </w:rPr>
              <w:t xml:space="preserve">Commitment to equal opportunities and anti-discriminatory practice </w:t>
            </w:r>
          </w:p>
        </w:tc>
      </w:tr>
      <w:tr w:rsidR="00C737F3" w:rsidRPr="00C737F3" w14:paraId="3F706A25" w14:textId="77777777" w:rsidTr="00C25BB5">
        <w:trPr>
          <w:trHeight w:val="1677"/>
        </w:trPr>
        <w:tc>
          <w:tcPr>
            <w:tcW w:w="2098" w:type="dxa"/>
            <w:tcBorders>
              <w:top w:val="single" w:sz="4" w:space="0" w:color="FFFFFF" w:themeColor="background1"/>
              <w:left w:val="single" w:sz="4" w:space="0" w:color="00A2BC"/>
              <w:bottom w:val="single" w:sz="4" w:space="0" w:color="FFFFFF" w:themeColor="background1"/>
              <w:right w:val="single" w:sz="4" w:space="0" w:color="FFFFFF" w:themeColor="background1"/>
            </w:tcBorders>
            <w:shd w:val="clear" w:color="auto" w:fill="00A2BC"/>
            <w:vAlign w:val="center"/>
          </w:tcPr>
          <w:p w14:paraId="748264FC" w14:textId="77777777" w:rsidR="00C737F3" w:rsidRPr="00A6109D" w:rsidRDefault="00C737F3" w:rsidP="00DB472A">
            <w:pPr>
              <w:rPr>
                <w:rFonts w:ascii="Arial" w:hAnsi="Arial" w:cs="Arial"/>
                <w:b/>
                <w:color w:val="FFFFFF" w:themeColor="background1"/>
                <w:lang w:eastAsia="en-GB"/>
              </w:rPr>
            </w:pPr>
            <w:r w:rsidRPr="00DB472A">
              <w:rPr>
                <w:rFonts w:ascii="Arial" w:hAnsi="Arial" w:cs="Arial"/>
                <w:color w:val="FFFFFF" w:themeColor="background1"/>
                <w:sz w:val="20"/>
                <w:szCs w:val="20"/>
              </w:rPr>
              <w:br w:type="page"/>
            </w:r>
            <w:r w:rsidRPr="00A6109D">
              <w:rPr>
                <w:rFonts w:ascii="Arial" w:hAnsi="Arial" w:cs="Arial"/>
                <w:b/>
                <w:color w:val="FFFFFF" w:themeColor="background1"/>
                <w:lang w:eastAsia="en-GB"/>
              </w:rPr>
              <w:t>Skills &amp; Abilities</w:t>
            </w:r>
          </w:p>
          <w:p w14:paraId="4968FD99" w14:textId="77777777" w:rsidR="00C737F3" w:rsidRPr="00DB472A" w:rsidRDefault="00C737F3" w:rsidP="00DB472A">
            <w:pPr>
              <w:rPr>
                <w:rFonts w:ascii="Arial" w:hAnsi="Arial" w:cs="Arial"/>
                <w:color w:val="FFFFFF" w:themeColor="background1"/>
                <w:sz w:val="20"/>
                <w:szCs w:val="20"/>
                <w:lang w:eastAsia="en-GB"/>
              </w:rPr>
            </w:pPr>
          </w:p>
        </w:tc>
        <w:tc>
          <w:tcPr>
            <w:tcW w:w="6974" w:type="dxa"/>
            <w:tcBorders>
              <w:top w:val="single" w:sz="4" w:space="0" w:color="00A2BC"/>
              <w:left w:val="single" w:sz="4" w:space="0" w:color="FFFFFF" w:themeColor="background1"/>
              <w:bottom w:val="single" w:sz="4" w:space="0" w:color="00A2BC"/>
              <w:right w:val="single" w:sz="4" w:space="0" w:color="00A2BC"/>
            </w:tcBorders>
            <w:vAlign w:val="center"/>
          </w:tcPr>
          <w:p w14:paraId="63B9B03A" w14:textId="61A2EA7B" w:rsidR="00267D79" w:rsidRPr="00132D44" w:rsidRDefault="00267D79" w:rsidP="00267D79">
            <w:pPr>
              <w:numPr>
                <w:ilvl w:val="0"/>
                <w:numId w:val="21"/>
              </w:numPr>
              <w:contextualSpacing/>
              <w:rPr>
                <w:rFonts w:ascii="Arial" w:hAnsi="Arial" w:cs="Arial"/>
                <w:sz w:val="22"/>
                <w:szCs w:val="22"/>
                <w:lang w:eastAsia="en-GB"/>
              </w:rPr>
            </w:pPr>
            <w:r w:rsidRPr="00132D44">
              <w:rPr>
                <w:rFonts w:ascii="Arial" w:hAnsi="Arial" w:cs="Arial"/>
                <w:sz w:val="22"/>
                <w:szCs w:val="22"/>
                <w:lang w:eastAsia="en-GB"/>
              </w:rPr>
              <w:t xml:space="preserve">General administrative skills (filling, record keeping) </w:t>
            </w:r>
          </w:p>
          <w:p w14:paraId="5A7BD452" w14:textId="7EB36F76" w:rsidR="00267D79" w:rsidRPr="00132D44" w:rsidRDefault="00267D79" w:rsidP="00267D79">
            <w:pPr>
              <w:numPr>
                <w:ilvl w:val="0"/>
                <w:numId w:val="21"/>
              </w:numPr>
              <w:contextualSpacing/>
              <w:rPr>
                <w:rFonts w:ascii="Arial" w:hAnsi="Arial" w:cs="Arial"/>
                <w:sz w:val="22"/>
                <w:szCs w:val="22"/>
                <w:lang w:eastAsia="en-GB"/>
              </w:rPr>
            </w:pPr>
            <w:r w:rsidRPr="00132D44">
              <w:rPr>
                <w:rFonts w:ascii="Arial" w:hAnsi="Arial" w:cs="Arial"/>
                <w:sz w:val="22"/>
                <w:szCs w:val="22"/>
                <w:lang w:eastAsia="en-GB"/>
              </w:rPr>
              <w:t>IT literacy including excel, word, teams and outlook</w:t>
            </w:r>
          </w:p>
          <w:p w14:paraId="15DF7F17" w14:textId="3D0EC13C" w:rsidR="00267D79" w:rsidRPr="00132D44" w:rsidRDefault="00267D79" w:rsidP="00267D79">
            <w:pPr>
              <w:numPr>
                <w:ilvl w:val="0"/>
                <w:numId w:val="21"/>
              </w:numPr>
              <w:contextualSpacing/>
              <w:rPr>
                <w:rFonts w:ascii="Arial" w:hAnsi="Arial" w:cs="Arial"/>
                <w:sz w:val="22"/>
                <w:szCs w:val="22"/>
                <w:lang w:eastAsia="en-GB"/>
              </w:rPr>
            </w:pPr>
            <w:r w:rsidRPr="00132D44">
              <w:rPr>
                <w:rFonts w:ascii="Arial" w:hAnsi="Arial" w:cs="Arial"/>
                <w:sz w:val="22"/>
                <w:szCs w:val="22"/>
                <w:lang w:eastAsia="en-GB"/>
              </w:rPr>
              <w:t>Ability to work effectively with a full and varied workload with conflicting deadlines</w:t>
            </w:r>
          </w:p>
          <w:p w14:paraId="01A8EF11" w14:textId="48CE612D" w:rsidR="00267D79" w:rsidRPr="00132D44" w:rsidRDefault="00267D79" w:rsidP="00267D79">
            <w:pPr>
              <w:numPr>
                <w:ilvl w:val="0"/>
                <w:numId w:val="21"/>
              </w:numPr>
              <w:contextualSpacing/>
              <w:rPr>
                <w:rFonts w:ascii="Arial" w:hAnsi="Arial" w:cs="Arial"/>
                <w:sz w:val="22"/>
                <w:szCs w:val="22"/>
                <w:lang w:eastAsia="en-GB"/>
              </w:rPr>
            </w:pPr>
            <w:r w:rsidRPr="00132D44">
              <w:rPr>
                <w:rFonts w:ascii="Arial" w:hAnsi="Arial" w:cs="Arial"/>
                <w:sz w:val="22"/>
                <w:szCs w:val="22"/>
                <w:lang w:eastAsia="en-GB"/>
              </w:rPr>
              <w:t xml:space="preserve">Excellent planning, organisational &amp; time management skills </w:t>
            </w:r>
          </w:p>
          <w:p w14:paraId="32E3CD1A" w14:textId="7B993AE5" w:rsidR="00267D79" w:rsidRPr="00132D44" w:rsidRDefault="00267D79" w:rsidP="00267D79">
            <w:pPr>
              <w:numPr>
                <w:ilvl w:val="0"/>
                <w:numId w:val="21"/>
              </w:numPr>
              <w:contextualSpacing/>
              <w:rPr>
                <w:rFonts w:ascii="Arial" w:hAnsi="Arial" w:cs="Arial"/>
                <w:sz w:val="22"/>
                <w:szCs w:val="22"/>
                <w:lang w:eastAsia="en-GB"/>
              </w:rPr>
            </w:pPr>
            <w:r w:rsidRPr="00132D44">
              <w:rPr>
                <w:rFonts w:ascii="Arial" w:hAnsi="Arial" w:cs="Arial"/>
                <w:sz w:val="22"/>
                <w:szCs w:val="22"/>
                <w:lang w:eastAsia="en-GB"/>
              </w:rPr>
              <w:t>Have a flexible working approach to the needs of the service users</w:t>
            </w:r>
          </w:p>
          <w:p w14:paraId="32989B0D" w14:textId="176BA4C0" w:rsidR="00267D79" w:rsidRPr="00132D44" w:rsidRDefault="00267D79" w:rsidP="00267D79">
            <w:pPr>
              <w:numPr>
                <w:ilvl w:val="0"/>
                <w:numId w:val="21"/>
              </w:numPr>
              <w:contextualSpacing/>
              <w:rPr>
                <w:rFonts w:ascii="Arial" w:hAnsi="Arial" w:cs="Arial"/>
                <w:sz w:val="22"/>
                <w:szCs w:val="22"/>
                <w:lang w:eastAsia="en-GB"/>
              </w:rPr>
            </w:pPr>
            <w:r w:rsidRPr="00132D44">
              <w:rPr>
                <w:rFonts w:ascii="Arial" w:hAnsi="Arial" w:cs="Arial"/>
                <w:sz w:val="22"/>
                <w:szCs w:val="22"/>
                <w:lang w:eastAsia="en-GB"/>
              </w:rPr>
              <w:t>Highly motivated with the ability to work using own initiative and as part of a team</w:t>
            </w:r>
          </w:p>
          <w:p w14:paraId="2D01F713" w14:textId="614E64E4" w:rsidR="00C737F3" w:rsidRPr="00132D44" w:rsidRDefault="00267D79" w:rsidP="00132D44">
            <w:pPr>
              <w:numPr>
                <w:ilvl w:val="0"/>
                <w:numId w:val="21"/>
              </w:numPr>
              <w:contextualSpacing/>
              <w:rPr>
                <w:rFonts w:ascii="Arial" w:hAnsi="Arial" w:cs="Arial"/>
                <w:sz w:val="22"/>
                <w:szCs w:val="22"/>
                <w:lang w:eastAsia="en-GB"/>
              </w:rPr>
            </w:pPr>
            <w:r w:rsidRPr="00132D44">
              <w:rPr>
                <w:rFonts w:ascii="Arial" w:hAnsi="Arial" w:cs="Arial"/>
                <w:sz w:val="22"/>
                <w:szCs w:val="22"/>
                <w:lang w:eastAsia="en-GB"/>
              </w:rPr>
              <w:t>IT literacy including excel, word, teams and outlook</w:t>
            </w:r>
          </w:p>
        </w:tc>
      </w:tr>
      <w:tr w:rsidR="00C737F3" w:rsidRPr="00C737F3" w14:paraId="47FDE27E" w14:textId="77777777" w:rsidTr="00C25BB5">
        <w:trPr>
          <w:trHeight w:val="1984"/>
        </w:trPr>
        <w:tc>
          <w:tcPr>
            <w:tcW w:w="2098" w:type="dxa"/>
            <w:tcBorders>
              <w:top w:val="single" w:sz="4" w:space="0" w:color="FFFFFF" w:themeColor="background1"/>
              <w:left w:val="single" w:sz="4" w:space="0" w:color="00A2BC"/>
              <w:bottom w:val="single" w:sz="4" w:space="0" w:color="FFFFFF" w:themeColor="background1"/>
              <w:right w:val="single" w:sz="4" w:space="0" w:color="FFFFFF" w:themeColor="background1"/>
            </w:tcBorders>
            <w:shd w:val="clear" w:color="auto" w:fill="00A2BC"/>
            <w:vAlign w:val="center"/>
          </w:tcPr>
          <w:p w14:paraId="56A4E9E7" w14:textId="77777777" w:rsidR="00C737F3" w:rsidRPr="00A6109D" w:rsidRDefault="00C737F3" w:rsidP="00DB472A">
            <w:pPr>
              <w:rPr>
                <w:rFonts w:ascii="Arial" w:hAnsi="Arial" w:cs="Arial"/>
                <w:b/>
                <w:color w:val="FFFFFF" w:themeColor="background1"/>
                <w:lang w:eastAsia="en-GB"/>
              </w:rPr>
            </w:pPr>
            <w:r w:rsidRPr="00A6109D">
              <w:rPr>
                <w:rFonts w:ascii="Arial" w:hAnsi="Arial" w:cs="Arial"/>
                <w:b/>
                <w:color w:val="FFFFFF" w:themeColor="background1"/>
                <w:lang w:eastAsia="en-GB"/>
              </w:rPr>
              <w:lastRenderedPageBreak/>
              <w:t>Communication &amp; Interpersonal Skills</w:t>
            </w:r>
          </w:p>
          <w:p w14:paraId="0FAE224E" w14:textId="77777777" w:rsidR="00C737F3" w:rsidRPr="00DB472A" w:rsidRDefault="00C737F3" w:rsidP="00DB472A">
            <w:pPr>
              <w:rPr>
                <w:rFonts w:ascii="Arial" w:hAnsi="Arial" w:cs="Arial"/>
                <w:color w:val="FFFFFF" w:themeColor="background1"/>
                <w:sz w:val="20"/>
                <w:szCs w:val="20"/>
                <w:lang w:eastAsia="en-GB"/>
              </w:rPr>
            </w:pPr>
          </w:p>
        </w:tc>
        <w:tc>
          <w:tcPr>
            <w:tcW w:w="6974" w:type="dxa"/>
            <w:tcBorders>
              <w:top w:val="single" w:sz="4" w:space="0" w:color="00A2BC"/>
              <w:left w:val="single" w:sz="4" w:space="0" w:color="FFFFFF" w:themeColor="background1"/>
              <w:bottom w:val="single" w:sz="4" w:space="0" w:color="00A2BC"/>
              <w:right w:val="single" w:sz="4" w:space="0" w:color="00A2BC"/>
            </w:tcBorders>
            <w:vAlign w:val="center"/>
          </w:tcPr>
          <w:p w14:paraId="2666C695" w14:textId="20098F9D" w:rsidR="00C737F3" w:rsidRPr="00132D44" w:rsidRDefault="00C737F3" w:rsidP="00132D44">
            <w:pPr>
              <w:numPr>
                <w:ilvl w:val="0"/>
                <w:numId w:val="30"/>
              </w:numPr>
              <w:ind w:left="357" w:hanging="357"/>
              <w:rPr>
                <w:rFonts w:ascii="Arial" w:hAnsi="Arial" w:cs="Arial"/>
                <w:sz w:val="22"/>
                <w:szCs w:val="22"/>
                <w:lang w:eastAsia="en-GB"/>
              </w:rPr>
            </w:pPr>
            <w:r w:rsidRPr="00132D44">
              <w:rPr>
                <w:rFonts w:ascii="Arial" w:hAnsi="Arial" w:cs="Arial"/>
                <w:sz w:val="22"/>
                <w:szCs w:val="22"/>
                <w:lang w:eastAsia="en-GB"/>
              </w:rPr>
              <w:t xml:space="preserve">A fair, objective, and non-judgmental attitude </w:t>
            </w:r>
          </w:p>
          <w:p w14:paraId="4FDCF71A" w14:textId="49793982" w:rsidR="00C737F3" w:rsidRPr="00132D44" w:rsidRDefault="00C737F3" w:rsidP="00132D44">
            <w:pPr>
              <w:numPr>
                <w:ilvl w:val="0"/>
                <w:numId w:val="30"/>
              </w:numPr>
              <w:ind w:left="357" w:hanging="357"/>
              <w:rPr>
                <w:rFonts w:ascii="Arial" w:hAnsi="Arial" w:cs="Arial"/>
                <w:sz w:val="22"/>
                <w:szCs w:val="22"/>
              </w:rPr>
            </w:pPr>
            <w:r w:rsidRPr="00132D44">
              <w:rPr>
                <w:rFonts w:ascii="Arial" w:hAnsi="Arial" w:cs="Arial"/>
                <w:sz w:val="22"/>
                <w:szCs w:val="22"/>
              </w:rPr>
              <w:t xml:space="preserve">Ability to maintain positive working relations with different levels of </w:t>
            </w:r>
            <w:r w:rsidR="0055005E" w:rsidRPr="00132D44">
              <w:rPr>
                <w:rFonts w:ascii="Arial" w:hAnsi="Arial" w:cs="Arial"/>
                <w:sz w:val="22"/>
                <w:szCs w:val="22"/>
              </w:rPr>
              <w:br/>
            </w:r>
            <w:r w:rsidRPr="00132D44">
              <w:rPr>
                <w:rFonts w:ascii="Arial" w:hAnsi="Arial" w:cs="Arial"/>
                <w:sz w:val="22"/>
                <w:szCs w:val="22"/>
              </w:rPr>
              <w:t>professionals from a range of different organisation</w:t>
            </w:r>
          </w:p>
          <w:p w14:paraId="6B008A64" w14:textId="4AA00EDC" w:rsidR="00C737F3" w:rsidRPr="00132D44" w:rsidRDefault="00C737F3" w:rsidP="00132D44">
            <w:pPr>
              <w:numPr>
                <w:ilvl w:val="0"/>
                <w:numId w:val="30"/>
              </w:numPr>
              <w:ind w:left="357" w:hanging="357"/>
              <w:rPr>
                <w:rFonts w:ascii="Arial" w:hAnsi="Arial" w:cs="Arial"/>
                <w:sz w:val="22"/>
                <w:szCs w:val="22"/>
                <w:lang w:eastAsia="en-GB"/>
              </w:rPr>
            </w:pPr>
            <w:r w:rsidRPr="00132D44">
              <w:rPr>
                <w:rFonts w:ascii="Arial" w:hAnsi="Arial" w:cs="Arial"/>
                <w:sz w:val="22"/>
                <w:szCs w:val="22"/>
                <w:lang w:eastAsia="en-GB"/>
              </w:rPr>
              <w:t xml:space="preserve">Excellent interpersonal skills with the ability to build positive </w:t>
            </w:r>
            <w:r w:rsidR="0055005E" w:rsidRPr="00132D44">
              <w:rPr>
                <w:rFonts w:ascii="Arial" w:hAnsi="Arial" w:cs="Arial"/>
                <w:sz w:val="22"/>
                <w:szCs w:val="22"/>
                <w:lang w:eastAsia="en-GB"/>
              </w:rPr>
              <w:br/>
            </w:r>
            <w:r w:rsidRPr="00132D44">
              <w:rPr>
                <w:rFonts w:ascii="Arial" w:hAnsi="Arial" w:cs="Arial"/>
                <w:sz w:val="22"/>
                <w:szCs w:val="22"/>
                <w:lang w:eastAsia="en-GB"/>
              </w:rPr>
              <w:t>professional relationships</w:t>
            </w:r>
          </w:p>
          <w:p w14:paraId="7A1663C1" w14:textId="27F74A00" w:rsidR="00C737F3" w:rsidRPr="00132D44" w:rsidRDefault="00C737F3" w:rsidP="00132D44">
            <w:pPr>
              <w:numPr>
                <w:ilvl w:val="0"/>
                <w:numId w:val="30"/>
              </w:numPr>
              <w:ind w:left="357" w:hanging="357"/>
              <w:rPr>
                <w:rFonts w:ascii="Arial" w:hAnsi="Arial" w:cs="Arial"/>
                <w:sz w:val="22"/>
                <w:szCs w:val="22"/>
                <w:lang w:eastAsia="en-GB"/>
              </w:rPr>
            </w:pPr>
            <w:r w:rsidRPr="00132D44">
              <w:rPr>
                <w:rFonts w:ascii="Arial" w:hAnsi="Arial" w:cs="Arial"/>
                <w:sz w:val="22"/>
                <w:szCs w:val="22"/>
                <w:lang w:eastAsia="en-GB"/>
              </w:rPr>
              <w:t xml:space="preserve">Ability to communicate clearly both verbally and in writing </w:t>
            </w:r>
          </w:p>
        </w:tc>
      </w:tr>
      <w:tr w:rsidR="00C737F3" w:rsidRPr="00C737F3" w14:paraId="35C1224B" w14:textId="77777777" w:rsidTr="00CD5B7A">
        <w:trPr>
          <w:trHeight w:val="1988"/>
        </w:trPr>
        <w:tc>
          <w:tcPr>
            <w:tcW w:w="2098" w:type="dxa"/>
            <w:tcBorders>
              <w:top w:val="single" w:sz="4" w:space="0" w:color="FFFFFF" w:themeColor="background1"/>
              <w:left w:val="single" w:sz="4" w:space="0" w:color="00A2BC"/>
              <w:bottom w:val="single" w:sz="4" w:space="0" w:color="FFFFFF" w:themeColor="background1"/>
              <w:right w:val="single" w:sz="4" w:space="0" w:color="FFFFFF" w:themeColor="background1"/>
            </w:tcBorders>
            <w:shd w:val="clear" w:color="auto" w:fill="00A2BC"/>
            <w:vAlign w:val="center"/>
          </w:tcPr>
          <w:p w14:paraId="71E6CD84" w14:textId="77777777" w:rsidR="00C737F3" w:rsidRPr="00DB472A" w:rsidRDefault="00C737F3" w:rsidP="00DB472A">
            <w:pPr>
              <w:rPr>
                <w:rFonts w:ascii="Arial" w:hAnsi="Arial" w:cs="Arial"/>
                <w:b/>
                <w:color w:val="FFFFFF" w:themeColor="background1"/>
                <w:sz w:val="20"/>
                <w:szCs w:val="20"/>
                <w:lang w:eastAsia="en-GB"/>
              </w:rPr>
            </w:pPr>
            <w:r w:rsidRPr="00A6109D">
              <w:rPr>
                <w:rFonts w:ascii="Arial" w:hAnsi="Arial" w:cs="Arial"/>
                <w:b/>
                <w:color w:val="FFFFFF" w:themeColor="background1"/>
                <w:lang w:eastAsia="en-GB"/>
              </w:rPr>
              <w:t>Miscellaneous</w:t>
            </w:r>
          </w:p>
          <w:p w14:paraId="3E6747AD" w14:textId="77777777" w:rsidR="00C737F3" w:rsidRPr="00DB472A" w:rsidRDefault="00C737F3" w:rsidP="00DB472A">
            <w:pPr>
              <w:rPr>
                <w:rFonts w:ascii="Arial" w:hAnsi="Arial" w:cs="Arial"/>
                <w:b/>
                <w:color w:val="FFFFFF" w:themeColor="background1"/>
                <w:sz w:val="20"/>
                <w:szCs w:val="20"/>
                <w:lang w:eastAsia="en-GB"/>
              </w:rPr>
            </w:pPr>
          </w:p>
        </w:tc>
        <w:tc>
          <w:tcPr>
            <w:tcW w:w="6974" w:type="dxa"/>
            <w:tcBorders>
              <w:top w:val="single" w:sz="4" w:space="0" w:color="00A2BC"/>
              <w:left w:val="single" w:sz="4" w:space="0" w:color="FFFFFF" w:themeColor="background1"/>
              <w:bottom w:val="single" w:sz="4" w:space="0" w:color="00A2BC"/>
              <w:right w:val="single" w:sz="4" w:space="0" w:color="00A2BC"/>
            </w:tcBorders>
            <w:vAlign w:val="center"/>
          </w:tcPr>
          <w:p w14:paraId="1B35821B" w14:textId="3B6CF755" w:rsidR="00C737F3" w:rsidRPr="00132D44" w:rsidRDefault="00C737F3" w:rsidP="00132D44">
            <w:pPr>
              <w:numPr>
                <w:ilvl w:val="0"/>
                <w:numId w:val="32"/>
              </w:numPr>
              <w:ind w:left="357" w:hanging="357"/>
              <w:rPr>
                <w:rFonts w:ascii="Arial" w:hAnsi="Arial" w:cs="Arial"/>
                <w:sz w:val="22"/>
                <w:szCs w:val="22"/>
                <w:lang w:eastAsia="en-GB"/>
              </w:rPr>
            </w:pPr>
            <w:r w:rsidRPr="00132D44">
              <w:rPr>
                <w:rFonts w:ascii="Arial" w:hAnsi="Arial" w:cs="Arial"/>
                <w:sz w:val="22"/>
                <w:szCs w:val="22"/>
                <w:lang w:eastAsia="en-GB"/>
              </w:rPr>
              <w:t>Willingness to work flexibly where required</w:t>
            </w:r>
          </w:p>
          <w:p w14:paraId="5E595889" w14:textId="0F0E2EF8" w:rsidR="00267D79" w:rsidRPr="00132D44" w:rsidRDefault="00267D79" w:rsidP="00132D44">
            <w:pPr>
              <w:numPr>
                <w:ilvl w:val="0"/>
                <w:numId w:val="32"/>
              </w:numPr>
              <w:rPr>
                <w:rFonts w:ascii="Arial" w:hAnsi="Arial" w:cs="Arial"/>
                <w:sz w:val="22"/>
                <w:szCs w:val="22"/>
                <w:lang w:eastAsia="en-GB"/>
              </w:rPr>
            </w:pPr>
            <w:r w:rsidRPr="00132D44">
              <w:rPr>
                <w:rFonts w:ascii="Arial" w:hAnsi="Arial" w:cs="Arial"/>
                <w:sz w:val="22"/>
                <w:szCs w:val="22"/>
                <w:lang w:eastAsia="en-GB"/>
              </w:rPr>
              <w:t xml:space="preserve">Be prepared to travel within the county, as well as irregularly travel nationally </w:t>
            </w:r>
          </w:p>
          <w:p w14:paraId="6ECCF982" w14:textId="17D42074" w:rsidR="00C737F3" w:rsidRPr="00132D44" w:rsidRDefault="00C737F3" w:rsidP="00132D44">
            <w:pPr>
              <w:numPr>
                <w:ilvl w:val="0"/>
                <w:numId w:val="32"/>
              </w:numPr>
              <w:ind w:left="357" w:hanging="357"/>
              <w:rPr>
                <w:rFonts w:ascii="Arial" w:hAnsi="Arial" w:cs="Arial"/>
                <w:sz w:val="22"/>
                <w:szCs w:val="22"/>
                <w:lang w:eastAsia="en-GB"/>
              </w:rPr>
            </w:pPr>
            <w:r w:rsidRPr="00132D44">
              <w:rPr>
                <w:rFonts w:ascii="Arial" w:hAnsi="Arial" w:cs="Arial"/>
                <w:sz w:val="22"/>
                <w:szCs w:val="22"/>
                <w:lang w:eastAsia="en-GB"/>
              </w:rPr>
              <w:t xml:space="preserve">A commitment to undertake training where required and an </w:t>
            </w:r>
            <w:r w:rsidR="00DD7112" w:rsidRPr="00132D44">
              <w:rPr>
                <w:rFonts w:ascii="Arial" w:hAnsi="Arial" w:cs="Arial"/>
                <w:sz w:val="22"/>
                <w:szCs w:val="22"/>
                <w:lang w:eastAsia="en-GB"/>
              </w:rPr>
              <w:br/>
            </w:r>
            <w:r w:rsidRPr="00132D44">
              <w:rPr>
                <w:rFonts w:ascii="Arial" w:hAnsi="Arial" w:cs="Arial"/>
                <w:sz w:val="22"/>
                <w:szCs w:val="22"/>
                <w:lang w:eastAsia="en-GB"/>
              </w:rPr>
              <w:t>enthusiasm for new challenges and experiences</w:t>
            </w:r>
          </w:p>
          <w:p w14:paraId="488CD6CE" w14:textId="08AAB450" w:rsidR="00C737F3" w:rsidRPr="00132D44" w:rsidRDefault="00C737F3" w:rsidP="00132D44">
            <w:pPr>
              <w:numPr>
                <w:ilvl w:val="0"/>
                <w:numId w:val="32"/>
              </w:numPr>
              <w:ind w:left="357" w:hanging="357"/>
              <w:rPr>
                <w:rFonts w:ascii="Arial" w:hAnsi="Arial" w:cs="Arial"/>
                <w:sz w:val="22"/>
                <w:szCs w:val="22"/>
                <w:lang w:eastAsia="en-GB"/>
              </w:rPr>
            </w:pPr>
            <w:r w:rsidRPr="00132D44">
              <w:rPr>
                <w:rFonts w:ascii="Arial" w:hAnsi="Arial" w:cs="Arial"/>
                <w:sz w:val="22"/>
                <w:szCs w:val="22"/>
                <w:lang w:eastAsia="en-GB"/>
              </w:rPr>
              <w:t xml:space="preserve">A full driving license and use of own car or motorbike for </w:t>
            </w:r>
            <w:r w:rsidR="00DD7112" w:rsidRPr="00132D44">
              <w:rPr>
                <w:rFonts w:ascii="Arial" w:hAnsi="Arial" w:cs="Arial"/>
                <w:sz w:val="22"/>
                <w:szCs w:val="22"/>
                <w:lang w:eastAsia="en-GB"/>
              </w:rPr>
              <w:br/>
            </w:r>
            <w:r w:rsidRPr="00132D44">
              <w:rPr>
                <w:rFonts w:ascii="Arial" w:hAnsi="Arial" w:cs="Arial"/>
                <w:sz w:val="22"/>
                <w:szCs w:val="22"/>
                <w:lang w:eastAsia="en-GB"/>
              </w:rPr>
              <w:t>business purposes</w:t>
            </w:r>
          </w:p>
          <w:p w14:paraId="1001F282" w14:textId="5B901215" w:rsidR="00C737F3" w:rsidRPr="00132D44" w:rsidRDefault="00C737F3" w:rsidP="00132D44">
            <w:pPr>
              <w:numPr>
                <w:ilvl w:val="0"/>
                <w:numId w:val="32"/>
              </w:numPr>
              <w:ind w:left="357" w:hanging="357"/>
              <w:rPr>
                <w:rFonts w:ascii="Arial" w:hAnsi="Arial" w:cs="Arial"/>
                <w:sz w:val="22"/>
                <w:szCs w:val="22"/>
                <w:lang w:eastAsia="en-GB"/>
              </w:rPr>
            </w:pPr>
            <w:r w:rsidRPr="00132D44">
              <w:rPr>
                <w:rFonts w:ascii="Arial" w:hAnsi="Arial" w:cs="Arial"/>
                <w:sz w:val="22"/>
                <w:szCs w:val="22"/>
                <w:lang w:eastAsia="en-GB"/>
              </w:rPr>
              <w:t xml:space="preserve">Ability to be creative, flexible, calm, consistent, dynamic, collaborative. </w:t>
            </w:r>
          </w:p>
        </w:tc>
      </w:tr>
      <w:tr w:rsidR="00C737F3" w:rsidRPr="00C737F3" w14:paraId="20BD77AC" w14:textId="77777777" w:rsidTr="00C25BB5">
        <w:trPr>
          <w:trHeight w:val="976"/>
        </w:trPr>
        <w:tc>
          <w:tcPr>
            <w:tcW w:w="2098" w:type="dxa"/>
            <w:tcBorders>
              <w:top w:val="single" w:sz="4" w:space="0" w:color="FFFFFF" w:themeColor="background1"/>
              <w:left w:val="single" w:sz="4" w:space="0" w:color="00A2BC"/>
              <w:bottom w:val="single" w:sz="4" w:space="0" w:color="00A2BC"/>
              <w:right w:val="single" w:sz="4" w:space="0" w:color="FFFFFF" w:themeColor="background1"/>
            </w:tcBorders>
            <w:shd w:val="clear" w:color="auto" w:fill="00A2BC"/>
            <w:vAlign w:val="center"/>
          </w:tcPr>
          <w:p w14:paraId="4D4D7282" w14:textId="77777777" w:rsidR="00C737F3" w:rsidRPr="00A6109D" w:rsidRDefault="00C737F3" w:rsidP="00DB472A">
            <w:pPr>
              <w:rPr>
                <w:rFonts w:ascii="Arial" w:hAnsi="Arial" w:cs="Arial"/>
                <w:b/>
                <w:color w:val="FFFFFF" w:themeColor="background1"/>
                <w:lang w:eastAsia="en-GB"/>
              </w:rPr>
            </w:pPr>
            <w:r w:rsidRPr="00A6109D">
              <w:rPr>
                <w:rFonts w:ascii="Arial" w:hAnsi="Arial" w:cs="Arial"/>
                <w:b/>
                <w:color w:val="FFFFFF" w:themeColor="background1"/>
                <w:lang w:eastAsia="en-GB"/>
              </w:rPr>
              <w:t>Desirable</w:t>
            </w:r>
          </w:p>
        </w:tc>
        <w:tc>
          <w:tcPr>
            <w:tcW w:w="6974" w:type="dxa"/>
            <w:tcBorders>
              <w:top w:val="single" w:sz="4" w:space="0" w:color="00A2BC"/>
              <w:left w:val="single" w:sz="4" w:space="0" w:color="FFFFFF" w:themeColor="background1"/>
              <w:bottom w:val="single" w:sz="4" w:space="0" w:color="00A2BC"/>
              <w:right w:val="single" w:sz="4" w:space="0" w:color="00A2BC"/>
            </w:tcBorders>
            <w:vAlign w:val="center"/>
          </w:tcPr>
          <w:p w14:paraId="2F2EC835" w14:textId="6F814288" w:rsidR="00C737F3" w:rsidRPr="00132D44" w:rsidRDefault="00C737F3" w:rsidP="00132D44">
            <w:pPr>
              <w:numPr>
                <w:ilvl w:val="0"/>
                <w:numId w:val="34"/>
              </w:numPr>
              <w:ind w:left="357" w:hanging="357"/>
              <w:rPr>
                <w:rFonts w:ascii="Arial" w:hAnsi="Arial" w:cs="Arial"/>
                <w:sz w:val="22"/>
                <w:szCs w:val="22"/>
              </w:rPr>
            </w:pPr>
            <w:r w:rsidRPr="00132D44">
              <w:rPr>
                <w:rFonts w:ascii="Arial" w:hAnsi="Arial" w:cs="Arial"/>
                <w:sz w:val="22"/>
                <w:szCs w:val="22"/>
              </w:rPr>
              <w:t xml:space="preserve">An understanding of the voluntary sector and the constraints </w:t>
            </w:r>
            <w:r w:rsidR="00DD7112" w:rsidRPr="00132D44">
              <w:rPr>
                <w:rFonts w:ascii="Arial" w:hAnsi="Arial" w:cs="Arial"/>
                <w:sz w:val="22"/>
                <w:szCs w:val="22"/>
              </w:rPr>
              <w:br/>
            </w:r>
            <w:r w:rsidRPr="00132D44">
              <w:rPr>
                <w:rFonts w:ascii="Arial" w:hAnsi="Arial" w:cs="Arial"/>
                <w:sz w:val="22"/>
                <w:szCs w:val="22"/>
              </w:rPr>
              <w:t xml:space="preserve">placed upon voluntary sector organisation </w:t>
            </w:r>
          </w:p>
          <w:p w14:paraId="227163A9" w14:textId="77777777" w:rsidR="00C737F3" w:rsidRPr="00132D44" w:rsidRDefault="00C737F3" w:rsidP="00132D44">
            <w:pPr>
              <w:numPr>
                <w:ilvl w:val="0"/>
                <w:numId w:val="34"/>
              </w:numPr>
              <w:ind w:left="357" w:hanging="357"/>
              <w:rPr>
                <w:rFonts w:ascii="Arial" w:hAnsi="Arial" w:cs="Arial"/>
                <w:sz w:val="22"/>
                <w:szCs w:val="22"/>
              </w:rPr>
            </w:pPr>
            <w:r w:rsidRPr="00132D44">
              <w:rPr>
                <w:rFonts w:ascii="Arial" w:hAnsi="Arial" w:cs="Arial"/>
                <w:sz w:val="22"/>
                <w:szCs w:val="22"/>
              </w:rPr>
              <w:t xml:space="preserve">An understanding of reflective practice and continued </w:t>
            </w:r>
            <w:r w:rsidR="00DD7112" w:rsidRPr="00132D44">
              <w:rPr>
                <w:rFonts w:ascii="Arial" w:hAnsi="Arial" w:cs="Arial"/>
                <w:sz w:val="22"/>
                <w:szCs w:val="22"/>
              </w:rPr>
              <w:br/>
            </w:r>
            <w:r w:rsidRPr="00132D44">
              <w:rPr>
                <w:rFonts w:ascii="Arial" w:hAnsi="Arial" w:cs="Arial"/>
                <w:sz w:val="22"/>
                <w:szCs w:val="22"/>
              </w:rPr>
              <w:t xml:space="preserve">professional development </w:t>
            </w:r>
          </w:p>
          <w:p w14:paraId="603472A2" w14:textId="77777777" w:rsidR="00267D79" w:rsidRDefault="00267D79" w:rsidP="00132D44">
            <w:pPr>
              <w:numPr>
                <w:ilvl w:val="0"/>
                <w:numId w:val="34"/>
              </w:numPr>
              <w:rPr>
                <w:rFonts w:ascii="Arial" w:hAnsi="Arial" w:cs="Arial"/>
                <w:sz w:val="22"/>
                <w:szCs w:val="22"/>
              </w:rPr>
            </w:pPr>
            <w:r w:rsidRPr="00132D44">
              <w:rPr>
                <w:rFonts w:ascii="Arial" w:hAnsi="Arial" w:cs="Arial"/>
                <w:sz w:val="22"/>
                <w:szCs w:val="22"/>
              </w:rPr>
              <w:t>Trauma informed expertise</w:t>
            </w:r>
          </w:p>
          <w:p w14:paraId="54D594E2" w14:textId="39BE15B4" w:rsidR="008545B8" w:rsidRPr="00132D44" w:rsidRDefault="00215B53" w:rsidP="00132D44">
            <w:pPr>
              <w:numPr>
                <w:ilvl w:val="0"/>
                <w:numId w:val="34"/>
              </w:numPr>
              <w:rPr>
                <w:rFonts w:ascii="Arial" w:hAnsi="Arial" w:cs="Arial"/>
                <w:sz w:val="22"/>
                <w:szCs w:val="22"/>
              </w:rPr>
            </w:pPr>
            <w:r>
              <w:rPr>
                <w:rFonts w:ascii="Arial" w:hAnsi="Arial" w:cs="Arial"/>
                <w:sz w:val="22"/>
                <w:szCs w:val="22"/>
              </w:rPr>
              <w:t xml:space="preserve">Knowledge of the Joint Housing Protocol. </w:t>
            </w:r>
            <w:r w:rsidR="00267F1D">
              <w:rPr>
                <w:rFonts w:ascii="Arial" w:hAnsi="Arial" w:cs="Arial"/>
                <w:sz w:val="22"/>
                <w:szCs w:val="22"/>
              </w:rPr>
              <w:t xml:space="preserve"> </w:t>
            </w:r>
          </w:p>
        </w:tc>
      </w:tr>
      <w:bookmarkEnd w:id="0"/>
    </w:tbl>
    <w:p w14:paraId="31590F9E" w14:textId="77777777" w:rsidR="009E1621" w:rsidRPr="00C737F3" w:rsidRDefault="009E1621" w:rsidP="00E368EA">
      <w:pPr>
        <w:jc w:val="both"/>
        <w:rPr>
          <w:rFonts w:asciiTheme="majorHAnsi" w:hAnsiTheme="majorHAnsi" w:cs="Arial"/>
          <w:sz w:val="20"/>
          <w:szCs w:val="20"/>
        </w:rPr>
      </w:pPr>
    </w:p>
    <w:p w14:paraId="31590F9F" w14:textId="77777777" w:rsidR="009E1621" w:rsidRPr="00C737F3" w:rsidRDefault="009E1621" w:rsidP="009E1621">
      <w:pPr>
        <w:rPr>
          <w:rFonts w:asciiTheme="majorHAnsi" w:hAnsiTheme="majorHAnsi" w:cs="Arial"/>
          <w:sz w:val="20"/>
          <w:szCs w:val="20"/>
        </w:rPr>
      </w:pPr>
    </w:p>
    <w:p w14:paraId="33255CF7" w14:textId="77777777" w:rsidR="00C161E3" w:rsidRPr="00C737F3" w:rsidRDefault="00C161E3" w:rsidP="00E86E57">
      <w:pPr>
        <w:ind w:left="-567"/>
        <w:jc w:val="both"/>
        <w:rPr>
          <w:rFonts w:asciiTheme="majorHAnsi" w:hAnsiTheme="majorHAnsi" w:cs="Arial"/>
          <w:sz w:val="20"/>
          <w:szCs w:val="20"/>
        </w:rPr>
      </w:pPr>
    </w:p>
    <w:p w14:paraId="41471AA1" w14:textId="77777777" w:rsidR="00C161E3" w:rsidRPr="00C737F3" w:rsidRDefault="00C161E3" w:rsidP="00E86E57">
      <w:pPr>
        <w:ind w:left="-567"/>
        <w:jc w:val="both"/>
        <w:rPr>
          <w:rFonts w:asciiTheme="majorHAnsi" w:hAnsiTheme="majorHAnsi" w:cs="Arial"/>
          <w:sz w:val="20"/>
          <w:szCs w:val="20"/>
        </w:rPr>
      </w:pPr>
    </w:p>
    <w:p w14:paraId="0F8980C8" w14:textId="528917EB" w:rsidR="00C161E3" w:rsidRPr="00C737F3" w:rsidRDefault="00C161E3" w:rsidP="00E234FA">
      <w:pPr>
        <w:jc w:val="right"/>
        <w:rPr>
          <w:rFonts w:asciiTheme="majorHAnsi" w:hAnsiTheme="majorHAnsi" w:cs="Arial"/>
          <w:sz w:val="20"/>
          <w:szCs w:val="20"/>
        </w:rPr>
      </w:pPr>
    </w:p>
    <w:p w14:paraId="706776D9" w14:textId="77777777" w:rsidR="001D4A4D" w:rsidRPr="00C737F3" w:rsidRDefault="001D4A4D" w:rsidP="001D4A4D">
      <w:pPr>
        <w:ind w:left="-567"/>
        <w:rPr>
          <w:rFonts w:ascii="Arial" w:hAnsi="Arial" w:cs="Arial"/>
          <w:sz w:val="20"/>
          <w:szCs w:val="20"/>
        </w:rPr>
      </w:pPr>
    </w:p>
    <w:sectPr w:rsidR="001D4A4D" w:rsidRPr="00C737F3" w:rsidSect="00A6109D">
      <w:headerReference w:type="default" r:id="rId8"/>
      <w:headerReference w:type="first" r:id="rId9"/>
      <w:pgSz w:w="11901" w:h="16817"/>
      <w:pgMar w:top="2723" w:right="1418" w:bottom="851" w:left="1418" w:header="709" w:footer="709" w:gutter="0"/>
      <w:pgBorders w:offsetFrom="page">
        <w:bottom w:val="single" w:sz="4" w:space="24" w:color="FFFFFF" w:themeColor="background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9B1F8" w14:textId="77777777" w:rsidR="00016158" w:rsidRDefault="00016158" w:rsidP="00931170">
      <w:r>
        <w:separator/>
      </w:r>
    </w:p>
  </w:endnote>
  <w:endnote w:type="continuationSeparator" w:id="0">
    <w:p w14:paraId="3960AC4A" w14:textId="77777777" w:rsidR="00016158" w:rsidRDefault="00016158" w:rsidP="00931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5D7A8" w14:textId="77777777" w:rsidR="00016158" w:rsidRDefault="00016158" w:rsidP="00931170">
      <w:r>
        <w:separator/>
      </w:r>
    </w:p>
  </w:footnote>
  <w:footnote w:type="continuationSeparator" w:id="0">
    <w:p w14:paraId="5A71D519" w14:textId="77777777" w:rsidR="00016158" w:rsidRDefault="00016158" w:rsidP="00931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99B86" w14:textId="54C3ACCD" w:rsidR="00DB472A" w:rsidRDefault="00A95508">
    <w:pPr>
      <w:pStyle w:val="Header"/>
    </w:pPr>
    <w:r w:rsidRPr="00F47C86">
      <w:rPr>
        <w:noProof/>
        <w:lang w:eastAsia="en-GB"/>
      </w:rPr>
      <w:drawing>
        <wp:anchor distT="0" distB="0" distL="114300" distR="114300" simplePos="0" relativeHeight="251662336" behindDoc="0" locked="0" layoutInCell="1" allowOverlap="1" wp14:anchorId="71C915CD" wp14:editId="16E57EBC">
          <wp:simplePos x="0" y="0"/>
          <wp:positionH relativeFrom="column">
            <wp:posOffset>5334000</wp:posOffset>
          </wp:positionH>
          <wp:positionV relativeFrom="paragraph">
            <wp:posOffset>-53975</wp:posOffset>
          </wp:positionV>
          <wp:extent cx="967740" cy="967740"/>
          <wp:effectExtent l="0" t="0" r="3810" b="3810"/>
          <wp:wrapNone/>
          <wp:docPr id="49969116" name="Picture 1" descr="A purpl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69116" name="Picture 1" descr="A purple and green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7740" cy="96774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90FBC" w14:textId="3774EDF0" w:rsidR="002D37C9" w:rsidRDefault="004F4DBE">
    <w:pPr>
      <w:pStyle w:val="Header"/>
    </w:pPr>
    <w:r>
      <w:rPr>
        <w:noProof/>
      </w:rPr>
      <w:drawing>
        <wp:anchor distT="0" distB="0" distL="114300" distR="114300" simplePos="0" relativeHeight="251660288" behindDoc="1" locked="0" layoutInCell="1" allowOverlap="1" wp14:anchorId="3C4CB6E4" wp14:editId="6A33245E">
          <wp:simplePos x="0" y="0"/>
          <wp:positionH relativeFrom="column">
            <wp:posOffset>-127000</wp:posOffset>
          </wp:positionH>
          <wp:positionV relativeFrom="paragraph">
            <wp:posOffset>-81280</wp:posOffset>
          </wp:positionV>
          <wp:extent cx="861732" cy="976630"/>
          <wp:effectExtent l="0" t="0" r="1905" b="1270"/>
          <wp:wrapNone/>
          <wp:docPr id="22" name="Picture 2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1732" cy="9766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GB" w:eastAsia="en-GB"/>
      </w:rPr>
      <w:t xml:space="preserve"> </w:t>
    </w:r>
    <w:r w:rsidR="001D4A4D">
      <w:rPr>
        <w:noProof/>
        <w:lang w:val="en-GB" w:eastAsia="en-GB"/>
      </w:rPr>
      <w:drawing>
        <wp:anchor distT="0" distB="0" distL="114300" distR="114300" simplePos="0" relativeHeight="251652096" behindDoc="0" locked="0" layoutInCell="1" allowOverlap="1" wp14:anchorId="31590FC2" wp14:editId="6E7D4EBE">
          <wp:simplePos x="0" y="0"/>
          <wp:positionH relativeFrom="column">
            <wp:posOffset>5021826</wp:posOffset>
          </wp:positionH>
          <wp:positionV relativeFrom="paragraph">
            <wp:posOffset>12536</wp:posOffset>
          </wp:positionV>
          <wp:extent cx="1039618" cy="997368"/>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a:blip r:embed="rId2"/>
                  <a:stretch>
                    <a:fillRect/>
                  </a:stretch>
                </pic:blipFill>
                <pic:spPr>
                  <a:xfrm>
                    <a:off x="0" y="0"/>
                    <a:ext cx="1040054" cy="99778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3846"/>
    <w:multiLevelType w:val="hybridMultilevel"/>
    <w:tmpl w:val="399458D2"/>
    <w:lvl w:ilvl="0" w:tplc="F95CF384">
      <w:start w:val="1"/>
      <w:numFmt w:val="bullet"/>
      <w:lvlText w:val=""/>
      <w:lvlJc w:val="left"/>
      <w:pPr>
        <w:ind w:left="720" w:hanging="360"/>
      </w:pPr>
      <w:rPr>
        <w:rFonts w:ascii="Symbol" w:hAnsi="Symbol" w:hint="default"/>
        <w:color w:val="00A2B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F01970"/>
    <w:multiLevelType w:val="multilevel"/>
    <w:tmpl w:val="CF50E2E4"/>
    <w:styleLink w:val="CurrentList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1A716A2"/>
    <w:multiLevelType w:val="hybridMultilevel"/>
    <w:tmpl w:val="2F06781A"/>
    <w:lvl w:ilvl="0" w:tplc="F95CF384">
      <w:start w:val="1"/>
      <w:numFmt w:val="bullet"/>
      <w:lvlText w:val=""/>
      <w:lvlJc w:val="left"/>
      <w:pPr>
        <w:ind w:left="720" w:hanging="360"/>
      </w:pPr>
      <w:rPr>
        <w:rFonts w:ascii="Symbol" w:hAnsi="Symbol" w:hint="default"/>
        <w:color w:val="00A2B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1F00109"/>
    <w:multiLevelType w:val="hybridMultilevel"/>
    <w:tmpl w:val="F03CB0E0"/>
    <w:lvl w:ilvl="0" w:tplc="F95CF384">
      <w:start w:val="1"/>
      <w:numFmt w:val="bullet"/>
      <w:lvlText w:val=""/>
      <w:lvlJc w:val="left"/>
      <w:pPr>
        <w:ind w:left="720" w:hanging="360"/>
      </w:pPr>
      <w:rPr>
        <w:rFonts w:ascii="Symbol" w:hAnsi="Symbol" w:hint="default"/>
        <w:color w:val="00A2B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BA0396"/>
    <w:multiLevelType w:val="hybridMultilevel"/>
    <w:tmpl w:val="2112EFF6"/>
    <w:lvl w:ilvl="0" w:tplc="F95CF384">
      <w:start w:val="1"/>
      <w:numFmt w:val="bullet"/>
      <w:lvlText w:val=""/>
      <w:lvlJc w:val="left"/>
      <w:pPr>
        <w:ind w:left="720" w:hanging="360"/>
      </w:pPr>
      <w:rPr>
        <w:rFonts w:ascii="Symbol" w:hAnsi="Symbol" w:hint="default"/>
        <w:color w:val="00A2BC"/>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5677A67"/>
    <w:multiLevelType w:val="hybridMultilevel"/>
    <w:tmpl w:val="96ACE9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8B37868"/>
    <w:multiLevelType w:val="hybridMultilevel"/>
    <w:tmpl w:val="581C8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2E475F"/>
    <w:multiLevelType w:val="multilevel"/>
    <w:tmpl w:val="96ACE9AC"/>
    <w:styleLink w:val="CurrentList7"/>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0A3424BA"/>
    <w:multiLevelType w:val="hybridMultilevel"/>
    <w:tmpl w:val="2DA47572"/>
    <w:lvl w:ilvl="0" w:tplc="F95CF384">
      <w:start w:val="1"/>
      <w:numFmt w:val="bullet"/>
      <w:lvlText w:val=""/>
      <w:lvlJc w:val="left"/>
      <w:pPr>
        <w:ind w:left="720" w:hanging="360"/>
      </w:pPr>
      <w:rPr>
        <w:rFonts w:ascii="Symbol" w:hAnsi="Symbol" w:hint="default"/>
        <w:color w:val="00A2B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DB5781A"/>
    <w:multiLevelType w:val="hybridMultilevel"/>
    <w:tmpl w:val="358CB8B4"/>
    <w:lvl w:ilvl="0" w:tplc="E9BC7796">
      <w:start w:val="1"/>
      <w:numFmt w:val="bullet"/>
      <w:lvlText w:val=""/>
      <w:lvlJc w:val="left"/>
      <w:pPr>
        <w:tabs>
          <w:tab w:val="num" w:pos="720"/>
        </w:tabs>
        <w:ind w:left="72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E6742C3"/>
    <w:multiLevelType w:val="multilevel"/>
    <w:tmpl w:val="FABE0A8C"/>
    <w:styleLink w:val="CurrentList9"/>
    <w:lvl w:ilvl="0">
      <w:start w:val="1"/>
      <w:numFmt w:val="bullet"/>
      <w:lvlText w:val=""/>
      <w:lvlJc w:val="left"/>
      <w:pPr>
        <w:ind w:left="720" w:hanging="360"/>
      </w:pPr>
      <w:rPr>
        <w:rFonts w:ascii="Symbol" w:hAnsi="Symbol" w:hint="default"/>
        <w:color w:val="00A2BC"/>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AC476D1"/>
    <w:multiLevelType w:val="hybridMultilevel"/>
    <w:tmpl w:val="4A82E33C"/>
    <w:lvl w:ilvl="0" w:tplc="05F252B0">
      <w:start w:val="1"/>
      <w:numFmt w:val="bullet"/>
      <w:lvlText w:val=""/>
      <w:lvlJc w:val="left"/>
      <w:pPr>
        <w:ind w:left="360" w:hanging="360"/>
      </w:pPr>
      <w:rPr>
        <w:rFonts w:ascii="Symbol" w:hAnsi="Symbol" w:hint="default"/>
        <w:color w:val="00A2BC"/>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CD311E7"/>
    <w:multiLevelType w:val="hybridMultilevel"/>
    <w:tmpl w:val="F782C840"/>
    <w:lvl w:ilvl="0" w:tplc="F95CF384">
      <w:start w:val="1"/>
      <w:numFmt w:val="bullet"/>
      <w:lvlText w:val=""/>
      <w:lvlJc w:val="left"/>
      <w:pPr>
        <w:tabs>
          <w:tab w:val="num" w:pos="720"/>
        </w:tabs>
        <w:ind w:left="720" w:hanging="360"/>
      </w:pPr>
      <w:rPr>
        <w:rFonts w:ascii="Symbol" w:hAnsi="Symbol" w:hint="default"/>
        <w:color w:val="00A2BC"/>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0B3761"/>
    <w:multiLevelType w:val="multilevel"/>
    <w:tmpl w:val="2112EFF6"/>
    <w:styleLink w:val="CurrentList10"/>
    <w:lvl w:ilvl="0">
      <w:start w:val="1"/>
      <w:numFmt w:val="bullet"/>
      <w:lvlText w:val=""/>
      <w:lvlJc w:val="left"/>
      <w:pPr>
        <w:ind w:left="720" w:hanging="360"/>
      </w:pPr>
      <w:rPr>
        <w:rFonts w:ascii="Symbol" w:hAnsi="Symbol" w:hint="default"/>
        <w:color w:val="00A2BC"/>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27C32BE9"/>
    <w:multiLevelType w:val="hybridMultilevel"/>
    <w:tmpl w:val="DDC8FD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B0249B"/>
    <w:multiLevelType w:val="hybridMultilevel"/>
    <w:tmpl w:val="FA9AB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D77281"/>
    <w:multiLevelType w:val="hybridMultilevel"/>
    <w:tmpl w:val="EF5C648E"/>
    <w:lvl w:ilvl="0" w:tplc="6194FBC4">
      <w:start w:val="1"/>
      <w:numFmt w:val="bullet"/>
      <w:lvlText w:val=""/>
      <w:lvlJc w:val="left"/>
      <w:pPr>
        <w:ind w:left="360" w:hanging="360"/>
      </w:pPr>
      <w:rPr>
        <w:rFonts w:ascii="Symbol" w:hAnsi="Symbol" w:hint="default"/>
        <w:color w:val="00A2BC"/>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3410102C"/>
    <w:multiLevelType w:val="multilevel"/>
    <w:tmpl w:val="96ACE9AC"/>
    <w:styleLink w:val="CurrentList1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345D138D"/>
    <w:multiLevelType w:val="hybridMultilevel"/>
    <w:tmpl w:val="F40E66A0"/>
    <w:lvl w:ilvl="0" w:tplc="F95CF384">
      <w:start w:val="1"/>
      <w:numFmt w:val="bullet"/>
      <w:lvlText w:val=""/>
      <w:lvlJc w:val="left"/>
      <w:pPr>
        <w:ind w:left="720" w:hanging="360"/>
      </w:pPr>
      <w:rPr>
        <w:rFonts w:ascii="Symbol" w:hAnsi="Symbol" w:hint="default"/>
        <w:color w:val="00A2B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6FC2DB4"/>
    <w:multiLevelType w:val="hybridMultilevel"/>
    <w:tmpl w:val="3DAEB79A"/>
    <w:lvl w:ilvl="0" w:tplc="A97EE6D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74477EC"/>
    <w:multiLevelType w:val="hybridMultilevel"/>
    <w:tmpl w:val="EACE948C"/>
    <w:lvl w:ilvl="0" w:tplc="05F252B0">
      <w:start w:val="1"/>
      <w:numFmt w:val="bullet"/>
      <w:lvlText w:val=""/>
      <w:lvlJc w:val="left"/>
      <w:pPr>
        <w:ind w:left="360" w:hanging="360"/>
      </w:pPr>
      <w:rPr>
        <w:rFonts w:ascii="Symbol" w:hAnsi="Symbol" w:hint="default"/>
        <w:color w:val="00A2BC"/>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8EE4C80"/>
    <w:multiLevelType w:val="hybridMultilevel"/>
    <w:tmpl w:val="FF04C4D0"/>
    <w:lvl w:ilvl="0" w:tplc="F95CF384">
      <w:start w:val="1"/>
      <w:numFmt w:val="bullet"/>
      <w:lvlText w:val=""/>
      <w:lvlJc w:val="left"/>
      <w:pPr>
        <w:ind w:left="720" w:hanging="360"/>
      </w:pPr>
      <w:rPr>
        <w:rFonts w:ascii="Symbol" w:hAnsi="Symbol" w:hint="default"/>
        <w:color w:val="00A2B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59215A"/>
    <w:multiLevelType w:val="multilevel"/>
    <w:tmpl w:val="D08CFFE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B9C182C"/>
    <w:multiLevelType w:val="hybridMultilevel"/>
    <w:tmpl w:val="2FC61FEE"/>
    <w:lvl w:ilvl="0" w:tplc="F95CF384">
      <w:start w:val="1"/>
      <w:numFmt w:val="bullet"/>
      <w:lvlText w:val=""/>
      <w:lvlJc w:val="left"/>
      <w:pPr>
        <w:ind w:left="720" w:hanging="360"/>
      </w:pPr>
      <w:rPr>
        <w:rFonts w:ascii="Symbol" w:hAnsi="Symbol" w:hint="default"/>
        <w:color w:val="00A2B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6B1AD3"/>
    <w:multiLevelType w:val="multilevel"/>
    <w:tmpl w:val="67B61B16"/>
    <w:styleLink w:val="CurrentList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A9D2717"/>
    <w:multiLevelType w:val="hybridMultilevel"/>
    <w:tmpl w:val="11D6827A"/>
    <w:lvl w:ilvl="0" w:tplc="F95CF384">
      <w:start w:val="1"/>
      <w:numFmt w:val="bullet"/>
      <w:lvlText w:val=""/>
      <w:lvlJc w:val="left"/>
      <w:pPr>
        <w:ind w:left="720" w:hanging="360"/>
      </w:pPr>
      <w:rPr>
        <w:rFonts w:ascii="Symbol" w:hAnsi="Symbol" w:hint="default"/>
        <w:color w:val="00A2B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CD267FF"/>
    <w:multiLevelType w:val="multilevel"/>
    <w:tmpl w:val="96ACE9AC"/>
    <w:styleLink w:val="CurrentList1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7" w15:restartNumberingAfterBreak="0">
    <w:nsid w:val="4D297090"/>
    <w:multiLevelType w:val="multilevel"/>
    <w:tmpl w:val="96ACE9AC"/>
    <w:styleLink w:val="CurrentList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8" w15:restartNumberingAfterBreak="0">
    <w:nsid w:val="54660394"/>
    <w:multiLevelType w:val="hybridMultilevel"/>
    <w:tmpl w:val="A3380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D07FB0"/>
    <w:multiLevelType w:val="hybridMultilevel"/>
    <w:tmpl w:val="375C441A"/>
    <w:lvl w:ilvl="0" w:tplc="F95CF384">
      <w:start w:val="1"/>
      <w:numFmt w:val="bullet"/>
      <w:lvlText w:val=""/>
      <w:lvlJc w:val="left"/>
      <w:pPr>
        <w:ind w:left="720" w:hanging="360"/>
      </w:pPr>
      <w:rPr>
        <w:rFonts w:ascii="Symbol" w:hAnsi="Symbol" w:hint="default"/>
        <w:color w:val="00A2BC"/>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9F84829"/>
    <w:multiLevelType w:val="multilevel"/>
    <w:tmpl w:val="96ACE9AC"/>
    <w:styleLink w:val="CurrentList1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1" w15:restartNumberingAfterBreak="0">
    <w:nsid w:val="5B8016D3"/>
    <w:multiLevelType w:val="hybridMultilevel"/>
    <w:tmpl w:val="BAD4F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0A37D1"/>
    <w:multiLevelType w:val="hybridMultilevel"/>
    <w:tmpl w:val="30DAA62A"/>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63615DF8"/>
    <w:multiLevelType w:val="hybridMultilevel"/>
    <w:tmpl w:val="DE60C762"/>
    <w:lvl w:ilvl="0" w:tplc="F95CF384">
      <w:start w:val="1"/>
      <w:numFmt w:val="bullet"/>
      <w:lvlText w:val=""/>
      <w:lvlJc w:val="left"/>
      <w:pPr>
        <w:ind w:left="720" w:hanging="360"/>
      </w:pPr>
      <w:rPr>
        <w:rFonts w:ascii="Symbol" w:hAnsi="Symbol" w:hint="default"/>
        <w:color w:val="00A2B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8129CB"/>
    <w:multiLevelType w:val="multilevel"/>
    <w:tmpl w:val="375C441A"/>
    <w:styleLink w:val="CurrentList8"/>
    <w:lvl w:ilvl="0">
      <w:start w:val="1"/>
      <w:numFmt w:val="bullet"/>
      <w:lvlText w:val=""/>
      <w:lvlJc w:val="left"/>
      <w:pPr>
        <w:ind w:left="720" w:hanging="360"/>
      </w:pPr>
      <w:rPr>
        <w:rFonts w:ascii="Symbol" w:hAnsi="Symbol" w:hint="default"/>
        <w:color w:val="00A2BC"/>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5" w15:restartNumberingAfterBreak="0">
    <w:nsid w:val="63C53D0A"/>
    <w:multiLevelType w:val="multilevel"/>
    <w:tmpl w:val="30DAA62A"/>
    <w:styleLink w:val="CurrentList13"/>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67B97B10"/>
    <w:multiLevelType w:val="hybridMultilevel"/>
    <w:tmpl w:val="CAFE275E"/>
    <w:lvl w:ilvl="0" w:tplc="F95CF384">
      <w:start w:val="1"/>
      <w:numFmt w:val="bullet"/>
      <w:lvlText w:val=""/>
      <w:lvlJc w:val="left"/>
      <w:pPr>
        <w:ind w:left="720" w:hanging="360"/>
      </w:pPr>
      <w:rPr>
        <w:rFonts w:ascii="Symbol" w:hAnsi="Symbol" w:hint="default"/>
        <w:color w:val="00A2B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9D55833"/>
    <w:multiLevelType w:val="hybridMultilevel"/>
    <w:tmpl w:val="FABE0A8C"/>
    <w:lvl w:ilvl="0" w:tplc="05F252B0">
      <w:start w:val="1"/>
      <w:numFmt w:val="bullet"/>
      <w:lvlText w:val=""/>
      <w:lvlJc w:val="left"/>
      <w:pPr>
        <w:ind w:left="720" w:hanging="360"/>
      </w:pPr>
      <w:rPr>
        <w:rFonts w:ascii="Symbol" w:hAnsi="Symbol" w:hint="default"/>
        <w:color w:val="00A2BC"/>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6A7F49F9"/>
    <w:multiLevelType w:val="multilevel"/>
    <w:tmpl w:val="F03CB0E0"/>
    <w:styleLink w:val="CurrentList5"/>
    <w:lvl w:ilvl="0">
      <w:start w:val="1"/>
      <w:numFmt w:val="bullet"/>
      <w:lvlText w:val=""/>
      <w:lvlJc w:val="left"/>
      <w:pPr>
        <w:ind w:left="720" w:hanging="360"/>
      </w:pPr>
      <w:rPr>
        <w:rFonts w:ascii="Symbol" w:hAnsi="Symbol" w:hint="default"/>
        <w:color w:val="00A2BC"/>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16F01C1"/>
    <w:multiLevelType w:val="hybridMultilevel"/>
    <w:tmpl w:val="902C78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2236855"/>
    <w:multiLevelType w:val="hybridMultilevel"/>
    <w:tmpl w:val="D318D71A"/>
    <w:lvl w:ilvl="0" w:tplc="F95CF384">
      <w:start w:val="1"/>
      <w:numFmt w:val="bullet"/>
      <w:lvlText w:val=""/>
      <w:lvlJc w:val="left"/>
      <w:pPr>
        <w:ind w:left="720" w:hanging="360"/>
      </w:pPr>
      <w:rPr>
        <w:rFonts w:ascii="Symbol" w:hAnsi="Symbol" w:hint="default"/>
        <w:color w:val="00A2BC"/>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31004B1"/>
    <w:multiLevelType w:val="hybridMultilevel"/>
    <w:tmpl w:val="68726C3E"/>
    <w:lvl w:ilvl="0" w:tplc="05F252B0">
      <w:start w:val="1"/>
      <w:numFmt w:val="bullet"/>
      <w:lvlText w:val=""/>
      <w:lvlJc w:val="left"/>
      <w:pPr>
        <w:ind w:left="360" w:hanging="360"/>
      </w:pPr>
      <w:rPr>
        <w:rFonts w:ascii="Symbol" w:hAnsi="Symbol" w:hint="default"/>
        <w:color w:val="00A2BC"/>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77C1005A"/>
    <w:multiLevelType w:val="multilevel"/>
    <w:tmpl w:val="581C8BE0"/>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92F5661"/>
    <w:multiLevelType w:val="hybridMultilevel"/>
    <w:tmpl w:val="EC7627FE"/>
    <w:lvl w:ilvl="0" w:tplc="F95CF384">
      <w:start w:val="1"/>
      <w:numFmt w:val="bullet"/>
      <w:lvlText w:val=""/>
      <w:lvlJc w:val="left"/>
      <w:pPr>
        <w:ind w:left="720" w:hanging="360"/>
      </w:pPr>
      <w:rPr>
        <w:rFonts w:ascii="Symbol" w:hAnsi="Symbol" w:hint="default"/>
        <w:color w:val="00A2B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A961821"/>
    <w:multiLevelType w:val="hybridMultilevel"/>
    <w:tmpl w:val="EDCEC070"/>
    <w:lvl w:ilvl="0" w:tplc="F95CF384">
      <w:start w:val="1"/>
      <w:numFmt w:val="bullet"/>
      <w:lvlText w:val=""/>
      <w:lvlJc w:val="left"/>
      <w:pPr>
        <w:ind w:left="720" w:hanging="360"/>
      </w:pPr>
      <w:rPr>
        <w:rFonts w:ascii="Symbol" w:hAnsi="Symbol" w:hint="default"/>
        <w:color w:val="00A2B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EB426D"/>
    <w:multiLevelType w:val="hybridMultilevel"/>
    <w:tmpl w:val="BC22E504"/>
    <w:lvl w:ilvl="0" w:tplc="05F252B0">
      <w:start w:val="1"/>
      <w:numFmt w:val="bullet"/>
      <w:lvlText w:val=""/>
      <w:lvlJc w:val="left"/>
      <w:pPr>
        <w:ind w:left="360" w:hanging="360"/>
      </w:pPr>
      <w:rPr>
        <w:rFonts w:ascii="Symbol" w:hAnsi="Symbol" w:hint="default"/>
        <w:color w:val="00A2BC"/>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7FEE3375"/>
    <w:multiLevelType w:val="hybridMultilevel"/>
    <w:tmpl w:val="A51A6926"/>
    <w:lvl w:ilvl="0" w:tplc="F95CF384">
      <w:start w:val="1"/>
      <w:numFmt w:val="bullet"/>
      <w:lvlText w:val=""/>
      <w:lvlJc w:val="left"/>
      <w:pPr>
        <w:ind w:left="720" w:hanging="360"/>
      </w:pPr>
      <w:rPr>
        <w:rFonts w:ascii="Symbol" w:hAnsi="Symbol" w:hint="default"/>
        <w:color w:val="00A2B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7188684">
    <w:abstractNumId w:val="19"/>
  </w:num>
  <w:num w:numId="2" w16cid:durableId="1621841989">
    <w:abstractNumId w:val="5"/>
  </w:num>
  <w:num w:numId="3" w16cid:durableId="653798982">
    <w:abstractNumId w:val="32"/>
  </w:num>
  <w:num w:numId="4" w16cid:durableId="2016302117">
    <w:abstractNumId w:val="14"/>
  </w:num>
  <w:num w:numId="5" w16cid:durableId="1289553287">
    <w:abstractNumId w:val="28"/>
  </w:num>
  <w:num w:numId="6" w16cid:durableId="1242645777">
    <w:abstractNumId w:val="3"/>
  </w:num>
  <w:num w:numId="7" w16cid:durableId="1802073593">
    <w:abstractNumId w:val="6"/>
  </w:num>
  <w:num w:numId="8" w16cid:durableId="333732004">
    <w:abstractNumId w:val="44"/>
  </w:num>
  <w:num w:numId="9" w16cid:durableId="1715929972">
    <w:abstractNumId w:val="33"/>
  </w:num>
  <w:num w:numId="10" w16cid:durableId="684600579">
    <w:abstractNumId w:val="22"/>
  </w:num>
  <w:num w:numId="11" w16cid:durableId="1004014284">
    <w:abstractNumId w:val="42"/>
  </w:num>
  <w:num w:numId="12" w16cid:durableId="548342276">
    <w:abstractNumId w:val="43"/>
  </w:num>
  <w:num w:numId="13" w16cid:durableId="595747465">
    <w:abstractNumId w:val="1"/>
  </w:num>
  <w:num w:numId="14" w16cid:durableId="9308173">
    <w:abstractNumId w:val="2"/>
  </w:num>
  <w:num w:numId="15" w16cid:durableId="1062601340">
    <w:abstractNumId w:val="24"/>
  </w:num>
  <w:num w:numId="16" w16cid:durableId="1723138350">
    <w:abstractNumId w:val="36"/>
  </w:num>
  <w:num w:numId="17" w16cid:durableId="596449633">
    <w:abstractNumId w:val="38"/>
  </w:num>
  <w:num w:numId="18" w16cid:durableId="457993501">
    <w:abstractNumId w:val="27"/>
  </w:num>
  <w:num w:numId="19" w16cid:durableId="1669281992">
    <w:abstractNumId w:val="29"/>
  </w:num>
  <w:num w:numId="20" w16cid:durableId="1492602050">
    <w:abstractNumId w:val="7"/>
  </w:num>
  <w:num w:numId="21" w16cid:durableId="98529001">
    <w:abstractNumId w:val="11"/>
  </w:num>
  <w:num w:numId="22" w16cid:durableId="2142267613">
    <w:abstractNumId w:val="34"/>
  </w:num>
  <w:num w:numId="23" w16cid:durableId="1509055640">
    <w:abstractNumId w:val="37"/>
  </w:num>
  <w:num w:numId="24" w16cid:durableId="72624985">
    <w:abstractNumId w:val="10"/>
  </w:num>
  <w:num w:numId="25" w16cid:durableId="907113943">
    <w:abstractNumId w:val="4"/>
  </w:num>
  <w:num w:numId="26" w16cid:durableId="1039401796">
    <w:abstractNumId w:val="13"/>
  </w:num>
  <w:num w:numId="27" w16cid:durableId="654115345">
    <w:abstractNumId w:val="46"/>
  </w:num>
  <w:num w:numId="28" w16cid:durableId="1192719004">
    <w:abstractNumId w:val="25"/>
  </w:num>
  <w:num w:numId="29" w16cid:durableId="1639258327">
    <w:abstractNumId w:val="26"/>
  </w:num>
  <w:num w:numId="30" w16cid:durableId="492334860">
    <w:abstractNumId w:val="45"/>
  </w:num>
  <w:num w:numId="31" w16cid:durableId="228347730">
    <w:abstractNumId w:val="30"/>
  </w:num>
  <w:num w:numId="32" w16cid:durableId="1902212089">
    <w:abstractNumId w:val="20"/>
  </w:num>
  <w:num w:numId="33" w16cid:durableId="1518538074">
    <w:abstractNumId w:val="35"/>
  </w:num>
  <w:num w:numId="34" w16cid:durableId="506286907">
    <w:abstractNumId w:val="41"/>
  </w:num>
  <w:num w:numId="35" w16cid:durableId="431902389">
    <w:abstractNumId w:val="17"/>
  </w:num>
  <w:num w:numId="36" w16cid:durableId="561332567">
    <w:abstractNumId w:val="16"/>
  </w:num>
  <w:num w:numId="37" w16cid:durableId="110976435">
    <w:abstractNumId w:val="39"/>
  </w:num>
  <w:num w:numId="38" w16cid:durableId="1205824798">
    <w:abstractNumId w:val="9"/>
  </w:num>
  <w:num w:numId="39" w16cid:durableId="1964076256">
    <w:abstractNumId w:val="12"/>
  </w:num>
  <w:num w:numId="40" w16cid:durableId="192234177">
    <w:abstractNumId w:val="31"/>
  </w:num>
  <w:num w:numId="41" w16cid:durableId="681665404">
    <w:abstractNumId w:val="15"/>
  </w:num>
  <w:num w:numId="42" w16cid:durableId="1218667059">
    <w:abstractNumId w:val="18"/>
  </w:num>
  <w:num w:numId="43" w16cid:durableId="564336978">
    <w:abstractNumId w:val="8"/>
  </w:num>
  <w:num w:numId="44" w16cid:durableId="1837957414">
    <w:abstractNumId w:val="23"/>
  </w:num>
  <w:num w:numId="45" w16cid:durableId="353045701">
    <w:abstractNumId w:val="0"/>
  </w:num>
  <w:num w:numId="46" w16cid:durableId="1265575703">
    <w:abstractNumId w:val="40"/>
  </w:num>
  <w:num w:numId="47" w16cid:durableId="2122138285">
    <w:abstractNumId w:val="21"/>
  </w:num>
  <w:num w:numId="48" w16cid:durableId="7727018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590F93"/>
  <w14:defaultImageDpi w14:val="300"/>
  <w15:docId w15:val="{0140B494-251D-4F5F-8D69-3F6A94A1A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86E57"/>
    <w:pPr>
      <w:keepNext/>
      <w:outlineLvl w:val="0"/>
    </w:pPr>
    <w:rPr>
      <w:rFonts w:ascii="Arial" w:eastAsia="Times New Roman" w:hAnsi="Arial" w:cs="Times New Roman"/>
      <w:b/>
      <w:sz w:val="2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2DAD"/>
    <w:rPr>
      <w:rFonts w:ascii="Lucida Grande" w:hAnsi="Lucida Grande"/>
      <w:sz w:val="18"/>
      <w:szCs w:val="18"/>
    </w:rPr>
  </w:style>
  <w:style w:type="character" w:customStyle="1" w:styleId="BalloonTextChar">
    <w:name w:val="Balloon Text Char"/>
    <w:basedOn w:val="DefaultParagraphFont"/>
    <w:link w:val="BalloonText"/>
    <w:uiPriority w:val="99"/>
    <w:semiHidden/>
    <w:rsid w:val="00482DAD"/>
    <w:rPr>
      <w:rFonts w:ascii="Lucida Grande" w:hAnsi="Lucida Grande"/>
      <w:sz w:val="18"/>
      <w:szCs w:val="18"/>
    </w:rPr>
  </w:style>
  <w:style w:type="character" w:styleId="Hyperlink">
    <w:name w:val="Hyperlink"/>
    <w:basedOn w:val="DefaultParagraphFont"/>
    <w:uiPriority w:val="99"/>
    <w:unhideWhenUsed/>
    <w:rsid w:val="00482DAD"/>
    <w:rPr>
      <w:color w:val="0000FF" w:themeColor="hyperlink"/>
      <w:u w:val="single"/>
    </w:rPr>
  </w:style>
  <w:style w:type="character" w:styleId="FollowedHyperlink">
    <w:name w:val="FollowedHyperlink"/>
    <w:basedOn w:val="DefaultParagraphFont"/>
    <w:uiPriority w:val="99"/>
    <w:semiHidden/>
    <w:unhideWhenUsed/>
    <w:rsid w:val="00B2351F"/>
    <w:rPr>
      <w:color w:val="800080" w:themeColor="followedHyperlink"/>
      <w:u w:val="single"/>
    </w:rPr>
  </w:style>
  <w:style w:type="paragraph" w:styleId="Header">
    <w:name w:val="header"/>
    <w:basedOn w:val="Normal"/>
    <w:link w:val="HeaderChar"/>
    <w:uiPriority w:val="99"/>
    <w:unhideWhenUsed/>
    <w:rsid w:val="00931170"/>
    <w:pPr>
      <w:tabs>
        <w:tab w:val="center" w:pos="4513"/>
        <w:tab w:val="right" w:pos="9026"/>
      </w:tabs>
    </w:pPr>
  </w:style>
  <w:style w:type="character" w:customStyle="1" w:styleId="HeaderChar">
    <w:name w:val="Header Char"/>
    <w:basedOn w:val="DefaultParagraphFont"/>
    <w:link w:val="Header"/>
    <w:uiPriority w:val="99"/>
    <w:rsid w:val="00931170"/>
  </w:style>
  <w:style w:type="paragraph" w:styleId="Footer">
    <w:name w:val="footer"/>
    <w:basedOn w:val="Normal"/>
    <w:link w:val="FooterChar"/>
    <w:uiPriority w:val="99"/>
    <w:unhideWhenUsed/>
    <w:rsid w:val="00931170"/>
    <w:pPr>
      <w:tabs>
        <w:tab w:val="center" w:pos="4513"/>
        <w:tab w:val="right" w:pos="9026"/>
      </w:tabs>
    </w:pPr>
  </w:style>
  <w:style w:type="character" w:customStyle="1" w:styleId="FooterChar">
    <w:name w:val="Footer Char"/>
    <w:basedOn w:val="DefaultParagraphFont"/>
    <w:link w:val="Footer"/>
    <w:uiPriority w:val="99"/>
    <w:rsid w:val="00931170"/>
  </w:style>
  <w:style w:type="character" w:customStyle="1" w:styleId="Heading1Char">
    <w:name w:val="Heading 1 Char"/>
    <w:basedOn w:val="DefaultParagraphFont"/>
    <w:link w:val="Heading1"/>
    <w:rsid w:val="00E86E57"/>
    <w:rPr>
      <w:rFonts w:ascii="Arial" w:eastAsia="Times New Roman" w:hAnsi="Arial" w:cs="Times New Roman"/>
      <w:b/>
      <w:sz w:val="22"/>
      <w:szCs w:val="20"/>
      <w:lang w:val="en-GB"/>
    </w:rPr>
  </w:style>
  <w:style w:type="paragraph" w:styleId="BodyText">
    <w:name w:val="Body Text"/>
    <w:basedOn w:val="Normal"/>
    <w:link w:val="BodyTextChar"/>
    <w:rsid w:val="00E86E57"/>
    <w:pPr>
      <w:spacing w:line="360" w:lineRule="auto"/>
    </w:pPr>
    <w:rPr>
      <w:rFonts w:ascii="Times New Roman" w:eastAsia="Times New Roman" w:hAnsi="Times New Roman" w:cs="Times New Roman"/>
      <w:szCs w:val="20"/>
      <w:lang w:val="en-GB"/>
    </w:rPr>
  </w:style>
  <w:style w:type="character" w:customStyle="1" w:styleId="BodyTextChar">
    <w:name w:val="Body Text Char"/>
    <w:basedOn w:val="DefaultParagraphFont"/>
    <w:link w:val="BodyText"/>
    <w:rsid w:val="00E86E57"/>
    <w:rPr>
      <w:rFonts w:ascii="Times New Roman" w:eastAsia="Times New Roman" w:hAnsi="Times New Roman" w:cs="Times New Roman"/>
      <w:szCs w:val="20"/>
      <w:lang w:val="en-GB"/>
    </w:rPr>
  </w:style>
  <w:style w:type="paragraph" w:styleId="ListParagraph">
    <w:name w:val="List Paragraph"/>
    <w:basedOn w:val="Normal"/>
    <w:uiPriority w:val="34"/>
    <w:qFormat/>
    <w:rsid w:val="00E86E57"/>
    <w:pPr>
      <w:ind w:left="720"/>
      <w:contextualSpacing/>
    </w:pPr>
  </w:style>
  <w:style w:type="numbering" w:customStyle="1" w:styleId="CurrentList1">
    <w:name w:val="Current List1"/>
    <w:uiPriority w:val="99"/>
    <w:rsid w:val="00DB472A"/>
    <w:pPr>
      <w:numPr>
        <w:numId w:val="10"/>
      </w:numPr>
    </w:pPr>
  </w:style>
  <w:style w:type="numbering" w:customStyle="1" w:styleId="CurrentList2">
    <w:name w:val="Current List2"/>
    <w:uiPriority w:val="99"/>
    <w:rsid w:val="00DB472A"/>
    <w:pPr>
      <w:numPr>
        <w:numId w:val="11"/>
      </w:numPr>
    </w:pPr>
  </w:style>
  <w:style w:type="numbering" w:customStyle="1" w:styleId="CurrentList3">
    <w:name w:val="Current List3"/>
    <w:uiPriority w:val="99"/>
    <w:rsid w:val="00DB472A"/>
    <w:pPr>
      <w:numPr>
        <w:numId w:val="13"/>
      </w:numPr>
    </w:pPr>
  </w:style>
  <w:style w:type="numbering" w:customStyle="1" w:styleId="CurrentList4">
    <w:name w:val="Current List4"/>
    <w:uiPriority w:val="99"/>
    <w:rsid w:val="00DB472A"/>
    <w:pPr>
      <w:numPr>
        <w:numId w:val="15"/>
      </w:numPr>
    </w:pPr>
  </w:style>
  <w:style w:type="numbering" w:customStyle="1" w:styleId="CurrentList5">
    <w:name w:val="Current List5"/>
    <w:uiPriority w:val="99"/>
    <w:rsid w:val="00DB472A"/>
    <w:pPr>
      <w:numPr>
        <w:numId w:val="17"/>
      </w:numPr>
    </w:pPr>
  </w:style>
  <w:style w:type="numbering" w:customStyle="1" w:styleId="CurrentList6">
    <w:name w:val="Current List6"/>
    <w:uiPriority w:val="99"/>
    <w:rsid w:val="00DB472A"/>
    <w:pPr>
      <w:numPr>
        <w:numId w:val="18"/>
      </w:numPr>
    </w:pPr>
  </w:style>
  <w:style w:type="numbering" w:customStyle="1" w:styleId="CurrentList7">
    <w:name w:val="Current List7"/>
    <w:uiPriority w:val="99"/>
    <w:rsid w:val="00DB472A"/>
    <w:pPr>
      <w:numPr>
        <w:numId w:val="20"/>
      </w:numPr>
    </w:pPr>
  </w:style>
  <w:style w:type="numbering" w:customStyle="1" w:styleId="CurrentList8">
    <w:name w:val="Current List8"/>
    <w:uiPriority w:val="99"/>
    <w:rsid w:val="00DB472A"/>
    <w:pPr>
      <w:numPr>
        <w:numId w:val="22"/>
      </w:numPr>
    </w:pPr>
  </w:style>
  <w:style w:type="numbering" w:customStyle="1" w:styleId="CurrentList9">
    <w:name w:val="Current List9"/>
    <w:uiPriority w:val="99"/>
    <w:rsid w:val="00DB472A"/>
    <w:pPr>
      <w:numPr>
        <w:numId w:val="24"/>
      </w:numPr>
    </w:pPr>
  </w:style>
  <w:style w:type="numbering" w:customStyle="1" w:styleId="CurrentList10">
    <w:name w:val="Current List10"/>
    <w:uiPriority w:val="99"/>
    <w:rsid w:val="00DB472A"/>
    <w:pPr>
      <w:numPr>
        <w:numId w:val="26"/>
      </w:numPr>
    </w:pPr>
  </w:style>
  <w:style w:type="numbering" w:customStyle="1" w:styleId="CurrentList11">
    <w:name w:val="Current List11"/>
    <w:uiPriority w:val="99"/>
    <w:rsid w:val="00DB472A"/>
    <w:pPr>
      <w:numPr>
        <w:numId w:val="29"/>
      </w:numPr>
    </w:pPr>
  </w:style>
  <w:style w:type="numbering" w:customStyle="1" w:styleId="CurrentList12">
    <w:name w:val="Current List12"/>
    <w:uiPriority w:val="99"/>
    <w:rsid w:val="00DB472A"/>
    <w:pPr>
      <w:numPr>
        <w:numId w:val="31"/>
      </w:numPr>
    </w:pPr>
  </w:style>
  <w:style w:type="numbering" w:customStyle="1" w:styleId="CurrentList13">
    <w:name w:val="Current List13"/>
    <w:uiPriority w:val="99"/>
    <w:rsid w:val="00DB472A"/>
    <w:pPr>
      <w:numPr>
        <w:numId w:val="33"/>
      </w:numPr>
    </w:pPr>
  </w:style>
  <w:style w:type="numbering" w:customStyle="1" w:styleId="CurrentList14">
    <w:name w:val="Current List14"/>
    <w:uiPriority w:val="99"/>
    <w:rsid w:val="00A6109D"/>
    <w:pPr>
      <w:numPr>
        <w:numId w:val="35"/>
      </w:numPr>
    </w:pPr>
  </w:style>
  <w:style w:type="paragraph" w:styleId="Revision">
    <w:name w:val="Revision"/>
    <w:hidden/>
    <w:uiPriority w:val="99"/>
    <w:semiHidden/>
    <w:rsid w:val="005D1A20"/>
  </w:style>
  <w:style w:type="paragraph" w:styleId="NormalWeb">
    <w:name w:val="Normal (Web)"/>
    <w:basedOn w:val="Normal"/>
    <w:uiPriority w:val="99"/>
    <w:semiHidden/>
    <w:unhideWhenUsed/>
    <w:rsid w:val="0005539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57094">
      <w:bodyDiv w:val="1"/>
      <w:marLeft w:val="0"/>
      <w:marRight w:val="0"/>
      <w:marTop w:val="0"/>
      <w:marBottom w:val="0"/>
      <w:divBdr>
        <w:top w:val="none" w:sz="0" w:space="0" w:color="auto"/>
        <w:left w:val="none" w:sz="0" w:space="0" w:color="auto"/>
        <w:bottom w:val="none" w:sz="0" w:space="0" w:color="auto"/>
        <w:right w:val="none" w:sz="0" w:space="0" w:color="auto"/>
      </w:divBdr>
    </w:div>
    <w:div w:id="393428989">
      <w:bodyDiv w:val="1"/>
      <w:marLeft w:val="0"/>
      <w:marRight w:val="0"/>
      <w:marTop w:val="0"/>
      <w:marBottom w:val="0"/>
      <w:divBdr>
        <w:top w:val="none" w:sz="0" w:space="0" w:color="auto"/>
        <w:left w:val="none" w:sz="0" w:space="0" w:color="auto"/>
        <w:bottom w:val="none" w:sz="0" w:space="0" w:color="auto"/>
        <w:right w:val="none" w:sz="0" w:space="0" w:color="auto"/>
      </w:divBdr>
    </w:div>
    <w:div w:id="572549635">
      <w:bodyDiv w:val="1"/>
      <w:marLeft w:val="0"/>
      <w:marRight w:val="0"/>
      <w:marTop w:val="0"/>
      <w:marBottom w:val="0"/>
      <w:divBdr>
        <w:top w:val="none" w:sz="0" w:space="0" w:color="auto"/>
        <w:left w:val="none" w:sz="0" w:space="0" w:color="auto"/>
        <w:bottom w:val="none" w:sz="0" w:space="0" w:color="auto"/>
        <w:right w:val="none" w:sz="0" w:space="0" w:color="auto"/>
      </w:divBdr>
    </w:div>
    <w:div w:id="1218784751">
      <w:bodyDiv w:val="1"/>
      <w:marLeft w:val="0"/>
      <w:marRight w:val="0"/>
      <w:marTop w:val="0"/>
      <w:marBottom w:val="0"/>
      <w:divBdr>
        <w:top w:val="none" w:sz="0" w:space="0" w:color="auto"/>
        <w:left w:val="none" w:sz="0" w:space="0" w:color="auto"/>
        <w:bottom w:val="none" w:sz="0" w:space="0" w:color="auto"/>
        <w:right w:val="none" w:sz="0" w:space="0" w:color="auto"/>
      </w:divBdr>
    </w:div>
    <w:div w:id="17282654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borrett\AppData\Local\Microsoft\Windows\Temporary%20Internet%20Files\Content.Outlook\VZPZWOJF\HO%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