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63B44" w:rsidR="00682C81" w:rsidP="00C72D53" w:rsidRDefault="00682C81" w14:paraId="43054896" w14:textId="77777777">
      <w:pPr>
        <w:ind w:right="-2"/>
        <w:jc w:val="center"/>
        <w:rPr>
          <w:rFonts w:asciiTheme="minorBidi" w:hAnsiTheme="minorBidi" w:cstheme="minorBidi"/>
          <w:b/>
        </w:rPr>
      </w:pPr>
      <w:r w:rsidRPr="00B63B44">
        <w:rPr>
          <w:rFonts w:asciiTheme="minorBidi" w:hAnsiTheme="minorBidi" w:cstheme="minorBidi"/>
          <w:b/>
          <w:noProof/>
        </w:rPr>
        <w:drawing>
          <wp:inline distT="0" distB="0" distL="0" distR="0" wp14:anchorId="09F25A05" wp14:editId="31741FE6">
            <wp:extent cx="866775" cy="866775"/>
            <wp:effectExtent l="0" t="0" r="9525" b="9525"/>
            <wp:docPr id="123928280" name="Picture 123928280"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26" cy="868626"/>
                    </a:xfrm>
                    <a:prstGeom prst="rect">
                      <a:avLst/>
                    </a:prstGeom>
                    <a:noFill/>
                    <a:ln>
                      <a:noFill/>
                    </a:ln>
                  </pic:spPr>
                </pic:pic>
              </a:graphicData>
            </a:graphic>
          </wp:inline>
        </w:drawing>
      </w:r>
    </w:p>
    <w:p w:rsidRPr="00B63B44" w:rsidR="00682C81" w:rsidP="00C72D53" w:rsidRDefault="00682C81" w14:paraId="3CBE75E3" w14:textId="77777777">
      <w:pPr>
        <w:ind w:right="-2"/>
        <w:jc w:val="center"/>
        <w:rPr>
          <w:rFonts w:ascii="Arial" w:hAnsi="Arial" w:cs="Arial"/>
          <w:b/>
          <w:sz w:val="30"/>
          <w:szCs w:val="30"/>
        </w:rPr>
      </w:pPr>
      <w:r w:rsidRPr="00B63B44">
        <w:rPr>
          <w:rFonts w:ascii="Arial" w:hAnsi="Arial" w:cs="Arial"/>
          <w:b/>
          <w:sz w:val="30"/>
          <w:szCs w:val="30"/>
        </w:rPr>
        <w:t>Housing Justice Job Description</w:t>
      </w:r>
    </w:p>
    <w:p w:rsidRPr="00B63B44" w:rsidR="00682C81" w:rsidP="5190BB44" w:rsidRDefault="00C9199C" w14:paraId="71BD65AC" w14:textId="0590C432">
      <w:pPr>
        <w:ind w:right="-2"/>
        <w:jc w:val="center"/>
        <w:rPr>
          <w:rFonts w:ascii="Arial" w:hAnsi="Arial" w:cs="Arial"/>
          <w:b/>
          <w:bCs/>
          <w:sz w:val="30"/>
          <w:szCs w:val="30"/>
        </w:rPr>
      </w:pPr>
      <w:r>
        <w:rPr>
          <w:rFonts w:ascii="Arial" w:hAnsi="Arial" w:cs="Arial"/>
          <w:b/>
          <w:bCs/>
          <w:sz w:val="30"/>
          <w:szCs w:val="30"/>
        </w:rPr>
        <w:t>Citadel London</w:t>
      </w:r>
      <w:r w:rsidRPr="5190BB44" w:rsidR="3686D301">
        <w:rPr>
          <w:rFonts w:ascii="Arial" w:hAnsi="Arial" w:cs="Arial"/>
          <w:b/>
          <w:bCs/>
          <w:sz w:val="30"/>
          <w:szCs w:val="30"/>
        </w:rPr>
        <w:t xml:space="preserve"> Manager </w:t>
      </w:r>
    </w:p>
    <w:p w:rsidRPr="00B63B44" w:rsidR="008818CE" w:rsidP="00C72D53" w:rsidRDefault="008818CE" w14:paraId="6E9AFD9D" w14:textId="23542349">
      <w:pPr>
        <w:ind w:left="2880" w:hanging="2880"/>
        <w:jc w:val="both"/>
        <w:rPr>
          <w:rFonts w:ascii="Arial" w:hAnsi="Arial" w:cs="Arial"/>
          <w:b/>
        </w:rPr>
      </w:pPr>
    </w:p>
    <w:p w:rsidRPr="00B63B44" w:rsidR="002B0232" w:rsidP="00C72D53" w:rsidRDefault="002B0232" w14:paraId="6DDA69AE" w14:textId="77777777">
      <w:pPr>
        <w:ind w:left="2880" w:hanging="2880"/>
        <w:jc w:val="both"/>
        <w:rPr>
          <w:rFonts w:ascii="Arial" w:hAnsi="Arial" w:cs="Arial"/>
          <w:b/>
        </w:rPr>
      </w:pPr>
    </w:p>
    <w:p w:rsidRPr="00B63B44" w:rsidR="008818CE" w:rsidP="00C72D53" w:rsidRDefault="797E24F9" w14:paraId="6604DDC6" w14:textId="25A1D215">
      <w:pPr>
        <w:ind w:left="2880" w:hanging="2880"/>
        <w:jc w:val="both"/>
        <w:rPr>
          <w:rFonts w:ascii="Arial" w:hAnsi="Arial" w:cs="Arial"/>
        </w:rPr>
      </w:pPr>
      <w:r w:rsidRPr="5190BB44">
        <w:rPr>
          <w:rFonts w:ascii="Arial" w:hAnsi="Arial" w:cs="Arial"/>
          <w:b/>
          <w:bCs/>
        </w:rPr>
        <w:t xml:space="preserve">Job </w:t>
      </w:r>
      <w:r w:rsidRPr="5190BB44" w:rsidR="3686D301">
        <w:rPr>
          <w:rFonts w:ascii="Arial" w:hAnsi="Arial" w:cs="Arial"/>
          <w:b/>
          <w:bCs/>
        </w:rPr>
        <w:t>t</w:t>
      </w:r>
      <w:r w:rsidRPr="5190BB44">
        <w:rPr>
          <w:rFonts w:ascii="Arial" w:hAnsi="Arial" w:cs="Arial"/>
          <w:b/>
          <w:bCs/>
        </w:rPr>
        <w:t xml:space="preserve">itle: </w:t>
      </w:r>
      <w:r w:rsidR="008818CE">
        <w:tab/>
      </w:r>
      <w:r w:rsidR="00C9199C">
        <w:rPr>
          <w:rFonts w:ascii="Arial" w:hAnsi="Arial" w:cs="Arial"/>
          <w:b/>
          <w:bCs/>
        </w:rPr>
        <w:t>Citadel London</w:t>
      </w:r>
      <w:r w:rsidRPr="5190BB44" w:rsidR="640D45C3">
        <w:rPr>
          <w:rFonts w:ascii="Arial" w:hAnsi="Arial" w:cs="Arial"/>
          <w:b/>
          <w:bCs/>
        </w:rPr>
        <w:t xml:space="preserve"> Manager</w:t>
      </w:r>
    </w:p>
    <w:p w:rsidRPr="00B63B44" w:rsidR="008818CE" w:rsidP="00C72D53" w:rsidRDefault="008818CE" w14:paraId="60A52716" w14:textId="195DEFF9">
      <w:pPr>
        <w:jc w:val="both"/>
        <w:rPr>
          <w:rFonts w:ascii="Arial" w:hAnsi="Arial" w:cs="Arial"/>
        </w:rPr>
      </w:pPr>
      <w:r w:rsidRPr="00B63B44">
        <w:rPr>
          <w:rFonts w:ascii="Arial" w:hAnsi="Arial" w:cs="Arial"/>
          <w:b/>
        </w:rPr>
        <w:t>Hours:</w:t>
      </w:r>
      <w:r w:rsidRPr="00B63B44">
        <w:rPr>
          <w:rFonts w:ascii="Arial" w:hAnsi="Arial" w:cs="Arial"/>
        </w:rPr>
        <w:t xml:space="preserve"> </w:t>
      </w:r>
      <w:r w:rsidRPr="00B63B44">
        <w:rPr>
          <w:rFonts w:ascii="Arial" w:hAnsi="Arial" w:cs="Arial"/>
        </w:rPr>
        <w:tab/>
      </w:r>
      <w:r w:rsidRPr="00B63B44">
        <w:rPr>
          <w:rFonts w:ascii="Arial" w:hAnsi="Arial" w:cs="Arial"/>
        </w:rPr>
        <w:tab/>
      </w:r>
      <w:r w:rsidRPr="00B63B44">
        <w:rPr>
          <w:rFonts w:ascii="Arial" w:hAnsi="Arial" w:cs="Arial"/>
        </w:rPr>
        <w:tab/>
      </w:r>
      <w:r w:rsidRPr="00B63B44">
        <w:rPr>
          <w:rFonts w:ascii="Arial" w:hAnsi="Arial" w:cs="Arial"/>
        </w:rPr>
        <w:t xml:space="preserve">35 hours per week </w:t>
      </w:r>
    </w:p>
    <w:p w:rsidRPr="00B63B44" w:rsidR="00D615AE" w:rsidP="00C72D53" w:rsidRDefault="797E24F9" w14:paraId="43B477F1" w14:textId="434968B1">
      <w:pPr>
        <w:ind w:left="2880" w:hanging="2880"/>
        <w:jc w:val="both"/>
        <w:rPr>
          <w:rFonts w:ascii="Arial" w:hAnsi="Arial" w:cs="Arial"/>
        </w:rPr>
      </w:pPr>
      <w:r w:rsidRPr="5190BB44">
        <w:rPr>
          <w:rFonts w:ascii="Arial" w:hAnsi="Arial" w:cs="Arial"/>
          <w:b/>
          <w:bCs/>
        </w:rPr>
        <w:t>Term</w:t>
      </w:r>
      <w:r w:rsidRPr="5190BB44">
        <w:rPr>
          <w:rFonts w:ascii="Arial" w:hAnsi="Arial" w:cs="Arial"/>
        </w:rPr>
        <w:t xml:space="preserve">: </w:t>
      </w:r>
      <w:r w:rsidR="008818CE">
        <w:tab/>
      </w:r>
      <w:proofErr w:type="gramStart"/>
      <w:r w:rsidRPr="00AD5793" w:rsidR="3686D301">
        <w:rPr>
          <w:rFonts w:ascii="Arial" w:hAnsi="Arial" w:cs="Arial"/>
        </w:rPr>
        <w:t>Fixed-term</w:t>
      </w:r>
      <w:proofErr w:type="gramEnd"/>
      <w:r w:rsidRPr="00AD5793" w:rsidR="3686D301">
        <w:rPr>
          <w:rFonts w:ascii="Arial" w:hAnsi="Arial" w:cs="Arial"/>
        </w:rPr>
        <w:t xml:space="preserve"> </w:t>
      </w:r>
      <w:r w:rsidRPr="00AD5793" w:rsidR="5BE94607">
        <w:rPr>
          <w:rFonts w:ascii="Arial" w:hAnsi="Arial" w:cs="Arial"/>
        </w:rPr>
        <w:t xml:space="preserve">(until </w:t>
      </w:r>
      <w:r w:rsidR="006F48B0">
        <w:rPr>
          <w:rFonts w:ascii="Arial" w:hAnsi="Arial" w:cs="Arial"/>
        </w:rPr>
        <w:t>31 March 2027</w:t>
      </w:r>
      <w:r w:rsidRPr="00AD5793" w:rsidR="5BE94607">
        <w:rPr>
          <w:rFonts w:ascii="Arial" w:hAnsi="Arial" w:cs="Arial"/>
        </w:rPr>
        <w:t>)</w:t>
      </w:r>
    </w:p>
    <w:p w:rsidRPr="00B63B44" w:rsidR="007066E0" w:rsidP="00CA0470" w:rsidRDefault="00AB5E8E" w14:paraId="73606130" w14:textId="3300B626">
      <w:pPr>
        <w:ind w:left="2880" w:hanging="2880"/>
        <w:jc w:val="both"/>
        <w:rPr>
          <w:rFonts w:ascii="Arial" w:hAnsi="Arial" w:cs="Arial"/>
        </w:rPr>
      </w:pPr>
      <w:r w:rsidRPr="00B63B44">
        <w:rPr>
          <w:rFonts w:ascii="Arial" w:hAnsi="Arial" w:cs="Arial"/>
          <w:b/>
        </w:rPr>
        <w:t>Location</w:t>
      </w:r>
      <w:r w:rsidRPr="00B63B44" w:rsidR="00D615AE">
        <w:rPr>
          <w:rFonts w:ascii="Arial" w:hAnsi="Arial" w:cs="Arial"/>
          <w:b/>
        </w:rPr>
        <w:t>:</w:t>
      </w:r>
      <w:r w:rsidRPr="00B63B44">
        <w:rPr>
          <w:rFonts w:ascii="Arial" w:hAnsi="Arial" w:cs="Arial"/>
          <w:b/>
        </w:rPr>
        <w:tab/>
      </w:r>
      <w:r w:rsidRPr="00AD5793" w:rsidR="00AD5793">
        <w:rPr>
          <w:rFonts w:ascii="Arial" w:hAnsi="Arial" w:cs="Arial"/>
          <w:bCs/>
        </w:rPr>
        <w:t xml:space="preserve">London </w:t>
      </w:r>
      <w:r w:rsidR="00910E39">
        <w:rPr>
          <w:rFonts w:ascii="Arial" w:hAnsi="Arial" w:cs="Arial"/>
          <w:bCs/>
        </w:rPr>
        <w:t>–</w:t>
      </w:r>
      <w:r w:rsidR="00AD5793">
        <w:rPr>
          <w:rFonts w:ascii="Arial" w:hAnsi="Arial" w:cs="Arial"/>
          <w:b/>
        </w:rPr>
        <w:t xml:space="preserve"> </w:t>
      </w:r>
      <w:r w:rsidRPr="00ED112F" w:rsidR="00ED112F">
        <w:rPr>
          <w:rFonts w:ascii="Arial" w:hAnsi="Arial" w:cs="Arial"/>
          <w:bCs/>
        </w:rPr>
        <w:t>Home</w:t>
      </w:r>
      <w:r w:rsidR="00910E39">
        <w:rPr>
          <w:rFonts w:ascii="Arial" w:hAnsi="Arial" w:cs="Arial"/>
          <w:bCs/>
        </w:rPr>
        <w:t xml:space="preserve"> </w:t>
      </w:r>
      <w:r w:rsidRPr="00ED112F" w:rsidR="00ED112F">
        <w:rPr>
          <w:rFonts w:ascii="Arial" w:hAnsi="Arial" w:cs="Arial"/>
          <w:bCs/>
        </w:rPr>
        <w:t>working with regular travel across London</w:t>
      </w:r>
      <w:r w:rsidR="00ED112F">
        <w:rPr>
          <w:rFonts w:ascii="Arial" w:hAnsi="Arial" w:cs="Arial"/>
          <w:bCs/>
        </w:rPr>
        <w:t>,</w:t>
      </w:r>
      <w:r w:rsidRPr="00ED112F" w:rsidR="00ED112F">
        <w:rPr>
          <w:rFonts w:ascii="Arial" w:hAnsi="Arial" w:cs="Arial"/>
          <w:bCs/>
        </w:rPr>
        <w:t xml:space="preserve"> including to the Vauxhall office</w:t>
      </w:r>
    </w:p>
    <w:p w:rsidRPr="00B63B44" w:rsidR="00E763AA" w:rsidP="00C72D53" w:rsidRDefault="00D615AE" w14:paraId="1503DD48" w14:textId="5FCFEB46">
      <w:pPr>
        <w:ind w:left="2880" w:hanging="2880"/>
        <w:jc w:val="both"/>
        <w:rPr>
          <w:rFonts w:ascii="Arial" w:hAnsi="Arial" w:cs="Arial"/>
        </w:rPr>
      </w:pPr>
      <w:r w:rsidRPr="00B63B44">
        <w:rPr>
          <w:rFonts w:ascii="Arial" w:hAnsi="Arial" w:cs="Arial"/>
          <w:b/>
        </w:rPr>
        <w:t>R</w:t>
      </w:r>
      <w:r w:rsidRPr="00B63B44" w:rsidR="008E1E3B">
        <w:rPr>
          <w:rFonts w:ascii="Arial" w:hAnsi="Arial" w:cs="Arial"/>
          <w:b/>
        </w:rPr>
        <w:t>eports to</w:t>
      </w:r>
      <w:r w:rsidRPr="00B63B44">
        <w:rPr>
          <w:rFonts w:ascii="Arial" w:hAnsi="Arial" w:cs="Arial"/>
          <w:b/>
        </w:rPr>
        <w:t>:</w:t>
      </w:r>
      <w:r w:rsidRPr="00B63B44">
        <w:rPr>
          <w:rFonts w:ascii="Arial" w:hAnsi="Arial" w:cs="Arial"/>
          <w:b/>
        </w:rPr>
        <w:tab/>
      </w:r>
      <w:r w:rsidRPr="00B63B44" w:rsidR="00FC6C16">
        <w:rPr>
          <w:rFonts w:ascii="Arial" w:hAnsi="Arial" w:cs="Arial"/>
          <w:bCs/>
        </w:rPr>
        <w:t xml:space="preserve">Head of </w:t>
      </w:r>
      <w:r w:rsidRPr="00B63B44" w:rsidR="007C134E">
        <w:rPr>
          <w:rFonts w:ascii="Arial" w:hAnsi="Arial" w:cs="Arial"/>
          <w:bCs/>
        </w:rPr>
        <w:t xml:space="preserve">Citadel </w:t>
      </w:r>
    </w:p>
    <w:p w:rsidRPr="00B63B44" w:rsidR="00E763AA" w:rsidP="5190BB44" w:rsidRDefault="798A616E" w14:paraId="1B9C9990" w14:textId="0B092F7E">
      <w:pPr>
        <w:ind w:left="2880" w:hanging="2880"/>
        <w:jc w:val="both"/>
        <w:rPr>
          <w:rFonts w:ascii="Arial" w:hAnsi="Arial" w:cs="Arial"/>
          <w:b/>
          <w:bCs/>
        </w:rPr>
      </w:pPr>
      <w:r w:rsidRPr="5190BB44">
        <w:rPr>
          <w:rFonts w:ascii="Arial" w:hAnsi="Arial" w:cs="Arial"/>
          <w:b/>
          <w:bCs/>
        </w:rPr>
        <w:t xml:space="preserve">Responsible </w:t>
      </w:r>
      <w:r w:rsidRPr="5190BB44" w:rsidR="0522E711">
        <w:rPr>
          <w:rFonts w:ascii="Arial" w:hAnsi="Arial" w:cs="Arial"/>
          <w:b/>
          <w:bCs/>
        </w:rPr>
        <w:t>for</w:t>
      </w:r>
      <w:r w:rsidRPr="5190BB44" w:rsidR="77055E13">
        <w:rPr>
          <w:rFonts w:ascii="Arial" w:hAnsi="Arial" w:cs="Arial"/>
          <w:b/>
          <w:bCs/>
        </w:rPr>
        <w:t>:</w:t>
      </w:r>
      <w:r w:rsidRPr="5190BB44" w:rsidR="67D98BAF">
        <w:rPr>
          <w:rFonts w:ascii="Arial" w:hAnsi="Arial" w:cs="Arial"/>
          <w:b/>
          <w:bCs/>
        </w:rPr>
        <w:t xml:space="preserve"> </w:t>
      </w:r>
      <w:r w:rsidR="0097754A">
        <w:tab/>
      </w:r>
      <w:r w:rsidRPr="000B579C" w:rsidR="00317AEF">
        <w:rPr>
          <w:rFonts w:ascii="Arial" w:hAnsi="Arial" w:cs="Arial"/>
          <w:bCs/>
        </w:rPr>
        <w:t>6 Citadel</w:t>
      </w:r>
      <w:r w:rsidRPr="000B579C" w:rsidR="000B579C">
        <w:rPr>
          <w:rFonts w:ascii="Arial" w:hAnsi="Arial" w:cs="Arial"/>
          <w:bCs/>
        </w:rPr>
        <w:t>/</w:t>
      </w:r>
      <w:r w:rsidRPr="000B579C" w:rsidR="262308B2">
        <w:rPr>
          <w:rFonts w:ascii="Arial" w:hAnsi="Arial" w:cs="Arial"/>
          <w:bCs/>
        </w:rPr>
        <w:t>C</w:t>
      </w:r>
      <w:r w:rsidRPr="000B579C" w:rsidR="46964EB4">
        <w:rPr>
          <w:rFonts w:ascii="Arial" w:hAnsi="Arial" w:cs="Arial"/>
          <w:bCs/>
        </w:rPr>
        <w:t>ommunity</w:t>
      </w:r>
      <w:r w:rsidRPr="5190BB44" w:rsidR="46964EB4">
        <w:rPr>
          <w:rFonts w:ascii="Arial" w:hAnsi="Arial" w:cs="Arial"/>
        </w:rPr>
        <w:t xml:space="preserve"> Connector</w:t>
      </w:r>
      <w:r w:rsidR="000B579C">
        <w:rPr>
          <w:rFonts w:ascii="Arial" w:hAnsi="Arial" w:cs="Arial"/>
        </w:rPr>
        <w:t xml:space="preserve"> Coordinators </w:t>
      </w:r>
    </w:p>
    <w:p w:rsidRPr="00B63B44" w:rsidR="005E5A27" w:rsidP="005E5A27" w:rsidRDefault="797E24F9" w14:paraId="6680EED5" w14:textId="03A9B705">
      <w:pPr>
        <w:spacing w:after="150"/>
        <w:textAlignment w:val="baseline"/>
        <w:rPr>
          <w:rFonts w:ascii="Arial" w:hAnsi="Arial" w:cs="Arial"/>
          <w:b w:val="1"/>
          <w:bCs w:val="1"/>
          <w:sz w:val="22"/>
          <w:szCs w:val="22"/>
          <w:lang w:eastAsia="en-GB"/>
        </w:rPr>
      </w:pPr>
      <w:r w:rsidRPr="088BC177" w:rsidR="797E24F9">
        <w:rPr>
          <w:rFonts w:ascii="Arial" w:hAnsi="Arial" w:cs="Arial"/>
          <w:b w:val="1"/>
          <w:bCs w:val="1"/>
        </w:rPr>
        <w:t>Salary</w:t>
      </w:r>
      <w:r w:rsidRPr="088BC177" w:rsidR="77055E13">
        <w:rPr>
          <w:rFonts w:ascii="Arial" w:hAnsi="Arial" w:cs="Arial"/>
          <w:b w:val="1"/>
          <w:bCs w:val="1"/>
        </w:rPr>
        <w:t>:</w:t>
      </w:r>
      <w:r>
        <w:tab/>
      </w:r>
      <w:r>
        <w:tab/>
      </w:r>
      <w:r>
        <w:tab/>
      </w:r>
      <w:r w:rsidRPr="088BC177" w:rsidR="3F72B962">
        <w:rPr>
          <w:rFonts w:ascii="Arial" w:hAnsi="Arial" w:cs="Arial"/>
          <w:lang w:eastAsia="en-GB"/>
        </w:rPr>
        <w:t>£</w:t>
      </w:r>
      <w:r w:rsidRPr="088BC177" w:rsidR="00FB2E3A">
        <w:rPr>
          <w:rFonts w:ascii="Arial" w:hAnsi="Arial" w:cs="Arial"/>
          <w:lang w:eastAsia="en-GB"/>
        </w:rPr>
        <w:t>4</w:t>
      </w:r>
      <w:r w:rsidRPr="088BC177" w:rsidR="23623144">
        <w:rPr>
          <w:rFonts w:ascii="Arial" w:hAnsi="Arial" w:cs="Arial"/>
          <w:lang w:eastAsia="en-GB"/>
        </w:rPr>
        <w:t>8</w:t>
      </w:r>
      <w:r w:rsidRPr="088BC177" w:rsidR="00FB2E3A">
        <w:rPr>
          <w:rFonts w:ascii="Arial" w:hAnsi="Arial" w:cs="Arial"/>
          <w:lang w:eastAsia="en-GB"/>
        </w:rPr>
        <w:t>,</w:t>
      </w:r>
      <w:r w:rsidRPr="088BC177" w:rsidR="367BFC22">
        <w:rPr>
          <w:rFonts w:ascii="Arial" w:hAnsi="Arial" w:cs="Arial"/>
          <w:lang w:eastAsia="en-GB"/>
        </w:rPr>
        <w:t>365</w:t>
      </w:r>
      <w:r w:rsidRPr="088BC177" w:rsidR="7E43BD31">
        <w:rPr>
          <w:rFonts w:ascii="Arial" w:hAnsi="Arial" w:cs="Arial"/>
          <w:lang w:eastAsia="en-GB"/>
        </w:rPr>
        <w:t xml:space="preserve"> (inclusive of London Weighting) </w:t>
      </w:r>
      <w:r w:rsidRPr="088BC177" w:rsidR="3F72B962">
        <w:rPr>
          <w:rFonts w:ascii="Arial" w:hAnsi="Arial" w:cs="Arial"/>
        </w:rPr>
        <w:t>per annum</w:t>
      </w:r>
    </w:p>
    <w:p w:rsidRPr="00B63B44" w:rsidR="00D615AE" w:rsidP="00C72D53" w:rsidRDefault="00D615AE" w14:paraId="7667309C" w14:textId="3E054318">
      <w:pPr>
        <w:jc w:val="both"/>
        <w:rPr>
          <w:rFonts w:ascii="Arial" w:hAnsi="Arial" w:cs="Arial"/>
          <w:b/>
        </w:rPr>
      </w:pPr>
    </w:p>
    <w:p w:rsidRPr="00B63B44" w:rsidR="00D615AE" w:rsidP="00C72D53" w:rsidRDefault="00D615AE" w14:paraId="6AEBC56F" w14:textId="677CDDAB">
      <w:pPr>
        <w:jc w:val="center"/>
        <w:rPr>
          <w:rFonts w:ascii="Arial" w:hAnsi="Arial" w:cs="Arial"/>
          <w:b/>
        </w:rPr>
      </w:pPr>
      <w:r w:rsidRPr="00B63B44">
        <w:rPr>
          <w:rFonts w:ascii="Arial" w:hAnsi="Arial" w:cs="Arial"/>
          <w:b/>
        </w:rPr>
        <w:t>About Housing Justice</w:t>
      </w:r>
    </w:p>
    <w:p w:rsidRPr="00B63B44" w:rsidR="00D615AE" w:rsidP="00C72D53" w:rsidRDefault="00D615AE" w14:paraId="5B0CAB47" w14:textId="77777777">
      <w:pPr>
        <w:jc w:val="both"/>
        <w:rPr>
          <w:rFonts w:ascii="Arial" w:hAnsi="Arial" w:cs="Arial"/>
          <w:b/>
        </w:rPr>
      </w:pPr>
    </w:p>
    <w:p w:rsidR="00332777" w:rsidP="00332777" w:rsidRDefault="00332777" w14:paraId="293FD95B" w14:textId="77777777">
      <w:pPr>
        <w:jc w:val="both"/>
        <w:rPr>
          <w:rFonts w:ascii="Arial" w:hAnsi="Arial" w:cs="Arial"/>
        </w:rPr>
      </w:pPr>
      <w:r w:rsidRPr="00C860DD">
        <w:rPr>
          <w:rFonts w:ascii="Arial" w:hAnsi="Arial" w:cs="Arial"/>
        </w:rPr>
        <w:t>Housing Justice brings together communities and finds solutions to homelessness by</w:t>
      </w:r>
      <w:r w:rsidRPr="008E54D5">
        <w:t xml:space="preserve"> </w:t>
      </w:r>
      <w:r w:rsidRPr="00C860DD">
        <w:rPr>
          <w:rFonts w:ascii="Arial" w:hAnsi="Arial" w:cs="Arial"/>
        </w:rPr>
        <w:t xml:space="preserve">building personal connections, a sense of belonging, and creating justice in the housing system. We train and support volunteers to offer various accommodation options while building a network of local support. This includes providing </w:t>
      </w:r>
      <w:r>
        <w:rPr>
          <w:rFonts w:ascii="Arial" w:hAnsi="Arial" w:cs="Arial"/>
        </w:rPr>
        <w:t>pe</w:t>
      </w:r>
      <w:r w:rsidRPr="00C860DD">
        <w:rPr>
          <w:rFonts w:ascii="Arial" w:hAnsi="Arial" w:cs="Arial"/>
        </w:rPr>
        <w:t>rsonalised assistance to help individuals access relevant local services and address their other needs. Through compassionate, courageous, and collaborative action, we implement innovative solutions to tackle housing injustice, enhance the quality of housing, and elevate the voices and experiences of groups affected by housing injustice to both local and national governments.</w:t>
      </w:r>
    </w:p>
    <w:p w:rsidR="006F1F8D" w:rsidP="006F1F8D" w:rsidRDefault="00E32854" w14:paraId="7529F9DE" w14:textId="19DCC272">
      <w:pPr>
        <w:spacing w:after="150"/>
        <w:textAlignment w:val="baseline"/>
        <w:rPr>
          <w:rStyle w:val="eop"/>
          <w:rFonts w:ascii="Tahoma" w:hAnsi="Tahoma" w:cs="Tahoma"/>
          <w:color w:val="000000"/>
          <w:shd w:val="clear" w:color="auto" w:fill="FFFFFF"/>
        </w:rPr>
      </w:pPr>
      <w:r>
        <w:rPr>
          <w:rStyle w:val="normaltextrun"/>
          <w:rFonts w:ascii="Arial" w:hAnsi="Arial" w:cs="Arial"/>
          <w:color w:val="000000"/>
          <w:shd w:val="clear" w:color="auto" w:fill="FFFFFF"/>
        </w:rPr>
        <w:br/>
      </w:r>
      <w:r w:rsidRPr="00CE3B49" w:rsidR="00E025FC">
        <w:rPr>
          <w:rStyle w:val="normaltextrun"/>
          <w:rFonts w:ascii="Arial" w:hAnsi="Arial" w:cs="Arial"/>
          <w:color w:val="000000"/>
          <w:shd w:val="clear" w:color="auto" w:fill="FFFFFF"/>
        </w:rPr>
        <w:t>As an Equal Opportunity Employer</w:t>
      </w:r>
      <w:r w:rsidR="00CE3B49">
        <w:rPr>
          <w:rStyle w:val="normaltextrun"/>
          <w:rFonts w:ascii="Arial" w:hAnsi="Arial" w:cs="Arial"/>
          <w:color w:val="000000"/>
          <w:shd w:val="clear" w:color="auto" w:fill="FFFFFF"/>
        </w:rPr>
        <w:t>,</w:t>
      </w:r>
      <w:r w:rsidRPr="00CE3B49" w:rsidR="00E025FC">
        <w:rPr>
          <w:rStyle w:val="normaltextrun"/>
          <w:rFonts w:ascii="Arial" w:hAnsi="Arial" w:cs="Arial"/>
          <w:color w:val="000000"/>
          <w:shd w:val="clear" w:color="auto" w:fill="FFFFFF"/>
        </w:rPr>
        <w:t xml:space="preserve"> we welcome applications from all sections of the community</w:t>
      </w:r>
      <w:r w:rsidR="00CE3B49">
        <w:rPr>
          <w:rStyle w:val="normaltextrun"/>
          <w:rFonts w:ascii="Arial" w:hAnsi="Arial" w:cs="Arial"/>
          <w:color w:val="000000"/>
          <w:shd w:val="clear" w:color="auto" w:fill="FFFFFF"/>
        </w:rPr>
        <w:t>,</w:t>
      </w:r>
      <w:r w:rsidRPr="00CE3B49" w:rsidR="00E025FC">
        <w:rPr>
          <w:rStyle w:val="normaltextrun"/>
          <w:rFonts w:ascii="Arial" w:hAnsi="Arial" w:cs="Arial"/>
          <w:color w:val="000000"/>
          <w:shd w:val="clear" w:color="auto" w:fill="FFFFFF"/>
        </w:rPr>
        <w:t> and we recognise that personal experience of homelessness can make a very valuable contribution to our services.</w:t>
      </w:r>
      <w:r w:rsidRPr="00CE3B49" w:rsidR="00E025FC">
        <w:rPr>
          <w:rStyle w:val="eop"/>
          <w:rFonts w:ascii="Tahoma" w:hAnsi="Tahoma" w:cs="Tahoma"/>
          <w:color w:val="000000"/>
          <w:shd w:val="clear" w:color="auto" w:fill="FFFFFF"/>
        </w:rPr>
        <w:t> </w:t>
      </w:r>
    </w:p>
    <w:p w:rsidRPr="00CE3B49" w:rsidR="00332777" w:rsidP="006F1F8D" w:rsidRDefault="00332777" w14:paraId="51912E6B" w14:textId="77777777">
      <w:pPr>
        <w:spacing w:after="150"/>
        <w:textAlignment w:val="baseline"/>
        <w:rPr>
          <w:rFonts w:ascii="Arial" w:hAnsi="Arial" w:cs="Arial"/>
          <w:lang w:eastAsia="en-GB"/>
        </w:rPr>
      </w:pPr>
    </w:p>
    <w:p w:rsidRPr="00B63B44" w:rsidR="00053561" w:rsidP="00053561" w:rsidRDefault="00053561" w14:paraId="6F4B5D73" w14:textId="487ADDFD">
      <w:pPr>
        <w:tabs>
          <w:tab w:val="left" w:pos="567"/>
        </w:tabs>
        <w:jc w:val="center"/>
        <w:rPr>
          <w:rFonts w:ascii="Arial" w:hAnsi="Arial" w:cs="Arial"/>
          <w:b/>
          <w:bCs/>
        </w:rPr>
      </w:pPr>
      <w:r w:rsidRPr="00B63B44">
        <w:rPr>
          <w:rFonts w:ascii="Arial" w:hAnsi="Arial" w:cs="Arial"/>
          <w:b/>
          <w:bCs/>
        </w:rPr>
        <w:t xml:space="preserve">The </w:t>
      </w:r>
      <w:r w:rsidR="005D5B24">
        <w:rPr>
          <w:rFonts w:ascii="Arial" w:hAnsi="Arial" w:cs="Arial"/>
          <w:b/>
          <w:bCs/>
        </w:rPr>
        <w:t xml:space="preserve">Citadel </w:t>
      </w:r>
      <w:r w:rsidRPr="00B63B44">
        <w:rPr>
          <w:rFonts w:ascii="Arial" w:hAnsi="Arial" w:cs="Arial"/>
          <w:b/>
          <w:bCs/>
        </w:rPr>
        <w:t>Project</w:t>
      </w:r>
    </w:p>
    <w:p w:rsidRPr="00B63B44" w:rsidR="00053561" w:rsidP="00053561" w:rsidRDefault="00053561" w14:paraId="394CEB21" w14:textId="77777777">
      <w:pPr>
        <w:tabs>
          <w:tab w:val="left" w:pos="567"/>
        </w:tabs>
        <w:jc w:val="both"/>
        <w:rPr>
          <w:rFonts w:ascii="Arial" w:hAnsi="Arial" w:cs="Arial"/>
        </w:rPr>
      </w:pPr>
    </w:p>
    <w:p w:rsidRPr="00A82271" w:rsidR="00D6523C" w:rsidP="00D6523C" w:rsidRDefault="00D6523C" w14:paraId="1F504B64" w14:textId="77777777">
      <w:pPr>
        <w:tabs>
          <w:tab w:val="left" w:pos="567"/>
        </w:tabs>
        <w:jc w:val="both"/>
        <w:rPr>
          <w:rFonts w:ascii="Arial" w:hAnsi="Arial" w:cs="Arial"/>
        </w:rPr>
      </w:pPr>
      <w:r w:rsidRPr="00A82271">
        <w:rPr>
          <w:rFonts w:ascii="Arial" w:hAnsi="Arial" w:cs="Arial"/>
        </w:rPr>
        <w:t>Citadel is a volunteer-powered homelessness prevention project that supports people</w:t>
      </w:r>
    </w:p>
    <w:p w:rsidRPr="00EB475F" w:rsidR="00D6523C" w:rsidP="00D6523C" w:rsidRDefault="00D6523C" w14:paraId="6668F5FF" w14:textId="77777777">
      <w:pPr>
        <w:tabs>
          <w:tab w:val="left" w:pos="567"/>
        </w:tabs>
        <w:jc w:val="both"/>
        <w:rPr>
          <w:rFonts w:ascii="Arial" w:hAnsi="Arial" w:cs="Arial"/>
        </w:rPr>
      </w:pPr>
      <w:r w:rsidRPr="00A82271">
        <w:rPr>
          <w:rFonts w:ascii="Arial" w:hAnsi="Arial" w:cs="Arial"/>
        </w:rPr>
        <w:t>experiencing, or at risk of homelessness, to find a place to live, settle into a home, and feel</w:t>
      </w:r>
      <w:r>
        <w:rPr>
          <w:rFonts w:ascii="Arial" w:hAnsi="Arial" w:cs="Arial"/>
        </w:rPr>
        <w:t xml:space="preserve"> </w:t>
      </w:r>
      <w:r w:rsidRPr="00A82271">
        <w:rPr>
          <w:rFonts w:ascii="Arial" w:hAnsi="Arial" w:cs="Arial"/>
        </w:rPr>
        <w:t xml:space="preserve">part of a welcoming and supportive community. </w:t>
      </w:r>
    </w:p>
    <w:p w:rsidRPr="00EB475F" w:rsidR="00D6523C" w:rsidP="00D6523C" w:rsidRDefault="00D6523C" w14:paraId="63B21A17" w14:textId="77777777">
      <w:pPr>
        <w:tabs>
          <w:tab w:val="left" w:pos="567"/>
        </w:tabs>
        <w:jc w:val="both"/>
        <w:rPr>
          <w:rFonts w:ascii="Arial" w:hAnsi="Arial" w:cs="Arial"/>
        </w:rPr>
      </w:pPr>
    </w:p>
    <w:p w:rsidRPr="00EB475F" w:rsidR="00D6523C" w:rsidP="00D6523C" w:rsidRDefault="00D6523C" w14:paraId="429FD81F" w14:textId="5B8341ED">
      <w:pPr>
        <w:tabs>
          <w:tab w:val="left" w:pos="567"/>
        </w:tabs>
        <w:jc w:val="both"/>
        <w:rPr>
          <w:rFonts w:ascii="Arial" w:hAnsi="Arial" w:cs="Arial"/>
        </w:rPr>
      </w:pPr>
      <w:r w:rsidRPr="0FDCE24E">
        <w:rPr>
          <w:rFonts w:ascii="Arial" w:hAnsi="Arial" w:cs="Arial"/>
        </w:rPr>
        <w:t>Since 2020 we have grown to support people experiencing homelessness across Swansea, Neath Port Talbot</w:t>
      </w:r>
      <w:r>
        <w:rPr>
          <w:rFonts w:ascii="Arial" w:hAnsi="Arial" w:cs="Arial"/>
        </w:rPr>
        <w:t xml:space="preserve">, </w:t>
      </w:r>
      <w:r w:rsidRPr="0FDCE24E">
        <w:rPr>
          <w:rFonts w:ascii="Arial" w:hAnsi="Arial" w:cs="Arial"/>
        </w:rPr>
        <w:t>Wrexham,</w:t>
      </w:r>
      <w:r>
        <w:rPr>
          <w:rFonts w:ascii="Arial" w:hAnsi="Arial" w:cs="Arial"/>
        </w:rPr>
        <w:t xml:space="preserve"> Newport, Hastings, Bristol, South-East and North-East London, along with previous projects in Sheffield and Cornwall.</w:t>
      </w:r>
      <w:r w:rsidRPr="0FDCE24E">
        <w:rPr>
          <w:rFonts w:ascii="Arial" w:hAnsi="Arial" w:cs="Arial"/>
        </w:rPr>
        <w:t xml:space="preserve"> This is an exciting opportunity for a confident, proactive person, who is passionate about the role of community in ending homelessness, to </w:t>
      </w:r>
      <w:r>
        <w:rPr>
          <w:rFonts w:ascii="Arial" w:hAnsi="Arial" w:cs="Arial"/>
        </w:rPr>
        <w:t>grow</w:t>
      </w:r>
      <w:r w:rsidRPr="0FDCE24E">
        <w:rPr>
          <w:rFonts w:ascii="Arial" w:hAnsi="Arial" w:cs="Arial"/>
        </w:rPr>
        <w:t xml:space="preserve"> Citadel support </w:t>
      </w:r>
      <w:r>
        <w:rPr>
          <w:rFonts w:ascii="Arial" w:hAnsi="Arial" w:cs="Arial"/>
        </w:rPr>
        <w:t>in</w:t>
      </w:r>
      <w:r w:rsidRPr="0FDCE24E">
        <w:rPr>
          <w:rFonts w:ascii="Arial" w:hAnsi="Arial" w:cs="Arial"/>
        </w:rPr>
        <w:t xml:space="preserve"> London.   </w:t>
      </w:r>
    </w:p>
    <w:p w:rsidR="00D6523C" w:rsidP="5190BB44" w:rsidRDefault="00D6523C" w14:paraId="1A55684E" w14:textId="77777777">
      <w:pPr>
        <w:tabs>
          <w:tab w:val="left" w:pos="567"/>
        </w:tabs>
        <w:jc w:val="both"/>
        <w:rPr>
          <w:rFonts w:ascii="Arial" w:hAnsi="Arial" w:cs="Arial"/>
        </w:rPr>
      </w:pPr>
    </w:p>
    <w:p w:rsidR="00913596" w:rsidP="00913596" w:rsidRDefault="00F36737" w14:paraId="2B241A9B" w14:textId="3E669FA2">
      <w:pPr>
        <w:tabs>
          <w:tab w:val="left" w:pos="567"/>
        </w:tabs>
        <w:jc w:val="both"/>
        <w:rPr>
          <w:rFonts w:ascii="Arial" w:hAnsi="Arial" w:cs="Arial"/>
        </w:rPr>
      </w:pPr>
      <w:r>
        <w:rPr>
          <w:rFonts w:ascii="Arial" w:hAnsi="Arial" w:cs="Arial"/>
        </w:rPr>
        <w:t>Within the Citadel model,</w:t>
      </w:r>
      <w:r w:rsidR="00913596">
        <w:rPr>
          <w:rFonts w:ascii="Arial" w:hAnsi="Arial" w:cs="Arial"/>
        </w:rPr>
        <w:t xml:space="preserve"> Coordinators work with people who’ve experienced or are at risk of homelessness, as they prepare to move into settled accommodation. </w:t>
      </w:r>
      <w:r w:rsidR="00913596">
        <w:rPr>
          <w:rFonts w:ascii="Arial" w:hAnsi="Arial" w:cs="Arial"/>
        </w:rPr>
        <w:t>Individuals are referred for social or practical support to</w:t>
      </w:r>
      <w:r w:rsidRPr="00912B82" w:rsidR="00913596">
        <w:rPr>
          <w:rFonts w:ascii="Arial" w:hAnsi="Arial" w:cs="Arial"/>
        </w:rPr>
        <w:t xml:space="preserve"> settle into their home and/or sustain their tenancy</w:t>
      </w:r>
      <w:r w:rsidR="00913596">
        <w:rPr>
          <w:rFonts w:ascii="Arial" w:hAnsi="Arial" w:cs="Arial"/>
        </w:rPr>
        <w:t xml:space="preserve">. </w:t>
      </w:r>
    </w:p>
    <w:p w:rsidR="00913596" w:rsidP="00913596" w:rsidRDefault="00913596" w14:paraId="231D7930" w14:textId="77777777">
      <w:pPr>
        <w:tabs>
          <w:tab w:val="left" w:pos="567"/>
        </w:tabs>
        <w:jc w:val="both"/>
        <w:rPr>
          <w:rFonts w:ascii="Arial" w:hAnsi="Arial" w:cs="Arial"/>
        </w:rPr>
      </w:pPr>
    </w:p>
    <w:p w:rsidR="00913596" w:rsidP="00913596" w:rsidRDefault="00913596" w14:paraId="3CBEE7DA" w14:textId="3CCBE8FB">
      <w:pPr>
        <w:tabs>
          <w:tab w:val="left" w:pos="567"/>
        </w:tabs>
        <w:jc w:val="both"/>
        <w:rPr>
          <w:rFonts w:ascii="Arial" w:hAnsi="Arial" w:cs="Arial"/>
        </w:rPr>
      </w:pPr>
      <w:r>
        <w:rPr>
          <w:rFonts w:ascii="Arial" w:hAnsi="Arial" w:cs="Arial"/>
        </w:rPr>
        <w:t>C</w:t>
      </w:r>
      <w:r w:rsidRPr="000B2235">
        <w:rPr>
          <w:rFonts w:ascii="Arial" w:hAnsi="Arial" w:cs="Arial"/>
        </w:rPr>
        <w:t xml:space="preserve">oordinators recruit and train volunteers before matching them with a person referred for support. Coordinators and volunteers work closely with people who have been referred, identifying their needs and providing personalised support </w:t>
      </w:r>
      <w:r w:rsidR="00097154">
        <w:rPr>
          <w:rFonts w:ascii="Arial" w:hAnsi="Arial" w:cs="Arial"/>
        </w:rPr>
        <w:t xml:space="preserve">and opportunities to connect </w:t>
      </w:r>
      <w:r>
        <w:rPr>
          <w:rFonts w:ascii="Arial" w:hAnsi="Arial" w:cs="Arial"/>
        </w:rPr>
        <w:t>that go beyond the practical resources needed to sustain a home: h</w:t>
      </w:r>
      <w:r w:rsidRPr="000B2235">
        <w:rPr>
          <w:rFonts w:ascii="Arial" w:hAnsi="Arial" w:cs="Arial"/>
        </w:rPr>
        <w:t>elp</w:t>
      </w:r>
      <w:r>
        <w:rPr>
          <w:rFonts w:ascii="Arial" w:hAnsi="Arial" w:cs="Arial"/>
        </w:rPr>
        <w:t>ing</w:t>
      </w:r>
      <w:r w:rsidRPr="000B2235">
        <w:rPr>
          <w:rFonts w:ascii="Arial" w:hAnsi="Arial" w:cs="Arial"/>
        </w:rPr>
        <w:t xml:space="preserve"> that person </w:t>
      </w:r>
      <w:r w:rsidRPr="0005633B">
        <w:rPr>
          <w:rFonts w:ascii="Arial" w:hAnsi="Arial" w:cs="Arial"/>
        </w:rPr>
        <w:t>(re)discover meaningful occupation, a sense of belonging, and the things that matter to them.</w:t>
      </w:r>
    </w:p>
    <w:p w:rsidR="00481F32" w:rsidP="5190BB44" w:rsidRDefault="00481F32" w14:paraId="3C4A2577" w14:textId="77777777">
      <w:pPr>
        <w:tabs>
          <w:tab w:val="left" w:pos="567"/>
        </w:tabs>
        <w:jc w:val="both"/>
        <w:rPr>
          <w:rFonts w:ascii="Arial" w:hAnsi="Arial" w:eastAsia="Arial" w:cs="Arial"/>
          <w:color w:val="000000" w:themeColor="text1"/>
        </w:rPr>
      </w:pPr>
    </w:p>
    <w:p w:rsidRPr="00B63B44" w:rsidR="00013828" w:rsidP="00C72D53" w:rsidRDefault="00013828" w14:paraId="7CA92A41" w14:textId="77777777">
      <w:pPr>
        <w:ind w:left="2880" w:hanging="2880"/>
        <w:jc w:val="center"/>
        <w:rPr>
          <w:rFonts w:ascii="Arial" w:hAnsi="Arial" w:cs="Arial"/>
          <w:b/>
        </w:rPr>
      </w:pPr>
    </w:p>
    <w:p w:rsidRPr="00B63B44" w:rsidR="00D615AE" w:rsidP="00C72D53" w:rsidRDefault="00D615AE" w14:paraId="08417A92" w14:textId="1C0EBE59">
      <w:pPr>
        <w:ind w:left="2880" w:hanging="2880"/>
        <w:jc w:val="center"/>
        <w:rPr>
          <w:rFonts w:ascii="Arial" w:hAnsi="Arial" w:cs="Arial"/>
          <w:b/>
        </w:rPr>
      </w:pPr>
      <w:r w:rsidRPr="00B63B44">
        <w:rPr>
          <w:rFonts w:ascii="Arial" w:hAnsi="Arial" w:cs="Arial"/>
          <w:b/>
        </w:rPr>
        <w:t>About the role</w:t>
      </w:r>
    </w:p>
    <w:p w:rsidRPr="00B63B44" w:rsidR="00D474AB" w:rsidP="00C72D53" w:rsidRDefault="00D474AB" w14:paraId="077172FF" w14:textId="26554B4F">
      <w:pPr>
        <w:ind w:left="2880" w:hanging="2880"/>
        <w:jc w:val="both"/>
        <w:rPr>
          <w:rFonts w:ascii="Arial" w:hAnsi="Arial" w:cs="Arial"/>
          <w:b/>
        </w:rPr>
      </w:pPr>
    </w:p>
    <w:p w:rsidRPr="00B63B44" w:rsidR="00D57330" w:rsidP="001B08A8" w:rsidRDefault="422784FF" w14:paraId="4CB5F48B" w14:textId="2E3FD3EA">
      <w:pPr>
        <w:tabs>
          <w:tab w:val="left" w:pos="567"/>
        </w:tabs>
        <w:jc w:val="both"/>
        <w:rPr>
          <w:rFonts w:ascii="Arial" w:hAnsi="Arial" w:cs="Arial"/>
        </w:rPr>
      </w:pPr>
      <w:r w:rsidRPr="5190BB44">
        <w:rPr>
          <w:rFonts w:ascii="Arial" w:hAnsi="Arial" w:cs="Arial"/>
          <w:lang w:eastAsia="en-GB"/>
        </w:rPr>
        <w:t xml:space="preserve">We are seeking to hire an </w:t>
      </w:r>
      <w:r w:rsidRPr="5190BB44" w:rsidR="7B3B2D98">
        <w:rPr>
          <w:rFonts w:ascii="Arial" w:hAnsi="Arial" w:cs="Arial"/>
          <w:i/>
          <w:iCs/>
          <w:lang w:eastAsia="en-GB"/>
        </w:rPr>
        <w:t xml:space="preserve">outgoing, confident leader who is </w:t>
      </w:r>
      <w:r w:rsidR="00BE1EAE">
        <w:rPr>
          <w:rFonts w:ascii="Arial" w:hAnsi="Arial" w:cs="Arial"/>
          <w:i/>
          <w:iCs/>
          <w:lang w:eastAsia="en-GB"/>
        </w:rPr>
        <w:t>skilled</w:t>
      </w:r>
      <w:r w:rsidRPr="5190BB44" w:rsidR="7B3B2D98">
        <w:rPr>
          <w:rFonts w:ascii="Arial" w:hAnsi="Arial" w:cs="Arial"/>
          <w:i/>
          <w:iCs/>
          <w:lang w:eastAsia="en-GB"/>
        </w:rPr>
        <w:t xml:space="preserve"> in public speaking and influencing people</w:t>
      </w:r>
      <w:r w:rsidRPr="5190BB44" w:rsidR="7EB1DF4A">
        <w:rPr>
          <w:rFonts w:ascii="Arial" w:hAnsi="Arial" w:cs="Arial"/>
          <w:i/>
          <w:iCs/>
          <w:lang w:eastAsia="en-GB"/>
        </w:rPr>
        <w:t>,</w:t>
      </w:r>
      <w:r w:rsidRPr="5190BB44" w:rsidR="7B3B2D98">
        <w:rPr>
          <w:rFonts w:ascii="Arial" w:hAnsi="Arial" w:cs="Arial"/>
          <w:lang w:eastAsia="en-GB"/>
        </w:rPr>
        <w:t xml:space="preserve"> </w:t>
      </w:r>
      <w:r w:rsidRPr="5190BB44" w:rsidR="72BB98D1">
        <w:rPr>
          <w:rFonts w:ascii="Arial" w:hAnsi="Arial" w:cs="Arial"/>
        </w:rPr>
        <w:t>to</w:t>
      </w:r>
      <w:r w:rsidRPr="5190BB44" w:rsidR="3025E222">
        <w:rPr>
          <w:rFonts w:ascii="Arial" w:hAnsi="Arial" w:cs="Arial"/>
        </w:rPr>
        <w:t xml:space="preserve"> </w:t>
      </w:r>
      <w:r w:rsidRPr="5190BB44" w:rsidR="72BB98D1">
        <w:rPr>
          <w:rFonts w:ascii="Arial" w:hAnsi="Arial" w:cs="Arial"/>
        </w:rPr>
        <w:t>ensure</w:t>
      </w:r>
      <w:r w:rsidRPr="5190BB44" w:rsidR="3025E222">
        <w:rPr>
          <w:rFonts w:ascii="Arial" w:hAnsi="Arial" w:cs="Arial"/>
        </w:rPr>
        <w:t xml:space="preserve"> the </w:t>
      </w:r>
      <w:r w:rsidRPr="5190BB44" w:rsidR="5122EC9C">
        <w:rPr>
          <w:rFonts w:ascii="Arial" w:hAnsi="Arial" w:cs="Arial"/>
        </w:rPr>
        <w:t>smooth</w:t>
      </w:r>
      <w:r w:rsidRPr="5190BB44" w:rsidR="3025E222">
        <w:rPr>
          <w:rFonts w:ascii="Arial" w:hAnsi="Arial" w:cs="Arial"/>
        </w:rPr>
        <w:t xml:space="preserve"> running </w:t>
      </w:r>
      <w:r w:rsidR="00EC0700">
        <w:rPr>
          <w:rFonts w:ascii="Arial" w:hAnsi="Arial" w:cs="Arial"/>
        </w:rPr>
        <w:t xml:space="preserve">and development </w:t>
      </w:r>
      <w:r w:rsidRPr="5190BB44" w:rsidR="3025E222">
        <w:rPr>
          <w:rFonts w:ascii="Arial" w:hAnsi="Arial" w:cs="Arial"/>
        </w:rPr>
        <w:t>of</w:t>
      </w:r>
      <w:r w:rsidRPr="5190BB44" w:rsidR="45D65095">
        <w:rPr>
          <w:rFonts w:ascii="Arial" w:hAnsi="Arial" w:cs="Arial"/>
        </w:rPr>
        <w:t xml:space="preserve"> Citadel </w:t>
      </w:r>
      <w:r w:rsidR="000E394E">
        <w:rPr>
          <w:rFonts w:ascii="Arial" w:hAnsi="Arial" w:cs="Arial"/>
        </w:rPr>
        <w:t xml:space="preserve">projects </w:t>
      </w:r>
      <w:r w:rsidRPr="5190BB44" w:rsidR="45D65095">
        <w:rPr>
          <w:rFonts w:ascii="Arial" w:hAnsi="Arial" w:cs="Arial"/>
        </w:rPr>
        <w:t xml:space="preserve">across </w:t>
      </w:r>
      <w:r w:rsidRPr="5190BB44" w:rsidR="4E718EEB">
        <w:rPr>
          <w:rFonts w:ascii="Arial" w:hAnsi="Arial" w:cs="Arial"/>
        </w:rPr>
        <w:t>London</w:t>
      </w:r>
      <w:r w:rsidRPr="5190BB44" w:rsidR="6B459450">
        <w:rPr>
          <w:rFonts w:ascii="Arial" w:hAnsi="Arial" w:cs="Arial"/>
        </w:rPr>
        <w:t xml:space="preserve">, working as part of a friendly remote team of </w:t>
      </w:r>
      <w:r w:rsidR="00300B0A">
        <w:rPr>
          <w:rFonts w:ascii="Arial" w:hAnsi="Arial" w:cs="Arial"/>
        </w:rPr>
        <w:t xml:space="preserve">Citadel and </w:t>
      </w:r>
      <w:r w:rsidRPr="5190BB44" w:rsidR="6B459450">
        <w:rPr>
          <w:rFonts w:ascii="Arial" w:hAnsi="Arial" w:cs="Arial"/>
        </w:rPr>
        <w:t>Housing Justice staff across Wales and England</w:t>
      </w:r>
      <w:r w:rsidRPr="5190BB44" w:rsidR="4E718EEB">
        <w:rPr>
          <w:rFonts w:ascii="Arial" w:hAnsi="Arial" w:cs="Arial"/>
        </w:rPr>
        <w:t>.</w:t>
      </w:r>
    </w:p>
    <w:p w:rsidRPr="00B63B44" w:rsidR="009A23C2" w:rsidP="001B08A8" w:rsidRDefault="009A23C2" w14:paraId="0B7A86E6" w14:textId="77777777">
      <w:pPr>
        <w:tabs>
          <w:tab w:val="left" w:pos="567"/>
        </w:tabs>
        <w:jc w:val="both"/>
        <w:rPr>
          <w:rFonts w:ascii="Arial" w:hAnsi="Arial" w:cs="Arial"/>
        </w:rPr>
      </w:pPr>
    </w:p>
    <w:p w:rsidR="009A23C2" w:rsidP="001B08A8" w:rsidRDefault="54654782" w14:paraId="3E5555C4" w14:textId="2967C186">
      <w:pPr>
        <w:tabs>
          <w:tab w:val="left" w:pos="567"/>
        </w:tabs>
        <w:jc w:val="both"/>
        <w:rPr>
          <w:rFonts w:ascii="Arial" w:hAnsi="Arial" w:cs="Arial"/>
        </w:rPr>
      </w:pPr>
      <w:r w:rsidRPr="5190BB44">
        <w:rPr>
          <w:rFonts w:ascii="Arial" w:hAnsi="Arial" w:cs="Arial"/>
        </w:rPr>
        <w:t>The successful applicant will support the</w:t>
      </w:r>
      <w:r w:rsidR="002F7833">
        <w:rPr>
          <w:rFonts w:ascii="Arial" w:hAnsi="Arial" w:cs="Arial"/>
        </w:rPr>
        <w:t xml:space="preserve"> two </w:t>
      </w:r>
      <w:r w:rsidR="008014DC">
        <w:rPr>
          <w:rFonts w:ascii="Arial" w:hAnsi="Arial" w:cs="Arial"/>
        </w:rPr>
        <w:t>team</w:t>
      </w:r>
      <w:r w:rsidR="002F7833">
        <w:rPr>
          <w:rFonts w:ascii="Arial" w:hAnsi="Arial" w:cs="Arial"/>
        </w:rPr>
        <w:t xml:space="preserve">s </w:t>
      </w:r>
      <w:r w:rsidR="008014DC">
        <w:rPr>
          <w:rFonts w:ascii="Arial" w:hAnsi="Arial" w:cs="Arial"/>
        </w:rPr>
        <w:t>of</w:t>
      </w:r>
      <w:r w:rsidRPr="5190BB44">
        <w:rPr>
          <w:rFonts w:ascii="Arial" w:hAnsi="Arial" w:cs="Arial"/>
        </w:rPr>
        <w:t xml:space="preserve"> </w:t>
      </w:r>
      <w:r w:rsidR="000172F0">
        <w:rPr>
          <w:rFonts w:ascii="Arial" w:hAnsi="Arial" w:cs="Arial"/>
        </w:rPr>
        <w:t xml:space="preserve">three </w:t>
      </w:r>
      <w:r w:rsidR="00326B90">
        <w:rPr>
          <w:rFonts w:ascii="Arial" w:hAnsi="Arial" w:cs="Arial"/>
        </w:rPr>
        <w:t xml:space="preserve">Coordinators </w:t>
      </w:r>
      <w:r w:rsidRPr="5190BB44" w:rsidR="46148528">
        <w:rPr>
          <w:rFonts w:ascii="Arial" w:hAnsi="Arial" w:cs="Arial"/>
        </w:rPr>
        <w:t xml:space="preserve">in </w:t>
      </w:r>
      <w:r w:rsidR="00326B90">
        <w:rPr>
          <w:rFonts w:ascii="Arial" w:hAnsi="Arial" w:cs="Arial"/>
        </w:rPr>
        <w:t>building</w:t>
      </w:r>
      <w:r w:rsidRPr="5190BB44" w:rsidR="37712474">
        <w:rPr>
          <w:rFonts w:ascii="Arial" w:hAnsi="Arial" w:cs="Arial"/>
        </w:rPr>
        <w:t xml:space="preserve"> their local projects</w:t>
      </w:r>
      <w:r w:rsidR="001F0C8B">
        <w:rPr>
          <w:rFonts w:ascii="Arial" w:hAnsi="Arial" w:cs="Arial"/>
        </w:rPr>
        <w:t>: recruiting and supporting volunteers, building referral partnerships and coordinating support for individuals.</w:t>
      </w:r>
      <w:r w:rsidRPr="5190BB44" w:rsidR="37712474">
        <w:rPr>
          <w:rFonts w:ascii="Arial" w:hAnsi="Arial" w:cs="Arial"/>
        </w:rPr>
        <w:t xml:space="preserve"> </w:t>
      </w:r>
      <w:r w:rsidRPr="5190BB44" w:rsidR="610CDF2F">
        <w:rPr>
          <w:rFonts w:ascii="Arial" w:hAnsi="Arial" w:cs="Arial"/>
        </w:rPr>
        <w:t xml:space="preserve">They will </w:t>
      </w:r>
      <w:r w:rsidRPr="5190BB44" w:rsidR="0BBD8F68">
        <w:rPr>
          <w:rFonts w:ascii="Arial" w:hAnsi="Arial" w:cs="Arial"/>
        </w:rPr>
        <w:t xml:space="preserve">have overall oversight of </w:t>
      </w:r>
      <w:r w:rsidR="00F912E6">
        <w:rPr>
          <w:rFonts w:ascii="Arial" w:hAnsi="Arial" w:cs="Arial"/>
        </w:rPr>
        <w:t>the project</w:t>
      </w:r>
      <w:r w:rsidR="00F91CF9">
        <w:rPr>
          <w:rFonts w:ascii="Arial" w:hAnsi="Arial" w:cs="Arial"/>
        </w:rPr>
        <w:t>s</w:t>
      </w:r>
      <w:r w:rsidRPr="5190BB44" w:rsidR="0BBD8F68">
        <w:rPr>
          <w:rFonts w:ascii="Arial" w:hAnsi="Arial" w:cs="Arial"/>
        </w:rPr>
        <w:t xml:space="preserve">, assisting the </w:t>
      </w:r>
      <w:proofErr w:type="gramStart"/>
      <w:r w:rsidR="001217CC">
        <w:rPr>
          <w:rFonts w:ascii="Arial" w:hAnsi="Arial" w:cs="Arial"/>
        </w:rPr>
        <w:t>Coordinators</w:t>
      </w:r>
      <w:proofErr w:type="gramEnd"/>
      <w:r w:rsidRPr="5190BB44" w:rsidR="001217CC">
        <w:rPr>
          <w:rFonts w:ascii="Arial" w:hAnsi="Arial" w:cs="Arial"/>
        </w:rPr>
        <w:t xml:space="preserve"> </w:t>
      </w:r>
      <w:r w:rsidRPr="5190BB44" w:rsidR="0BBD8F68">
        <w:rPr>
          <w:rFonts w:ascii="Arial" w:hAnsi="Arial" w:cs="Arial"/>
        </w:rPr>
        <w:t>to overcome any local barriers and working with them to develop strong local partnerships.</w:t>
      </w:r>
      <w:r w:rsidRPr="5190BB44" w:rsidR="6C824396">
        <w:rPr>
          <w:rFonts w:ascii="Arial" w:hAnsi="Arial" w:cs="Arial"/>
        </w:rPr>
        <w:t xml:space="preserve"> </w:t>
      </w:r>
      <w:r w:rsidRPr="5190BB44" w:rsidR="199F9762">
        <w:rPr>
          <w:rFonts w:ascii="Arial" w:hAnsi="Arial" w:cs="Arial"/>
        </w:rPr>
        <w:t xml:space="preserve">The successful applicant will </w:t>
      </w:r>
      <w:r w:rsidRPr="5190BB44" w:rsidR="33D50971">
        <w:rPr>
          <w:rFonts w:ascii="Arial" w:hAnsi="Arial" w:cs="Arial"/>
        </w:rPr>
        <w:t xml:space="preserve">proactively </w:t>
      </w:r>
      <w:r w:rsidRPr="5190BB44" w:rsidR="378361C9">
        <w:rPr>
          <w:rFonts w:ascii="Arial" w:hAnsi="Arial" w:cs="Arial"/>
        </w:rPr>
        <w:t>seek out opportunities to build partnerships</w:t>
      </w:r>
      <w:r w:rsidR="00F91CF9">
        <w:rPr>
          <w:rFonts w:ascii="Arial" w:hAnsi="Arial" w:cs="Arial"/>
        </w:rPr>
        <w:t>,</w:t>
      </w:r>
      <w:r w:rsidRPr="5190BB44" w:rsidR="378361C9">
        <w:rPr>
          <w:rFonts w:ascii="Arial" w:hAnsi="Arial" w:cs="Arial"/>
        </w:rPr>
        <w:t xml:space="preserve"> </w:t>
      </w:r>
      <w:r w:rsidRPr="5190BB44" w:rsidR="33D50971">
        <w:rPr>
          <w:rFonts w:ascii="Arial" w:hAnsi="Arial" w:cs="Arial"/>
        </w:rPr>
        <w:t>promote the projects</w:t>
      </w:r>
      <w:r w:rsidR="00F91CF9">
        <w:rPr>
          <w:rFonts w:ascii="Arial" w:hAnsi="Arial" w:cs="Arial"/>
        </w:rPr>
        <w:t xml:space="preserve"> and </w:t>
      </w:r>
      <w:r w:rsidR="009409A3">
        <w:rPr>
          <w:rFonts w:ascii="Arial" w:hAnsi="Arial" w:cs="Arial"/>
        </w:rPr>
        <w:t>support their continuous improvement and sustainability</w:t>
      </w:r>
      <w:r w:rsidRPr="5190BB44" w:rsidR="33D50971">
        <w:rPr>
          <w:rFonts w:ascii="Arial" w:hAnsi="Arial" w:cs="Arial"/>
        </w:rPr>
        <w:t xml:space="preserve">. </w:t>
      </w:r>
    </w:p>
    <w:p w:rsidR="003A6099" w:rsidP="001B08A8" w:rsidRDefault="003A6099" w14:paraId="79A99FE9" w14:textId="77777777">
      <w:pPr>
        <w:tabs>
          <w:tab w:val="left" w:pos="567"/>
        </w:tabs>
        <w:jc w:val="both"/>
        <w:rPr>
          <w:rFonts w:ascii="Arial" w:hAnsi="Arial" w:cs="Arial"/>
        </w:rPr>
      </w:pPr>
    </w:p>
    <w:p w:rsidRPr="00B63B44" w:rsidR="003A6099" w:rsidP="001B08A8" w:rsidRDefault="003A6099" w14:paraId="762D9A41" w14:textId="7B772536">
      <w:pPr>
        <w:tabs>
          <w:tab w:val="left" w:pos="567"/>
        </w:tabs>
        <w:jc w:val="both"/>
        <w:rPr>
          <w:rFonts w:ascii="Arial" w:hAnsi="Arial" w:cs="Arial"/>
        </w:rPr>
      </w:pPr>
      <w:r w:rsidRPr="5190BB44">
        <w:rPr>
          <w:rFonts w:ascii="Arial" w:hAnsi="Arial" w:cs="Arial"/>
        </w:rPr>
        <w:t xml:space="preserve">They will have direct line-management responsibility for </w:t>
      </w:r>
      <w:r>
        <w:rPr>
          <w:rFonts w:ascii="Arial" w:hAnsi="Arial" w:cs="Arial"/>
        </w:rPr>
        <w:t>six Coordinators working i</w:t>
      </w:r>
      <w:r w:rsidRPr="5190BB44">
        <w:rPr>
          <w:rFonts w:ascii="Arial" w:hAnsi="Arial" w:cs="Arial"/>
        </w:rPr>
        <w:t>n North</w:t>
      </w:r>
      <w:r>
        <w:rPr>
          <w:rFonts w:ascii="Arial" w:hAnsi="Arial" w:cs="Arial"/>
        </w:rPr>
        <w:t>-</w:t>
      </w:r>
      <w:r w:rsidRPr="5190BB44">
        <w:rPr>
          <w:rFonts w:ascii="Arial" w:hAnsi="Arial" w:cs="Arial"/>
        </w:rPr>
        <w:t>East</w:t>
      </w:r>
      <w:r>
        <w:rPr>
          <w:rFonts w:ascii="Arial" w:hAnsi="Arial" w:cs="Arial"/>
        </w:rPr>
        <w:t xml:space="preserve"> and South-East</w:t>
      </w:r>
      <w:r w:rsidRPr="5190BB44">
        <w:rPr>
          <w:rFonts w:ascii="Arial" w:hAnsi="Arial" w:cs="Arial"/>
        </w:rPr>
        <w:t xml:space="preserve"> London and will support them to perform their duties to a high standard, providing guidance and development opportunities through line-management and regular supervisions, while fostering a</w:t>
      </w:r>
      <w:r>
        <w:rPr>
          <w:rFonts w:ascii="Arial" w:hAnsi="Arial" w:cs="Arial"/>
        </w:rPr>
        <w:t xml:space="preserve"> supportive and</w:t>
      </w:r>
      <w:r w:rsidRPr="5190BB44">
        <w:rPr>
          <w:rFonts w:ascii="Arial" w:hAnsi="Arial" w:cs="Arial"/>
        </w:rPr>
        <w:t xml:space="preserve"> inclusive team culture </w:t>
      </w:r>
      <w:r>
        <w:rPr>
          <w:rFonts w:ascii="Arial" w:hAnsi="Arial" w:cs="Arial"/>
        </w:rPr>
        <w:t xml:space="preserve">and consistent approach </w:t>
      </w:r>
      <w:r w:rsidRPr="5190BB44">
        <w:rPr>
          <w:rFonts w:ascii="Arial" w:hAnsi="Arial" w:cs="Arial"/>
        </w:rPr>
        <w:t xml:space="preserve">across all projects. </w:t>
      </w:r>
    </w:p>
    <w:p w:rsidRPr="00B63B44" w:rsidR="00957C20" w:rsidP="001B08A8" w:rsidRDefault="00957C20" w14:paraId="4D84FF1F" w14:textId="77777777">
      <w:pPr>
        <w:tabs>
          <w:tab w:val="left" w:pos="567"/>
        </w:tabs>
        <w:jc w:val="both"/>
        <w:rPr>
          <w:rFonts w:ascii="Arial" w:hAnsi="Arial" w:cs="Arial"/>
        </w:rPr>
      </w:pPr>
    </w:p>
    <w:p w:rsidR="0070423C" w:rsidP="001B08A8" w:rsidRDefault="00C51968" w14:paraId="54B29EDD" w14:textId="459913D1">
      <w:pPr>
        <w:tabs>
          <w:tab w:val="left" w:pos="567"/>
        </w:tabs>
        <w:jc w:val="both"/>
        <w:rPr>
          <w:rFonts w:ascii="Arial" w:hAnsi="Arial" w:cs="Arial"/>
        </w:rPr>
      </w:pPr>
      <w:r>
        <w:rPr>
          <w:rFonts w:ascii="Arial" w:hAnsi="Arial" w:cs="Arial"/>
        </w:rPr>
        <w:t>T</w:t>
      </w:r>
      <w:r w:rsidRPr="5190BB44" w:rsidR="2F631D70">
        <w:rPr>
          <w:rFonts w:ascii="Arial" w:hAnsi="Arial" w:cs="Arial"/>
        </w:rPr>
        <w:t xml:space="preserve">he </w:t>
      </w:r>
      <w:r w:rsidR="00A86EA8">
        <w:rPr>
          <w:rFonts w:ascii="Arial" w:hAnsi="Arial" w:cs="Arial"/>
        </w:rPr>
        <w:t>Citadel London</w:t>
      </w:r>
      <w:r>
        <w:rPr>
          <w:rFonts w:ascii="Arial" w:hAnsi="Arial" w:cs="Arial"/>
        </w:rPr>
        <w:t xml:space="preserve"> </w:t>
      </w:r>
      <w:r w:rsidR="00145D3D">
        <w:rPr>
          <w:rFonts w:ascii="Arial" w:hAnsi="Arial" w:cs="Arial"/>
        </w:rPr>
        <w:t>M</w:t>
      </w:r>
      <w:r>
        <w:rPr>
          <w:rFonts w:ascii="Arial" w:hAnsi="Arial" w:cs="Arial"/>
        </w:rPr>
        <w:t>anager</w:t>
      </w:r>
      <w:r w:rsidRPr="5190BB44" w:rsidR="2F631D70">
        <w:rPr>
          <w:rFonts w:ascii="Arial" w:hAnsi="Arial" w:cs="Arial"/>
        </w:rPr>
        <w:t xml:space="preserve"> </w:t>
      </w:r>
      <w:r w:rsidRPr="5190BB44" w:rsidR="001D7005">
        <w:rPr>
          <w:rFonts w:ascii="Arial" w:hAnsi="Arial" w:cs="Arial"/>
        </w:rPr>
        <w:t xml:space="preserve">will </w:t>
      </w:r>
      <w:r w:rsidR="001D7005">
        <w:rPr>
          <w:rFonts w:ascii="Arial" w:hAnsi="Arial" w:cs="Arial"/>
        </w:rPr>
        <w:t xml:space="preserve">manage relationships with our funders. They will </w:t>
      </w:r>
      <w:r w:rsidRPr="5190BB44" w:rsidR="0E79A45C">
        <w:rPr>
          <w:rFonts w:ascii="Arial" w:hAnsi="Arial" w:cs="Arial"/>
        </w:rPr>
        <w:t xml:space="preserve">oversee </w:t>
      </w:r>
      <w:r w:rsidRPr="5190BB44" w:rsidR="260A2C35">
        <w:rPr>
          <w:rFonts w:ascii="Arial" w:hAnsi="Arial" w:cs="Arial"/>
        </w:rPr>
        <w:t>the</w:t>
      </w:r>
      <w:r w:rsidRPr="5190BB44" w:rsidR="0E79A45C">
        <w:rPr>
          <w:rFonts w:ascii="Arial" w:hAnsi="Arial" w:cs="Arial"/>
        </w:rPr>
        <w:t xml:space="preserve"> project</w:t>
      </w:r>
      <w:r w:rsidR="00A86EA8">
        <w:rPr>
          <w:rFonts w:ascii="Arial" w:hAnsi="Arial" w:cs="Arial"/>
        </w:rPr>
        <w:t>s</w:t>
      </w:r>
      <w:r w:rsidRPr="5190BB44" w:rsidR="0E79A45C">
        <w:rPr>
          <w:rFonts w:ascii="Arial" w:hAnsi="Arial" w:cs="Arial"/>
        </w:rPr>
        <w:t xml:space="preserve"> and </w:t>
      </w:r>
      <w:r w:rsidR="00752490">
        <w:rPr>
          <w:rFonts w:ascii="Arial" w:hAnsi="Arial" w:cs="Arial"/>
        </w:rPr>
        <w:t>their</w:t>
      </w:r>
      <w:r w:rsidRPr="5190BB44" w:rsidR="0E79A45C">
        <w:rPr>
          <w:rFonts w:ascii="Arial" w:hAnsi="Arial" w:cs="Arial"/>
        </w:rPr>
        <w:t xml:space="preserve"> management, including regular </w:t>
      </w:r>
      <w:r w:rsidR="00F505D1">
        <w:rPr>
          <w:rFonts w:ascii="Arial" w:hAnsi="Arial" w:cs="Arial"/>
        </w:rPr>
        <w:t xml:space="preserve">impact </w:t>
      </w:r>
      <w:r w:rsidRPr="5190BB44" w:rsidR="0E79A45C">
        <w:rPr>
          <w:rFonts w:ascii="Arial" w:hAnsi="Arial" w:cs="Arial"/>
        </w:rPr>
        <w:t>monitoring, reporting, and budgets. They will</w:t>
      </w:r>
      <w:r w:rsidR="00637DAB">
        <w:rPr>
          <w:rFonts w:ascii="Arial" w:hAnsi="Arial" w:cs="Arial"/>
        </w:rPr>
        <w:t xml:space="preserve"> support the development of Citadel in London through</w:t>
      </w:r>
      <w:r w:rsidRPr="5190BB44" w:rsidR="0E79A45C">
        <w:rPr>
          <w:rFonts w:ascii="Arial" w:hAnsi="Arial" w:cs="Arial"/>
        </w:rPr>
        <w:t xml:space="preserve"> identify</w:t>
      </w:r>
      <w:r w:rsidR="00637DAB">
        <w:rPr>
          <w:rFonts w:ascii="Arial" w:hAnsi="Arial" w:cs="Arial"/>
        </w:rPr>
        <w:t>ing and pursuing</w:t>
      </w:r>
      <w:r w:rsidRPr="5190BB44" w:rsidR="0E79A45C">
        <w:rPr>
          <w:rFonts w:ascii="Arial" w:hAnsi="Arial" w:cs="Arial"/>
        </w:rPr>
        <w:t xml:space="preserve"> fund</w:t>
      </w:r>
      <w:r w:rsidR="00506203">
        <w:rPr>
          <w:rFonts w:ascii="Arial" w:hAnsi="Arial" w:cs="Arial"/>
        </w:rPr>
        <w:t>ing</w:t>
      </w:r>
      <w:r w:rsidRPr="5190BB44" w:rsidR="0E79A45C">
        <w:rPr>
          <w:rFonts w:ascii="Arial" w:hAnsi="Arial" w:cs="Arial"/>
        </w:rPr>
        <w:t xml:space="preserve"> </w:t>
      </w:r>
      <w:r w:rsidR="00C64827">
        <w:rPr>
          <w:rFonts w:ascii="Arial" w:hAnsi="Arial" w:cs="Arial"/>
        </w:rPr>
        <w:t xml:space="preserve">and </w:t>
      </w:r>
      <w:r w:rsidR="008A0819">
        <w:rPr>
          <w:rFonts w:ascii="Arial" w:hAnsi="Arial" w:cs="Arial"/>
        </w:rPr>
        <w:t xml:space="preserve">growth </w:t>
      </w:r>
      <w:proofErr w:type="gramStart"/>
      <w:r w:rsidRPr="5190BB44" w:rsidR="0E79A45C">
        <w:rPr>
          <w:rFonts w:ascii="Arial" w:hAnsi="Arial" w:cs="Arial"/>
        </w:rPr>
        <w:t>opportunities,</w:t>
      </w:r>
      <w:r w:rsidR="00543EBE">
        <w:rPr>
          <w:rFonts w:ascii="Arial" w:hAnsi="Arial" w:cs="Arial"/>
        </w:rPr>
        <w:t xml:space="preserve"> </w:t>
      </w:r>
      <w:r w:rsidRPr="5190BB44" w:rsidR="0E79A45C">
        <w:rPr>
          <w:rFonts w:ascii="Arial" w:hAnsi="Arial" w:cs="Arial"/>
        </w:rPr>
        <w:t>and</w:t>
      </w:r>
      <w:proofErr w:type="gramEnd"/>
      <w:r w:rsidRPr="5190BB44" w:rsidR="0E79A45C">
        <w:rPr>
          <w:rFonts w:ascii="Arial" w:hAnsi="Arial" w:cs="Arial"/>
        </w:rPr>
        <w:t xml:space="preserve"> develop</w:t>
      </w:r>
      <w:r w:rsidR="00AA073E">
        <w:rPr>
          <w:rFonts w:ascii="Arial" w:hAnsi="Arial" w:cs="Arial"/>
        </w:rPr>
        <w:t>ing</w:t>
      </w:r>
      <w:r w:rsidRPr="5190BB44" w:rsidR="0E79A45C">
        <w:rPr>
          <w:rFonts w:ascii="Arial" w:hAnsi="Arial" w:cs="Arial"/>
        </w:rPr>
        <w:t xml:space="preserve"> strong</w:t>
      </w:r>
      <w:r w:rsidRPr="5190BB44" w:rsidR="2AD31A5E">
        <w:rPr>
          <w:rFonts w:ascii="Arial" w:hAnsi="Arial" w:cs="Arial"/>
        </w:rPr>
        <w:t xml:space="preserve"> </w:t>
      </w:r>
      <w:r w:rsidRPr="5190BB44" w:rsidR="6BC1E401">
        <w:rPr>
          <w:rFonts w:ascii="Arial" w:hAnsi="Arial" w:cs="Arial"/>
        </w:rPr>
        <w:t xml:space="preserve">working relationships with </w:t>
      </w:r>
      <w:r w:rsidRPr="5190BB44" w:rsidR="7EBE4C99">
        <w:rPr>
          <w:rFonts w:ascii="Arial" w:hAnsi="Arial" w:cs="Arial"/>
        </w:rPr>
        <w:t xml:space="preserve">local and national </w:t>
      </w:r>
      <w:r w:rsidRPr="5190BB44" w:rsidR="6BC1E401">
        <w:rPr>
          <w:rFonts w:ascii="Arial" w:hAnsi="Arial" w:cs="Arial"/>
        </w:rPr>
        <w:t>partners</w:t>
      </w:r>
      <w:r w:rsidRPr="5190BB44" w:rsidR="26E92581">
        <w:rPr>
          <w:rFonts w:ascii="Arial" w:hAnsi="Arial" w:cs="Arial"/>
        </w:rPr>
        <w:t xml:space="preserve"> </w:t>
      </w:r>
      <w:r w:rsidRPr="5190BB44" w:rsidR="4BCC7357">
        <w:rPr>
          <w:rFonts w:ascii="Arial" w:hAnsi="Arial" w:cs="Arial"/>
        </w:rPr>
        <w:t>(including local authoritie</w:t>
      </w:r>
      <w:r w:rsidR="00656812">
        <w:rPr>
          <w:rFonts w:ascii="Arial" w:hAnsi="Arial" w:cs="Arial"/>
        </w:rPr>
        <w:t>s).</w:t>
      </w:r>
    </w:p>
    <w:p w:rsidR="0070423C" w:rsidP="001B08A8" w:rsidRDefault="0070423C" w14:paraId="0F281B69" w14:textId="77777777">
      <w:pPr>
        <w:tabs>
          <w:tab w:val="left" w:pos="567"/>
        </w:tabs>
        <w:jc w:val="both"/>
        <w:rPr>
          <w:rFonts w:ascii="Arial" w:hAnsi="Arial" w:cs="Arial"/>
        </w:rPr>
      </w:pPr>
    </w:p>
    <w:p w:rsidRPr="00B63B44" w:rsidR="001B08A8" w:rsidP="001B08A8" w:rsidRDefault="001B08A8" w14:paraId="2C75C9C0" w14:textId="77777777">
      <w:pPr>
        <w:tabs>
          <w:tab w:val="left" w:pos="567"/>
        </w:tabs>
        <w:jc w:val="both"/>
        <w:rPr>
          <w:rFonts w:ascii="Arial" w:hAnsi="Arial" w:cs="Arial"/>
        </w:rPr>
      </w:pPr>
    </w:p>
    <w:p w:rsidRPr="00B63B44" w:rsidR="00C72D53" w:rsidP="00C72D53" w:rsidRDefault="00C72D53" w14:paraId="3FB1861F" w14:textId="77777777">
      <w:pPr>
        <w:widowControl w:val="0"/>
        <w:tabs>
          <w:tab w:val="left" w:pos="2880"/>
        </w:tabs>
        <w:jc w:val="both"/>
        <w:rPr>
          <w:rFonts w:ascii="Arial" w:hAnsi="Arial"/>
          <w:b/>
        </w:rPr>
      </w:pPr>
      <w:r w:rsidRPr="00B63B44">
        <w:rPr>
          <w:rFonts w:ascii="Arial" w:hAnsi="Arial"/>
          <w:b/>
        </w:rPr>
        <w:t>Duties and responsibilities</w:t>
      </w:r>
    </w:p>
    <w:p w:rsidRPr="00B63B44" w:rsidR="006F69B6" w:rsidP="00C72D53" w:rsidRDefault="006F69B6" w14:paraId="28229B76" w14:textId="52B2CFEA">
      <w:pPr>
        <w:jc w:val="both"/>
        <w:rPr>
          <w:rFonts w:ascii="Arial" w:hAnsi="Arial" w:cs="Arial"/>
          <w:b/>
        </w:rPr>
      </w:pPr>
    </w:p>
    <w:p w:rsidRPr="00B63B44" w:rsidR="004A539D" w:rsidP="00C72D53" w:rsidRDefault="00AB41D1" w14:paraId="7E7A0F33" w14:textId="28491EF6">
      <w:pPr>
        <w:jc w:val="both"/>
        <w:rPr>
          <w:rFonts w:ascii="Arial" w:hAnsi="Arial" w:cs="Arial"/>
          <w:b/>
        </w:rPr>
      </w:pPr>
      <w:r w:rsidRPr="00B63B44">
        <w:rPr>
          <w:rFonts w:ascii="Arial" w:hAnsi="Arial" w:cs="Arial"/>
          <w:b/>
        </w:rPr>
        <w:t>Leadership and team management</w:t>
      </w:r>
    </w:p>
    <w:p w:rsidRPr="00B63B44" w:rsidR="00F42009" w:rsidP="5190BB44" w:rsidRDefault="005325EE" w14:paraId="4FB18EAD" w14:textId="30D39C8B">
      <w:pPr>
        <w:pStyle w:val="ListParagraph"/>
        <w:numPr>
          <w:ilvl w:val="0"/>
          <w:numId w:val="26"/>
        </w:numPr>
        <w:suppressAutoHyphens w:val="0"/>
        <w:jc w:val="both"/>
        <w:rPr>
          <w:rFonts w:ascii="Arial" w:hAnsi="Arial" w:cs="Arial"/>
        </w:rPr>
      </w:pPr>
      <w:r>
        <w:rPr>
          <w:rFonts w:ascii="Arial" w:hAnsi="Arial" w:cs="Arial"/>
        </w:rPr>
        <w:t xml:space="preserve">Oversee </w:t>
      </w:r>
      <w:r w:rsidR="00196B5E">
        <w:rPr>
          <w:rFonts w:ascii="Arial" w:hAnsi="Arial" w:cs="Arial"/>
        </w:rPr>
        <w:t>and p</w:t>
      </w:r>
      <w:r w:rsidRPr="5190BB44" w:rsidR="06C3AE2B">
        <w:rPr>
          <w:rFonts w:ascii="Arial" w:hAnsi="Arial" w:cs="Arial"/>
        </w:rPr>
        <w:t>rovid</w:t>
      </w:r>
      <w:r w:rsidR="009C5A31">
        <w:rPr>
          <w:rFonts w:ascii="Arial" w:hAnsi="Arial" w:cs="Arial"/>
        </w:rPr>
        <w:t>e</w:t>
      </w:r>
      <w:r w:rsidRPr="5190BB44" w:rsidR="06C3AE2B">
        <w:rPr>
          <w:rFonts w:ascii="Arial" w:hAnsi="Arial" w:cs="Arial"/>
        </w:rPr>
        <w:t xml:space="preserve"> </w:t>
      </w:r>
      <w:r w:rsidR="001E1946">
        <w:rPr>
          <w:rFonts w:ascii="Arial" w:hAnsi="Arial" w:cs="Arial"/>
        </w:rPr>
        <w:t xml:space="preserve">supportive </w:t>
      </w:r>
      <w:r w:rsidRPr="5190BB44" w:rsidR="06C3AE2B">
        <w:rPr>
          <w:rFonts w:ascii="Arial" w:hAnsi="Arial" w:cs="Arial"/>
        </w:rPr>
        <w:t>l</w:t>
      </w:r>
      <w:r w:rsidRPr="5190BB44" w:rsidR="2E8BBA62">
        <w:rPr>
          <w:rFonts w:ascii="Arial" w:hAnsi="Arial" w:cs="Arial"/>
        </w:rPr>
        <w:t xml:space="preserve">ine management </w:t>
      </w:r>
      <w:r w:rsidRPr="5190BB44" w:rsidR="06C3AE2B">
        <w:rPr>
          <w:rFonts w:ascii="Arial" w:hAnsi="Arial" w:cs="Arial"/>
        </w:rPr>
        <w:t xml:space="preserve">to </w:t>
      </w:r>
      <w:r w:rsidR="00B661AA">
        <w:rPr>
          <w:rFonts w:ascii="Arial" w:hAnsi="Arial" w:cs="Arial"/>
        </w:rPr>
        <w:t xml:space="preserve">enable </w:t>
      </w:r>
      <w:r w:rsidRPr="5190BB44" w:rsidR="21FC9D63">
        <w:rPr>
          <w:rFonts w:ascii="Arial" w:hAnsi="Arial" w:cs="Arial"/>
        </w:rPr>
        <w:t>the</w:t>
      </w:r>
      <w:r w:rsidR="00B661AA">
        <w:rPr>
          <w:rFonts w:ascii="Arial" w:hAnsi="Arial" w:cs="Arial"/>
        </w:rPr>
        <w:t xml:space="preserve"> work of</w:t>
      </w:r>
      <w:r w:rsidR="00203E8A">
        <w:rPr>
          <w:rFonts w:ascii="Arial" w:hAnsi="Arial" w:cs="Arial"/>
        </w:rPr>
        <w:t xml:space="preserve"> the</w:t>
      </w:r>
      <w:r w:rsidRPr="5190BB44" w:rsidR="21FC9D63">
        <w:rPr>
          <w:rFonts w:ascii="Arial" w:hAnsi="Arial" w:cs="Arial"/>
        </w:rPr>
        <w:t xml:space="preserve"> frontline </w:t>
      </w:r>
      <w:r w:rsidR="00441CBB">
        <w:rPr>
          <w:rFonts w:ascii="Arial" w:hAnsi="Arial" w:cs="Arial"/>
        </w:rPr>
        <w:t>Coordinat</w:t>
      </w:r>
      <w:r w:rsidRPr="5190BB44" w:rsidR="611584B5">
        <w:rPr>
          <w:rFonts w:ascii="Arial" w:hAnsi="Arial" w:cs="Arial"/>
        </w:rPr>
        <w:t>or</w:t>
      </w:r>
      <w:r w:rsidR="0007322E">
        <w:rPr>
          <w:rFonts w:ascii="Arial" w:hAnsi="Arial" w:cs="Arial"/>
        </w:rPr>
        <w:t xml:space="preserve">s </w:t>
      </w:r>
      <w:r w:rsidRPr="5190BB44" w:rsidR="21FC9D63">
        <w:rPr>
          <w:rFonts w:ascii="Arial" w:hAnsi="Arial" w:cs="Arial"/>
        </w:rPr>
        <w:t xml:space="preserve">in </w:t>
      </w:r>
      <w:r w:rsidRPr="5190BB44" w:rsidR="004C7FA3">
        <w:rPr>
          <w:rFonts w:ascii="Arial" w:hAnsi="Arial" w:cs="Arial"/>
        </w:rPr>
        <w:t>North</w:t>
      </w:r>
      <w:r w:rsidR="004C7FA3">
        <w:rPr>
          <w:rFonts w:ascii="Arial" w:hAnsi="Arial" w:cs="Arial"/>
        </w:rPr>
        <w:t>-</w:t>
      </w:r>
      <w:r w:rsidRPr="5190BB44" w:rsidR="004C7FA3">
        <w:rPr>
          <w:rFonts w:ascii="Arial" w:hAnsi="Arial" w:cs="Arial"/>
        </w:rPr>
        <w:t>East</w:t>
      </w:r>
      <w:r w:rsidRPr="5190BB44" w:rsidR="4E718EEB">
        <w:rPr>
          <w:rFonts w:ascii="Arial" w:hAnsi="Arial" w:cs="Arial"/>
        </w:rPr>
        <w:t xml:space="preserve"> </w:t>
      </w:r>
      <w:r w:rsidR="00441CBB">
        <w:rPr>
          <w:rFonts w:ascii="Arial" w:hAnsi="Arial" w:cs="Arial"/>
        </w:rPr>
        <w:t xml:space="preserve">and South-East </w:t>
      </w:r>
      <w:r w:rsidRPr="5190BB44" w:rsidR="4E718EEB">
        <w:rPr>
          <w:rFonts w:ascii="Arial" w:hAnsi="Arial" w:cs="Arial"/>
        </w:rPr>
        <w:t>London</w:t>
      </w:r>
      <w:r w:rsidRPr="5190BB44" w:rsidR="40132C63">
        <w:rPr>
          <w:rFonts w:ascii="Arial" w:hAnsi="Arial" w:cs="Arial"/>
        </w:rPr>
        <w:t>,</w:t>
      </w:r>
      <w:r w:rsidRPr="5190BB44" w:rsidR="45CCDE81">
        <w:rPr>
          <w:rFonts w:ascii="Arial" w:hAnsi="Arial" w:cs="Arial"/>
        </w:rPr>
        <w:t xml:space="preserve"> </w:t>
      </w:r>
      <w:r w:rsidRPr="5190BB44" w:rsidR="0801362A">
        <w:rPr>
          <w:rFonts w:ascii="Arial" w:hAnsi="Arial" w:cs="Arial"/>
        </w:rPr>
        <w:t xml:space="preserve">including </w:t>
      </w:r>
      <w:r w:rsidR="00AF10E5">
        <w:rPr>
          <w:rFonts w:ascii="Arial" w:hAnsi="Arial" w:cs="Arial"/>
        </w:rPr>
        <w:t xml:space="preserve">through </w:t>
      </w:r>
      <w:r w:rsidR="00A52063">
        <w:rPr>
          <w:rFonts w:ascii="Arial" w:hAnsi="Arial" w:cs="Arial"/>
        </w:rPr>
        <w:t>regular one to ones</w:t>
      </w:r>
      <w:r w:rsidRPr="5190BB44" w:rsidR="0801362A">
        <w:rPr>
          <w:rFonts w:ascii="Arial" w:hAnsi="Arial" w:cs="Arial"/>
        </w:rPr>
        <w:t xml:space="preserve"> and team meetings</w:t>
      </w:r>
      <w:r w:rsidRPr="5190BB44" w:rsidR="21FC9D63">
        <w:rPr>
          <w:rFonts w:ascii="Arial" w:hAnsi="Arial" w:cs="Arial"/>
        </w:rPr>
        <w:t>.</w:t>
      </w:r>
    </w:p>
    <w:p w:rsidRPr="00B63B44" w:rsidR="006C4FC2" w:rsidP="00C72D53" w:rsidRDefault="00DF31FC" w14:paraId="5D3245B6" w14:textId="451092D2">
      <w:pPr>
        <w:pStyle w:val="ListParagraph"/>
        <w:numPr>
          <w:ilvl w:val="0"/>
          <w:numId w:val="26"/>
        </w:numPr>
        <w:jc w:val="both"/>
        <w:rPr>
          <w:rFonts w:ascii="Arial" w:hAnsi="Arial" w:cs="Arial"/>
        </w:rPr>
      </w:pPr>
      <w:r w:rsidRPr="00B63B44">
        <w:rPr>
          <w:rFonts w:ascii="Arial" w:hAnsi="Arial" w:cs="Arial"/>
        </w:rPr>
        <w:t>A</w:t>
      </w:r>
      <w:r w:rsidRPr="00B63B44" w:rsidR="00157397">
        <w:rPr>
          <w:rFonts w:ascii="Arial" w:hAnsi="Arial" w:cs="Arial"/>
        </w:rPr>
        <w:t xml:space="preserve">ct as a senior member of </w:t>
      </w:r>
      <w:r w:rsidRPr="00B63B44" w:rsidR="009F17E7">
        <w:rPr>
          <w:rFonts w:ascii="Arial" w:hAnsi="Arial" w:cs="Arial"/>
        </w:rPr>
        <w:t>the</w:t>
      </w:r>
      <w:r w:rsidR="0061405E">
        <w:rPr>
          <w:rFonts w:ascii="Arial" w:hAnsi="Arial" w:cs="Arial"/>
        </w:rPr>
        <w:t xml:space="preserve"> Housing Justice leadership</w:t>
      </w:r>
      <w:r w:rsidRPr="00B63B44" w:rsidR="009F17E7">
        <w:rPr>
          <w:rFonts w:ascii="Arial" w:hAnsi="Arial" w:cs="Arial"/>
        </w:rPr>
        <w:t xml:space="preserve"> team</w:t>
      </w:r>
      <w:r w:rsidR="0061405E">
        <w:rPr>
          <w:rFonts w:ascii="Arial" w:hAnsi="Arial" w:cs="Arial"/>
        </w:rPr>
        <w:t>.</w:t>
      </w:r>
      <w:r w:rsidRPr="00B63B44">
        <w:rPr>
          <w:rFonts w:ascii="Arial" w:hAnsi="Arial" w:cs="Arial"/>
        </w:rPr>
        <w:t xml:space="preserve"> This include</w:t>
      </w:r>
      <w:r w:rsidR="00826573">
        <w:rPr>
          <w:rFonts w:ascii="Arial" w:hAnsi="Arial" w:cs="Arial"/>
        </w:rPr>
        <w:t>s</w:t>
      </w:r>
      <w:r w:rsidRPr="00B63B44" w:rsidR="006458FF">
        <w:rPr>
          <w:rFonts w:ascii="Arial" w:hAnsi="Arial" w:cs="Arial"/>
        </w:rPr>
        <w:t xml:space="preserve"> </w:t>
      </w:r>
      <w:r w:rsidRPr="00B63B44" w:rsidR="006C4FC2">
        <w:rPr>
          <w:rFonts w:ascii="Arial" w:hAnsi="Arial" w:cs="Arial"/>
        </w:rPr>
        <w:t>delegat</w:t>
      </w:r>
      <w:r w:rsidRPr="00B63B44">
        <w:rPr>
          <w:rFonts w:ascii="Arial" w:hAnsi="Arial" w:cs="Arial"/>
        </w:rPr>
        <w:t>ing</w:t>
      </w:r>
      <w:r w:rsidRPr="00B63B44" w:rsidR="006C4FC2">
        <w:rPr>
          <w:rFonts w:ascii="Arial" w:hAnsi="Arial" w:cs="Arial"/>
        </w:rPr>
        <w:t xml:space="preserve"> for and represent</w:t>
      </w:r>
      <w:r w:rsidRPr="00B63B44">
        <w:rPr>
          <w:rFonts w:ascii="Arial" w:hAnsi="Arial" w:cs="Arial"/>
        </w:rPr>
        <w:t>ing</w:t>
      </w:r>
      <w:r w:rsidRPr="00B63B44" w:rsidR="006C4FC2">
        <w:rPr>
          <w:rFonts w:ascii="Arial" w:hAnsi="Arial" w:cs="Arial"/>
        </w:rPr>
        <w:t xml:space="preserve"> the </w:t>
      </w:r>
      <w:r w:rsidRPr="00B63B44" w:rsidR="00AD06C3">
        <w:rPr>
          <w:rFonts w:ascii="Arial" w:hAnsi="Arial" w:cs="Arial"/>
        </w:rPr>
        <w:t xml:space="preserve">Head of </w:t>
      </w:r>
      <w:r w:rsidRPr="00B63B44" w:rsidR="009F17E7">
        <w:rPr>
          <w:rFonts w:ascii="Arial" w:hAnsi="Arial" w:cs="Arial"/>
        </w:rPr>
        <w:t>Citadel</w:t>
      </w:r>
      <w:r w:rsidR="00435FA7">
        <w:rPr>
          <w:rFonts w:ascii="Arial" w:hAnsi="Arial" w:cs="Arial"/>
        </w:rPr>
        <w:t xml:space="preserve"> </w:t>
      </w:r>
      <w:r w:rsidRPr="00B63B44" w:rsidR="006C4FC2">
        <w:rPr>
          <w:rFonts w:ascii="Arial" w:hAnsi="Arial" w:cs="Arial"/>
        </w:rPr>
        <w:t>in their absence</w:t>
      </w:r>
      <w:r w:rsidRPr="00B63B44" w:rsidR="004F777C">
        <w:rPr>
          <w:rFonts w:ascii="Arial" w:hAnsi="Arial" w:cs="Arial"/>
        </w:rPr>
        <w:t>.</w:t>
      </w:r>
    </w:p>
    <w:p w:rsidRPr="00B63B44" w:rsidR="00AD45DA" w:rsidP="00C72D53" w:rsidRDefault="00AD45DA" w14:paraId="3AD55398" w14:textId="65800198">
      <w:pPr>
        <w:pStyle w:val="ListParagraph"/>
        <w:numPr>
          <w:ilvl w:val="0"/>
          <w:numId w:val="26"/>
        </w:numPr>
        <w:jc w:val="both"/>
        <w:rPr>
          <w:rFonts w:ascii="Arial" w:hAnsi="Arial" w:cs="Arial"/>
        </w:rPr>
      </w:pPr>
      <w:r w:rsidRPr="00B63B44">
        <w:rPr>
          <w:rFonts w:ascii="Arial" w:hAnsi="Arial" w:cs="Arial"/>
        </w:rPr>
        <w:t>Actively foster a</w:t>
      </w:r>
      <w:r w:rsidRPr="00B63B44" w:rsidR="4A295B45">
        <w:rPr>
          <w:rFonts w:ascii="Arial" w:hAnsi="Arial" w:cs="Arial"/>
        </w:rPr>
        <w:t>n</w:t>
      </w:r>
      <w:r w:rsidRPr="00B63B44" w:rsidR="007E28E0">
        <w:rPr>
          <w:rFonts w:ascii="Arial" w:hAnsi="Arial" w:cs="Arial"/>
        </w:rPr>
        <w:t xml:space="preserve"> inclusive team culture </w:t>
      </w:r>
      <w:r w:rsidR="00BD3E5C">
        <w:rPr>
          <w:rFonts w:ascii="Arial" w:hAnsi="Arial" w:cs="Arial"/>
        </w:rPr>
        <w:t xml:space="preserve">and consistent approaches </w:t>
      </w:r>
      <w:r w:rsidRPr="00B63B44" w:rsidR="007E28E0">
        <w:rPr>
          <w:rFonts w:ascii="Arial" w:hAnsi="Arial" w:cs="Arial"/>
        </w:rPr>
        <w:t>across a dispersed</w:t>
      </w:r>
      <w:r w:rsidR="008229A6">
        <w:rPr>
          <w:rFonts w:ascii="Arial" w:hAnsi="Arial" w:cs="Arial"/>
        </w:rPr>
        <w:t xml:space="preserve"> Citadel</w:t>
      </w:r>
      <w:r w:rsidRPr="00B63B44" w:rsidR="007E28E0">
        <w:rPr>
          <w:rFonts w:ascii="Arial" w:hAnsi="Arial" w:cs="Arial"/>
        </w:rPr>
        <w:t xml:space="preserve"> team through regular </w:t>
      </w:r>
      <w:r w:rsidRPr="00B63B44" w:rsidR="009B0ACF">
        <w:rPr>
          <w:rFonts w:ascii="Arial" w:hAnsi="Arial" w:cs="Arial"/>
        </w:rPr>
        <w:t>check-ins</w:t>
      </w:r>
      <w:r w:rsidR="0025000C">
        <w:rPr>
          <w:rFonts w:ascii="Arial" w:hAnsi="Arial" w:cs="Arial"/>
        </w:rPr>
        <w:t>,</w:t>
      </w:r>
      <w:r w:rsidRPr="00B63B44" w:rsidR="007E28E0">
        <w:rPr>
          <w:rFonts w:ascii="Arial" w:hAnsi="Arial" w:cs="Arial"/>
        </w:rPr>
        <w:t xml:space="preserve"> </w:t>
      </w:r>
      <w:r w:rsidRPr="00B63B44" w:rsidR="009B0ACF">
        <w:rPr>
          <w:rFonts w:ascii="Arial" w:hAnsi="Arial" w:cs="Arial"/>
        </w:rPr>
        <w:t xml:space="preserve">in-person meetings/away days </w:t>
      </w:r>
      <w:r w:rsidR="0025000C">
        <w:rPr>
          <w:rFonts w:ascii="Arial" w:hAnsi="Arial" w:cs="Arial"/>
        </w:rPr>
        <w:t>and joint work and coordination across Citadel projects</w:t>
      </w:r>
      <w:r w:rsidRPr="00B63B44" w:rsidR="009B0ACF">
        <w:rPr>
          <w:rFonts w:ascii="Arial" w:hAnsi="Arial" w:cs="Arial"/>
        </w:rPr>
        <w:t xml:space="preserve">. </w:t>
      </w:r>
    </w:p>
    <w:p w:rsidRPr="00B63B44" w:rsidR="00F42009" w:rsidP="00C72D53" w:rsidRDefault="00F42009" w14:paraId="502AEA37" w14:textId="77777777">
      <w:pPr>
        <w:jc w:val="both"/>
        <w:rPr>
          <w:rFonts w:ascii="Arial" w:hAnsi="Arial" w:cs="Arial"/>
          <w:b/>
        </w:rPr>
      </w:pPr>
    </w:p>
    <w:p w:rsidRPr="00B63B44" w:rsidR="002539B3" w:rsidP="002539B3" w:rsidRDefault="002539B3" w14:paraId="34D84667" w14:textId="2E361B25">
      <w:pPr>
        <w:jc w:val="both"/>
        <w:rPr>
          <w:rFonts w:ascii="Arial" w:hAnsi="Arial" w:cs="Arial"/>
          <w:b/>
          <w:bCs/>
        </w:rPr>
      </w:pPr>
      <w:r w:rsidRPr="00B63B44">
        <w:rPr>
          <w:rFonts w:ascii="Arial" w:hAnsi="Arial" w:cs="Arial"/>
          <w:b/>
          <w:bCs/>
        </w:rPr>
        <w:t>Project management and oversight</w:t>
      </w:r>
    </w:p>
    <w:p w:rsidRPr="00B63B44" w:rsidR="002539B3" w:rsidP="002539B3" w:rsidRDefault="002539B3" w14:paraId="6810F06F" w14:textId="5CC5C2B0">
      <w:pPr>
        <w:pStyle w:val="ListParagraph"/>
        <w:numPr>
          <w:ilvl w:val="0"/>
          <w:numId w:val="37"/>
        </w:numPr>
        <w:jc w:val="both"/>
        <w:rPr>
          <w:rFonts w:ascii="Arial" w:hAnsi="Arial" w:cs="Arial"/>
        </w:rPr>
      </w:pPr>
      <w:r w:rsidRPr="00B63B44">
        <w:rPr>
          <w:rFonts w:ascii="Arial" w:hAnsi="Arial" w:cs="Arial"/>
        </w:rPr>
        <w:t>Ensur</w:t>
      </w:r>
      <w:r w:rsidR="009C5A31">
        <w:rPr>
          <w:rFonts w:ascii="Arial" w:hAnsi="Arial" w:cs="Arial"/>
        </w:rPr>
        <w:t>e</w:t>
      </w:r>
      <w:r w:rsidR="00EA1AD7">
        <w:rPr>
          <w:rFonts w:ascii="Arial" w:hAnsi="Arial" w:cs="Arial"/>
        </w:rPr>
        <w:t xml:space="preserve"> effective project management and delivery</w:t>
      </w:r>
      <w:r w:rsidR="00CB4E34">
        <w:rPr>
          <w:rFonts w:ascii="Arial" w:hAnsi="Arial" w:cs="Arial"/>
        </w:rPr>
        <w:t xml:space="preserve"> in line with project objectives</w:t>
      </w:r>
      <w:r w:rsidR="00EA1AD7">
        <w:rPr>
          <w:rFonts w:ascii="Arial" w:hAnsi="Arial" w:cs="Arial"/>
        </w:rPr>
        <w:t>.</w:t>
      </w:r>
    </w:p>
    <w:p w:rsidRPr="00B63B44" w:rsidR="002539B3" w:rsidP="002539B3" w:rsidRDefault="00CB4E34" w14:paraId="771905EF" w14:textId="4D9F1A31">
      <w:pPr>
        <w:pStyle w:val="ListParagraph"/>
        <w:numPr>
          <w:ilvl w:val="0"/>
          <w:numId w:val="37"/>
        </w:numPr>
        <w:jc w:val="both"/>
        <w:rPr>
          <w:rFonts w:ascii="Arial" w:hAnsi="Arial" w:cs="Arial"/>
        </w:rPr>
      </w:pPr>
      <w:r>
        <w:rPr>
          <w:rFonts w:ascii="Arial" w:hAnsi="Arial" w:cs="Arial"/>
        </w:rPr>
        <w:t>Manag</w:t>
      </w:r>
      <w:r w:rsidR="009C5A31">
        <w:rPr>
          <w:rFonts w:ascii="Arial" w:hAnsi="Arial" w:cs="Arial"/>
        </w:rPr>
        <w:t>e</w:t>
      </w:r>
      <w:r w:rsidRPr="00B63B44">
        <w:rPr>
          <w:rFonts w:ascii="Arial" w:hAnsi="Arial" w:cs="Arial"/>
        </w:rPr>
        <w:t xml:space="preserve"> </w:t>
      </w:r>
      <w:r w:rsidR="00273526">
        <w:rPr>
          <w:rFonts w:ascii="Arial" w:hAnsi="Arial" w:cs="Arial"/>
        </w:rPr>
        <w:t>reporting</w:t>
      </w:r>
      <w:r w:rsidRPr="00B63B44" w:rsidR="00273526">
        <w:rPr>
          <w:rFonts w:ascii="Arial" w:hAnsi="Arial" w:cs="Arial"/>
        </w:rPr>
        <w:t xml:space="preserve"> </w:t>
      </w:r>
      <w:r w:rsidRPr="00B63B44" w:rsidR="002539B3">
        <w:rPr>
          <w:rFonts w:ascii="Arial" w:hAnsi="Arial" w:cs="Arial"/>
        </w:rPr>
        <w:t>of project o</w:t>
      </w:r>
      <w:r w:rsidR="00273526">
        <w:rPr>
          <w:rFonts w:ascii="Arial" w:hAnsi="Arial" w:cs="Arial"/>
        </w:rPr>
        <w:t>utcomes</w:t>
      </w:r>
      <w:r w:rsidRPr="00B63B44" w:rsidR="002539B3">
        <w:rPr>
          <w:rFonts w:ascii="Arial" w:hAnsi="Arial" w:cs="Arial"/>
        </w:rPr>
        <w:t xml:space="preserve"> in line with the funder’s requirements, including monthly/quarterly reporting completed on time.</w:t>
      </w:r>
    </w:p>
    <w:p w:rsidRPr="00B63B44" w:rsidR="002539B3" w:rsidP="002539B3" w:rsidRDefault="002539B3" w14:paraId="60759558" w14:textId="6BBCAC41">
      <w:pPr>
        <w:pStyle w:val="ListParagraph"/>
        <w:numPr>
          <w:ilvl w:val="0"/>
          <w:numId w:val="37"/>
        </w:numPr>
        <w:jc w:val="both"/>
        <w:rPr>
          <w:rFonts w:ascii="Arial" w:hAnsi="Arial" w:cs="Arial"/>
        </w:rPr>
      </w:pPr>
      <w:r w:rsidRPr="00B63B44">
        <w:rPr>
          <w:rFonts w:ascii="Arial" w:hAnsi="Arial" w:cs="Arial"/>
        </w:rPr>
        <w:t>Ensur</w:t>
      </w:r>
      <w:r w:rsidR="009C5A31">
        <w:rPr>
          <w:rFonts w:ascii="Arial" w:hAnsi="Arial" w:cs="Arial"/>
        </w:rPr>
        <w:t>e</w:t>
      </w:r>
      <w:r w:rsidRPr="00B63B44">
        <w:rPr>
          <w:rFonts w:ascii="Arial" w:hAnsi="Arial" w:cs="Arial"/>
        </w:rPr>
        <w:t xml:space="preserve"> budgets are up to date and accurate, addressing any underspend/overspend, and reporting to the finance team and Head of Citadel regularly.</w:t>
      </w:r>
    </w:p>
    <w:p w:rsidRPr="00B63B44" w:rsidR="002539B3" w:rsidP="005B3D38" w:rsidRDefault="002539B3" w14:paraId="50131036" w14:textId="06BEAE25">
      <w:pPr>
        <w:pStyle w:val="ListParagraph"/>
        <w:numPr>
          <w:ilvl w:val="0"/>
          <w:numId w:val="37"/>
        </w:numPr>
        <w:jc w:val="both"/>
        <w:rPr>
          <w:rFonts w:ascii="Arial" w:hAnsi="Arial" w:cs="Arial"/>
        </w:rPr>
      </w:pPr>
      <w:r w:rsidRPr="00B63B44">
        <w:rPr>
          <w:rFonts w:ascii="Arial" w:hAnsi="Arial" w:cs="Arial"/>
        </w:rPr>
        <w:t xml:space="preserve">Monitor and managing risk associated with </w:t>
      </w:r>
      <w:r w:rsidR="00763005">
        <w:rPr>
          <w:rFonts w:ascii="Arial" w:hAnsi="Arial" w:cs="Arial"/>
        </w:rPr>
        <w:t>project delivery</w:t>
      </w:r>
      <w:r w:rsidRPr="00B63B44">
        <w:rPr>
          <w:rFonts w:ascii="Arial" w:hAnsi="Arial" w:cs="Arial"/>
        </w:rPr>
        <w:t xml:space="preserve"> and working with the team to mitigate any </w:t>
      </w:r>
      <w:r w:rsidRPr="00B63B44" w:rsidR="007E39A5">
        <w:rPr>
          <w:rFonts w:ascii="Arial" w:hAnsi="Arial" w:cs="Arial"/>
        </w:rPr>
        <w:t>possible risks</w:t>
      </w:r>
      <w:r w:rsidRPr="00B63B44">
        <w:rPr>
          <w:rFonts w:ascii="Arial" w:hAnsi="Arial" w:cs="Arial"/>
        </w:rPr>
        <w:t>.</w:t>
      </w:r>
    </w:p>
    <w:p w:rsidRPr="00B63B44" w:rsidR="002539B3" w:rsidP="002539B3" w:rsidRDefault="002539B3" w14:paraId="0661CF06" w14:textId="77777777">
      <w:pPr>
        <w:jc w:val="both"/>
        <w:rPr>
          <w:rFonts w:ascii="Arial" w:hAnsi="Arial" w:cs="Arial"/>
          <w:b/>
          <w:bCs/>
        </w:rPr>
      </w:pPr>
    </w:p>
    <w:p w:rsidRPr="00B63B44" w:rsidR="002539B3" w:rsidP="002539B3" w:rsidRDefault="002539B3" w14:paraId="714FBFC4" w14:textId="5C2B74FE">
      <w:pPr>
        <w:jc w:val="both"/>
        <w:rPr>
          <w:rFonts w:ascii="Arial" w:hAnsi="Arial" w:cs="Arial"/>
          <w:b/>
          <w:bCs/>
        </w:rPr>
      </w:pPr>
      <w:r w:rsidRPr="00B63B44">
        <w:rPr>
          <w:rFonts w:ascii="Arial" w:hAnsi="Arial" w:cs="Arial"/>
          <w:b/>
          <w:bCs/>
        </w:rPr>
        <w:t>Data</w:t>
      </w:r>
      <w:r w:rsidR="007D4456">
        <w:rPr>
          <w:rFonts w:ascii="Arial" w:hAnsi="Arial" w:cs="Arial"/>
          <w:b/>
          <w:bCs/>
        </w:rPr>
        <w:t xml:space="preserve">, </w:t>
      </w:r>
      <w:r w:rsidRPr="00B63B44">
        <w:rPr>
          <w:rFonts w:ascii="Arial" w:hAnsi="Arial" w:cs="Arial"/>
          <w:b/>
          <w:bCs/>
        </w:rPr>
        <w:t>reporting</w:t>
      </w:r>
      <w:r w:rsidR="007D4456">
        <w:rPr>
          <w:rFonts w:ascii="Arial" w:hAnsi="Arial" w:cs="Arial"/>
          <w:b/>
          <w:bCs/>
        </w:rPr>
        <w:t xml:space="preserve"> and communications</w:t>
      </w:r>
    </w:p>
    <w:p w:rsidRPr="00B63B44" w:rsidR="002539B3" w:rsidP="002539B3" w:rsidRDefault="001B07FA" w14:paraId="0564D944" w14:textId="7F8E661E">
      <w:pPr>
        <w:pStyle w:val="ListParagraph"/>
        <w:numPr>
          <w:ilvl w:val="0"/>
          <w:numId w:val="38"/>
        </w:numPr>
        <w:jc w:val="both"/>
        <w:rPr>
          <w:rFonts w:ascii="Arial" w:hAnsi="Arial" w:cs="Arial"/>
        </w:rPr>
      </w:pPr>
      <w:r>
        <w:rPr>
          <w:rFonts w:ascii="Arial" w:hAnsi="Arial" w:cs="Arial"/>
        </w:rPr>
        <w:t>Gather and collat</w:t>
      </w:r>
      <w:r w:rsidR="00FF7EC6">
        <w:rPr>
          <w:rFonts w:ascii="Arial" w:hAnsi="Arial" w:cs="Arial"/>
        </w:rPr>
        <w:t>e</w:t>
      </w:r>
      <w:r>
        <w:rPr>
          <w:rFonts w:ascii="Arial" w:hAnsi="Arial" w:cs="Arial"/>
        </w:rPr>
        <w:t xml:space="preserve"> a</w:t>
      </w:r>
      <w:r w:rsidRPr="00B63B44" w:rsidR="002539B3">
        <w:rPr>
          <w:rFonts w:ascii="Arial" w:hAnsi="Arial" w:cs="Arial"/>
        </w:rPr>
        <w:t xml:space="preserve">ccurate </w:t>
      </w:r>
      <w:r w:rsidR="00EC4336">
        <w:rPr>
          <w:rFonts w:ascii="Arial" w:hAnsi="Arial" w:cs="Arial"/>
        </w:rPr>
        <w:t xml:space="preserve">outcomes </w:t>
      </w:r>
      <w:r w:rsidRPr="00B63B44" w:rsidR="002539B3">
        <w:rPr>
          <w:rFonts w:ascii="Arial" w:hAnsi="Arial" w:cs="Arial"/>
        </w:rPr>
        <w:t>data</w:t>
      </w:r>
      <w:r w:rsidR="00C5196C">
        <w:rPr>
          <w:rFonts w:ascii="Arial" w:hAnsi="Arial" w:cs="Arial"/>
        </w:rPr>
        <w:t xml:space="preserve"> from across the project,</w:t>
      </w:r>
      <w:r w:rsidRPr="00B63B44" w:rsidR="002539B3">
        <w:rPr>
          <w:rFonts w:ascii="Arial" w:hAnsi="Arial" w:cs="Arial"/>
        </w:rPr>
        <w:t xml:space="preserve"> to provide regular reports t</w:t>
      </w:r>
      <w:r w:rsidR="00225764">
        <w:rPr>
          <w:rFonts w:ascii="Arial" w:hAnsi="Arial" w:cs="Arial"/>
        </w:rPr>
        <w:t>o</w:t>
      </w:r>
      <w:r w:rsidRPr="00B63B44" w:rsidR="002539B3">
        <w:rPr>
          <w:rFonts w:ascii="Arial" w:hAnsi="Arial" w:cs="Arial"/>
        </w:rPr>
        <w:t xml:space="preserve"> funders, </w:t>
      </w:r>
      <w:r w:rsidR="00623DC2">
        <w:rPr>
          <w:rFonts w:ascii="Arial" w:hAnsi="Arial" w:cs="Arial"/>
        </w:rPr>
        <w:t xml:space="preserve">delivery partners, </w:t>
      </w:r>
      <w:r w:rsidRPr="00B63B44" w:rsidR="002539B3">
        <w:rPr>
          <w:rFonts w:ascii="Arial" w:hAnsi="Arial" w:cs="Arial"/>
        </w:rPr>
        <w:t>the senior leadership team, and the Housing Justice Board of Trustees.</w:t>
      </w:r>
    </w:p>
    <w:p w:rsidRPr="0045337F" w:rsidR="00323628" w:rsidP="00323628" w:rsidRDefault="002539B3" w14:paraId="390408EA" w14:textId="18F3261A">
      <w:pPr>
        <w:pStyle w:val="ListParagraph"/>
        <w:numPr>
          <w:ilvl w:val="0"/>
          <w:numId w:val="38"/>
        </w:numPr>
        <w:jc w:val="both"/>
        <w:rPr>
          <w:rFonts w:ascii="Arial" w:hAnsi="Arial" w:cs="Arial"/>
          <w:b/>
          <w:bCs/>
        </w:rPr>
      </w:pPr>
      <w:r w:rsidRPr="00323628">
        <w:rPr>
          <w:rFonts w:ascii="Arial" w:hAnsi="Arial" w:cs="Arial"/>
        </w:rPr>
        <w:t xml:space="preserve">Support the development of an evidence base to </w:t>
      </w:r>
      <w:r w:rsidR="00526747">
        <w:rPr>
          <w:rFonts w:ascii="Arial" w:hAnsi="Arial" w:cs="Arial"/>
        </w:rPr>
        <w:t>demonstrate</w:t>
      </w:r>
      <w:r w:rsidRPr="00323628">
        <w:rPr>
          <w:rFonts w:ascii="Arial" w:hAnsi="Arial" w:cs="Arial"/>
        </w:rPr>
        <w:t xml:space="preserve"> the </w:t>
      </w:r>
      <w:r w:rsidR="00AE2088">
        <w:rPr>
          <w:rFonts w:ascii="Arial" w:hAnsi="Arial" w:cs="Arial"/>
        </w:rPr>
        <w:t xml:space="preserve">outcomes and </w:t>
      </w:r>
      <w:r w:rsidR="005165F9">
        <w:rPr>
          <w:rFonts w:ascii="Arial" w:hAnsi="Arial" w:cs="Arial"/>
        </w:rPr>
        <w:t>impact</w:t>
      </w:r>
      <w:r w:rsidRPr="00323628" w:rsidR="005165F9">
        <w:rPr>
          <w:rFonts w:ascii="Arial" w:hAnsi="Arial" w:cs="Arial"/>
        </w:rPr>
        <w:t xml:space="preserve"> </w:t>
      </w:r>
      <w:r w:rsidRPr="00323628">
        <w:rPr>
          <w:rFonts w:ascii="Arial" w:hAnsi="Arial" w:cs="Arial"/>
        </w:rPr>
        <w:t>of Citadel</w:t>
      </w:r>
      <w:r w:rsidR="00323628">
        <w:rPr>
          <w:rFonts w:ascii="Arial" w:hAnsi="Arial" w:cs="Arial"/>
        </w:rPr>
        <w:t>/Community Connectors.</w:t>
      </w:r>
    </w:p>
    <w:p w:rsidRPr="00323628" w:rsidR="007D4456" w:rsidP="00323628" w:rsidRDefault="007D4456" w14:paraId="6A368FAD" w14:textId="43096E90">
      <w:pPr>
        <w:pStyle w:val="ListParagraph"/>
        <w:numPr>
          <w:ilvl w:val="0"/>
          <w:numId w:val="38"/>
        </w:numPr>
        <w:jc w:val="both"/>
        <w:rPr>
          <w:rFonts w:ascii="Arial" w:hAnsi="Arial" w:cs="Arial"/>
          <w:b/>
          <w:bCs/>
        </w:rPr>
      </w:pPr>
      <w:r>
        <w:rPr>
          <w:rFonts w:ascii="Arial" w:hAnsi="Arial" w:cs="Arial"/>
        </w:rPr>
        <w:t>Work with colleagues to effectively communicate the outcomes and impact of the project</w:t>
      </w:r>
      <w:r w:rsidR="00AE2088">
        <w:rPr>
          <w:rFonts w:ascii="Arial" w:hAnsi="Arial" w:cs="Arial"/>
        </w:rPr>
        <w:t>s</w:t>
      </w:r>
      <w:r>
        <w:rPr>
          <w:rFonts w:ascii="Arial" w:hAnsi="Arial" w:cs="Arial"/>
        </w:rPr>
        <w:t xml:space="preserve">, including through </w:t>
      </w:r>
      <w:r w:rsidR="00D25D93">
        <w:rPr>
          <w:rFonts w:ascii="Arial" w:hAnsi="Arial" w:cs="Arial"/>
        </w:rPr>
        <w:t xml:space="preserve">print and digital media, </w:t>
      </w:r>
      <w:r>
        <w:rPr>
          <w:rFonts w:ascii="Arial" w:hAnsi="Arial" w:cs="Arial"/>
        </w:rPr>
        <w:t>social media and local channels</w:t>
      </w:r>
      <w:r w:rsidR="008223EC">
        <w:rPr>
          <w:rFonts w:ascii="Arial" w:hAnsi="Arial" w:cs="Arial"/>
        </w:rPr>
        <w:t>.</w:t>
      </w:r>
    </w:p>
    <w:p w:rsidRPr="00323628" w:rsidR="00323628" w:rsidP="00323628" w:rsidRDefault="00323628" w14:paraId="743F7211" w14:textId="77777777">
      <w:pPr>
        <w:pStyle w:val="ListParagraph"/>
        <w:jc w:val="both"/>
        <w:rPr>
          <w:rFonts w:ascii="Arial" w:hAnsi="Arial" w:cs="Arial"/>
          <w:b/>
          <w:bCs/>
        </w:rPr>
      </w:pPr>
    </w:p>
    <w:p w:rsidRPr="00B63B44" w:rsidR="002539B3" w:rsidP="002539B3" w:rsidRDefault="002539B3" w14:paraId="25E8B4BA" w14:textId="1ABE3708">
      <w:pPr>
        <w:jc w:val="both"/>
        <w:rPr>
          <w:rFonts w:ascii="Arial" w:hAnsi="Arial" w:cs="Arial"/>
          <w:b/>
          <w:bCs/>
        </w:rPr>
      </w:pPr>
      <w:r w:rsidRPr="00B63B44">
        <w:rPr>
          <w:rFonts w:ascii="Arial" w:hAnsi="Arial" w:cs="Arial"/>
          <w:b/>
          <w:bCs/>
        </w:rPr>
        <w:t xml:space="preserve">Stakeholder engagement and </w:t>
      </w:r>
      <w:r w:rsidR="00574F3B">
        <w:rPr>
          <w:rFonts w:ascii="Arial" w:hAnsi="Arial" w:cs="Arial"/>
          <w:b/>
          <w:bCs/>
        </w:rPr>
        <w:t xml:space="preserve">partnership </w:t>
      </w:r>
      <w:r w:rsidRPr="00B63B44">
        <w:rPr>
          <w:rFonts w:ascii="Arial" w:hAnsi="Arial" w:cs="Arial"/>
          <w:b/>
          <w:bCs/>
        </w:rPr>
        <w:t>development</w:t>
      </w:r>
    </w:p>
    <w:p w:rsidRPr="00B63B44" w:rsidR="00574F3B" w:rsidP="00574F3B" w:rsidRDefault="00574F3B" w14:paraId="38AF8CFE" w14:textId="1EF454CE">
      <w:pPr>
        <w:pStyle w:val="ListParagraph"/>
        <w:numPr>
          <w:ilvl w:val="0"/>
          <w:numId w:val="39"/>
        </w:numPr>
        <w:jc w:val="both"/>
        <w:rPr>
          <w:rFonts w:ascii="Arial" w:hAnsi="Arial" w:cs="Arial"/>
        </w:rPr>
      </w:pPr>
      <w:r w:rsidRPr="00B63B44">
        <w:rPr>
          <w:rFonts w:ascii="Arial" w:hAnsi="Arial" w:cs="Arial"/>
        </w:rPr>
        <w:t xml:space="preserve">Work closely with the relevant </w:t>
      </w:r>
      <w:r w:rsidR="00C91B3B">
        <w:rPr>
          <w:rFonts w:ascii="Arial" w:hAnsi="Arial" w:cs="Arial"/>
        </w:rPr>
        <w:t xml:space="preserve">funders, </w:t>
      </w:r>
      <w:r w:rsidRPr="00B63B44">
        <w:rPr>
          <w:rFonts w:ascii="Arial" w:hAnsi="Arial" w:cs="Arial"/>
        </w:rPr>
        <w:t xml:space="preserve">local authorities and partners in the delivery </w:t>
      </w:r>
      <w:r w:rsidR="00403179">
        <w:rPr>
          <w:rFonts w:ascii="Arial" w:hAnsi="Arial" w:cs="Arial"/>
        </w:rPr>
        <w:t xml:space="preserve">and development </w:t>
      </w:r>
      <w:r w:rsidRPr="00B63B44">
        <w:rPr>
          <w:rFonts w:ascii="Arial" w:hAnsi="Arial" w:cs="Arial"/>
        </w:rPr>
        <w:t xml:space="preserve">of </w:t>
      </w:r>
      <w:r w:rsidR="00403179">
        <w:rPr>
          <w:rFonts w:ascii="Arial" w:hAnsi="Arial" w:cs="Arial"/>
        </w:rPr>
        <w:t>Citadel in London</w:t>
      </w:r>
      <w:r w:rsidRPr="00B63B44">
        <w:rPr>
          <w:rFonts w:ascii="Arial" w:hAnsi="Arial" w:cs="Arial"/>
        </w:rPr>
        <w:t xml:space="preserve">, </w:t>
      </w:r>
      <w:r w:rsidR="00437826">
        <w:rPr>
          <w:rFonts w:ascii="Arial" w:hAnsi="Arial" w:cs="Arial"/>
        </w:rPr>
        <w:t>building</w:t>
      </w:r>
      <w:r w:rsidRPr="00B63B44">
        <w:rPr>
          <w:rFonts w:ascii="Arial" w:hAnsi="Arial" w:cs="Arial"/>
        </w:rPr>
        <w:t xml:space="preserve"> and maintaining a strong positive relationship with all partners. </w:t>
      </w:r>
    </w:p>
    <w:p w:rsidR="002539B3" w:rsidP="002539B3" w:rsidRDefault="00403794" w14:paraId="48643D1B" w14:textId="629F7340">
      <w:pPr>
        <w:pStyle w:val="ListParagraph"/>
        <w:numPr>
          <w:ilvl w:val="0"/>
          <w:numId w:val="39"/>
        </w:numPr>
        <w:jc w:val="both"/>
        <w:rPr>
          <w:rFonts w:ascii="Arial" w:hAnsi="Arial" w:cs="Arial"/>
        </w:rPr>
      </w:pPr>
      <w:r>
        <w:rPr>
          <w:rFonts w:ascii="Arial" w:hAnsi="Arial" w:cs="Arial"/>
        </w:rPr>
        <w:t xml:space="preserve">Lead </w:t>
      </w:r>
      <w:r w:rsidRPr="00B63B44" w:rsidR="002539B3">
        <w:rPr>
          <w:rFonts w:ascii="Arial" w:hAnsi="Arial" w:cs="Arial"/>
        </w:rPr>
        <w:t>opportunities to involve the voice of those with lived experience to help shape and develop the project.</w:t>
      </w:r>
    </w:p>
    <w:p w:rsidRPr="00B63B44" w:rsidR="00333B29" w:rsidP="002539B3" w:rsidRDefault="002E2339" w14:paraId="0065E7C8" w14:textId="59BF6AF8">
      <w:pPr>
        <w:pStyle w:val="ListParagraph"/>
        <w:numPr>
          <w:ilvl w:val="0"/>
          <w:numId w:val="39"/>
        </w:numPr>
        <w:jc w:val="both"/>
        <w:rPr>
          <w:rFonts w:ascii="Arial" w:hAnsi="Arial" w:cs="Arial"/>
        </w:rPr>
      </w:pPr>
      <w:r>
        <w:rPr>
          <w:rFonts w:ascii="Arial" w:hAnsi="Arial" w:cs="Arial"/>
        </w:rPr>
        <w:t xml:space="preserve">Support the </w:t>
      </w:r>
      <w:r w:rsidR="00214767">
        <w:rPr>
          <w:rFonts w:ascii="Arial" w:hAnsi="Arial" w:cs="Arial"/>
        </w:rPr>
        <w:t xml:space="preserve">ongoing </w:t>
      </w:r>
      <w:r>
        <w:rPr>
          <w:rFonts w:ascii="Arial" w:hAnsi="Arial" w:cs="Arial"/>
        </w:rPr>
        <w:t xml:space="preserve">development </w:t>
      </w:r>
      <w:r w:rsidR="00563E72">
        <w:rPr>
          <w:rFonts w:ascii="Arial" w:hAnsi="Arial" w:cs="Arial"/>
        </w:rPr>
        <w:t>of Citadel, including by exploring</w:t>
      </w:r>
      <w:r w:rsidR="00381F96">
        <w:rPr>
          <w:rFonts w:ascii="Arial" w:hAnsi="Arial" w:cs="Arial"/>
        </w:rPr>
        <w:t xml:space="preserve"> </w:t>
      </w:r>
      <w:r w:rsidR="00214767">
        <w:rPr>
          <w:rFonts w:ascii="Arial" w:hAnsi="Arial" w:cs="Arial"/>
        </w:rPr>
        <w:t xml:space="preserve">different </w:t>
      </w:r>
      <w:r w:rsidR="007A30C3">
        <w:rPr>
          <w:rFonts w:ascii="Arial" w:hAnsi="Arial" w:cs="Arial"/>
        </w:rPr>
        <w:t>approaches to</w:t>
      </w:r>
      <w:r w:rsidR="00214767">
        <w:rPr>
          <w:rFonts w:ascii="Arial" w:hAnsi="Arial" w:cs="Arial"/>
        </w:rPr>
        <w:t xml:space="preserve"> delivery</w:t>
      </w:r>
      <w:r w:rsidR="00381F96">
        <w:rPr>
          <w:rFonts w:ascii="Arial" w:hAnsi="Arial" w:cs="Arial"/>
        </w:rPr>
        <w:t xml:space="preserve"> and developing</w:t>
      </w:r>
      <w:r w:rsidR="007A39C3">
        <w:rPr>
          <w:rFonts w:ascii="Arial" w:hAnsi="Arial" w:cs="Arial"/>
        </w:rPr>
        <w:t xml:space="preserve"> re</w:t>
      </w:r>
      <w:r w:rsidR="00A060CC">
        <w:rPr>
          <w:rFonts w:ascii="Arial" w:hAnsi="Arial" w:cs="Arial"/>
        </w:rPr>
        <w:t xml:space="preserve">sources </w:t>
      </w:r>
      <w:r w:rsidR="007E3CC0">
        <w:rPr>
          <w:rFonts w:ascii="Arial" w:hAnsi="Arial" w:cs="Arial"/>
        </w:rPr>
        <w:t xml:space="preserve">to </w:t>
      </w:r>
      <w:r w:rsidR="00177BCC">
        <w:rPr>
          <w:rFonts w:ascii="Arial" w:hAnsi="Arial" w:cs="Arial"/>
        </w:rPr>
        <w:t xml:space="preserve">share </w:t>
      </w:r>
      <w:r w:rsidR="007A30C3">
        <w:rPr>
          <w:rFonts w:ascii="Arial" w:hAnsi="Arial" w:cs="Arial"/>
        </w:rPr>
        <w:t>the model.</w:t>
      </w:r>
    </w:p>
    <w:p w:rsidR="00C36592" w:rsidP="00C36592" w:rsidRDefault="00C36592" w14:paraId="4ADFCB22" w14:textId="14557418">
      <w:pPr>
        <w:jc w:val="both"/>
        <w:rPr>
          <w:rFonts w:ascii="Arial" w:hAnsi="Arial" w:cs="Arial"/>
        </w:rPr>
      </w:pPr>
    </w:p>
    <w:p w:rsidRPr="0045337F" w:rsidR="00C36592" w:rsidP="0045337F" w:rsidRDefault="00C36592" w14:paraId="7054E08E" w14:textId="55D8114B">
      <w:pPr>
        <w:jc w:val="both"/>
        <w:rPr>
          <w:rFonts w:ascii="Arial" w:hAnsi="Arial" w:cs="Arial"/>
          <w:b/>
          <w:bCs/>
        </w:rPr>
      </w:pPr>
      <w:r w:rsidRPr="0045337F">
        <w:rPr>
          <w:rFonts w:ascii="Arial" w:hAnsi="Arial" w:cs="Arial"/>
          <w:b/>
          <w:bCs/>
        </w:rPr>
        <w:t>Fundraising</w:t>
      </w:r>
    </w:p>
    <w:p w:rsidR="000272B3" w:rsidP="00C36592" w:rsidRDefault="00C26C9A" w14:paraId="3752A2FC" w14:textId="02313C38">
      <w:pPr>
        <w:pStyle w:val="ListParagraph"/>
        <w:numPr>
          <w:ilvl w:val="0"/>
          <w:numId w:val="43"/>
        </w:numPr>
        <w:jc w:val="both"/>
        <w:rPr>
          <w:rFonts w:ascii="Arial" w:hAnsi="Arial" w:cs="Arial"/>
        </w:rPr>
      </w:pPr>
      <w:r>
        <w:rPr>
          <w:rFonts w:ascii="Arial" w:hAnsi="Arial" w:cs="Arial"/>
        </w:rPr>
        <w:t>Secur</w:t>
      </w:r>
      <w:r w:rsidR="009C5A31">
        <w:rPr>
          <w:rFonts w:ascii="Arial" w:hAnsi="Arial" w:cs="Arial"/>
        </w:rPr>
        <w:t>e</w:t>
      </w:r>
      <w:r>
        <w:rPr>
          <w:rFonts w:ascii="Arial" w:hAnsi="Arial" w:cs="Arial"/>
        </w:rPr>
        <w:t xml:space="preserve"> ongoing funding for the project through engagement with existing funders</w:t>
      </w:r>
      <w:r w:rsidR="00C05D69">
        <w:rPr>
          <w:rFonts w:ascii="Arial" w:hAnsi="Arial" w:cs="Arial"/>
        </w:rPr>
        <w:t>, identifying appropriate sources of funding and managing applications</w:t>
      </w:r>
      <w:r w:rsidR="00143D1A">
        <w:rPr>
          <w:rFonts w:ascii="Arial" w:hAnsi="Arial" w:cs="Arial"/>
        </w:rPr>
        <w:t>.</w:t>
      </w:r>
    </w:p>
    <w:p w:rsidRPr="00493B19" w:rsidR="00493B19" w:rsidP="00493B19" w:rsidRDefault="00493B19" w14:paraId="47347685" w14:textId="71CED33B">
      <w:pPr>
        <w:pStyle w:val="ListParagraph"/>
        <w:numPr>
          <w:ilvl w:val="0"/>
          <w:numId w:val="43"/>
        </w:numPr>
        <w:jc w:val="both"/>
        <w:rPr>
          <w:rFonts w:ascii="Arial" w:hAnsi="Arial" w:cs="Arial"/>
        </w:rPr>
      </w:pPr>
      <w:r>
        <w:rPr>
          <w:rFonts w:ascii="Arial" w:hAnsi="Arial" w:cs="Arial"/>
        </w:rPr>
        <w:t>Support Coordinators’ local fundraising activity to support individuals.</w:t>
      </w:r>
    </w:p>
    <w:p w:rsidRPr="00B63B44" w:rsidR="00C36592" w:rsidP="002539B3" w:rsidRDefault="00C36592" w14:paraId="06397A27" w14:textId="77777777">
      <w:pPr>
        <w:jc w:val="both"/>
        <w:rPr>
          <w:rFonts w:ascii="Arial" w:hAnsi="Arial" w:cs="Arial"/>
          <w:b/>
          <w:bCs/>
        </w:rPr>
      </w:pPr>
    </w:p>
    <w:p w:rsidRPr="00B63B44" w:rsidR="002539B3" w:rsidP="002539B3" w:rsidRDefault="002539B3" w14:paraId="4DD7245D" w14:textId="73863ED7">
      <w:pPr>
        <w:jc w:val="both"/>
        <w:rPr>
          <w:rFonts w:ascii="Arial" w:hAnsi="Arial" w:cs="Arial"/>
          <w:b/>
          <w:bCs/>
        </w:rPr>
      </w:pPr>
      <w:r w:rsidRPr="00B63B44">
        <w:rPr>
          <w:rFonts w:ascii="Arial" w:hAnsi="Arial" w:cs="Arial"/>
          <w:b/>
          <w:bCs/>
        </w:rPr>
        <w:t xml:space="preserve">Compliance and </w:t>
      </w:r>
      <w:r w:rsidR="009137D6">
        <w:rPr>
          <w:rFonts w:ascii="Arial" w:hAnsi="Arial" w:cs="Arial"/>
          <w:b/>
          <w:bCs/>
        </w:rPr>
        <w:t>s</w:t>
      </w:r>
      <w:r w:rsidRPr="00B63B44">
        <w:rPr>
          <w:rFonts w:ascii="Arial" w:hAnsi="Arial" w:cs="Arial"/>
          <w:b/>
          <w:bCs/>
        </w:rPr>
        <w:t>afeguarding</w:t>
      </w:r>
    </w:p>
    <w:p w:rsidRPr="00B63B44" w:rsidR="002539B3" w:rsidP="005B3D38" w:rsidRDefault="002539B3" w14:paraId="519AECE9" w14:textId="74A6B5BB">
      <w:pPr>
        <w:pStyle w:val="ListParagraph"/>
        <w:numPr>
          <w:ilvl w:val="0"/>
          <w:numId w:val="40"/>
        </w:numPr>
        <w:jc w:val="both"/>
        <w:rPr>
          <w:rFonts w:ascii="Arial" w:hAnsi="Arial" w:cs="Arial"/>
        </w:rPr>
      </w:pPr>
      <w:r w:rsidRPr="00B63B44">
        <w:rPr>
          <w:rFonts w:ascii="Arial" w:hAnsi="Arial" w:cs="Arial"/>
        </w:rPr>
        <w:t>Ensur</w:t>
      </w:r>
      <w:r w:rsidR="009C5A31">
        <w:rPr>
          <w:rFonts w:ascii="Arial" w:hAnsi="Arial" w:cs="Arial"/>
        </w:rPr>
        <w:t>e</w:t>
      </w:r>
      <w:r w:rsidRPr="00B63B44">
        <w:rPr>
          <w:rFonts w:ascii="Arial" w:hAnsi="Arial" w:cs="Arial"/>
        </w:rPr>
        <w:t xml:space="preserve"> that safeguarding</w:t>
      </w:r>
      <w:r w:rsidR="00143D1A">
        <w:rPr>
          <w:rFonts w:ascii="Arial" w:hAnsi="Arial" w:cs="Arial"/>
        </w:rPr>
        <w:t xml:space="preserve"> and incident management</w:t>
      </w:r>
      <w:r w:rsidRPr="00B63B44">
        <w:rPr>
          <w:rFonts w:ascii="Arial" w:hAnsi="Arial" w:cs="Arial"/>
        </w:rPr>
        <w:t xml:space="preserve"> procedures are followed and </w:t>
      </w:r>
      <w:r w:rsidR="00EC243C">
        <w:rPr>
          <w:rFonts w:ascii="Arial" w:hAnsi="Arial" w:cs="Arial"/>
        </w:rPr>
        <w:t xml:space="preserve">concerns </w:t>
      </w:r>
      <w:r w:rsidRPr="00B63B44">
        <w:rPr>
          <w:rFonts w:ascii="Arial" w:hAnsi="Arial" w:cs="Arial"/>
        </w:rPr>
        <w:t>reported</w:t>
      </w:r>
      <w:r w:rsidR="00EC243C">
        <w:rPr>
          <w:rFonts w:ascii="Arial" w:hAnsi="Arial" w:cs="Arial"/>
        </w:rPr>
        <w:t xml:space="preserve"> and escalated</w:t>
      </w:r>
      <w:r w:rsidRPr="00B63B44">
        <w:rPr>
          <w:rFonts w:ascii="Arial" w:hAnsi="Arial" w:cs="Arial"/>
        </w:rPr>
        <w:t xml:space="preserve"> </w:t>
      </w:r>
      <w:r w:rsidR="00B378BB">
        <w:rPr>
          <w:rFonts w:ascii="Arial" w:hAnsi="Arial" w:cs="Arial"/>
        </w:rPr>
        <w:t>appropriately</w:t>
      </w:r>
      <w:r w:rsidRPr="00B63B44">
        <w:rPr>
          <w:rFonts w:ascii="Arial" w:hAnsi="Arial" w:cs="Arial"/>
        </w:rPr>
        <w:t>.</w:t>
      </w:r>
    </w:p>
    <w:p w:rsidRPr="00B63B44" w:rsidR="002539B3" w:rsidP="002539B3" w:rsidRDefault="002539B3" w14:paraId="3F7F7A6A" w14:textId="77777777">
      <w:pPr>
        <w:jc w:val="both"/>
        <w:rPr>
          <w:rFonts w:ascii="Arial" w:hAnsi="Arial" w:cs="Arial"/>
          <w:b/>
          <w:bCs/>
        </w:rPr>
      </w:pPr>
    </w:p>
    <w:p w:rsidRPr="00B63B44" w:rsidR="002539B3" w:rsidP="002539B3" w:rsidRDefault="002539B3" w14:paraId="18881132" w14:textId="0DF8D0FF">
      <w:pPr>
        <w:jc w:val="both"/>
        <w:rPr>
          <w:rFonts w:ascii="Arial" w:hAnsi="Arial" w:cs="Arial"/>
          <w:b/>
          <w:bCs/>
        </w:rPr>
      </w:pPr>
      <w:r w:rsidRPr="00B63B44">
        <w:rPr>
          <w:rFonts w:ascii="Arial" w:hAnsi="Arial" w:cs="Arial"/>
          <w:b/>
          <w:bCs/>
        </w:rPr>
        <w:t>Policy</w:t>
      </w:r>
    </w:p>
    <w:p w:rsidRPr="00B63B44" w:rsidR="002539B3" w:rsidP="005B3D38" w:rsidRDefault="00AA6A81" w14:paraId="485B97A8" w14:textId="582B3BD7">
      <w:pPr>
        <w:pStyle w:val="ListParagraph"/>
        <w:numPr>
          <w:ilvl w:val="0"/>
          <w:numId w:val="40"/>
        </w:numPr>
        <w:jc w:val="both"/>
        <w:rPr>
          <w:rFonts w:ascii="Arial" w:hAnsi="Arial" w:cs="Arial"/>
        </w:rPr>
      </w:pPr>
      <w:r>
        <w:rPr>
          <w:rFonts w:ascii="Arial" w:hAnsi="Arial" w:cs="Arial"/>
        </w:rPr>
        <w:t>Monitor</w:t>
      </w:r>
      <w:r w:rsidRPr="00B63B44" w:rsidR="002539B3">
        <w:rPr>
          <w:rFonts w:ascii="Arial" w:hAnsi="Arial" w:cs="Arial"/>
        </w:rPr>
        <w:t xml:space="preserve"> relevant policy developments</w:t>
      </w:r>
      <w:r w:rsidR="00BA73E0">
        <w:rPr>
          <w:rFonts w:ascii="Arial" w:hAnsi="Arial" w:cs="Arial"/>
        </w:rPr>
        <w:t xml:space="preserve"> </w:t>
      </w:r>
      <w:r w:rsidR="00F70657">
        <w:rPr>
          <w:rFonts w:ascii="Arial" w:hAnsi="Arial" w:cs="Arial"/>
        </w:rPr>
        <w:t xml:space="preserve">and </w:t>
      </w:r>
      <w:r w:rsidR="00F70657">
        <w:rPr>
          <w:rFonts w:ascii="Arial" w:hAnsi="Arial" w:cs="Arial"/>
          <w:bCs/>
        </w:rPr>
        <w:t>engage with</w:t>
      </w:r>
      <w:r w:rsidR="009A4F93">
        <w:rPr>
          <w:rFonts w:ascii="Arial" w:hAnsi="Arial" w:cs="Arial"/>
          <w:bCs/>
        </w:rPr>
        <w:t xml:space="preserve"> relevant</w:t>
      </w:r>
      <w:r w:rsidR="00F70657">
        <w:rPr>
          <w:rFonts w:ascii="Arial" w:hAnsi="Arial" w:cs="Arial"/>
          <w:bCs/>
        </w:rPr>
        <w:t xml:space="preserve"> local</w:t>
      </w:r>
      <w:r w:rsidR="009A4F93">
        <w:rPr>
          <w:rFonts w:ascii="Arial" w:hAnsi="Arial" w:cs="Arial"/>
          <w:bCs/>
        </w:rPr>
        <w:t xml:space="preserve"> strategic and</w:t>
      </w:r>
      <w:r w:rsidR="00F70657">
        <w:rPr>
          <w:rFonts w:ascii="Arial" w:hAnsi="Arial" w:cs="Arial"/>
          <w:bCs/>
        </w:rPr>
        <w:t xml:space="preserve"> policy making activity</w:t>
      </w:r>
      <w:r w:rsidRPr="00EB475F" w:rsidR="00F70657">
        <w:rPr>
          <w:rFonts w:ascii="Arial" w:hAnsi="Arial" w:cs="Arial"/>
          <w:bCs/>
        </w:rPr>
        <w:t>.</w:t>
      </w:r>
    </w:p>
    <w:p w:rsidRPr="00B63B44" w:rsidR="00157397" w:rsidP="00C72D53" w:rsidRDefault="00157397" w14:paraId="5A790CBD" w14:textId="77777777">
      <w:pPr>
        <w:jc w:val="both"/>
        <w:rPr>
          <w:rFonts w:ascii="Arial" w:hAnsi="Arial" w:cs="Arial"/>
          <w:b/>
          <w:bCs/>
        </w:rPr>
      </w:pPr>
    </w:p>
    <w:p w:rsidR="006F69B6" w:rsidP="00C72D53" w:rsidRDefault="00231827" w14:paraId="55462CD6" w14:textId="7A344612">
      <w:pPr>
        <w:suppressAutoHyphens w:val="0"/>
        <w:jc w:val="both"/>
        <w:rPr>
          <w:rFonts w:ascii="Arial" w:hAnsi="Arial" w:cs="Arial"/>
          <w:b/>
          <w:bCs/>
        </w:rPr>
      </w:pPr>
      <w:r w:rsidRPr="00231827">
        <w:rPr>
          <w:rFonts w:ascii="Arial" w:hAnsi="Arial" w:cs="Arial"/>
          <w:b/>
          <w:bCs/>
        </w:rPr>
        <w:t xml:space="preserve">Direct </w:t>
      </w:r>
      <w:r w:rsidR="00EB739A">
        <w:rPr>
          <w:rFonts w:ascii="Arial" w:hAnsi="Arial" w:cs="Arial"/>
          <w:b/>
          <w:bCs/>
        </w:rPr>
        <w:t>work with</w:t>
      </w:r>
      <w:r w:rsidRPr="00231827">
        <w:rPr>
          <w:rFonts w:ascii="Arial" w:hAnsi="Arial" w:cs="Arial"/>
          <w:b/>
          <w:bCs/>
        </w:rPr>
        <w:t xml:space="preserve"> volunteers</w:t>
      </w:r>
      <w:r w:rsidR="00310D17">
        <w:rPr>
          <w:rFonts w:ascii="Arial" w:hAnsi="Arial" w:cs="Arial"/>
          <w:b/>
          <w:bCs/>
        </w:rPr>
        <w:t xml:space="preserve"> (and the people we support)</w:t>
      </w:r>
    </w:p>
    <w:p w:rsidRPr="00310D17" w:rsidR="00231827" w:rsidP="00231827" w:rsidRDefault="00310D17" w14:paraId="6017C019" w14:textId="381A2C8B">
      <w:pPr>
        <w:pStyle w:val="ListParagraph"/>
        <w:numPr>
          <w:ilvl w:val="0"/>
          <w:numId w:val="34"/>
        </w:numPr>
        <w:suppressAutoHyphens w:val="0"/>
        <w:jc w:val="both"/>
        <w:rPr>
          <w:rFonts w:ascii="Arial" w:hAnsi="Arial" w:cs="Arial"/>
        </w:rPr>
      </w:pPr>
      <w:r w:rsidRPr="00310D17">
        <w:rPr>
          <w:rFonts w:ascii="Arial" w:hAnsi="Arial" w:cs="Arial"/>
        </w:rPr>
        <w:t>Though not the focus, as a management role, there may be some requirement</w:t>
      </w:r>
      <w:r w:rsidR="004C4CA8">
        <w:rPr>
          <w:rFonts w:ascii="Arial" w:hAnsi="Arial" w:cs="Arial"/>
        </w:rPr>
        <w:t xml:space="preserve"> </w:t>
      </w:r>
      <w:r w:rsidRPr="00310D17">
        <w:rPr>
          <w:rFonts w:ascii="Arial" w:hAnsi="Arial" w:cs="Arial"/>
        </w:rPr>
        <w:t>to be involved in the supervision, training</w:t>
      </w:r>
      <w:r w:rsidR="00594914">
        <w:rPr>
          <w:rFonts w:ascii="Arial" w:hAnsi="Arial" w:cs="Arial"/>
        </w:rPr>
        <w:t xml:space="preserve"> and</w:t>
      </w:r>
      <w:r w:rsidRPr="00310D17">
        <w:rPr>
          <w:rFonts w:ascii="Arial" w:hAnsi="Arial" w:cs="Arial"/>
        </w:rPr>
        <w:t xml:space="preserve"> recruitment </w:t>
      </w:r>
      <w:r w:rsidR="00594914">
        <w:rPr>
          <w:rFonts w:ascii="Arial" w:hAnsi="Arial" w:cs="Arial"/>
        </w:rPr>
        <w:t xml:space="preserve">of volunteers and the direct support of individuals referred to the service alongside the </w:t>
      </w:r>
      <w:proofErr w:type="gramStart"/>
      <w:r w:rsidR="00DA4F4F">
        <w:rPr>
          <w:rFonts w:ascii="Arial" w:hAnsi="Arial" w:cs="Arial"/>
        </w:rPr>
        <w:t>C</w:t>
      </w:r>
      <w:r w:rsidR="00594914">
        <w:rPr>
          <w:rFonts w:ascii="Arial" w:hAnsi="Arial" w:cs="Arial"/>
        </w:rPr>
        <w:t>oordinators</w:t>
      </w:r>
      <w:proofErr w:type="gramEnd"/>
      <w:r w:rsidR="00594914">
        <w:rPr>
          <w:rFonts w:ascii="Arial" w:hAnsi="Arial" w:cs="Arial"/>
        </w:rPr>
        <w:t>. Flexibility to</w:t>
      </w:r>
      <w:r w:rsidR="00AC7EDF">
        <w:rPr>
          <w:rFonts w:ascii="Arial" w:hAnsi="Arial" w:cs="Arial"/>
        </w:rPr>
        <w:t xml:space="preserve"> emerging demands of the role is important. </w:t>
      </w:r>
      <w:r w:rsidR="00594914">
        <w:rPr>
          <w:rFonts w:ascii="Arial" w:hAnsi="Arial" w:cs="Arial"/>
        </w:rPr>
        <w:t xml:space="preserve"> </w:t>
      </w:r>
    </w:p>
    <w:p w:rsidR="00231827" w:rsidP="00C72D53" w:rsidRDefault="00231827" w14:paraId="7DA81B74" w14:textId="77777777">
      <w:pPr>
        <w:suppressAutoHyphens w:val="0"/>
        <w:jc w:val="both"/>
        <w:rPr>
          <w:rFonts w:ascii="Arial" w:hAnsi="Arial" w:cs="Arial"/>
        </w:rPr>
      </w:pPr>
    </w:p>
    <w:p w:rsidRPr="00B63B44" w:rsidR="008818CE" w:rsidP="00C72D53" w:rsidRDefault="008818CE" w14:paraId="646476F6" w14:textId="48CD3C8D">
      <w:pPr>
        <w:jc w:val="both"/>
        <w:rPr>
          <w:rFonts w:ascii="Arial" w:hAnsi="Arial" w:cs="Arial"/>
        </w:rPr>
      </w:pPr>
      <w:r w:rsidRPr="00B63B44">
        <w:rPr>
          <w:rFonts w:ascii="Arial" w:hAnsi="Arial" w:cs="Arial"/>
          <w:b/>
        </w:rPr>
        <w:t xml:space="preserve">Other </w:t>
      </w:r>
      <w:r w:rsidRPr="00B63B44" w:rsidR="004434FF">
        <w:rPr>
          <w:rFonts w:ascii="Arial" w:hAnsi="Arial" w:cs="Arial"/>
          <w:b/>
        </w:rPr>
        <w:t>d</w:t>
      </w:r>
      <w:r w:rsidRPr="00B63B44">
        <w:rPr>
          <w:rFonts w:ascii="Arial" w:hAnsi="Arial" w:cs="Arial"/>
          <w:b/>
        </w:rPr>
        <w:t>uties</w:t>
      </w:r>
    </w:p>
    <w:p w:rsidRPr="00B63B44" w:rsidR="00867A67" w:rsidP="00867A67" w:rsidRDefault="00867A67" w14:paraId="41F9ACCB" w14:textId="2A0D34CA">
      <w:pPr>
        <w:pStyle w:val="ListParagraph"/>
        <w:numPr>
          <w:ilvl w:val="0"/>
          <w:numId w:val="14"/>
        </w:numPr>
        <w:jc w:val="both"/>
        <w:rPr>
          <w:rFonts w:ascii="Arial" w:hAnsi="Arial" w:cs="Arial"/>
        </w:rPr>
      </w:pPr>
      <w:r w:rsidRPr="00B63B44">
        <w:rPr>
          <w:rFonts w:ascii="Arial" w:hAnsi="Arial" w:cs="Arial"/>
        </w:rPr>
        <w:t>Performing any other duties consistent with the role and or reasonably required by the Head of Citade</w:t>
      </w:r>
      <w:r w:rsidR="00323628">
        <w:rPr>
          <w:rFonts w:ascii="Arial" w:hAnsi="Arial" w:cs="Arial"/>
        </w:rPr>
        <w:t>l</w:t>
      </w:r>
      <w:r w:rsidRPr="00B63B44">
        <w:rPr>
          <w:rFonts w:ascii="Arial" w:hAnsi="Arial" w:cs="Arial"/>
        </w:rPr>
        <w:t>.</w:t>
      </w:r>
    </w:p>
    <w:p w:rsidRPr="00B63B44" w:rsidR="00867A67" w:rsidP="00867A67" w:rsidRDefault="00867A67" w14:paraId="2266AFE7" w14:textId="3B81DBBC">
      <w:pPr>
        <w:pStyle w:val="ListParagraph"/>
        <w:numPr>
          <w:ilvl w:val="0"/>
          <w:numId w:val="14"/>
        </w:numPr>
        <w:jc w:val="both"/>
        <w:rPr>
          <w:rFonts w:ascii="Arial" w:hAnsi="Arial" w:cs="Arial"/>
          <w:bCs/>
        </w:rPr>
      </w:pPr>
      <w:r w:rsidRPr="00B63B44">
        <w:rPr>
          <w:rFonts w:ascii="Arial" w:hAnsi="Arial" w:cs="Arial"/>
          <w:bCs/>
        </w:rPr>
        <w:t>Attend</w:t>
      </w:r>
      <w:r w:rsidRPr="00876A89" w:rsidR="00876A89">
        <w:rPr>
          <w:rFonts w:ascii="Arial" w:hAnsi="Arial" w:cs="Arial"/>
          <w:bCs/>
        </w:rPr>
        <w:t xml:space="preserve"> </w:t>
      </w:r>
      <w:r w:rsidR="00876A89">
        <w:rPr>
          <w:rFonts w:ascii="Arial" w:hAnsi="Arial" w:cs="Arial"/>
          <w:bCs/>
        </w:rPr>
        <w:t>and engage with cross-organisation</w:t>
      </w:r>
      <w:r w:rsidRPr="00B63B44">
        <w:rPr>
          <w:rFonts w:ascii="Arial" w:hAnsi="Arial" w:cs="Arial"/>
          <w:bCs/>
        </w:rPr>
        <w:t xml:space="preserve"> Housing Justice meetings.</w:t>
      </w:r>
    </w:p>
    <w:p w:rsidRPr="00B63B44" w:rsidR="00867A67" w:rsidP="5190BB44" w:rsidRDefault="4035BDAC" w14:paraId="696EAB73" w14:textId="61E306BB">
      <w:pPr>
        <w:pStyle w:val="ListParagraph"/>
        <w:numPr>
          <w:ilvl w:val="0"/>
          <w:numId w:val="14"/>
        </w:numPr>
        <w:jc w:val="both"/>
        <w:rPr>
          <w:rFonts w:ascii="Arial" w:hAnsi="Arial" w:cs="Arial"/>
        </w:rPr>
      </w:pPr>
      <w:r w:rsidRPr="5190BB44">
        <w:rPr>
          <w:rFonts w:ascii="Arial" w:hAnsi="Arial" w:cs="Arial"/>
        </w:rPr>
        <w:t xml:space="preserve">The role will necessitate </w:t>
      </w:r>
      <w:r w:rsidRPr="5190BB44" w:rsidR="7A87AEF6">
        <w:rPr>
          <w:rFonts w:ascii="Arial" w:hAnsi="Arial" w:cs="Arial"/>
        </w:rPr>
        <w:t>regular</w:t>
      </w:r>
      <w:r w:rsidRPr="5190BB44" w:rsidR="492B5072">
        <w:rPr>
          <w:rFonts w:ascii="Arial" w:hAnsi="Arial" w:cs="Arial"/>
        </w:rPr>
        <w:t xml:space="preserve"> </w:t>
      </w:r>
      <w:r w:rsidRPr="5190BB44">
        <w:rPr>
          <w:rFonts w:ascii="Arial" w:hAnsi="Arial" w:cs="Arial"/>
        </w:rPr>
        <w:t>travel to meetings</w:t>
      </w:r>
      <w:r w:rsidRPr="5190BB44" w:rsidR="290E0F76">
        <w:rPr>
          <w:rFonts w:ascii="Arial" w:hAnsi="Arial" w:cs="Arial"/>
        </w:rPr>
        <w:t>/events</w:t>
      </w:r>
      <w:r w:rsidRPr="5190BB44">
        <w:rPr>
          <w:rFonts w:ascii="Arial" w:hAnsi="Arial" w:cs="Arial"/>
        </w:rPr>
        <w:t xml:space="preserve"> </w:t>
      </w:r>
      <w:r w:rsidRPr="5190BB44" w:rsidR="492B5072">
        <w:rPr>
          <w:rFonts w:ascii="Arial" w:hAnsi="Arial" w:cs="Arial"/>
        </w:rPr>
        <w:t xml:space="preserve">across </w:t>
      </w:r>
      <w:r w:rsidRPr="5190BB44" w:rsidR="2CE0DE00">
        <w:rPr>
          <w:rFonts w:ascii="Arial" w:hAnsi="Arial" w:cs="Arial"/>
        </w:rPr>
        <w:t>London</w:t>
      </w:r>
      <w:r w:rsidRPr="5190BB44" w:rsidR="290E0F76">
        <w:rPr>
          <w:rFonts w:ascii="Arial" w:hAnsi="Arial" w:cs="Arial"/>
        </w:rPr>
        <w:t xml:space="preserve"> </w:t>
      </w:r>
      <w:r w:rsidR="002858B0">
        <w:rPr>
          <w:rFonts w:ascii="Arial" w:hAnsi="Arial" w:cs="Arial"/>
        </w:rPr>
        <w:t>and working in the Housing Justice</w:t>
      </w:r>
      <w:r w:rsidR="00DA4CB3">
        <w:rPr>
          <w:rFonts w:ascii="Arial" w:hAnsi="Arial" w:cs="Arial"/>
        </w:rPr>
        <w:t xml:space="preserve"> office</w:t>
      </w:r>
      <w:r w:rsidRPr="5190BB44" w:rsidR="4973FC0E">
        <w:rPr>
          <w:rFonts w:ascii="Arial" w:hAnsi="Arial" w:cs="Arial"/>
        </w:rPr>
        <w:t xml:space="preserve"> </w:t>
      </w:r>
      <w:r w:rsidRPr="5190BB44" w:rsidR="4973FC0E">
        <w:rPr>
          <w:rFonts w:ascii="Arial" w:hAnsi="Arial" w:cs="Arial"/>
          <w:lang w:eastAsia="en-GB"/>
        </w:rPr>
        <w:t>(Vauxhall)</w:t>
      </w:r>
      <w:r w:rsidRPr="5190BB44">
        <w:rPr>
          <w:rFonts w:ascii="Arial" w:hAnsi="Arial" w:cs="Arial"/>
        </w:rPr>
        <w:t xml:space="preserve">. There </w:t>
      </w:r>
      <w:r w:rsidR="00DA4CB3">
        <w:rPr>
          <w:rFonts w:ascii="Arial" w:hAnsi="Arial" w:cs="Arial"/>
        </w:rPr>
        <w:t>will</w:t>
      </w:r>
      <w:r w:rsidRPr="5190BB44">
        <w:rPr>
          <w:rFonts w:ascii="Arial" w:hAnsi="Arial" w:cs="Arial"/>
        </w:rPr>
        <w:t xml:space="preserve"> be some instances in which travel elsewhere in England will be required. Travel and subsistence costs incurred due to your duties at work</w:t>
      </w:r>
      <w:r w:rsidRPr="5190BB44" w:rsidR="54EE1E92">
        <w:rPr>
          <w:rFonts w:ascii="Arial" w:hAnsi="Arial" w:cs="Arial"/>
        </w:rPr>
        <w:t xml:space="preserve"> (outside of</w:t>
      </w:r>
      <w:r w:rsidRPr="5190BB44" w:rsidR="4973FC0E">
        <w:rPr>
          <w:rFonts w:ascii="Arial" w:hAnsi="Arial" w:cs="Arial"/>
        </w:rPr>
        <w:t xml:space="preserve"> travel to the office</w:t>
      </w:r>
      <w:r w:rsidRPr="5190BB44" w:rsidR="2BDAD618">
        <w:rPr>
          <w:rFonts w:ascii="Arial" w:hAnsi="Arial" w:cs="Arial"/>
        </w:rPr>
        <w:t>,</w:t>
      </w:r>
      <w:r w:rsidRPr="5190BB44" w:rsidR="4973FC0E">
        <w:rPr>
          <w:rFonts w:ascii="Arial" w:hAnsi="Arial" w:cs="Arial"/>
        </w:rPr>
        <w:t xml:space="preserve"> or equivalent travel within London</w:t>
      </w:r>
      <w:r w:rsidRPr="5190BB44" w:rsidR="54EE1E92">
        <w:rPr>
          <w:rFonts w:ascii="Arial" w:hAnsi="Arial" w:cs="Arial"/>
        </w:rPr>
        <w:t>)</w:t>
      </w:r>
      <w:r w:rsidRPr="5190BB44">
        <w:rPr>
          <w:rFonts w:ascii="Arial" w:hAnsi="Arial" w:cs="Arial"/>
        </w:rPr>
        <w:t xml:space="preserve"> can be claimed back.</w:t>
      </w:r>
      <w:r w:rsidRPr="5190BB44" w:rsidR="25A78F4B">
        <w:rPr>
          <w:rFonts w:ascii="Arial" w:hAnsi="Arial" w:cs="Arial"/>
        </w:rPr>
        <w:t xml:space="preserve"> </w:t>
      </w:r>
      <w:r w:rsidRPr="5190BB44">
        <w:rPr>
          <w:rFonts w:ascii="Arial" w:hAnsi="Arial" w:cs="Arial"/>
        </w:rPr>
        <w:t>Some evening or weekend work may be necessary</w:t>
      </w:r>
      <w:r w:rsidR="00876A89">
        <w:rPr>
          <w:rFonts w:ascii="Arial" w:hAnsi="Arial" w:cs="Arial"/>
        </w:rPr>
        <w:t>, for example</w:t>
      </w:r>
      <w:r w:rsidRPr="5190BB44">
        <w:rPr>
          <w:rFonts w:ascii="Arial" w:hAnsi="Arial" w:cs="Arial"/>
        </w:rPr>
        <w:t xml:space="preserve"> to run events.</w:t>
      </w:r>
    </w:p>
    <w:p w:rsidRPr="00B63B44" w:rsidR="00706F0C" w:rsidP="00C72D53" w:rsidRDefault="00706F0C" w14:paraId="2D6F551E" w14:textId="5413BED5">
      <w:pPr>
        <w:jc w:val="both"/>
        <w:rPr>
          <w:rFonts w:ascii="Arial" w:hAnsi="Arial" w:cs="Arial"/>
        </w:rPr>
      </w:pPr>
    </w:p>
    <w:p w:rsidRPr="00B63B44" w:rsidR="00D41AB2" w:rsidP="00C72D53" w:rsidRDefault="00D41AB2" w14:paraId="57D3E59F" w14:textId="77777777">
      <w:pPr>
        <w:jc w:val="both"/>
        <w:rPr>
          <w:rFonts w:ascii="Arial" w:hAnsi="Arial" w:cs="Arial"/>
        </w:rPr>
      </w:pPr>
    </w:p>
    <w:p w:rsidRPr="00B63B44" w:rsidR="00D41AB2" w:rsidP="00C72D53" w:rsidRDefault="00D41AB2" w14:paraId="29582E56" w14:textId="77777777">
      <w:pPr>
        <w:jc w:val="both"/>
        <w:rPr>
          <w:rFonts w:ascii="Arial" w:hAnsi="Arial" w:cs="Arial"/>
        </w:rPr>
      </w:pPr>
    </w:p>
    <w:p w:rsidRPr="00B63B44" w:rsidR="006D599B" w:rsidP="00C72D53" w:rsidRDefault="006D599B" w14:paraId="30441DA4" w14:textId="77777777">
      <w:pPr>
        <w:jc w:val="both"/>
        <w:rPr>
          <w:rFonts w:ascii="Arial" w:hAnsi="Arial" w:cs="Arial"/>
        </w:rPr>
      </w:pPr>
    </w:p>
    <w:p w:rsidRPr="00B63B44" w:rsidR="008B0295" w:rsidP="008B0295" w:rsidRDefault="008B0295" w14:paraId="794934E0" w14:textId="77777777">
      <w:pPr>
        <w:ind w:right="-2"/>
        <w:jc w:val="center"/>
        <w:rPr>
          <w:rFonts w:asciiTheme="minorBidi" w:hAnsiTheme="minorBidi" w:cstheme="minorBidi"/>
          <w:b/>
          <w:sz w:val="30"/>
          <w:szCs w:val="30"/>
        </w:rPr>
      </w:pPr>
      <w:r w:rsidRPr="00B63B44">
        <w:rPr>
          <w:rFonts w:asciiTheme="minorBidi" w:hAnsiTheme="minorBidi" w:cstheme="minorBidi"/>
          <w:b/>
          <w:noProof/>
        </w:rPr>
        <w:drawing>
          <wp:inline distT="0" distB="0" distL="0" distR="0" wp14:anchorId="07B608A5" wp14:editId="6D765F75">
            <wp:extent cx="866775" cy="866775"/>
            <wp:effectExtent l="0" t="0" r="9525" b="9525"/>
            <wp:docPr id="4" name="Picture 4"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26" cy="868626"/>
                    </a:xfrm>
                    <a:prstGeom prst="rect">
                      <a:avLst/>
                    </a:prstGeom>
                    <a:noFill/>
                    <a:ln>
                      <a:noFill/>
                    </a:ln>
                  </pic:spPr>
                </pic:pic>
              </a:graphicData>
            </a:graphic>
          </wp:inline>
        </w:drawing>
      </w:r>
    </w:p>
    <w:p w:rsidRPr="00B63B44" w:rsidR="008B0295" w:rsidP="008B0295" w:rsidRDefault="008B0295" w14:paraId="087E6938" w14:textId="77777777">
      <w:pPr>
        <w:ind w:right="-2"/>
        <w:jc w:val="center"/>
        <w:rPr>
          <w:rFonts w:ascii="Arial" w:hAnsi="Arial"/>
          <w:b/>
          <w:sz w:val="30"/>
          <w:szCs w:val="30"/>
        </w:rPr>
      </w:pPr>
      <w:r w:rsidRPr="00B63B44">
        <w:rPr>
          <w:rFonts w:ascii="Arial" w:hAnsi="Arial" w:cs="Arial"/>
          <w:b/>
          <w:sz w:val="30"/>
          <w:szCs w:val="30"/>
        </w:rPr>
        <w:t xml:space="preserve">Housing Justice </w:t>
      </w:r>
      <w:r w:rsidRPr="00B63B44">
        <w:rPr>
          <w:rFonts w:ascii="Arial" w:hAnsi="Arial"/>
          <w:b/>
          <w:sz w:val="30"/>
          <w:szCs w:val="30"/>
        </w:rPr>
        <w:t>Person Specification</w:t>
      </w:r>
    </w:p>
    <w:p w:rsidRPr="00B63B44" w:rsidR="008B0295" w:rsidP="005B3D38" w:rsidRDefault="00140C76" w14:paraId="67F6E21E" w14:textId="1F81588F">
      <w:pPr>
        <w:widowControl w:val="0"/>
        <w:tabs>
          <w:tab w:val="left" w:pos="2880"/>
        </w:tabs>
        <w:jc w:val="center"/>
        <w:rPr>
          <w:rFonts w:ascii="Arial" w:hAnsi="Arial" w:cs="Arial"/>
        </w:rPr>
      </w:pPr>
      <w:r>
        <w:rPr>
          <w:rFonts w:ascii="Arial" w:hAnsi="Arial" w:cs="Arial"/>
          <w:b/>
          <w:bCs/>
          <w:sz w:val="30"/>
          <w:szCs w:val="30"/>
        </w:rPr>
        <w:t>Citadel London</w:t>
      </w:r>
      <w:r w:rsidRPr="5190BB44" w:rsidR="166FCEFF">
        <w:rPr>
          <w:rFonts w:ascii="Arial" w:hAnsi="Arial" w:cs="Arial"/>
          <w:b/>
          <w:bCs/>
          <w:sz w:val="30"/>
          <w:szCs w:val="30"/>
        </w:rPr>
        <w:t xml:space="preserve"> Manager</w:t>
      </w:r>
    </w:p>
    <w:p w:rsidRPr="00B63B44" w:rsidR="008B0295" w:rsidP="008B0295" w:rsidRDefault="008B0295" w14:paraId="0A2C82A9" w14:textId="77777777">
      <w:pPr>
        <w:widowControl w:val="0"/>
        <w:tabs>
          <w:tab w:val="left" w:pos="2880"/>
        </w:tabs>
        <w:jc w:val="both"/>
        <w:rPr>
          <w:rFonts w:ascii="Arial" w:hAnsi="Arial" w:cs="Arial"/>
          <w:bCs/>
        </w:rPr>
      </w:pPr>
    </w:p>
    <w:p w:rsidRPr="00B63B44" w:rsidR="008B0295" w:rsidP="008B0295" w:rsidRDefault="008B0295" w14:paraId="054D760A" w14:textId="6CBF83B4">
      <w:pPr>
        <w:widowControl w:val="0"/>
        <w:tabs>
          <w:tab w:val="left" w:pos="2880"/>
        </w:tabs>
        <w:jc w:val="both"/>
        <w:rPr>
          <w:rFonts w:ascii="Arial" w:hAnsi="Arial" w:cs="Arial"/>
          <w:bCs/>
        </w:rPr>
      </w:pPr>
      <w:r w:rsidRPr="00B63B44">
        <w:rPr>
          <w:rFonts w:ascii="Arial" w:hAnsi="Arial" w:cs="Arial"/>
          <w:bCs/>
        </w:rPr>
        <w:t xml:space="preserve">Although we are keeping direct experience/knowledge requirements to a minimum, please use your application form to demonstrate your capabilities regarding each numbered point below. Where relevant, use your answers to illustrate how your skills and experience have helped you achieve positive results. This will give you the best possible chance of being shortlisted.  </w:t>
      </w:r>
    </w:p>
    <w:p w:rsidRPr="00B63B44" w:rsidR="0018073F" w:rsidP="00C72D53" w:rsidRDefault="0018073F" w14:paraId="3103E311" w14:textId="77777777">
      <w:pPr>
        <w:jc w:val="both"/>
        <w:rPr>
          <w:rFonts w:ascii="Arial" w:hAnsi="Arial" w:cs="Arial"/>
        </w:rPr>
      </w:pPr>
    </w:p>
    <w:p w:rsidRPr="00B63B44" w:rsidR="0018073F" w:rsidP="00C72D53" w:rsidRDefault="00404231" w14:paraId="200B1CED" w14:textId="1A401B84">
      <w:pPr>
        <w:jc w:val="both"/>
        <w:rPr>
          <w:rFonts w:ascii="Arial" w:hAnsi="Arial" w:cs="Arial"/>
          <w:b/>
          <w:bCs/>
        </w:rPr>
      </w:pPr>
      <w:r w:rsidRPr="00B63B44">
        <w:rPr>
          <w:rFonts w:ascii="Arial" w:hAnsi="Arial" w:cs="Arial"/>
          <w:b/>
          <w:bCs/>
        </w:rPr>
        <w:t>Experience:</w:t>
      </w:r>
    </w:p>
    <w:p w:rsidRPr="00737A21" w:rsidR="00906D4E" w:rsidP="00404231" w:rsidRDefault="00101132" w14:paraId="672AF2C0" w14:textId="440DE4CD">
      <w:pPr>
        <w:pStyle w:val="ListParagraph"/>
        <w:numPr>
          <w:ilvl w:val="0"/>
          <w:numId w:val="41"/>
        </w:numPr>
        <w:jc w:val="both"/>
        <w:rPr>
          <w:rFonts w:ascii="Arial" w:hAnsi="Arial" w:cs="Arial"/>
        </w:rPr>
      </w:pPr>
      <w:r>
        <w:rPr>
          <w:rFonts w:ascii="Arial" w:hAnsi="Arial" w:cs="Arial"/>
          <w:color w:val="000000"/>
          <w:shd w:val="clear" w:color="auto" w:fill="FFFFFF"/>
        </w:rPr>
        <w:t xml:space="preserve">A </w:t>
      </w:r>
      <w:r w:rsidR="00D8135E">
        <w:rPr>
          <w:rFonts w:ascii="Arial" w:hAnsi="Arial" w:cs="Arial"/>
          <w:color w:val="000000"/>
          <w:shd w:val="clear" w:color="auto" w:fill="FFFFFF"/>
        </w:rPr>
        <w:t>t</w:t>
      </w:r>
      <w:r w:rsidRPr="00101132" w:rsidR="00906D4E">
        <w:rPr>
          <w:rFonts w:ascii="Arial" w:hAnsi="Arial" w:cs="Arial"/>
          <w:color w:val="000000"/>
          <w:shd w:val="clear" w:color="auto" w:fill="FFFFFF"/>
        </w:rPr>
        <w:t xml:space="preserve">rack record of </w:t>
      </w:r>
      <w:r w:rsidRPr="001C7129" w:rsidR="00906D4E">
        <w:rPr>
          <w:rFonts w:ascii="Arial" w:hAnsi="Arial" w:cs="Arial"/>
          <w:color w:val="000000"/>
          <w:highlight w:val="yellow"/>
          <w:shd w:val="clear" w:color="auto" w:fill="FFFFFF"/>
        </w:rPr>
        <w:t xml:space="preserve">successfully influencing stakeholders, </w:t>
      </w:r>
      <w:r w:rsidRPr="001C7129" w:rsidR="00531B27">
        <w:rPr>
          <w:rFonts w:ascii="Arial" w:hAnsi="Arial" w:cs="Arial"/>
          <w:color w:val="000000"/>
          <w:highlight w:val="cyan"/>
          <w:shd w:val="clear" w:color="auto" w:fill="FFFFFF"/>
        </w:rPr>
        <w:t>funders</w:t>
      </w:r>
      <w:r w:rsidRPr="001C7129" w:rsidR="00531B27">
        <w:rPr>
          <w:rFonts w:ascii="Arial" w:hAnsi="Arial" w:cs="Arial"/>
          <w:color w:val="000000"/>
          <w:highlight w:val="yellow"/>
          <w:shd w:val="clear" w:color="auto" w:fill="FFFFFF"/>
        </w:rPr>
        <w:t>,</w:t>
      </w:r>
      <w:r w:rsidR="00531B27">
        <w:rPr>
          <w:rFonts w:ascii="Arial" w:hAnsi="Arial" w:cs="Arial"/>
          <w:color w:val="000000"/>
          <w:shd w:val="clear" w:color="auto" w:fill="FFFFFF"/>
        </w:rPr>
        <w:t xml:space="preserve"> </w:t>
      </w:r>
      <w:r w:rsidRPr="00101132" w:rsidR="00906D4E">
        <w:rPr>
          <w:rFonts w:ascii="Arial" w:hAnsi="Arial" w:cs="Arial"/>
          <w:color w:val="000000"/>
          <w:shd w:val="clear" w:color="auto" w:fill="FFFFFF"/>
        </w:rPr>
        <w:t>volunteers and</w:t>
      </w:r>
      <w:r w:rsidR="006A62FE">
        <w:rPr>
          <w:rFonts w:ascii="Arial" w:hAnsi="Arial" w:cs="Arial"/>
          <w:color w:val="000000"/>
          <w:shd w:val="clear" w:color="auto" w:fill="FFFFFF"/>
        </w:rPr>
        <w:t>/or</w:t>
      </w:r>
      <w:r w:rsidRPr="00101132" w:rsidR="00906D4E">
        <w:rPr>
          <w:rFonts w:ascii="Arial" w:hAnsi="Arial" w:cs="Arial"/>
          <w:color w:val="000000"/>
          <w:shd w:val="clear" w:color="auto" w:fill="FFFFFF"/>
        </w:rPr>
        <w:t xml:space="preserve"> community groups</w:t>
      </w:r>
      <w:r w:rsidRPr="00101132">
        <w:rPr>
          <w:rFonts w:ascii="Arial" w:hAnsi="Arial" w:cs="Arial"/>
          <w:color w:val="000000"/>
          <w:shd w:val="clear" w:color="auto" w:fill="FFFFFF"/>
        </w:rPr>
        <w:t xml:space="preserve">. </w:t>
      </w:r>
    </w:p>
    <w:p w:rsidRPr="00101132" w:rsidR="00737A21" w:rsidP="00404231" w:rsidRDefault="00737A21" w14:paraId="53785BB3" w14:textId="6E4DC6C8">
      <w:pPr>
        <w:pStyle w:val="ListParagraph"/>
        <w:numPr>
          <w:ilvl w:val="0"/>
          <w:numId w:val="41"/>
        </w:numPr>
        <w:jc w:val="both"/>
        <w:rPr>
          <w:rFonts w:ascii="Arial" w:hAnsi="Arial" w:cs="Arial"/>
        </w:rPr>
      </w:pPr>
      <w:r>
        <w:rPr>
          <w:rFonts w:ascii="Arial" w:hAnsi="Arial" w:cs="Arial"/>
          <w:color w:val="000000"/>
          <w:shd w:val="clear" w:color="auto" w:fill="FFFFFF"/>
        </w:rPr>
        <w:t xml:space="preserve">Experience building and managing </w:t>
      </w:r>
      <w:r w:rsidRPr="001C7129">
        <w:rPr>
          <w:rFonts w:ascii="Arial" w:hAnsi="Arial" w:cs="Arial"/>
          <w:color w:val="000000"/>
          <w:highlight w:val="cyan"/>
          <w:shd w:val="clear" w:color="auto" w:fill="FFFFFF"/>
        </w:rPr>
        <w:t>positive relationships with funders</w:t>
      </w:r>
      <w:r w:rsidR="003C542C">
        <w:rPr>
          <w:rFonts w:ascii="Arial" w:hAnsi="Arial" w:cs="Arial"/>
          <w:color w:val="000000"/>
          <w:shd w:val="clear" w:color="auto" w:fill="FFFFFF"/>
        </w:rPr>
        <w:t>.</w:t>
      </w:r>
    </w:p>
    <w:p w:rsidR="00722BDB" w:rsidP="00404231" w:rsidRDefault="00404231" w14:paraId="36EB514D" w14:textId="2A435B60">
      <w:pPr>
        <w:pStyle w:val="ListParagraph"/>
        <w:numPr>
          <w:ilvl w:val="0"/>
          <w:numId w:val="41"/>
        </w:numPr>
        <w:jc w:val="both"/>
        <w:rPr>
          <w:rFonts w:ascii="Arial" w:hAnsi="Arial" w:cs="Arial"/>
        </w:rPr>
      </w:pPr>
      <w:r w:rsidRPr="00B63B44">
        <w:rPr>
          <w:rFonts w:ascii="Arial" w:hAnsi="Arial" w:cs="Arial"/>
        </w:rPr>
        <w:t xml:space="preserve">Experience </w:t>
      </w:r>
      <w:r w:rsidR="00CC64E6">
        <w:rPr>
          <w:rFonts w:ascii="Arial" w:hAnsi="Arial" w:cs="Arial"/>
        </w:rPr>
        <w:t xml:space="preserve">of </w:t>
      </w:r>
      <w:r w:rsidRPr="007A7C43" w:rsidR="00CC64E6">
        <w:rPr>
          <w:rFonts w:ascii="Arial" w:hAnsi="Arial" w:cs="Arial"/>
          <w:highlight w:val="magenta"/>
        </w:rPr>
        <w:t>leading a team and managing staff</w:t>
      </w:r>
      <w:r w:rsidR="00CC64E6">
        <w:rPr>
          <w:rFonts w:ascii="Arial" w:hAnsi="Arial" w:cs="Arial"/>
        </w:rPr>
        <w:t xml:space="preserve">. </w:t>
      </w:r>
    </w:p>
    <w:p w:rsidRPr="00EB475F" w:rsidR="005C708C" w:rsidP="005C708C" w:rsidRDefault="005C708C" w14:paraId="28C712DC" w14:textId="5B806953">
      <w:pPr>
        <w:pStyle w:val="ListParagraph"/>
        <w:numPr>
          <w:ilvl w:val="0"/>
          <w:numId w:val="41"/>
        </w:numPr>
        <w:rPr>
          <w:rFonts w:ascii="Arial" w:hAnsi="Arial" w:eastAsia="Arial" w:cs="Arial"/>
        </w:rPr>
      </w:pPr>
      <w:r w:rsidRPr="00EB475F">
        <w:rPr>
          <w:rFonts w:ascii="Arial" w:hAnsi="Arial" w:eastAsia="Arial" w:cs="Arial"/>
        </w:rPr>
        <w:t xml:space="preserve">Experience of, and existing connections to, </w:t>
      </w:r>
      <w:r>
        <w:rPr>
          <w:rFonts w:ascii="Arial" w:hAnsi="Arial" w:eastAsia="Arial" w:cs="Arial"/>
        </w:rPr>
        <w:t xml:space="preserve">the </w:t>
      </w:r>
      <w:r w:rsidR="003C542C">
        <w:rPr>
          <w:rFonts w:ascii="Arial" w:hAnsi="Arial" w:eastAsia="Arial" w:cs="Arial"/>
        </w:rPr>
        <w:t>London</w:t>
      </w:r>
      <w:r>
        <w:rPr>
          <w:rFonts w:ascii="Arial" w:hAnsi="Arial" w:eastAsia="Arial" w:cs="Arial"/>
        </w:rPr>
        <w:t xml:space="preserve"> homelessness sector and/or </w:t>
      </w:r>
      <w:r w:rsidRPr="00EB475F">
        <w:rPr>
          <w:rFonts w:ascii="Arial" w:hAnsi="Arial" w:eastAsia="Arial" w:cs="Arial"/>
        </w:rPr>
        <w:t>community/voluntary networks.</w:t>
      </w:r>
    </w:p>
    <w:p w:rsidRPr="00B63B44" w:rsidR="00404231" w:rsidP="00404231" w:rsidRDefault="00404231" w14:paraId="305F9CCC" w14:textId="77777777">
      <w:pPr>
        <w:jc w:val="both"/>
        <w:rPr>
          <w:rFonts w:ascii="Arial" w:hAnsi="Arial" w:cs="Arial"/>
        </w:rPr>
      </w:pPr>
    </w:p>
    <w:p w:rsidRPr="00B63B44" w:rsidR="00404231" w:rsidP="00404231" w:rsidRDefault="00404231" w14:paraId="7B140253" w14:textId="5BEDF079">
      <w:pPr>
        <w:jc w:val="both"/>
        <w:rPr>
          <w:rFonts w:ascii="Arial" w:hAnsi="Arial" w:cs="Arial"/>
          <w:b/>
          <w:bCs/>
        </w:rPr>
      </w:pPr>
      <w:r w:rsidRPr="00B63B44">
        <w:rPr>
          <w:rFonts w:ascii="Arial" w:hAnsi="Arial" w:cs="Arial"/>
          <w:b/>
          <w:bCs/>
        </w:rPr>
        <w:t>Skills and knowledge:</w:t>
      </w:r>
    </w:p>
    <w:p w:rsidRPr="00B63B44" w:rsidR="006C0E05" w:rsidP="006C0E05" w:rsidRDefault="006C0E05" w14:paraId="095F587B" w14:textId="0F8805BD">
      <w:pPr>
        <w:pStyle w:val="ListParagraph"/>
        <w:numPr>
          <w:ilvl w:val="0"/>
          <w:numId w:val="41"/>
        </w:numPr>
        <w:jc w:val="both"/>
        <w:rPr>
          <w:rFonts w:ascii="Arial" w:hAnsi="Arial" w:cs="Arial"/>
        </w:rPr>
      </w:pPr>
      <w:r w:rsidRPr="00B63B44">
        <w:rPr>
          <w:rFonts w:ascii="Arial" w:hAnsi="Arial" w:cs="Arial"/>
        </w:rPr>
        <w:t xml:space="preserve">The ability to motivate, </w:t>
      </w:r>
      <w:r w:rsidRPr="00524C58">
        <w:rPr>
          <w:rFonts w:ascii="Arial" w:hAnsi="Arial" w:cs="Arial"/>
          <w:highlight w:val="magenta"/>
        </w:rPr>
        <w:t>lead and influence others</w:t>
      </w:r>
    </w:p>
    <w:p w:rsidRPr="00B63B44" w:rsidR="008827ED" w:rsidP="006C0E05" w:rsidRDefault="00973B9F" w14:paraId="32D3EAA5" w14:textId="3277FDF9">
      <w:pPr>
        <w:pStyle w:val="ListParagraph"/>
        <w:numPr>
          <w:ilvl w:val="0"/>
          <w:numId w:val="41"/>
        </w:numPr>
        <w:jc w:val="both"/>
        <w:rPr>
          <w:rFonts w:ascii="Arial" w:hAnsi="Arial" w:cs="Arial"/>
        </w:rPr>
      </w:pPr>
      <w:r>
        <w:rPr>
          <w:rFonts w:ascii="Arial" w:hAnsi="Arial" w:cs="Arial"/>
        </w:rPr>
        <w:t>Problem-solving skills and a s</w:t>
      </w:r>
      <w:r w:rsidRPr="00B63B44" w:rsidR="008827ED">
        <w:rPr>
          <w:rFonts w:ascii="Arial" w:hAnsi="Arial" w:cs="Arial"/>
        </w:rPr>
        <w:t xml:space="preserve">elf-motivated, proactive </w:t>
      </w:r>
      <w:r w:rsidR="009D2EDD">
        <w:rPr>
          <w:rFonts w:ascii="Arial" w:hAnsi="Arial" w:cs="Arial"/>
        </w:rPr>
        <w:t>approach</w:t>
      </w:r>
      <w:r>
        <w:rPr>
          <w:rFonts w:ascii="Arial" w:hAnsi="Arial" w:cs="Arial"/>
        </w:rPr>
        <w:t xml:space="preserve"> </w:t>
      </w:r>
    </w:p>
    <w:p w:rsidRPr="00B63B44" w:rsidR="008827ED" w:rsidP="006C0E05" w:rsidRDefault="008827ED" w14:paraId="4B63BBE6" w14:textId="219B6CF8">
      <w:pPr>
        <w:pStyle w:val="ListParagraph"/>
        <w:numPr>
          <w:ilvl w:val="0"/>
          <w:numId w:val="41"/>
        </w:numPr>
        <w:jc w:val="both"/>
        <w:rPr>
          <w:rFonts w:ascii="Arial" w:hAnsi="Arial" w:cs="Arial"/>
        </w:rPr>
      </w:pPr>
      <w:r w:rsidRPr="00B63B44">
        <w:rPr>
          <w:rFonts w:ascii="Arial" w:hAnsi="Arial" w:cs="Arial"/>
        </w:rPr>
        <w:t>Strong</w:t>
      </w:r>
      <w:r w:rsidR="00140C76">
        <w:rPr>
          <w:rFonts w:ascii="Arial" w:hAnsi="Arial" w:cs="Arial"/>
        </w:rPr>
        <w:t xml:space="preserve"> </w:t>
      </w:r>
      <w:r w:rsidRPr="00C42965" w:rsidR="00140C76">
        <w:rPr>
          <w:rFonts w:ascii="Arial" w:hAnsi="Arial" w:cs="Arial"/>
          <w:highlight w:val="yellow"/>
        </w:rPr>
        <w:t>strategic</w:t>
      </w:r>
      <w:r w:rsidRPr="00C42965">
        <w:rPr>
          <w:rFonts w:ascii="Arial" w:hAnsi="Arial" w:cs="Arial"/>
          <w:highlight w:val="yellow"/>
        </w:rPr>
        <w:t xml:space="preserve"> relationship-building and partnership working skills</w:t>
      </w:r>
    </w:p>
    <w:p w:rsidRPr="00B63B44" w:rsidR="008827ED" w:rsidP="006C0E05" w:rsidRDefault="00823C73" w14:paraId="003CE67B" w14:textId="2F22C654">
      <w:pPr>
        <w:pStyle w:val="ListParagraph"/>
        <w:numPr>
          <w:ilvl w:val="0"/>
          <w:numId w:val="41"/>
        </w:numPr>
        <w:jc w:val="both"/>
        <w:rPr>
          <w:rFonts w:ascii="Arial" w:hAnsi="Arial" w:cs="Arial"/>
        </w:rPr>
      </w:pPr>
      <w:r w:rsidRPr="00B63B44">
        <w:rPr>
          <w:rFonts w:ascii="Arial" w:hAnsi="Arial" w:cs="Arial"/>
        </w:rPr>
        <w:t xml:space="preserve">Strong proven </w:t>
      </w:r>
      <w:r w:rsidRPr="00B63B44" w:rsidR="00E07C28">
        <w:rPr>
          <w:rFonts w:ascii="Arial" w:hAnsi="Arial" w:cs="Arial"/>
        </w:rPr>
        <w:t>u</w:t>
      </w:r>
      <w:r w:rsidRPr="00B63B44" w:rsidR="008827ED">
        <w:rPr>
          <w:rFonts w:ascii="Arial" w:hAnsi="Arial" w:cs="Arial"/>
        </w:rPr>
        <w:t xml:space="preserve">nderstanding of </w:t>
      </w:r>
      <w:r w:rsidRPr="00C42965" w:rsidR="008827ED">
        <w:rPr>
          <w:rFonts w:ascii="Arial" w:hAnsi="Arial" w:cs="Arial"/>
          <w:highlight w:val="green"/>
        </w:rPr>
        <w:t>financial planning and budget management</w:t>
      </w:r>
    </w:p>
    <w:p w:rsidRPr="00B63B44" w:rsidR="008827ED" w:rsidP="006C0E05" w:rsidRDefault="00A4746E" w14:paraId="1F6A36AF" w14:textId="4C34BB0D">
      <w:pPr>
        <w:pStyle w:val="ListParagraph"/>
        <w:numPr>
          <w:ilvl w:val="0"/>
          <w:numId w:val="41"/>
        </w:numPr>
        <w:jc w:val="both"/>
        <w:rPr>
          <w:rFonts w:ascii="Arial" w:hAnsi="Arial" w:cs="Arial"/>
        </w:rPr>
      </w:pPr>
      <w:r w:rsidRPr="00B63B44">
        <w:rPr>
          <w:rFonts w:ascii="Arial" w:hAnsi="Arial" w:cs="Arial"/>
        </w:rPr>
        <w:t xml:space="preserve">Ability to </w:t>
      </w:r>
      <w:r w:rsidR="00973B9F">
        <w:rPr>
          <w:rFonts w:ascii="Arial" w:hAnsi="Arial" w:cs="Arial"/>
        </w:rPr>
        <w:t xml:space="preserve">work independently and </w:t>
      </w:r>
      <w:r w:rsidRPr="00B63B44">
        <w:rPr>
          <w:rFonts w:ascii="Arial" w:hAnsi="Arial" w:cs="Arial"/>
        </w:rPr>
        <w:t>manage complex work with competing deadlines</w:t>
      </w:r>
    </w:p>
    <w:p w:rsidRPr="00B63B44" w:rsidR="005465D7" w:rsidP="005465D7" w:rsidRDefault="00A4746E" w14:paraId="255F8070" w14:textId="77777777">
      <w:pPr>
        <w:pStyle w:val="ListParagraph"/>
        <w:numPr>
          <w:ilvl w:val="0"/>
          <w:numId w:val="41"/>
        </w:numPr>
        <w:jc w:val="both"/>
        <w:rPr>
          <w:rFonts w:ascii="Arial" w:hAnsi="Arial" w:cs="Arial"/>
        </w:rPr>
      </w:pPr>
      <w:r w:rsidRPr="00B63B44">
        <w:rPr>
          <w:rFonts w:ascii="Arial" w:hAnsi="Arial" w:cs="Arial"/>
        </w:rPr>
        <w:t xml:space="preserve">Ability to </w:t>
      </w:r>
      <w:r w:rsidRPr="00C42965">
        <w:rPr>
          <w:rFonts w:ascii="Arial" w:hAnsi="Arial" w:cs="Arial"/>
          <w:highlight w:val="lightGray"/>
        </w:rPr>
        <w:t>think and plan strategically</w:t>
      </w:r>
    </w:p>
    <w:p w:rsidRPr="005465D7" w:rsidR="00D50F42" w:rsidP="005465D7" w:rsidRDefault="00A4746E" w14:paraId="58DD98F4" w14:textId="5361CED3">
      <w:pPr>
        <w:pStyle w:val="ListParagraph"/>
        <w:numPr>
          <w:ilvl w:val="0"/>
          <w:numId w:val="41"/>
        </w:numPr>
        <w:jc w:val="both"/>
        <w:rPr>
          <w:rFonts w:ascii="Arial" w:hAnsi="Arial" w:cs="Arial"/>
        </w:rPr>
      </w:pPr>
      <w:r w:rsidRPr="00B63B44">
        <w:rPr>
          <w:rFonts w:ascii="Arial" w:hAnsi="Arial" w:cs="Arial"/>
        </w:rPr>
        <w:t xml:space="preserve">Ability to </w:t>
      </w:r>
      <w:r w:rsidRPr="00C42965">
        <w:rPr>
          <w:rFonts w:ascii="Arial" w:hAnsi="Arial" w:cs="Arial"/>
          <w:highlight w:val="red"/>
        </w:rPr>
        <w:t>collate</w:t>
      </w:r>
      <w:r w:rsidRPr="00C42965" w:rsidR="002B1EE0">
        <w:rPr>
          <w:rFonts w:ascii="Arial" w:hAnsi="Arial" w:cs="Arial"/>
          <w:highlight w:val="red"/>
        </w:rPr>
        <w:t>,</w:t>
      </w:r>
      <w:r w:rsidRPr="00C42965">
        <w:rPr>
          <w:rFonts w:ascii="Arial" w:hAnsi="Arial" w:cs="Arial"/>
          <w:highlight w:val="red"/>
        </w:rPr>
        <w:t xml:space="preserve"> analyse and present quantitative and qualitative information</w:t>
      </w:r>
      <w:r w:rsidR="002B1EE0">
        <w:rPr>
          <w:rFonts w:ascii="Arial" w:hAnsi="Arial" w:cs="Arial"/>
        </w:rPr>
        <w:t>.</w:t>
      </w:r>
    </w:p>
    <w:sectPr w:rsidRPr="005465D7" w:rsidR="00D50F42">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08B" w:rsidP="002B0232" w:rsidRDefault="00F0008B" w14:paraId="3677E4AF" w14:textId="77777777">
      <w:r>
        <w:separator/>
      </w:r>
    </w:p>
  </w:endnote>
  <w:endnote w:type="continuationSeparator" w:id="0">
    <w:p w:rsidR="00F0008B" w:rsidP="002B0232" w:rsidRDefault="00F0008B" w14:paraId="267477C1" w14:textId="77777777">
      <w:r>
        <w:continuationSeparator/>
      </w:r>
    </w:p>
  </w:endnote>
  <w:endnote w:type="continuationNotice" w:id="1">
    <w:p w:rsidR="00F0008B" w:rsidRDefault="00F0008B" w14:paraId="1F730A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 BQ Regular">
    <w:altName w:val="Calibri"/>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199009"/>
      <w:docPartObj>
        <w:docPartGallery w:val="Page Numbers (Bottom of Page)"/>
        <w:docPartUnique/>
      </w:docPartObj>
      <w:rPr>
        <w:rFonts w:ascii="Arial" w:hAnsi="Arial" w:cs="Arial" w:asciiTheme="minorBidi" w:hAnsiTheme="minorBidi" w:cstheme="minorBidi"/>
      </w:rPr>
    </w:sdtPr>
    <w:sdtContent>
      <w:sdt>
        <w:sdtPr>
          <w:id w:val="1728636285"/>
          <w:docPartObj>
            <w:docPartGallery w:val="Page Numbers (Top of Page)"/>
            <w:docPartUnique/>
          </w:docPartObj>
          <w:rPr>
            <w:rFonts w:ascii="Arial" w:hAnsi="Arial" w:cs="Arial" w:asciiTheme="minorBidi" w:hAnsiTheme="minorBidi" w:cstheme="minorBidi"/>
          </w:rPr>
        </w:sdtPr>
        <w:sdtContent>
          <w:p w:rsidR="0052579F" w:rsidP="002B0232" w:rsidRDefault="0052579F" w14:paraId="5493A379" w14:textId="3D1CB858">
            <w:pPr>
              <w:pStyle w:val="Footer"/>
              <w:jc w:val="center"/>
            </w:pPr>
            <w:r w:rsidRPr="002B0232">
              <w:rPr>
                <w:rFonts w:asciiTheme="minorBidi" w:hAnsiTheme="minorBidi" w:cstheme="minorBidi"/>
              </w:rPr>
              <w:t xml:space="preserve">Page </w:t>
            </w:r>
            <w:r w:rsidRPr="002B0232">
              <w:rPr>
                <w:rFonts w:asciiTheme="minorBidi" w:hAnsiTheme="minorBidi" w:cstheme="minorBidi"/>
                <w:b/>
                <w:bCs/>
              </w:rPr>
              <w:fldChar w:fldCharType="begin"/>
            </w:r>
            <w:r w:rsidRPr="002B0232">
              <w:rPr>
                <w:rFonts w:asciiTheme="minorBidi" w:hAnsiTheme="minorBidi" w:cstheme="minorBidi"/>
                <w:b/>
                <w:bCs/>
              </w:rPr>
              <w:instrText xml:space="preserve"> PAGE </w:instrText>
            </w:r>
            <w:r w:rsidRPr="002B0232">
              <w:rPr>
                <w:rFonts w:asciiTheme="minorBidi" w:hAnsiTheme="minorBidi" w:cstheme="minorBidi"/>
                <w:b/>
                <w:bCs/>
              </w:rPr>
              <w:fldChar w:fldCharType="separate"/>
            </w:r>
            <w:r w:rsidRPr="002B0232">
              <w:rPr>
                <w:rFonts w:asciiTheme="minorBidi" w:hAnsiTheme="minorBidi" w:cstheme="minorBidi"/>
                <w:b/>
                <w:bCs/>
                <w:noProof/>
              </w:rPr>
              <w:t>2</w:t>
            </w:r>
            <w:r w:rsidRPr="002B0232">
              <w:rPr>
                <w:rFonts w:asciiTheme="minorBidi" w:hAnsiTheme="minorBidi" w:cstheme="minorBidi"/>
                <w:b/>
                <w:bCs/>
              </w:rPr>
              <w:fldChar w:fldCharType="end"/>
            </w:r>
            <w:r w:rsidRPr="002B0232">
              <w:rPr>
                <w:rFonts w:asciiTheme="minorBidi" w:hAnsiTheme="minorBidi" w:cstheme="minorBidi"/>
              </w:rPr>
              <w:t xml:space="preserve"> of </w:t>
            </w:r>
            <w:r w:rsidRPr="002B0232">
              <w:rPr>
                <w:rFonts w:asciiTheme="minorBidi" w:hAnsiTheme="minorBidi" w:cstheme="minorBidi"/>
                <w:b/>
                <w:bCs/>
              </w:rPr>
              <w:fldChar w:fldCharType="begin"/>
            </w:r>
            <w:r w:rsidRPr="002B0232">
              <w:rPr>
                <w:rFonts w:asciiTheme="minorBidi" w:hAnsiTheme="minorBidi" w:cstheme="minorBidi"/>
                <w:b/>
                <w:bCs/>
              </w:rPr>
              <w:instrText xml:space="preserve"> NUMPAGES  </w:instrText>
            </w:r>
            <w:r w:rsidRPr="002B0232">
              <w:rPr>
                <w:rFonts w:asciiTheme="minorBidi" w:hAnsiTheme="minorBidi" w:cstheme="minorBidi"/>
                <w:b/>
                <w:bCs/>
              </w:rPr>
              <w:fldChar w:fldCharType="separate"/>
            </w:r>
            <w:r w:rsidRPr="002B0232">
              <w:rPr>
                <w:rFonts w:asciiTheme="minorBidi" w:hAnsiTheme="minorBidi" w:cstheme="minorBidi"/>
                <w:b/>
                <w:bCs/>
                <w:noProof/>
              </w:rPr>
              <w:t>2</w:t>
            </w:r>
            <w:r w:rsidRPr="002B0232">
              <w:rPr>
                <w:rFonts w:asciiTheme="minorBidi" w:hAnsiTheme="minorBidi" w:cstheme="minorBidi"/>
                <w:b/>
                <w:bCs/>
              </w:rPr>
              <w:fldChar w:fldCharType="end"/>
            </w:r>
          </w:p>
        </w:sdtContent>
        <w:sdtEndPr>
          <w:rPr>
            <w:rFonts w:ascii="Arial" w:hAnsi="Arial" w:cs="Arial" w:asciiTheme="minorBidi" w:hAnsiTheme="minorBidi" w:cstheme="minorBidi"/>
          </w:rPr>
        </w:sdtEndPr>
      </w:sdt>
    </w:sdtContent>
    <w:sdtEndPr>
      <w:rPr>
        <w:rFonts w:ascii="Arial" w:hAnsi="Arial" w:cs="Arial" w:asciiTheme="minorBidi" w:hAnsiTheme="minorBidi" w:cstheme="minorBidi"/>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08B" w:rsidP="002B0232" w:rsidRDefault="00F0008B" w14:paraId="791E0D53" w14:textId="77777777">
      <w:r>
        <w:separator/>
      </w:r>
    </w:p>
  </w:footnote>
  <w:footnote w:type="continuationSeparator" w:id="0">
    <w:p w:rsidR="00F0008B" w:rsidP="002B0232" w:rsidRDefault="00F0008B" w14:paraId="32356749" w14:textId="77777777">
      <w:r>
        <w:continuationSeparator/>
      </w:r>
    </w:p>
  </w:footnote>
  <w:footnote w:type="continuationNotice" w:id="1">
    <w:p w:rsidR="00F0008B" w:rsidRDefault="00F0008B" w14:paraId="282D703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4FA"/>
    <w:multiLevelType w:val="hybridMultilevel"/>
    <w:tmpl w:val="40A463A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 w15:restartNumberingAfterBreak="0">
    <w:nsid w:val="098F5B28"/>
    <w:multiLevelType w:val="hybridMultilevel"/>
    <w:tmpl w:val="CD0AAF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9CD40BE"/>
    <w:multiLevelType w:val="hybridMultilevel"/>
    <w:tmpl w:val="B17A3B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D040CC"/>
    <w:multiLevelType w:val="hybridMultilevel"/>
    <w:tmpl w:val="4D841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011B58"/>
    <w:multiLevelType w:val="hybridMultilevel"/>
    <w:tmpl w:val="B0F41920"/>
    <w:lvl w:ilvl="0" w:tplc="0809000F">
      <w:start w:val="1"/>
      <w:numFmt w:val="decimal"/>
      <w:lvlText w:val="%1."/>
      <w:lvlJc w:val="left"/>
      <w:pPr>
        <w:ind w:left="51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674A76"/>
    <w:multiLevelType w:val="hybridMultilevel"/>
    <w:tmpl w:val="98045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822828"/>
    <w:multiLevelType w:val="hybridMultilevel"/>
    <w:tmpl w:val="84E4B7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0BF71C2"/>
    <w:multiLevelType w:val="hybridMultilevel"/>
    <w:tmpl w:val="D174E9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246159F4"/>
    <w:multiLevelType w:val="hybridMultilevel"/>
    <w:tmpl w:val="F7B8F39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7BE6845"/>
    <w:multiLevelType w:val="hybridMultilevel"/>
    <w:tmpl w:val="0EC2788C"/>
    <w:lvl w:ilvl="0" w:tplc="0809000F">
      <w:start w:val="1"/>
      <w:numFmt w:val="decimal"/>
      <w:lvlText w:val="%1."/>
      <w:lvlJc w:val="left"/>
      <w:pPr>
        <w:ind w:left="720" w:hanging="360"/>
      </w:pPr>
      <w:rPr>
        <w:rFonts w:hint="default"/>
      </w:rPr>
    </w:lvl>
    <w:lvl w:ilvl="1" w:tplc="71C0433A">
      <w:numFmt w:val="bullet"/>
      <w:lvlText w:val="•"/>
      <w:lvlJc w:val="left"/>
      <w:pPr>
        <w:ind w:left="1080" w:firstLine="0"/>
      </w:pPr>
      <w:rPr>
        <w:rFonts w:hint="default" w:ascii="Akzidenz-Grotesk BQ Regular" w:hAnsi="Akzidenz-Grotesk BQ Regular" w:eastAsia="Times New Roman"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B4D5C44"/>
    <w:multiLevelType w:val="hybridMultilevel"/>
    <w:tmpl w:val="D3E0F11E"/>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B30752"/>
    <w:multiLevelType w:val="hybridMultilevel"/>
    <w:tmpl w:val="FC76F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362329"/>
    <w:multiLevelType w:val="hybridMultilevel"/>
    <w:tmpl w:val="C232903A"/>
    <w:lvl w:ilvl="0" w:tplc="7ADE3324">
      <w:start w:val="1"/>
      <w:numFmt w:val="decimal"/>
      <w:lvlText w:val="%1."/>
      <w:lvlJc w:val="left"/>
      <w:pPr>
        <w:ind w:left="720" w:hanging="360"/>
      </w:pPr>
      <w:rPr>
        <w:rFonts w:ascii="Arial" w:hAnsi="Arial" w:eastAsia="Times New Roman" w:cs="Arial"/>
        <w:b w:val="0"/>
        <w:bC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3D576F76"/>
    <w:multiLevelType w:val="hybridMultilevel"/>
    <w:tmpl w:val="BF744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11E674A"/>
    <w:multiLevelType w:val="hybridMultilevel"/>
    <w:tmpl w:val="877E94F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41C306C7"/>
    <w:multiLevelType w:val="hybridMultilevel"/>
    <w:tmpl w:val="6744F0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1C5A1A"/>
    <w:multiLevelType w:val="hybridMultilevel"/>
    <w:tmpl w:val="C0ECBE9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9977AAE"/>
    <w:multiLevelType w:val="hybridMultilevel"/>
    <w:tmpl w:val="25B874FE"/>
    <w:lvl w:ilvl="0" w:tplc="9C18B7F0">
      <w:start w:val="1"/>
      <w:numFmt w:val="decimal"/>
      <w:lvlText w:val="%1."/>
      <w:lvlJc w:val="left"/>
      <w:pPr>
        <w:ind w:left="720" w:hanging="360"/>
      </w:pPr>
      <w:rPr>
        <w:rFonts w:hint="default"/>
        <w:b w:val="0"/>
        <w:bC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536919DD"/>
    <w:multiLevelType w:val="hybridMultilevel"/>
    <w:tmpl w:val="E466B4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ED6CAD"/>
    <w:multiLevelType w:val="hybridMultilevel"/>
    <w:tmpl w:val="EE56EA94"/>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0" w15:restartNumberingAfterBreak="0">
    <w:nsid w:val="54836D84"/>
    <w:multiLevelType w:val="hybridMultilevel"/>
    <w:tmpl w:val="B6486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001AA8"/>
    <w:multiLevelType w:val="hybridMultilevel"/>
    <w:tmpl w:val="E0CEBE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6055395"/>
    <w:multiLevelType w:val="hybridMultilevel"/>
    <w:tmpl w:val="63DC89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7773D09"/>
    <w:multiLevelType w:val="hybridMultilevel"/>
    <w:tmpl w:val="92764F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AE83365"/>
    <w:multiLevelType w:val="hybridMultilevel"/>
    <w:tmpl w:val="D9D419E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5" w15:restartNumberingAfterBreak="0">
    <w:nsid w:val="6025461C"/>
    <w:multiLevelType w:val="hybridMultilevel"/>
    <w:tmpl w:val="8B82A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DF5232"/>
    <w:multiLevelType w:val="hybridMultilevel"/>
    <w:tmpl w:val="FB708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3F920FE"/>
    <w:multiLevelType w:val="hybridMultilevel"/>
    <w:tmpl w:val="23B07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7E70D2"/>
    <w:multiLevelType w:val="hybridMultilevel"/>
    <w:tmpl w:val="D9A87AC4"/>
    <w:lvl w:ilvl="0" w:tplc="1C707020">
      <w:start w:val="1"/>
      <w:numFmt w:val="bullet"/>
      <w:lvlText w:val="·"/>
      <w:lvlJc w:val="left"/>
      <w:pPr>
        <w:ind w:left="720" w:hanging="360"/>
      </w:pPr>
      <w:rPr>
        <w:rFonts w:hint="default" w:ascii="Symbol" w:hAnsi="Symbol"/>
      </w:rPr>
    </w:lvl>
    <w:lvl w:ilvl="1" w:tplc="DC9A87BC">
      <w:start w:val="1"/>
      <w:numFmt w:val="bullet"/>
      <w:lvlText w:val="o"/>
      <w:lvlJc w:val="left"/>
      <w:pPr>
        <w:ind w:left="1440" w:hanging="360"/>
      </w:pPr>
      <w:rPr>
        <w:rFonts w:hint="default" w:ascii="Courier New" w:hAnsi="Courier New"/>
      </w:rPr>
    </w:lvl>
    <w:lvl w:ilvl="2" w:tplc="CE4613BC">
      <w:start w:val="1"/>
      <w:numFmt w:val="bullet"/>
      <w:lvlText w:val=""/>
      <w:lvlJc w:val="left"/>
      <w:pPr>
        <w:ind w:left="2160" w:hanging="360"/>
      </w:pPr>
      <w:rPr>
        <w:rFonts w:hint="default" w:ascii="Wingdings" w:hAnsi="Wingdings"/>
      </w:rPr>
    </w:lvl>
    <w:lvl w:ilvl="3" w:tplc="7C2E5F74">
      <w:start w:val="1"/>
      <w:numFmt w:val="bullet"/>
      <w:lvlText w:val=""/>
      <w:lvlJc w:val="left"/>
      <w:pPr>
        <w:ind w:left="2880" w:hanging="360"/>
      </w:pPr>
      <w:rPr>
        <w:rFonts w:hint="default" w:ascii="Symbol" w:hAnsi="Symbol"/>
      </w:rPr>
    </w:lvl>
    <w:lvl w:ilvl="4" w:tplc="4ABC8D8A">
      <w:start w:val="1"/>
      <w:numFmt w:val="bullet"/>
      <w:lvlText w:val="o"/>
      <w:lvlJc w:val="left"/>
      <w:pPr>
        <w:ind w:left="3600" w:hanging="360"/>
      </w:pPr>
      <w:rPr>
        <w:rFonts w:hint="default" w:ascii="Courier New" w:hAnsi="Courier New"/>
      </w:rPr>
    </w:lvl>
    <w:lvl w:ilvl="5" w:tplc="4E7C3CE6">
      <w:start w:val="1"/>
      <w:numFmt w:val="bullet"/>
      <w:lvlText w:val=""/>
      <w:lvlJc w:val="left"/>
      <w:pPr>
        <w:ind w:left="4320" w:hanging="360"/>
      </w:pPr>
      <w:rPr>
        <w:rFonts w:hint="default" w:ascii="Wingdings" w:hAnsi="Wingdings"/>
      </w:rPr>
    </w:lvl>
    <w:lvl w:ilvl="6" w:tplc="CB482BE8">
      <w:start w:val="1"/>
      <w:numFmt w:val="bullet"/>
      <w:lvlText w:val=""/>
      <w:lvlJc w:val="left"/>
      <w:pPr>
        <w:ind w:left="5040" w:hanging="360"/>
      </w:pPr>
      <w:rPr>
        <w:rFonts w:hint="default" w:ascii="Symbol" w:hAnsi="Symbol"/>
      </w:rPr>
    </w:lvl>
    <w:lvl w:ilvl="7" w:tplc="BD68E8C2">
      <w:start w:val="1"/>
      <w:numFmt w:val="bullet"/>
      <w:lvlText w:val="o"/>
      <w:lvlJc w:val="left"/>
      <w:pPr>
        <w:ind w:left="5760" w:hanging="360"/>
      </w:pPr>
      <w:rPr>
        <w:rFonts w:hint="default" w:ascii="Courier New" w:hAnsi="Courier New"/>
      </w:rPr>
    </w:lvl>
    <w:lvl w:ilvl="8" w:tplc="125CB7FE">
      <w:start w:val="1"/>
      <w:numFmt w:val="bullet"/>
      <w:lvlText w:val=""/>
      <w:lvlJc w:val="left"/>
      <w:pPr>
        <w:ind w:left="6480" w:hanging="360"/>
      </w:pPr>
      <w:rPr>
        <w:rFonts w:hint="default" w:ascii="Wingdings" w:hAnsi="Wingdings"/>
      </w:rPr>
    </w:lvl>
  </w:abstractNum>
  <w:abstractNum w:abstractNumId="29" w15:restartNumberingAfterBreak="0">
    <w:nsid w:val="67D21FF5"/>
    <w:multiLevelType w:val="hybridMultilevel"/>
    <w:tmpl w:val="ED822C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9AD5A1D"/>
    <w:multiLevelType w:val="hybridMultilevel"/>
    <w:tmpl w:val="951004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6A656BC9"/>
    <w:multiLevelType w:val="hybridMultilevel"/>
    <w:tmpl w:val="793A227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2" w15:restartNumberingAfterBreak="0">
    <w:nsid w:val="6B277EAA"/>
    <w:multiLevelType w:val="hybridMultilevel"/>
    <w:tmpl w:val="498872E0"/>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D7E4B10"/>
    <w:multiLevelType w:val="hybridMultilevel"/>
    <w:tmpl w:val="E8AC9B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2D060AF"/>
    <w:multiLevelType w:val="hybridMultilevel"/>
    <w:tmpl w:val="315C14AE"/>
    <w:lvl w:ilvl="0" w:tplc="08090001">
      <w:start w:val="1"/>
      <w:numFmt w:val="bullet"/>
      <w:lvlText w:val=""/>
      <w:lvlJc w:val="left"/>
      <w:pPr>
        <w:ind w:left="720" w:hanging="360"/>
      </w:pPr>
      <w:rPr>
        <w:rFonts w:hint="default" w:ascii="Symbol" w:hAnsi="Symbol"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75970382"/>
    <w:multiLevelType w:val="hybridMultilevel"/>
    <w:tmpl w:val="763C6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82871A7"/>
    <w:multiLevelType w:val="hybridMultilevel"/>
    <w:tmpl w:val="CB1A52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9476746"/>
    <w:multiLevelType w:val="hybridMultilevel"/>
    <w:tmpl w:val="9028BA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79FE5108"/>
    <w:multiLevelType w:val="hybridMultilevel"/>
    <w:tmpl w:val="B546F1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7ABC3F76"/>
    <w:multiLevelType w:val="hybridMultilevel"/>
    <w:tmpl w:val="C4F80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A20A1D"/>
    <w:multiLevelType w:val="hybridMultilevel"/>
    <w:tmpl w:val="3DB00CE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1" w15:restartNumberingAfterBreak="0">
    <w:nsid w:val="7FAF430D"/>
    <w:multiLevelType w:val="hybridMultilevel"/>
    <w:tmpl w:val="0B32E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388145">
    <w:abstractNumId w:val="7"/>
  </w:num>
  <w:num w:numId="2" w16cid:durableId="1277836225">
    <w:abstractNumId w:val="16"/>
  </w:num>
  <w:num w:numId="3" w16cid:durableId="708382143">
    <w:abstractNumId w:val="0"/>
  </w:num>
  <w:num w:numId="4" w16cid:durableId="641076577">
    <w:abstractNumId w:val="31"/>
  </w:num>
  <w:num w:numId="5" w16cid:durableId="1472671391">
    <w:abstractNumId w:val="24"/>
  </w:num>
  <w:num w:numId="6" w16cid:durableId="306401532">
    <w:abstractNumId w:val="40"/>
  </w:num>
  <w:num w:numId="7" w16cid:durableId="1580139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2437434">
    <w:abstractNumId w:val="34"/>
  </w:num>
  <w:num w:numId="9" w16cid:durableId="1165826568">
    <w:abstractNumId w:val="12"/>
  </w:num>
  <w:num w:numId="10" w16cid:durableId="1975794900">
    <w:abstractNumId w:val="27"/>
  </w:num>
  <w:num w:numId="11" w16cid:durableId="328287391">
    <w:abstractNumId w:val="2"/>
  </w:num>
  <w:num w:numId="12" w16cid:durableId="799416082">
    <w:abstractNumId w:val="6"/>
  </w:num>
  <w:num w:numId="13" w16cid:durableId="1290017968">
    <w:abstractNumId w:val="26"/>
  </w:num>
  <w:num w:numId="14" w16cid:durableId="67114904">
    <w:abstractNumId w:val="29"/>
  </w:num>
  <w:num w:numId="15" w16cid:durableId="1878733132">
    <w:abstractNumId w:val="33"/>
  </w:num>
  <w:num w:numId="16" w16cid:durableId="726958032">
    <w:abstractNumId w:val="38"/>
  </w:num>
  <w:num w:numId="17" w16cid:durableId="701856845">
    <w:abstractNumId w:val="19"/>
  </w:num>
  <w:num w:numId="18" w16cid:durableId="256447699">
    <w:abstractNumId w:val="37"/>
  </w:num>
  <w:num w:numId="19" w16cid:durableId="1247298842">
    <w:abstractNumId w:val="1"/>
  </w:num>
  <w:num w:numId="20" w16cid:durableId="731081850">
    <w:abstractNumId w:val="30"/>
  </w:num>
  <w:num w:numId="21" w16cid:durableId="830484553">
    <w:abstractNumId w:val="11"/>
  </w:num>
  <w:num w:numId="22" w16cid:durableId="693842845">
    <w:abstractNumId w:val="17"/>
  </w:num>
  <w:num w:numId="23" w16cid:durableId="1690981280">
    <w:abstractNumId w:val="9"/>
  </w:num>
  <w:num w:numId="24" w16cid:durableId="1833451202">
    <w:abstractNumId w:val="14"/>
  </w:num>
  <w:num w:numId="25" w16cid:durableId="780035786">
    <w:abstractNumId w:val="8"/>
  </w:num>
  <w:num w:numId="26" w16cid:durableId="1562641956">
    <w:abstractNumId w:val="5"/>
  </w:num>
  <w:num w:numId="27" w16cid:durableId="2007203541">
    <w:abstractNumId w:val="20"/>
  </w:num>
  <w:num w:numId="28" w16cid:durableId="1332761435">
    <w:abstractNumId w:val="41"/>
  </w:num>
  <w:num w:numId="29" w16cid:durableId="598947731">
    <w:abstractNumId w:val="35"/>
  </w:num>
  <w:num w:numId="30" w16cid:durableId="109083414">
    <w:abstractNumId w:val="32"/>
  </w:num>
  <w:num w:numId="31" w16cid:durableId="1332488639">
    <w:abstractNumId w:val="10"/>
  </w:num>
  <w:num w:numId="32" w16cid:durableId="1959726374">
    <w:abstractNumId w:val="13"/>
  </w:num>
  <w:num w:numId="33" w16cid:durableId="532615157">
    <w:abstractNumId w:val="22"/>
  </w:num>
  <w:num w:numId="34" w16cid:durableId="1672290740">
    <w:abstractNumId w:val="15"/>
  </w:num>
  <w:num w:numId="35" w16cid:durableId="1813134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2482894">
    <w:abstractNumId w:val="28"/>
  </w:num>
  <w:num w:numId="37" w16cid:durableId="67266258">
    <w:abstractNumId w:val="18"/>
  </w:num>
  <w:num w:numId="38" w16cid:durableId="358429649">
    <w:abstractNumId w:val="3"/>
  </w:num>
  <w:num w:numId="39" w16cid:durableId="1665162284">
    <w:abstractNumId w:val="21"/>
  </w:num>
  <w:num w:numId="40" w16cid:durableId="185870091">
    <w:abstractNumId w:val="36"/>
  </w:num>
  <w:num w:numId="41" w16cid:durableId="361634029">
    <w:abstractNumId w:val="25"/>
  </w:num>
  <w:num w:numId="42" w16cid:durableId="1578897788">
    <w:abstractNumId w:val="39"/>
  </w:num>
  <w:num w:numId="43" w16cid:durableId="1794059809">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NzC2NDIyMjU0NDVR0lEKTi0uzszPAymwqAUAMF19PCwAAAA="/>
  </w:docVars>
  <w:rsids>
    <w:rsidRoot w:val="008818CE"/>
    <w:rsid w:val="0000184F"/>
    <w:rsid w:val="00003D60"/>
    <w:rsid w:val="0000512B"/>
    <w:rsid w:val="00005CC8"/>
    <w:rsid w:val="00013828"/>
    <w:rsid w:val="00013D51"/>
    <w:rsid w:val="00013F27"/>
    <w:rsid w:val="00015BAA"/>
    <w:rsid w:val="000168D6"/>
    <w:rsid w:val="000172F0"/>
    <w:rsid w:val="000272B3"/>
    <w:rsid w:val="00030A6E"/>
    <w:rsid w:val="00034CF1"/>
    <w:rsid w:val="00036554"/>
    <w:rsid w:val="0004226C"/>
    <w:rsid w:val="000438C2"/>
    <w:rsid w:val="00044097"/>
    <w:rsid w:val="00053561"/>
    <w:rsid w:val="00055843"/>
    <w:rsid w:val="00060298"/>
    <w:rsid w:val="00066A02"/>
    <w:rsid w:val="00066AD0"/>
    <w:rsid w:val="0007322E"/>
    <w:rsid w:val="0007470F"/>
    <w:rsid w:val="00094A25"/>
    <w:rsid w:val="00097154"/>
    <w:rsid w:val="000A116E"/>
    <w:rsid w:val="000A2262"/>
    <w:rsid w:val="000A234C"/>
    <w:rsid w:val="000A4553"/>
    <w:rsid w:val="000B0D25"/>
    <w:rsid w:val="000B579C"/>
    <w:rsid w:val="000C00F1"/>
    <w:rsid w:val="000C3F60"/>
    <w:rsid w:val="000C68E8"/>
    <w:rsid w:val="000C7F04"/>
    <w:rsid w:val="000D09C9"/>
    <w:rsid w:val="000D446A"/>
    <w:rsid w:val="000D5117"/>
    <w:rsid w:val="000D7DFE"/>
    <w:rsid w:val="000E2D41"/>
    <w:rsid w:val="000E394E"/>
    <w:rsid w:val="000E4D15"/>
    <w:rsid w:val="000F0E28"/>
    <w:rsid w:val="000F1EAF"/>
    <w:rsid w:val="00101132"/>
    <w:rsid w:val="001061DF"/>
    <w:rsid w:val="00110CB0"/>
    <w:rsid w:val="00110E98"/>
    <w:rsid w:val="00120DE6"/>
    <w:rsid w:val="001217CC"/>
    <w:rsid w:val="0013179D"/>
    <w:rsid w:val="00132413"/>
    <w:rsid w:val="001329AF"/>
    <w:rsid w:val="00140C76"/>
    <w:rsid w:val="00143D1A"/>
    <w:rsid w:val="00145D3D"/>
    <w:rsid w:val="001506D6"/>
    <w:rsid w:val="00150A9C"/>
    <w:rsid w:val="0015689F"/>
    <w:rsid w:val="00157397"/>
    <w:rsid w:val="00157D12"/>
    <w:rsid w:val="00170055"/>
    <w:rsid w:val="00171F9C"/>
    <w:rsid w:val="00173385"/>
    <w:rsid w:val="00174D5E"/>
    <w:rsid w:val="00175D62"/>
    <w:rsid w:val="00177BCC"/>
    <w:rsid w:val="0018073F"/>
    <w:rsid w:val="00180D66"/>
    <w:rsid w:val="0018587B"/>
    <w:rsid w:val="001917C4"/>
    <w:rsid w:val="00192A63"/>
    <w:rsid w:val="001960EC"/>
    <w:rsid w:val="001964A4"/>
    <w:rsid w:val="00196B5E"/>
    <w:rsid w:val="001B07FA"/>
    <w:rsid w:val="001B08A8"/>
    <w:rsid w:val="001B5AF0"/>
    <w:rsid w:val="001C39C3"/>
    <w:rsid w:val="001C6211"/>
    <w:rsid w:val="001C7129"/>
    <w:rsid w:val="001C7C57"/>
    <w:rsid w:val="001D3659"/>
    <w:rsid w:val="001D4D49"/>
    <w:rsid w:val="001D69AB"/>
    <w:rsid w:val="001D7005"/>
    <w:rsid w:val="001E1946"/>
    <w:rsid w:val="001F0C8B"/>
    <w:rsid w:val="001F1803"/>
    <w:rsid w:val="00201477"/>
    <w:rsid w:val="00203E8A"/>
    <w:rsid w:val="00214767"/>
    <w:rsid w:val="0021511B"/>
    <w:rsid w:val="002156EB"/>
    <w:rsid w:val="00217CA3"/>
    <w:rsid w:val="002245CC"/>
    <w:rsid w:val="0022490E"/>
    <w:rsid w:val="00225764"/>
    <w:rsid w:val="00231827"/>
    <w:rsid w:val="00236979"/>
    <w:rsid w:val="002371D4"/>
    <w:rsid w:val="002374CE"/>
    <w:rsid w:val="00246989"/>
    <w:rsid w:val="0025000C"/>
    <w:rsid w:val="00252EDD"/>
    <w:rsid w:val="002539B3"/>
    <w:rsid w:val="00253CA6"/>
    <w:rsid w:val="00255642"/>
    <w:rsid w:val="0026484B"/>
    <w:rsid w:val="002652C1"/>
    <w:rsid w:val="002675C8"/>
    <w:rsid w:val="00273526"/>
    <w:rsid w:val="00274581"/>
    <w:rsid w:val="002746EA"/>
    <w:rsid w:val="00274E58"/>
    <w:rsid w:val="00275D2D"/>
    <w:rsid w:val="00276F6D"/>
    <w:rsid w:val="00282A45"/>
    <w:rsid w:val="002858B0"/>
    <w:rsid w:val="00285ACF"/>
    <w:rsid w:val="0029266C"/>
    <w:rsid w:val="002A01AD"/>
    <w:rsid w:val="002A04A1"/>
    <w:rsid w:val="002A0F7E"/>
    <w:rsid w:val="002B0232"/>
    <w:rsid w:val="002B1A1F"/>
    <w:rsid w:val="002B1EE0"/>
    <w:rsid w:val="002B7C0A"/>
    <w:rsid w:val="002C440A"/>
    <w:rsid w:val="002C6ACC"/>
    <w:rsid w:val="002D1BE8"/>
    <w:rsid w:val="002D2072"/>
    <w:rsid w:val="002D52DB"/>
    <w:rsid w:val="002D53E5"/>
    <w:rsid w:val="002D7223"/>
    <w:rsid w:val="002E2339"/>
    <w:rsid w:val="002F270D"/>
    <w:rsid w:val="002F7833"/>
    <w:rsid w:val="00300B0A"/>
    <w:rsid w:val="00301E66"/>
    <w:rsid w:val="003048B1"/>
    <w:rsid w:val="00304DBA"/>
    <w:rsid w:val="00305899"/>
    <w:rsid w:val="003105A7"/>
    <w:rsid w:val="00310D17"/>
    <w:rsid w:val="003178C0"/>
    <w:rsid w:val="00317AEF"/>
    <w:rsid w:val="00323426"/>
    <w:rsid w:val="00323628"/>
    <w:rsid w:val="00325AE3"/>
    <w:rsid w:val="00326B90"/>
    <w:rsid w:val="00332777"/>
    <w:rsid w:val="00333B29"/>
    <w:rsid w:val="003343CA"/>
    <w:rsid w:val="0033647A"/>
    <w:rsid w:val="003373B2"/>
    <w:rsid w:val="003374FF"/>
    <w:rsid w:val="00342090"/>
    <w:rsid w:val="00343AD2"/>
    <w:rsid w:val="003445E1"/>
    <w:rsid w:val="0035192B"/>
    <w:rsid w:val="00352283"/>
    <w:rsid w:val="00356B19"/>
    <w:rsid w:val="00357CCF"/>
    <w:rsid w:val="00362525"/>
    <w:rsid w:val="00365433"/>
    <w:rsid w:val="00370AC9"/>
    <w:rsid w:val="00371D23"/>
    <w:rsid w:val="0037314B"/>
    <w:rsid w:val="00376990"/>
    <w:rsid w:val="00377C16"/>
    <w:rsid w:val="00381F96"/>
    <w:rsid w:val="00386797"/>
    <w:rsid w:val="00387C6F"/>
    <w:rsid w:val="003A2A1E"/>
    <w:rsid w:val="003A6099"/>
    <w:rsid w:val="003A71AE"/>
    <w:rsid w:val="003B4D66"/>
    <w:rsid w:val="003B5AE3"/>
    <w:rsid w:val="003B7776"/>
    <w:rsid w:val="003C542C"/>
    <w:rsid w:val="003C693C"/>
    <w:rsid w:val="003D2862"/>
    <w:rsid w:val="003D3FE0"/>
    <w:rsid w:val="003D5ADB"/>
    <w:rsid w:val="003D6EB7"/>
    <w:rsid w:val="003E1FE7"/>
    <w:rsid w:val="003E474E"/>
    <w:rsid w:val="003E4F00"/>
    <w:rsid w:val="003F26D0"/>
    <w:rsid w:val="00403179"/>
    <w:rsid w:val="00403794"/>
    <w:rsid w:val="00404231"/>
    <w:rsid w:val="0041023B"/>
    <w:rsid w:val="00416F6D"/>
    <w:rsid w:val="0042721F"/>
    <w:rsid w:val="00430239"/>
    <w:rsid w:val="004320D7"/>
    <w:rsid w:val="004324BD"/>
    <w:rsid w:val="00435FA7"/>
    <w:rsid w:val="0043717D"/>
    <w:rsid w:val="00437826"/>
    <w:rsid w:val="00441CBB"/>
    <w:rsid w:val="004434FF"/>
    <w:rsid w:val="004473AC"/>
    <w:rsid w:val="00450954"/>
    <w:rsid w:val="00450DF7"/>
    <w:rsid w:val="00452CBA"/>
    <w:rsid w:val="004531E6"/>
    <w:rsid w:val="0045337F"/>
    <w:rsid w:val="00466CA5"/>
    <w:rsid w:val="00475FE2"/>
    <w:rsid w:val="00477E7F"/>
    <w:rsid w:val="00480362"/>
    <w:rsid w:val="00480FB0"/>
    <w:rsid w:val="00481F32"/>
    <w:rsid w:val="00485055"/>
    <w:rsid w:val="004862BE"/>
    <w:rsid w:val="004872BA"/>
    <w:rsid w:val="00490470"/>
    <w:rsid w:val="0049255E"/>
    <w:rsid w:val="00493657"/>
    <w:rsid w:val="00493B19"/>
    <w:rsid w:val="004943CF"/>
    <w:rsid w:val="004A0419"/>
    <w:rsid w:val="004A539D"/>
    <w:rsid w:val="004A552A"/>
    <w:rsid w:val="004B215E"/>
    <w:rsid w:val="004B4AAB"/>
    <w:rsid w:val="004B6110"/>
    <w:rsid w:val="004B6747"/>
    <w:rsid w:val="004B6915"/>
    <w:rsid w:val="004C4CA8"/>
    <w:rsid w:val="004C5CEB"/>
    <w:rsid w:val="004C7FA3"/>
    <w:rsid w:val="004D1296"/>
    <w:rsid w:val="004D7488"/>
    <w:rsid w:val="004D7880"/>
    <w:rsid w:val="004E2C69"/>
    <w:rsid w:val="004E3B9D"/>
    <w:rsid w:val="004F17C5"/>
    <w:rsid w:val="004F45D2"/>
    <w:rsid w:val="004F777C"/>
    <w:rsid w:val="005023D8"/>
    <w:rsid w:val="00503547"/>
    <w:rsid w:val="00506203"/>
    <w:rsid w:val="00507A87"/>
    <w:rsid w:val="00514D24"/>
    <w:rsid w:val="0051569C"/>
    <w:rsid w:val="00515CC3"/>
    <w:rsid w:val="005165F9"/>
    <w:rsid w:val="00516730"/>
    <w:rsid w:val="00524C58"/>
    <w:rsid w:val="0052579F"/>
    <w:rsid w:val="005257BD"/>
    <w:rsid w:val="00526747"/>
    <w:rsid w:val="00531B27"/>
    <w:rsid w:val="005325EE"/>
    <w:rsid w:val="00534E27"/>
    <w:rsid w:val="005377A7"/>
    <w:rsid w:val="00542ACE"/>
    <w:rsid w:val="00543EBE"/>
    <w:rsid w:val="00545881"/>
    <w:rsid w:val="005465D7"/>
    <w:rsid w:val="00553CF8"/>
    <w:rsid w:val="0055417C"/>
    <w:rsid w:val="00556A91"/>
    <w:rsid w:val="005571EB"/>
    <w:rsid w:val="0056081F"/>
    <w:rsid w:val="00563E72"/>
    <w:rsid w:val="00574F3B"/>
    <w:rsid w:val="00575F03"/>
    <w:rsid w:val="00576A94"/>
    <w:rsid w:val="00577869"/>
    <w:rsid w:val="005778E6"/>
    <w:rsid w:val="00577D1F"/>
    <w:rsid w:val="00583753"/>
    <w:rsid w:val="0058425D"/>
    <w:rsid w:val="0059067F"/>
    <w:rsid w:val="0059213C"/>
    <w:rsid w:val="00592151"/>
    <w:rsid w:val="00594914"/>
    <w:rsid w:val="00596087"/>
    <w:rsid w:val="0059740E"/>
    <w:rsid w:val="005A1116"/>
    <w:rsid w:val="005A3CEF"/>
    <w:rsid w:val="005B2266"/>
    <w:rsid w:val="005B3D38"/>
    <w:rsid w:val="005B4054"/>
    <w:rsid w:val="005B6A62"/>
    <w:rsid w:val="005C00A5"/>
    <w:rsid w:val="005C41C8"/>
    <w:rsid w:val="005C4AE4"/>
    <w:rsid w:val="005C708C"/>
    <w:rsid w:val="005C7C39"/>
    <w:rsid w:val="005D4BFD"/>
    <w:rsid w:val="005D5B24"/>
    <w:rsid w:val="005E5146"/>
    <w:rsid w:val="005E5A27"/>
    <w:rsid w:val="005E66AB"/>
    <w:rsid w:val="005F2128"/>
    <w:rsid w:val="005F53BC"/>
    <w:rsid w:val="005F6607"/>
    <w:rsid w:val="00601D3B"/>
    <w:rsid w:val="00602655"/>
    <w:rsid w:val="006036A7"/>
    <w:rsid w:val="006038D8"/>
    <w:rsid w:val="00604506"/>
    <w:rsid w:val="0061002E"/>
    <w:rsid w:val="0061119B"/>
    <w:rsid w:val="0061405E"/>
    <w:rsid w:val="00617409"/>
    <w:rsid w:val="006177CF"/>
    <w:rsid w:val="00623DC2"/>
    <w:rsid w:val="0062488B"/>
    <w:rsid w:val="00627DA6"/>
    <w:rsid w:val="0063095A"/>
    <w:rsid w:val="006333FE"/>
    <w:rsid w:val="00633AE1"/>
    <w:rsid w:val="006362F8"/>
    <w:rsid w:val="00637DAB"/>
    <w:rsid w:val="00640E3D"/>
    <w:rsid w:val="00641E72"/>
    <w:rsid w:val="0064409C"/>
    <w:rsid w:val="006458FF"/>
    <w:rsid w:val="006474B2"/>
    <w:rsid w:val="0065059C"/>
    <w:rsid w:val="00656812"/>
    <w:rsid w:val="00656EA8"/>
    <w:rsid w:val="00660EB5"/>
    <w:rsid w:val="00664DD1"/>
    <w:rsid w:val="00666727"/>
    <w:rsid w:val="006673C4"/>
    <w:rsid w:val="00671256"/>
    <w:rsid w:val="006714DE"/>
    <w:rsid w:val="0067384E"/>
    <w:rsid w:val="0067531D"/>
    <w:rsid w:val="00682C81"/>
    <w:rsid w:val="006848DF"/>
    <w:rsid w:val="00684928"/>
    <w:rsid w:val="00690C33"/>
    <w:rsid w:val="00692AF0"/>
    <w:rsid w:val="00694821"/>
    <w:rsid w:val="00694895"/>
    <w:rsid w:val="00694E0F"/>
    <w:rsid w:val="006A4597"/>
    <w:rsid w:val="006A62FE"/>
    <w:rsid w:val="006A789C"/>
    <w:rsid w:val="006B07E0"/>
    <w:rsid w:val="006B0C8C"/>
    <w:rsid w:val="006B16B7"/>
    <w:rsid w:val="006B35C3"/>
    <w:rsid w:val="006B5AE2"/>
    <w:rsid w:val="006B640B"/>
    <w:rsid w:val="006C0E05"/>
    <w:rsid w:val="006C4E76"/>
    <w:rsid w:val="006C4FC2"/>
    <w:rsid w:val="006D48C4"/>
    <w:rsid w:val="006D599B"/>
    <w:rsid w:val="006E2AA1"/>
    <w:rsid w:val="006E31C4"/>
    <w:rsid w:val="006F0D4E"/>
    <w:rsid w:val="006F19E7"/>
    <w:rsid w:val="006F1F8D"/>
    <w:rsid w:val="006F2488"/>
    <w:rsid w:val="006F48B0"/>
    <w:rsid w:val="006F69B6"/>
    <w:rsid w:val="006F73C6"/>
    <w:rsid w:val="006F796B"/>
    <w:rsid w:val="006F7C77"/>
    <w:rsid w:val="00700B8C"/>
    <w:rsid w:val="00702E5E"/>
    <w:rsid w:val="00702FDC"/>
    <w:rsid w:val="0070423C"/>
    <w:rsid w:val="0070500F"/>
    <w:rsid w:val="00705443"/>
    <w:rsid w:val="007066E0"/>
    <w:rsid w:val="00706F0C"/>
    <w:rsid w:val="00710CAC"/>
    <w:rsid w:val="00710F1A"/>
    <w:rsid w:val="00722BDB"/>
    <w:rsid w:val="00724EAB"/>
    <w:rsid w:val="00726FAB"/>
    <w:rsid w:val="00730126"/>
    <w:rsid w:val="00734D23"/>
    <w:rsid w:val="00736809"/>
    <w:rsid w:val="00737A21"/>
    <w:rsid w:val="00744196"/>
    <w:rsid w:val="00747FCA"/>
    <w:rsid w:val="00751D1B"/>
    <w:rsid w:val="00752490"/>
    <w:rsid w:val="00752721"/>
    <w:rsid w:val="00753A14"/>
    <w:rsid w:val="00753BCC"/>
    <w:rsid w:val="00753D8A"/>
    <w:rsid w:val="00763005"/>
    <w:rsid w:val="00775F22"/>
    <w:rsid w:val="007769BD"/>
    <w:rsid w:val="00781495"/>
    <w:rsid w:val="007822B5"/>
    <w:rsid w:val="00783DC6"/>
    <w:rsid w:val="00790030"/>
    <w:rsid w:val="0079797B"/>
    <w:rsid w:val="007A30C3"/>
    <w:rsid w:val="007A39C3"/>
    <w:rsid w:val="007A408D"/>
    <w:rsid w:val="007A7C43"/>
    <w:rsid w:val="007B16CE"/>
    <w:rsid w:val="007B1F3D"/>
    <w:rsid w:val="007B35EB"/>
    <w:rsid w:val="007B63D5"/>
    <w:rsid w:val="007C134E"/>
    <w:rsid w:val="007C65A6"/>
    <w:rsid w:val="007D4456"/>
    <w:rsid w:val="007E0A67"/>
    <w:rsid w:val="007E2186"/>
    <w:rsid w:val="007E28E0"/>
    <w:rsid w:val="007E39A5"/>
    <w:rsid w:val="007E3CC0"/>
    <w:rsid w:val="007E657D"/>
    <w:rsid w:val="007F35D7"/>
    <w:rsid w:val="008014DC"/>
    <w:rsid w:val="00801CB9"/>
    <w:rsid w:val="0080601F"/>
    <w:rsid w:val="00813693"/>
    <w:rsid w:val="00821457"/>
    <w:rsid w:val="00821D0F"/>
    <w:rsid w:val="008223EC"/>
    <w:rsid w:val="008229A6"/>
    <w:rsid w:val="00823C73"/>
    <w:rsid w:val="00823D97"/>
    <w:rsid w:val="0082428B"/>
    <w:rsid w:val="00826573"/>
    <w:rsid w:val="0083258E"/>
    <w:rsid w:val="00836207"/>
    <w:rsid w:val="008415F0"/>
    <w:rsid w:val="00841762"/>
    <w:rsid w:val="00842824"/>
    <w:rsid w:val="008522A8"/>
    <w:rsid w:val="008524F6"/>
    <w:rsid w:val="0086005A"/>
    <w:rsid w:val="008606BC"/>
    <w:rsid w:val="00864DBB"/>
    <w:rsid w:val="00867A67"/>
    <w:rsid w:val="008711DD"/>
    <w:rsid w:val="00876A89"/>
    <w:rsid w:val="008813B3"/>
    <w:rsid w:val="008818CE"/>
    <w:rsid w:val="008827ED"/>
    <w:rsid w:val="00892684"/>
    <w:rsid w:val="00893170"/>
    <w:rsid w:val="008A0819"/>
    <w:rsid w:val="008A29A3"/>
    <w:rsid w:val="008A43CC"/>
    <w:rsid w:val="008A6DFD"/>
    <w:rsid w:val="008A75C1"/>
    <w:rsid w:val="008B0295"/>
    <w:rsid w:val="008C3567"/>
    <w:rsid w:val="008C536E"/>
    <w:rsid w:val="008D0E3C"/>
    <w:rsid w:val="008D33F0"/>
    <w:rsid w:val="008D4015"/>
    <w:rsid w:val="008E1546"/>
    <w:rsid w:val="008E1E3B"/>
    <w:rsid w:val="008E697E"/>
    <w:rsid w:val="008F0825"/>
    <w:rsid w:val="008F433A"/>
    <w:rsid w:val="008F5584"/>
    <w:rsid w:val="009000C8"/>
    <w:rsid w:val="00906D4E"/>
    <w:rsid w:val="00907996"/>
    <w:rsid w:val="00907B87"/>
    <w:rsid w:val="00907F5B"/>
    <w:rsid w:val="00910E39"/>
    <w:rsid w:val="0091243B"/>
    <w:rsid w:val="00913596"/>
    <w:rsid w:val="009137D6"/>
    <w:rsid w:val="00923F44"/>
    <w:rsid w:val="00931E09"/>
    <w:rsid w:val="00940105"/>
    <w:rsid w:val="009409A3"/>
    <w:rsid w:val="00946729"/>
    <w:rsid w:val="00955A1B"/>
    <w:rsid w:val="00956E91"/>
    <w:rsid w:val="00957C20"/>
    <w:rsid w:val="0096453A"/>
    <w:rsid w:val="00964D44"/>
    <w:rsid w:val="00964E6C"/>
    <w:rsid w:val="00965B83"/>
    <w:rsid w:val="00967C69"/>
    <w:rsid w:val="00973B9F"/>
    <w:rsid w:val="0097589A"/>
    <w:rsid w:val="00976139"/>
    <w:rsid w:val="0097754A"/>
    <w:rsid w:val="00990695"/>
    <w:rsid w:val="00992F82"/>
    <w:rsid w:val="0099664C"/>
    <w:rsid w:val="009A23C2"/>
    <w:rsid w:val="009A3B68"/>
    <w:rsid w:val="009A4F93"/>
    <w:rsid w:val="009B0ACF"/>
    <w:rsid w:val="009B3C9A"/>
    <w:rsid w:val="009B5B77"/>
    <w:rsid w:val="009B5CEC"/>
    <w:rsid w:val="009C0163"/>
    <w:rsid w:val="009C0850"/>
    <w:rsid w:val="009C5A31"/>
    <w:rsid w:val="009C7948"/>
    <w:rsid w:val="009D2EDD"/>
    <w:rsid w:val="009D77A4"/>
    <w:rsid w:val="009D7846"/>
    <w:rsid w:val="009E6D5E"/>
    <w:rsid w:val="009F14D1"/>
    <w:rsid w:val="009F17E7"/>
    <w:rsid w:val="00A02933"/>
    <w:rsid w:val="00A060CC"/>
    <w:rsid w:val="00A115C2"/>
    <w:rsid w:val="00A13775"/>
    <w:rsid w:val="00A13C6E"/>
    <w:rsid w:val="00A16DC6"/>
    <w:rsid w:val="00A16F89"/>
    <w:rsid w:val="00A22F87"/>
    <w:rsid w:val="00A24A9F"/>
    <w:rsid w:val="00A2764C"/>
    <w:rsid w:val="00A3397B"/>
    <w:rsid w:val="00A410A6"/>
    <w:rsid w:val="00A4746E"/>
    <w:rsid w:val="00A52063"/>
    <w:rsid w:val="00A5304C"/>
    <w:rsid w:val="00A53234"/>
    <w:rsid w:val="00A564C1"/>
    <w:rsid w:val="00A6251E"/>
    <w:rsid w:val="00A63667"/>
    <w:rsid w:val="00A7136D"/>
    <w:rsid w:val="00A86EA8"/>
    <w:rsid w:val="00A96A25"/>
    <w:rsid w:val="00AA073E"/>
    <w:rsid w:val="00AA62FE"/>
    <w:rsid w:val="00AA6A81"/>
    <w:rsid w:val="00AA6BB0"/>
    <w:rsid w:val="00AB0D3B"/>
    <w:rsid w:val="00AB41D1"/>
    <w:rsid w:val="00AB5E8E"/>
    <w:rsid w:val="00AB77E5"/>
    <w:rsid w:val="00AC03B0"/>
    <w:rsid w:val="00AC03FC"/>
    <w:rsid w:val="00AC7EDF"/>
    <w:rsid w:val="00AD06C3"/>
    <w:rsid w:val="00AD2C4D"/>
    <w:rsid w:val="00AD2D69"/>
    <w:rsid w:val="00AD45DA"/>
    <w:rsid w:val="00AD5793"/>
    <w:rsid w:val="00AD5F93"/>
    <w:rsid w:val="00AE2088"/>
    <w:rsid w:val="00AE52D1"/>
    <w:rsid w:val="00AF0965"/>
    <w:rsid w:val="00AF0AA7"/>
    <w:rsid w:val="00AF10E5"/>
    <w:rsid w:val="00AF57FC"/>
    <w:rsid w:val="00AF60BF"/>
    <w:rsid w:val="00B02682"/>
    <w:rsid w:val="00B04A88"/>
    <w:rsid w:val="00B11ABB"/>
    <w:rsid w:val="00B16A21"/>
    <w:rsid w:val="00B213CE"/>
    <w:rsid w:val="00B24E00"/>
    <w:rsid w:val="00B26974"/>
    <w:rsid w:val="00B2735C"/>
    <w:rsid w:val="00B31051"/>
    <w:rsid w:val="00B318C6"/>
    <w:rsid w:val="00B3594A"/>
    <w:rsid w:val="00B378BB"/>
    <w:rsid w:val="00B42361"/>
    <w:rsid w:val="00B438D0"/>
    <w:rsid w:val="00B43E08"/>
    <w:rsid w:val="00B46CEB"/>
    <w:rsid w:val="00B47203"/>
    <w:rsid w:val="00B50C2B"/>
    <w:rsid w:val="00B53CC6"/>
    <w:rsid w:val="00B55973"/>
    <w:rsid w:val="00B567BF"/>
    <w:rsid w:val="00B63B44"/>
    <w:rsid w:val="00B661AA"/>
    <w:rsid w:val="00B70264"/>
    <w:rsid w:val="00B7111C"/>
    <w:rsid w:val="00B762B5"/>
    <w:rsid w:val="00B76F21"/>
    <w:rsid w:val="00B83F06"/>
    <w:rsid w:val="00B87E84"/>
    <w:rsid w:val="00B91E1D"/>
    <w:rsid w:val="00B93538"/>
    <w:rsid w:val="00B9435D"/>
    <w:rsid w:val="00B96DE6"/>
    <w:rsid w:val="00BA1BDB"/>
    <w:rsid w:val="00BA73E0"/>
    <w:rsid w:val="00BB0F3E"/>
    <w:rsid w:val="00BD3E5C"/>
    <w:rsid w:val="00BE1EAE"/>
    <w:rsid w:val="00BE2F2F"/>
    <w:rsid w:val="00BE47F5"/>
    <w:rsid w:val="00BF78CE"/>
    <w:rsid w:val="00BF7B17"/>
    <w:rsid w:val="00C008DE"/>
    <w:rsid w:val="00C01500"/>
    <w:rsid w:val="00C05D69"/>
    <w:rsid w:val="00C10BAA"/>
    <w:rsid w:val="00C134B6"/>
    <w:rsid w:val="00C1379F"/>
    <w:rsid w:val="00C13D9B"/>
    <w:rsid w:val="00C16A0C"/>
    <w:rsid w:val="00C26C9A"/>
    <w:rsid w:val="00C30D95"/>
    <w:rsid w:val="00C31BD6"/>
    <w:rsid w:val="00C32E5B"/>
    <w:rsid w:val="00C3375C"/>
    <w:rsid w:val="00C36592"/>
    <w:rsid w:val="00C40426"/>
    <w:rsid w:val="00C411D4"/>
    <w:rsid w:val="00C41442"/>
    <w:rsid w:val="00C42965"/>
    <w:rsid w:val="00C44A5A"/>
    <w:rsid w:val="00C46AFA"/>
    <w:rsid w:val="00C51968"/>
    <w:rsid w:val="00C5196C"/>
    <w:rsid w:val="00C53E47"/>
    <w:rsid w:val="00C62C86"/>
    <w:rsid w:val="00C64827"/>
    <w:rsid w:val="00C6696C"/>
    <w:rsid w:val="00C67F01"/>
    <w:rsid w:val="00C707C3"/>
    <w:rsid w:val="00C712A4"/>
    <w:rsid w:val="00C729CB"/>
    <w:rsid w:val="00C72D53"/>
    <w:rsid w:val="00C77BA2"/>
    <w:rsid w:val="00C821E2"/>
    <w:rsid w:val="00C8503C"/>
    <w:rsid w:val="00C9199C"/>
    <w:rsid w:val="00C91B3B"/>
    <w:rsid w:val="00C93839"/>
    <w:rsid w:val="00C94A3B"/>
    <w:rsid w:val="00C968AF"/>
    <w:rsid w:val="00CA0470"/>
    <w:rsid w:val="00CA122C"/>
    <w:rsid w:val="00CA2F1E"/>
    <w:rsid w:val="00CA620D"/>
    <w:rsid w:val="00CB0EDB"/>
    <w:rsid w:val="00CB2F70"/>
    <w:rsid w:val="00CB4E34"/>
    <w:rsid w:val="00CB5022"/>
    <w:rsid w:val="00CC545B"/>
    <w:rsid w:val="00CC64E6"/>
    <w:rsid w:val="00CC67BD"/>
    <w:rsid w:val="00CD6C97"/>
    <w:rsid w:val="00CD75FF"/>
    <w:rsid w:val="00CE170A"/>
    <w:rsid w:val="00CE2761"/>
    <w:rsid w:val="00CE3B49"/>
    <w:rsid w:val="00CE5E98"/>
    <w:rsid w:val="00CE616B"/>
    <w:rsid w:val="00CF0C7E"/>
    <w:rsid w:val="00CF1F38"/>
    <w:rsid w:val="00CF44DF"/>
    <w:rsid w:val="00CF5F5F"/>
    <w:rsid w:val="00D01069"/>
    <w:rsid w:val="00D14CBC"/>
    <w:rsid w:val="00D165CE"/>
    <w:rsid w:val="00D170BF"/>
    <w:rsid w:val="00D24BC0"/>
    <w:rsid w:val="00D25D93"/>
    <w:rsid w:val="00D307B9"/>
    <w:rsid w:val="00D41AB2"/>
    <w:rsid w:val="00D474AB"/>
    <w:rsid w:val="00D5043F"/>
    <w:rsid w:val="00D50F42"/>
    <w:rsid w:val="00D57330"/>
    <w:rsid w:val="00D608F2"/>
    <w:rsid w:val="00D615AE"/>
    <w:rsid w:val="00D61F53"/>
    <w:rsid w:val="00D6496E"/>
    <w:rsid w:val="00D6523C"/>
    <w:rsid w:val="00D67561"/>
    <w:rsid w:val="00D8135E"/>
    <w:rsid w:val="00D813C6"/>
    <w:rsid w:val="00D81EDD"/>
    <w:rsid w:val="00D859FC"/>
    <w:rsid w:val="00D86E3B"/>
    <w:rsid w:val="00D90584"/>
    <w:rsid w:val="00D93774"/>
    <w:rsid w:val="00D93AEB"/>
    <w:rsid w:val="00DA4CB3"/>
    <w:rsid w:val="00DA4F4F"/>
    <w:rsid w:val="00DB246A"/>
    <w:rsid w:val="00DB282E"/>
    <w:rsid w:val="00DD10A3"/>
    <w:rsid w:val="00DD6BA6"/>
    <w:rsid w:val="00DD6C84"/>
    <w:rsid w:val="00DE25F5"/>
    <w:rsid w:val="00DE6834"/>
    <w:rsid w:val="00DF31FC"/>
    <w:rsid w:val="00DF7F01"/>
    <w:rsid w:val="00E01029"/>
    <w:rsid w:val="00E025FC"/>
    <w:rsid w:val="00E069C7"/>
    <w:rsid w:val="00E07C28"/>
    <w:rsid w:val="00E11562"/>
    <w:rsid w:val="00E2208B"/>
    <w:rsid w:val="00E23775"/>
    <w:rsid w:val="00E25F60"/>
    <w:rsid w:val="00E2766F"/>
    <w:rsid w:val="00E32854"/>
    <w:rsid w:val="00E34C90"/>
    <w:rsid w:val="00E41B44"/>
    <w:rsid w:val="00E42015"/>
    <w:rsid w:val="00E45008"/>
    <w:rsid w:val="00E50BD5"/>
    <w:rsid w:val="00E52149"/>
    <w:rsid w:val="00E56135"/>
    <w:rsid w:val="00E620BE"/>
    <w:rsid w:val="00E630C6"/>
    <w:rsid w:val="00E657C1"/>
    <w:rsid w:val="00E6636D"/>
    <w:rsid w:val="00E7049D"/>
    <w:rsid w:val="00E763AA"/>
    <w:rsid w:val="00E822CF"/>
    <w:rsid w:val="00E85357"/>
    <w:rsid w:val="00E87174"/>
    <w:rsid w:val="00E91E45"/>
    <w:rsid w:val="00E95267"/>
    <w:rsid w:val="00EA1AD7"/>
    <w:rsid w:val="00EA30A9"/>
    <w:rsid w:val="00EA3E47"/>
    <w:rsid w:val="00EA58D8"/>
    <w:rsid w:val="00EB1765"/>
    <w:rsid w:val="00EB1D0C"/>
    <w:rsid w:val="00EB21CF"/>
    <w:rsid w:val="00EB237A"/>
    <w:rsid w:val="00EB3C10"/>
    <w:rsid w:val="00EB3D0E"/>
    <w:rsid w:val="00EB5A87"/>
    <w:rsid w:val="00EB739A"/>
    <w:rsid w:val="00EC0700"/>
    <w:rsid w:val="00EC243C"/>
    <w:rsid w:val="00EC2F2A"/>
    <w:rsid w:val="00EC4336"/>
    <w:rsid w:val="00EC53E5"/>
    <w:rsid w:val="00ED112F"/>
    <w:rsid w:val="00ED396E"/>
    <w:rsid w:val="00EE1FB4"/>
    <w:rsid w:val="00EE2B40"/>
    <w:rsid w:val="00EE3FF6"/>
    <w:rsid w:val="00EE441C"/>
    <w:rsid w:val="00EE4A87"/>
    <w:rsid w:val="00EE6E17"/>
    <w:rsid w:val="00EE75A6"/>
    <w:rsid w:val="00EF11AD"/>
    <w:rsid w:val="00EF2467"/>
    <w:rsid w:val="00EF438B"/>
    <w:rsid w:val="00EF67F5"/>
    <w:rsid w:val="00EF72C4"/>
    <w:rsid w:val="00F0008B"/>
    <w:rsid w:val="00F00C72"/>
    <w:rsid w:val="00F020E8"/>
    <w:rsid w:val="00F20DAA"/>
    <w:rsid w:val="00F231A0"/>
    <w:rsid w:val="00F354A9"/>
    <w:rsid w:val="00F36737"/>
    <w:rsid w:val="00F3754E"/>
    <w:rsid w:val="00F42009"/>
    <w:rsid w:val="00F505D1"/>
    <w:rsid w:val="00F55332"/>
    <w:rsid w:val="00F64A69"/>
    <w:rsid w:val="00F65817"/>
    <w:rsid w:val="00F70657"/>
    <w:rsid w:val="00F71E92"/>
    <w:rsid w:val="00F8039D"/>
    <w:rsid w:val="00F84413"/>
    <w:rsid w:val="00F84CBE"/>
    <w:rsid w:val="00F879D2"/>
    <w:rsid w:val="00F90705"/>
    <w:rsid w:val="00F912E6"/>
    <w:rsid w:val="00F91CF9"/>
    <w:rsid w:val="00F92799"/>
    <w:rsid w:val="00F94309"/>
    <w:rsid w:val="00FA38BE"/>
    <w:rsid w:val="00FB01BD"/>
    <w:rsid w:val="00FB1551"/>
    <w:rsid w:val="00FB2E3A"/>
    <w:rsid w:val="00FB5D25"/>
    <w:rsid w:val="00FC08A6"/>
    <w:rsid w:val="00FC6C16"/>
    <w:rsid w:val="00FD1B16"/>
    <w:rsid w:val="00FD4EE4"/>
    <w:rsid w:val="00FE1D5B"/>
    <w:rsid w:val="00FE2877"/>
    <w:rsid w:val="00FF5BE1"/>
    <w:rsid w:val="00FF7EC6"/>
    <w:rsid w:val="01005ECC"/>
    <w:rsid w:val="01D3FA4D"/>
    <w:rsid w:val="0522E711"/>
    <w:rsid w:val="0583E11E"/>
    <w:rsid w:val="06C3AE2B"/>
    <w:rsid w:val="0801362A"/>
    <w:rsid w:val="0851E6F2"/>
    <w:rsid w:val="088BC177"/>
    <w:rsid w:val="0BBD8F68"/>
    <w:rsid w:val="0C6F36FE"/>
    <w:rsid w:val="0CCF311A"/>
    <w:rsid w:val="0DB53DFE"/>
    <w:rsid w:val="0E79A45C"/>
    <w:rsid w:val="100448DB"/>
    <w:rsid w:val="11D6DF6F"/>
    <w:rsid w:val="121E3ED6"/>
    <w:rsid w:val="12C0333A"/>
    <w:rsid w:val="14B3563D"/>
    <w:rsid w:val="15B51BAE"/>
    <w:rsid w:val="15B7EF60"/>
    <w:rsid w:val="16582750"/>
    <w:rsid w:val="166FCEFF"/>
    <w:rsid w:val="181A0D44"/>
    <w:rsid w:val="1890A519"/>
    <w:rsid w:val="194CB973"/>
    <w:rsid w:val="1996D442"/>
    <w:rsid w:val="199F9762"/>
    <w:rsid w:val="1B779B92"/>
    <w:rsid w:val="1C3CCC71"/>
    <w:rsid w:val="1E015920"/>
    <w:rsid w:val="21FC9D63"/>
    <w:rsid w:val="23623144"/>
    <w:rsid w:val="25A78F4B"/>
    <w:rsid w:val="25BBD05F"/>
    <w:rsid w:val="260A2C35"/>
    <w:rsid w:val="262308B2"/>
    <w:rsid w:val="26340700"/>
    <w:rsid w:val="26925267"/>
    <w:rsid w:val="26C1493D"/>
    <w:rsid w:val="26E92581"/>
    <w:rsid w:val="28BCBFAA"/>
    <w:rsid w:val="290E0F76"/>
    <w:rsid w:val="29BA90E6"/>
    <w:rsid w:val="2AD31A5E"/>
    <w:rsid w:val="2BDAD618"/>
    <w:rsid w:val="2CA42660"/>
    <w:rsid w:val="2CE0DE00"/>
    <w:rsid w:val="2E8BBA62"/>
    <w:rsid w:val="2EF98498"/>
    <w:rsid w:val="2F631D70"/>
    <w:rsid w:val="2FAEED0A"/>
    <w:rsid w:val="3025E222"/>
    <w:rsid w:val="314E2220"/>
    <w:rsid w:val="3202CFAF"/>
    <w:rsid w:val="32290243"/>
    <w:rsid w:val="3377C761"/>
    <w:rsid w:val="33D50971"/>
    <w:rsid w:val="344A0287"/>
    <w:rsid w:val="34B37A43"/>
    <w:rsid w:val="34CD94C1"/>
    <w:rsid w:val="35392C32"/>
    <w:rsid w:val="367BFC22"/>
    <w:rsid w:val="3686D301"/>
    <w:rsid w:val="36DC54FF"/>
    <w:rsid w:val="36E190B4"/>
    <w:rsid w:val="37712474"/>
    <w:rsid w:val="378361C9"/>
    <w:rsid w:val="3DCC368E"/>
    <w:rsid w:val="3F72B962"/>
    <w:rsid w:val="40132C63"/>
    <w:rsid w:val="4035BDAC"/>
    <w:rsid w:val="422784FF"/>
    <w:rsid w:val="422BA51C"/>
    <w:rsid w:val="42884102"/>
    <w:rsid w:val="449FCD3E"/>
    <w:rsid w:val="45CCDE81"/>
    <w:rsid w:val="45D65095"/>
    <w:rsid w:val="461375FC"/>
    <w:rsid w:val="46148528"/>
    <w:rsid w:val="46964EB4"/>
    <w:rsid w:val="492B5072"/>
    <w:rsid w:val="496B7314"/>
    <w:rsid w:val="4973FC0E"/>
    <w:rsid w:val="4A295B45"/>
    <w:rsid w:val="4A40665C"/>
    <w:rsid w:val="4A923CBA"/>
    <w:rsid w:val="4AA1A43D"/>
    <w:rsid w:val="4BCC7357"/>
    <w:rsid w:val="4C3D2790"/>
    <w:rsid w:val="4CC76797"/>
    <w:rsid w:val="4CE9248B"/>
    <w:rsid w:val="4E11E112"/>
    <w:rsid w:val="4E718EEB"/>
    <w:rsid w:val="5122EC9C"/>
    <w:rsid w:val="51849EA2"/>
    <w:rsid w:val="5190BB44"/>
    <w:rsid w:val="51B7AFFB"/>
    <w:rsid w:val="51BE5E5C"/>
    <w:rsid w:val="51D911B7"/>
    <w:rsid w:val="52F17A7A"/>
    <w:rsid w:val="5319D2FC"/>
    <w:rsid w:val="54654782"/>
    <w:rsid w:val="5467F390"/>
    <w:rsid w:val="54EE1E92"/>
    <w:rsid w:val="5623BDA7"/>
    <w:rsid w:val="57187C42"/>
    <w:rsid w:val="5ACEDA65"/>
    <w:rsid w:val="5BE94607"/>
    <w:rsid w:val="5F0C5CD0"/>
    <w:rsid w:val="610CDF2F"/>
    <w:rsid w:val="611584B5"/>
    <w:rsid w:val="611BB88A"/>
    <w:rsid w:val="62BD6A81"/>
    <w:rsid w:val="62C8BE83"/>
    <w:rsid w:val="640D45C3"/>
    <w:rsid w:val="65C952FD"/>
    <w:rsid w:val="67D98BAF"/>
    <w:rsid w:val="67E8FFB7"/>
    <w:rsid w:val="6A3DCE04"/>
    <w:rsid w:val="6B459450"/>
    <w:rsid w:val="6BC1E401"/>
    <w:rsid w:val="6BC2B86F"/>
    <w:rsid w:val="6C5AAB6D"/>
    <w:rsid w:val="6C824396"/>
    <w:rsid w:val="6CA55091"/>
    <w:rsid w:val="6ECC28CE"/>
    <w:rsid w:val="6F871EA8"/>
    <w:rsid w:val="6FD31F33"/>
    <w:rsid w:val="72BB98D1"/>
    <w:rsid w:val="734C2AB2"/>
    <w:rsid w:val="73584215"/>
    <w:rsid w:val="753E3A6B"/>
    <w:rsid w:val="75579AD4"/>
    <w:rsid w:val="7643DB3D"/>
    <w:rsid w:val="7644BE3A"/>
    <w:rsid w:val="76743652"/>
    <w:rsid w:val="7693046F"/>
    <w:rsid w:val="77055E13"/>
    <w:rsid w:val="7834F9F9"/>
    <w:rsid w:val="797E24F9"/>
    <w:rsid w:val="798A616E"/>
    <w:rsid w:val="7A87AEF6"/>
    <w:rsid w:val="7B3B2D98"/>
    <w:rsid w:val="7BBA7B4F"/>
    <w:rsid w:val="7BF02BAF"/>
    <w:rsid w:val="7C2B7DC9"/>
    <w:rsid w:val="7DA27074"/>
    <w:rsid w:val="7E43BD31"/>
    <w:rsid w:val="7EB1DF4A"/>
    <w:rsid w:val="7EBE4C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4916"/>
  <w15:chartTrackingRefBased/>
  <w15:docId w15:val="{423A8240-8DC7-4FDE-8B73-48406F7A95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8CE"/>
    <w:pPr>
      <w:suppressAutoHyphens/>
      <w:spacing w:after="0" w:line="240" w:lineRule="auto"/>
    </w:pPr>
    <w:rPr>
      <w:rFonts w:ascii="Times New Roman" w:hAnsi="Times New Roman" w:eastAsia="Times New Roman" w:cs="Times New Roman"/>
      <w:sz w:val="24"/>
      <w:szCs w:val="24"/>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818CE"/>
    <w:pPr>
      <w:ind w:left="720"/>
    </w:pPr>
  </w:style>
  <w:style w:type="paragraph" w:styleId="Header">
    <w:name w:val="header"/>
    <w:basedOn w:val="Normal"/>
    <w:link w:val="HeaderChar"/>
    <w:uiPriority w:val="99"/>
    <w:unhideWhenUsed/>
    <w:rsid w:val="002B0232"/>
    <w:pPr>
      <w:tabs>
        <w:tab w:val="center" w:pos="4513"/>
        <w:tab w:val="right" w:pos="9026"/>
      </w:tabs>
    </w:pPr>
  </w:style>
  <w:style w:type="character" w:styleId="HeaderChar" w:customStyle="1">
    <w:name w:val="Header Char"/>
    <w:basedOn w:val="DefaultParagraphFont"/>
    <w:link w:val="Header"/>
    <w:uiPriority w:val="99"/>
    <w:rsid w:val="002B0232"/>
    <w:rPr>
      <w:rFonts w:ascii="Times New Roman" w:hAnsi="Times New Roman" w:eastAsia="Times New Roman" w:cs="Times New Roman"/>
      <w:sz w:val="24"/>
      <w:szCs w:val="24"/>
      <w:lang w:eastAsia="ar-SA"/>
    </w:rPr>
  </w:style>
  <w:style w:type="paragraph" w:styleId="Footer">
    <w:name w:val="footer"/>
    <w:basedOn w:val="Normal"/>
    <w:link w:val="FooterChar"/>
    <w:uiPriority w:val="99"/>
    <w:unhideWhenUsed/>
    <w:rsid w:val="002B0232"/>
    <w:pPr>
      <w:tabs>
        <w:tab w:val="center" w:pos="4513"/>
        <w:tab w:val="right" w:pos="9026"/>
      </w:tabs>
    </w:pPr>
  </w:style>
  <w:style w:type="character" w:styleId="FooterChar" w:customStyle="1">
    <w:name w:val="Footer Char"/>
    <w:basedOn w:val="DefaultParagraphFont"/>
    <w:link w:val="Footer"/>
    <w:uiPriority w:val="99"/>
    <w:rsid w:val="002B0232"/>
    <w:rPr>
      <w:rFonts w:ascii="Times New Roman" w:hAnsi="Times New Roman" w:eastAsia="Times New Roman" w:cs="Times New Roman"/>
      <w:sz w:val="24"/>
      <w:szCs w:val="24"/>
      <w:lang w:eastAsia="ar-SA"/>
    </w:rPr>
  </w:style>
  <w:style w:type="character" w:styleId="CommentReference">
    <w:name w:val="Comment Reference"/>
    <w:basedOn w:val="DefaultParagraphFont"/>
    <w:uiPriority w:val="99"/>
    <w:semiHidden/>
    <w:unhideWhenUsed/>
    <w:rsid w:val="006F2488"/>
    <w:rPr>
      <w:sz w:val="16"/>
      <w:szCs w:val="16"/>
    </w:rPr>
  </w:style>
  <w:style w:type="paragraph" w:styleId="CommentText">
    <w:name w:val="Comment Text"/>
    <w:basedOn w:val="Normal"/>
    <w:link w:val="CommentTextChar"/>
    <w:uiPriority w:val="99"/>
    <w:unhideWhenUsed/>
    <w:rsid w:val="006F2488"/>
    <w:rPr>
      <w:sz w:val="20"/>
      <w:szCs w:val="20"/>
    </w:rPr>
  </w:style>
  <w:style w:type="character" w:styleId="CommentTextChar" w:customStyle="1">
    <w:name w:val="Comment Text Char"/>
    <w:basedOn w:val="DefaultParagraphFont"/>
    <w:link w:val="CommentText"/>
    <w:uiPriority w:val="99"/>
    <w:rsid w:val="006F2488"/>
    <w:rPr>
      <w:rFonts w:ascii="Times New Roman" w:hAnsi="Times New Roman" w:eastAsia="Times New Roman" w:cs="Times New Roman"/>
      <w:sz w:val="20"/>
      <w:szCs w:val="20"/>
      <w:lang w:eastAsia="ar-SA"/>
    </w:rPr>
  </w:style>
  <w:style w:type="paragraph" w:styleId="CommentSubject">
    <w:name w:val="Comment Subject"/>
    <w:basedOn w:val="CommentText"/>
    <w:next w:val="CommentText"/>
    <w:link w:val="CommentSubjectChar"/>
    <w:uiPriority w:val="99"/>
    <w:semiHidden/>
    <w:unhideWhenUsed/>
    <w:rsid w:val="006F2488"/>
    <w:rPr>
      <w:b/>
      <w:bCs/>
    </w:rPr>
  </w:style>
  <w:style w:type="character" w:styleId="CommentSubjectChar" w:customStyle="1">
    <w:name w:val="Comment Subject Char"/>
    <w:basedOn w:val="CommentTextChar"/>
    <w:link w:val="CommentSubject"/>
    <w:uiPriority w:val="99"/>
    <w:semiHidden/>
    <w:rsid w:val="006F2488"/>
    <w:rPr>
      <w:rFonts w:ascii="Times New Roman" w:hAnsi="Times New Roman" w:eastAsia="Times New Roman" w:cs="Times New Roman"/>
      <w:b/>
      <w:bCs/>
      <w:sz w:val="20"/>
      <w:szCs w:val="20"/>
      <w:lang w:eastAsia="ar-SA"/>
    </w:rPr>
  </w:style>
  <w:style w:type="paragraph" w:styleId="BalloonText">
    <w:name w:val="Balloon Text"/>
    <w:basedOn w:val="Normal"/>
    <w:link w:val="BalloonTextChar"/>
    <w:uiPriority w:val="99"/>
    <w:semiHidden/>
    <w:unhideWhenUsed/>
    <w:rsid w:val="009F14D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14D1"/>
    <w:rPr>
      <w:rFonts w:ascii="Segoe UI" w:hAnsi="Segoe UI" w:eastAsia="Times New Roman" w:cs="Segoe UI"/>
      <w:sz w:val="18"/>
      <w:szCs w:val="18"/>
      <w:lang w:eastAsia="ar-SA"/>
    </w:rPr>
  </w:style>
  <w:style w:type="paragraph" w:styleId="Revision">
    <w:name w:val="Revision"/>
    <w:hidden/>
    <w:uiPriority w:val="99"/>
    <w:semiHidden/>
    <w:rsid w:val="00B46CEB"/>
    <w:pPr>
      <w:spacing w:after="0" w:line="240" w:lineRule="auto"/>
    </w:pPr>
    <w:rPr>
      <w:rFonts w:ascii="Times New Roman" w:hAnsi="Times New Roman" w:eastAsia="Times New Roman" w:cs="Times New Roman"/>
      <w:sz w:val="24"/>
      <w:szCs w:val="24"/>
      <w:lang w:eastAsia="ar-SA"/>
    </w:rPr>
  </w:style>
  <w:style w:type="character" w:styleId="normaltextrun" w:customStyle="1">
    <w:name w:val="normaltextrun"/>
    <w:basedOn w:val="DefaultParagraphFont"/>
    <w:rsid w:val="00E025FC"/>
  </w:style>
  <w:style w:type="character" w:styleId="eop" w:customStyle="1">
    <w:name w:val="eop"/>
    <w:basedOn w:val="DefaultParagraphFont"/>
    <w:rsid w:val="00E025FC"/>
  </w:style>
  <w:style w:type="character" w:styleId="Mention">
    <w:name w:val="Mention"/>
    <w:basedOn w:val="DefaultParagraphFont"/>
    <w:uiPriority w:val="99"/>
    <w:unhideWhenUsed/>
    <w:rsid w:val="00B026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9403">
      <w:bodyDiv w:val="1"/>
      <w:marLeft w:val="0"/>
      <w:marRight w:val="0"/>
      <w:marTop w:val="0"/>
      <w:marBottom w:val="0"/>
      <w:divBdr>
        <w:top w:val="none" w:sz="0" w:space="0" w:color="auto"/>
        <w:left w:val="none" w:sz="0" w:space="0" w:color="auto"/>
        <w:bottom w:val="none" w:sz="0" w:space="0" w:color="auto"/>
        <w:right w:val="none" w:sz="0" w:space="0" w:color="auto"/>
      </w:divBdr>
    </w:div>
    <w:div w:id="715737150">
      <w:bodyDiv w:val="1"/>
      <w:marLeft w:val="0"/>
      <w:marRight w:val="0"/>
      <w:marTop w:val="0"/>
      <w:marBottom w:val="0"/>
      <w:divBdr>
        <w:top w:val="none" w:sz="0" w:space="0" w:color="auto"/>
        <w:left w:val="none" w:sz="0" w:space="0" w:color="auto"/>
        <w:bottom w:val="none" w:sz="0" w:space="0" w:color="auto"/>
        <w:right w:val="none" w:sz="0" w:space="0" w:color="auto"/>
      </w:divBdr>
    </w:div>
    <w:div w:id="756246496">
      <w:bodyDiv w:val="1"/>
      <w:marLeft w:val="0"/>
      <w:marRight w:val="0"/>
      <w:marTop w:val="0"/>
      <w:marBottom w:val="0"/>
      <w:divBdr>
        <w:top w:val="none" w:sz="0" w:space="0" w:color="auto"/>
        <w:left w:val="none" w:sz="0" w:space="0" w:color="auto"/>
        <w:bottom w:val="none" w:sz="0" w:space="0" w:color="auto"/>
        <w:right w:val="none" w:sz="0" w:space="0" w:color="auto"/>
      </w:divBdr>
    </w:div>
    <w:div w:id="907957460">
      <w:bodyDiv w:val="1"/>
      <w:marLeft w:val="0"/>
      <w:marRight w:val="0"/>
      <w:marTop w:val="0"/>
      <w:marBottom w:val="0"/>
      <w:divBdr>
        <w:top w:val="none" w:sz="0" w:space="0" w:color="auto"/>
        <w:left w:val="none" w:sz="0" w:space="0" w:color="auto"/>
        <w:bottom w:val="none" w:sz="0" w:space="0" w:color="auto"/>
        <w:right w:val="none" w:sz="0" w:space="0" w:color="auto"/>
      </w:divBdr>
    </w:div>
    <w:div w:id="1858881278">
      <w:bodyDiv w:val="1"/>
      <w:marLeft w:val="0"/>
      <w:marRight w:val="0"/>
      <w:marTop w:val="0"/>
      <w:marBottom w:val="0"/>
      <w:divBdr>
        <w:top w:val="none" w:sz="0" w:space="0" w:color="auto"/>
        <w:left w:val="none" w:sz="0" w:space="0" w:color="auto"/>
        <w:bottom w:val="none" w:sz="0" w:space="0" w:color="auto"/>
        <w:right w:val="none" w:sz="0" w:space="0" w:color="auto"/>
      </w:divBdr>
    </w:div>
    <w:div w:id="2016565898">
      <w:bodyDiv w:val="1"/>
      <w:marLeft w:val="0"/>
      <w:marRight w:val="0"/>
      <w:marTop w:val="0"/>
      <w:marBottom w:val="0"/>
      <w:divBdr>
        <w:top w:val="none" w:sz="0" w:space="0" w:color="auto"/>
        <w:left w:val="none" w:sz="0" w:space="0" w:color="auto"/>
        <w:bottom w:val="none" w:sz="0" w:space="0" w:color="auto"/>
        <w:right w:val="none" w:sz="0" w:space="0" w:color="auto"/>
      </w:divBdr>
    </w:div>
    <w:div w:id="20702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11c0eb-0720-438c-8b7f-594f2e72c27f">
      <Terms xmlns="http://schemas.microsoft.com/office/infopath/2007/PartnerControls"/>
    </lcf76f155ced4ddcb4097134ff3c332f>
    <TaxCatchAll xmlns="d917586c-8e5f-47fe-bf36-210493dfe7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945BC7B82854428A89C4B16AA341EA" ma:contentTypeVersion="18" ma:contentTypeDescription="Create a new document." ma:contentTypeScope="" ma:versionID="45f08ca364eb076582abfb0f2add3bd9">
  <xsd:schema xmlns:xsd="http://www.w3.org/2001/XMLSchema" xmlns:xs="http://www.w3.org/2001/XMLSchema" xmlns:p="http://schemas.microsoft.com/office/2006/metadata/properties" xmlns:ns2="7111c0eb-0720-438c-8b7f-594f2e72c27f" xmlns:ns3="d917586c-8e5f-47fe-bf36-210493dfe7d7" targetNamespace="http://schemas.microsoft.com/office/2006/metadata/properties" ma:root="true" ma:fieldsID="32b5647ae923cc633c89ab3e56113e95" ns2:_="" ns3:_="">
    <xsd:import namespace="7111c0eb-0720-438c-8b7f-594f2e72c27f"/>
    <xsd:import namespace="d917586c-8e5f-47fe-bf36-210493dfe7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c0eb-0720-438c-8b7f-594f2e72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18b09a-f137-4773-afa9-e5f9bfa50c0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7586c-8e5f-47fe-bf36-210493dfe7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042f2e3-40b9-4018-bad9-bc4c5a37c710}" ma:internalName="TaxCatchAll" ma:showField="CatchAllData" ma:web="d917586c-8e5f-47fe-bf36-210493dfe7d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4CDD3-A11A-47F8-A886-88FC813FDF1A}">
  <ds:schemaRefs>
    <ds:schemaRef ds:uri="http://schemas.openxmlformats.org/officeDocument/2006/bibliography"/>
  </ds:schemaRefs>
</ds:datastoreItem>
</file>

<file path=customXml/itemProps2.xml><?xml version="1.0" encoding="utf-8"?>
<ds:datastoreItem xmlns:ds="http://schemas.openxmlformats.org/officeDocument/2006/customXml" ds:itemID="{53B06780-A856-4F3E-A8E3-1358675AAF47}">
  <ds:schemaRefs>
    <ds:schemaRef ds:uri="http://schemas.microsoft.com/sharepoint/v3/contenttype/forms"/>
  </ds:schemaRefs>
</ds:datastoreItem>
</file>

<file path=customXml/itemProps3.xml><?xml version="1.0" encoding="utf-8"?>
<ds:datastoreItem xmlns:ds="http://schemas.openxmlformats.org/officeDocument/2006/customXml" ds:itemID="{72396F9B-9327-4770-8E49-57DE82DB2E05}">
  <ds:schemaRefs>
    <ds:schemaRef ds:uri="http://schemas.microsoft.com/office/2006/metadata/properties"/>
    <ds:schemaRef ds:uri="http://schemas.microsoft.com/office/infopath/2007/PartnerControls"/>
    <ds:schemaRef ds:uri="7111c0eb-0720-438c-8b7f-594f2e72c27f"/>
    <ds:schemaRef ds:uri="d917586c-8e5f-47fe-bf36-210493dfe7d7"/>
  </ds:schemaRefs>
</ds:datastoreItem>
</file>

<file path=customXml/itemProps4.xml><?xml version="1.0" encoding="utf-8"?>
<ds:datastoreItem xmlns:ds="http://schemas.openxmlformats.org/officeDocument/2006/customXml" ds:itemID="{ED2D9126-E50B-4140-8ECD-EDE3A8008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c0eb-0720-438c-8b7f-594f2e72c27f"/>
    <ds:schemaRef ds:uri="d917586c-8e5f-47fe-bf36-210493dfe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Kathy Mohan</dc:creator>
  <keywords/>
  <dc:description/>
  <lastModifiedBy>Emma Fairhurst (She/Her)</lastModifiedBy>
  <revision>84</revision>
  <dcterms:created xsi:type="dcterms:W3CDTF">2026-03-05T09:32:00.0000000Z</dcterms:created>
  <dcterms:modified xsi:type="dcterms:W3CDTF">2026-05-13T15:15:24.2790524Z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0x01010049945BC7B82854428A89C4B16AA341EA</vt:lpwstr>
  </property>
  <property fmtid="{D5CDD505-2E9C-101B-9397-08002B2CF9AE}" pid="3" name="Order">
    <vt:r8>628200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