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120E11" w14:textId="4A0FA7D8" w:rsidR="00FB205C" w:rsidRDefault="0095393F" w:rsidP="00B00DDC">
      <w:pPr>
        <w:rPr>
          <w:rFonts w:ascii="Calibri" w:hAnsi="Calibri" w:cs="Calibri"/>
          <w:b/>
          <w:bCs/>
          <w:sz w:val="22"/>
          <w:szCs w:val="22"/>
        </w:rPr>
      </w:pPr>
      <w:r>
        <w:rPr>
          <w:rFonts w:ascii="Century Gothic" w:hAnsi="Century Gothic" w:cstheme="minorHAnsi"/>
          <w:b/>
          <w:noProof/>
          <w:sz w:val="56"/>
          <w:szCs w:val="56"/>
          <w:lang w:eastAsia="en-GB"/>
        </w:rPr>
        <w:drawing>
          <wp:anchor distT="0" distB="0" distL="114300" distR="114300" simplePos="0" relativeHeight="251658240" behindDoc="0" locked="0" layoutInCell="1" allowOverlap="1" wp14:anchorId="7964FBA0" wp14:editId="59B3CD1F">
            <wp:simplePos x="457200" y="457200"/>
            <wp:positionH relativeFrom="margin">
              <wp:align>right</wp:align>
            </wp:positionH>
            <wp:positionV relativeFrom="margin">
              <wp:align>top</wp:align>
            </wp:positionV>
            <wp:extent cx="3521710" cy="510793"/>
            <wp:effectExtent l="0" t="0" r="0" b="3810"/>
            <wp:wrapSquare wrapText="bothSides"/>
            <wp:docPr id="550021104" name="Picture 1" descr="A blue and black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0021104" name="Picture 1" descr="A blue and black logo&#10;&#10;AI-generated content may be incorrect."/>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521710" cy="510793"/>
                    </a:xfrm>
                    <a:prstGeom prst="rect">
                      <a:avLst/>
                    </a:prstGeom>
                  </pic:spPr>
                </pic:pic>
              </a:graphicData>
            </a:graphic>
          </wp:anchor>
        </w:drawing>
      </w:r>
      <w:r w:rsidR="00333372" w:rsidRPr="007C2872">
        <w:rPr>
          <w:rFonts w:ascii="Century Gothic" w:hAnsi="Century Gothic" w:cstheme="minorHAnsi"/>
          <w:b/>
          <w:noProof/>
          <w:sz w:val="56"/>
          <w:szCs w:val="56"/>
          <w:lang w:eastAsia="en-GB"/>
        </w:rPr>
        <w:t>Job Description</w:t>
      </w:r>
      <w:r w:rsidR="00333372">
        <w:rPr>
          <w:rFonts w:ascii="Century Gothic" w:hAnsi="Century Gothic" w:cstheme="minorHAnsi"/>
          <w:b/>
          <w:noProof/>
          <w:sz w:val="56"/>
          <w:szCs w:val="56"/>
          <w:lang w:eastAsia="en-GB"/>
        </w:rPr>
        <w:tab/>
      </w:r>
      <w:r w:rsidR="00333372">
        <w:rPr>
          <w:rFonts w:ascii="Century Gothic" w:hAnsi="Century Gothic" w:cstheme="minorHAnsi"/>
          <w:b/>
          <w:noProof/>
          <w:sz w:val="56"/>
          <w:szCs w:val="56"/>
          <w:lang w:eastAsia="en-GB"/>
        </w:rPr>
        <w:tab/>
      </w:r>
    </w:p>
    <w:p w14:paraId="5DD17A68" w14:textId="14C66901" w:rsidR="00B00DDC" w:rsidRPr="0094033E" w:rsidRDefault="00B00DDC" w:rsidP="0095393F">
      <w:pPr>
        <w:spacing w:after="0"/>
        <w:rPr>
          <w:rFonts w:ascii="Calibri" w:hAnsi="Calibri" w:cs="Calibri"/>
        </w:rPr>
      </w:pPr>
      <w:r w:rsidRPr="644DD7A6">
        <w:rPr>
          <w:rFonts w:ascii="Calibri" w:hAnsi="Calibri" w:cs="Calibri"/>
          <w:b/>
          <w:bCs/>
        </w:rPr>
        <w:t>JOB TITLE:</w:t>
      </w:r>
      <w:r w:rsidRPr="644DD7A6">
        <w:rPr>
          <w:rFonts w:ascii="Calibri" w:hAnsi="Calibri" w:cs="Calibri"/>
          <w:sz w:val="22"/>
          <w:szCs w:val="22"/>
        </w:rPr>
        <w:t xml:space="preserve"> </w:t>
      </w:r>
      <w:r>
        <w:tab/>
      </w:r>
      <w:r w:rsidR="72EA0A62" w:rsidRPr="644DD7A6">
        <w:rPr>
          <w:rFonts w:ascii="Aptos" w:eastAsia="Aptos" w:hAnsi="Aptos" w:cs="Aptos"/>
          <w:color w:val="000000" w:themeColor="text1"/>
        </w:rPr>
        <w:t>Grants and Fundraising Officer</w:t>
      </w:r>
    </w:p>
    <w:p w14:paraId="4851DE18" w14:textId="77777777" w:rsidR="00B00DDC" w:rsidRPr="0094033E" w:rsidRDefault="00B00DDC" w:rsidP="0095393F">
      <w:pPr>
        <w:spacing w:after="0"/>
        <w:rPr>
          <w:rFonts w:ascii="Calibri" w:hAnsi="Calibri" w:cs="Calibri"/>
        </w:rPr>
      </w:pPr>
      <w:r w:rsidRPr="0094033E">
        <w:rPr>
          <w:rFonts w:ascii="Calibri" w:hAnsi="Calibri" w:cs="Calibri"/>
          <w:b/>
          <w:bCs/>
        </w:rPr>
        <w:t xml:space="preserve">LOCATION: </w:t>
      </w:r>
      <w:r w:rsidRPr="0094033E">
        <w:rPr>
          <w:rFonts w:ascii="Calibri" w:hAnsi="Calibri" w:cs="Calibri"/>
        </w:rPr>
        <w:tab/>
        <w:t>Petty Pool Vocational College, Pool Lane, Sandiway, Cheshire, CW8 2DR </w:t>
      </w:r>
    </w:p>
    <w:p w14:paraId="07C2114B" w14:textId="0BC2F762" w:rsidR="00B00DDC" w:rsidRPr="0094033E" w:rsidRDefault="00B00DDC" w:rsidP="0095393F">
      <w:pPr>
        <w:spacing w:after="0"/>
        <w:rPr>
          <w:rFonts w:ascii="Calibri" w:hAnsi="Calibri" w:cs="Calibri"/>
        </w:rPr>
      </w:pPr>
      <w:r w:rsidRPr="0094033E">
        <w:rPr>
          <w:rFonts w:ascii="Calibri" w:hAnsi="Calibri" w:cs="Calibri"/>
          <w:b/>
          <w:bCs/>
        </w:rPr>
        <w:t>REPORTS TO:</w:t>
      </w:r>
      <w:r w:rsidRPr="0094033E">
        <w:rPr>
          <w:rFonts w:ascii="Calibri" w:hAnsi="Calibri" w:cs="Calibri"/>
        </w:rPr>
        <w:t xml:space="preserve"> </w:t>
      </w:r>
      <w:r w:rsidRPr="0094033E">
        <w:rPr>
          <w:rFonts w:ascii="Calibri" w:hAnsi="Calibri" w:cs="Calibri"/>
        </w:rPr>
        <w:tab/>
      </w:r>
      <w:r w:rsidR="006550CE" w:rsidRPr="0094033E">
        <w:rPr>
          <w:rFonts w:ascii="Calibri" w:hAnsi="Calibri" w:cs="Calibri"/>
        </w:rPr>
        <w:t>Head of Marketing and Fundraising</w:t>
      </w:r>
    </w:p>
    <w:p w14:paraId="3B1E242B" w14:textId="7929DD41" w:rsidR="00B00DDC" w:rsidRPr="0094033E" w:rsidRDefault="00B00DDC" w:rsidP="0095393F">
      <w:pPr>
        <w:spacing w:after="0"/>
        <w:rPr>
          <w:rFonts w:ascii="Calibri" w:hAnsi="Calibri" w:cs="Calibri"/>
        </w:rPr>
      </w:pPr>
      <w:r w:rsidRPr="0094033E">
        <w:rPr>
          <w:rFonts w:ascii="Calibri" w:hAnsi="Calibri" w:cs="Calibri"/>
          <w:b/>
          <w:bCs/>
        </w:rPr>
        <w:t>SALARY:</w:t>
      </w:r>
      <w:r w:rsidRPr="0094033E">
        <w:rPr>
          <w:rFonts w:ascii="Calibri" w:hAnsi="Calibri" w:cs="Calibri"/>
        </w:rPr>
        <w:tab/>
      </w:r>
      <w:r w:rsidR="009954F0" w:rsidRPr="0094033E">
        <w:rPr>
          <w:rFonts w:ascii="Calibri" w:hAnsi="Calibri" w:cs="Calibri"/>
        </w:rPr>
        <w:t xml:space="preserve">£27,746.07 - £32,165.30 per annum </w:t>
      </w:r>
    </w:p>
    <w:p w14:paraId="4DA8A5AD" w14:textId="77777777" w:rsidR="00FB17FF" w:rsidRPr="0094033E" w:rsidRDefault="00B00DDC" w:rsidP="00FB17FF">
      <w:pPr>
        <w:spacing w:after="0"/>
        <w:ind w:left="1440" w:hanging="1440"/>
        <w:rPr>
          <w:rFonts w:ascii="Calibri" w:hAnsi="Calibri" w:cs="Calibri"/>
        </w:rPr>
      </w:pPr>
      <w:r w:rsidRPr="0094033E">
        <w:rPr>
          <w:rFonts w:ascii="Calibri" w:hAnsi="Calibri" w:cs="Calibri"/>
          <w:b/>
          <w:bCs/>
        </w:rPr>
        <w:t>HOURS:</w:t>
      </w:r>
      <w:r w:rsidRPr="0094033E">
        <w:rPr>
          <w:rFonts w:ascii="Calibri" w:hAnsi="Calibri" w:cs="Calibri"/>
        </w:rPr>
        <w:tab/>
      </w:r>
      <w:r w:rsidR="00D80657" w:rsidRPr="0094033E">
        <w:rPr>
          <w:rFonts w:ascii="Calibri" w:hAnsi="Calibri" w:cs="Calibri"/>
        </w:rPr>
        <w:t xml:space="preserve">35 Hours per week - </w:t>
      </w:r>
      <w:r w:rsidR="00333372" w:rsidRPr="0094033E">
        <w:rPr>
          <w:rFonts w:ascii="Calibri" w:hAnsi="Calibri" w:cs="Calibri"/>
        </w:rPr>
        <w:t>Monday to Friday 8.30am-4.30pm</w:t>
      </w:r>
      <w:r w:rsidRPr="0094033E">
        <w:rPr>
          <w:rFonts w:ascii="Calibri" w:hAnsi="Calibri" w:cs="Calibri"/>
        </w:rPr>
        <w:t xml:space="preserve"> – </w:t>
      </w:r>
      <w:r w:rsidR="00D80657" w:rsidRPr="0094033E">
        <w:rPr>
          <w:rFonts w:ascii="Calibri" w:hAnsi="Calibri" w:cs="Calibri"/>
        </w:rPr>
        <w:t xml:space="preserve">Flexibility hybrid working. </w:t>
      </w:r>
    </w:p>
    <w:p w14:paraId="521A0AB9" w14:textId="6BC3B2A0" w:rsidR="00B00DDC" w:rsidRPr="0094033E" w:rsidRDefault="00B00DDC" w:rsidP="00FB17FF">
      <w:pPr>
        <w:spacing w:after="0"/>
        <w:ind w:left="1440" w:hanging="1440"/>
        <w:rPr>
          <w:rFonts w:ascii="Calibri" w:hAnsi="Calibri" w:cs="Calibri"/>
        </w:rPr>
      </w:pPr>
      <w:r w:rsidRPr="0094033E">
        <w:rPr>
          <w:rFonts w:ascii="Calibri" w:hAnsi="Calibri" w:cs="Calibri"/>
          <w:b/>
          <w:bCs/>
        </w:rPr>
        <w:t>DBS:</w:t>
      </w:r>
      <w:r w:rsidRPr="0094033E">
        <w:rPr>
          <w:rFonts w:ascii="Calibri" w:hAnsi="Calibri" w:cs="Calibri"/>
        </w:rPr>
        <w:tab/>
        <w:t>Enhanced check required.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0450"/>
      </w:tblGrid>
      <w:tr w:rsidR="00B00DDC" w:rsidRPr="00B00DDC" w14:paraId="27885B78" w14:textId="77777777" w:rsidTr="644DD7A6">
        <w:trPr>
          <w:trHeight w:val="300"/>
        </w:trPr>
        <w:tc>
          <w:tcPr>
            <w:tcW w:w="11025" w:type="dxa"/>
            <w:tcBorders>
              <w:top w:val="single" w:sz="6" w:space="0" w:color="4F81BD"/>
              <w:left w:val="single" w:sz="6" w:space="0" w:color="4F81BD"/>
              <w:bottom w:val="single" w:sz="18" w:space="0" w:color="4F81BD"/>
              <w:right w:val="single" w:sz="6" w:space="0" w:color="4F81BD"/>
            </w:tcBorders>
            <w:hideMark/>
          </w:tcPr>
          <w:p w14:paraId="4C1A49A7" w14:textId="05749822" w:rsidR="00B00DDC" w:rsidRPr="007516CB" w:rsidRDefault="4D97AF33" w:rsidP="644DD7A6">
            <w:pPr>
              <w:divId w:val="1928803192"/>
              <w:rPr>
                <w:rFonts w:ascii="Calibri" w:hAnsi="Calibri" w:cs="Calibri"/>
                <w:b/>
                <w:bCs/>
                <w:sz w:val="32"/>
                <w:szCs w:val="32"/>
              </w:rPr>
            </w:pPr>
            <w:r w:rsidRPr="007516CB">
              <w:rPr>
                <w:rFonts w:ascii="Calibri" w:eastAsia="Calibri" w:hAnsi="Calibri" w:cs="Calibri"/>
                <w:b/>
                <w:bCs/>
                <w:color w:val="000000" w:themeColor="text1"/>
                <w:sz w:val="32"/>
                <w:szCs w:val="32"/>
              </w:rPr>
              <w:t>Grants and Fundraising Officer</w:t>
            </w:r>
          </w:p>
        </w:tc>
      </w:tr>
      <w:tr w:rsidR="00B00DDC" w:rsidRPr="00B00DDC" w14:paraId="2D5121CF" w14:textId="77777777" w:rsidTr="644DD7A6">
        <w:trPr>
          <w:trHeight w:val="300"/>
        </w:trPr>
        <w:tc>
          <w:tcPr>
            <w:tcW w:w="11025" w:type="dxa"/>
            <w:tcBorders>
              <w:top w:val="single" w:sz="6" w:space="0" w:color="4F81BD"/>
              <w:left w:val="single" w:sz="6" w:space="0" w:color="4F81BD"/>
              <w:bottom w:val="single" w:sz="6" w:space="0" w:color="4F81BD"/>
              <w:right w:val="single" w:sz="6" w:space="0" w:color="4F81BD"/>
            </w:tcBorders>
            <w:shd w:val="clear" w:color="auto" w:fill="D3DFEE"/>
            <w:hideMark/>
          </w:tcPr>
          <w:p w14:paraId="20520037" w14:textId="77777777" w:rsidR="001050F3" w:rsidRPr="00927E01" w:rsidRDefault="001050F3" w:rsidP="001050F3">
            <w:pPr>
              <w:rPr>
                <w:rFonts w:ascii="Calibri" w:hAnsi="Calibri" w:cs="Calibri"/>
                <w:b/>
                <w:bCs/>
              </w:rPr>
            </w:pPr>
            <w:r w:rsidRPr="00927E01">
              <w:rPr>
                <w:rFonts w:ascii="Calibri" w:hAnsi="Calibri" w:cs="Calibri"/>
                <w:b/>
                <w:bCs/>
              </w:rPr>
              <w:t>About Petty Pool</w:t>
            </w:r>
          </w:p>
          <w:p w14:paraId="04DF01A5" w14:textId="77777777" w:rsidR="001050F3" w:rsidRPr="00927E01" w:rsidRDefault="001050F3" w:rsidP="03E08311">
            <w:pPr>
              <w:rPr>
                <w:rFonts w:ascii="Calibri" w:eastAsia="Calibri" w:hAnsi="Calibri" w:cs="Calibri"/>
              </w:rPr>
            </w:pPr>
            <w:r w:rsidRPr="03E08311">
              <w:rPr>
                <w:rFonts w:ascii="Calibri" w:eastAsia="Calibri" w:hAnsi="Calibri" w:cs="Calibri"/>
              </w:rPr>
              <w:t xml:space="preserve">Petty Pool is a vibrant and inclusive organisation supporting young people with learning disabilities and difficulties to achieve their full potential. We deliver education, training, outdoor learning and pathways into employment across our college, outdoor centre and wider group activities – all designed to empower, inspire and enable every individual. </w:t>
            </w:r>
          </w:p>
          <w:p w14:paraId="0F00DA37" w14:textId="77777777" w:rsidR="007A454C" w:rsidRPr="00927E01" w:rsidRDefault="007A454C" w:rsidP="03E08311">
            <w:pPr>
              <w:rPr>
                <w:rFonts w:ascii="Calibri" w:eastAsia="Calibri" w:hAnsi="Calibri" w:cs="Calibri"/>
                <w:b/>
                <w:bCs/>
              </w:rPr>
            </w:pPr>
            <w:r w:rsidRPr="03E08311">
              <w:rPr>
                <w:rFonts w:ascii="Calibri" w:eastAsia="Calibri" w:hAnsi="Calibri" w:cs="Calibri"/>
                <w:b/>
                <w:bCs/>
              </w:rPr>
              <w:t>The Role</w:t>
            </w:r>
          </w:p>
          <w:p w14:paraId="2EC031FE" w14:textId="5A197E44" w:rsidR="007A454C" w:rsidRPr="00927E01" w:rsidRDefault="007A454C" w:rsidP="007A454C">
            <w:pPr>
              <w:rPr>
                <w:rFonts w:ascii="Calibri" w:hAnsi="Calibri" w:cs="Calibri"/>
              </w:rPr>
            </w:pPr>
            <w:r w:rsidRPr="03E08311">
              <w:rPr>
                <w:rFonts w:ascii="Calibri" w:eastAsia="Calibri" w:hAnsi="Calibri" w:cs="Calibri"/>
              </w:rPr>
              <w:t xml:space="preserve">We are seeking an experienced and motivated </w:t>
            </w:r>
            <w:r w:rsidR="3A7D17AF" w:rsidRPr="03E08311">
              <w:rPr>
                <w:rFonts w:ascii="Calibri" w:eastAsia="Calibri" w:hAnsi="Calibri" w:cs="Calibri"/>
                <w:color w:val="000000" w:themeColor="text1"/>
              </w:rPr>
              <w:t xml:space="preserve">Grants and Fundraising Officer </w:t>
            </w:r>
            <w:r w:rsidRPr="03E08311">
              <w:rPr>
                <w:rFonts w:ascii="Calibri" w:eastAsia="Calibri" w:hAnsi="Calibri" w:cs="Calibri"/>
              </w:rPr>
              <w:t>to lead and coordinate all fundraising activity across the Petty Pool Group, including Petty Pool, Cheshire Autism Practical Support, and The Ground Up Project CIC. Reporting to the Head of Marketing and Fundraising, you will be</w:t>
            </w:r>
            <w:r w:rsidRPr="03E08311">
              <w:rPr>
                <w:rFonts w:ascii="Calibri" w:hAnsi="Calibri" w:cs="Calibri"/>
              </w:rPr>
              <w:t xml:space="preserve"> responsible for developing and delivering fundraising strategies that generate sustainable income from a variety of sources – including grants, trusts and foundations, community fundraising, events and corporate partnerships.</w:t>
            </w:r>
          </w:p>
          <w:p w14:paraId="1E4AB817" w14:textId="77777777" w:rsidR="007A454C" w:rsidRPr="00927E01" w:rsidRDefault="007A454C" w:rsidP="007A454C">
            <w:pPr>
              <w:rPr>
                <w:rFonts w:ascii="Calibri" w:hAnsi="Calibri" w:cs="Calibri"/>
              </w:rPr>
            </w:pPr>
            <w:r w:rsidRPr="00927E01">
              <w:rPr>
                <w:rFonts w:ascii="Calibri" w:hAnsi="Calibri" w:cs="Calibri"/>
              </w:rPr>
              <w:t>You’ll be joining at an exciting time of growth and development for Petty Pool and will play a vital role in helping us expand our reach and impact across the North West and beyond.</w:t>
            </w:r>
          </w:p>
          <w:p w14:paraId="09BA6CDA" w14:textId="77777777" w:rsidR="0094033E" w:rsidRPr="00927E01" w:rsidRDefault="0094033E" w:rsidP="0094033E">
            <w:pPr>
              <w:rPr>
                <w:rFonts w:ascii="Calibri" w:hAnsi="Calibri" w:cs="Calibri"/>
                <w:b/>
                <w:bCs/>
              </w:rPr>
            </w:pPr>
            <w:r w:rsidRPr="00927E01">
              <w:rPr>
                <w:rFonts w:ascii="Calibri" w:hAnsi="Calibri" w:cs="Calibri"/>
                <w:b/>
                <w:bCs/>
              </w:rPr>
              <w:t>Key Responsibilities</w:t>
            </w:r>
          </w:p>
          <w:p w14:paraId="4FEE9859" w14:textId="77777777" w:rsidR="0094033E" w:rsidRPr="00927E01" w:rsidRDefault="0094033E" w:rsidP="0094033E">
            <w:pPr>
              <w:numPr>
                <w:ilvl w:val="0"/>
                <w:numId w:val="31"/>
              </w:numPr>
              <w:rPr>
                <w:rFonts w:ascii="Calibri" w:hAnsi="Calibri" w:cs="Calibri"/>
              </w:rPr>
            </w:pPr>
            <w:r w:rsidRPr="00927E01">
              <w:rPr>
                <w:rFonts w:ascii="Calibri" w:hAnsi="Calibri" w:cs="Calibri"/>
                <w:b/>
                <w:bCs/>
              </w:rPr>
              <w:t>Strategic Leadership:</w:t>
            </w:r>
            <w:r w:rsidRPr="00927E01">
              <w:rPr>
                <w:rFonts w:ascii="Calibri" w:hAnsi="Calibri" w:cs="Calibri"/>
              </w:rPr>
              <w:br/>
              <w:t>Develop and implement a cross-organisational fundraising strategy aligned with Petty Pool’s vision and income targets.</w:t>
            </w:r>
          </w:p>
          <w:p w14:paraId="0F576E2B" w14:textId="77777777" w:rsidR="0094033E" w:rsidRPr="00927E01" w:rsidRDefault="0094033E" w:rsidP="0094033E">
            <w:pPr>
              <w:numPr>
                <w:ilvl w:val="0"/>
                <w:numId w:val="31"/>
              </w:numPr>
              <w:rPr>
                <w:rFonts w:ascii="Calibri" w:hAnsi="Calibri" w:cs="Calibri"/>
              </w:rPr>
            </w:pPr>
            <w:r w:rsidRPr="00927E01">
              <w:rPr>
                <w:rFonts w:ascii="Calibri" w:hAnsi="Calibri" w:cs="Calibri"/>
                <w:b/>
                <w:bCs/>
              </w:rPr>
              <w:t>Grants, Trusts and Foundations:</w:t>
            </w:r>
            <w:r w:rsidRPr="00927E01">
              <w:rPr>
                <w:rFonts w:ascii="Calibri" w:hAnsi="Calibri" w:cs="Calibri"/>
              </w:rPr>
              <w:br/>
              <w:t>Identify, research and apply to relevant grant-making bodies; manage relationships with funders and ensure timely reporting.</w:t>
            </w:r>
          </w:p>
          <w:p w14:paraId="282A2750" w14:textId="77777777" w:rsidR="0094033E" w:rsidRPr="00927E01" w:rsidRDefault="0094033E" w:rsidP="0094033E">
            <w:pPr>
              <w:numPr>
                <w:ilvl w:val="0"/>
                <w:numId w:val="31"/>
              </w:numPr>
              <w:rPr>
                <w:rFonts w:ascii="Calibri" w:hAnsi="Calibri" w:cs="Calibri"/>
              </w:rPr>
            </w:pPr>
            <w:r w:rsidRPr="00927E01">
              <w:rPr>
                <w:rFonts w:ascii="Calibri" w:hAnsi="Calibri" w:cs="Calibri"/>
                <w:b/>
                <w:bCs/>
              </w:rPr>
              <w:t>Community &amp; Events Fundraising:</w:t>
            </w:r>
            <w:r w:rsidRPr="00927E01">
              <w:rPr>
                <w:rFonts w:ascii="Calibri" w:hAnsi="Calibri" w:cs="Calibri"/>
              </w:rPr>
              <w:br/>
              <w:t>Lead on the creation and promotion of community fundraising campaigns and events to engage local supporters and stakeholders.</w:t>
            </w:r>
          </w:p>
          <w:p w14:paraId="7432EAAC" w14:textId="77777777" w:rsidR="0094033E" w:rsidRPr="00927E01" w:rsidRDefault="0094033E" w:rsidP="0094033E">
            <w:pPr>
              <w:numPr>
                <w:ilvl w:val="0"/>
                <w:numId w:val="31"/>
              </w:numPr>
              <w:rPr>
                <w:rFonts w:ascii="Calibri" w:hAnsi="Calibri" w:cs="Calibri"/>
              </w:rPr>
            </w:pPr>
            <w:r w:rsidRPr="00927E01">
              <w:rPr>
                <w:rFonts w:ascii="Calibri" w:hAnsi="Calibri" w:cs="Calibri"/>
                <w:b/>
                <w:bCs/>
              </w:rPr>
              <w:t>Corporate Partnerships:</w:t>
            </w:r>
            <w:r w:rsidRPr="00927E01">
              <w:rPr>
                <w:rFonts w:ascii="Calibri" w:hAnsi="Calibri" w:cs="Calibri"/>
              </w:rPr>
              <w:br/>
              <w:t>Build and maintain relationships with local businesses and sponsors to secure long-term support and mutually beneficial partnerships.</w:t>
            </w:r>
          </w:p>
          <w:p w14:paraId="6061B4AE" w14:textId="77777777" w:rsidR="0094033E" w:rsidRPr="00927E01" w:rsidRDefault="0094033E" w:rsidP="0094033E">
            <w:pPr>
              <w:numPr>
                <w:ilvl w:val="0"/>
                <w:numId w:val="31"/>
              </w:numPr>
              <w:rPr>
                <w:rFonts w:ascii="Calibri" w:hAnsi="Calibri" w:cs="Calibri"/>
              </w:rPr>
            </w:pPr>
            <w:r w:rsidRPr="00927E01">
              <w:rPr>
                <w:rFonts w:ascii="Calibri" w:hAnsi="Calibri" w:cs="Calibri"/>
                <w:b/>
                <w:bCs/>
              </w:rPr>
              <w:lastRenderedPageBreak/>
              <w:t>Donor Stewardship:</w:t>
            </w:r>
            <w:r w:rsidRPr="00927E01">
              <w:rPr>
                <w:rFonts w:ascii="Calibri" w:hAnsi="Calibri" w:cs="Calibri"/>
              </w:rPr>
              <w:br/>
              <w:t>Manage donor database and maintain strong relationships with individual and institutional donors to ensure continued support.</w:t>
            </w:r>
          </w:p>
          <w:p w14:paraId="1F5D5C24" w14:textId="77777777" w:rsidR="0094033E" w:rsidRPr="00927E01" w:rsidRDefault="0094033E" w:rsidP="0094033E">
            <w:pPr>
              <w:numPr>
                <w:ilvl w:val="0"/>
                <w:numId w:val="31"/>
              </w:numPr>
              <w:rPr>
                <w:rFonts w:ascii="Calibri" w:hAnsi="Calibri" w:cs="Calibri"/>
              </w:rPr>
            </w:pPr>
            <w:r w:rsidRPr="00927E01">
              <w:rPr>
                <w:rFonts w:ascii="Calibri" w:hAnsi="Calibri" w:cs="Calibri"/>
                <w:b/>
                <w:bCs/>
              </w:rPr>
              <w:t>Budget Management:</w:t>
            </w:r>
            <w:r w:rsidRPr="00927E01">
              <w:rPr>
                <w:rFonts w:ascii="Calibri" w:hAnsi="Calibri" w:cs="Calibri"/>
              </w:rPr>
              <w:br/>
              <w:t>Monitor and report on fundraising budgets and income targets, ensuring effective ROI and compliance.</w:t>
            </w:r>
          </w:p>
          <w:p w14:paraId="5BA49E41" w14:textId="77777777" w:rsidR="0094033E" w:rsidRPr="00927E01" w:rsidRDefault="0094033E" w:rsidP="0094033E">
            <w:pPr>
              <w:numPr>
                <w:ilvl w:val="0"/>
                <w:numId w:val="31"/>
              </w:numPr>
              <w:rPr>
                <w:rFonts w:ascii="Calibri" w:hAnsi="Calibri" w:cs="Calibri"/>
              </w:rPr>
            </w:pPr>
            <w:r w:rsidRPr="00927E01">
              <w:rPr>
                <w:rFonts w:ascii="Calibri" w:hAnsi="Calibri" w:cs="Calibri"/>
                <w:b/>
                <w:bCs/>
              </w:rPr>
              <w:t>Collaboration:</w:t>
            </w:r>
            <w:r w:rsidRPr="00927E01">
              <w:rPr>
                <w:rFonts w:ascii="Calibri" w:hAnsi="Calibri" w:cs="Calibri"/>
              </w:rPr>
              <w:br/>
              <w:t>Work closely with the marketing and communications team to develop compelling fundraising materials and campaigns, and stakeholder communications.</w:t>
            </w:r>
          </w:p>
          <w:p w14:paraId="555800E6" w14:textId="77777777" w:rsidR="0094033E" w:rsidRPr="00927E01" w:rsidRDefault="0094033E" w:rsidP="0094033E">
            <w:pPr>
              <w:numPr>
                <w:ilvl w:val="0"/>
                <w:numId w:val="31"/>
              </w:numPr>
              <w:rPr>
                <w:rFonts w:ascii="Calibri" w:hAnsi="Calibri" w:cs="Calibri"/>
              </w:rPr>
            </w:pPr>
            <w:r w:rsidRPr="00927E01">
              <w:rPr>
                <w:rFonts w:ascii="Calibri" w:hAnsi="Calibri" w:cs="Calibri"/>
                <w:b/>
                <w:bCs/>
              </w:rPr>
              <w:t>Reporting:</w:t>
            </w:r>
            <w:r w:rsidRPr="00927E01">
              <w:rPr>
                <w:rFonts w:ascii="Calibri" w:hAnsi="Calibri" w:cs="Calibri"/>
              </w:rPr>
              <w:br/>
              <w:t>Provide regular updates to the Head of Marketing and Fundraising and senior leadership team on progress, insights, and opportunities.</w:t>
            </w:r>
          </w:p>
          <w:p w14:paraId="2F5ACF92" w14:textId="77777777" w:rsidR="007A454C" w:rsidRPr="00927E01" w:rsidRDefault="007A454C" w:rsidP="001050F3">
            <w:pPr>
              <w:rPr>
                <w:rFonts w:ascii="Calibri" w:hAnsi="Calibri" w:cs="Calibri"/>
              </w:rPr>
            </w:pPr>
          </w:p>
          <w:p w14:paraId="6ADFF89A" w14:textId="38008107" w:rsidR="00B00DDC" w:rsidRPr="00927E01" w:rsidRDefault="00B00DDC" w:rsidP="00333372">
            <w:pPr>
              <w:rPr>
                <w:rFonts w:ascii="Calibri" w:hAnsi="Calibri" w:cs="Calibri"/>
                <w:b/>
                <w:bCs/>
              </w:rPr>
            </w:pPr>
          </w:p>
        </w:tc>
      </w:tr>
      <w:tr w:rsidR="00B00DDC" w:rsidRPr="00B00DDC" w14:paraId="75B5F640" w14:textId="77777777" w:rsidTr="644DD7A6">
        <w:trPr>
          <w:trHeight w:val="300"/>
        </w:trPr>
        <w:tc>
          <w:tcPr>
            <w:tcW w:w="11025" w:type="dxa"/>
            <w:tcBorders>
              <w:top w:val="single" w:sz="6" w:space="0" w:color="4F81BD"/>
              <w:left w:val="single" w:sz="6" w:space="0" w:color="4F81BD"/>
              <w:bottom w:val="single" w:sz="6" w:space="0" w:color="4F81BD"/>
              <w:right w:val="single" w:sz="6" w:space="0" w:color="4F81BD"/>
            </w:tcBorders>
            <w:hideMark/>
          </w:tcPr>
          <w:p w14:paraId="14900FAC" w14:textId="77B06F64" w:rsidR="00B00DDC" w:rsidRPr="00333372" w:rsidRDefault="00B00DDC" w:rsidP="00B00DDC">
            <w:pPr>
              <w:rPr>
                <w:rFonts w:ascii="Calibri" w:hAnsi="Calibri" w:cs="Calibri"/>
                <w:b/>
                <w:bCs/>
                <w:sz w:val="22"/>
                <w:szCs w:val="22"/>
              </w:rPr>
            </w:pPr>
          </w:p>
        </w:tc>
      </w:tr>
    </w:tbl>
    <w:p w14:paraId="60B4DB00" w14:textId="7B55917B" w:rsidR="00B00DDC" w:rsidRPr="00B00DDC" w:rsidRDefault="00B00DDC" w:rsidP="00B00DDC">
      <w:r w:rsidRPr="00B00DDC">
        <w:t> </w:t>
      </w:r>
      <w:r w:rsidR="00406007">
        <w:rPr>
          <w:noProof/>
        </w:rPr>
        <w:drawing>
          <wp:inline distT="0" distB="0" distL="0" distR="0" wp14:anchorId="1CBB1C30" wp14:editId="26ECC4FB">
            <wp:extent cx="6591300" cy="452946"/>
            <wp:effectExtent l="0" t="0" r="0" b="0"/>
            <wp:docPr id="1" name="Picture 1" descr="Text Box 3, Textbo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ext Box 3, Textbox"/>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655516" cy="457359"/>
                    </a:xfrm>
                    <a:prstGeom prst="rect">
                      <a:avLst/>
                    </a:prstGeom>
                    <a:noFill/>
                    <a:ln>
                      <a:noFill/>
                    </a:ln>
                  </pic:spPr>
                </pic:pic>
              </a:graphicData>
            </a:graphic>
          </wp:inline>
        </w:drawing>
      </w:r>
    </w:p>
    <w:p w14:paraId="5B1A00CA" w14:textId="77777777" w:rsidR="00944399" w:rsidRDefault="00944399" w:rsidP="007B3381">
      <w:pPr>
        <w:spacing w:after="0" w:line="240" w:lineRule="auto"/>
        <w:textAlignment w:val="baseline"/>
        <w:rPr>
          <w:rFonts w:ascii="Century Gothic" w:eastAsia="Times New Roman" w:hAnsi="Century Gothic" w:cs="Segoe UI"/>
          <w:b/>
          <w:bCs/>
          <w:kern w:val="0"/>
          <w:sz w:val="44"/>
          <w:szCs w:val="44"/>
          <w:lang w:eastAsia="en-GB"/>
          <w14:ligatures w14:val="none"/>
        </w:rPr>
      </w:pPr>
    </w:p>
    <w:p w14:paraId="1B674C80" w14:textId="77777777" w:rsidR="00944399" w:rsidRDefault="00944399" w:rsidP="007B3381">
      <w:pPr>
        <w:spacing w:after="0" w:line="240" w:lineRule="auto"/>
        <w:textAlignment w:val="baseline"/>
        <w:rPr>
          <w:rFonts w:ascii="Century Gothic" w:eastAsia="Times New Roman" w:hAnsi="Century Gothic" w:cs="Segoe UI"/>
          <w:b/>
          <w:bCs/>
          <w:kern w:val="0"/>
          <w:sz w:val="44"/>
          <w:szCs w:val="44"/>
          <w:lang w:eastAsia="en-GB"/>
          <w14:ligatures w14:val="none"/>
        </w:rPr>
      </w:pPr>
    </w:p>
    <w:p w14:paraId="2E241D52" w14:textId="77777777" w:rsidR="00944399" w:rsidRDefault="00944399" w:rsidP="007B3381">
      <w:pPr>
        <w:spacing w:after="0" w:line="240" w:lineRule="auto"/>
        <w:textAlignment w:val="baseline"/>
        <w:rPr>
          <w:rFonts w:ascii="Century Gothic" w:eastAsia="Times New Roman" w:hAnsi="Century Gothic" w:cs="Segoe UI"/>
          <w:b/>
          <w:bCs/>
          <w:kern w:val="0"/>
          <w:sz w:val="44"/>
          <w:szCs w:val="44"/>
          <w:lang w:eastAsia="en-GB"/>
          <w14:ligatures w14:val="none"/>
        </w:rPr>
      </w:pPr>
    </w:p>
    <w:p w14:paraId="30CFE11E" w14:textId="77777777" w:rsidR="00944399" w:rsidRDefault="00944399" w:rsidP="007B3381">
      <w:pPr>
        <w:spacing w:after="0" w:line="240" w:lineRule="auto"/>
        <w:textAlignment w:val="baseline"/>
        <w:rPr>
          <w:rFonts w:ascii="Century Gothic" w:eastAsia="Times New Roman" w:hAnsi="Century Gothic" w:cs="Segoe UI"/>
          <w:b/>
          <w:bCs/>
          <w:kern w:val="0"/>
          <w:sz w:val="44"/>
          <w:szCs w:val="44"/>
          <w:lang w:eastAsia="en-GB"/>
          <w14:ligatures w14:val="none"/>
        </w:rPr>
      </w:pPr>
    </w:p>
    <w:p w14:paraId="2AE6F2DB" w14:textId="77777777" w:rsidR="00944399" w:rsidRDefault="00944399" w:rsidP="007B3381">
      <w:pPr>
        <w:spacing w:after="0" w:line="240" w:lineRule="auto"/>
        <w:textAlignment w:val="baseline"/>
        <w:rPr>
          <w:rFonts w:ascii="Century Gothic" w:eastAsia="Times New Roman" w:hAnsi="Century Gothic" w:cs="Segoe UI"/>
          <w:b/>
          <w:bCs/>
          <w:kern w:val="0"/>
          <w:sz w:val="44"/>
          <w:szCs w:val="44"/>
          <w:lang w:eastAsia="en-GB"/>
          <w14:ligatures w14:val="none"/>
        </w:rPr>
      </w:pPr>
    </w:p>
    <w:p w14:paraId="7EEE08EA" w14:textId="77777777" w:rsidR="00944399" w:rsidRDefault="00944399" w:rsidP="007B3381">
      <w:pPr>
        <w:spacing w:after="0" w:line="240" w:lineRule="auto"/>
        <w:textAlignment w:val="baseline"/>
        <w:rPr>
          <w:rFonts w:ascii="Century Gothic" w:eastAsia="Times New Roman" w:hAnsi="Century Gothic" w:cs="Segoe UI"/>
          <w:b/>
          <w:bCs/>
          <w:kern w:val="0"/>
          <w:sz w:val="44"/>
          <w:szCs w:val="44"/>
          <w:lang w:eastAsia="en-GB"/>
          <w14:ligatures w14:val="none"/>
        </w:rPr>
      </w:pPr>
    </w:p>
    <w:p w14:paraId="7A8CE1FB" w14:textId="77777777" w:rsidR="00944399" w:rsidRDefault="00944399" w:rsidP="007B3381">
      <w:pPr>
        <w:spacing w:after="0" w:line="240" w:lineRule="auto"/>
        <w:textAlignment w:val="baseline"/>
        <w:rPr>
          <w:rFonts w:ascii="Century Gothic" w:eastAsia="Times New Roman" w:hAnsi="Century Gothic" w:cs="Segoe UI"/>
          <w:b/>
          <w:bCs/>
          <w:kern w:val="0"/>
          <w:sz w:val="44"/>
          <w:szCs w:val="44"/>
          <w:lang w:eastAsia="en-GB"/>
          <w14:ligatures w14:val="none"/>
        </w:rPr>
      </w:pPr>
    </w:p>
    <w:p w14:paraId="1A8BEE05" w14:textId="77777777" w:rsidR="00944399" w:rsidRDefault="00944399" w:rsidP="007B3381">
      <w:pPr>
        <w:spacing w:after="0" w:line="240" w:lineRule="auto"/>
        <w:textAlignment w:val="baseline"/>
        <w:rPr>
          <w:rFonts w:ascii="Century Gothic" w:eastAsia="Times New Roman" w:hAnsi="Century Gothic" w:cs="Segoe UI"/>
          <w:b/>
          <w:bCs/>
          <w:kern w:val="0"/>
          <w:sz w:val="44"/>
          <w:szCs w:val="44"/>
          <w:lang w:eastAsia="en-GB"/>
          <w14:ligatures w14:val="none"/>
        </w:rPr>
      </w:pPr>
    </w:p>
    <w:p w14:paraId="29F0ADC5" w14:textId="77777777" w:rsidR="00944399" w:rsidRDefault="00944399" w:rsidP="007B3381">
      <w:pPr>
        <w:spacing w:after="0" w:line="240" w:lineRule="auto"/>
        <w:textAlignment w:val="baseline"/>
        <w:rPr>
          <w:rFonts w:ascii="Century Gothic" w:eastAsia="Times New Roman" w:hAnsi="Century Gothic" w:cs="Segoe UI"/>
          <w:b/>
          <w:bCs/>
          <w:kern w:val="0"/>
          <w:sz w:val="44"/>
          <w:szCs w:val="44"/>
          <w:lang w:eastAsia="en-GB"/>
          <w14:ligatures w14:val="none"/>
        </w:rPr>
      </w:pPr>
    </w:p>
    <w:p w14:paraId="7043CDE1" w14:textId="77777777" w:rsidR="00944399" w:rsidRDefault="00944399" w:rsidP="007B3381">
      <w:pPr>
        <w:spacing w:after="0" w:line="240" w:lineRule="auto"/>
        <w:textAlignment w:val="baseline"/>
        <w:rPr>
          <w:rFonts w:ascii="Century Gothic" w:eastAsia="Times New Roman" w:hAnsi="Century Gothic" w:cs="Segoe UI"/>
          <w:b/>
          <w:bCs/>
          <w:kern w:val="0"/>
          <w:sz w:val="44"/>
          <w:szCs w:val="44"/>
          <w:lang w:eastAsia="en-GB"/>
          <w14:ligatures w14:val="none"/>
        </w:rPr>
      </w:pPr>
    </w:p>
    <w:p w14:paraId="0E561CFE" w14:textId="77777777" w:rsidR="00944399" w:rsidRDefault="00944399" w:rsidP="007B3381">
      <w:pPr>
        <w:spacing w:after="0" w:line="240" w:lineRule="auto"/>
        <w:textAlignment w:val="baseline"/>
        <w:rPr>
          <w:rFonts w:ascii="Century Gothic" w:eastAsia="Times New Roman" w:hAnsi="Century Gothic" w:cs="Segoe UI"/>
          <w:b/>
          <w:bCs/>
          <w:kern w:val="0"/>
          <w:sz w:val="44"/>
          <w:szCs w:val="44"/>
          <w:lang w:eastAsia="en-GB"/>
          <w14:ligatures w14:val="none"/>
        </w:rPr>
      </w:pPr>
    </w:p>
    <w:p w14:paraId="3D8F6D87" w14:textId="77777777" w:rsidR="00944399" w:rsidRDefault="00944399" w:rsidP="007B3381">
      <w:pPr>
        <w:spacing w:after="0" w:line="240" w:lineRule="auto"/>
        <w:textAlignment w:val="baseline"/>
        <w:rPr>
          <w:rFonts w:ascii="Century Gothic" w:eastAsia="Times New Roman" w:hAnsi="Century Gothic" w:cs="Segoe UI"/>
          <w:b/>
          <w:bCs/>
          <w:kern w:val="0"/>
          <w:sz w:val="44"/>
          <w:szCs w:val="44"/>
          <w:lang w:eastAsia="en-GB"/>
          <w14:ligatures w14:val="none"/>
        </w:rPr>
      </w:pPr>
    </w:p>
    <w:p w14:paraId="68C2657B" w14:textId="77777777" w:rsidR="00944399" w:rsidRDefault="00944399" w:rsidP="007B3381">
      <w:pPr>
        <w:spacing w:after="0" w:line="240" w:lineRule="auto"/>
        <w:textAlignment w:val="baseline"/>
        <w:rPr>
          <w:rFonts w:ascii="Century Gothic" w:eastAsia="Times New Roman" w:hAnsi="Century Gothic" w:cs="Segoe UI"/>
          <w:b/>
          <w:bCs/>
          <w:kern w:val="0"/>
          <w:sz w:val="44"/>
          <w:szCs w:val="44"/>
          <w:lang w:eastAsia="en-GB"/>
          <w14:ligatures w14:val="none"/>
        </w:rPr>
      </w:pPr>
    </w:p>
    <w:p w14:paraId="3F2EA400" w14:textId="77777777" w:rsidR="00944399" w:rsidRDefault="00944399" w:rsidP="007B3381">
      <w:pPr>
        <w:spacing w:after="0" w:line="240" w:lineRule="auto"/>
        <w:textAlignment w:val="baseline"/>
        <w:rPr>
          <w:rFonts w:ascii="Century Gothic" w:eastAsia="Times New Roman" w:hAnsi="Century Gothic" w:cs="Segoe UI"/>
          <w:b/>
          <w:bCs/>
          <w:kern w:val="0"/>
          <w:sz w:val="44"/>
          <w:szCs w:val="44"/>
          <w:lang w:eastAsia="en-GB"/>
          <w14:ligatures w14:val="none"/>
        </w:rPr>
      </w:pPr>
    </w:p>
    <w:p w14:paraId="3DD1E200" w14:textId="77777777" w:rsidR="00944399" w:rsidRDefault="00944399" w:rsidP="007B3381">
      <w:pPr>
        <w:spacing w:after="0" w:line="240" w:lineRule="auto"/>
        <w:textAlignment w:val="baseline"/>
        <w:rPr>
          <w:rFonts w:ascii="Century Gothic" w:eastAsia="Times New Roman" w:hAnsi="Century Gothic" w:cs="Segoe UI"/>
          <w:b/>
          <w:bCs/>
          <w:kern w:val="0"/>
          <w:sz w:val="44"/>
          <w:szCs w:val="44"/>
          <w:lang w:eastAsia="en-GB"/>
          <w14:ligatures w14:val="none"/>
        </w:rPr>
      </w:pPr>
    </w:p>
    <w:p w14:paraId="74AC3A03" w14:textId="77777777" w:rsidR="00944399" w:rsidRDefault="00944399" w:rsidP="007B3381">
      <w:pPr>
        <w:spacing w:after="0" w:line="240" w:lineRule="auto"/>
        <w:textAlignment w:val="baseline"/>
        <w:rPr>
          <w:rFonts w:ascii="Century Gothic" w:eastAsia="Times New Roman" w:hAnsi="Century Gothic" w:cs="Segoe UI"/>
          <w:b/>
          <w:bCs/>
          <w:kern w:val="0"/>
          <w:sz w:val="44"/>
          <w:szCs w:val="44"/>
          <w:lang w:eastAsia="en-GB"/>
          <w14:ligatures w14:val="none"/>
        </w:rPr>
      </w:pPr>
    </w:p>
    <w:p w14:paraId="76911A8F" w14:textId="77777777" w:rsidR="00944399" w:rsidRDefault="00944399" w:rsidP="007B3381">
      <w:pPr>
        <w:spacing w:after="0" w:line="240" w:lineRule="auto"/>
        <w:textAlignment w:val="baseline"/>
        <w:rPr>
          <w:rFonts w:ascii="Century Gothic" w:eastAsia="Times New Roman" w:hAnsi="Century Gothic" w:cs="Segoe UI"/>
          <w:b/>
          <w:bCs/>
          <w:kern w:val="0"/>
          <w:sz w:val="44"/>
          <w:szCs w:val="44"/>
          <w:lang w:eastAsia="en-GB"/>
          <w14:ligatures w14:val="none"/>
        </w:rPr>
      </w:pPr>
    </w:p>
    <w:p w14:paraId="5D325CEE" w14:textId="0E3A8871" w:rsidR="007B3381" w:rsidRPr="007B3381" w:rsidRDefault="007B3381" w:rsidP="007B3381">
      <w:pPr>
        <w:spacing w:after="0" w:line="240" w:lineRule="auto"/>
        <w:textAlignment w:val="baseline"/>
        <w:rPr>
          <w:rFonts w:ascii="Segoe UI" w:eastAsia="Times New Roman" w:hAnsi="Segoe UI" w:cs="Segoe UI"/>
          <w:kern w:val="0"/>
          <w:sz w:val="18"/>
          <w:szCs w:val="18"/>
          <w:lang w:eastAsia="en-GB"/>
          <w14:ligatures w14:val="none"/>
        </w:rPr>
      </w:pPr>
      <w:r w:rsidRPr="007B3381">
        <w:rPr>
          <w:rFonts w:ascii="Century Gothic" w:eastAsia="Times New Roman" w:hAnsi="Century Gothic" w:cs="Segoe UI"/>
          <w:b/>
          <w:bCs/>
          <w:kern w:val="0"/>
          <w:sz w:val="44"/>
          <w:szCs w:val="44"/>
          <w:lang w:eastAsia="en-GB"/>
          <w14:ligatures w14:val="none"/>
        </w:rPr>
        <w:t>Person Specification</w:t>
      </w:r>
      <w:r w:rsidRPr="007B3381">
        <w:rPr>
          <w:rFonts w:ascii="Century Gothic" w:eastAsia="Times New Roman" w:hAnsi="Century Gothic" w:cs="Segoe UI"/>
          <w:kern w:val="0"/>
          <w:sz w:val="44"/>
          <w:szCs w:val="44"/>
          <w:lang w:eastAsia="en-GB"/>
          <w14:ligatures w14:val="none"/>
        </w:rPr>
        <w:t> </w:t>
      </w:r>
    </w:p>
    <w:p w14:paraId="157FA40B" w14:textId="77777777" w:rsidR="0095393F" w:rsidRDefault="0095393F" w:rsidP="007B3381">
      <w:pPr>
        <w:spacing w:after="0" w:line="240" w:lineRule="auto"/>
        <w:textAlignment w:val="baseline"/>
        <w:rPr>
          <w:rFonts w:ascii="Montserrat" w:eastAsia="Times New Roman" w:hAnsi="Montserrat" w:cs="Segoe UI"/>
          <w:b/>
          <w:bCs/>
          <w:i/>
          <w:iCs/>
          <w:color w:val="202124"/>
          <w:kern w:val="0"/>
          <w:sz w:val="22"/>
          <w:szCs w:val="22"/>
          <w:shd w:val="clear" w:color="auto" w:fill="FFFFFF"/>
          <w:lang w:eastAsia="en-GB"/>
          <w14:ligatures w14:val="none"/>
        </w:rPr>
      </w:pPr>
    </w:p>
    <w:p w14:paraId="032EDAE2" w14:textId="77777777" w:rsidR="008A3A65" w:rsidRPr="003503E1" w:rsidRDefault="008A3A65" w:rsidP="008A3A65">
      <w:r w:rsidRPr="003503E1">
        <w:rPr>
          <w:b/>
          <w:bCs/>
        </w:rPr>
        <w:t>Essential:</w:t>
      </w:r>
    </w:p>
    <w:p w14:paraId="378FB2B8" w14:textId="77777777" w:rsidR="008A3A65" w:rsidRPr="003503E1" w:rsidRDefault="008A3A65" w:rsidP="008A3A65">
      <w:pPr>
        <w:numPr>
          <w:ilvl w:val="0"/>
          <w:numId w:val="32"/>
        </w:numPr>
      </w:pPr>
      <w:r w:rsidRPr="003503E1">
        <w:t>Proven experience of developing and delivering successful fundraising strategies</w:t>
      </w:r>
    </w:p>
    <w:p w14:paraId="1EC8138A" w14:textId="77777777" w:rsidR="008A3A65" w:rsidRPr="003503E1" w:rsidRDefault="008A3A65" w:rsidP="008A3A65">
      <w:pPr>
        <w:numPr>
          <w:ilvl w:val="0"/>
          <w:numId w:val="32"/>
        </w:numPr>
      </w:pPr>
      <w:r w:rsidRPr="003503E1">
        <w:t>Strong track record of securing income from grants, trusts and foundations</w:t>
      </w:r>
    </w:p>
    <w:p w14:paraId="7CA265AD" w14:textId="77777777" w:rsidR="008A3A65" w:rsidRPr="003503E1" w:rsidRDefault="008A3A65" w:rsidP="008A3A65">
      <w:pPr>
        <w:numPr>
          <w:ilvl w:val="0"/>
          <w:numId w:val="32"/>
        </w:numPr>
      </w:pPr>
      <w:r w:rsidRPr="003503E1">
        <w:t>Excellent written and verbal communication skills</w:t>
      </w:r>
    </w:p>
    <w:p w14:paraId="7D23A829" w14:textId="77777777" w:rsidR="008A3A65" w:rsidRPr="003503E1" w:rsidRDefault="008A3A65" w:rsidP="008A3A65">
      <w:pPr>
        <w:numPr>
          <w:ilvl w:val="0"/>
          <w:numId w:val="32"/>
        </w:numPr>
      </w:pPr>
      <w:r w:rsidRPr="003503E1">
        <w:t>Skilled at building and maintaining positive relationships with funders, donors and community stakeholders</w:t>
      </w:r>
    </w:p>
    <w:p w14:paraId="5BF73916" w14:textId="77777777" w:rsidR="008A3A65" w:rsidRPr="003503E1" w:rsidRDefault="008A3A65" w:rsidP="008A3A65">
      <w:pPr>
        <w:numPr>
          <w:ilvl w:val="0"/>
          <w:numId w:val="32"/>
        </w:numPr>
      </w:pPr>
      <w:r w:rsidRPr="003503E1">
        <w:t>Highly organised with the ability to manage multiple projects and deadlines</w:t>
      </w:r>
    </w:p>
    <w:p w14:paraId="3655D523" w14:textId="77777777" w:rsidR="008A3A65" w:rsidRPr="003503E1" w:rsidRDefault="008A3A65" w:rsidP="008A3A65">
      <w:pPr>
        <w:numPr>
          <w:ilvl w:val="0"/>
          <w:numId w:val="32"/>
        </w:numPr>
      </w:pPr>
      <w:r w:rsidRPr="003503E1">
        <w:t>Confident in working independently and collaboratively within a team</w:t>
      </w:r>
    </w:p>
    <w:p w14:paraId="15DE78E2" w14:textId="77777777" w:rsidR="008A3A65" w:rsidRPr="003503E1" w:rsidRDefault="008A3A65" w:rsidP="008A3A65">
      <w:r w:rsidRPr="003503E1">
        <w:rPr>
          <w:b/>
          <w:bCs/>
        </w:rPr>
        <w:t>Desirable:</w:t>
      </w:r>
    </w:p>
    <w:p w14:paraId="12D02F6D" w14:textId="77777777" w:rsidR="008A3A65" w:rsidRPr="003503E1" w:rsidRDefault="008A3A65" w:rsidP="008A3A65">
      <w:pPr>
        <w:numPr>
          <w:ilvl w:val="0"/>
          <w:numId w:val="33"/>
        </w:numPr>
      </w:pPr>
      <w:r w:rsidRPr="003503E1">
        <w:t>Experience in the education</w:t>
      </w:r>
      <w:r>
        <w:t xml:space="preserve"> or</w:t>
      </w:r>
      <w:r w:rsidRPr="003503E1">
        <w:t xml:space="preserve"> charity sector</w:t>
      </w:r>
    </w:p>
    <w:p w14:paraId="57B81A59" w14:textId="77777777" w:rsidR="008A3A65" w:rsidRPr="003503E1" w:rsidRDefault="008A3A65" w:rsidP="008A3A65">
      <w:pPr>
        <w:numPr>
          <w:ilvl w:val="0"/>
          <w:numId w:val="33"/>
        </w:numPr>
      </w:pPr>
      <w:r w:rsidRPr="003503E1">
        <w:t>Familiarity with CRM and fundraising databases (e.g</w:t>
      </w:r>
      <w:r>
        <w:t>. Beacon</w:t>
      </w:r>
      <w:r w:rsidRPr="003503E1">
        <w:t>)</w:t>
      </w:r>
    </w:p>
    <w:p w14:paraId="4CD7B98C" w14:textId="77777777" w:rsidR="008A3A65" w:rsidRPr="003503E1" w:rsidRDefault="008A3A65" w:rsidP="008A3A65">
      <w:pPr>
        <w:numPr>
          <w:ilvl w:val="0"/>
          <w:numId w:val="33"/>
        </w:numPr>
      </w:pPr>
      <w:r w:rsidRPr="003503E1">
        <w:t>Experience managing community or events-based fundraising activities</w:t>
      </w:r>
    </w:p>
    <w:p w14:paraId="0A3E87FA" w14:textId="77777777" w:rsidR="0095393F" w:rsidRDefault="0095393F" w:rsidP="007B3381">
      <w:pPr>
        <w:spacing w:after="0" w:line="240" w:lineRule="auto"/>
        <w:textAlignment w:val="baseline"/>
        <w:rPr>
          <w:rFonts w:ascii="Montserrat" w:eastAsia="Times New Roman" w:hAnsi="Montserrat" w:cs="Segoe UI"/>
          <w:b/>
          <w:bCs/>
          <w:i/>
          <w:iCs/>
          <w:color w:val="202124"/>
          <w:kern w:val="0"/>
          <w:sz w:val="22"/>
          <w:szCs w:val="22"/>
          <w:shd w:val="clear" w:color="auto" w:fill="FFFFFF"/>
          <w:lang w:eastAsia="en-GB"/>
          <w14:ligatures w14:val="none"/>
        </w:rPr>
      </w:pPr>
    </w:p>
    <w:p w14:paraId="3CCFD242" w14:textId="77777777" w:rsidR="00927E01" w:rsidRPr="003503E1" w:rsidRDefault="00927E01" w:rsidP="00927E01">
      <w:pPr>
        <w:rPr>
          <w:b/>
          <w:bCs/>
        </w:rPr>
      </w:pPr>
      <w:r w:rsidRPr="003503E1">
        <w:rPr>
          <w:b/>
          <w:bCs/>
        </w:rPr>
        <w:t>What We Offer</w:t>
      </w:r>
    </w:p>
    <w:p w14:paraId="0BC1F756" w14:textId="77777777" w:rsidR="00927E01" w:rsidRPr="003503E1" w:rsidRDefault="00927E01" w:rsidP="00927E01">
      <w:pPr>
        <w:numPr>
          <w:ilvl w:val="0"/>
          <w:numId w:val="34"/>
        </w:numPr>
      </w:pPr>
      <w:r w:rsidRPr="003503E1">
        <w:t>A friendly, passionate and purpose-driven working environment</w:t>
      </w:r>
      <w:r>
        <w:t>.</w:t>
      </w:r>
    </w:p>
    <w:p w14:paraId="2B3A4B0D" w14:textId="77777777" w:rsidR="00927E01" w:rsidRPr="003503E1" w:rsidRDefault="00927E01" w:rsidP="00927E01">
      <w:pPr>
        <w:numPr>
          <w:ilvl w:val="0"/>
          <w:numId w:val="34"/>
        </w:numPr>
      </w:pPr>
      <w:r w:rsidRPr="003503E1">
        <w:t>Opportunities for professional development and training</w:t>
      </w:r>
      <w:r>
        <w:t xml:space="preserve">. </w:t>
      </w:r>
    </w:p>
    <w:p w14:paraId="765DFD06" w14:textId="77777777" w:rsidR="00927E01" w:rsidRPr="003503E1" w:rsidRDefault="00927E01" w:rsidP="00927E01">
      <w:pPr>
        <w:numPr>
          <w:ilvl w:val="0"/>
          <w:numId w:val="34"/>
        </w:numPr>
      </w:pPr>
      <w:r w:rsidRPr="003503E1">
        <w:t>Flexible working options</w:t>
      </w:r>
      <w:r>
        <w:t xml:space="preserve">/ hybrid working. </w:t>
      </w:r>
    </w:p>
    <w:p w14:paraId="0EC0BE14" w14:textId="77777777" w:rsidR="00927E01" w:rsidRPr="003503E1" w:rsidRDefault="00927E01" w:rsidP="00927E01">
      <w:pPr>
        <w:numPr>
          <w:ilvl w:val="0"/>
          <w:numId w:val="34"/>
        </w:numPr>
      </w:pPr>
      <w:r>
        <w:t xml:space="preserve">28 days annual leave, plus bank holidays. </w:t>
      </w:r>
    </w:p>
    <w:p w14:paraId="1348B227" w14:textId="77777777" w:rsidR="00927E01" w:rsidRDefault="00927E01" w:rsidP="00927E01">
      <w:pPr>
        <w:numPr>
          <w:ilvl w:val="0"/>
          <w:numId w:val="34"/>
        </w:numPr>
        <w:rPr>
          <w:rFonts w:eastAsiaTheme="minorEastAsia"/>
        </w:rPr>
      </w:pPr>
      <w:r w:rsidRPr="69813E0B">
        <w:rPr>
          <w:rFonts w:eastAsiaTheme="minorEastAsia"/>
        </w:rPr>
        <w:t>Free meals when commuting by car sharing, walking, or cycling.</w:t>
      </w:r>
    </w:p>
    <w:p w14:paraId="66E72E13" w14:textId="77777777" w:rsidR="00927E01" w:rsidRPr="003503E1" w:rsidRDefault="00927E01" w:rsidP="00927E01">
      <w:pPr>
        <w:numPr>
          <w:ilvl w:val="0"/>
          <w:numId w:val="34"/>
        </w:numPr>
      </w:pPr>
      <w:r w:rsidRPr="003503E1">
        <w:t>A chance to make a real difference in the lives of young people with learning disabilities</w:t>
      </w:r>
      <w:r>
        <w:t xml:space="preserve">. </w:t>
      </w:r>
    </w:p>
    <w:p w14:paraId="67E7A5C8" w14:textId="77777777" w:rsidR="00927E01" w:rsidRDefault="00927E01" w:rsidP="007B3381">
      <w:pPr>
        <w:spacing w:after="0" w:line="240" w:lineRule="auto"/>
        <w:textAlignment w:val="baseline"/>
        <w:rPr>
          <w:rFonts w:ascii="Montserrat" w:eastAsia="Times New Roman" w:hAnsi="Montserrat" w:cs="Segoe UI"/>
          <w:b/>
          <w:bCs/>
          <w:i/>
          <w:iCs/>
          <w:color w:val="202124"/>
          <w:kern w:val="0"/>
          <w:sz w:val="22"/>
          <w:szCs w:val="22"/>
          <w:shd w:val="clear" w:color="auto" w:fill="FFFFFF"/>
          <w:lang w:eastAsia="en-GB"/>
          <w14:ligatures w14:val="none"/>
        </w:rPr>
      </w:pPr>
    </w:p>
    <w:p w14:paraId="5D02AE43" w14:textId="77777777" w:rsidR="0095393F" w:rsidRDefault="0095393F" w:rsidP="007B3381">
      <w:pPr>
        <w:spacing w:after="0" w:line="240" w:lineRule="auto"/>
        <w:textAlignment w:val="baseline"/>
        <w:rPr>
          <w:rFonts w:ascii="Montserrat" w:eastAsia="Times New Roman" w:hAnsi="Montserrat" w:cs="Segoe UI"/>
          <w:b/>
          <w:bCs/>
          <w:i/>
          <w:iCs/>
          <w:color w:val="202124"/>
          <w:kern w:val="0"/>
          <w:sz w:val="22"/>
          <w:szCs w:val="22"/>
          <w:shd w:val="clear" w:color="auto" w:fill="FFFFFF"/>
          <w:lang w:eastAsia="en-GB"/>
          <w14:ligatures w14:val="none"/>
        </w:rPr>
      </w:pPr>
    </w:p>
    <w:p w14:paraId="2DB012A8" w14:textId="77777777" w:rsidR="0095393F" w:rsidRDefault="0095393F" w:rsidP="007B3381">
      <w:pPr>
        <w:spacing w:after="0" w:line="240" w:lineRule="auto"/>
        <w:textAlignment w:val="baseline"/>
        <w:rPr>
          <w:rFonts w:ascii="Montserrat" w:eastAsia="Times New Roman" w:hAnsi="Montserrat" w:cs="Segoe UI"/>
          <w:b/>
          <w:bCs/>
          <w:i/>
          <w:iCs/>
          <w:color w:val="202124"/>
          <w:kern w:val="0"/>
          <w:sz w:val="22"/>
          <w:szCs w:val="22"/>
          <w:shd w:val="clear" w:color="auto" w:fill="FFFFFF"/>
          <w:lang w:eastAsia="en-GB"/>
          <w14:ligatures w14:val="none"/>
        </w:rPr>
      </w:pPr>
    </w:p>
    <w:p w14:paraId="67145090" w14:textId="77777777" w:rsidR="0095393F" w:rsidRDefault="0095393F" w:rsidP="007B3381">
      <w:pPr>
        <w:spacing w:after="0" w:line="240" w:lineRule="auto"/>
        <w:textAlignment w:val="baseline"/>
        <w:rPr>
          <w:rFonts w:ascii="Montserrat" w:eastAsia="Times New Roman" w:hAnsi="Montserrat" w:cs="Segoe UI"/>
          <w:b/>
          <w:bCs/>
          <w:i/>
          <w:iCs/>
          <w:color w:val="202124"/>
          <w:kern w:val="0"/>
          <w:sz w:val="22"/>
          <w:szCs w:val="22"/>
          <w:shd w:val="clear" w:color="auto" w:fill="FFFFFF"/>
          <w:lang w:eastAsia="en-GB"/>
          <w14:ligatures w14:val="none"/>
        </w:rPr>
      </w:pPr>
    </w:p>
    <w:p w14:paraId="54B7D0D4" w14:textId="6CA95A77" w:rsidR="007B3381" w:rsidRPr="007B3381" w:rsidRDefault="007B3381" w:rsidP="007B3381">
      <w:pPr>
        <w:spacing w:after="0" w:line="240" w:lineRule="auto"/>
        <w:textAlignment w:val="baseline"/>
        <w:rPr>
          <w:rFonts w:ascii="Segoe UI" w:eastAsia="Times New Roman" w:hAnsi="Segoe UI" w:cs="Segoe UI"/>
          <w:kern w:val="0"/>
          <w:sz w:val="18"/>
          <w:szCs w:val="18"/>
          <w:lang w:eastAsia="en-GB"/>
          <w14:ligatures w14:val="none"/>
        </w:rPr>
      </w:pPr>
      <w:r w:rsidRPr="007B3381">
        <w:rPr>
          <w:rFonts w:ascii="Montserrat" w:eastAsia="Times New Roman" w:hAnsi="Montserrat" w:cs="Segoe UI"/>
          <w:b/>
          <w:bCs/>
          <w:i/>
          <w:iCs/>
          <w:color w:val="202124"/>
          <w:kern w:val="0"/>
          <w:sz w:val="22"/>
          <w:szCs w:val="22"/>
          <w:shd w:val="clear" w:color="auto" w:fill="FFFFFF"/>
          <w:lang w:eastAsia="en-GB"/>
          <w14:ligatures w14:val="none"/>
        </w:rPr>
        <w:t xml:space="preserve">Our </w:t>
      </w:r>
      <w:r w:rsidR="0095393F">
        <w:rPr>
          <w:rFonts w:ascii="Montserrat" w:eastAsia="Times New Roman" w:hAnsi="Montserrat" w:cs="Segoe UI"/>
          <w:b/>
          <w:bCs/>
          <w:i/>
          <w:iCs/>
          <w:color w:val="202124"/>
          <w:kern w:val="0"/>
          <w:sz w:val="22"/>
          <w:szCs w:val="22"/>
          <w:shd w:val="clear" w:color="auto" w:fill="FFFFFF"/>
          <w:lang w:eastAsia="en-GB"/>
          <w14:ligatures w14:val="none"/>
        </w:rPr>
        <w:t>Trust</w:t>
      </w:r>
      <w:r w:rsidRPr="007B3381">
        <w:rPr>
          <w:rFonts w:ascii="Montserrat" w:eastAsia="Times New Roman" w:hAnsi="Montserrat" w:cs="Segoe UI"/>
          <w:b/>
          <w:bCs/>
          <w:i/>
          <w:iCs/>
          <w:color w:val="202124"/>
          <w:kern w:val="0"/>
          <w:sz w:val="22"/>
          <w:szCs w:val="22"/>
          <w:shd w:val="clear" w:color="auto" w:fill="FFFFFF"/>
          <w:lang w:eastAsia="en-GB"/>
          <w14:ligatures w14:val="none"/>
        </w:rPr>
        <w:t xml:space="preserve"> is committed to safeguarding and promoting the welfare of our children and young people and expects all staff and volunteers to share this commitment.</w:t>
      </w:r>
      <w:r w:rsidRPr="007B3381">
        <w:rPr>
          <w:rFonts w:ascii="Montserrat" w:eastAsia="Times New Roman" w:hAnsi="Montserrat" w:cs="Segoe UI"/>
          <w:color w:val="202124"/>
          <w:kern w:val="0"/>
          <w:sz w:val="22"/>
          <w:szCs w:val="22"/>
          <w:lang w:eastAsia="en-GB"/>
          <w14:ligatures w14:val="none"/>
        </w:rPr>
        <w:t> </w:t>
      </w:r>
    </w:p>
    <w:p w14:paraId="2AD32DE2" w14:textId="77777777" w:rsidR="007B3381" w:rsidRPr="007B3381" w:rsidRDefault="007B3381" w:rsidP="007B3381">
      <w:pPr>
        <w:spacing w:after="0" w:line="240" w:lineRule="auto"/>
        <w:textAlignment w:val="baseline"/>
        <w:rPr>
          <w:rFonts w:ascii="Segoe UI" w:eastAsia="Times New Roman" w:hAnsi="Segoe UI" w:cs="Segoe UI"/>
          <w:kern w:val="0"/>
          <w:sz w:val="18"/>
          <w:szCs w:val="18"/>
          <w:lang w:eastAsia="en-GB"/>
          <w14:ligatures w14:val="none"/>
        </w:rPr>
      </w:pPr>
      <w:r w:rsidRPr="007B3381">
        <w:rPr>
          <w:rFonts w:ascii="Montserrat" w:eastAsia="Times New Roman" w:hAnsi="Montserrat" w:cs="Segoe UI"/>
          <w:kern w:val="0"/>
          <w:sz w:val="16"/>
          <w:szCs w:val="16"/>
          <w:lang w:eastAsia="en-GB"/>
          <w14:ligatures w14:val="none"/>
        </w:rPr>
        <w:t> </w:t>
      </w:r>
    </w:p>
    <w:p w14:paraId="0293FAEA" w14:textId="3955DE04" w:rsidR="007B3381" w:rsidRPr="007B3381" w:rsidRDefault="00333372" w:rsidP="007B3381">
      <w:pPr>
        <w:spacing w:after="0" w:line="240" w:lineRule="auto"/>
        <w:textAlignment w:val="baseline"/>
        <w:rPr>
          <w:rFonts w:ascii="Segoe UI" w:eastAsia="Times New Roman" w:hAnsi="Segoe UI" w:cs="Segoe UI"/>
          <w:kern w:val="0"/>
          <w:sz w:val="18"/>
          <w:szCs w:val="18"/>
          <w:lang w:eastAsia="en-GB"/>
          <w14:ligatures w14:val="none"/>
        </w:rPr>
      </w:pPr>
      <w:r>
        <w:rPr>
          <w:rFonts w:ascii="Montserrat" w:hAnsi="Montserrat"/>
          <w:noProof/>
        </w:rPr>
        <w:lastRenderedPageBreak/>
        <w:drawing>
          <wp:inline distT="0" distB="0" distL="0" distR="0" wp14:anchorId="2E330CEE" wp14:editId="13D69934">
            <wp:extent cx="5714286" cy="3809524"/>
            <wp:effectExtent l="0" t="0" r="1270" b="635"/>
            <wp:docPr id="1779859674" name="Picture 1" descr="A blue sign with whit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9859674" name="Picture 1" descr="A blue sign with white text&#10;&#10;AI-generated content may be incorrect."/>
                    <pic:cNvPicPr/>
                  </pic:nvPicPr>
                  <pic:blipFill>
                    <a:blip r:embed="rId12">
                      <a:extLst>
                        <a:ext uri="{28A0092B-C50C-407E-A947-70E740481C1C}">
                          <a14:useLocalDpi xmlns:a14="http://schemas.microsoft.com/office/drawing/2010/main" val="0"/>
                        </a:ext>
                      </a:extLst>
                    </a:blip>
                    <a:stretch>
                      <a:fillRect/>
                    </a:stretch>
                  </pic:blipFill>
                  <pic:spPr>
                    <a:xfrm>
                      <a:off x="0" y="0"/>
                      <a:ext cx="5714286" cy="3809524"/>
                    </a:xfrm>
                    <a:prstGeom prst="rect">
                      <a:avLst/>
                    </a:prstGeom>
                  </pic:spPr>
                </pic:pic>
              </a:graphicData>
            </a:graphic>
          </wp:inline>
        </w:drawing>
      </w:r>
      <w:r w:rsidR="007B3381" w:rsidRPr="007B3381">
        <w:rPr>
          <w:rFonts w:ascii="Montserrat" w:eastAsia="Times New Roman" w:hAnsi="Montserrat" w:cs="Segoe UI"/>
          <w:kern w:val="0"/>
          <w:sz w:val="22"/>
          <w:szCs w:val="22"/>
          <w:lang w:eastAsia="en-GB"/>
          <w14:ligatures w14:val="none"/>
        </w:rPr>
        <w:t> </w:t>
      </w:r>
    </w:p>
    <w:p w14:paraId="020DA540" w14:textId="77777777" w:rsidR="007B3381" w:rsidRPr="007B3381" w:rsidRDefault="007B3381" w:rsidP="007B3381">
      <w:pPr>
        <w:spacing w:after="0" w:line="240" w:lineRule="auto"/>
        <w:jc w:val="center"/>
        <w:textAlignment w:val="baseline"/>
        <w:rPr>
          <w:rFonts w:ascii="Segoe UI" w:eastAsia="Times New Roman" w:hAnsi="Segoe UI" w:cs="Segoe UI"/>
          <w:kern w:val="0"/>
          <w:sz w:val="18"/>
          <w:szCs w:val="18"/>
          <w:lang w:eastAsia="en-GB"/>
          <w14:ligatures w14:val="none"/>
        </w:rPr>
      </w:pPr>
      <w:r w:rsidRPr="007B3381">
        <w:rPr>
          <w:rFonts w:ascii="Calibri" w:eastAsia="Times New Roman" w:hAnsi="Calibri" w:cs="Calibri"/>
          <w:i/>
          <w:iCs/>
          <w:kern w:val="0"/>
          <w:sz w:val="22"/>
          <w:szCs w:val="22"/>
          <w:lang w:eastAsia="en-GB"/>
          <w14:ligatures w14:val="none"/>
        </w:rPr>
        <w:t>Petty Pool is an equal-opportunity employer.</w:t>
      </w:r>
      <w:r w:rsidRPr="007B3381">
        <w:rPr>
          <w:rFonts w:ascii="Calibri" w:eastAsia="Times New Roman" w:hAnsi="Calibri" w:cs="Calibri"/>
          <w:kern w:val="0"/>
          <w:sz w:val="22"/>
          <w:szCs w:val="22"/>
          <w:lang w:eastAsia="en-GB"/>
          <w14:ligatures w14:val="none"/>
        </w:rPr>
        <w:t xml:space="preserve">  </w:t>
      </w:r>
      <w:r w:rsidRPr="007B3381">
        <w:rPr>
          <w:rFonts w:ascii="Calibri" w:eastAsia="Times New Roman" w:hAnsi="Calibri" w:cs="Calibri"/>
          <w:i/>
          <w:iCs/>
          <w:kern w:val="0"/>
          <w:sz w:val="22"/>
          <w:szCs w:val="22"/>
          <w:shd w:val="clear" w:color="auto" w:fill="FFFFFF"/>
          <w:lang w:eastAsia="en-GB"/>
          <w14:ligatures w14:val="none"/>
        </w:rPr>
        <w:t>We are committed to equality of opportunity for all staff and applications from individuals are encouraged regardless of age, disability, sex, gender reassignment, sexual orientation, pregnancy and maternity, race, religion or belief and marriage and civil partnerships.</w:t>
      </w:r>
      <w:r w:rsidRPr="007B3381">
        <w:rPr>
          <w:rFonts w:ascii="Calibri" w:eastAsia="Times New Roman" w:hAnsi="Calibri" w:cs="Calibri"/>
          <w:kern w:val="0"/>
          <w:sz w:val="22"/>
          <w:szCs w:val="22"/>
          <w:lang w:eastAsia="en-GB"/>
          <w14:ligatures w14:val="none"/>
        </w:rPr>
        <w:t> </w:t>
      </w:r>
    </w:p>
    <w:p w14:paraId="60892B3E" w14:textId="77777777" w:rsidR="007B3381" w:rsidRPr="007B3381" w:rsidRDefault="007B3381" w:rsidP="007B3381">
      <w:pPr>
        <w:spacing w:after="0" w:line="240" w:lineRule="auto"/>
        <w:jc w:val="center"/>
        <w:textAlignment w:val="baseline"/>
        <w:rPr>
          <w:rFonts w:ascii="Segoe UI" w:eastAsia="Times New Roman" w:hAnsi="Segoe UI" w:cs="Segoe UI"/>
          <w:kern w:val="0"/>
          <w:sz w:val="18"/>
          <w:szCs w:val="18"/>
          <w:lang w:eastAsia="en-GB"/>
          <w14:ligatures w14:val="none"/>
        </w:rPr>
      </w:pPr>
      <w:r w:rsidRPr="007B3381">
        <w:rPr>
          <w:rFonts w:ascii="Calibri" w:eastAsia="Times New Roman" w:hAnsi="Calibri" w:cs="Calibri"/>
          <w:kern w:val="0"/>
          <w:sz w:val="20"/>
          <w:szCs w:val="20"/>
          <w:lang w:eastAsia="en-GB"/>
          <w14:ligatures w14:val="none"/>
        </w:rPr>
        <w:t> </w:t>
      </w:r>
    </w:p>
    <w:p w14:paraId="40882D1C" w14:textId="77777777" w:rsidR="00FA29CF" w:rsidRDefault="00FA29CF"/>
    <w:sectPr w:rsidR="00FA29CF" w:rsidSect="00333372">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D2DCE4" w14:textId="77777777" w:rsidR="007E4C37" w:rsidRDefault="007E4C37" w:rsidP="00333372">
      <w:pPr>
        <w:spacing w:after="0" w:line="240" w:lineRule="auto"/>
      </w:pPr>
      <w:r>
        <w:separator/>
      </w:r>
    </w:p>
  </w:endnote>
  <w:endnote w:type="continuationSeparator" w:id="0">
    <w:p w14:paraId="40B67751" w14:textId="77777777" w:rsidR="007E4C37" w:rsidRDefault="007E4C37" w:rsidP="0033337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Montserrat">
    <w:charset w:val="00"/>
    <w:family w:val="auto"/>
    <w:pitch w:val="variable"/>
    <w:sig w:usb0="2000020F" w:usb1="00000003" w:usb2="00000000" w:usb3="00000000" w:csb0="00000197"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6250AE" w14:textId="77777777" w:rsidR="007E4C37" w:rsidRDefault="007E4C37" w:rsidP="00333372">
      <w:pPr>
        <w:spacing w:after="0" w:line="240" w:lineRule="auto"/>
      </w:pPr>
      <w:r>
        <w:separator/>
      </w:r>
    </w:p>
  </w:footnote>
  <w:footnote w:type="continuationSeparator" w:id="0">
    <w:p w14:paraId="6CFBF9F4" w14:textId="77777777" w:rsidR="007E4C37" w:rsidRDefault="007E4C37" w:rsidP="0033337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CF796F"/>
    <w:multiLevelType w:val="multilevel"/>
    <w:tmpl w:val="FA02CB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0E71B26"/>
    <w:multiLevelType w:val="multilevel"/>
    <w:tmpl w:val="66D67D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5AA4F5C"/>
    <w:multiLevelType w:val="multilevel"/>
    <w:tmpl w:val="62C465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7676053"/>
    <w:multiLevelType w:val="multilevel"/>
    <w:tmpl w:val="50483E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2AA11056"/>
    <w:multiLevelType w:val="multilevel"/>
    <w:tmpl w:val="D6BC85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32A81CB0"/>
    <w:multiLevelType w:val="multilevel"/>
    <w:tmpl w:val="9C68AB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32CB48FF"/>
    <w:multiLevelType w:val="multilevel"/>
    <w:tmpl w:val="469064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5442BE2"/>
    <w:multiLevelType w:val="multilevel"/>
    <w:tmpl w:val="7B0CE9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377F4B13"/>
    <w:multiLevelType w:val="multilevel"/>
    <w:tmpl w:val="95766F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38986C18"/>
    <w:multiLevelType w:val="multilevel"/>
    <w:tmpl w:val="630653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38D216D7"/>
    <w:multiLevelType w:val="multilevel"/>
    <w:tmpl w:val="C7FEDA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38EC0659"/>
    <w:multiLevelType w:val="multilevel"/>
    <w:tmpl w:val="70D40C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8ED15AF"/>
    <w:multiLevelType w:val="multilevel"/>
    <w:tmpl w:val="1F6845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398C6AEC"/>
    <w:multiLevelType w:val="multilevel"/>
    <w:tmpl w:val="7FA671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EB32C13"/>
    <w:multiLevelType w:val="multilevel"/>
    <w:tmpl w:val="410AAB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3EEB0EDF"/>
    <w:multiLevelType w:val="multilevel"/>
    <w:tmpl w:val="445285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414079AF"/>
    <w:multiLevelType w:val="multilevel"/>
    <w:tmpl w:val="028AD2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41C4488E"/>
    <w:multiLevelType w:val="multilevel"/>
    <w:tmpl w:val="547A45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41E248D5"/>
    <w:multiLevelType w:val="multilevel"/>
    <w:tmpl w:val="B24C7D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429F1393"/>
    <w:multiLevelType w:val="multilevel"/>
    <w:tmpl w:val="565A3D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43EE4562"/>
    <w:multiLevelType w:val="multilevel"/>
    <w:tmpl w:val="2C7C01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47B23A7F"/>
    <w:multiLevelType w:val="multilevel"/>
    <w:tmpl w:val="D4DA36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4C9D5868"/>
    <w:multiLevelType w:val="multilevel"/>
    <w:tmpl w:val="BF3035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4D63228B"/>
    <w:multiLevelType w:val="multilevel"/>
    <w:tmpl w:val="DCD67C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55574219"/>
    <w:multiLevelType w:val="multilevel"/>
    <w:tmpl w:val="0A64DA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5A996803"/>
    <w:multiLevelType w:val="multilevel"/>
    <w:tmpl w:val="30F0DF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6481062D"/>
    <w:multiLevelType w:val="multilevel"/>
    <w:tmpl w:val="59E2C8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68D74531"/>
    <w:multiLevelType w:val="multilevel"/>
    <w:tmpl w:val="4948A7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698A270D"/>
    <w:multiLevelType w:val="multilevel"/>
    <w:tmpl w:val="B96AD0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722B2FC3"/>
    <w:multiLevelType w:val="multilevel"/>
    <w:tmpl w:val="14320A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784E1838"/>
    <w:multiLevelType w:val="multilevel"/>
    <w:tmpl w:val="8612D0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7CF10FE7"/>
    <w:multiLevelType w:val="multilevel"/>
    <w:tmpl w:val="6408F3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7E932041"/>
    <w:multiLevelType w:val="multilevel"/>
    <w:tmpl w:val="3FE490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7FE84698"/>
    <w:multiLevelType w:val="multilevel"/>
    <w:tmpl w:val="CD3CF6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747533367">
    <w:abstractNumId w:val="19"/>
  </w:num>
  <w:num w:numId="2" w16cid:durableId="1515025224">
    <w:abstractNumId w:val="15"/>
  </w:num>
  <w:num w:numId="3" w16cid:durableId="1392850469">
    <w:abstractNumId w:val="0"/>
  </w:num>
  <w:num w:numId="4" w16cid:durableId="395666842">
    <w:abstractNumId w:val="16"/>
  </w:num>
  <w:num w:numId="5" w16cid:durableId="1344673447">
    <w:abstractNumId w:val="21"/>
  </w:num>
  <w:num w:numId="6" w16cid:durableId="1836262099">
    <w:abstractNumId w:val="17"/>
  </w:num>
  <w:num w:numId="7" w16cid:durableId="687412002">
    <w:abstractNumId w:val="23"/>
  </w:num>
  <w:num w:numId="8" w16cid:durableId="72363120">
    <w:abstractNumId w:val="29"/>
  </w:num>
  <w:num w:numId="9" w16cid:durableId="630600517">
    <w:abstractNumId w:val="8"/>
  </w:num>
  <w:num w:numId="10" w16cid:durableId="1199468295">
    <w:abstractNumId w:val="1"/>
  </w:num>
  <w:num w:numId="11" w16cid:durableId="942033764">
    <w:abstractNumId w:val="28"/>
  </w:num>
  <w:num w:numId="12" w16cid:durableId="1693804964">
    <w:abstractNumId w:val="30"/>
  </w:num>
  <w:num w:numId="13" w16cid:durableId="61371141">
    <w:abstractNumId w:val="18"/>
  </w:num>
  <w:num w:numId="14" w16cid:durableId="1896813898">
    <w:abstractNumId w:val="22"/>
  </w:num>
  <w:num w:numId="15" w16cid:durableId="2146002587">
    <w:abstractNumId w:val="14"/>
  </w:num>
  <w:num w:numId="16" w16cid:durableId="811094999">
    <w:abstractNumId w:val="20"/>
  </w:num>
  <w:num w:numId="17" w16cid:durableId="395785840">
    <w:abstractNumId w:val="26"/>
  </w:num>
  <w:num w:numId="18" w16cid:durableId="869493555">
    <w:abstractNumId w:val="31"/>
  </w:num>
  <w:num w:numId="19" w16cid:durableId="535315370">
    <w:abstractNumId w:val="5"/>
  </w:num>
  <w:num w:numId="20" w16cid:durableId="956327695">
    <w:abstractNumId w:val="7"/>
  </w:num>
  <w:num w:numId="21" w16cid:durableId="355230789">
    <w:abstractNumId w:val="24"/>
  </w:num>
  <w:num w:numId="22" w16cid:durableId="54399653">
    <w:abstractNumId w:val="10"/>
  </w:num>
  <w:num w:numId="23" w16cid:durableId="829756705">
    <w:abstractNumId w:val="25"/>
  </w:num>
  <w:num w:numId="24" w16cid:durableId="911281291">
    <w:abstractNumId w:val="32"/>
  </w:num>
  <w:num w:numId="25" w16cid:durableId="881208564">
    <w:abstractNumId w:val="12"/>
  </w:num>
  <w:num w:numId="26" w16cid:durableId="390857755">
    <w:abstractNumId w:val="4"/>
  </w:num>
  <w:num w:numId="27" w16cid:durableId="1944991111">
    <w:abstractNumId w:val="27"/>
  </w:num>
  <w:num w:numId="28" w16cid:durableId="1725177309">
    <w:abstractNumId w:val="33"/>
  </w:num>
  <w:num w:numId="29" w16cid:durableId="1751349689">
    <w:abstractNumId w:val="9"/>
  </w:num>
  <w:num w:numId="30" w16cid:durableId="1200242830">
    <w:abstractNumId w:val="3"/>
  </w:num>
  <w:num w:numId="31" w16cid:durableId="719478120">
    <w:abstractNumId w:val="6"/>
  </w:num>
  <w:num w:numId="32" w16cid:durableId="1221819077">
    <w:abstractNumId w:val="11"/>
  </w:num>
  <w:num w:numId="33" w16cid:durableId="1308630524">
    <w:abstractNumId w:val="13"/>
  </w:num>
  <w:num w:numId="34" w16cid:durableId="174818994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0DDC"/>
    <w:rsid w:val="000102F0"/>
    <w:rsid w:val="00066BDE"/>
    <w:rsid w:val="00086F16"/>
    <w:rsid w:val="000A397D"/>
    <w:rsid w:val="000A433D"/>
    <w:rsid w:val="000F406E"/>
    <w:rsid w:val="000F7636"/>
    <w:rsid w:val="001050F3"/>
    <w:rsid w:val="00107935"/>
    <w:rsid w:val="00146C90"/>
    <w:rsid w:val="001738D6"/>
    <w:rsid w:val="00175324"/>
    <w:rsid w:val="0021086B"/>
    <w:rsid w:val="00212C8E"/>
    <w:rsid w:val="00293DB1"/>
    <w:rsid w:val="002A793D"/>
    <w:rsid w:val="002A7E67"/>
    <w:rsid w:val="00316A3E"/>
    <w:rsid w:val="00333372"/>
    <w:rsid w:val="00394D32"/>
    <w:rsid w:val="003A6632"/>
    <w:rsid w:val="00402404"/>
    <w:rsid w:val="00406007"/>
    <w:rsid w:val="004061F4"/>
    <w:rsid w:val="00414271"/>
    <w:rsid w:val="004207DC"/>
    <w:rsid w:val="00470F5F"/>
    <w:rsid w:val="00481680"/>
    <w:rsid w:val="004B1FEF"/>
    <w:rsid w:val="004D25B5"/>
    <w:rsid w:val="004F4978"/>
    <w:rsid w:val="00502941"/>
    <w:rsid w:val="00572A59"/>
    <w:rsid w:val="00586172"/>
    <w:rsid w:val="005B440B"/>
    <w:rsid w:val="00602349"/>
    <w:rsid w:val="006550CE"/>
    <w:rsid w:val="00677F01"/>
    <w:rsid w:val="00726517"/>
    <w:rsid w:val="007516CB"/>
    <w:rsid w:val="007A454C"/>
    <w:rsid w:val="007B1FBB"/>
    <w:rsid w:val="007B3381"/>
    <w:rsid w:val="007C7ED0"/>
    <w:rsid w:val="007E18B1"/>
    <w:rsid w:val="007E4C37"/>
    <w:rsid w:val="00865102"/>
    <w:rsid w:val="0086781D"/>
    <w:rsid w:val="00881EE0"/>
    <w:rsid w:val="008A361F"/>
    <w:rsid w:val="008A3A65"/>
    <w:rsid w:val="00927E01"/>
    <w:rsid w:val="0094033E"/>
    <w:rsid w:val="00944399"/>
    <w:rsid w:val="0095393F"/>
    <w:rsid w:val="009576B4"/>
    <w:rsid w:val="00964AF3"/>
    <w:rsid w:val="009674C8"/>
    <w:rsid w:val="009828EF"/>
    <w:rsid w:val="009954F0"/>
    <w:rsid w:val="00A72B05"/>
    <w:rsid w:val="00AA6D67"/>
    <w:rsid w:val="00B00DDC"/>
    <w:rsid w:val="00B51CD9"/>
    <w:rsid w:val="00C5110F"/>
    <w:rsid w:val="00C734DE"/>
    <w:rsid w:val="00C819A4"/>
    <w:rsid w:val="00C83CAB"/>
    <w:rsid w:val="00C95DE6"/>
    <w:rsid w:val="00D22904"/>
    <w:rsid w:val="00D73D52"/>
    <w:rsid w:val="00D80657"/>
    <w:rsid w:val="00DE5AD8"/>
    <w:rsid w:val="00E3293D"/>
    <w:rsid w:val="00EA405A"/>
    <w:rsid w:val="00F67D74"/>
    <w:rsid w:val="00F9100F"/>
    <w:rsid w:val="00F91302"/>
    <w:rsid w:val="00FA29CF"/>
    <w:rsid w:val="00FB17FF"/>
    <w:rsid w:val="00FB205C"/>
    <w:rsid w:val="00FC1F4E"/>
    <w:rsid w:val="00FE6440"/>
    <w:rsid w:val="03E08311"/>
    <w:rsid w:val="3A7D17AF"/>
    <w:rsid w:val="4D97AF33"/>
    <w:rsid w:val="644DD7A6"/>
    <w:rsid w:val="72EA0A6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C5ACBD0"/>
  <w15:chartTrackingRefBased/>
  <w15:docId w15:val="{1C5818C7-98FE-4ADC-81BD-F70435E9BF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00DD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00DD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00DD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00DD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00DD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00DD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00DD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00DD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00DD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00DD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00DD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00DD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00DD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00DD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00DD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00DD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00DD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00DDC"/>
    <w:rPr>
      <w:rFonts w:eastAsiaTheme="majorEastAsia" w:cstheme="majorBidi"/>
      <w:color w:val="272727" w:themeColor="text1" w:themeTint="D8"/>
    </w:rPr>
  </w:style>
  <w:style w:type="paragraph" w:styleId="Title">
    <w:name w:val="Title"/>
    <w:basedOn w:val="Normal"/>
    <w:next w:val="Normal"/>
    <w:link w:val="TitleChar"/>
    <w:uiPriority w:val="10"/>
    <w:qFormat/>
    <w:rsid w:val="00B00DD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00DD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00DD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00DD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00DDC"/>
    <w:pPr>
      <w:spacing w:before="160"/>
      <w:jc w:val="center"/>
    </w:pPr>
    <w:rPr>
      <w:i/>
      <w:iCs/>
      <w:color w:val="404040" w:themeColor="text1" w:themeTint="BF"/>
    </w:rPr>
  </w:style>
  <w:style w:type="character" w:customStyle="1" w:styleId="QuoteChar">
    <w:name w:val="Quote Char"/>
    <w:basedOn w:val="DefaultParagraphFont"/>
    <w:link w:val="Quote"/>
    <w:uiPriority w:val="29"/>
    <w:rsid w:val="00B00DDC"/>
    <w:rPr>
      <w:i/>
      <w:iCs/>
      <w:color w:val="404040" w:themeColor="text1" w:themeTint="BF"/>
    </w:rPr>
  </w:style>
  <w:style w:type="paragraph" w:styleId="ListParagraph">
    <w:name w:val="List Paragraph"/>
    <w:basedOn w:val="Normal"/>
    <w:uiPriority w:val="34"/>
    <w:qFormat/>
    <w:rsid w:val="00B00DDC"/>
    <w:pPr>
      <w:ind w:left="720"/>
      <w:contextualSpacing/>
    </w:pPr>
  </w:style>
  <w:style w:type="character" w:styleId="IntenseEmphasis">
    <w:name w:val="Intense Emphasis"/>
    <w:basedOn w:val="DefaultParagraphFont"/>
    <w:uiPriority w:val="21"/>
    <w:qFormat/>
    <w:rsid w:val="00B00DDC"/>
    <w:rPr>
      <w:i/>
      <w:iCs/>
      <w:color w:val="0F4761" w:themeColor="accent1" w:themeShade="BF"/>
    </w:rPr>
  </w:style>
  <w:style w:type="paragraph" w:styleId="IntenseQuote">
    <w:name w:val="Intense Quote"/>
    <w:basedOn w:val="Normal"/>
    <w:next w:val="Normal"/>
    <w:link w:val="IntenseQuoteChar"/>
    <w:uiPriority w:val="30"/>
    <w:qFormat/>
    <w:rsid w:val="00B00DD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00DDC"/>
    <w:rPr>
      <w:i/>
      <w:iCs/>
      <w:color w:val="0F4761" w:themeColor="accent1" w:themeShade="BF"/>
    </w:rPr>
  </w:style>
  <w:style w:type="character" w:styleId="IntenseReference">
    <w:name w:val="Intense Reference"/>
    <w:basedOn w:val="DefaultParagraphFont"/>
    <w:uiPriority w:val="32"/>
    <w:qFormat/>
    <w:rsid w:val="00B00DDC"/>
    <w:rPr>
      <w:b/>
      <w:bCs/>
      <w:smallCaps/>
      <w:color w:val="0F4761" w:themeColor="accent1" w:themeShade="BF"/>
      <w:spacing w:val="5"/>
    </w:rPr>
  </w:style>
  <w:style w:type="paragraph" w:styleId="Header">
    <w:name w:val="header"/>
    <w:basedOn w:val="Normal"/>
    <w:link w:val="HeaderChar"/>
    <w:uiPriority w:val="99"/>
    <w:unhideWhenUsed/>
    <w:rsid w:val="00333372"/>
    <w:pPr>
      <w:tabs>
        <w:tab w:val="center" w:pos="4513"/>
        <w:tab w:val="right" w:pos="9026"/>
      </w:tabs>
      <w:spacing w:after="0" w:line="240" w:lineRule="auto"/>
    </w:pPr>
  </w:style>
  <w:style w:type="character" w:customStyle="1" w:styleId="HeaderChar">
    <w:name w:val="Header Char"/>
    <w:basedOn w:val="DefaultParagraphFont"/>
    <w:link w:val="Header"/>
    <w:uiPriority w:val="99"/>
    <w:rsid w:val="00333372"/>
  </w:style>
  <w:style w:type="paragraph" w:styleId="Footer">
    <w:name w:val="footer"/>
    <w:basedOn w:val="Normal"/>
    <w:link w:val="FooterChar"/>
    <w:uiPriority w:val="99"/>
    <w:unhideWhenUsed/>
    <w:rsid w:val="00333372"/>
    <w:pPr>
      <w:tabs>
        <w:tab w:val="center" w:pos="4513"/>
        <w:tab w:val="right" w:pos="9026"/>
      </w:tabs>
      <w:spacing w:after="0" w:line="240" w:lineRule="auto"/>
    </w:pPr>
  </w:style>
  <w:style w:type="character" w:customStyle="1" w:styleId="FooterChar">
    <w:name w:val="Footer Char"/>
    <w:basedOn w:val="DefaultParagraphFont"/>
    <w:link w:val="Footer"/>
    <w:uiPriority w:val="99"/>
    <w:rsid w:val="003333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51368036">
      <w:bodyDiv w:val="1"/>
      <w:marLeft w:val="0"/>
      <w:marRight w:val="0"/>
      <w:marTop w:val="0"/>
      <w:marBottom w:val="0"/>
      <w:divBdr>
        <w:top w:val="none" w:sz="0" w:space="0" w:color="auto"/>
        <w:left w:val="none" w:sz="0" w:space="0" w:color="auto"/>
        <w:bottom w:val="none" w:sz="0" w:space="0" w:color="auto"/>
        <w:right w:val="none" w:sz="0" w:space="0" w:color="auto"/>
      </w:divBdr>
      <w:divsChild>
        <w:div w:id="1004631238">
          <w:marLeft w:val="0"/>
          <w:marRight w:val="0"/>
          <w:marTop w:val="0"/>
          <w:marBottom w:val="0"/>
          <w:divBdr>
            <w:top w:val="none" w:sz="0" w:space="0" w:color="auto"/>
            <w:left w:val="none" w:sz="0" w:space="0" w:color="auto"/>
            <w:bottom w:val="none" w:sz="0" w:space="0" w:color="auto"/>
            <w:right w:val="none" w:sz="0" w:space="0" w:color="auto"/>
          </w:divBdr>
        </w:div>
        <w:div w:id="47264867">
          <w:marLeft w:val="0"/>
          <w:marRight w:val="0"/>
          <w:marTop w:val="0"/>
          <w:marBottom w:val="0"/>
          <w:divBdr>
            <w:top w:val="none" w:sz="0" w:space="0" w:color="auto"/>
            <w:left w:val="none" w:sz="0" w:space="0" w:color="auto"/>
            <w:bottom w:val="none" w:sz="0" w:space="0" w:color="auto"/>
            <w:right w:val="none" w:sz="0" w:space="0" w:color="auto"/>
          </w:divBdr>
        </w:div>
        <w:div w:id="1498184965">
          <w:marLeft w:val="0"/>
          <w:marRight w:val="0"/>
          <w:marTop w:val="0"/>
          <w:marBottom w:val="0"/>
          <w:divBdr>
            <w:top w:val="none" w:sz="0" w:space="0" w:color="auto"/>
            <w:left w:val="none" w:sz="0" w:space="0" w:color="auto"/>
            <w:bottom w:val="none" w:sz="0" w:space="0" w:color="auto"/>
            <w:right w:val="none" w:sz="0" w:space="0" w:color="auto"/>
          </w:divBdr>
        </w:div>
        <w:div w:id="1638022652">
          <w:marLeft w:val="0"/>
          <w:marRight w:val="0"/>
          <w:marTop w:val="0"/>
          <w:marBottom w:val="0"/>
          <w:divBdr>
            <w:top w:val="none" w:sz="0" w:space="0" w:color="auto"/>
            <w:left w:val="none" w:sz="0" w:space="0" w:color="auto"/>
            <w:bottom w:val="none" w:sz="0" w:space="0" w:color="auto"/>
            <w:right w:val="none" w:sz="0" w:space="0" w:color="auto"/>
          </w:divBdr>
        </w:div>
        <w:div w:id="2037076657">
          <w:marLeft w:val="0"/>
          <w:marRight w:val="0"/>
          <w:marTop w:val="0"/>
          <w:marBottom w:val="0"/>
          <w:divBdr>
            <w:top w:val="none" w:sz="0" w:space="0" w:color="auto"/>
            <w:left w:val="none" w:sz="0" w:space="0" w:color="auto"/>
            <w:bottom w:val="none" w:sz="0" w:space="0" w:color="auto"/>
            <w:right w:val="none" w:sz="0" w:space="0" w:color="auto"/>
          </w:divBdr>
        </w:div>
        <w:div w:id="1802115720">
          <w:marLeft w:val="0"/>
          <w:marRight w:val="0"/>
          <w:marTop w:val="0"/>
          <w:marBottom w:val="0"/>
          <w:divBdr>
            <w:top w:val="none" w:sz="0" w:space="0" w:color="auto"/>
            <w:left w:val="none" w:sz="0" w:space="0" w:color="auto"/>
            <w:bottom w:val="none" w:sz="0" w:space="0" w:color="auto"/>
            <w:right w:val="none" w:sz="0" w:space="0" w:color="auto"/>
          </w:divBdr>
        </w:div>
        <w:div w:id="1504784419">
          <w:marLeft w:val="0"/>
          <w:marRight w:val="0"/>
          <w:marTop w:val="0"/>
          <w:marBottom w:val="0"/>
          <w:divBdr>
            <w:top w:val="none" w:sz="0" w:space="0" w:color="auto"/>
            <w:left w:val="none" w:sz="0" w:space="0" w:color="auto"/>
            <w:bottom w:val="none" w:sz="0" w:space="0" w:color="auto"/>
            <w:right w:val="none" w:sz="0" w:space="0" w:color="auto"/>
          </w:divBdr>
        </w:div>
        <w:div w:id="854148961">
          <w:marLeft w:val="0"/>
          <w:marRight w:val="0"/>
          <w:marTop w:val="0"/>
          <w:marBottom w:val="0"/>
          <w:divBdr>
            <w:top w:val="none" w:sz="0" w:space="0" w:color="auto"/>
            <w:left w:val="none" w:sz="0" w:space="0" w:color="auto"/>
            <w:bottom w:val="none" w:sz="0" w:space="0" w:color="auto"/>
            <w:right w:val="none" w:sz="0" w:space="0" w:color="auto"/>
          </w:divBdr>
        </w:div>
        <w:div w:id="1943679519">
          <w:marLeft w:val="0"/>
          <w:marRight w:val="0"/>
          <w:marTop w:val="0"/>
          <w:marBottom w:val="0"/>
          <w:divBdr>
            <w:top w:val="none" w:sz="0" w:space="0" w:color="auto"/>
            <w:left w:val="none" w:sz="0" w:space="0" w:color="auto"/>
            <w:bottom w:val="none" w:sz="0" w:space="0" w:color="auto"/>
            <w:right w:val="none" w:sz="0" w:space="0" w:color="auto"/>
          </w:divBdr>
          <w:divsChild>
            <w:div w:id="1949703480">
              <w:marLeft w:val="-75"/>
              <w:marRight w:val="0"/>
              <w:marTop w:val="30"/>
              <w:marBottom w:val="30"/>
              <w:divBdr>
                <w:top w:val="none" w:sz="0" w:space="0" w:color="auto"/>
                <w:left w:val="none" w:sz="0" w:space="0" w:color="auto"/>
                <w:bottom w:val="none" w:sz="0" w:space="0" w:color="auto"/>
                <w:right w:val="none" w:sz="0" w:space="0" w:color="auto"/>
              </w:divBdr>
              <w:divsChild>
                <w:div w:id="517087241">
                  <w:marLeft w:val="0"/>
                  <w:marRight w:val="0"/>
                  <w:marTop w:val="0"/>
                  <w:marBottom w:val="0"/>
                  <w:divBdr>
                    <w:top w:val="none" w:sz="0" w:space="0" w:color="auto"/>
                    <w:left w:val="none" w:sz="0" w:space="0" w:color="auto"/>
                    <w:bottom w:val="none" w:sz="0" w:space="0" w:color="auto"/>
                    <w:right w:val="none" w:sz="0" w:space="0" w:color="auto"/>
                  </w:divBdr>
                  <w:divsChild>
                    <w:div w:id="1928803192">
                      <w:marLeft w:val="0"/>
                      <w:marRight w:val="0"/>
                      <w:marTop w:val="0"/>
                      <w:marBottom w:val="0"/>
                      <w:divBdr>
                        <w:top w:val="none" w:sz="0" w:space="0" w:color="auto"/>
                        <w:left w:val="none" w:sz="0" w:space="0" w:color="auto"/>
                        <w:bottom w:val="none" w:sz="0" w:space="0" w:color="auto"/>
                        <w:right w:val="none" w:sz="0" w:space="0" w:color="auto"/>
                      </w:divBdr>
                    </w:div>
                  </w:divsChild>
                </w:div>
                <w:div w:id="2041856881">
                  <w:marLeft w:val="0"/>
                  <w:marRight w:val="0"/>
                  <w:marTop w:val="0"/>
                  <w:marBottom w:val="0"/>
                  <w:divBdr>
                    <w:top w:val="none" w:sz="0" w:space="0" w:color="auto"/>
                    <w:left w:val="none" w:sz="0" w:space="0" w:color="auto"/>
                    <w:bottom w:val="none" w:sz="0" w:space="0" w:color="auto"/>
                    <w:right w:val="none" w:sz="0" w:space="0" w:color="auto"/>
                  </w:divBdr>
                  <w:divsChild>
                    <w:div w:id="2068337582">
                      <w:marLeft w:val="0"/>
                      <w:marRight w:val="0"/>
                      <w:marTop w:val="0"/>
                      <w:marBottom w:val="0"/>
                      <w:divBdr>
                        <w:top w:val="none" w:sz="0" w:space="0" w:color="auto"/>
                        <w:left w:val="none" w:sz="0" w:space="0" w:color="auto"/>
                        <w:bottom w:val="none" w:sz="0" w:space="0" w:color="auto"/>
                        <w:right w:val="none" w:sz="0" w:space="0" w:color="auto"/>
                      </w:divBdr>
                    </w:div>
                    <w:div w:id="1518691270">
                      <w:marLeft w:val="0"/>
                      <w:marRight w:val="0"/>
                      <w:marTop w:val="0"/>
                      <w:marBottom w:val="0"/>
                      <w:divBdr>
                        <w:top w:val="none" w:sz="0" w:space="0" w:color="auto"/>
                        <w:left w:val="none" w:sz="0" w:space="0" w:color="auto"/>
                        <w:bottom w:val="none" w:sz="0" w:space="0" w:color="auto"/>
                        <w:right w:val="none" w:sz="0" w:space="0" w:color="auto"/>
                      </w:divBdr>
                    </w:div>
                    <w:div w:id="1107578757">
                      <w:marLeft w:val="0"/>
                      <w:marRight w:val="0"/>
                      <w:marTop w:val="0"/>
                      <w:marBottom w:val="0"/>
                      <w:divBdr>
                        <w:top w:val="none" w:sz="0" w:space="0" w:color="auto"/>
                        <w:left w:val="none" w:sz="0" w:space="0" w:color="auto"/>
                        <w:bottom w:val="none" w:sz="0" w:space="0" w:color="auto"/>
                        <w:right w:val="none" w:sz="0" w:space="0" w:color="auto"/>
                      </w:divBdr>
                    </w:div>
                    <w:div w:id="1285841742">
                      <w:marLeft w:val="0"/>
                      <w:marRight w:val="0"/>
                      <w:marTop w:val="0"/>
                      <w:marBottom w:val="0"/>
                      <w:divBdr>
                        <w:top w:val="none" w:sz="0" w:space="0" w:color="auto"/>
                        <w:left w:val="none" w:sz="0" w:space="0" w:color="auto"/>
                        <w:bottom w:val="none" w:sz="0" w:space="0" w:color="auto"/>
                        <w:right w:val="none" w:sz="0" w:space="0" w:color="auto"/>
                      </w:divBdr>
                    </w:div>
                    <w:div w:id="361442959">
                      <w:marLeft w:val="0"/>
                      <w:marRight w:val="0"/>
                      <w:marTop w:val="0"/>
                      <w:marBottom w:val="0"/>
                      <w:divBdr>
                        <w:top w:val="none" w:sz="0" w:space="0" w:color="auto"/>
                        <w:left w:val="none" w:sz="0" w:space="0" w:color="auto"/>
                        <w:bottom w:val="none" w:sz="0" w:space="0" w:color="auto"/>
                        <w:right w:val="none" w:sz="0" w:space="0" w:color="auto"/>
                      </w:divBdr>
                    </w:div>
                    <w:div w:id="1562329199">
                      <w:marLeft w:val="0"/>
                      <w:marRight w:val="0"/>
                      <w:marTop w:val="0"/>
                      <w:marBottom w:val="0"/>
                      <w:divBdr>
                        <w:top w:val="none" w:sz="0" w:space="0" w:color="auto"/>
                        <w:left w:val="none" w:sz="0" w:space="0" w:color="auto"/>
                        <w:bottom w:val="none" w:sz="0" w:space="0" w:color="auto"/>
                        <w:right w:val="none" w:sz="0" w:space="0" w:color="auto"/>
                      </w:divBdr>
                    </w:div>
                    <w:div w:id="1812013677">
                      <w:marLeft w:val="0"/>
                      <w:marRight w:val="0"/>
                      <w:marTop w:val="0"/>
                      <w:marBottom w:val="0"/>
                      <w:divBdr>
                        <w:top w:val="none" w:sz="0" w:space="0" w:color="auto"/>
                        <w:left w:val="none" w:sz="0" w:space="0" w:color="auto"/>
                        <w:bottom w:val="none" w:sz="0" w:space="0" w:color="auto"/>
                        <w:right w:val="none" w:sz="0" w:space="0" w:color="auto"/>
                      </w:divBdr>
                    </w:div>
                    <w:div w:id="595794070">
                      <w:marLeft w:val="0"/>
                      <w:marRight w:val="0"/>
                      <w:marTop w:val="0"/>
                      <w:marBottom w:val="0"/>
                      <w:divBdr>
                        <w:top w:val="none" w:sz="0" w:space="0" w:color="auto"/>
                        <w:left w:val="none" w:sz="0" w:space="0" w:color="auto"/>
                        <w:bottom w:val="none" w:sz="0" w:space="0" w:color="auto"/>
                        <w:right w:val="none" w:sz="0" w:space="0" w:color="auto"/>
                      </w:divBdr>
                    </w:div>
                    <w:div w:id="1142620709">
                      <w:marLeft w:val="0"/>
                      <w:marRight w:val="0"/>
                      <w:marTop w:val="0"/>
                      <w:marBottom w:val="0"/>
                      <w:divBdr>
                        <w:top w:val="none" w:sz="0" w:space="0" w:color="auto"/>
                        <w:left w:val="none" w:sz="0" w:space="0" w:color="auto"/>
                        <w:bottom w:val="none" w:sz="0" w:space="0" w:color="auto"/>
                        <w:right w:val="none" w:sz="0" w:space="0" w:color="auto"/>
                      </w:divBdr>
                    </w:div>
                    <w:div w:id="697702320">
                      <w:marLeft w:val="0"/>
                      <w:marRight w:val="0"/>
                      <w:marTop w:val="0"/>
                      <w:marBottom w:val="0"/>
                      <w:divBdr>
                        <w:top w:val="none" w:sz="0" w:space="0" w:color="auto"/>
                        <w:left w:val="none" w:sz="0" w:space="0" w:color="auto"/>
                        <w:bottom w:val="none" w:sz="0" w:space="0" w:color="auto"/>
                        <w:right w:val="none" w:sz="0" w:space="0" w:color="auto"/>
                      </w:divBdr>
                    </w:div>
                    <w:div w:id="1045183705">
                      <w:marLeft w:val="0"/>
                      <w:marRight w:val="0"/>
                      <w:marTop w:val="0"/>
                      <w:marBottom w:val="0"/>
                      <w:divBdr>
                        <w:top w:val="none" w:sz="0" w:space="0" w:color="auto"/>
                        <w:left w:val="none" w:sz="0" w:space="0" w:color="auto"/>
                        <w:bottom w:val="none" w:sz="0" w:space="0" w:color="auto"/>
                        <w:right w:val="none" w:sz="0" w:space="0" w:color="auto"/>
                      </w:divBdr>
                    </w:div>
                    <w:div w:id="217478327">
                      <w:marLeft w:val="0"/>
                      <w:marRight w:val="0"/>
                      <w:marTop w:val="0"/>
                      <w:marBottom w:val="0"/>
                      <w:divBdr>
                        <w:top w:val="none" w:sz="0" w:space="0" w:color="auto"/>
                        <w:left w:val="none" w:sz="0" w:space="0" w:color="auto"/>
                        <w:bottom w:val="none" w:sz="0" w:space="0" w:color="auto"/>
                        <w:right w:val="none" w:sz="0" w:space="0" w:color="auto"/>
                      </w:divBdr>
                    </w:div>
                    <w:div w:id="323553089">
                      <w:marLeft w:val="0"/>
                      <w:marRight w:val="0"/>
                      <w:marTop w:val="0"/>
                      <w:marBottom w:val="0"/>
                      <w:divBdr>
                        <w:top w:val="none" w:sz="0" w:space="0" w:color="auto"/>
                        <w:left w:val="none" w:sz="0" w:space="0" w:color="auto"/>
                        <w:bottom w:val="none" w:sz="0" w:space="0" w:color="auto"/>
                        <w:right w:val="none" w:sz="0" w:space="0" w:color="auto"/>
                      </w:divBdr>
                    </w:div>
                    <w:div w:id="1424037228">
                      <w:marLeft w:val="0"/>
                      <w:marRight w:val="0"/>
                      <w:marTop w:val="0"/>
                      <w:marBottom w:val="0"/>
                      <w:divBdr>
                        <w:top w:val="none" w:sz="0" w:space="0" w:color="auto"/>
                        <w:left w:val="none" w:sz="0" w:space="0" w:color="auto"/>
                        <w:bottom w:val="none" w:sz="0" w:space="0" w:color="auto"/>
                        <w:right w:val="none" w:sz="0" w:space="0" w:color="auto"/>
                      </w:divBdr>
                    </w:div>
                    <w:div w:id="1679043290">
                      <w:marLeft w:val="0"/>
                      <w:marRight w:val="0"/>
                      <w:marTop w:val="0"/>
                      <w:marBottom w:val="0"/>
                      <w:divBdr>
                        <w:top w:val="none" w:sz="0" w:space="0" w:color="auto"/>
                        <w:left w:val="none" w:sz="0" w:space="0" w:color="auto"/>
                        <w:bottom w:val="none" w:sz="0" w:space="0" w:color="auto"/>
                        <w:right w:val="none" w:sz="0" w:space="0" w:color="auto"/>
                      </w:divBdr>
                    </w:div>
                    <w:div w:id="724523948">
                      <w:marLeft w:val="0"/>
                      <w:marRight w:val="0"/>
                      <w:marTop w:val="0"/>
                      <w:marBottom w:val="0"/>
                      <w:divBdr>
                        <w:top w:val="none" w:sz="0" w:space="0" w:color="auto"/>
                        <w:left w:val="none" w:sz="0" w:space="0" w:color="auto"/>
                        <w:bottom w:val="none" w:sz="0" w:space="0" w:color="auto"/>
                        <w:right w:val="none" w:sz="0" w:space="0" w:color="auto"/>
                      </w:divBdr>
                    </w:div>
                    <w:div w:id="151337074">
                      <w:marLeft w:val="0"/>
                      <w:marRight w:val="0"/>
                      <w:marTop w:val="0"/>
                      <w:marBottom w:val="0"/>
                      <w:divBdr>
                        <w:top w:val="none" w:sz="0" w:space="0" w:color="auto"/>
                        <w:left w:val="none" w:sz="0" w:space="0" w:color="auto"/>
                        <w:bottom w:val="none" w:sz="0" w:space="0" w:color="auto"/>
                        <w:right w:val="none" w:sz="0" w:space="0" w:color="auto"/>
                      </w:divBdr>
                    </w:div>
                    <w:div w:id="2090687743">
                      <w:marLeft w:val="0"/>
                      <w:marRight w:val="0"/>
                      <w:marTop w:val="0"/>
                      <w:marBottom w:val="0"/>
                      <w:divBdr>
                        <w:top w:val="none" w:sz="0" w:space="0" w:color="auto"/>
                        <w:left w:val="none" w:sz="0" w:space="0" w:color="auto"/>
                        <w:bottom w:val="none" w:sz="0" w:space="0" w:color="auto"/>
                        <w:right w:val="none" w:sz="0" w:space="0" w:color="auto"/>
                      </w:divBdr>
                    </w:div>
                    <w:div w:id="1609041769">
                      <w:marLeft w:val="0"/>
                      <w:marRight w:val="0"/>
                      <w:marTop w:val="0"/>
                      <w:marBottom w:val="0"/>
                      <w:divBdr>
                        <w:top w:val="none" w:sz="0" w:space="0" w:color="auto"/>
                        <w:left w:val="none" w:sz="0" w:space="0" w:color="auto"/>
                        <w:bottom w:val="none" w:sz="0" w:space="0" w:color="auto"/>
                        <w:right w:val="none" w:sz="0" w:space="0" w:color="auto"/>
                      </w:divBdr>
                    </w:div>
                    <w:div w:id="1674915029">
                      <w:marLeft w:val="0"/>
                      <w:marRight w:val="0"/>
                      <w:marTop w:val="0"/>
                      <w:marBottom w:val="0"/>
                      <w:divBdr>
                        <w:top w:val="none" w:sz="0" w:space="0" w:color="auto"/>
                        <w:left w:val="none" w:sz="0" w:space="0" w:color="auto"/>
                        <w:bottom w:val="none" w:sz="0" w:space="0" w:color="auto"/>
                        <w:right w:val="none" w:sz="0" w:space="0" w:color="auto"/>
                      </w:divBdr>
                    </w:div>
                    <w:div w:id="2075200834">
                      <w:marLeft w:val="0"/>
                      <w:marRight w:val="0"/>
                      <w:marTop w:val="0"/>
                      <w:marBottom w:val="0"/>
                      <w:divBdr>
                        <w:top w:val="none" w:sz="0" w:space="0" w:color="auto"/>
                        <w:left w:val="none" w:sz="0" w:space="0" w:color="auto"/>
                        <w:bottom w:val="none" w:sz="0" w:space="0" w:color="auto"/>
                        <w:right w:val="none" w:sz="0" w:space="0" w:color="auto"/>
                      </w:divBdr>
                    </w:div>
                    <w:div w:id="917136853">
                      <w:marLeft w:val="0"/>
                      <w:marRight w:val="0"/>
                      <w:marTop w:val="0"/>
                      <w:marBottom w:val="0"/>
                      <w:divBdr>
                        <w:top w:val="none" w:sz="0" w:space="0" w:color="auto"/>
                        <w:left w:val="none" w:sz="0" w:space="0" w:color="auto"/>
                        <w:bottom w:val="none" w:sz="0" w:space="0" w:color="auto"/>
                        <w:right w:val="none" w:sz="0" w:space="0" w:color="auto"/>
                      </w:divBdr>
                    </w:div>
                    <w:div w:id="121726585">
                      <w:marLeft w:val="0"/>
                      <w:marRight w:val="0"/>
                      <w:marTop w:val="0"/>
                      <w:marBottom w:val="0"/>
                      <w:divBdr>
                        <w:top w:val="none" w:sz="0" w:space="0" w:color="auto"/>
                        <w:left w:val="none" w:sz="0" w:space="0" w:color="auto"/>
                        <w:bottom w:val="none" w:sz="0" w:space="0" w:color="auto"/>
                        <w:right w:val="none" w:sz="0" w:space="0" w:color="auto"/>
                      </w:divBdr>
                    </w:div>
                    <w:div w:id="749081994">
                      <w:marLeft w:val="0"/>
                      <w:marRight w:val="0"/>
                      <w:marTop w:val="0"/>
                      <w:marBottom w:val="0"/>
                      <w:divBdr>
                        <w:top w:val="none" w:sz="0" w:space="0" w:color="auto"/>
                        <w:left w:val="none" w:sz="0" w:space="0" w:color="auto"/>
                        <w:bottom w:val="none" w:sz="0" w:space="0" w:color="auto"/>
                        <w:right w:val="none" w:sz="0" w:space="0" w:color="auto"/>
                      </w:divBdr>
                    </w:div>
                    <w:div w:id="464204767">
                      <w:marLeft w:val="0"/>
                      <w:marRight w:val="0"/>
                      <w:marTop w:val="0"/>
                      <w:marBottom w:val="0"/>
                      <w:divBdr>
                        <w:top w:val="none" w:sz="0" w:space="0" w:color="auto"/>
                        <w:left w:val="none" w:sz="0" w:space="0" w:color="auto"/>
                        <w:bottom w:val="none" w:sz="0" w:space="0" w:color="auto"/>
                        <w:right w:val="none" w:sz="0" w:space="0" w:color="auto"/>
                      </w:divBdr>
                    </w:div>
                    <w:div w:id="1233587716">
                      <w:marLeft w:val="0"/>
                      <w:marRight w:val="0"/>
                      <w:marTop w:val="0"/>
                      <w:marBottom w:val="0"/>
                      <w:divBdr>
                        <w:top w:val="none" w:sz="0" w:space="0" w:color="auto"/>
                        <w:left w:val="none" w:sz="0" w:space="0" w:color="auto"/>
                        <w:bottom w:val="none" w:sz="0" w:space="0" w:color="auto"/>
                        <w:right w:val="none" w:sz="0" w:space="0" w:color="auto"/>
                      </w:divBdr>
                    </w:div>
                    <w:div w:id="573322075">
                      <w:marLeft w:val="0"/>
                      <w:marRight w:val="0"/>
                      <w:marTop w:val="0"/>
                      <w:marBottom w:val="0"/>
                      <w:divBdr>
                        <w:top w:val="none" w:sz="0" w:space="0" w:color="auto"/>
                        <w:left w:val="none" w:sz="0" w:space="0" w:color="auto"/>
                        <w:bottom w:val="none" w:sz="0" w:space="0" w:color="auto"/>
                        <w:right w:val="none" w:sz="0" w:space="0" w:color="auto"/>
                      </w:divBdr>
                    </w:div>
                    <w:div w:id="160589073">
                      <w:marLeft w:val="0"/>
                      <w:marRight w:val="0"/>
                      <w:marTop w:val="0"/>
                      <w:marBottom w:val="0"/>
                      <w:divBdr>
                        <w:top w:val="none" w:sz="0" w:space="0" w:color="auto"/>
                        <w:left w:val="none" w:sz="0" w:space="0" w:color="auto"/>
                        <w:bottom w:val="none" w:sz="0" w:space="0" w:color="auto"/>
                        <w:right w:val="none" w:sz="0" w:space="0" w:color="auto"/>
                      </w:divBdr>
                    </w:div>
                    <w:div w:id="1904169896">
                      <w:marLeft w:val="0"/>
                      <w:marRight w:val="0"/>
                      <w:marTop w:val="0"/>
                      <w:marBottom w:val="0"/>
                      <w:divBdr>
                        <w:top w:val="none" w:sz="0" w:space="0" w:color="auto"/>
                        <w:left w:val="none" w:sz="0" w:space="0" w:color="auto"/>
                        <w:bottom w:val="none" w:sz="0" w:space="0" w:color="auto"/>
                        <w:right w:val="none" w:sz="0" w:space="0" w:color="auto"/>
                      </w:divBdr>
                    </w:div>
                    <w:div w:id="1840533374">
                      <w:marLeft w:val="0"/>
                      <w:marRight w:val="0"/>
                      <w:marTop w:val="0"/>
                      <w:marBottom w:val="0"/>
                      <w:divBdr>
                        <w:top w:val="none" w:sz="0" w:space="0" w:color="auto"/>
                        <w:left w:val="none" w:sz="0" w:space="0" w:color="auto"/>
                        <w:bottom w:val="none" w:sz="0" w:space="0" w:color="auto"/>
                        <w:right w:val="none" w:sz="0" w:space="0" w:color="auto"/>
                      </w:divBdr>
                    </w:div>
                    <w:div w:id="871310543">
                      <w:marLeft w:val="0"/>
                      <w:marRight w:val="0"/>
                      <w:marTop w:val="0"/>
                      <w:marBottom w:val="0"/>
                      <w:divBdr>
                        <w:top w:val="none" w:sz="0" w:space="0" w:color="auto"/>
                        <w:left w:val="none" w:sz="0" w:space="0" w:color="auto"/>
                        <w:bottom w:val="none" w:sz="0" w:space="0" w:color="auto"/>
                        <w:right w:val="none" w:sz="0" w:space="0" w:color="auto"/>
                      </w:divBdr>
                    </w:div>
                    <w:div w:id="2018732582">
                      <w:marLeft w:val="0"/>
                      <w:marRight w:val="0"/>
                      <w:marTop w:val="0"/>
                      <w:marBottom w:val="0"/>
                      <w:divBdr>
                        <w:top w:val="none" w:sz="0" w:space="0" w:color="auto"/>
                        <w:left w:val="none" w:sz="0" w:space="0" w:color="auto"/>
                        <w:bottom w:val="none" w:sz="0" w:space="0" w:color="auto"/>
                        <w:right w:val="none" w:sz="0" w:space="0" w:color="auto"/>
                      </w:divBdr>
                    </w:div>
                    <w:div w:id="1309167922">
                      <w:marLeft w:val="0"/>
                      <w:marRight w:val="0"/>
                      <w:marTop w:val="0"/>
                      <w:marBottom w:val="0"/>
                      <w:divBdr>
                        <w:top w:val="none" w:sz="0" w:space="0" w:color="auto"/>
                        <w:left w:val="none" w:sz="0" w:space="0" w:color="auto"/>
                        <w:bottom w:val="none" w:sz="0" w:space="0" w:color="auto"/>
                        <w:right w:val="none" w:sz="0" w:space="0" w:color="auto"/>
                      </w:divBdr>
                    </w:div>
                    <w:div w:id="1760255805">
                      <w:marLeft w:val="0"/>
                      <w:marRight w:val="0"/>
                      <w:marTop w:val="0"/>
                      <w:marBottom w:val="0"/>
                      <w:divBdr>
                        <w:top w:val="none" w:sz="0" w:space="0" w:color="auto"/>
                        <w:left w:val="none" w:sz="0" w:space="0" w:color="auto"/>
                        <w:bottom w:val="none" w:sz="0" w:space="0" w:color="auto"/>
                        <w:right w:val="none" w:sz="0" w:space="0" w:color="auto"/>
                      </w:divBdr>
                    </w:div>
                    <w:div w:id="1128360204">
                      <w:marLeft w:val="0"/>
                      <w:marRight w:val="0"/>
                      <w:marTop w:val="0"/>
                      <w:marBottom w:val="0"/>
                      <w:divBdr>
                        <w:top w:val="none" w:sz="0" w:space="0" w:color="auto"/>
                        <w:left w:val="none" w:sz="0" w:space="0" w:color="auto"/>
                        <w:bottom w:val="none" w:sz="0" w:space="0" w:color="auto"/>
                        <w:right w:val="none" w:sz="0" w:space="0" w:color="auto"/>
                      </w:divBdr>
                    </w:div>
                    <w:div w:id="470903969">
                      <w:marLeft w:val="0"/>
                      <w:marRight w:val="0"/>
                      <w:marTop w:val="0"/>
                      <w:marBottom w:val="0"/>
                      <w:divBdr>
                        <w:top w:val="none" w:sz="0" w:space="0" w:color="auto"/>
                        <w:left w:val="none" w:sz="0" w:space="0" w:color="auto"/>
                        <w:bottom w:val="none" w:sz="0" w:space="0" w:color="auto"/>
                        <w:right w:val="none" w:sz="0" w:space="0" w:color="auto"/>
                      </w:divBdr>
                    </w:div>
                    <w:div w:id="135294101">
                      <w:marLeft w:val="0"/>
                      <w:marRight w:val="0"/>
                      <w:marTop w:val="0"/>
                      <w:marBottom w:val="0"/>
                      <w:divBdr>
                        <w:top w:val="none" w:sz="0" w:space="0" w:color="auto"/>
                        <w:left w:val="none" w:sz="0" w:space="0" w:color="auto"/>
                        <w:bottom w:val="none" w:sz="0" w:space="0" w:color="auto"/>
                        <w:right w:val="none" w:sz="0" w:space="0" w:color="auto"/>
                      </w:divBdr>
                    </w:div>
                    <w:div w:id="630748027">
                      <w:marLeft w:val="0"/>
                      <w:marRight w:val="0"/>
                      <w:marTop w:val="0"/>
                      <w:marBottom w:val="0"/>
                      <w:divBdr>
                        <w:top w:val="none" w:sz="0" w:space="0" w:color="auto"/>
                        <w:left w:val="none" w:sz="0" w:space="0" w:color="auto"/>
                        <w:bottom w:val="none" w:sz="0" w:space="0" w:color="auto"/>
                        <w:right w:val="none" w:sz="0" w:space="0" w:color="auto"/>
                      </w:divBdr>
                    </w:div>
                    <w:div w:id="1020549800">
                      <w:marLeft w:val="0"/>
                      <w:marRight w:val="0"/>
                      <w:marTop w:val="0"/>
                      <w:marBottom w:val="0"/>
                      <w:divBdr>
                        <w:top w:val="none" w:sz="0" w:space="0" w:color="auto"/>
                        <w:left w:val="none" w:sz="0" w:space="0" w:color="auto"/>
                        <w:bottom w:val="none" w:sz="0" w:space="0" w:color="auto"/>
                        <w:right w:val="none" w:sz="0" w:space="0" w:color="auto"/>
                      </w:divBdr>
                    </w:div>
                    <w:div w:id="1304042683">
                      <w:marLeft w:val="0"/>
                      <w:marRight w:val="0"/>
                      <w:marTop w:val="0"/>
                      <w:marBottom w:val="0"/>
                      <w:divBdr>
                        <w:top w:val="none" w:sz="0" w:space="0" w:color="auto"/>
                        <w:left w:val="none" w:sz="0" w:space="0" w:color="auto"/>
                        <w:bottom w:val="none" w:sz="0" w:space="0" w:color="auto"/>
                        <w:right w:val="none" w:sz="0" w:space="0" w:color="auto"/>
                      </w:divBdr>
                    </w:div>
                    <w:div w:id="1057316634">
                      <w:marLeft w:val="0"/>
                      <w:marRight w:val="0"/>
                      <w:marTop w:val="0"/>
                      <w:marBottom w:val="0"/>
                      <w:divBdr>
                        <w:top w:val="none" w:sz="0" w:space="0" w:color="auto"/>
                        <w:left w:val="none" w:sz="0" w:space="0" w:color="auto"/>
                        <w:bottom w:val="none" w:sz="0" w:space="0" w:color="auto"/>
                        <w:right w:val="none" w:sz="0" w:space="0" w:color="auto"/>
                      </w:divBdr>
                    </w:div>
                    <w:div w:id="171840191">
                      <w:marLeft w:val="0"/>
                      <w:marRight w:val="0"/>
                      <w:marTop w:val="0"/>
                      <w:marBottom w:val="0"/>
                      <w:divBdr>
                        <w:top w:val="none" w:sz="0" w:space="0" w:color="auto"/>
                        <w:left w:val="none" w:sz="0" w:space="0" w:color="auto"/>
                        <w:bottom w:val="none" w:sz="0" w:space="0" w:color="auto"/>
                        <w:right w:val="none" w:sz="0" w:space="0" w:color="auto"/>
                      </w:divBdr>
                    </w:div>
                    <w:div w:id="2043549642">
                      <w:marLeft w:val="0"/>
                      <w:marRight w:val="0"/>
                      <w:marTop w:val="0"/>
                      <w:marBottom w:val="0"/>
                      <w:divBdr>
                        <w:top w:val="none" w:sz="0" w:space="0" w:color="auto"/>
                        <w:left w:val="none" w:sz="0" w:space="0" w:color="auto"/>
                        <w:bottom w:val="none" w:sz="0" w:space="0" w:color="auto"/>
                        <w:right w:val="none" w:sz="0" w:space="0" w:color="auto"/>
                      </w:divBdr>
                    </w:div>
                    <w:div w:id="1478952951">
                      <w:marLeft w:val="0"/>
                      <w:marRight w:val="0"/>
                      <w:marTop w:val="0"/>
                      <w:marBottom w:val="0"/>
                      <w:divBdr>
                        <w:top w:val="none" w:sz="0" w:space="0" w:color="auto"/>
                        <w:left w:val="none" w:sz="0" w:space="0" w:color="auto"/>
                        <w:bottom w:val="none" w:sz="0" w:space="0" w:color="auto"/>
                        <w:right w:val="none" w:sz="0" w:space="0" w:color="auto"/>
                      </w:divBdr>
                    </w:div>
                    <w:div w:id="336543668">
                      <w:marLeft w:val="0"/>
                      <w:marRight w:val="0"/>
                      <w:marTop w:val="0"/>
                      <w:marBottom w:val="0"/>
                      <w:divBdr>
                        <w:top w:val="none" w:sz="0" w:space="0" w:color="auto"/>
                        <w:left w:val="none" w:sz="0" w:space="0" w:color="auto"/>
                        <w:bottom w:val="none" w:sz="0" w:space="0" w:color="auto"/>
                        <w:right w:val="none" w:sz="0" w:space="0" w:color="auto"/>
                      </w:divBdr>
                    </w:div>
                    <w:div w:id="100301515">
                      <w:marLeft w:val="0"/>
                      <w:marRight w:val="0"/>
                      <w:marTop w:val="0"/>
                      <w:marBottom w:val="0"/>
                      <w:divBdr>
                        <w:top w:val="none" w:sz="0" w:space="0" w:color="auto"/>
                        <w:left w:val="none" w:sz="0" w:space="0" w:color="auto"/>
                        <w:bottom w:val="none" w:sz="0" w:space="0" w:color="auto"/>
                        <w:right w:val="none" w:sz="0" w:space="0" w:color="auto"/>
                      </w:divBdr>
                    </w:div>
                  </w:divsChild>
                </w:div>
                <w:div w:id="1123883916">
                  <w:marLeft w:val="0"/>
                  <w:marRight w:val="0"/>
                  <w:marTop w:val="0"/>
                  <w:marBottom w:val="0"/>
                  <w:divBdr>
                    <w:top w:val="none" w:sz="0" w:space="0" w:color="auto"/>
                    <w:left w:val="none" w:sz="0" w:space="0" w:color="auto"/>
                    <w:bottom w:val="none" w:sz="0" w:space="0" w:color="auto"/>
                    <w:right w:val="none" w:sz="0" w:space="0" w:color="auto"/>
                  </w:divBdr>
                  <w:divsChild>
                    <w:div w:id="1448280958">
                      <w:marLeft w:val="0"/>
                      <w:marRight w:val="0"/>
                      <w:marTop w:val="0"/>
                      <w:marBottom w:val="0"/>
                      <w:divBdr>
                        <w:top w:val="none" w:sz="0" w:space="0" w:color="auto"/>
                        <w:left w:val="none" w:sz="0" w:space="0" w:color="auto"/>
                        <w:bottom w:val="none" w:sz="0" w:space="0" w:color="auto"/>
                        <w:right w:val="none" w:sz="0" w:space="0" w:color="auto"/>
                      </w:divBdr>
                    </w:div>
                    <w:div w:id="18239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8138260">
          <w:marLeft w:val="0"/>
          <w:marRight w:val="0"/>
          <w:marTop w:val="0"/>
          <w:marBottom w:val="0"/>
          <w:divBdr>
            <w:top w:val="none" w:sz="0" w:space="0" w:color="auto"/>
            <w:left w:val="none" w:sz="0" w:space="0" w:color="auto"/>
            <w:bottom w:val="none" w:sz="0" w:space="0" w:color="auto"/>
            <w:right w:val="none" w:sz="0" w:space="0" w:color="auto"/>
          </w:divBdr>
        </w:div>
      </w:divsChild>
    </w:div>
    <w:div w:id="1603874105">
      <w:bodyDiv w:val="1"/>
      <w:marLeft w:val="0"/>
      <w:marRight w:val="0"/>
      <w:marTop w:val="0"/>
      <w:marBottom w:val="0"/>
      <w:divBdr>
        <w:top w:val="none" w:sz="0" w:space="0" w:color="auto"/>
        <w:left w:val="none" w:sz="0" w:space="0" w:color="auto"/>
        <w:bottom w:val="none" w:sz="0" w:space="0" w:color="auto"/>
        <w:right w:val="none" w:sz="0" w:space="0" w:color="auto"/>
      </w:divBdr>
      <w:divsChild>
        <w:div w:id="80688607">
          <w:marLeft w:val="0"/>
          <w:marRight w:val="0"/>
          <w:marTop w:val="0"/>
          <w:marBottom w:val="0"/>
          <w:divBdr>
            <w:top w:val="none" w:sz="0" w:space="0" w:color="auto"/>
            <w:left w:val="none" w:sz="0" w:space="0" w:color="auto"/>
            <w:bottom w:val="none" w:sz="0" w:space="0" w:color="auto"/>
            <w:right w:val="none" w:sz="0" w:space="0" w:color="auto"/>
          </w:divBdr>
        </w:div>
        <w:div w:id="1208645997">
          <w:marLeft w:val="0"/>
          <w:marRight w:val="0"/>
          <w:marTop w:val="0"/>
          <w:marBottom w:val="0"/>
          <w:divBdr>
            <w:top w:val="none" w:sz="0" w:space="0" w:color="auto"/>
            <w:left w:val="none" w:sz="0" w:space="0" w:color="auto"/>
            <w:bottom w:val="none" w:sz="0" w:space="0" w:color="auto"/>
            <w:right w:val="none" w:sz="0" w:space="0" w:color="auto"/>
          </w:divBdr>
        </w:div>
        <w:div w:id="57363259">
          <w:marLeft w:val="0"/>
          <w:marRight w:val="0"/>
          <w:marTop w:val="0"/>
          <w:marBottom w:val="0"/>
          <w:divBdr>
            <w:top w:val="none" w:sz="0" w:space="0" w:color="auto"/>
            <w:left w:val="none" w:sz="0" w:space="0" w:color="auto"/>
            <w:bottom w:val="none" w:sz="0" w:space="0" w:color="auto"/>
            <w:right w:val="none" w:sz="0" w:space="0" w:color="auto"/>
          </w:divBdr>
        </w:div>
        <w:div w:id="794058401">
          <w:marLeft w:val="0"/>
          <w:marRight w:val="0"/>
          <w:marTop w:val="0"/>
          <w:marBottom w:val="0"/>
          <w:divBdr>
            <w:top w:val="none" w:sz="0" w:space="0" w:color="auto"/>
            <w:left w:val="none" w:sz="0" w:space="0" w:color="auto"/>
            <w:bottom w:val="none" w:sz="0" w:space="0" w:color="auto"/>
            <w:right w:val="none" w:sz="0" w:space="0" w:color="auto"/>
          </w:divBdr>
        </w:div>
        <w:div w:id="1517185359">
          <w:marLeft w:val="0"/>
          <w:marRight w:val="0"/>
          <w:marTop w:val="0"/>
          <w:marBottom w:val="0"/>
          <w:divBdr>
            <w:top w:val="none" w:sz="0" w:space="0" w:color="auto"/>
            <w:left w:val="none" w:sz="0" w:space="0" w:color="auto"/>
            <w:bottom w:val="none" w:sz="0" w:space="0" w:color="auto"/>
            <w:right w:val="none" w:sz="0" w:space="0" w:color="auto"/>
          </w:divBdr>
        </w:div>
        <w:div w:id="282736336">
          <w:marLeft w:val="0"/>
          <w:marRight w:val="0"/>
          <w:marTop w:val="0"/>
          <w:marBottom w:val="0"/>
          <w:divBdr>
            <w:top w:val="none" w:sz="0" w:space="0" w:color="auto"/>
            <w:left w:val="none" w:sz="0" w:space="0" w:color="auto"/>
            <w:bottom w:val="none" w:sz="0" w:space="0" w:color="auto"/>
            <w:right w:val="none" w:sz="0" w:space="0" w:color="auto"/>
          </w:divBdr>
        </w:div>
        <w:div w:id="1382707243">
          <w:marLeft w:val="0"/>
          <w:marRight w:val="0"/>
          <w:marTop w:val="0"/>
          <w:marBottom w:val="0"/>
          <w:divBdr>
            <w:top w:val="none" w:sz="0" w:space="0" w:color="auto"/>
            <w:left w:val="none" w:sz="0" w:space="0" w:color="auto"/>
            <w:bottom w:val="none" w:sz="0" w:space="0" w:color="auto"/>
            <w:right w:val="none" w:sz="0" w:space="0" w:color="auto"/>
          </w:divBdr>
        </w:div>
        <w:div w:id="1064837511">
          <w:marLeft w:val="0"/>
          <w:marRight w:val="0"/>
          <w:marTop w:val="0"/>
          <w:marBottom w:val="0"/>
          <w:divBdr>
            <w:top w:val="none" w:sz="0" w:space="0" w:color="auto"/>
            <w:left w:val="none" w:sz="0" w:space="0" w:color="auto"/>
            <w:bottom w:val="none" w:sz="0" w:space="0" w:color="auto"/>
            <w:right w:val="none" w:sz="0" w:space="0" w:color="auto"/>
          </w:divBdr>
        </w:div>
        <w:div w:id="1395080022">
          <w:marLeft w:val="0"/>
          <w:marRight w:val="0"/>
          <w:marTop w:val="0"/>
          <w:marBottom w:val="0"/>
          <w:divBdr>
            <w:top w:val="none" w:sz="0" w:space="0" w:color="auto"/>
            <w:left w:val="none" w:sz="0" w:space="0" w:color="auto"/>
            <w:bottom w:val="none" w:sz="0" w:space="0" w:color="auto"/>
            <w:right w:val="none" w:sz="0" w:space="0" w:color="auto"/>
          </w:divBdr>
          <w:divsChild>
            <w:div w:id="1716738433">
              <w:marLeft w:val="-75"/>
              <w:marRight w:val="0"/>
              <w:marTop w:val="30"/>
              <w:marBottom w:val="30"/>
              <w:divBdr>
                <w:top w:val="none" w:sz="0" w:space="0" w:color="auto"/>
                <w:left w:val="none" w:sz="0" w:space="0" w:color="auto"/>
                <w:bottom w:val="none" w:sz="0" w:space="0" w:color="auto"/>
                <w:right w:val="none" w:sz="0" w:space="0" w:color="auto"/>
              </w:divBdr>
              <w:divsChild>
                <w:div w:id="1671365771">
                  <w:marLeft w:val="0"/>
                  <w:marRight w:val="0"/>
                  <w:marTop w:val="0"/>
                  <w:marBottom w:val="0"/>
                  <w:divBdr>
                    <w:top w:val="none" w:sz="0" w:space="0" w:color="auto"/>
                    <w:left w:val="none" w:sz="0" w:space="0" w:color="auto"/>
                    <w:bottom w:val="none" w:sz="0" w:space="0" w:color="auto"/>
                    <w:right w:val="none" w:sz="0" w:space="0" w:color="auto"/>
                  </w:divBdr>
                  <w:divsChild>
                    <w:div w:id="1156846329">
                      <w:marLeft w:val="0"/>
                      <w:marRight w:val="0"/>
                      <w:marTop w:val="0"/>
                      <w:marBottom w:val="0"/>
                      <w:divBdr>
                        <w:top w:val="none" w:sz="0" w:space="0" w:color="auto"/>
                        <w:left w:val="none" w:sz="0" w:space="0" w:color="auto"/>
                        <w:bottom w:val="none" w:sz="0" w:space="0" w:color="auto"/>
                        <w:right w:val="none" w:sz="0" w:space="0" w:color="auto"/>
                      </w:divBdr>
                    </w:div>
                  </w:divsChild>
                </w:div>
                <w:div w:id="79789920">
                  <w:marLeft w:val="0"/>
                  <w:marRight w:val="0"/>
                  <w:marTop w:val="0"/>
                  <w:marBottom w:val="0"/>
                  <w:divBdr>
                    <w:top w:val="none" w:sz="0" w:space="0" w:color="auto"/>
                    <w:left w:val="none" w:sz="0" w:space="0" w:color="auto"/>
                    <w:bottom w:val="none" w:sz="0" w:space="0" w:color="auto"/>
                    <w:right w:val="none" w:sz="0" w:space="0" w:color="auto"/>
                  </w:divBdr>
                  <w:divsChild>
                    <w:div w:id="1308319339">
                      <w:marLeft w:val="0"/>
                      <w:marRight w:val="0"/>
                      <w:marTop w:val="0"/>
                      <w:marBottom w:val="0"/>
                      <w:divBdr>
                        <w:top w:val="none" w:sz="0" w:space="0" w:color="auto"/>
                        <w:left w:val="none" w:sz="0" w:space="0" w:color="auto"/>
                        <w:bottom w:val="none" w:sz="0" w:space="0" w:color="auto"/>
                        <w:right w:val="none" w:sz="0" w:space="0" w:color="auto"/>
                      </w:divBdr>
                    </w:div>
                    <w:div w:id="1513760274">
                      <w:marLeft w:val="0"/>
                      <w:marRight w:val="0"/>
                      <w:marTop w:val="0"/>
                      <w:marBottom w:val="0"/>
                      <w:divBdr>
                        <w:top w:val="none" w:sz="0" w:space="0" w:color="auto"/>
                        <w:left w:val="none" w:sz="0" w:space="0" w:color="auto"/>
                        <w:bottom w:val="none" w:sz="0" w:space="0" w:color="auto"/>
                        <w:right w:val="none" w:sz="0" w:space="0" w:color="auto"/>
                      </w:divBdr>
                    </w:div>
                    <w:div w:id="389574579">
                      <w:marLeft w:val="0"/>
                      <w:marRight w:val="0"/>
                      <w:marTop w:val="0"/>
                      <w:marBottom w:val="0"/>
                      <w:divBdr>
                        <w:top w:val="none" w:sz="0" w:space="0" w:color="auto"/>
                        <w:left w:val="none" w:sz="0" w:space="0" w:color="auto"/>
                        <w:bottom w:val="none" w:sz="0" w:space="0" w:color="auto"/>
                        <w:right w:val="none" w:sz="0" w:space="0" w:color="auto"/>
                      </w:divBdr>
                    </w:div>
                    <w:div w:id="1199972576">
                      <w:marLeft w:val="0"/>
                      <w:marRight w:val="0"/>
                      <w:marTop w:val="0"/>
                      <w:marBottom w:val="0"/>
                      <w:divBdr>
                        <w:top w:val="none" w:sz="0" w:space="0" w:color="auto"/>
                        <w:left w:val="none" w:sz="0" w:space="0" w:color="auto"/>
                        <w:bottom w:val="none" w:sz="0" w:space="0" w:color="auto"/>
                        <w:right w:val="none" w:sz="0" w:space="0" w:color="auto"/>
                      </w:divBdr>
                    </w:div>
                    <w:div w:id="168300557">
                      <w:marLeft w:val="0"/>
                      <w:marRight w:val="0"/>
                      <w:marTop w:val="0"/>
                      <w:marBottom w:val="0"/>
                      <w:divBdr>
                        <w:top w:val="none" w:sz="0" w:space="0" w:color="auto"/>
                        <w:left w:val="none" w:sz="0" w:space="0" w:color="auto"/>
                        <w:bottom w:val="none" w:sz="0" w:space="0" w:color="auto"/>
                        <w:right w:val="none" w:sz="0" w:space="0" w:color="auto"/>
                      </w:divBdr>
                    </w:div>
                    <w:div w:id="974145552">
                      <w:marLeft w:val="0"/>
                      <w:marRight w:val="0"/>
                      <w:marTop w:val="0"/>
                      <w:marBottom w:val="0"/>
                      <w:divBdr>
                        <w:top w:val="none" w:sz="0" w:space="0" w:color="auto"/>
                        <w:left w:val="none" w:sz="0" w:space="0" w:color="auto"/>
                        <w:bottom w:val="none" w:sz="0" w:space="0" w:color="auto"/>
                        <w:right w:val="none" w:sz="0" w:space="0" w:color="auto"/>
                      </w:divBdr>
                    </w:div>
                    <w:div w:id="2103379523">
                      <w:marLeft w:val="0"/>
                      <w:marRight w:val="0"/>
                      <w:marTop w:val="0"/>
                      <w:marBottom w:val="0"/>
                      <w:divBdr>
                        <w:top w:val="none" w:sz="0" w:space="0" w:color="auto"/>
                        <w:left w:val="none" w:sz="0" w:space="0" w:color="auto"/>
                        <w:bottom w:val="none" w:sz="0" w:space="0" w:color="auto"/>
                        <w:right w:val="none" w:sz="0" w:space="0" w:color="auto"/>
                      </w:divBdr>
                    </w:div>
                    <w:div w:id="1821651041">
                      <w:marLeft w:val="0"/>
                      <w:marRight w:val="0"/>
                      <w:marTop w:val="0"/>
                      <w:marBottom w:val="0"/>
                      <w:divBdr>
                        <w:top w:val="none" w:sz="0" w:space="0" w:color="auto"/>
                        <w:left w:val="none" w:sz="0" w:space="0" w:color="auto"/>
                        <w:bottom w:val="none" w:sz="0" w:space="0" w:color="auto"/>
                        <w:right w:val="none" w:sz="0" w:space="0" w:color="auto"/>
                      </w:divBdr>
                    </w:div>
                    <w:div w:id="421528707">
                      <w:marLeft w:val="0"/>
                      <w:marRight w:val="0"/>
                      <w:marTop w:val="0"/>
                      <w:marBottom w:val="0"/>
                      <w:divBdr>
                        <w:top w:val="none" w:sz="0" w:space="0" w:color="auto"/>
                        <w:left w:val="none" w:sz="0" w:space="0" w:color="auto"/>
                        <w:bottom w:val="none" w:sz="0" w:space="0" w:color="auto"/>
                        <w:right w:val="none" w:sz="0" w:space="0" w:color="auto"/>
                      </w:divBdr>
                    </w:div>
                    <w:div w:id="2140024158">
                      <w:marLeft w:val="0"/>
                      <w:marRight w:val="0"/>
                      <w:marTop w:val="0"/>
                      <w:marBottom w:val="0"/>
                      <w:divBdr>
                        <w:top w:val="none" w:sz="0" w:space="0" w:color="auto"/>
                        <w:left w:val="none" w:sz="0" w:space="0" w:color="auto"/>
                        <w:bottom w:val="none" w:sz="0" w:space="0" w:color="auto"/>
                        <w:right w:val="none" w:sz="0" w:space="0" w:color="auto"/>
                      </w:divBdr>
                    </w:div>
                    <w:div w:id="1828015424">
                      <w:marLeft w:val="0"/>
                      <w:marRight w:val="0"/>
                      <w:marTop w:val="0"/>
                      <w:marBottom w:val="0"/>
                      <w:divBdr>
                        <w:top w:val="none" w:sz="0" w:space="0" w:color="auto"/>
                        <w:left w:val="none" w:sz="0" w:space="0" w:color="auto"/>
                        <w:bottom w:val="none" w:sz="0" w:space="0" w:color="auto"/>
                        <w:right w:val="none" w:sz="0" w:space="0" w:color="auto"/>
                      </w:divBdr>
                    </w:div>
                    <w:div w:id="1681850832">
                      <w:marLeft w:val="0"/>
                      <w:marRight w:val="0"/>
                      <w:marTop w:val="0"/>
                      <w:marBottom w:val="0"/>
                      <w:divBdr>
                        <w:top w:val="none" w:sz="0" w:space="0" w:color="auto"/>
                        <w:left w:val="none" w:sz="0" w:space="0" w:color="auto"/>
                        <w:bottom w:val="none" w:sz="0" w:space="0" w:color="auto"/>
                        <w:right w:val="none" w:sz="0" w:space="0" w:color="auto"/>
                      </w:divBdr>
                    </w:div>
                    <w:div w:id="161631278">
                      <w:marLeft w:val="0"/>
                      <w:marRight w:val="0"/>
                      <w:marTop w:val="0"/>
                      <w:marBottom w:val="0"/>
                      <w:divBdr>
                        <w:top w:val="none" w:sz="0" w:space="0" w:color="auto"/>
                        <w:left w:val="none" w:sz="0" w:space="0" w:color="auto"/>
                        <w:bottom w:val="none" w:sz="0" w:space="0" w:color="auto"/>
                        <w:right w:val="none" w:sz="0" w:space="0" w:color="auto"/>
                      </w:divBdr>
                    </w:div>
                    <w:div w:id="241137859">
                      <w:marLeft w:val="0"/>
                      <w:marRight w:val="0"/>
                      <w:marTop w:val="0"/>
                      <w:marBottom w:val="0"/>
                      <w:divBdr>
                        <w:top w:val="none" w:sz="0" w:space="0" w:color="auto"/>
                        <w:left w:val="none" w:sz="0" w:space="0" w:color="auto"/>
                        <w:bottom w:val="none" w:sz="0" w:space="0" w:color="auto"/>
                        <w:right w:val="none" w:sz="0" w:space="0" w:color="auto"/>
                      </w:divBdr>
                    </w:div>
                    <w:div w:id="110445287">
                      <w:marLeft w:val="0"/>
                      <w:marRight w:val="0"/>
                      <w:marTop w:val="0"/>
                      <w:marBottom w:val="0"/>
                      <w:divBdr>
                        <w:top w:val="none" w:sz="0" w:space="0" w:color="auto"/>
                        <w:left w:val="none" w:sz="0" w:space="0" w:color="auto"/>
                        <w:bottom w:val="none" w:sz="0" w:space="0" w:color="auto"/>
                        <w:right w:val="none" w:sz="0" w:space="0" w:color="auto"/>
                      </w:divBdr>
                    </w:div>
                    <w:div w:id="1694845309">
                      <w:marLeft w:val="0"/>
                      <w:marRight w:val="0"/>
                      <w:marTop w:val="0"/>
                      <w:marBottom w:val="0"/>
                      <w:divBdr>
                        <w:top w:val="none" w:sz="0" w:space="0" w:color="auto"/>
                        <w:left w:val="none" w:sz="0" w:space="0" w:color="auto"/>
                        <w:bottom w:val="none" w:sz="0" w:space="0" w:color="auto"/>
                        <w:right w:val="none" w:sz="0" w:space="0" w:color="auto"/>
                      </w:divBdr>
                    </w:div>
                    <w:div w:id="1866674118">
                      <w:marLeft w:val="0"/>
                      <w:marRight w:val="0"/>
                      <w:marTop w:val="0"/>
                      <w:marBottom w:val="0"/>
                      <w:divBdr>
                        <w:top w:val="none" w:sz="0" w:space="0" w:color="auto"/>
                        <w:left w:val="none" w:sz="0" w:space="0" w:color="auto"/>
                        <w:bottom w:val="none" w:sz="0" w:space="0" w:color="auto"/>
                        <w:right w:val="none" w:sz="0" w:space="0" w:color="auto"/>
                      </w:divBdr>
                    </w:div>
                    <w:div w:id="1655600767">
                      <w:marLeft w:val="0"/>
                      <w:marRight w:val="0"/>
                      <w:marTop w:val="0"/>
                      <w:marBottom w:val="0"/>
                      <w:divBdr>
                        <w:top w:val="none" w:sz="0" w:space="0" w:color="auto"/>
                        <w:left w:val="none" w:sz="0" w:space="0" w:color="auto"/>
                        <w:bottom w:val="none" w:sz="0" w:space="0" w:color="auto"/>
                        <w:right w:val="none" w:sz="0" w:space="0" w:color="auto"/>
                      </w:divBdr>
                    </w:div>
                    <w:div w:id="1363246594">
                      <w:marLeft w:val="0"/>
                      <w:marRight w:val="0"/>
                      <w:marTop w:val="0"/>
                      <w:marBottom w:val="0"/>
                      <w:divBdr>
                        <w:top w:val="none" w:sz="0" w:space="0" w:color="auto"/>
                        <w:left w:val="none" w:sz="0" w:space="0" w:color="auto"/>
                        <w:bottom w:val="none" w:sz="0" w:space="0" w:color="auto"/>
                        <w:right w:val="none" w:sz="0" w:space="0" w:color="auto"/>
                      </w:divBdr>
                    </w:div>
                    <w:div w:id="1432893713">
                      <w:marLeft w:val="0"/>
                      <w:marRight w:val="0"/>
                      <w:marTop w:val="0"/>
                      <w:marBottom w:val="0"/>
                      <w:divBdr>
                        <w:top w:val="none" w:sz="0" w:space="0" w:color="auto"/>
                        <w:left w:val="none" w:sz="0" w:space="0" w:color="auto"/>
                        <w:bottom w:val="none" w:sz="0" w:space="0" w:color="auto"/>
                        <w:right w:val="none" w:sz="0" w:space="0" w:color="auto"/>
                      </w:divBdr>
                    </w:div>
                    <w:div w:id="1434327062">
                      <w:marLeft w:val="0"/>
                      <w:marRight w:val="0"/>
                      <w:marTop w:val="0"/>
                      <w:marBottom w:val="0"/>
                      <w:divBdr>
                        <w:top w:val="none" w:sz="0" w:space="0" w:color="auto"/>
                        <w:left w:val="none" w:sz="0" w:space="0" w:color="auto"/>
                        <w:bottom w:val="none" w:sz="0" w:space="0" w:color="auto"/>
                        <w:right w:val="none" w:sz="0" w:space="0" w:color="auto"/>
                      </w:divBdr>
                    </w:div>
                    <w:div w:id="348652050">
                      <w:marLeft w:val="0"/>
                      <w:marRight w:val="0"/>
                      <w:marTop w:val="0"/>
                      <w:marBottom w:val="0"/>
                      <w:divBdr>
                        <w:top w:val="none" w:sz="0" w:space="0" w:color="auto"/>
                        <w:left w:val="none" w:sz="0" w:space="0" w:color="auto"/>
                        <w:bottom w:val="none" w:sz="0" w:space="0" w:color="auto"/>
                        <w:right w:val="none" w:sz="0" w:space="0" w:color="auto"/>
                      </w:divBdr>
                    </w:div>
                    <w:div w:id="198706366">
                      <w:marLeft w:val="0"/>
                      <w:marRight w:val="0"/>
                      <w:marTop w:val="0"/>
                      <w:marBottom w:val="0"/>
                      <w:divBdr>
                        <w:top w:val="none" w:sz="0" w:space="0" w:color="auto"/>
                        <w:left w:val="none" w:sz="0" w:space="0" w:color="auto"/>
                        <w:bottom w:val="none" w:sz="0" w:space="0" w:color="auto"/>
                        <w:right w:val="none" w:sz="0" w:space="0" w:color="auto"/>
                      </w:divBdr>
                    </w:div>
                    <w:div w:id="216669124">
                      <w:marLeft w:val="0"/>
                      <w:marRight w:val="0"/>
                      <w:marTop w:val="0"/>
                      <w:marBottom w:val="0"/>
                      <w:divBdr>
                        <w:top w:val="none" w:sz="0" w:space="0" w:color="auto"/>
                        <w:left w:val="none" w:sz="0" w:space="0" w:color="auto"/>
                        <w:bottom w:val="none" w:sz="0" w:space="0" w:color="auto"/>
                        <w:right w:val="none" w:sz="0" w:space="0" w:color="auto"/>
                      </w:divBdr>
                    </w:div>
                    <w:div w:id="545332904">
                      <w:marLeft w:val="0"/>
                      <w:marRight w:val="0"/>
                      <w:marTop w:val="0"/>
                      <w:marBottom w:val="0"/>
                      <w:divBdr>
                        <w:top w:val="none" w:sz="0" w:space="0" w:color="auto"/>
                        <w:left w:val="none" w:sz="0" w:space="0" w:color="auto"/>
                        <w:bottom w:val="none" w:sz="0" w:space="0" w:color="auto"/>
                        <w:right w:val="none" w:sz="0" w:space="0" w:color="auto"/>
                      </w:divBdr>
                    </w:div>
                    <w:div w:id="1071346758">
                      <w:marLeft w:val="0"/>
                      <w:marRight w:val="0"/>
                      <w:marTop w:val="0"/>
                      <w:marBottom w:val="0"/>
                      <w:divBdr>
                        <w:top w:val="none" w:sz="0" w:space="0" w:color="auto"/>
                        <w:left w:val="none" w:sz="0" w:space="0" w:color="auto"/>
                        <w:bottom w:val="none" w:sz="0" w:space="0" w:color="auto"/>
                        <w:right w:val="none" w:sz="0" w:space="0" w:color="auto"/>
                      </w:divBdr>
                    </w:div>
                    <w:div w:id="425225616">
                      <w:marLeft w:val="0"/>
                      <w:marRight w:val="0"/>
                      <w:marTop w:val="0"/>
                      <w:marBottom w:val="0"/>
                      <w:divBdr>
                        <w:top w:val="none" w:sz="0" w:space="0" w:color="auto"/>
                        <w:left w:val="none" w:sz="0" w:space="0" w:color="auto"/>
                        <w:bottom w:val="none" w:sz="0" w:space="0" w:color="auto"/>
                        <w:right w:val="none" w:sz="0" w:space="0" w:color="auto"/>
                      </w:divBdr>
                    </w:div>
                    <w:div w:id="180364902">
                      <w:marLeft w:val="0"/>
                      <w:marRight w:val="0"/>
                      <w:marTop w:val="0"/>
                      <w:marBottom w:val="0"/>
                      <w:divBdr>
                        <w:top w:val="none" w:sz="0" w:space="0" w:color="auto"/>
                        <w:left w:val="none" w:sz="0" w:space="0" w:color="auto"/>
                        <w:bottom w:val="none" w:sz="0" w:space="0" w:color="auto"/>
                        <w:right w:val="none" w:sz="0" w:space="0" w:color="auto"/>
                      </w:divBdr>
                    </w:div>
                    <w:div w:id="891697282">
                      <w:marLeft w:val="0"/>
                      <w:marRight w:val="0"/>
                      <w:marTop w:val="0"/>
                      <w:marBottom w:val="0"/>
                      <w:divBdr>
                        <w:top w:val="none" w:sz="0" w:space="0" w:color="auto"/>
                        <w:left w:val="none" w:sz="0" w:space="0" w:color="auto"/>
                        <w:bottom w:val="none" w:sz="0" w:space="0" w:color="auto"/>
                        <w:right w:val="none" w:sz="0" w:space="0" w:color="auto"/>
                      </w:divBdr>
                    </w:div>
                    <w:div w:id="1935894421">
                      <w:marLeft w:val="0"/>
                      <w:marRight w:val="0"/>
                      <w:marTop w:val="0"/>
                      <w:marBottom w:val="0"/>
                      <w:divBdr>
                        <w:top w:val="none" w:sz="0" w:space="0" w:color="auto"/>
                        <w:left w:val="none" w:sz="0" w:space="0" w:color="auto"/>
                        <w:bottom w:val="none" w:sz="0" w:space="0" w:color="auto"/>
                        <w:right w:val="none" w:sz="0" w:space="0" w:color="auto"/>
                      </w:divBdr>
                    </w:div>
                    <w:div w:id="1832059222">
                      <w:marLeft w:val="0"/>
                      <w:marRight w:val="0"/>
                      <w:marTop w:val="0"/>
                      <w:marBottom w:val="0"/>
                      <w:divBdr>
                        <w:top w:val="none" w:sz="0" w:space="0" w:color="auto"/>
                        <w:left w:val="none" w:sz="0" w:space="0" w:color="auto"/>
                        <w:bottom w:val="none" w:sz="0" w:space="0" w:color="auto"/>
                        <w:right w:val="none" w:sz="0" w:space="0" w:color="auto"/>
                      </w:divBdr>
                    </w:div>
                    <w:div w:id="220941417">
                      <w:marLeft w:val="0"/>
                      <w:marRight w:val="0"/>
                      <w:marTop w:val="0"/>
                      <w:marBottom w:val="0"/>
                      <w:divBdr>
                        <w:top w:val="none" w:sz="0" w:space="0" w:color="auto"/>
                        <w:left w:val="none" w:sz="0" w:space="0" w:color="auto"/>
                        <w:bottom w:val="none" w:sz="0" w:space="0" w:color="auto"/>
                        <w:right w:val="none" w:sz="0" w:space="0" w:color="auto"/>
                      </w:divBdr>
                    </w:div>
                    <w:div w:id="355473720">
                      <w:marLeft w:val="0"/>
                      <w:marRight w:val="0"/>
                      <w:marTop w:val="0"/>
                      <w:marBottom w:val="0"/>
                      <w:divBdr>
                        <w:top w:val="none" w:sz="0" w:space="0" w:color="auto"/>
                        <w:left w:val="none" w:sz="0" w:space="0" w:color="auto"/>
                        <w:bottom w:val="none" w:sz="0" w:space="0" w:color="auto"/>
                        <w:right w:val="none" w:sz="0" w:space="0" w:color="auto"/>
                      </w:divBdr>
                    </w:div>
                    <w:div w:id="1385105317">
                      <w:marLeft w:val="0"/>
                      <w:marRight w:val="0"/>
                      <w:marTop w:val="0"/>
                      <w:marBottom w:val="0"/>
                      <w:divBdr>
                        <w:top w:val="none" w:sz="0" w:space="0" w:color="auto"/>
                        <w:left w:val="none" w:sz="0" w:space="0" w:color="auto"/>
                        <w:bottom w:val="none" w:sz="0" w:space="0" w:color="auto"/>
                        <w:right w:val="none" w:sz="0" w:space="0" w:color="auto"/>
                      </w:divBdr>
                    </w:div>
                    <w:div w:id="1008560553">
                      <w:marLeft w:val="0"/>
                      <w:marRight w:val="0"/>
                      <w:marTop w:val="0"/>
                      <w:marBottom w:val="0"/>
                      <w:divBdr>
                        <w:top w:val="none" w:sz="0" w:space="0" w:color="auto"/>
                        <w:left w:val="none" w:sz="0" w:space="0" w:color="auto"/>
                        <w:bottom w:val="none" w:sz="0" w:space="0" w:color="auto"/>
                        <w:right w:val="none" w:sz="0" w:space="0" w:color="auto"/>
                      </w:divBdr>
                    </w:div>
                    <w:div w:id="538203670">
                      <w:marLeft w:val="0"/>
                      <w:marRight w:val="0"/>
                      <w:marTop w:val="0"/>
                      <w:marBottom w:val="0"/>
                      <w:divBdr>
                        <w:top w:val="none" w:sz="0" w:space="0" w:color="auto"/>
                        <w:left w:val="none" w:sz="0" w:space="0" w:color="auto"/>
                        <w:bottom w:val="none" w:sz="0" w:space="0" w:color="auto"/>
                        <w:right w:val="none" w:sz="0" w:space="0" w:color="auto"/>
                      </w:divBdr>
                    </w:div>
                    <w:div w:id="618027415">
                      <w:marLeft w:val="0"/>
                      <w:marRight w:val="0"/>
                      <w:marTop w:val="0"/>
                      <w:marBottom w:val="0"/>
                      <w:divBdr>
                        <w:top w:val="none" w:sz="0" w:space="0" w:color="auto"/>
                        <w:left w:val="none" w:sz="0" w:space="0" w:color="auto"/>
                        <w:bottom w:val="none" w:sz="0" w:space="0" w:color="auto"/>
                        <w:right w:val="none" w:sz="0" w:space="0" w:color="auto"/>
                      </w:divBdr>
                    </w:div>
                    <w:div w:id="1646735522">
                      <w:marLeft w:val="0"/>
                      <w:marRight w:val="0"/>
                      <w:marTop w:val="0"/>
                      <w:marBottom w:val="0"/>
                      <w:divBdr>
                        <w:top w:val="none" w:sz="0" w:space="0" w:color="auto"/>
                        <w:left w:val="none" w:sz="0" w:space="0" w:color="auto"/>
                        <w:bottom w:val="none" w:sz="0" w:space="0" w:color="auto"/>
                        <w:right w:val="none" w:sz="0" w:space="0" w:color="auto"/>
                      </w:divBdr>
                    </w:div>
                    <w:div w:id="1736273988">
                      <w:marLeft w:val="0"/>
                      <w:marRight w:val="0"/>
                      <w:marTop w:val="0"/>
                      <w:marBottom w:val="0"/>
                      <w:divBdr>
                        <w:top w:val="none" w:sz="0" w:space="0" w:color="auto"/>
                        <w:left w:val="none" w:sz="0" w:space="0" w:color="auto"/>
                        <w:bottom w:val="none" w:sz="0" w:space="0" w:color="auto"/>
                        <w:right w:val="none" w:sz="0" w:space="0" w:color="auto"/>
                      </w:divBdr>
                    </w:div>
                    <w:div w:id="300159665">
                      <w:marLeft w:val="0"/>
                      <w:marRight w:val="0"/>
                      <w:marTop w:val="0"/>
                      <w:marBottom w:val="0"/>
                      <w:divBdr>
                        <w:top w:val="none" w:sz="0" w:space="0" w:color="auto"/>
                        <w:left w:val="none" w:sz="0" w:space="0" w:color="auto"/>
                        <w:bottom w:val="none" w:sz="0" w:space="0" w:color="auto"/>
                        <w:right w:val="none" w:sz="0" w:space="0" w:color="auto"/>
                      </w:divBdr>
                    </w:div>
                    <w:div w:id="734545012">
                      <w:marLeft w:val="0"/>
                      <w:marRight w:val="0"/>
                      <w:marTop w:val="0"/>
                      <w:marBottom w:val="0"/>
                      <w:divBdr>
                        <w:top w:val="none" w:sz="0" w:space="0" w:color="auto"/>
                        <w:left w:val="none" w:sz="0" w:space="0" w:color="auto"/>
                        <w:bottom w:val="none" w:sz="0" w:space="0" w:color="auto"/>
                        <w:right w:val="none" w:sz="0" w:space="0" w:color="auto"/>
                      </w:divBdr>
                    </w:div>
                    <w:div w:id="1118061985">
                      <w:marLeft w:val="0"/>
                      <w:marRight w:val="0"/>
                      <w:marTop w:val="0"/>
                      <w:marBottom w:val="0"/>
                      <w:divBdr>
                        <w:top w:val="none" w:sz="0" w:space="0" w:color="auto"/>
                        <w:left w:val="none" w:sz="0" w:space="0" w:color="auto"/>
                        <w:bottom w:val="none" w:sz="0" w:space="0" w:color="auto"/>
                        <w:right w:val="none" w:sz="0" w:space="0" w:color="auto"/>
                      </w:divBdr>
                    </w:div>
                    <w:div w:id="874847888">
                      <w:marLeft w:val="0"/>
                      <w:marRight w:val="0"/>
                      <w:marTop w:val="0"/>
                      <w:marBottom w:val="0"/>
                      <w:divBdr>
                        <w:top w:val="none" w:sz="0" w:space="0" w:color="auto"/>
                        <w:left w:val="none" w:sz="0" w:space="0" w:color="auto"/>
                        <w:bottom w:val="none" w:sz="0" w:space="0" w:color="auto"/>
                        <w:right w:val="none" w:sz="0" w:space="0" w:color="auto"/>
                      </w:divBdr>
                    </w:div>
                    <w:div w:id="1935356103">
                      <w:marLeft w:val="0"/>
                      <w:marRight w:val="0"/>
                      <w:marTop w:val="0"/>
                      <w:marBottom w:val="0"/>
                      <w:divBdr>
                        <w:top w:val="none" w:sz="0" w:space="0" w:color="auto"/>
                        <w:left w:val="none" w:sz="0" w:space="0" w:color="auto"/>
                        <w:bottom w:val="none" w:sz="0" w:space="0" w:color="auto"/>
                        <w:right w:val="none" w:sz="0" w:space="0" w:color="auto"/>
                      </w:divBdr>
                    </w:div>
                    <w:div w:id="1327780801">
                      <w:marLeft w:val="0"/>
                      <w:marRight w:val="0"/>
                      <w:marTop w:val="0"/>
                      <w:marBottom w:val="0"/>
                      <w:divBdr>
                        <w:top w:val="none" w:sz="0" w:space="0" w:color="auto"/>
                        <w:left w:val="none" w:sz="0" w:space="0" w:color="auto"/>
                        <w:bottom w:val="none" w:sz="0" w:space="0" w:color="auto"/>
                        <w:right w:val="none" w:sz="0" w:space="0" w:color="auto"/>
                      </w:divBdr>
                    </w:div>
                    <w:div w:id="686951368">
                      <w:marLeft w:val="0"/>
                      <w:marRight w:val="0"/>
                      <w:marTop w:val="0"/>
                      <w:marBottom w:val="0"/>
                      <w:divBdr>
                        <w:top w:val="none" w:sz="0" w:space="0" w:color="auto"/>
                        <w:left w:val="none" w:sz="0" w:space="0" w:color="auto"/>
                        <w:bottom w:val="none" w:sz="0" w:space="0" w:color="auto"/>
                        <w:right w:val="none" w:sz="0" w:space="0" w:color="auto"/>
                      </w:divBdr>
                    </w:div>
                  </w:divsChild>
                </w:div>
                <w:div w:id="204369872">
                  <w:marLeft w:val="0"/>
                  <w:marRight w:val="0"/>
                  <w:marTop w:val="0"/>
                  <w:marBottom w:val="0"/>
                  <w:divBdr>
                    <w:top w:val="none" w:sz="0" w:space="0" w:color="auto"/>
                    <w:left w:val="none" w:sz="0" w:space="0" w:color="auto"/>
                    <w:bottom w:val="none" w:sz="0" w:space="0" w:color="auto"/>
                    <w:right w:val="none" w:sz="0" w:space="0" w:color="auto"/>
                  </w:divBdr>
                  <w:divsChild>
                    <w:div w:id="667367241">
                      <w:marLeft w:val="0"/>
                      <w:marRight w:val="0"/>
                      <w:marTop w:val="0"/>
                      <w:marBottom w:val="0"/>
                      <w:divBdr>
                        <w:top w:val="none" w:sz="0" w:space="0" w:color="auto"/>
                        <w:left w:val="none" w:sz="0" w:space="0" w:color="auto"/>
                        <w:bottom w:val="none" w:sz="0" w:space="0" w:color="auto"/>
                        <w:right w:val="none" w:sz="0" w:space="0" w:color="auto"/>
                      </w:divBdr>
                    </w:div>
                    <w:div w:id="158662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0360325">
          <w:marLeft w:val="0"/>
          <w:marRight w:val="0"/>
          <w:marTop w:val="0"/>
          <w:marBottom w:val="0"/>
          <w:divBdr>
            <w:top w:val="none" w:sz="0" w:space="0" w:color="auto"/>
            <w:left w:val="none" w:sz="0" w:space="0" w:color="auto"/>
            <w:bottom w:val="none" w:sz="0" w:space="0" w:color="auto"/>
            <w:right w:val="none" w:sz="0" w:space="0" w:color="auto"/>
          </w:divBdr>
        </w:div>
      </w:divsChild>
    </w:div>
    <w:div w:id="1881211311">
      <w:bodyDiv w:val="1"/>
      <w:marLeft w:val="0"/>
      <w:marRight w:val="0"/>
      <w:marTop w:val="0"/>
      <w:marBottom w:val="0"/>
      <w:divBdr>
        <w:top w:val="none" w:sz="0" w:space="0" w:color="auto"/>
        <w:left w:val="none" w:sz="0" w:space="0" w:color="auto"/>
        <w:bottom w:val="none" w:sz="0" w:space="0" w:color="auto"/>
        <w:right w:val="none" w:sz="0" w:space="0" w:color="auto"/>
      </w:divBdr>
      <w:divsChild>
        <w:div w:id="1431318210">
          <w:marLeft w:val="0"/>
          <w:marRight w:val="0"/>
          <w:marTop w:val="0"/>
          <w:marBottom w:val="0"/>
          <w:divBdr>
            <w:top w:val="none" w:sz="0" w:space="0" w:color="auto"/>
            <w:left w:val="none" w:sz="0" w:space="0" w:color="auto"/>
            <w:bottom w:val="none" w:sz="0" w:space="0" w:color="auto"/>
            <w:right w:val="none" w:sz="0" w:space="0" w:color="auto"/>
          </w:divBdr>
        </w:div>
        <w:div w:id="1448695817">
          <w:marLeft w:val="0"/>
          <w:marRight w:val="0"/>
          <w:marTop w:val="0"/>
          <w:marBottom w:val="0"/>
          <w:divBdr>
            <w:top w:val="none" w:sz="0" w:space="0" w:color="auto"/>
            <w:left w:val="none" w:sz="0" w:space="0" w:color="auto"/>
            <w:bottom w:val="none" w:sz="0" w:space="0" w:color="auto"/>
            <w:right w:val="none" w:sz="0" w:space="0" w:color="auto"/>
          </w:divBdr>
          <w:divsChild>
            <w:div w:id="597445152">
              <w:marLeft w:val="-75"/>
              <w:marRight w:val="0"/>
              <w:marTop w:val="30"/>
              <w:marBottom w:val="30"/>
              <w:divBdr>
                <w:top w:val="none" w:sz="0" w:space="0" w:color="auto"/>
                <w:left w:val="none" w:sz="0" w:space="0" w:color="auto"/>
                <w:bottom w:val="none" w:sz="0" w:space="0" w:color="auto"/>
                <w:right w:val="none" w:sz="0" w:space="0" w:color="auto"/>
              </w:divBdr>
              <w:divsChild>
                <w:div w:id="993727575">
                  <w:marLeft w:val="0"/>
                  <w:marRight w:val="0"/>
                  <w:marTop w:val="0"/>
                  <w:marBottom w:val="0"/>
                  <w:divBdr>
                    <w:top w:val="none" w:sz="0" w:space="0" w:color="auto"/>
                    <w:left w:val="none" w:sz="0" w:space="0" w:color="auto"/>
                    <w:bottom w:val="none" w:sz="0" w:space="0" w:color="auto"/>
                    <w:right w:val="none" w:sz="0" w:space="0" w:color="auto"/>
                  </w:divBdr>
                  <w:divsChild>
                    <w:div w:id="1814567152">
                      <w:marLeft w:val="0"/>
                      <w:marRight w:val="0"/>
                      <w:marTop w:val="0"/>
                      <w:marBottom w:val="0"/>
                      <w:divBdr>
                        <w:top w:val="none" w:sz="0" w:space="0" w:color="auto"/>
                        <w:left w:val="none" w:sz="0" w:space="0" w:color="auto"/>
                        <w:bottom w:val="none" w:sz="0" w:space="0" w:color="auto"/>
                        <w:right w:val="none" w:sz="0" w:space="0" w:color="auto"/>
                      </w:divBdr>
                    </w:div>
                  </w:divsChild>
                </w:div>
                <w:div w:id="1211457532">
                  <w:marLeft w:val="0"/>
                  <w:marRight w:val="0"/>
                  <w:marTop w:val="0"/>
                  <w:marBottom w:val="0"/>
                  <w:divBdr>
                    <w:top w:val="none" w:sz="0" w:space="0" w:color="auto"/>
                    <w:left w:val="none" w:sz="0" w:space="0" w:color="auto"/>
                    <w:bottom w:val="none" w:sz="0" w:space="0" w:color="auto"/>
                    <w:right w:val="none" w:sz="0" w:space="0" w:color="auto"/>
                  </w:divBdr>
                  <w:divsChild>
                    <w:div w:id="1819348089">
                      <w:marLeft w:val="0"/>
                      <w:marRight w:val="0"/>
                      <w:marTop w:val="0"/>
                      <w:marBottom w:val="0"/>
                      <w:divBdr>
                        <w:top w:val="none" w:sz="0" w:space="0" w:color="auto"/>
                        <w:left w:val="none" w:sz="0" w:space="0" w:color="auto"/>
                        <w:bottom w:val="none" w:sz="0" w:space="0" w:color="auto"/>
                        <w:right w:val="none" w:sz="0" w:space="0" w:color="auto"/>
                      </w:divBdr>
                    </w:div>
                    <w:div w:id="2056923464">
                      <w:marLeft w:val="0"/>
                      <w:marRight w:val="0"/>
                      <w:marTop w:val="0"/>
                      <w:marBottom w:val="0"/>
                      <w:divBdr>
                        <w:top w:val="none" w:sz="0" w:space="0" w:color="auto"/>
                        <w:left w:val="none" w:sz="0" w:space="0" w:color="auto"/>
                        <w:bottom w:val="none" w:sz="0" w:space="0" w:color="auto"/>
                        <w:right w:val="none" w:sz="0" w:space="0" w:color="auto"/>
                      </w:divBdr>
                    </w:div>
                  </w:divsChild>
                </w:div>
                <w:div w:id="1950159277">
                  <w:marLeft w:val="0"/>
                  <w:marRight w:val="0"/>
                  <w:marTop w:val="0"/>
                  <w:marBottom w:val="0"/>
                  <w:divBdr>
                    <w:top w:val="none" w:sz="0" w:space="0" w:color="auto"/>
                    <w:left w:val="none" w:sz="0" w:space="0" w:color="auto"/>
                    <w:bottom w:val="none" w:sz="0" w:space="0" w:color="auto"/>
                    <w:right w:val="none" w:sz="0" w:space="0" w:color="auto"/>
                  </w:divBdr>
                  <w:divsChild>
                    <w:div w:id="1545555715">
                      <w:marLeft w:val="0"/>
                      <w:marRight w:val="0"/>
                      <w:marTop w:val="0"/>
                      <w:marBottom w:val="0"/>
                      <w:divBdr>
                        <w:top w:val="none" w:sz="0" w:space="0" w:color="auto"/>
                        <w:left w:val="none" w:sz="0" w:space="0" w:color="auto"/>
                        <w:bottom w:val="none" w:sz="0" w:space="0" w:color="auto"/>
                        <w:right w:val="none" w:sz="0" w:space="0" w:color="auto"/>
                      </w:divBdr>
                    </w:div>
                    <w:div w:id="1187524714">
                      <w:marLeft w:val="0"/>
                      <w:marRight w:val="0"/>
                      <w:marTop w:val="0"/>
                      <w:marBottom w:val="0"/>
                      <w:divBdr>
                        <w:top w:val="none" w:sz="0" w:space="0" w:color="auto"/>
                        <w:left w:val="none" w:sz="0" w:space="0" w:color="auto"/>
                        <w:bottom w:val="none" w:sz="0" w:space="0" w:color="auto"/>
                        <w:right w:val="none" w:sz="0" w:space="0" w:color="auto"/>
                      </w:divBdr>
                    </w:div>
                  </w:divsChild>
                </w:div>
                <w:div w:id="1093093537">
                  <w:marLeft w:val="0"/>
                  <w:marRight w:val="0"/>
                  <w:marTop w:val="0"/>
                  <w:marBottom w:val="0"/>
                  <w:divBdr>
                    <w:top w:val="none" w:sz="0" w:space="0" w:color="auto"/>
                    <w:left w:val="none" w:sz="0" w:space="0" w:color="auto"/>
                    <w:bottom w:val="none" w:sz="0" w:space="0" w:color="auto"/>
                    <w:right w:val="none" w:sz="0" w:space="0" w:color="auto"/>
                  </w:divBdr>
                  <w:divsChild>
                    <w:div w:id="771896362">
                      <w:marLeft w:val="0"/>
                      <w:marRight w:val="0"/>
                      <w:marTop w:val="0"/>
                      <w:marBottom w:val="0"/>
                      <w:divBdr>
                        <w:top w:val="none" w:sz="0" w:space="0" w:color="auto"/>
                        <w:left w:val="none" w:sz="0" w:space="0" w:color="auto"/>
                        <w:bottom w:val="none" w:sz="0" w:space="0" w:color="auto"/>
                        <w:right w:val="none" w:sz="0" w:space="0" w:color="auto"/>
                      </w:divBdr>
                    </w:div>
                  </w:divsChild>
                </w:div>
                <w:div w:id="1166438039">
                  <w:marLeft w:val="0"/>
                  <w:marRight w:val="0"/>
                  <w:marTop w:val="0"/>
                  <w:marBottom w:val="0"/>
                  <w:divBdr>
                    <w:top w:val="none" w:sz="0" w:space="0" w:color="auto"/>
                    <w:left w:val="none" w:sz="0" w:space="0" w:color="auto"/>
                    <w:bottom w:val="none" w:sz="0" w:space="0" w:color="auto"/>
                    <w:right w:val="none" w:sz="0" w:space="0" w:color="auto"/>
                  </w:divBdr>
                  <w:divsChild>
                    <w:div w:id="1707216895">
                      <w:marLeft w:val="0"/>
                      <w:marRight w:val="0"/>
                      <w:marTop w:val="0"/>
                      <w:marBottom w:val="0"/>
                      <w:divBdr>
                        <w:top w:val="none" w:sz="0" w:space="0" w:color="auto"/>
                        <w:left w:val="none" w:sz="0" w:space="0" w:color="auto"/>
                        <w:bottom w:val="none" w:sz="0" w:space="0" w:color="auto"/>
                        <w:right w:val="none" w:sz="0" w:space="0" w:color="auto"/>
                      </w:divBdr>
                    </w:div>
                  </w:divsChild>
                </w:div>
                <w:div w:id="34163064">
                  <w:marLeft w:val="0"/>
                  <w:marRight w:val="0"/>
                  <w:marTop w:val="0"/>
                  <w:marBottom w:val="0"/>
                  <w:divBdr>
                    <w:top w:val="none" w:sz="0" w:space="0" w:color="auto"/>
                    <w:left w:val="none" w:sz="0" w:space="0" w:color="auto"/>
                    <w:bottom w:val="none" w:sz="0" w:space="0" w:color="auto"/>
                    <w:right w:val="none" w:sz="0" w:space="0" w:color="auto"/>
                  </w:divBdr>
                  <w:divsChild>
                    <w:div w:id="796488448">
                      <w:marLeft w:val="0"/>
                      <w:marRight w:val="0"/>
                      <w:marTop w:val="0"/>
                      <w:marBottom w:val="0"/>
                      <w:divBdr>
                        <w:top w:val="none" w:sz="0" w:space="0" w:color="auto"/>
                        <w:left w:val="none" w:sz="0" w:space="0" w:color="auto"/>
                        <w:bottom w:val="none" w:sz="0" w:space="0" w:color="auto"/>
                        <w:right w:val="none" w:sz="0" w:space="0" w:color="auto"/>
                      </w:divBdr>
                    </w:div>
                  </w:divsChild>
                </w:div>
                <w:div w:id="875586013">
                  <w:marLeft w:val="0"/>
                  <w:marRight w:val="0"/>
                  <w:marTop w:val="0"/>
                  <w:marBottom w:val="0"/>
                  <w:divBdr>
                    <w:top w:val="none" w:sz="0" w:space="0" w:color="auto"/>
                    <w:left w:val="none" w:sz="0" w:space="0" w:color="auto"/>
                    <w:bottom w:val="none" w:sz="0" w:space="0" w:color="auto"/>
                    <w:right w:val="none" w:sz="0" w:space="0" w:color="auto"/>
                  </w:divBdr>
                  <w:divsChild>
                    <w:div w:id="828903353">
                      <w:marLeft w:val="0"/>
                      <w:marRight w:val="0"/>
                      <w:marTop w:val="0"/>
                      <w:marBottom w:val="0"/>
                      <w:divBdr>
                        <w:top w:val="none" w:sz="0" w:space="0" w:color="auto"/>
                        <w:left w:val="none" w:sz="0" w:space="0" w:color="auto"/>
                        <w:bottom w:val="none" w:sz="0" w:space="0" w:color="auto"/>
                        <w:right w:val="none" w:sz="0" w:space="0" w:color="auto"/>
                      </w:divBdr>
                    </w:div>
                  </w:divsChild>
                </w:div>
                <w:div w:id="1891846397">
                  <w:marLeft w:val="0"/>
                  <w:marRight w:val="0"/>
                  <w:marTop w:val="0"/>
                  <w:marBottom w:val="0"/>
                  <w:divBdr>
                    <w:top w:val="none" w:sz="0" w:space="0" w:color="auto"/>
                    <w:left w:val="none" w:sz="0" w:space="0" w:color="auto"/>
                    <w:bottom w:val="none" w:sz="0" w:space="0" w:color="auto"/>
                    <w:right w:val="none" w:sz="0" w:space="0" w:color="auto"/>
                  </w:divBdr>
                  <w:divsChild>
                    <w:div w:id="288705150">
                      <w:marLeft w:val="0"/>
                      <w:marRight w:val="0"/>
                      <w:marTop w:val="0"/>
                      <w:marBottom w:val="0"/>
                      <w:divBdr>
                        <w:top w:val="none" w:sz="0" w:space="0" w:color="auto"/>
                        <w:left w:val="none" w:sz="0" w:space="0" w:color="auto"/>
                        <w:bottom w:val="none" w:sz="0" w:space="0" w:color="auto"/>
                        <w:right w:val="none" w:sz="0" w:space="0" w:color="auto"/>
                      </w:divBdr>
                    </w:div>
                  </w:divsChild>
                </w:div>
                <w:div w:id="1590844533">
                  <w:marLeft w:val="0"/>
                  <w:marRight w:val="0"/>
                  <w:marTop w:val="0"/>
                  <w:marBottom w:val="0"/>
                  <w:divBdr>
                    <w:top w:val="none" w:sz="0" w:space="0" w:color="auto"/>
                    <w:left w:val="none" w:sz="0" w:space="0" w:color="auto"/>
                    <w:bottom w:val="none" w:sz="0" w:space="0" w:color="auto"/>
                    <w:right w:val="none" w:sz="0" w:space="0" w:color="auto"/>
                  </w:divBdr>
                  <w:divsChild>
                    <w:div w:id="904610206">
                      <w:marLeft w:val="0"/>
                      <w:marRight w:val="0"/>
                      <w:marTop w:val="0"/>
                      <w:marBottom w:val="0"/>
                      <w:divBdr>
                        <w:top w:val="none" w:sz="0" w:space="0" w:color="auto"/>
                        <w:left w:val="none" w:sz="0" w:space="0" w:color="auto"/>
                        <w:bottom w:val="none" w:sz="0" w:space="0" w:color="auto"/>
                        <w:right w:val="none" w:sz="0" w:space="0" w:color="auto"/>
                      </w:divBdr>
                    </w:div>
                  </w:divsChild>
                </w:div>
                <w:div w:id="245265495">
                  <w:marLeft w:val="0"/>
                  <w:marRight w:val="0"/>
                  <w:marTop w:val="0"/>
                  <w:marBottom w:val="0"/>
                  <w:divBdr>
                    <w:top w:val="none" w:sz="0" w:space="0" w:color="auto"/>
                    <w:left w:val="none" w:sz="0" w:space="0" w:color="auto"/>
                    <w:bottom w:val="none" w:sz="0" w:space="0" w:color="auto"/>
                    <w:right w:val="none" w:sz="0" w:space="0" w:color="auto"/>
                  </w:divBdr>
                  <w:divsChild>
                    <w:div w:id="130293202">
                      <w:marLeft w:val="0"/>
                      <w:marRight w:val="0"/>
                      <w:marTop w:val="0"/>
                      <w:marBottom w:val="0"/>
                      <w:divBdr>
                        <w:top w:val="none" w:sz="0" w:space="0" w:color="auto"/>
                        <w:left w:val="none" w:sz="0" w:space="0" w:color="auto"/>
                        <w:bottom w:val="none" w:sz="0" w:space="0" w:color="auto"/>
                        <w:right w:val="none" w:sz="0" w:space="0" w:color="auto"/>
                      </w:divBdr>
                    </w:div>
                  </w:divsChild>
                </w:div>
                <w:div w:id="395670283">
                  <w:marLeft w:val="0"/>
                  <w:marRight w:val="0"/>
                  <w:marTop w:val="0"/>
                  <w:marBottom w:val="0"/>
                  <w:divBdr>
                    <w:top w:val="none" w:sz="0" w:space="0" w:color="auto"/>
                    <w:left w:val="none" w:sz="0" w:space="0" w:color="auto"/>
                    <w:bottom w:val="none" w:sz="0" w:space="0" w:color="auto"/>
                    <w:right w:val="none" w:sz="0" w:space="0" w:color="auto"/>
                  </w:divBdr>
                  <w:divsChild>
                    <w:div w:id="1411661162">
                      <w:marLeft w:val="0"/>
                      <w:marRight w:val="0"/>
                      <w:marTop w:val="0"/>
                      <w:marBottom w:val="0"/>
                      <w:divBdr>
                        <w:top w:val="none" w:sz="0" w:space="0" w:color="auto"/>
                        <w:left w:val="none" w:sz="0" w:space="0" w:color="auto"/>
                        <w:bottom w:val="none" w:sz="0" w:space="0" w:color="auto"/>
                        <w:right w:val="none" w:sz="0" w:space="0" w:color="auto"/>
                      </w:divBdr>
                    </w:div>
                  </w:divsChild>
                </w:div>
                <w:div w:id="2136093715">
                  <w:marLeft w:val="0"/>
                  <w:marRight w:val="0"/>
                  <w:marTop w:val="0"/>
                  <w:marBottom w:val="0"/>
                  <w:divBdr>
                    <w:top w:val="none" w:sz="0" w:space="0" w:color="auto"/>
                    <w:left w:val="none" w:sz="0" w:space="0" w:color="auto"/>
                    <w:bottom w:val="none" w:sz="0" w:space="0" w:color="auto"/>
                    <w:right w:val="none" w:sz="0" w:space="0" w:color="auto"/>
                  </w:divBdr>
                  <w:divsChild>
                    <w:div w:id="370152883">
                      <w:marLeft w:val="0"/>
                      <w:marRight w:val="0"/>
                      <w:marTop w:val="0"/>
                      <w:marBottom w:val="0"/>
                      <w:divBdr>
                        <w:top w:val="none" w:sz="0" w:space="0" w:color="auto"/>
                        <w:left w:val="none" w:sz="0" w:space="0" w:color="auto"/>
                        <w:bottom w:val="none" w:sz="0" w:space="0" w:color="auto"/>
                        <w:right w:val="none" w:sz="0" w:space="0" w:color="auto"/>
                      </w:divBdr>
                    </w:div>
                  </w:divsChild>
                </w:div>
                <w:div w:id="823591019">
                  <w:marLeft w:val="0"/>
                  <w:marRight w:val="0"/>
                  <w:marTop w:val="0"/>
                  <w:marBottom w:val="0"/>
                  <w:divBdr>
                    <w:top w:val="none" w:sz="0" w:space="0" w:color="auto"/>
                    <w:left w:val="none" w:sz="0" w:space="0" w:color="auto"/>
                    <w:bottom w:val="none" w:sz="0" w:space="0" w:color="auto"/>
                    <w:right w:val="none" w:sz="0" w:space="0" w:color="auto"/>
                  </w:divBdr>
                  <w:divsChild>
                    <w:div w:id="1419447518">
                      <w:marLeft w:val="0"/>
                      <w:marRight w:val="0"/>
                      <w:marTop w:val="0"/>
                      <w:marBottom w:val="0"/>
                      <w:divBdr>
                        <w:top w:val="none" w:sz="0" w:space="0" w:color="auto"/>
                        <w:left w:val="none" w:sz="0" w:space="0" w:color="auto"/>
                        <w:bottom w:val="none" w:sz="0" w:space="0" w:color="auto"/>
                        <w:right w:val="none" w:sz="0" w:space="0" w:color="auto"/>
                      </w:divBdr>
                    </w:div>
                  </w:divsChild>
                </w:div>
                <w:div w:id="1648584070">
                  <w:marLeft w:val="0"/>
                  <w:marRight w:val="0"/>
                  <w:marTop w:val="0"/>
                  <w:marBottom w:val="0"/>
                  <w:divBdr>
                    <w:top w:val="none" w:sz="0" w:space="0" w:color="auto"/>
                    <w:left w:val="none" w:sz="0" w:space="0" w:color="auto"/>
                    <w:bottom w:val="none" w:sz="0" w:space="0" w:color="auto"/>
                    <w:right w:val="none" w:sz="0" w:space="0" w:color="auto"/>
                  </w:divBdr>
                  <w:divsChild>
                    <w:div w:id="413405248">
                      <w:marLeft w:val="0"/>
                      <w:marRight w:val="0"/>
                      <w:marTop w:val="0"/>
                      <w:marBottom w:val="0"/>
                      <w:divBdr>
                        <w:top w:val="none" w:sz="0" w:space="0" w:color="auto"/>
                        <w:left w:val="none" w:sz="0" w:space="0" w:color="auto"/>
                        <w:bottom w:val="none" w:sz="0" w:space="0" w:color="auto"/>
                        <w:right w:val="none" w:sz="0" w:space="0" w:color="auto"/>
                      </w:divBdr>
                    </w:div>
                  </w:divsChild>
                </w:div>
                <w:div w:id="1949852308">
                  <w:marLeft w:val="0"/>
                  <w:marRight w:val="0"/>
                  <w:marTop w:val="0"/>
                  <w:marBottom w:val="0"/>
                  <w:divBdr>
                    <w:top w:val="none" w:sz="0" w:space="0" w:color="auto"/>
                    <w:left w:val="none" w:sz="0" w:space="0" w:color="auto"/>
                    <w:bottom w:val="none" w:sz="0" w:space="0" w:color="auto"/>
                    <w:right w:val="none" w:sz="0" w:space="0" w:color="auto"/>
                  </w:divBdr>
                  <w:divsChild>
                    <w:div w:id="1830899537">
                      <w:marLeft w:val="0"/>
                      <w:marRight w:val="0"/>
                      <w:marTop w:val="0"/>
                      <w:marBottom w:val="0"/>
                      <w:divBdr>
                        <w:top w:val="none" w:sz="0" w:space="0" w:color="auto"/>
                        <w:left w:val="none" w:sz="0" w:space="0" w:color="auto"/>
                        <w:bottom w:val="none" w:sz="0" w:space="0" w:color="auto"/>
                        <w:right w:val="none" w:sz="0" w:space="0" w:color="auto"/>
                      </w:divBdr>
                    </w:div>
                  </w:divsChild>
                </w:div>
                <w:div w:id="1441531122">
                  <w:marLeft w:val="0"/>
                  <w:marRight w:val="0"/>
                  <w:marTop w:val="0"/>
                  <w:marBottom w:val="0"/>
                  <w:divBdr>
                    <w:top w:val="none" w:sz="0" w:space="0" w:color="auto"/>
                    <w:left w:val="none" w:sz="0" w:space="0" w:color="auto"/>
                    <w:bottom w:val="none" w:sz="0" w:space="0" w:color="auto"/>
                    <w:right w:val="none" w:sz="0" w:space="0" w:color="auto"/>
                  </w:divBdr>
                  <w:divsChild>
                    <w:div w:id="1896820567">
                      <w:marLeft w:val="0"/>
                      <w:marRight w:val="0"/>
                      <w:marTop w:val="0"/>
                      <w:marBottom w:val="0"/>
                      <w:divBdr>
                        <w:top w:val="none" w:sz="0" w:space="0" w:color="auto"/>
                        <w:left w:val="none" w:sz="0" w:space="0" w:color="auto"/>
                        <w:bottom w:val="none" w:sz="0" w:space="0" w:color="auto"/>
                        <w:right w:val="none" w:sz="0" w:space="0" w:color="auto"/>
                      </w:divBdr>
                    </w:div>
                    <w:div w:id="548803584">
                      <w:marLeft w:val="0"/>
                      <w:marRight w:val="0"/>
                      <w:marTop w:val="0"/>
                      <w:marBottom w:val="0"/>
                      <w:divBdr>
                        <w:top w:val="none" w:sz="0" w:space="0" w:color="auto"/>
                        <w:left w:val="none" w:sz="0" w:space="0" w:color="auto"/>
                        <w:bottom w:val="none" w:sz="0" w:space="0" w:color="auto"/>
                        <w:right w:val="none" w:sz="0" w:space="0" w:color="auto"/>
                      </w:divBdr>
                    </w:div>
                  </w:divsChild>
                </w:div>
                <w:div w:id="1398547603">
                  <w:marLeft w:val="0"/>
                  <w:marRight w:val="0"/>
                  <w:marTop w:val="0"/>
                  <w:marBottom w:val="0"/>
                  <w:divBdr>
                    <w:top w:val="none" w:sz="0" w:space="0" w:color="auto"/>
                    <w:left w:val="none" w:sz="0" w:space="0" w:color="auto"/>
                    <w:bottom w:val="none" w:sz="0" w:space="0" w:color="auto"/>
                    <w:right w:val="none" w:sz="0" w:space="0" w:color="auto"/>
                  </w:divBdr>
                  <w:divsChild>
                    <w:div w:id="1116557640">
                      <w:marLeft w:val="0"/>
                      <w:marRight w:val="0"/>
                      <w:marTop w:val="0"/>
                      <w:marBottom w:val="0"/>
                      <w:divBdr>
                        <w:top w:val="none" w:sz="0" w:space="0" w:color="auto"/>
                        <w:left w:val="none" w:sz="0" w:space="0" w:color="auto"/>
                        <w:bottom w:val="none" w:sz="0" w:space="0" w:color="auto"/>
                        <w:right w:val="none" w:sz="0" w:space="0" w:color="auto"/>
                      </w:divBdr>
                    </w:div>
                  </w:divsChild>
                </w:div>
                <w:div w:id="402488536">
                  <w:marLeft w:val="0"/>
                  <w:marRight w:val="0"/>
                  <w:marTop w:val="0"/>
                  <w:marBottom w:val="0"/>
                  <w:divBdr>
                    <w:top w:val="none" w:sz="0" w:space="0" w:color="auto"/>
                    <w:left w:val="none" w:sz="0" w:space="0" w:color="auto"/>
                    <w:bottom w:val="none" w:sz="0" w:space="0" w:color="auto"/>
                    <w:right w:val="none" w:sz="0" w:space="0" w:color="auto"/>
                  </w:divBdr>
                  <w:divsChild>
                    <w:div w:id="955328709">
                      <w:marLeft w:val="0"/>
                      <w:marRight w:val="0"/>
                      <w:marTop w:val="0"/>
                      <w:marBottom w:val="0"/>
                      <w:divBdr>
                        <w:top w:val="none" w:sz="0" w:space="0" w:color="auto"/>
                        <w:left w:val="none" w:sz="0" w:space="0" w:color="auto"/>
                        <w:bottom w:val="none" w:sz="0" w:space="0" w:color="auto"/>
                        <w:right w:val="none" w:sz="0" w:space="0" w:color="auto"/>
                      </w:divBdr>
                    </w:div>
                  </w:divsChild>
                </w:div>
                <w:div w:id="1158611438">
                  <w:marLeft w:val="0"/>
                  <w:marRight w:val="0"/>
                  <w:marTop w:val="0"/>
                  <w:marBottom w:val="0"/>
                  <w:divBdr>
                    <w:top w:val="none" w:sz="0" w:space="0" w:color="auto"/>
                    <w:left w:val="none" w:sz="0" w:space="0" w:color="auto"/>
                    <w:bottom w:val="none" w:sz="0" w:space="0" w:color="auto"/>
                    <w:right w:val="none" w:sz="0" w:space="0" w:color="auto"/>
                  </w:divBdr>
                  <w:divsChild>
                    <w:div w:id="173343739">
                      <w:marLeft w:val="0"/>
                      <w:marRight w:val="0"/>
                      <w:marTop w:val="0"/>
                      <w:marBottom w:val="0"/>
                      <w:divBdr>
                        <w:top w:val="none" w:sz="0" w:space="0" w:color="auto"/>
                        <w:left w:val="none" w:sz="0" w:space="0" w:color="auto"/>
                        <w:bottom w:val="none" w:sz="0" w:space="0" w:color="auto"/>
                        <w:right w:val="none" w:sz="0" w:space="0" w:color="auto"/>
                      </w:divBdr>
                    </w:div>
                  </w:divsChild>
                </w:div>
                <w:div w:id="1194879600">
                  <w:marLeft w:val="0"/>
                  <w:marRight w:val="0"/>
                  <w:marTop w:val="0"/>
                  <w:marBottom w:val="0"/>
                  <w:divBdr>
                    <w:top w:val="none" w:sz="0" w:space="0" w:color="auto"/>
                    <w:left w:val="none" w:sz="0" w:space="0" w:color="auto"/>
                    <w:bottom w:val="none" w:sz="0" w:space="0" w:color="auto"/>
                    <w:right w:val="none" w:sz="0" w:space="0" w:color="auto"/>
                  </w:divBdr>
                  <w:divsChild>
                    <w:div w:id="544634123">
                      <w:marLeft w:val="0"/>
                      <w:marRight w:val="0"/>
                      <w:marTop w:val="0"/>
                      <w:marBottom w:val="0"/>
                      <w:divBdr>
                        <w:top w:val="none" w:sz="0" w:space="0" w:color="auto"/>
                        <w:left w:val="none" w:sz="0" w:space="0" w:color="auto"/>
                        <w:bottom w:val="none" w:sz="0" w:space="0" w:color="auto"/>
                        <w:right w:val="none" w:sz="0" w:space="0" w:color="auto"/>
                      </w:divBdr>
                    </w:div>
                  </w:divsChild>
                </w:div>
                <w:div w:id="231938340">
                  <w:marLeft w:val="0"/>
                  <w:marRight w:val="0"/>
                  <w:marTop w:val="0"/>
                  <w:marBottom w:val="0"/>
                  <w:divBdr>
                    <w:top w:val="none" w:sz="0" w:space="0" w:color="auto"/>
                    <w:left w:val="none" w:sz="0" w:space="0" w:color="auto"/>
                    <w:bottom w:val="none" w:sz="0" w:space="0" w:color="auto"/>
                    <w:right w:val="none" w:sz="0" w:space="0" w:color="auto"/>
                  </w:divBdr>
                  <w:divsChild>
                    <w:div w:id="1837920010">
                      <w:marLeft w:val="0"/>
                      <w:marRight w:val="0"/>
                      <w:marTop w:val="0"/>
                      <w:marBottom w:val="0"/>
                      <w:divBdr>
                        <w:top w:val="none" w:sz="0" w:space="0" w:color="auto"/>
                        <w:left w:val="none" w:sz="0" w:space="0" w:color="auto"/>
                        <w:bottom w:val="none" w:sz="0" w:space="0" w:color="auto"/>
                        <w:right w:val="none" w:sz="0" w:space="0" w:color="auto"/>
                      </w:divBdr>
                    </w:div>
                  </w:divsChild>
                </w:div>
                <w:div w:id="1480463059">
                  <w:marLeft w:val="0"/>
                  <w:marRight w:val="0"/>
                  <w:marTop w:val="0"/>
                  <w:marBottom w:val="0"/>
                  <w:divBdr>
                    <w:top w:val="none" w:sz="0" w:space="0" w:color="auto"/>
                    <w:left w:val="none" w:sz="0" w:space="0" w:color="auto"/>
                    <w:bottom w:val="none" w:sz="0" w:space="0" w:color="auto"/>
                    <w:right w:val="none" w:sz="0" w:space="0" w:color="auto"/>
                  </w:divBdr>
                  <w:divsChild>
                    <w:div w:id="2112162195">
                      <w:marLeft w:val="0"/>
                      <w:marRight w:val="0"/>
                      <w:marTop w:val="0"/>
                      <w:marBottom w:val="0"/>
                      <w:divBdr>
                        <w:top w:val="none" w:sz="0" w:space="0" w:color="auto"/>
                        <w:left w:val="none" w:sz="0" w:space="0" w:color="auto"/>
                        <w:bottom w:val="none" w:sz="0" w:space="0" w:color="auto"/>
                        <w:right w:val="none" w:sz="0" w:space="0" w:color="auto"/>
                      </w:divBdr>
                    </w:div>
                  </w:divsChild>
                </w:div>
                <w:div w:id="2015061326">
                  <w:marLeft w:val="0"/>
                  <w:marRight w:val="0"/>
                  <w:marTop w:val="0"/>
                  <w:marBottom w:val="0"/>
                  <w:divBdr>
                    <w:top w:val="none" w:sz="0" w:space="0" w:color="auto"/>
                    <w:left w:val="none" w:sz="0" w:space="0" w:color="auto"/>
                    <w:bottom w:val="none" w:sz="0" w:space="0" w:color="auto"/>
                    <w:right w:val="none" w:sz="0" w:space="0" w:color="auto"/>
                  </w:divBdr>
                  <w:divsChild>
                    <w:div w:id="1131247337">
                      <w:marLeft w:val="0"/>
                      <w:marRight w:val="0"/>
                      <w:marTop w:val="0"/>
                      <w:marBottom w:val="0"/>
                      <w:divBdr>
                        <w:top w:val="none" w:sz="0" w:space="0" w:color="auto"/>
                        <w:left w:val="none" w:sz="0" w:space="0" w:color="auto"/>
                        <w:bottom w:val="none" w:sz="0" w:space="0" w:color="auto"/>
                        <w:right w:val="none" w:sz="0" w:space="0" w:color="auto"/>
                      </w:divBdr>
                    </w:div>
                  </w:divsChild>
                </w:div>
                <w:div w:id="1064065949">
                  <w:marLeft w:val="0"/>
                  <w:marRight w:val="0"/>
                  <w:marTop w:val="0"/>
                  <w:marBottom w:val="0"/>
                  <w:divBdr>
                    <w:top w:val="none" w:sz="0" w:space="0" w:color="auto"/>
                    <w:left w:val="none" w:sz="0" w:space="0" w:color="auto"/>
                    <w:bottom w:val="none" w:sz="0" w:space="0" w:color="auto"/>
                    <w:right w:val="none" w:sz="0" w:space="0" w:color="auto"/>
                  </w:divBdr>
                  <w:divsChild>
                    <w:div w:id="1963224340">
                      <w:marLeft w:val="0"/>
                      <w:marRight w:val="0"/>
                      <w:marTop w:val="0"/>
                      <w:marBottom w:val="0"/>
                      <w:divBdr>
                        <w:top w:val="none" w:sz="0" w:space="0" w:color="auto"/>
                        <w:left w:val="none" w:sz="0" w:space="0" w:color="auto"/>
                        <w:bottom w:val="none" w:sz="0" w:space="0" w:color="auto"/>
                        <w:right w:val="none" w:sz="0" w:space="0" w:color="auto"/>
                      </w:divBdr>
                    </w:div>
                  </w:divsChild>
                </w:div>
                <w:div w:id="1376736274">
                  <w:marLeft w:val="0"/>
                  <w:marRight w:val="0"/>
                  <w:marTop w:val="0"/>
                  <w:marBottom w:val="0"/>
                  <w:divBdr>
                    <w:top w:val="none" w:sz="0" w:space="0" w:color="auto"/>
                    <w:left w:val="none" w:sz="0" w:space="0" w:color="auto"/>
                    <w:bottom w:val="none" w:sz="0" w:space="0" w:color="auto"/>
                    <w:right w:val="none" w:sz="0" w:space="0" w:color="auto"/>
                  </w:divBdr>
                  <w:divsChild>
                    <w:div w:id="1254238360">
                      <w:marLeft w:val="0"/>
                      <w:marRight w:val="0"/>
                      <w:marTop w:val="0"/>
                      <w:marBottom w:val="0"/>
                      <w:divBdr>
                        <w:top w:val="none" w:sz="0" w:space="0" w:color="auto"/>
                        <w:left w:val="none" w:sz="0" w:space="0" w:color="auto"/>
                        <w:bottom w:val="none" w:sz="0" w:space="0" w:color="auto"/>
                        <w:right w:val="none" w:sz="0" w:space="0" w:color="auto"/>
                      </w:divBdr>
                    </w:div>
                  </w:divsChild>
                </w:div>
                <w:div w:id="1785614123">
                  <w:marLeft w:val="0"/>
                  <w:marRight w:val="0"/>
                  <w:marTop w:val="0"/>
                  <w:marBottom w:val="0"/>
                  <w:divBdr>
                    <w:top w:val="none" w:sz="0" w:space="0" w:color="auto"/>
                    <w:left w:val="none" w:sz="0" w:space="0" w:color="auto"/>
                    <w:bottom w:val="none" w:sz="0" w:space="0" w:color="auto"/>
                    <w:right w:val="none" w:sz="0" w:space="0" w:color="auto"/>
                  </w:divBdr>
                  <w:divsChild>
                    <w:div w:id="1411659529">
                      <w:marLeft w:val="0"/>
                      <w:marRight w:val="0"/>
                      <w:marTop w:val="0"/>
                      <w:marBottom w:val="0"/>
                      <w:divBdr>
                        <w:top w:val="none" w:sz="0" w:space="0" w:color="auto"/>
                        <w:left w:val="none" w:sz="0" w:space="0" w:color="auto"/>
                        <w:bottom w:val="none" w:sz="0" w:space="0" w:color="auto"/>
                        <w:right w:val="none" w:sz="0" w:space="0" w:color="auto"/>
                      </w:divBdr>
                    </w:div>
                  </w:divsChild>
                </w:div>
                <w:div w:id="948321446">
                  <w:marLeft w:val="0"/>
                  <w:marRight w:val="0"/>
                  <w:marTop w:val="0"/>
                  <w:marBottom w:val="0"/>
                  <w:divBdr>
                    <w:top w:val="none" w:sz="0" w:space="0" w:color="auto"/>
                    <w:left w:val="none" w:sz="0" w:space="0" w:color="auto"/>
                    <w:bottom w:val="none" w:sz="0" w:space="0" w:color="auto"/>
                    <w:right w:val="none" w:sz="0" w:space="0" w:color="auto"/>
                  </w:divBdr>
                  <w:divsChild>
                    <w:div w:id="1388335945">
                      <w:marLeft w:val="0"/>
                      <w:marRight w:val="0"/>
                      <w:marTop w:val="0"/>
                      <w:marBottom w:val="0"/>
                      <w:divBdr>
                        <w:top w:val="none" w:sz="0" w:space="0" w:color="auto"/>
                        <w:left w:val="none" w:sz="0" w:space="0" w:color="auto"/>
                        <w:bottom w:val="none" w:sz="0" w:space="0" w:color="auto"/>
                        <w:right w:val="none" w:sz="0" w:space="0" w:color="auto"/>
                      </w:divBdr>
                    </w:div>
                  </w:divsChild>
                </w:div>
                <w:div w:id="1283220241">
                  <w:marLeft w:val="0"/>
                  <w:marRight w:val="0"/>
                  <w:marTop w:val="0"/>
                  <w:marBottom w:val="0"/>
                  <w:divBdr>
                    <w:top w:val="none" w:sz="0" w:space="0" w:color="auto"/>
                    <w:left w:val="none" w:sz="0" w:space="0" w:color="auto"/>
                    <w:bottom w:val="none" w:sz="0" w:space="0" w:color="auto"/>
                    <w:right w:val="none" w:sz="0" w:space="0" w:color="auto"/>
                  </w:divBdr>
                  <w:divsChild>
                    <w:div w:id="997732204">
                      <w:marLeft w:val="0"/>
                      <w:marRight w:val="0"/>
                      <w:marTop w:val="0"/>
                      <w:marBottom w:val="0"/>
                      <w:divBdr>
                        <w:top w:val="none" w:sz="0" w:space="0" w:color="auto"/>
                        <w:left w:val="none" w:sz="0" w:space="0" w:color="auto"/>
                        <w:bottom w:val="none" w:sz="0" w:space="0" w:color="auto"/>
                        <w:right w:val="none" w:sz="0" w:space="0" w:color="auto"/>
                      </w:divBdr>
                    </w:div>
                  </w:divsChild>
                </w:div>
                <w:div w:id="1523977502">
                  <w:marLeft w:val="0"/>
                  <w:marRight w:val="0"/>
                  <w:marTop w:val="0"/>
                  <w:marBottom w:val="0"/>
                  <w:divBdr>
                    <w:top w:val="none" w:sz="0" w:space="0" w:color="auto"/>
                    <w:left w:val="none" w:sz="0" w:space="0" w:color="auto"/>
                    <w:bottom w:val="none" w:sz="0" w:space="0" w:color="auto"/>
                    <w:right w:val="none" w:sz="0" w:space="0" w:color="auto"/>
                  </w:divBdr>
                  <w:divsChild>
                    <w:div w:id="803347976">
                      <w:marLeft w:val="0"/>
                      <w:marRight w:val="0"/>
                      <w:marTop w:val="0"/>
                      <w:marBottom w:val="0"/>
                      <w:divBdr>
                        <w:top w:val="none" w:sz="0" w:space="0" w:color="auto"/>
                        <w:left w:val="none" w:sz="0" w:space="0" w:color="auto"/>
                        <w:bottom w:val="none" w:sz="0" w:space="0" w:color="auto"/>
                        <w:right w:val="none" w:sz="0" w:space="0" w:color="auto"/>
                      </w:divBdr>
                    </w:div>
                    <w:div w:id="507870429">
                      <w:marLeft w:val="0"/>
                      <w:marRight w:val="0"/>
                      <w:marTop w:val="0"/>
                      <w:marBottom w:val="0"/>
                      <w:divBdr>
                        <w:top w:val="none" w:sz="0" w:space="0" w:color="auto"/>
                        <w:left w:val="none" w:sz="0" w:space="0" w:color="auto"/>
                        <w:bottom w:val="none" w:sz="0" w:space="0" w:color="auto"/>
                        <w:right w:val="none" w:sz="0" w:space="0" w:color="auto"/>
                      </w:divBdr>
                    </w:div>
                  </w:divsChild>
                </w:div>
                <w:div w:id="1602569730">
                  <w:marLeft w:val="0"/>
                  <w:marRight w:val="0"/>
                  <w:marTop w:val="0"/>
                  <w:marBottom w:val="0"/>
                  <w:divBdr>
                    <w:top w:val="none" w:sz="0" w:space="0" w:color="auto"/>
                    <w:left w:val="none" w:sz="0" w:space="0" w:color="auto"/>
                    <w:bottom w:val="none" w:sz="0" w:space="0" w:color="auto"/>
                    <w:right w:val="none" w:sz="0" w:space="0" w:color="auto"/>
                  </w:divBdr>
                  <w:divsChild>
                    <w:div w:id="925767892">
                      <w:marLeft w:val="0"/>
                      <w:marRight w:val="0"/>
                      <w:marTop w:val="0"/>
                      <w:marBottom w:val="0"/>
                      <w:divBdr>
                        <w:top w:val="none" w:sz="0" w:space="0" w:color="auto"/>
                        <w:left w:val="none" w:sz="0" w:space="0" w:color="auto"/>
                        <w:bottom w:val="none" w:sz="0" w:space="0" w:color="auto"/>
                        <w:right w:val="none" w:sz="0" w:space="0" w:color="auto"/>
                      </w:divBdr>
                    </w:div>
                    <w:div w:id="72899669">
                      <w:marLeft w:val="0"/>
                      <w:marRight w:val="0"/>
                      <w:marTop w:val="0"/>
                      <w:marBottom w:val="0"/>
                      <w:divBdr>
                        <w:top w:val="none" w:sz="0" w:space="0" w:color="auto"/>
                        <w:left w:val="none" w:sz="0" w:space="0" w:color="auto"/>
                        <w:bottom w:val="none" w:sz="0" w:space="0" w:color="auto"/>
                        <w:right w:val="none" w:sz="0" w:space="0" w:color="auto"/>
                      </w:divBdr>
                    </w:div>
                  </w:divsChild>
                </w:div>
                <w:div w:id="1936134065">
                  <w:marLeft w:val="0"/>
                  <w:marRight w:val="0"/>
                  <w:marTop w:val="0"/>
                  <w:marBottom w:val="0"/>
                  <w:divBdr>
                    <w:top w:val="none" w:sz="0" w:space="0" w:color="auto"/>
                    <w:left w:val="none" w:sz="0" w:space="0" w:color="auto"/>
                    <w:bottom w:val="none" w:sz="0" w:space="0" w:color="auto"/>
                    <w:right w:val="none" w:sz="0" w:space="0" w:color="auto"/>
                  </w:divBdr>
                  <w:divsChild>
                    <w:div w:id="1400244995">
                      <w:marLeft w:val="0"/>
                      <w:marRight w:val="0"/>
                      <w:marTop w:val="0"/>
                      <w:marBottom w:val="0"/>
                      <w:divBdr>
                        <w:top w:val="none" w:sz="0" w:space="0" w:color="auto"/>
                        <w:left w:val="none" w:sz="0" w:space="0" w:color="auto"/>
                        <w:bottom w:val="none" w:sz="0" w:space="0" w:color="auto"/>
                        <w:right w:val="none" w:sz="0" w:space="0" w:color="auto"/>
                      </w:divBdr>
                    </w:div>
                  </w:divsChild>
                </w:div>
                <w:div w:id="1202984785">
                  <w:marLeft w:val="0"/>
                  <w:marRight w:val="0"/>
                  <w:marTop w:val="0"/>
                  <w:marBottom w:val="0"/>
                  <w:divBdr>
                    <w:top w:val="none" w:sz="0" w:space="0" w:color="auto"/>
                    <w:left w:val="none" w:sz="0" w:space="0" w:color="auto"/>
                    <w:bottom w:val="none" w:sz="0" w:space="0" w:color="auto"/>
                    <w:right w:val="none" w:sz="0" w:space="0" w:color="auto"/>
                  </w:divBdr>
                  <w:divsChild>
                    <w:div w:id="33579243">
                      <w:marLeft w:val="0"/>
                      <w:marRight w:val="0"/>
                      <w:marTop w:val="0"/>
                      <w:marBottom w:val="0"/>
                      <w:divBdr>
                        <w:top w:val="none" w:sz="0" w:space="0" w:color="auto"/>
                        <w:left w:val="none" w:sz="0" w:space="0" w:color="auto"/>
                        <w:bottom w:val="none" w:sz="0" w:space="0" w:color="auto"/>
                        <w:right w:val="none" w:sz="0" w:space="0" w:color="auto"/>
                      </w:divBdr>
                    </w:div>
                  </w:divsChild>
                </w:div>
                <w:div w:id="98793188">
                  <w:marLeft w:val="0"/>
                  <w:marRight w:val="0"/>
                  <w:marTop w:val="0"/>
                  <w:marBottom w:val="0"/>
                  <w:divBdr>
                    <w:top w:val="none" w:sz="0" w:space="0" w:color="auto"/>
                    <w:left w:val="none" w:sz="0" w:space="0" w:color="auto"/>
                    <w:bottom w:val="none" w:sz="0" w:space="0" w:color="auto"/>
                    <w:right w:val="none" w:sz="0" w:space="0" w:color="auto"/>
                  </w:divBdr>
                  <w:divsChild>
                    <w:div w:id="84038038">
                      <w:marLeft w:val="0"/>
                      <w:marRight w:val="0"/>
                      <w:marTop w:val="0"/>
                      <w:marBottom w:val="0"/>
                      <w:divBdr>
                        <w:top w:val="none" w:sz="0" w:space="0" w:color="auto"/>
                        <w:left w:val="none" w:sz="0" w:space="0" w:color="auto"/>
                        <w:bottom w:val="none" w:sz="0" w:space="0" w:color="auto"/>
                        <w:right w:val="none" w:sz="0" w:space="0" w:color="auto"/>
                      </w:divBdr>
                    </w:div>
                  </w:divsChild>
                </w:div>
                <w:div w:id="44958028">
                  <w:marLeft w:val="0"/>
                  <w:marRight w:val="0"/>
                  <w:marTop w:val="0"/>
                  <w:marBottom w:val="0"/>
                  <w:divBdr>
                    <w:top w:val="none" w:sz="0" w:space="0" w:color="auto"/>
                    <w:left w:val="none" w:sz="0" w:space="0" w:color="auto"/>
                    <w:bottom w:val="none" w:sz="0" w:space="0" w:color="auto"/>
                    <w:right w:val="none" w:sz="0" w:space="0" w:color="auto"/>
                  </w:divBdr>
                  <w:divsChild>
                    <w:div w:id="601305615">
                      <w:marLeft w:val="0"/>
                      <w:marRight w:val="0"/>
                      <w:marTop w:val="0"/>
                      <w:marBottom w:val="0"/>
                      <w:divBdr>
                        <w:top w:val="none" w:sz="0" w:space="0" w:color="auto"/>
                        <w:left w:val="none" w:sz="0" w:space="0" w:color="auto"/>
                        <w:bottom w:val="none" w:sz="0" w:space="0" w:color="auto"/>
                        <w:right w:val="none" w:sz="0" w:space="0" w:color="auto"/>
                      </w:divBdr>
                    </w:div>
                  </w:divsChild>
                </w:div>
                <w:div w:id="1289506473">
                  <w:marLeft w:val="0"/>
                  <w:marRight w:val="0"/>
                  <w:marTop w:val="0"/>
                  <w:marBottom w:val="0"/>
                  <w:divBdr>
                    <w:top w:val="none" w:sz="0" w:space="0" w:color="auto"/>
                    <w:left w:val="none" w:sz="0" w:space="0" w:color="auto"/>
                    <w:bottom w:val="none" w:sz="0" w:space="0" w:color="auto"/>
                    <w:right w:val="none" w:sz="0" w:space="0" w:color="auto"/>
                  </w:divBdr>
                  <w:divsChild>
                    <w:div w:id="1167944380">
                      <w:marLeft w:val="0"/>
                      <w:marRight w:val="0"/>
                      <w:marTop w:val="0"/>
                      <w:marBottom w:val="0"/>
                      <w:divBdr>
                        <w:top w:val="none" w:sz="0" w:space="0" w:color="auto"/>
                        <w:left w:val="none" w:sz="0" w:space="0" w:color="auto"/>
                        <w:bottom w:val="none" w:sz="0" w:space="0" w:color="auto"/>
                        <w:right w:val="none" w:sz="0" w:space="0" w:color="auto"/>
                      </w:divBdr>
                    </w:div>
                  </w:divsChild>
                </w:div>
                <w:div w:id="1796216939">
                  <w:marLeft w:val="0"/>
                  <w:marRight w:val="0"/>
                  <w:marTop w:val="0"/>
                  <w:marBottom w:val="0"/>
                  <w:divBdr>
                    <w:top w:val="none" w:sz="0" w:space="0" w:color="auto"/>
                    <w:left w:val="none" w:sz="0" w:space="0" w:color="auto"/>
                    <w:bottom w:val="none" w:sz="0" w:space="0" w:color="auto"/>
                    <w:right w:val="none" w:sz="0" w:space="0" w:color="auto"/>
                  </w:divBdr>
                  <w:divsChild>
                    <w:div w:id="918177506">
                      <w:marLeft w:val="0"/>
                      <w:marRight w:val="0"/>
                      <w:marTop w:val="0"/>
                      <w:marBottom w:val="0"/>
                      <w:divBdr>
                        <w:top w:val="none" w:sz="0" w:space="0" w:color="auto"/>
                        <w:left w:val="none" w:sz="0" w:space="0" w:color="auto"/>
                        <w:bottom w:val="none" w:sz="0" w:space="0" w:color="auto"/>
                        <w:right w:val="none" w:sz="0" w:space="0" w:color="auto"/>
                      </w:divBdr>
                    </w:div>
                  </w:divsChild>
                </w:div>
                <w:div w:id="25909424">
                  <w:marLeft w:val="0"/>
                  <w:marRight w:val="0"/>
                  <w:marTop w:val="0"/>
                  <w:marBottom w:val="0"/>
                  <w:divBdr>
                    <w:top w:val="none" w:sz="0" w:space="0" w:color="auto"/>
                    <w:left w:val="none" w:sz="0" w:space="0" w:color="auto"/>
                    <w:bottom w:val="none" w:sz="0" w:space="0" w:color="auto"/>
                    <w:right w:val="none" w:sz="0" w:space="0" w:color="auto"/>
                  </w:divBdr>
                  <w:divsChild>
                    <w:div w:id="1524173197">
                      <w:marLeft w:val="0"/>
                      <w:marRight w:val="0"/>
                      <w:marTop w:val="0"/>
                      <w:marBottom w:val="0"/>
                      <w:divBdr>
                        <w:top w:val="none" w:sz="0" w:space="0" w:color="auto"/>
                        <w:left w:val="none" w:sz="0" w:space="0" w:color="auto"/>
                        <w:bottom w:val="none" w:sz="0" w:space="0" w:color="auto"/>
                        <w:right w:val="none" w:sz="0" w:space="0" w:color="auto"/>
                      </w:divBdr>
                    </w:div>
                  </w:divsChild>
                </w:div>
                <w:div w:id="537623575">
                  <w:marLeft w:val="0"/>
                  <w:marRight w:val="0"/>
                  <w:marTop w:val="0"/>
                  <w:marBottom w:val="0"/>
                  <w:divBdr>
                    <w:top w:val="none" w:sz="0" w:space="0" w:color="auto"/>
                    <w:left w:val="none" w:sz="0" w:space="0" w:color="auto"/>
                    <w:bottom w:val="none" w:sz="0" w:space="0" w:color="auto"/>
                    <w:right w:val="none" w:sz="0" w:space="0" w:color="auto"/>
                  </w:divBdr>
                  <w:divsChild>
                    <w:div w:id="1911764099">
                      <w:marLeft w:val="0"/>
                      <w:marRight w:val="0"/>
                      <w:marTop w:val="0"/>
                      <w:marBottom w:val="0"/>
                      <w:divBdr>
                        <w:top w:val="none" w:sz="0" w:space="0" w:color="auto"/>
                        <w:left w:val="none" w:sz="0" w:space="0" w:color="auto"/>
                        <w:bottom w:val="none" w:sz="0" w:space="0" w:color="auto"/>
                        <w:right w:val="none" w:sz="0" w:space="0" w:color="auto"/>
                      </w:divBdr>
                    </w:div>
                  </w:divsChild>
                </w:div>
                <w:div w:id="1746562857">
                  <w:marLeft w:val="0"/>
                  <w:marRight w:val="0"/>
                  <w:marTop w:val="0"/>
                  <w:marBottom w:val="0"/>
                  <w:divBdr>
                    <w:top w:val="none" w:sz="0" w:space="0" w:color="auto"/>
                    <w:left w:val="none" w:sz="0" w:space="0" w:color="auto"/>
                    <w:bottom w:val="none" w:sz="0" w:space="0" w:color="auto"/>
                    <w:right w:val="none" w:sz="0" w:space="0" w:color="auto"/>
                  </w:divBdr>
                  <w:divsChild>
                    <w:div w:id="570041206">
                      <w:marLeft w:val="0"/>
                      <w:marRight w:val="0"/>
                      <w:marTop w:val="0"/>
                      <w:marBottom w:val="0"/>
                      <w:divBdr>
                        <w:top w:val="none" w:sz="0" w:space="0" w:color="auto"/>
                        <w:left w:val="none" w:sz="0" w:space="0" w:color="auto"/>
                        <w:bottom w:val="none" w:sz="0" w:space="0" w:color="auto"/>
                        <w:right w:val="none" w:sz="0" w:space="0" w:color="auto"/>
                      </w:divBdr>
                    </w:div>
                  </w:divsChild>
                </w:div>
                <w:div w:id="407382961">
                  <w:marLeft w:val="0"/>
                  <w:marRight w:val="0"/>
                  <w:marTop w:val="0"/>
                  <w:marBottom w:val="0"/>
                  <w:divBdr>
                    <w:top w:val="none" w:sz="0" w:space="0" w:color="auto"/>
                    <w:left w:val="none" w:sz="0" w:space="0" w:color="auto"/>
                    <w:bottom w:val="none" w:sz="0" w:space="0" w:color="auto"/>
                    <w:right w:val="none" w:sz="0" w:space="0" w:color="auto"/>
                  </w:divBdr>
                  <w:divsChild>
                    <w:div w:id="798230736">
                      <w:marLeft w:val="0"/>
                      <w:marRight w:val="0"/>
                      <w:marTop w:val="0"/>
                      <w:marBottom w:val="0"/>
                      <w:divBdr>
                        <w:top w:val="none" w:sz="0" w:space="0" w:color="auto"/>
                        <w:left w:val="none" w:sz="0" w:space="0" w:color="auto"/>
                        <w:bottom w:val="none" w:sz="0" w:space="0" w:color="auto"/>
                        <w:right w:val="none" w:sz="0" w:space="0" w:color="auto"/>
                      </w:divBdr>
                    </w:div>
                  </w:divsChild>
                </w:div>
                <w:div w:id="1794251622">
                  <w:marLeft w:val="0"/>
                  <w:marRight w:val="0"/>
                  <w:marTop w:val="0"/>
                  <w:marBottom w:val="0"/>
                  <w:divBdr>
                    <w:top w:val="none" w:sz="0" w:space="0" w:color="auto"/>
                    <w:left w:val="none" w:sz="0" w:space="0" w:color="auto"/>
                    <w:bottom w:val="none" w:sz="0" w:space="0" w:color="auto"/>
                    <w:right w:val="none" w:sz="0" w:space="0" w:color="auto"/>
                  </w:divBdr>
                  <w:divsChild>
                    <w:div w:id="823157593">
                      <w:marLeft w:val="0"/>
                      <w:marRight w:val="0"/>
                      <w:marTop w:val="0"/>
                      <w:marBottom w:val="0"/>
                      <w:divBdr>
                        <w:top w:val="none" w:sz="0" w:space="0" w:color="auto"/>
                        <w:left w:val="none" w:sz="0" w:space="0" w:color="auto"/>
                        <w:bottom w:val="none" w:sz="0" w:space="0" w:color="auto"/>
                        <w:right w:val="none" w:sz="0" w:space="0" w:color="auto"/>
                      </w:divBdr>
                    </w:div>
                  </w:divsChild>
                </w:div>
                <w:div w:id="1185173146">
                  <w:marLeft w:val="0"/>
                  <w:marRight w:val="0"/>
                  <w:marTop w:val="0"/>
                  <w:marBottom w:val="0"/>
                  <w:divBdr>
                    <w:top w:val="none" w:sz="0" w:space="0" w:color="auto"/>
                    <w:left w:val="none" w:sz="0" w:space="0" w:color="auto"/>
                    <w:bottom w:val="none" w:sz="0" w:space="0" w:color="auto"/>
                    <w:right w:val="none" w:sz="0" w:space="0" w:color="auto"/>
                  </w:divBdr>
                  <w:divsChild>
                    <w:div w:id="442959971">
                      <w:marLeft w:val="0"/>
                      <w:marRight w:val="0"/>
                      <w:marTop w:val="0"/>
                      <w:marBottom w:val="0"/>
                      <w:divBdr>
                        <w:top w:val="none" w:sz="0" w:space="0" w:color="auto"/>
                        <w:left w:val="none" w:sz="0" w:space="0" w:color="auto"/>
                        <w:bottom w:val="none" w:sz="0" w:space="0" w:color="auto"/>
                        <w:right w:val="none" w:sz="0" w:space="0" w:color="auto"/>
                      </w:divBdr>
                    </w:div>
                  </w:divsChild>
                </w:div>
                <w:div w:id="249772900">
                  <w:marLeft w:val="0"/>
                  <w:marRight w:val="0"/>
                  <w:marTop w:val="0"/>
                  <w:marBottom w:val="0"/>
                  <w:divBdr>
                    <w:top w:val="none" w:sz="0" w:space="0" w:color="auto"/>
                    <w:left w:val="none" w:sz="0" w:space="0" w:color="auto"/>
                    <w:bottom w:val="none" w:sz="0" w:space="0" w:color="auto"/>
                    <w:right w:val="none" w:sz="0" w:space="0" w:color="auto"/>
                  </w:divBdr>
                  <w:divsChild>
                    <w:div w:id="371154267">
                      <w:marLeft w:val="0"/>
                      <w:marRight w:val="0"/>
                      <w:marTop w:val="0"/>
                      <w:marBottom w:val="0"/>
                      <w:divBdr>
                        <w:top w:val="none" w:sz="0" w:space="0" w:color="auto"/>
                        <w:left w:val="none" w:sz="0" w:space="0" w:color="auto"/>
                        <w:bottom w:val="none" w:sz="0" w:space="0" w:color="auto"/>
                        <w:right w:val="none" w:sz="0" w:space="0" w:color="auto"/>
                      </w:divBdr>
                    </w:div>
                  </w:divsChild>
                </w:div>
                <w:div w:id="11303465">
                  <w:marLeft w:val="0"/>
                  <w:marRight w:val="0"/>
                  <w:marTop w:val="0"/>
                  <w:marBottom w:val="0"/>
                  <w:divBdr>
                    <w:top w:val="none" w:sz="0" w:space="0" w:color="auto"/>
                    <w:left w:val="none" w:sz="0" w:space="0" w:color="auto"/>
                    <w:bottom w:val="none" w:sz="0" w:space="0" w:color="auto"/>
                    <w:right w:val="none" w:sz="0" w:space="0" w:color="auto"/>
                  </w:divBdr>
                  <w:divsChild>
                    <w:div w:id="359169666">
                      <w:marLeft w:val="0"/>
                      <w:marRight w:val="0"/>
                      <w:marTop w:val="0"/>
                      <w:marBottom w:val="0"/>
                      <w:divBdr>
                        <w:top w:val="none" w:sz="0" w:space="0" w:color="auto"/>
                        <w:left w:val="none" w:sz="0" w:space="0" w:color="auto"/>
                        <w:bottom w:val="none" w:sz="0" w:space="0" w:color="auto"/>
                        <w:right w:val="none" w:sz="0" w:space="0" w:color="auto"/>
                      </w:divBdr>
                    </w:div>
                  </w:divsChild>
                </w:div>
                <w:div w:id="1244491949">
                  <w:marLeft w:val="0"/>
                  <w:marRight w:val="0"/>
                  <w:marTop w:val="0"/>
                  <w:marBottom w:val="0"/>
                  <w:divBdr>
                    <w:top w:val="none" w:sz="0" w:space="0" w:color="auto"/>
                    <w:left w:val="none" w:sz="0" w:space="0" w:color="auto"/>
                    <w:bottom w:val="none" w:sz="0" w:space="0" w:color="auto"/>
                    <w:right w:val="none" w:sz="0" w:space="0" w:color="auto"/>
                  </w:divBdr>
                  <w:divsChild>
                    <w:div w:id="562910596">
                      <w:marLeft w:val="0"/>
                      <w:marRight w:val="0"/>
                      <w:marTop w:val="0"/>
                      <w:marBottom w:val="0"/>
                      <w:divBdr>
                        <w:top w:val="none" w:sz="0" w:space="0" w:color="auto"/>
                        <w:left w:val="none" w:sz="0" w:space="0" w:color="auto"/>
                        <w:bottom w:val="none" w:sz="0" w:space="0" w:color="auto"/>
                        <w:right w:val="none" w:sz="0" w:space="0" w:color="auto"/>
                      </w:divBdr>
                    </w:div>
                  </w:divsChild>
                </w:div>
                <w:div w:id="1664627710">
                  <w:marLeft w:val="0"/>
                  <w:marRight w:val="0"/>
                  <w:marTop w:val="0"/>
                  <w:marBottom w:val="0"/>
                  <w:divBdr>
                    <w:top w:val="none" w:sz="0" w:space="0" w:color="auto"/>
                    <w:left w:val="none" w:sz="0" w:space="0" w:color="auto"/>
                    <w:bottom w:val="none" w:sz="0" w:space="0" w:color="auto"/>
                    <w:right w:val="none" w:sz="0" w:space="0" w:color="auto"/>
                  </w:divBdr>
                  <w:divsChild>
                    <w:div w:id="1432164703">
                      <w:marLeft w:val="0"/>
                      <w:marRight w:val="0"/>
                      <w:marTop w:val="0"/>
                      <w:marBottom w:val="0"/>
                      <w:divBdr>
                        <w:top w:val="none" w:sz="0" w:space="0" w:color="auto"/>
                        <w:left w:val="none" w:sz="0" w:space="0" w:color="auto"/>
                        <w:bottom w:val="none" w:sz="0" w:space="0" w:color="auto"/>
                        <w:right w:val="none" w:sz="0" w:space="0" w:color="auto"/>
                      </w:divBdr>
                    </w:div>
                  </w:divsChild>
                </w:div>
                <w:div w:id="785152853">
                  <w:marLeft w:val="0"/>
                  <w:marRight w:val="0"/>
                  <w:marTop w:val="0"/>
                  <w:marBottom w:val="0"/>
                  <w:divBdr>
                    <w:top w:val="none" w:sz="0" w:space="0" w:color="auto"/>
                    <w:left w:val="none" w:sz="0" w:space="0" w:color="auto"/>
                    <w:bottom w:val="none" w:sz="0" w:space="0" w:color="auto"/>
                    <w:right w:val="none" w:sz="0" w:space="0" w:color="auto"/>
                  </w:divBdr>
                  <w:divsChild>
                    <w:div w:id="553003182">
                      <w:marLeft w:val="0"/>
                      <w:marRight w:val="0"/>
                      <w:marTop w:val="0"/>
                      <w:marBottom w:val="0"/>
                      <w:divBdr>
                        <w:top w:val="none" w:sz="0" w:space="0" w:color="auto"/>
                        <w:left w:val="none" w:sz="0" w:space="0" w:color="auto"/>
                        <w:bottom w:val="none" w:sz="0" w:space="0" w:color="auto"/>
                        <w:right w:val="none" w:sz="0" w:space="0" w:color="auto"/>
                      </w:divBdr>
                    </w:div>
                  </w:divsChild>
                </w:div>
                <w:div w:id="756442781">
                  <w:marLeft w:val="0"/>
                  <w:marRight w:val="0"/>
                  <w:marTop w:val="0"/>
                  <w:marBottom w:val="0"/>
                  <w:divBdr>
                    <w:top w:val="none" w:sz="0" w:space="0" w:color="auto"/>
                    <w:left w:val="none" w:sz="0" w:space="0" w:color="auto"/>
                    <w:bottom w:val="none" w:sz="0" w:space="0" w:color="auto"/>
                    <w:right w:val="none" w:sz="0" w:space="0" w:color="auto"/>
                  </w:divBdr>
                  <w:divsChild>
                    <w:div w:id="455610036">
                      <w:marLeft w:val="0"/>
                      <w:marRight w:val="0"/>
                      <w:marTop w:val="0"/>
                      <w:marBottom w:val="0"/>
                      <w:divBdr>
                        <w:top w:val="none" w:sz="0" w:space="0" w:color="auto"/>
                        <w:left w:val="none" w:sz="0" w:space="0" w:color="auto"/>
                        <w:bottom w:val="none" w:sz="0" w:space="0" w:color="auto"/>
                        <w:right w:val="none" w:sz="0" w:space="0" w:color="auto"/>
                      </w:divBdr>
                    </w:div>
                  </w:divsChild>
                </w:div>
                <w:div w:id="924191051">
                  <w:marLeft w:val="0"/>
                  <w:marRight w:val="0"/>
                  <w:marTop w:val="0"/>
                  <w:marBottom w:val="0"/>
                  <w:divBdr>
                    <w:top w:val="none" w:sz="0" w:space="0" w:color="auto"/>
                    <w:left w:val="none" w:sz="0" w:space="0" w:color="auto"/>
                    <w:bottom w:val="none" w:sz="0" w:space="0" w:color="auto"/>
                    <w:right w:val="none" w:sz="0" w:space="0" w:color="auto"/>
                  </w:divBdr>
                  <w:divsChild>
                    <w:div w:id="1130830751">
                      <w:marLeft w:val="0"/>
                      <w:marRight w:val="0"/>
                      <w:marTop w:val="0"/>
                      <w:marBottom w:val="0"/>
                      <w:divBdr>
                        <w:top w:val="none" w:sz="0" w:space="0" w:color="auto"/>
                        <w:left w:val="none" w:sz="0" w:space="0" w:color="auto"/>
                        <w:bottom w:val="none" w:sz="0" w:space="0" w:color="auto"/>
                        <w:right w:val="none" w:sz="0" w:space="0" w:color="auto"/>
                      </w:divBdr>
                    </w:div>
                  </w:divsChild>
                </w:div>
                <w:div w:id="430858675">
                  <w:marLeft w:val="0"/>
                  <w:marRight w:val="0"/>
                  <w:marTop w:val="0"/>
                  <w:marBottom w:val="0"/>
                  <w:divBdr>
                    <w:top w:val="none" w:sz="0" w:space="0" w:color="auto"/>
                    <w:left w:val="none" w:sz="0" w:space="0" w:color="auto"/>
                    <w:bottom w:val="none" w:sz="0" w:space="0" w:color="auto"/>
                    <w:right w:val="none" w:sz="0" w:space="0" w:color="auto"/>
                  </w:divBdr>
                  <w:divsChild>
                    <w:div w:id="257249850">
                      <w:marLeft w:val="0"/>
                      <w:marRight w:val="0"/>
                      <w:marTop w:val="0"/>
                      <w:marBottom w:val="0"/>
                      <w:divBdr>
                        <w:top w:val="none" w:sz="0" w:space="0" w:color="auto"/>
                        <w:left w:val="none" w:sz="0" w:space="0" w:color="auto"/>
                        <w:bottom w:val="none" w:sz="0" w:space="0" w:color="auto"/>
                        <w:right w:val="none" w:sz="0" w:space="0" w:color="auto"/>
                      </w:divBdr>
                    </w:div>
                  </w:divsChild>
                </w:div>
                <w:div w:id="1813323975">
                  <w:marLeft w:val="0"/>
                  <w:marRight w:val="0"/>
                  <w:marTop w:val="0"/>
                  <w:marBottom w:val="0"/>
                  <w:divBdr>
                    <w:top w:val="none" w:sz="0" w:space="0" w:color="auto"/>
                    <w:left w:val="none" w:sz="0" w:space="0" w:color="auto"/>
                    <w:bottom w:val="none" w:sz="0" w:space="0" w:color="auto"/>
                    <w:right w:val="none" w:sz="0" w:space="0" w:color="auto"/>
                  </w:divBdr>
                  <w:divsChild>
                    <w:div w:id="714161002">
                      <w:marLeft w:val="0"/>
                      <w:marRight w:val="0"/>
                      <w:marTop w:val="0"/>
                      <w:marBottom w:val="0"/>
                      <w:divBdr>
                        <w:top w:val="none" w:sz="0" w:space="0" w:color="auto"/>
                        <w:left w:val="none" w:sz="0" w:space="0" w:color="auto"/>
                        <w:bottom w:val="none" w:sz="0" w:space="0" w:color="auto"/>
                        <w:right w:val="none" w:sz="0" w:space="0" w:color="auto"/>
                      </w:divBdr>
                    </w:div>
                  </w:divsChild>
                </w:div>
                <w:div w:id="261107545">
                  <w:marLeft w:val="0"/>
                  <w:marRight w:val="0"/>
                  <w:marTop w:val="0"/>
                  <w:marBottom w:val="0"/>
                  <w:divBdr>
                    <w:top w:val="none" w:sz="0" w:space="0" w:color="auto"/>
                    <w:left w:val="none" w:sz="0" w:space="0" w:color="auto"/>
                    <w:bottom w:val="none" w:sz="0" w:space="0" w:color="auto"/>
                    <w:right w:val="none" w:sz="0" w:space="0" w:color="auto"/>
                  </w:divBdr>
                  <w:divsChild>
                    <w:div w:id="343023478">
                      <w:marLeft w:val="0"/>
                      <w:marRight w:val="0"/>
                      <w:marTop w:val="0"/>
                      <w:marBottom w:val="0"/>
                      <w:divBdr>
                        <w:top w:val="none" w:sz="0" w:space="0" w:color="auto"/>
                        <w:left w:val="none" w:sz="0" w:space="0" w:color="auto"/>
                        <w:bottom w:val="none" w:sz="0" w:space="0" w:color="auto"/>
                        <w:right w:val="none" w:sz="0" w:space="0" w:color="auto"/>
                      </w:divBdr>
                    </w:div>
                  </w:divsChild>
                </w:div>
                <w:div w:id="819152351">
                  <w:marLeft w:val="0"/>
                  <w:marRight w:val="0"/>
                  <w:marTop w:val="0"/>
                  <w:marBottom w:val="0"/>
                  <w:divBdr>
                    <w:top w:val="none" w:sz="0" w:space="0" w:color="auto"/>
                    <w:left w:val="none" w:sz="0" w:space="0" w:color="auto"/>
                    <w:bottom w:val="none" w:sz="0" w:space="0" w:color="auto"/>
                    <w:right w:val="none" w:sz="0" w:space="0" w:color="auto"/>
                  </w:divBdr>
                  <w:divsChild>
                    <w:div w:id="1918401442">
                      <w:marLeft w:val="0"/>
                      <w:marRight w:val="0"/>
                      <w:marTop w:val="0"/>
                      <w:marBottom w:val="0"/>
                      <w:divBdr>
                        <w:top w:val="none" w:sz="0" w:space="0" w:color="auto"/>
                        <w:left w:val="none" w:sz="0" w:space="0" w:color="auto"/>
                        <w:bottom w:val="none" w:sz="0" w:space="0" w:color="auto"/>
                        <w:right w:val="none" w:sz="0" w:space="0" w:color="auto"/>
                      </w:divBdr>
                    </w:div>
                  </w:divsChild>
                </w:div>
                <w:div w:id="414397485">
                  <w:marLeft w:val="0"/>
                  <w:marRight w:val="0"/>
                  <w:marTop w:val="0"/>
                  <w:marBottom w:val="0"/>
                  <w:divBdr>
                    <w:top w:val="none" w:sz="0" w:space="0" w:color="auto"/>
                    <w:left w:val="none" w:sz="0" w:space="0" w:color="auto"/>
                    <w:bottom w:val="none" w:sz="0" w:space="0" w:color="auto"/>
                    <w:right w:val="none" w:sz="0" w:space="0" w:color="auto"/>
                  </w:divBdr>
                  <w:divsChild>
                    <w:div w:id="394740214">
                      <w:marLeft w:val="0"/>
                      <w:marRight w:val="0"/>
                      <w:marTop w:val="0"/>
                      <w:marBottom w:val="0"/>
                      <w:divBdr>
                        <w:top w:val="none" w:sz="0" w:space="0" w:color="auto"/>
                        <w:left w:val="none" w:sz="0" w:space="0" w:color="auto"/>
                        <w:bottom w:val="none" w:sz="0" w:space="0" w:color="auto"/>
                        <w:right w:val="none" w:sz="0" w:space="0" w:color="auto"/>
                      </w:divBdr>
                    </w:div>
                  </w:divsChild>
                </w:div>
                <w:div w:id="1978298548">
                  <w:marLeft w:val="0"/>
                  <w:marRight w:val="0"/>
                  <w:marTop w:val="0"/>
                  <w:marBottom w:val="0"/>
                  <w:divBdr>
                    <w:top w:val="none" w:sz="0" w:space="0" w:color="auto"/>
                    <w:left w:val="none" w:sz="0" w:space="0" w:color="auto"/>
                    <w:bottom w:val="none" w:sz="0" w:space="0" w:color="auto"/>
                    <w:right w:val="none" w:sz="0" w:space="0" w:color="auto"/>
                  </w:divBdr>
                  <w:divsChild>
                    <w:div w:id="719595432">
                      <w:marLeft w:val="0"/>
                      <w:marRight w:val="0"/>
                      <w:marTop w:val="0"/>
                      <w:marBottom w:val="0"/>
                      <w:divBdr>
                        <w:top w:val="none" w:sz="0" w:space="0" w:color="auto"/>
                        <w:left w:val="none" w:sz="0" w:space="0" w:color="auto"/>
                        <w:bottom w:val="none" w:sz="0" w:space="0" w:color="auto"/>
                        <w:right w:val="none" w:sz="0" w:space="0" w:color="auto"/>
                      </w:divBdr>
                    </w:div>
                  </w:divsChild>
                </w:div>
                <w:div w:id="586574559">
                  <w:marLeft w:val="0"/>
                  <w:marRight w:val="0"/>
                  <w:marTop w:val="0"/>
                  <w:marBottom w:val="0"/>
                  <w:divBdr>
                    <w:top w:val="none" w:sz="0" w:space="0" w:color="auto"/>
                    <w:left w:val="none" w:sz="0" w:space="0" w:color="auto"/>
                    <w:bottom w:val="none" w:sz="0" w:space="0" w:color="auto"/>
                    <w:right w:val="none" w:sz="0" w:space="0" w:color="auto"/>
                  </w:divBdr>
                  <w:divsChild>
                    <w:div w:id="1211191276">
                      <w:marLeft w:val="0"/>
                      <w:marRight w:val="0"/>
                      <w:marTop w:val="0"/>
                      <w:marBottom w:val="0"/>
                      <w:divBdr>
                        <w:top w:val="none" w:sz="0" w:space="0" w:color="auto"/>
                        <w:left w:val="none" w:sz="0" w:space="0" w:color="auto"/>
                        <w:bottom w:val="none" w:sz="0" w:space="0" w:color="auto"/>
                        <w:right w:val="none" w:sz="0" w:space="0" w:color="auto"/>
                      </w:divBdr>
                    </w:div>
                  </w:divsChild>
                </w:div>
                <w:div w:id="2135171787">
                  <w:marLeft w:val="0"/>
                  <w:marRight w:val="0"/>
                  <w:marTop w:val="0"/>
                  <w:marBottom w:val="0"/>
                  <w:divBdr>
                    <w:top w:val="none" w:sz="0" w:space="0" w:color="auto"/>
                    <w:left w:val="none" w:sz="0" w:space="0" w:color="auto"/>
                    <w:bottom w:val="none" w:sz="0" w:space="0" w:color="auto"/>
                    <w:right w:val="none" w:sz="0" w:space="0" w:color="auto"/>
                  </w:divBdr>
                  <w:divsChild>
                    <w:div w:id="238946601">
                      <w:marLeft w:val="0"/>
                      <w:marRight w:val="0"/>
                      <w:marTop w:val="0"/>
                      <w:marBottom w:val="0"/>
                      <w:divBdr>
                        <w:top w:val="none" w:sz="0" w:space="0" w:color="auto"/>
                        <w:left w:val="none" w:sz="0" w:space="0" w:color="auto"/>
                        <w:bottom w:val="none" w:sz="0" w:space="0" w:color="auto"/>
                        <w:right w:val="none" w:sz="0" w:space="0" w:color="auto"/>
                      </w:divBdr>
                    </w:div>
                  </w:divsChild>
                </w:div>
                <w:div w:id="101147175">
                  <w:marLeft w:val="0"/>
                  <w:marRight w:val="0"/>
                  <w:marTop w:val="0"/>
                  <w:marBottom w:val="0"/>
                  <w:divBdr>
                    <w:top w:val="none" w:sz="0" w:space="0" w:color="auto"/>
                    <w:left w:val="none" w:sz="0" w:space="0" w:color="auto"/>
                    <w:bottom w:val="none" w:sz="0" w:space="0" w:color="auto"/>
                    <w:right w:val="none" w:sz="0" w:space="0" w:color="auto"/>
                  </w:divBdr>
                  <w:divsChild>
                    <w:div w:id="1619947341">
                      <w:marLeft w:val="0"/>
                      <w:marRight w:val="0"/>
                      <w:marTop w:val="0"/>
                      <w:marBottom w:val="0"/>
                      <w:divBdr>
                        <w:top w:val="none" w:sz="0" w:space="0" w:color="auto"/>
                        <w:left w:val="none" w:sz="0" w:space="0" w:color="auto"/>
                        <w:bottom w:val="none" w:sz="0" w:space="0" w:color="auto"/>
                        <w:right w:val="none" w:sz="0" w:space="0" w:color="auto"/>
                      </w:divBdr>
                    </w:div>
                  </w:divsChild>
                </w:div>
                <w:div w:id="1144078842">
                  <w:marLeft w:val="0"/>
                  <w:marRight w:val="0"/>
                  <w:marTop w:val="0"/>
                  <w:marBottom w:val="0"/>
                  <w:divBdr>
                    <w:top w:val="none" w:sz="0" w:space="0" w:color="auto"/>
                    <w:left w:val="none" w:sz="0" w:space="0" w:color="auto"/>
                    <w:bottom w:val="none" w:sz="0" w:space="0" w:color="auto"/>
                    <w:right w:val="none" w:sz="0" w:space="0" w:color="auto"/>
                  </w:divBdr>
                  <w:divsChild>
                    <w:div w:id="128404213">
                      <w:marLeft w:val="0"/>
                      <w:marRight w:val="0"/>
                      <w:marTop w:val="0"/>
                      <w:marBottom w:val="0"/>
                      <w:divBdr>
                        <w:top w:val="none" w:sz="0" w:space="0" w:color="auto"/>
                        <w:left w:val="none" w:sz="0" w:space="0" w:color="auto"/>
                        <w:bottom w:val="none" w:sz="0" w:space="0" w:color="auto"/>
                        <w:right w:val="none" w:sz="0" w:space="0" w:color="auto"/>
                      </w:divBdr>
                    </w:div>
                  </w:divsChild>
                </w:div>
                <w:div w:id="767235107">
                  <w:marLeft w:val="0"/>
                  <w:marRight w:val="0"/>
                  <w:marTop w:val="0"/>
                  <w:marBottom w:val="0"/>
                  <w:divBdr>
                    <w:top w:val="none" w:sz="0" w:space="0" w:color="auto"/>
                    <w:left w:val="none" w:sz="0" w:space="0" w:color="auto"/>
                    <w:bottom w:val="none" w:sz="0" w:space="0" w:color="auto"/>
                    <w:right w:val="none" w:sz="0" w:space="0" w:color="auto"/>
                  </w:divBdr>
                  <w:divsChild>
                    <w:div w:id="580985613">
                      <w:marLeft w:val="0"/>
                      <w:marRight w:val="0"/>
                      <w:marTop w:val="0"/>
                      <w:marBottom w:val="0"/>
                      <w:divBdr>
                        <w:top w:val="none" w:sz="0" w:space="0" w:color="auto"/>
                        <w:left w:val="none" w:sz="0" w:space="0" w:color="auto"/>
                        <w:bottom w:val="none" w:sz="0" w:space="0" w:color="auto"/>
                        <w:right w:val="none" w:sz="0" w:space="0" w:color="auto"/>
                      </w:divBdr>
                    </w:div>
                  </w:divsChild>
                </w:div>
                <w:div w:id="1620910787">
                  <w:marLeft w:val="0"/>
                  <w:marRight w:val="0"/>
                  <w:marTop w:val="0"/>
                  <w:marBottom w:val="0"/>
                  <w:divBdr>
                    <w:top w:val="none" w:sz="0" w:space="0" w:color="auto"/>
                    <w:left w:val="none" w:sz="0" w:space="0" w:color="auto"/>
                    <w:bottom w:val="none" w:sz="0" w:space="0" w:color="auto"/>
                    <w:right w:val="none" w:sz="0" w:space="0" w:color="auto"/>
                  </w:divBdr>
                  <w:divsChild>
                    <w:div w:id="472068552">
                      <w:marLeft w:val="0"/>
                      <w:marRight w:val="0"/>
                      <w:marTop w:val="0"/>
                      <w:marBottom w:val="0"/>
                      <w:divBdr>
                        <w:top w:val="none" w:sz="0" w:space="0" w:color="auto"/>
                        <w:left w:val="none" w:sz="0" w:space="0" w:color="auto"/>
                        <w:bottom w:val="none" w:sz="0" w:space="0" w:color="auto"/>
                        <w:right w:val="none" w:sz="0" w:space="0" w:color="auto"/>
                      </w:divBdr>
                    </w:div>
                  </w:divsChild>
                </w:div>
                <w:div w:id="434398938">
                  <w:marLeft w:val="0"/>
                  <w:marRight w:val="0"/>
                  <w:marTop w:val="0"/>
                  <w:marBottom w:val="0"/>
                  <w:divBdr>
                    <w:top w:val="none" w:sz="0" w:space="0" w:color="auto"/>
                    <w:left w:val="none" w:sz="0" w:space="0" w:color="auto"/>
                    <w:bottom w:val="none" w:sz="0" w:space="0" w:color="auto"/>
                    <w:right w:val="none" w:sz="0" w:space="0" w:color="auto"/>
                  </w:divBdr>
                  <w:divsChild>
                    <w:div w:id="732318412">
                      <w:marLeft w:val="0"/>
                      <w:marRight w:val="0"/>
                      <w:marTop w:val="0"/>
                      <w:marBottom w:val="0"/>
                      <w:divBdr>
                        <w:top w:val="none" w:sz="0" w:space="0" w:color="auto"/>
                        <w:left w:val="none" w:sz="0" w:space="0" w:color="auto"/>
                        <w:bottom w:val="none" w:sz="0" w:space="0" w:color="auto"/>
                        <w:right w:val="none" w:sz="0" w:space="0" w:color="auto"/>
                      </w:divBdr>
                    </w:div>
                  </w:divsChild>
                </w:div>
                <w:div w:id="1903632440">
                  <w:marLeft w:val="0"/>
                  <w:marRight w:val="0"/>
                  <w:marTop w:val="0"/>
                  <w:marBottom w:val="0"/>
                  <w:divBdr>
                    <w:top w:val="none" w:sz="0" w:space="0" w:color="auto"/>
                    <w:left w:val="none" w:sz="0" w:space="0" w:color="auto"/>
                    <w:bottom w:val="none" w:sz="0" w:space="0" w:color="auto"/>
                    <w:right w:val="none" w:sz="0" w:space="0" w:color="auto"/>
                  </w:divBdr>
                  <w:divsChild>
                    <w:div w:id="1825273323">
                      <w:marLeft w:val="0"/>
                      <w:marRight w:val="0"/>
                      <w:marTop w:val="0"/>
                      <w:marBottom w:val="0"/>
                      <w:divBdr>
                        <w:top w:val="none" w:sz="0" w:space="0" w:color="auto"/>
                        <w:left w:val="none" w:sz="0" w:space="0" w:color="auto"/>
                        <w:bottom w:val="none" w:sz="0" w:space="0" w:color="auto"/>
                        <w:right w:val="none" w:sz="0" w:space="0" w:color="auto"/>
                      </w:divBdr>
                    </w:div>
                  </w:divsChild>
                </w:div>
                <w:div w:id="1529686404">
                  <w:marLeft w:val="0"/>
                  <w:marRight w:val="0"/>
                  <w:marTop w:val="0"/>
                  <w:marBottom w:val="0"/>
                  <w:divBdr>
                    <w:top w:val="none" w:sz="0" w:space="0" w:color="auto"/>
                    <w:left w:val="none" w:sz="0" w:space="0" w:color="auto"/>
                    <w:bottom w:val="none" w:sz="0" w:space="0" w:color="auto"/>
                    <w:right w:val="none" w:sz="0" w:space="0" w:color="auto"/>
                  </w:divBdr>
                  <w:divsChild>
                    <w:div w:id="308751676">
                      <w:marLeft w:val="0"/>
                      <w:marRight w:val="0"/>
                      <w:marTop w:val="0"/>
                      <w:marBottom w:val="0"/>
                      <w:divBdr>
                        <w:top w:val="none" w:sz="0" w:space="0" w:color="auto"/>
                        <w:left w:val="none" w:sz="0" w:space="0" w:color="auto"/>
                        <w:bottom w:val="none" w:sz="0" w:space="0" w:color="auto"/>
                        <w:right w:val="none" w:sz="0" w:space="0" w:color="auto"/>
                      </w:divBdr>
                    </w:div>
                  </w:divsChild>
                </w:div>
                <w:div w:id="126708348">
                  <w:marLeft w:val="0"/>
                  <w:marRight w:val="0"/>
                  <w:marTop w:val="0"/>
                  <w:marBottom w:val="0"/>
                  <w:divBdr>
                    <w:top w:val="none" w:sz="0" w:space="0" w:color="auto"/>
                    <w:left w:val="none" w:sz="0" w:space="0" w:color="auto"/>
                    <w:bottom w:val="none" w:sz="0" w:space="0" w:color="auto"/>
                    <w:right w:val="none" w:sz="0" w:space="0" w:color="auto"/>
                  </w:divBdr>
                  <w:divsChild>
                    <w:div w:id="796145298">
                      <w:marLeft w:val="0"/>
                      <w:marRight w:val="0"/>
                      <w:marTop w:val="0"/>
                      <w:marBottom w:val="0"/>
                      <w:divBdr>
                        <w:top w:val="none" w:sz="0" w:space="0" w:color="auto"/>
                        <w:left w:val="none" w:sz="0" w:space="0" w:color="auto"/>
                        <w:bottom w:val="none" w:sz="0" w:space="0" w:color="auto"/>
                        <w:right w:val="none" w:sz="0" w:space="0" w:color="auto"/>
                      </w:divBdr>
                    </w:div>
                  </w:divsChild>
                </w:div>
                <w:div w:id="1694570397">
                  <w:marLeft w:val="0"/>
                  <w:marRight w:val="0"/>
                  <w:marTop w:val="0"/>
                  <w:marBottom w:val="0"/>
                  <w:divBdr>
                    <w:top w:val="none" w:sz="0" w:space="0" w:color="auto"/>
                    <w:left w:val="none" w:sz="0" w:space="0" w:color="auto"/>
                    <w:bottom w:val="none" w:sz="0" w:space="0" w:color="auto"/>
                    <w:right w:val="none" w:sz="0" w:space="0" w:color="auto"/>
                  </w:divBdr>
                  <w:divsChild>
                    <w:div w:id="906450546">
                      <w:marLeft w:val="0"/>
                      <w:marRight w:val="0"/>
                      <w:marTop w:val="0"/>
                      <w:marBottom w:val="0"/>
                      <w:divBdr>
                        <w:top w:val="none" w:sz="0" w:space="0" w:color="auto"/>
                        <w:left w:val="none" w:sz="0" w:space="0" w:color="auto"/>
                        <w:bottom w:val="none" w:sz="0" w:space="0" w:color="auto"/>
                        <w:right w:val="none" w:sz="0" w:space="0" w:color="auto"/>
                      </w:divBdr>
                    </w:div>
                  </w:divsChild>
                </w:div>
                <w:div w:id="269047418">
                  <w:marLeft w:val="0"/>
                  <w:marRight w:val="0"/>
                  <w:marTop w:val="0"/>
                  <w:marBottom w:val="0"/>
                  <w:divBdr>
                    <w:top w:val="none" w:sz="0" w:space="0" w:color="auto"/>
                    <w:left w:val="none" w:sz="0" w:space="0" w:color="auto"/>
                    <w:bottom w:val="none" w:sz="0" w:space="0" w:color="auto"/>
                    <w:right w:val="none" w:sz="0" w:space="0" w:color="auto"/>
                  </w:divBdr>
                  <w:divsChild>
                    <w:div w:id="1648044772">
                      <w:marLeft w:val="0"/>
                      <w:marRight w:val="0"/>
                      <w:marTop w:val="0"/>
                      <w:marBottom w:val="0"/>
                      <w:divBdr>
                        <w:top w:val="none" w:sz="0" w:space="0" w:color="auto"/>
                        <w:left w:val="none" w:sz="0" w:space="0" w:color="auto"/>
                        <w:bottom w:val="none" w:sz="0" w:space="0" w:color="auto"/>
                        <w:right w:val="none" w:sz="0" w:space="0" w:color="auto"/>
                      </w:divBdr>
                    </w:div>
                  </w:divsChild>
                </w:div>
                <w:div w:id="3437071">
                  <w:marLeft w:val="0"/>
                  <w:marRight w:val="0"/>
                  <w:marTop w:val="0"/>
                  <w:marBottom w:val="0"/>
                  <w:divBdr>
                    <w:top w:val="none" w:sz="0" w:space="0" w:color="auto"/>
                    <w:left w:val="none" w:sz="0" w:space="0" w:color="auto"/>
                    <w:bottom w:val="none" w:sz="0" w:space="0" w:color="auto"/>
                    <w:right w:val="none" w:sz="0" w:space="0" w:color="auto"/>
                  </w:divBdr>
                  <w:divsChild>
                    <w:div w:id="828711271">
                      <w:marLeft w:val="0"/>
                      <w:marRight w:val="0"/>
                      <w:marTop w:val="0"/>
                      <w:marBottom w:val="0"/>
                      <w:divBdr>
                        <w:top w:val="none" w:sz="0" w:space="0" w:color="auto"/>
                        <w:left w:val="none" w:sz="0" w:space="0" w:color="auto"/>
                        <w:bottom w:val="none" w:sz="0" w:space="0" w:color="auto"/>
                        <w:right w:val="none" w:sz="0" w:space="0" w:color="auto"/>
                      </w:divBdr>
                    </w:div>
                  </w:divsChild>
                </w:div>
                <w:div w:id="247350062">
                  <w:marLeft w:val="0"/>
                  <w:marRight w:val="0"/>
                  <w:marTop w:val="0"/>
                  <w:marBottom w:val="0"/>
                  <w:divBdr>
                    <w:top w:val="none" w:sz="0" w:space="0" w:color="auto"/>
                    <w:left w:val="none" w:sz="0" w:space="0" w:color="auto"/>
                    <w:bottom w:val="none" w:sz="0" w:space="0" w:color="auto"/>
                    <w:right w:val="none" w:sz="0" w:space="0" w:color="auto"/>
                  </w:divBdr>
                  <w:divsChild>
                    <w:div w:id="1418793575">
                      <w:marLeft w:val="0"/>
                      <w:marRight w:val="0"/>
                      <w:marTop w:val="0"/>
                      <w:marBottom w:val="0"/>
                      <w:divBdr>
                        <w:top w:val="none" w:sz="0" w:space="0" w:color="auto"/>
                        <w:left w:val="none" w:sz="0" w:space="0" w:color="auto"/>
                        <w:bottom w:val="none" w:sz="0" w:space="0" w:color="auto"/>
                        <w:right w:val="none" w:sz="0" w:space="0" w:color="auto"/>
                      </w:divBdr>
                    </w:div>
                  </w:divsChild>
                </w:div>
                <w:div w:id="130563638">
                  <w:marLeft w:val="0"/>
                  <w:marRight w:val="0"/>
                  <w:marTop w:val="0"/>
                  <w:marBottom w:val="0"/>
                  <w:divBdr>
                    <w:top w:val="none" w:sz="0" w:space="0" w:color="auto"/>
                    <w:left w:val="none" w:sz="0" w:space="0" w:color="auto"/>
                    <w:bottom w:val="none" w:sz="0" w:space="0" w:color="auto"/>
                    <w:right w:val="none" w:sz="0" w:space="0" w:color="auto"/>
                  </w:divBdr>
                  <w:divsChild>
                    <w:div w:id="1241600516">
                      <w:marLeft w:val="0"/>
                      <w:marRight w:val="0"/>
                      <w:marTop w:val="0"/>
                      <w:marBottom w:val="0"/>
                      <w:divBdr>
                        <w:top w:val="none" w:sz="0" w:space="0" w:color="auto"/>
                        <w:left w:val="none" w:sz="0" w:space="0" w:color="auto"/>
                        <w:bottom w:val="none" w:sz="0" w:space="0" w:color="auto"/>
                        <w:right w:val="none" w:sz="0" w:space="0" w:color="auto"/>
                      </w:divBdr>
                    </w:div>
                  </w:divsChild>
                </w:div>
                <w:div w:id="79836590">
                  <w:marLeft w:val="0"/>
                  <w:marRight w:val="0"/>
                  <w:marTop w:val="0"/>
                  <w:marBottom w:val="0"/>
                  <w:divBdr>
                    <w:top w:val="none" w:sz="0" w:space="0" w:color="auto"/>
                    <w:left w:val="none" w:sz="0" w:space="0" w:color="auto"/>
                    <w:bottom w:val="none" w:sz="0" w:space="0" w:color="auto"/>
                    <w:right w:val="none" w:sz="0" w:space="0" w:color="auto"/>
                  </w:divBdr>
                  <w:divsChild>
                    <w:div w:id="1164054763">
                      <w:marLeft w:val="0"/>
                      <w:marRight w:val="0"/>
                      <w:marTop w:val="0"/>
                      <w:marBottom w:val="0"/>
                      <w:divBdr>
                        <w:top w:val="none" w:sz="0" w:space="0" w:color="auto"/>
                        <w:left w:val="none" w:sz="0" w:space="0" w:color="auto"/>
                        <w:bottom w:val="none" w:sz="0" w:space="0" w:color="auto"/>
                        <w:right w:val="none" w:sz="0" w:space="0" w:color="auto"/>
                      </w:divBdr>
                    </w:div>
                  </w:divsChild>
                </w:div>
                <w:div w:id="589513048">
                  <w:marLeft w:val="0"/>
                  <w:marRight w:val="0"/>
                  <w:marTop w:val="0"/>
                  <w:marBottom w:val="0"/>
                  <w:divBdr>
                    <w:top w:val="none" w:sz="0" w:space="0" w:color="auto"/>
                    <w:left w:val="none" w:sz="0" w:space="0" w:color="auto"/>
                    <w:bottom w:val="none" w:sz="0" w:space="0" w:color="auto"/>
                    <w:right w:val="none" w:sz="0" w:space="0" w:color="auto"/>
                  </w:divBdr>
                  <w:divsChild>
                    <w:div w:id="1731228561">
                      <w:marLeft w:val="0"/>
                      <w:marRight w:val="0"/>
                      <w:marTop w:val="0"/>
                      <w:marBottom w:val="0"/>
                      <w:divBdr>
                        <w:top w:val="none" w:sz="0" w:space="0" w:color="auto"/>
                        <w:left w:val="none" w:sz="0" w:space="0" w:color="auto"/>
                        <w:bottom w:val="none" w:sz="0" w:space="0" w:color="auto"/>
                        <w:right w:val="none" w:sz="0" w:space="0" w:color="auto"/>
                      </w:divBdr>
                    </w:div>
                  </w:divsChild>
                </w:div>
                <w:div w:id="352849978">
                  <w:marLeft w:val="0"/>
                  <w:marRight w:val="0"/>
                  <w:marTop w:val="0"/>
                  <w:marBottom w:val="0"/>
                  <w:divBdr>
                    <w:top w:val="none" w:sz="0" w:space="0" w:color="auto"/>
                    <w:left w:val="none" w:sz="0" w:space="0" w:color="auto"/>
                    <w:bottom w:val="none" w:sz="0" w:space="0" w:color="auto"/>
                    <w:right w:val="none" w:sz="0" w:space="0" w:color="auto"/>
                  </w:divBdr>
                  <w:divsChild>
                    <w:div w:id="2030796222">
                      <w:marLeft w:val="0"/>
                      <w:marRight w:val="0"/>
                      <w:marTop w:val="0"/>
                      <w:marBottom w:val="0"/>
                      <w:divBdr>
                        <w:top w:val="none" w:sz="0" w:space="0" w:color="auto"/>
                        <w:left w:val="none" w:sz="0" w:space="0" w:color="auto"/>
                        <w:bottom w:val="none" w:sz="0" w:space="0" w:color="auto"/>
                        <w:right w:val="none" w:sz="0" w:space="0" w:color="auto"/>
                      </w:divBdr>
                    </w:div>
                  </w:divsChild>
                </w:div>
                <w:div w:id="1648048131">
                  <w:marLeft w:val="0"/>
                  <w:marRight w:val="0"/>
                  <w:marTop w:val="0"/>
                  <w:marBottom w:val="0"/>
                  <w:divBdr>
                    <w:top w:val="none" w:sz="0" w:space="0" w:color="auto"/>
                    <w:left w:val="none" w:sz="0" w:space="0" w:color="auto"/>
                    <w:bottom w:val="none" w:sz="0" w:space="0" w:color="auto"/>
                    <w:right w:val="none" w:sz="0" w:space="0" w:color="auto"/>
                  </w:divBdr>
                  <w:divsChild>
                    <w:div w:id="45184611">
                      <w:marLeft w:val="0"/>
                      <w:marRight w:val="0"/>
                      <w:marTop w:val="0"/>
                      <w:marBottom w:val="0"/>
                      <w:divBdr>
                        <w:top w:val="none" w:sz="0" w:space="0" w:color="auto"/>
                        <w:left w:val="none" w:sz="0" w:space="0" w:color="auto"/>
                        <w:bottom w:val="none" w:sz="0" w:space="0" w:color="auto"/>
                        <w:right w:val="none" w:sz="0" w:space="0" w:color="auto"/>
                      </w:divBdr>
                    </w:div>
                  </w:divsChild>
                </w:div>
                <w:div w:id="1333682509">
                  <w:marLeft w:val="0"/>
                  <w:marRight w:val="0"/>
                  <w:marTop w:val="0"/>
                  <w:marBottom w:val="0"/>
                  <w:divBdr>
                    <w:top w:val="none" w:sz="0" w:space="0" w:color="auto"/>
                    <w:left w:val="none" w:sz="0" w:space="0" w:color="auto"/>
                    <w:bottom w:val="none" w:sz="0" w:space="0" w:color="auto"/>
                    <w:right w:val="none" w:sz="0" w:space="0" w:color="auto"/>
                  </w:divBdr>
                  <w:divsChild>
                    <w:div w:id="1841433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9158558">
          <w:marLeft w:val="0"/>
          <w:marRight w:val="0"/>
          <w:marTop w:val="0"/>
          <w:marBottom w:val="0"/>
          <w:divBdr>
            <w:top w:val="none" w:sz="0" w:space="0" w:color="auto"/>
            <w:left w:val="none" w:sz="0" w:space="0" w:color="auto"/>
            <w:bottom w:val="none" w:sz="0" w:space="0" w:color="auto"/>
            <w:right w:val="none" w:sz="0" w:space="0" w:color="auto"/>
          </w:divBdr>
        </w:div>
        <w:div w:id="1391878728">
          <w:marLeft w:val="0"/>
          <w:marRight w:val="0"/>
          <w:marTop w:val="0"/>
          <w:marBottom w:val="0"/>
          <w:divBdr>
            <w:top w:val="none" w:sz="0" w:space="0" w:color="auto"/>
            <w:left w:val="none" w:sz="0" w:space="0" w:color="auto"/>
            <w:bottom w:val="none" w:sz="0" w:space="0" w:color="auto"/>
            <w:right w:val="none" w:sz="0" w:space="0" w:color="auto"/>
          </w:divBdr>
        </w:div>
        <w:div w:id="2054888019">
          <w:marLeft w:val="0"/>
          <w:marRight w:val="0"/>
          <w:marTop w:val="0"/>
          <w:marBottom w:val="0"/>
          <w:divBdr>
            <w:top w:val="none" w:sz="0" w:space="0" w:color="auto"/>
            <w:left w:val="none" w:sz="0" w:space="0" w:color="auto"/>
            <w:bottom w:val="none" w:sz="0" w:space="0" w:color="auto"/>
            <w:right w:val="none" w:sz="0" w:space="0" w:color="auto"/>
          </w:divBdr>
        </w:div>
        <w:div w:id="1860000483">
          <w:marLeft w:val="0"/>
          <w:marRight w:val="0"/>
          <w:marTop w:val="0"/>
          <w:marBottom w:val="0"/>
          <w:divBdr>
            <w:top w:val="none" w:sz="0" w:space="0" w:color="auto"/>
            <w:left w:val="none" w:sz="0" w:space="0" w:color="auto"/>
            <w:bottom w:val="none" w:sz="0" w:space="0" w:color="auto"/>
            <w:right w:val="none" w:sz="0" w:space="0" w:color="auto"/>
          </w:divBdr>
        </w:div>
        <w:div w:id="122745605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3.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e5f0b4f6-4c17-493b-8552-a3009f8c1fc1">
      <Terms xmlns="http://schemas.microsoft.com/office/infopath/2007/PartnerControls"/>
    </lcf76f155ced4ddcb4097134ff3c332f>
    <TaxCatchAll xmlns="9383f838-52da-46e8-9fc4-b01bd642642a"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B5A0D20791E40D4A9E7FFD41E9ECA4BE" ma:contentTypeVersion="18" ma:contentTypeDescription="Create a new document." ma:contentTypeScope="" ma:versionID="e97e1f6466d44cc693af05d3733c4fff">
  <xsd:schema xmlns:xsd="http://www.w3.org/2001/XMLSchema" xmlns:xs="http://www.w3.org/2001/XMLSchema" xmlns:p="http://schemas.microsoft.com/office/2006/metadata/properties" xmlns:ns2="9383f838-52da-46e8-9fc4-b01bd642642a" xmlns:ns3="e5f0b4f6-4c17-493b-8552-a3009f8c1fc1" targetNamespace="http://schemas.microsoft.com/office/2006/metadata/properties" ma:root="true" ma:fieldsID="7ad466101c2c18b57aad8c2cf21885f2" ns2:_="" ns3:_="">
    <xsd:import namespace="9383f838-52da-46e8-9fc4-b01bd642642a"/>
    <xsd:import namespace="e5f0b4f6-4c17-493b-8552-a3009f8c1fc1"/>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ObjectDetectorVersions" minOccurs="0"/>
                <xsd:element ref="ns3:MediaServiceSearchProperties" minOccurs="0"/>
                <xsd:element ref="ns3:lcf76f155ced4ddcb4097134ff3c332f" minOccurs="0"/>
                <xsd:element ref="ns2:TaxCatchAll" minOccurs="0"/>
                <xsd:element ref="ns3:MediaServiceOCR" minOccurs="0"/>
                <xsd:element ref="ns3:MediaServiceGenerationTime" minOccurs="0"/>
                <xsd:element ref="ns3:MediaServiceEventHashCode" minOccurs="0"/>
                <xsd:element ref="ns3:MediaServiceDateTaken"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383f838-52da-46e8-9fc4-b01bd642642a" elementFormDefault="qualified">
    <xsd:import namespace="http://schemas.microsoft.com/office/2006/documentManagement/types"/>
    <xsd:import namespace="http://schemas.microsoft.com/office/infopath/2007/PartnerControls"/>
    <xsd:element name="SharedWithUsers" ma:index="8" nillable="true" ma:displayName="Shared With" ma:SearchPeopleOnly="false" ma:SharePointGroup="0" ma:internalName="SharedWithUsers" ma:readOnly="true" ma:showField="ImnNam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ef0b3a9f-d1f7-400b-b56b-3f9be94be375}" ma:internalName="TaxCatchAll" ma:showField="CatchAllData" ma:web="9383f838-52da-46e8-9fc4-b01bd642642a">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e5f0b4f6-4c17-493b-8552-a3009f8c1fc1"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4dfbcfce-c8f7-485e-9b50-6a5e8b86b3b7"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ServiceLocation" ma:index="21" nillable="true" ma:displayName="Loca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5"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BD0520B-4F01-4D8F-AC66-6BDA51E56161}">
  <ds:schemaRefs>
    <ds:schemaRef ds:uri="http://schemas.microsoft.com/sharepoint/v3/contenttype/forms"/>
  </ds:schemaRefs>
</ds:datastoreItem>
</file>

<file path=customXml/itemProps2.xml><?xml version="1.0" encoding="utf-8"?>
<ds:datastoreItem xmlns:ds="http://schemas.openxmlformats.org/officeDocument/2006/customXml" ds:itemID="{92F976C5-635A-498A-8332-5BD74BCA4212}">
  <ds:schemaRefs>
    <ds:schemaRef ds:uri="http://purl.org/dc/terms/"/>
    <ds:schemaRef ds:uri="9383f838-52da-46e8-9fc4-b01bd642642a"/>
    <ds:schemaRef ds:uri="http://purl.org/dc/elements/1.1/"/>
    <ds:schemaRef ds:uri="http://purl.org/dc/dcmitype/"/>
    <ds:schemaRef ds:uri="e5f0b4f6-4c17-493b-8552-a3009f8c1fc1"/>
    <ds:schemaRef ds:uri="http://schemas.microsoft.com/office/2006/documentManagement/types"/>
    <ds:schemaRef ds:uri="http://schemas.microsoft.com/office/2006/metadata/properties"/>
    <ds:schemaRef ds:uri="http://schemas.microsoft.com/office/infopath/2007/PartnerControls"/>
    <ds:schemaRef ds:uri="http://schemas.openxmlformats.org/package/2006/metadata/core-properties"/>
    <ds:schemaRef ds:uri="http://www.w3.org/XML/1998/namespace"/>
  </ds:schemaRefs>
</ds:datastoreItem>
</file>

<file path=customXml/itemProps3.xml><?xml version="1.0" encoding="utf-8"?>
<ds:datastoreItem xmlns:ds="http://schemas.openxmlformats.org/officeDocument/2006/customXml" ds:itemID="{4996646A-A6BC-4434-9F5A-13FBE99B074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383f838-52da-46e8-9fc4-b01bd642642a"/>
    <ds:schemaRef ds:uri="e5f0b4f6-4c17-493b-8552-a3009f8c1fc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581</Words>
  <Characters>3682</Characters>
  <Application>Microsoft Office Word</Application>
  <DocSecurity>0</DocSecurity>
  <Lines>105</Lines>
  <Paragraphs>50</Paragraphs>
  <ScaleCrop>false</ScaleCrop>
  <Company/>
  <LinksUpToDate>false</LinksUpToDate>
  <CharactersWithSpaces>4213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Alicia Lamb</dc:creator>
  <cp:keywords/>
  <dc:description/>
  <cp:lastModifiedBy>Joanne Palmerino</cp:lastModifiedBy>
  <cp:revision>2</cp:revision>
  <dcterms:created xsi:type="dcterms:W3CDTF">2025-09-23T09:46:00Z</dcterms:created>
  <dcterms:modified xsi:type="dcterms:W3CDTF">2025-09-23T09:46:00Z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0x010100B5A0D20791E40D4A9E7FFD41E9ECA4BE</vt:lpwstr>
  </property>
  <property fmtid="{D5CDD505-2E9C-101B-9397-08002B2CF9AE}" pid="3" name="GrammarlyDocumentId">
    <vt:lpwstr>6b8574f6-a582-456c-891a-19056a2cb03e</vt:lpwstr>
  </property>
  <property fmtid="{D5CDD505-2E9C-101B-9397-08002B2CF9AE}" pid="4" name="MediaServiceImageTags">
    <vt:lpwstr/>
  </property>
</Properties>
</file>