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DF8FB4" w14:textId="1B7A83F2" w:rsidR="00E80C4F" w:rsidRDefault="00466CA7" w:rsidP="00E80C4F">
      <w:pPr>
        <w:spacing w:after="0"/>
        <w:rPr>
          <w:b/>
          <w:bCs/>
        </w:rPr>
      </w:pPr>
      <w:r>
        <w:rPr>
          <w:b/>
          <w:bCs/>
        </w:rPr>
        <w:t>Volunteer</w:t>
      </w:r>
      <w:r w:rsidR="00E80C4F" w:rsidRPr="00E80C4F">
        <w:rPr>
          <w:b/>
          <w:bCs/>
        </w:rPr>
        <w:t xml:space="preserve"> </w:t>
      </w:r>
      <w:r>
        <w:rPr>
          <w:b/>
          <w:bCs/>
        </w:rPr>
        <w:t>Role</w:t>
      </w:r>
      <w:r w:rsidR="00E80C4F" w:rsidRPr="00E80C4F">
        <w:rPr>
          <w:b/>
          <w:bCs/>
        </w:rPr>
        <w:t>:</w:t>
      </w:r>
      <w:r>
        <w:rPr>
          <w:b/>
          <w:bCs/>
        </w:rPr>
        <w:t xml:space="preserve"> </w:t>
      </w:r>
      <w:r w:rsidR="00E80C4F" w:rsidRPr="00E80C4F">
        <w:rPr>
          <w:b/>
          <w:bCs/>
        </w:rPr>
        <w:t>Fundrais</w:t>
      </w:r>
      <w:r>
        <w:rPr>
          <w:b/>
          <w:bCs/>
        </w:rPr>
        <w:t>ing Officer</w:t>
      </w:r>
      <w:r w:rsidR="00E80C4F" w:rsidRPr="00E80C4F">
        <w:rPr>
          <w:b/>
          <w:bCs/>
        </w:rPr>
        <w:t xml:space="preserve"> / Bid Writer</w:t>
      </w:r>
    </w:p>
    <w:p w14:paraId="1F0FB8ED" w14:textId="3E18A786" w:rsidR="00FC3F53" w:rsidRDefault="00FC3F53" w:rsidP="00E80C4F">
      <w:pPr>
        <w:spacing w:after="0"/>
      </w:pPr>
      <w:r w:rsidRPr="00FC3F53">
        <w:rPr>
          <w:b/>
          <w:bCs/>
        </w:rPr>
        <w:t>Organisation:</w:t>
      </w:r>
      <w:r w:rsidRPr="00FC3F53">
        <w:t xml:space="preserve"> </w:t>
      </w:r>
      <w:r>
        <w:t>Talkthru</w:t>
      </w:r>
      <w:r w:rsidRPr="00FC3F53">
        <w:br/>
      </w:r>
      <w:r w:rsidRPr="00FC3F53">
        <w:rPr>
          <w:b/>
          <w:bCs/>
        </w:rPr>
        <w:t>Location:</w:t>
      </w:r>
      <w:r w:rsidRPr="00FC3F53">
        <w:t xml:space="preserve"> Remot</w:t>
      </w:r>
      <w:r>
        <w:t>e</w:t>
      </w:r>
      <w:r w:rsidRPr="00FC3F53">
        <w:br/>
      </w:r>
      <w:r w:rsidRPr="00FC3F53">
        <w:rPr>
          <w:b/>
          <w:bCs/>
        </w:rPr>
        <w:t>Reports to:</w:t>
      </w:r>
      <w:r w:rsidRPr="00FC3F53">
        <w:t xml:space="preserve"> </w:t>
      </w:r>
      <w:r>
        <w:t>Centre Manager</w:t>
      </w:r>
    </w:p>
    <w:p w14:paraId="6CA6AD8D" w14:textId="796FF66C" w:rsidR="00FC3F53" w:rsidRDefault="00FC3F53" w:rsidP="00E80C4F">
      <w:pPr>
        <w:spacing w:after="0"/>
      </w:pPr>
      <w:r w:rsidRPr="00FC3F53">
        <w:rPr>
          <w:b/>
          <w:bCs/>
        </w:rPr>
        <w:t>Type:</w:t>
      </w:r>
      <w:r w:rsidRPr="00FC3F53">
        <w:t xml:space="preserve"> Voluntary</w:t>
      </w:r>
      <w:r w:rsidRPr="00FC3F53">
        <w:br/>
      </w:r>
      <w:r w:rsidRPr="00FC3F53">
        <w:rPr>
          <w:b/>
          <w:bCs/>
        </w:rPr>
        <w:t>Time Commitment:</w:t>
      </w:r>
      <w:r w:rsidRPr="00FC3F53">
        <w:t xml:space="preserve"> Flexible – approx. </w:t>
      </w:r>
      <w:r w:rsidR="00D77378">
        <w:t>3</w:t>
      </w:r>
      <w:r w:rsidRPr="00FC3F53">
        <w:t>–</w:t>
      </w:r>
      <w:r w:rsidR="00D77378">
        <w:t>6</w:t>
      </w:r>
      <w:r w:rsidRPr="00FC3F53">
        <w:t xml:space="preserve"> hours per week</w:t>
      </w:r>
    </w:p>
    <w:p w14:paraId="391036F2" w14:textId="77777777" w:rsidR="00E80C4F" w:rsidRDefault="00E80C4F" w:rsidP="00FC3F53">
      <w:pPr>
        <w:rPr>
          <w:b/>
          <w:bCs/>
        </w:rPr>
      </w:pPr>
    </w:p>
    <w:p w14:paraId="01518925" w14:textId="75C8F29C" w:rsidR="00FC3F53" w:rsidRPr="00FC3F53" w:rsidRDefault="00FC3F53" w:rsidP="007B7AC9">
      <w:pPr>
        <w:jc w:val="both"/>
        <w:rPr>
          <w:b/>
          <w:bCs/>
        </w:rPr>
      </w:pPr>
      <w:r w:rsidRPr="00FC3F53">
        <w:rPr>
          <w:b/>
          <w:bCs/>
        </w:rPr>
        <w:t>About Talkthru</w:t>
      </w:r>
    </w:p>
    <w:p w14:paraId="300703C5" w14:textId="77777777" w:rsidR="00FC3F53" w:rsidRDefault="00FC3F53" w:rsidP="007B7AC9">
      <w:pPr>
        <w:spacing w:after="0"/>
        <w:jc w:val="both"/>
      </w:pPr>
      <w:r>
        <w:t>Talkthru is a specialist counselling charity based in Huddersfield, offering free, confidential</w:t>
      </w:r>
    </w:p>
    <w:p w14:paraId="1828604E" w14:textId="77777777" w:rsidR="00FC3F53" w:rsidRDefault="00FC3F53" w:rsidP="007B7AC9">
      <w:pPr>
        <w:spacing w:after="0"/>
        <w:jc w:val="both"/>
      </w:pPr>
      <w:r>
        <w:t>support to individuals and families affected by pregnancy loss, baby loss and other birth-</w:t>
      </w:r>
    </w:p>
    <w:p w14:paraId="5637A7D9" w14:textId="77777777" w:rsidR="00D77378" w:rsidRDefault="00FC3F53" w:rsidP="007B7AC9">
      <w:pPr>
        <w:spacing w:after="0"/>
        <w:jc w:val="both"/>
      </w:pPr>
      <w:r>
        <w:t xml:space="preserve">related trauma. </w:t>
      </w:r>
    </w:p>
    <w:p w14:paraId="74E95165" w14:textId="6A30FAAC" w:rsidR="00FC3F53" w:rsidRDefault="00FC3F53" w:rsidP="007B7AC9">
      <w:pPr>
        <w:spacing w:after="0"/>
        <w:jc w:val="both"/>
      </w:pPr>
      <w:r w:rsidRPr="00FC3F53">
        <w:t xml:space="preserve">To continue delivering and expanding our vital services, we are seeking a </w:t>
      </w:r>
      <w:r w:rsidR="00D77378">
        <w:rPr>
          <w:b/>
          <w:bCs/>
        </w:rPr>
        <w:t>V</w:t>
      </w:r>
      <w:r w:rsidRPr="00FC3F53">
        <w:rPr>
          <w:b/>
          <w:bCs/>
        </w:rPr>
        <w:t>olunt</w:t>
      </w:r>
      <w:r w:rsidR="00466CA7">
        <w:rPr>
          <w:b/>
          <w:bCs/>
        </w:rPr>
        <w:t xml:space="preserve">eer Fundraising </w:t>
      </w:r>
      <w:r w:rsidR="00D77378">
        <w:rPr>
          <w:b/>
          <w:bCs/>
        </w:rPr>
        <w:t>O</w:t>
      </w:r>
      <w:r w:rsidR="00466CA7">
        <w:rPr>
          <w:b/>
          <w:bCs/>
        </w:rPr>
        <w:t xml:space="preserve">fficer </w:t>
      </w:r>
      <w:r w:rsidRPr="00FC3F53">
        <w:rPr>
          <w:b/>
          <w:bCs/>
        </w:rPr>
        <w:t>/ Bid Writer</w:t>
      </w:r>
      <w:r w:rsidRPr="00FC3F53">
        <w:t xml:space="preserve"> to help us secure funding from trusts, foundations, and other sources. Your skills will directly contribute to sustaining free or low-cost counselling sessions for those who need them most.</w:t>
      </w:r>
    </w:p>
    <w:p w14:paraId="4B4BD360" w14:textId="77777777" w:rsidR="00FC3F53" w:rsidRDefault="00FC3F53" w:rsidP="007B7AC9">
      <w:pPr>
        <w:spacing w:after="0"/>
        <w:jc w:val="both"/>
      </w:pPr>
    </w:p>
    <w:p w14:paraId="0CC24AE1" w14:textId="77777777" w:rsidR="00FC3F53" w:rsidRPr="00FC3F53" w:rsidRDefault="00FC3F53" w:rsidP="007B7AC9">
      <w:pPr>
        <w:spacing w:after="0"/>
        <w:jc w:val="both"/>
        <w:rPr>
          <w:b/>
          <w:bCs/>
        </w:rPr>
      </w:pPr>
      <w:r w:rsidRPr="00FC3F53">
        <w:rPr>
          <w:b/>
          <w:bCs/>
        </w:rPr>
        <w:t>Role Purpose</w:t>
      </w:r>
    </w:p>
    <w:p w14:paraId="14BF5276" w14:textId="77777777" w:rsidR="00FC3F53" w:rsidRPr="00FC3F53" w:rsidRDefault="00FC3F53" w:rsidP="007B7AC9">
      <w:pPr>
        <w:spacing w:after="0"/>
        <w:jc w:val="both"/>
      </w:pPr>
      <w:r w:rsidRPr="00FC3F53">
        <w:t>The Fundraiser / Bid Writer will help the charity identify, apply for, and secure grants and funding opportunities to support our core services and new projects. This role is ideal for someone who enjoys writing, research, and strategy — and who wants to make a meaningful difference through practical action.</w:t>
      </w:r>
    </w:p>
    <w:p w14:paraId="0ACB3F9A" w14:textId="6A93C088" w:rsidR="00FC3F53" w:rsidRDefault="00FC3F53" w:rsidP="007B7AC9">
      <w:pPr>
        <w:spacing w:after="0"/>
        <w:jc w:val="both"/>
      </w:pPr>
      <w:r w:rsidRPr="00FC3F53">
        <w:t xml:space="preserve">You will work closely with </w:t>
      </w:r>
      <w:r w:rsidR="00D77378">
        <w:t xml:space="preserve">the Centre Manager and Trustees </w:t>
      </w:r>
      <w:r w:rsidRPr="00FC3F53">
        <w:t>to develop compelling funding proposals, build relationships with potential funders, and help ensure the charity’s financial sustainability.</w:t>
      </w:r>
    </w:p>
    <w:p w14:paraId="26EB640B" w14:textId="77777777" w:rsidR="0069634D" w:rsidRPr="00FC3F53" w:rsidRDefault="0069634D" w:rsidP="007B7AC9">
      <w:pPr>
        <w:spacing w:after="0"/>
        <w:jc w:val="both"/>
      </w:pPr>
    </w:p>
    <w:p w14:paraId="4FDEDF1A" w14:textId="19BB3744" w:rsidR="0069634D" w:rsidRPr="0069634D" w:rsidRDefault="0069634D" w:rsidP="007B7AC9">
      <w:pPr>
        <w:spacing w:after="0"/>
        <w:jc w:val="both"/>
        <w:rPr>
          <w:b/>
          <w:bCs/>
        </w:rPr>
      </w:pPr>
      <w:r w:rsidRPr="0069634D">
        <w:rPr>
          <w:b/>
          <w:bCs/>
        </w:rPr>
        <w:t>Responsibilities</w:t>
      </w:r>
    </w:p>
    <w:p w14:paraId="3421C1B0" w14:textId="77777777" w:rsidR="0069634D" w:rsidRPr="0069634D" w:rsidRDefault="0069634D" w:rsidP="007B7AC9">
      <w:pPr>
        <w:numPr>
          <w:ilvl w:val="0"/>
          <w:numId w:val="1"/>
        </w:numPr>
        <w:spacing w:after="0"/>
        <w:jc w:val="both"/>
      </w:pPr>
      <w:r w:rsidRPr="0069634D">
        <w:t>Research and identify suitable funding opportunities from trusts, foundations, and grant-making bodies.</w:t>
      </w:r>
    </w:p>
    <w:p w14:paraId="0E103D3B" w14:textId="48F74FB8" w:rsidR="0069634D" w:rsidRPr="0069634D" w:rsidRDefault="0069634D" w:rsidP="007B7AC9">
      <w:pPr>
        <w:numPr>
          <w:ilvl w:val="0"/>
          <w:numId w:val="1"/>
        </w:numPr>
        <w:spacing w:after="0"/>
        <w:jc w:val="both"/>
      </w:pPr>
      <w:r w:rsidRPr="0069634D">
        <w:t xml:space="preserve">Write clear, persuasive, and tailored grant applications aligned to </w:t>
      </w:r>
      <w:proofErr w:type="spellStart"/>
      <w:r w:rsidR="00D77378">
        <w:t>Talkthru’s</w:t>
      </w:r>
      <w:proofErr w:type="spellEnd"/>
      <w:r w:rsidRPr="0069634D">
        <w:t xml:space="preserve"> mission and projects.</w:t>
      </w:r>
    </w:p>
    <w:p w14:paraId="2009AE11" w14:textId="4E44969F" w:rsidR="0069634D" w:rsidRPr="0069634D" w:rsidRDefault="0069634D" w:rsidP="007B7AC9">
      <w:pPr>
        <w:numPr>
          <w:ilvl w:val="0"/>
          <w:numId w:val="1"/>
        </w:numPr>
        <w:spacing w:after="0"/>
        <w:jc w:val="both"/>
      </w:pPr>
      <w:r w:rsidRPr="0069634D">
        <w:t xml:space="preserve">Collaborate with </w:t>
      </w:r>
      <w:r>
        <w:t>staff</w:t>
      </w:r>
      <w:r w:rsidRPr="0069634D">
        <w:t xml:space="preserve"> to gather information, statistics, and impact stories for bids.</w:t>
      </w:r>
    </w:p>
    <w:p w14:paraId="2E678D68" w14:textId="531355BB" w:rsidR="0069634D" w:rsidRDefault="0069634D" w:rsidP="007B7AC9">
      <w:pPr>
        <w:numPr>
          <w:ilvl w:val="0"/>
          <w:numId w:val="1"/>
        </w:numPr>
        <w:spacing w:after="0"/>
        <w:jc w:val="both"/>
      </w:pPr>
      <w:r w:rsidRPr="0069634D">
        <w:t xml:space="preserve">Maintain a </w:t>
      </w:r>
      <w:r w:rsidR="00D77378">
        <w:t>record</w:t>
      </w:r>
      <w:r w:rsidRPr="0069634D">
        <w:t xml:space="preserve"> of applications, deadlines, and outcomes</w:t>
      </w:r>
      <w:r w:rsidR="00D77378">
        <w:t>.</w:t>
      </w:r>
    </w:p>
    <w:p w14:paraId="0333D95A" w14:textId="1CCD6CE5" w:rsidR="0069634D" w:rsidRDefault="0069634D" w:rsidP="007B7AC9">
      <w:pPr>
        <w:numPr>
          <w:ilvl w:val="0"/>
          <w:numId w:val="1"/>
        </w:numPr>
        <w:spacing w:after="0"/>
        <w:jc w:val="both"/>
      </w:pPr>
      <w:r>
        <w:t>Help develop and maintain a simple fundraising strategy and calendar of opportunities.</w:t>
      </w:r>
    </w:p>
    <w:p w14:paraId="076DA880" w14:textId="4B7FEE39" w:rsidR="0069634D" w:rsidRDefault="0069634D" w:rsidP="007B7AC9">
      <w:pPr>
        <w:numPr>
          <w:ilvl w:val="0"/>
          <w:numId w:val="1"/>
        </w:numPr>
        <w:spacing w:after="0"/>
        <w:jc w:val="both"/>
      </w:pPr>
      <w:r>
        <w:t>Support the creation of compelling “cases for support” that reflect the sensitivity and impact of our work.</w:t>
      </w:r>
    </w:p>
    <w:p w14:paraId="05AC3835" w14:textId="2F70B546" w:rsidR="0069634D" w:rsidRDefault="00D77378" w:rsidP="007B7AC9">
      <w:pPr>
        <w:numPr>
          <w:ilvl w:val="0"/>
          <w:numId w:val="1"/>
        </w:numPr>
        <w:spacing w:after="0"/>
        <w:jc w:val="both"/>
      </w:pPr>
      <w:r>
        <w:t>Potentially including r</w:t>
      </w:r>
      <w:r w:rsidR="0069634D">
        <w:t>esearch and identify</w:t>
      </w:r>
      <w:r>
        <w:t xml:space="preserve">ing </w:t>
      </w:r>
      <w:r w:rsidR="0069634D">
        <w:t>opportunities for local corporate partnerships or community fundraising events.</w:t>
      </w:r>
    </w:p>
    <w:p w14:paraId="596BD022" w14:textId="3938B8CE" w:rsidR="00E80C4F" w:rsidRDefault="00E80C4F" w:rsidP="007B7AC9">
      <w:pPr>
        <w:numPr>
          <w:ilvl w:val="0"/>
          <w:numId w:val="1"/>
        </w:numPr>
        <w:spacing w:after="0"/>
        <w:jc w:val="both"/>
      </w:pPr>
      <w:r w:rsidRPr="00E80C4F">
        <w:t>Ensure that funding activity reflects the charity’s values of compassion, confidentiality, and integrity.</w:t>
      </w:r>
    </w:p>
    <w:p w14:paraId="6F78918E" w14:textId="6FBFBDDB" w:rsidR="00E80C4F" w:rsidRDefault="00E80C4F" w:rsidP="007B7AC9">
      <w:pPr>
        <w:numPr>
          <w:ilvl w:val="0"/>
          <w:numId w:val="1"/>
        </w:numPr>
        <w:spacing w:after="0"/>
        <w:jc w:val="both"/>
      </w:pPr>
      <w:r>
        <w:t>Contribute ideas to improve fundraising processes and storytelling about impact.</w:t>
      </w:r>
    </w:p>
    <w:p w14:paraId="4DF3C3F3" w14:textId="7F74EB32" w:rsidR="00E80C4F" w:rsidRDefault="00E80C4F" w:rsidP="007B7AC9">
      <w:pPr>
        <w:numPr>
          <w:ilvl w:val="0"/>
          <w:numId w:val="1"/>
        </w:numPr>
        <w:spacing w:after="0"/>
        <w:jc w:val="both"/>
      </w:pPr>
      <w:r>
        <w:t>Represent the charity positively and sensitively when communicating with external stakeholders.</w:t>
      </w:r>
    </w:p>
    <w:p w14:paraId="32E7D260" w14:textId="77777777" w:rsidR="00E80C4F" w:rsidRPr="0069634D" w:rsidRDefault="00E80C4F" w:rsidP="007B7AC9">
      <w:pPr>
        <w:spacing w:after="0"/>
        <w:ind w:left="720"/>
        <w:jc w:val="both"/>
      </w:pPr>
    </w:p>
    <w:p w14:paraId="3D3AD21D" w14:textId="77777777" w:rsidR="00A21643" w:rsidRDefault="00A21643" w:rsidP="007B7AC9">
      <w:pPr>
        <w:spacing w:after="0"/>
        <w:jc w:val="both"/>
        <w:rPr>
          <w:b/>
          <w:bCs/>
        </w:rPr>
      </w:pPr>
    </w:p>
    <w:p w14:paraId="29B4DAEE" w14:textId="77777777" w:rsidR="00A21643" w:rsidRDefault="00A21643" w:rsidP="007B7AC9">
      <w:pPr>
        <w:spacing w:after="0"/>
        <w:jc w:val="both"/>
        <w:rPr>
          <w:b/>
          <w:bCs/>
        </w:rPr>
      </w:pPr>
    </w:p>
    <w:p w14:paraId="1ECAD53B" w14:textId="149B6D17" w:rsidR="00E80C4F" w:rsidRPr="00E80C4F" w:rsidRDefault="00E80C4F" w:rsidP="007B7AC9">
      <w:pPr>
        <w:spacing w:after="0"/>
        <w:jc w:val="both"/>
      </w:pPr>
      <w:r w:rsidRPr="00E80C4F">
        <w:rPr>
          <w:b/>
          <w:bCs/>
        </w:rPr>
        <w:lastRenderedPageBreak/>
        <w:t xml:space="preserve">We’re Looking for Someone </w:t>
      </w:r>
      <w:r>
        <w:rPr>
          <w:b/>
          <w:bCs/>
        </w:rPr>
        <w:t>With:</w:t>
      </w:r>
    </w:p>
    <w:p w14:paraId="4FBD8BA2" w14:textId="2B560A03" w:rsidR="00E80C4F" w:rsidRPr="00E80C4F" w:rsidRDefault="00E80C4F" w:rsidP="007B7AC9">
      <w:pPr>
        <w:numPr>
          <w:ilvl w:val="0"/>
          <w:numId w:val="2"/>
        </w:numPr>
        <w:spacing w:after="0"/>
        <w:jc w:val="both"/>
      </w:pPr>
      <w:r w:rsidRPr="00E80C4F">
        <w:t>Excellent written communication and research skills.</w:t>
      </w:r>
    </w:p>
    <w:p w14:paraId="35A29E7E" w14:textId="77777777" w:rsidR="00E80C4F" w:rsidRPr="00E80C4F" w:rsidRDefault="00E80C4F" w:rsidP="007B7AC9">
      <w:pPr>
        <w:numPr>
          <w:ilvl w:val="0"/>
          <w:numId w:val="2"/>
        </w:numPr>
        <w:spacing w:after="0"/>
        <w:jc w:val="both"/>
      </w:pPr>
      <w:r w:rsidRPr="00E80C4F">
        <w:t>Ability to write persuasively and tailor language for different audiences.</w:t>
      </w:r>
    </w:p>
    <w:p w14:paraId="3AA71D0B" w14:textId="77777777" w:rsidR="00E80C4F" w:rsidRPr="00E80C4F" w:rsidRDefault="00E80C4F" w:rsidP="007B7AC9">
      <w:pPr>
        <w:numPr>
          <w:ilvl w:val="0"/>
          <w:numId w:val="2"/>
        </w:numPr>
        <w:spacing w:after="0"/>
        <w:jc w:val="both"/>
      </w:pPr>
      <w:r w:rsidRPr="00E80C4F">
        <w:t>Good organisational skills and attention to detail.</w:t>
      </w:r>
    </w:p>
    <w:p w14:paraId="3811FD99" w14:textId="77777777" w:rsidR="00E80C4F" w:rsidRPr="00E80C4F" w:rsidRDefault="00E80C4F" w:rsidP="007B7AC9">
      <w:pPr>
        <w:numPr>
          <w:ilvl w:val="0"/>
          <w:numId w:val="2"/>
        </w:numPr>
        <w:spacing w:after="0"/>
        <w:jc w:val="both"/>
      </w:pPr>
      <w:r w:rsidRPr="00E80C4F">
        <w:t>Ability to work independently and manage your own time effectively.</w:t>
      </w:r>
    </w:p>
    <w:p w14:paraId="253A9ED1" w14:textId="3FCC3FB9" w:rsidR="00E80C4F" w:rsidRPr="00E80C4F" w:rsidRDefault="00E80C4F" w:rsidP="007B7AC9">
      <w:pPr>
        <w:numPr>
          <w:ilvl w:val="0"/>
          <w:numId w:val="2"/>
        </w:numPr>
        <w:spacing w:after="0"/>
        <w:jc w:val="both"/>
      </w:pPr>
      <w:r w:rsidRPr="00E80C4F">
        <w:t xml:space="preserve">Empathy, sensitivity, and a genuine commitment to </w:t>
      </w:r>
      <w:proofErr w:type="spellStart"/>
      <w:r w:rsidR="00A21643">
        <w:t>Talkthru’s</w:t>
      </w:r>
      <w:proofErr w:type="spellEnd"/>
      <w:r w:rsidR="00A21643">
        <w:t xml:space="preserve"> </w:t>
      </w:r>
      <w:r w:rsidRPr="00E80C4F">
        <w:t>mission.</w:t>
      </w:r>
    </w:p>
    <w:p w14:paraId="54EB6F4C" w14:textId="77777777" w:rsidR="00E80C4F" w:rsidRPr="00E80C4F" w:rsidRDefault="00E80C4F" w:rsidP="007B7AC9">
      <w:pPr>
        <w:numPr>
          <w:ilvl w:val="0"/>
          <w:numId w:val="2"/>
        </w:numPr>
        <w:spacing w:after="0"/>
        <w:jc w:val="both"/>
      </w:pPr>
      <w:r w:rsidRPr="00E80C4F">
        <w:t>Willingness to handle emotionally sensitive subject matter appropriately.</w:t>
      </w:r>
    </w:p>
    <w:p w14:paraId="18B1C01D" w14:textId="77777777" w:rsidR="00A21643" w:rsidRDefault="00A21643" w:rsidP="007B7AC9">
      <w:pPr>
        <w:spacing w:after="0"/>
        <w:jc w:val="both"/>
        <w:rPr>
          <w:b/>
          <w:bCs/>
        </w:rPr>
      </w:pPr>
    </w:p>
    <w:p w14:paraId="6719995D" w14:textId="1A3FB28E" w:rsidR="00E80C4F" w:rsidRPr="00E80C4F" w:rsidRDefault="00E80C4F" w:rsidP="007B7AC9">
      <w:pPr>
        <w:spacing w:after="0"/>
        <w:jc w:val="both"/>
        <w:rPr>
          <w:b/>
          <w:bCs/>
        </w:rPr>
      </w:pPr>
      <w:r w:rsidRPr="00E80C4F">
        <w:rPr>
          <w:b/>
          <w:bCs/>
        </w:rPr>
        <w:t>Desirable</w:t>
      </w:r>
    </w:p>
    <w:p w14:paraId="5C1D6E0F" w14:textId="77777777" w:rsidR="00E80C4F" w:rsidRPr="00E80C4F" w:rsidRDefault="00E80C4F" w:rsidP="007B7AC9">
      <w:pPr>
        <w:numPr>
          <w:ilvl w:val="0"/>
          <w:numId w:val="3"/>
        </w:numPr>
        <w:spacing w:after="0"/>
        <w:jc w:val="both"/>
      </w:pPr>
      <w:r w:rsidRPr="00E80C4F">
        <w:t>Previous experience in fundraising, grant writing, or bid development (paid or voluntary).</w:t>
      </w:r>
    </w:p>
    <w:p w14:paraId="70141727" w14:textId="77777777" w:rsidR="00E80C4F" w:rsidRPr="00E80C4F" w:rsidRDefault="00E80C4F" w:rsidP="007B7AC9">
      <w:pPr>
        <w:numPr>
          <w:ilvl w:val="0"/>
          <w:numId w:val="3"/>
        </w:numPr>
        <w:spacing w:after="0"/>
        <w:jc w:val="both"/>
      </w:pPr>
      <w:r w:rsidRPr="00E80C4F">
        <w:t>Understanding of the charity or counselling sector.</w:t>
      </w:r>
    </w:p>
    <w:p w14:paraId="4DC92DFA" w14:textId="77777777" w:rsidR="00E80C4F" w:rsidRPr="00E80C4F" w:rsidRDefault="00E80C4F" w:rsidP="007B7AC9">
      <w:pPr>
        <w:numPr>
          <w:ilvl w:val="0"/>
          <w:numId w:val="3"/>
        </w:numPr>
        <w:spacing w:after="0"/>
        <w:jc w:val="both"/>
      </w:pPr>
      <w:r w:rsidRPr="00E80C4F">
        <w:t>Familiarity with charitable trusts and foundations.</w:t>
      </w:r>
    </w:p>
    <w:p w14:paraId="39F59E92" w14:textId="77777777" w:rsidR="00E80C4F" w:rsidRDefault="00E80C4F" w:rsidP="007B7AC9">
      <w:pPr>
        <w:numPr>
          <w:ilvl w:val="0"/>
          <w:numId w:val="3"/>
        </w:numPr>
        <w:spacing w:after="0"/>
        <w:jc w:val="both"/>
      </w:pPr>
      <w:r w:rsidRPr="00E80C4F">
        <w:t>Experience of impact reporting or project budgeting.</w:t>
      </w:r>
    </w:p>
    <w:p w14:paraId="586748F7" w14:textId="77777777" w:rsidR="00A21643" w:rsidRDefault="00A21643" w:rsidP="00A21643">
      <w:pPr>
        <w:spacing w:after="0"/>
        <w:jc w:val="both"/>
      </w:pPr>
    </w:p>
    <w:p w14:paraId="60DAA367" w14:textId="7623D9CB" w:rsidR="00A21643" w:rsidRPr="00E80C4F" w:rsidRDefault="00A21643" w:rsidP="00A21643">
      <w:pPr>
        <w:spacing w:after="0"/>
        <w:jc w:val="both"/>
      </w:pPr>
      <w:r>
        <w:t>This role would suit someone with existing fundraising experience or someone looking to develop their skills with guidance and support.</w:t>
      </w:r>
    </w:p>
    <w:p w14:paraId="47502846" w14:textId="77777777" w:rsidR="00E80C4F" w:rsidRDefault="00E80C4F" w:rsidP="007B7AC9">
      <w:pPr>
        <w:spacing w:after="0"/>
        <w:jc w:val="both"/>
        <w:rPr>
          <w:b/>
          <w:bCs/>
        </w:rPr>
      </w:pPr>
    </w:p>
    <w:p w14:paraId="2E20900C" w14:textId="77777777" w:rsidR="00E80C4F" w:rsidRPr="00E80C4F" w:rsidRDefault="00E80C4F" w:rsidP="007B7AC9">
      <w:pPr>
        <w:spacing w:after="0"/>
        <w:jc w:val="both"/>
        <w:rPr>
          <w:b/>
          <w:bCs/>
        </w:rPr>
      </w:pPr>
      <w:r w:rsidRPr="00E80C4F">
        <w:rPr>
          <w:b/>
          <w:bCs/>
        </w:rPr>
        <w:t>Why Join Us?</w:t>
      </w:r>
    </w:p>
    <w:p w14:paraId="61BAE69B" w14:textId="615E26C9" w:rsidR="00E80C4F" w:rsidRPr="00E80C4F" w:rsidRDefault="00E80C4F" w:rsidP="007B7AC9">
      <w:pPr>
        <w:numPr>
          <w:ilvl w:val="0"/>
          <w:numId w:val="4"/>
        </w:numPr>
        <w:spacing w:after="0"/>
        <w:jc w:val="both"/>
      </w:pPr>
      <w:r w:rsidRPr="00E80C4F">
        <w:t>A meaningful volunteer role with real social impact</w:t>
      </w:r>
    </w:p>
    <w:p w14:paraId="0B25CCC0" w14:textId="2B1F1023" w:rsidR="00E80C4F" w:rsidRDefault="00E80C4F" w:rsidP="007B7AC9">
      <w:pPr>
        <w:numPr>
          <w:ilvl w:val="0"/>
          <w:numId w:val="4"/>
        </w:numPr>
        <w:spacing w:after="0"/>
        <w:jc w:val="both"/>
      </w:pPr>
      <w:r w:rsidRPr="00E80C4F">
        <w:t>Flexible hours and remote volunteering options.</w:t>
      </w:r>
    </w:p>
    <w:p w14:paraId="4A211A3F" w14:textId="6BE54263" w:rsidR="00E80C4F" w:rsidRPr="00E80C4F" w:rsidRDefault="00E80C4F" w:rsidP="007B7AC9">
      <w:pPr>
        <w:numPr>
          <w:ilvl w:val="0"/>
          <w:numId w:val="4"/>
        </w:numPr>
        <w:spacing w:after="0"/>
        <w:jc w:val="both"/>
      </w:pPr>
      <w:r w:rsidRPr="00E80C4F">
        <w:t>A supportive and compassionate team environment</w:t>
      </w:r>
    </w:p>
    <w:p w14:paraId="7FAD297C" w14:textId="77777777" w:rsidR="00E80C4F" w:rsidRPr="00E80C4F" w:rsidRDefault="00E80C4F" w:rsidP="007B7AC9">
      <w:pPr>
        <w:numPr>
          <w:ilvl w:val="0"/>
          <w:numId w:val="4"/>
        </w:numPr>
        <w:spacing w:after="0"/>
        <w:jc w:val="both"/>
      </w:pPr>
      <w:r w:rsidRPr="00E80C4F">
        <w:t>The opportunity to make a tangible impact by helping sustain counselling for families affected by pregnancy loss.</w:t>
      </w:r>
    </w:p>
    <w:p w14:paraId="311D8138" w14:textId="77777777" w:rsidR="00E80C4F" w:rsidRDefault="00E80C4F" w:rsidP="007B7AC9">
      <w:pPr>
        <w:numPr>
          <w:ilvl w:val="0"/>
          <w:numId w:val="4"/>
        </w:numPr>
        <w:spacing w:after="0"/>
        <w:jc w:val="both"/>
      </w:pPr>
      <w:r w:rsidRPr="00E80C4F">
        <w:t>Experience and references for future employment or professional development.</w:t>
      </w:r>
    </w:p>
    <w:p w14:paraId="60740DA3" w14:textId="6ECF58B4" w:rsidR="00E80C4F" w:rsidRPr="00E80C4F" w:rsidRDefault="00E80C4F" w:rsidP="007B7AC9">
      <w:pPr>
        <w:numPr>
          <w:ilvl w:val="0"/>
          <w:numId w:val="4"/>
        </w:numPr>
        <w:spacing w:after="0"/>
        <w:jc w:val="both"/>
      </w:pPr>
      <w:r w:rsidRPr="00E80C4F">
        <w:t>Training and supervision where needed</w:t>
      </w:r>
    </w:p>
    <w:p w14:paraId="164D4A10" w14:textId="77777777" w:rsidR="00E80C4F" w:rsidRDefault="00E80C4F" w:rsidP="007B7AC9">
      <w:pPr>
        <w:spacing w:after="0"/>
        <w:jc w:val="both"/>
        <w:rPr>
          <w:b/>
          <w:bCs/>
        </w:rPr>
      </w:pPr>
    </w:p>
    <w:p w14:paraId="137FEACA" w14:textId="1829CA94" w:rsidR="00E80C4F" w:rsidRPr="00E80C4F" w:rsidRDefault="00E80C4F" w:rsidP="007B7AC9">
      <w:pPr>
        <w:spacing w:after="0"/>
        <w:jc w:val="both"/>
        <w:rPr>
          <w:b/>
          <w:bCs/>
        </w:rPr>
      </w:pPr>
      <w:r w:rsidRPr="00E80C4F">
        <w:rPr>
          <w:b/>
          <w:bCs/>
        </w:rPr>
        <w:t>How to Apply</w:t>
      </w:r>
    </w:p>
    <w:p w14:paraId="089D59AE" w14:textId="7BE80692" w:rsidR="0069634D" w:rsidRPr="00E80C4F" w:rsidRDefault="00E80C4F" w:rsidP="007B7AC9">
      <w:pPr>
        <w:spacing w:after="0"/>
        <w:jc w:val="both"/>
      </w:pPr>
      <w:r w:rsidRPr="00E80C4F">
        <w:t xml:space="preserve">Please email your CV and a brief statement (max 1 page) explaining why you’re interested in this role and how your skills fit to: </w:t>
      </w:r>
      <w:hyperlink r:id="rId7" w:history="1">
        <w:r w:rsidRPr="00F241F6">
          <w:rPr>
            <w:rStyle w:val="Hyperlink"/>
          </w:rPr>
          <w:t>office@talkthru.org.uk</w:t>
        </w:r>
      </w:hyperlink>
      <w:r>
        <w:t xml:space="preserve"> </w:t>
      </w:r>
    </w:p>
    <w:sectPr w:rsidR="0069634D" w:rsidRPr="00E80C4F">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9A1041" w14:textId="77777777" w:rsidR="00023463" w:rsidRDefault="00023463" w:rsidP="00FC3F53">
      <w:pPr>
        <w:spacing w:after="0" w:line="240" w:lineRule="auto"/>
      </w:pPr>
      <w:r>
        <w:separator/>
      </w:r>
    </w:p>
  </w:endnote>
  <w:endnote w:type="continuationSeparator" w:id="0">
    <w:p w14:paraId="794F5E9B" w14:textId="77777777" w:rsidR="00023463" w:rsidRDefault="00023463" w:rsidP="00FC3F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CD0454" w14:textId="77777777" w:rsidR="00023463" w:rsidRDefault="00023463" w:rsidP="00FC3F53">
      <w:pPr>
        <w:spacing w:after="0" w:line="240" w:lineRule="auto"/>
      </w:pPr>
      <w:r>
        <w:separator/>
      </w:r>
    </w:p>
  </w:footnote>
  <w:footnote w:type="continuationSeparator" w:id="0">
    <w:p w14:paraId="7843D280" w14:textId="77777777" w:rsidR="00023463" w:rsidRDefault="00023463" w:rsidP="00FC3F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58B624" w14:textId="115D0995" w:rsidR="00FC3F53" w:rsidRPr="00FC3F53" w:rsidRDefault="00FC3F53" w:rsidP="00FC3F53">
    <w:pPr>
      <w:pBdr>
        <w:top w:val="nil"/>
        <w:left w:val="nil"/>
        <w:bottom w:val="nil"/>
        <w:right w:val="nil"/>
        <w:between w:val="nil"/>
      </w:pBdr>
      <w:tabs>
        <w:tab w:val="center" w:pos="4513"/>
        <w:tab w:val="right" w:pos="9026"/>
      </w:tabs>
      <w:spacing w:after="0" w:line="240" w:lineRule="auto"/>
      <w:jc w:val="right"/>
      <w:rPr>
        <w:color w:val="000000"/>
      </w:rPr>
    </w:pPr>
    <w:r>
      <w:rPr>
        <w:noProof/>
        <w:color w:val="000000"/>
      </w:rPr>
      <w:drawing>
        <wp:inline distT="0" distB="0" distL="0" distR="0" wp14:anchorId="335D5EFF" wp14:editId="2012282B">
          <wp:extent cx="1933920" cy="853402"/>
          <wp:effectExtent l="0" t="0" r="0" b="0"/>
          <wp:docPr id="22764402" name="image2.png" descr="A blue and black text&#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2.png" descr="A blue and black text&#10;&#10;Description automatically generated with medium confidence"/>
                  <pic:cNvPicPr preferRelativeResize="0"/>
                </pic:nvPicPr>
                <pic:blipFill>
                  <a:blip r:embed="rId1"/>
                  <a:srcRect/>
                  <a:stretch>
                    <a:fillRect/>
                  </a:stretch>
                </pic:blipFill>
                <pic:spPr>
                  <a:xfrm>
                    <a:off x="0" y="0"/>
                    <a:ext cx="1933920" cy="853402"/>
                  </a:xfrm>
                  <a:prstGeom prst="rect">
                    <a:avLst/>
                  </a:prstGeom>
                  <a:ln/>
                </pic:spPr>
              </pic:pic>
            </a:graphicData>
          </a:graphic>
        </wp:inline>
      </w:drawing>
    </w:r>
    <w:r>
      <w:rPr>
        <w:noProof/>
      </w:rPr>
      <mc:AlternateContent>
        <mc:Choice Requires="wps">
          <w:drawing>
            <wp:anchor distT="0" distB="0" distL="114300" distR="114300" simplePos="0" relativeHeight="251659264" behindDoc="0" locked="0" layoutInCell="1" hidden="0" allowOverlap="1" wp14:anchorId="739BB0B1" wp14:editId="36D6638C">
              <wp:simplePos x="0" y="0"/>
              <wp:positionH relativeFrom="column">
                <wp:posOffset>-507999</wp:posOffset>
              </wp:positionH>
              <wp:positionV relativeFrom="paragraph">
                <wp:posOffset>0</wp:posOffset>
              </wp:positionV>
              <wp:extent cx="2019300" cy="304800"/>
              <wp:effectExtent l="0" t="0" r="0" b="0"/>
              <wp:wrapSquare wrapText="bothSides" distT="0" distB="0" distL="114300" distR="114300"/>
              <wp:docPr id="22764401" name="Rectangle 22764401"/>
              <wp:cNvGraphicFramePr/>
              <a:graphic xmlns:a="http://schemas.openxmlformats.org/drawingml/2006/main">
                <a:graphicData uri="http://schemas.microsoft.com/office/word/2010/wordprocessingShape">
                  <wps:wsp>
                    <wps:cNvSpPr/>
                    <wps:spPr>
                      <a:xfrm>
                        <a:off x="4341113" y="3632363"/>
                        <a:ext cx="2009775" cy="295275"/>
                      </a:xfrm>
                      <a:prstGeom prst="rect">
                        <a:avLst/>
                      </a:prstGeom>
                      <a:noFill/>
                      <a:ln>
                        <a:noFill/>
                      </a:ln>
                    </wps:spPr>
                    <wps:txbx>
                      <w:txbxContent>
                        <w:p w14:paraId="4980493A" w14:textId="77777777" w:rsidR="00FC3F53" w:rsidRDefault="00FC3F53" w:rsidP="00FC3F53">
                          <w:pPr>
                            <w:spacing w:line="275" w:lineRule="auto"/>
                            <w:textDirection w:val="btLr"/>
                          </w:pPr>
                          <w:r>
                            <w:rPr>
                              <w:color w:val="002060"/>
                            </w:rPr>
                            <w:t>CIO No: 1190830</w:t>
                          </w:r>
                        </w:p>
                      </w:txbxContent>
                    </wps:txbx>
                    <wps:bodyPr spcFirstLastPara="1" wrap="square" lIns="91425" tIns="45700" rIns="91425" bIns="45700" anchor="t" anchorCtr="0">
                      <a:noAutofit/>
                    </wps:bodyPr>
                  </wps:wsp>
                </a:graphicData>
              </a:graphic>
            </wp:anchor>
          </w:drawing>
        </mc:Choice>
        <mc:Fallback>
          <w:pict>
            <v:rect w14:anchorId="739BB0B1" id="Rectangle 22764401" o:spid="_x0000_s1026" style="position:absolute;left:0;text-align:left;margin-left:-40pt;margin-top:0;width:159pt;height:24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" filled="f" stroked="f">
              <v:textbox inset="2.53958mm,1.2694mm,2.53958mm,1.2694mm">
                <w:txbxContent>
                  <w:p w14:paraId="4980493A" w14:textId="77777777" w:rsidR="00FC3F53" w:rsidRDefault="00FC3F53" w:rsidP="00FC3F53">
                    <w:pPr>
                      <w:spacing w:line="275" w:lineRule="auto"/>
                      <w:textDirection w:val="btLr"/>
                    </w:pPr>
                    <w:r>
                      <w:rPr>
                        <w:color w:val="002060"/>
                      </w:rPr>
                      <w:t>CIO No: 1190830</w:t>
                    </w:r>
                  </w:p>
                </w:txbxContent>
              </v:textbox>
              <w10:wrap type="squar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ED2DD2"/>
    <w:multiLevelType w:val="multilevel"/>
    <w:tmpl w:val="3140E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6854F42"/>
    <w:multiLevelType w:val="multilevel"/>
    <w:tmpl w:val="9A4C0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3014D38"/>
    <w:multiLevelType w:val="multilevel"/>
    <w:tmpl w:val="3DE26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9B74449"/>
    <w:multiLevelType w:val="multilevel"/>
    <w:tmpl w:val="EDF44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18732885">
    <w:abstractNumId w:val="0"/>
  </w:num>
  <w:num w:numId="2" w16cid:durableId="425224765">
    <w:abstractNumId w:val="3"/>
  </w:num>
  <w:num w:numId="3" w16cid:durableId="2047674771">
    <w:abstractNumId w:val="2"/>
  </w:num>
  <w:num w:numId="4" w16cid:durableId="8163393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3F53"/>
    <w:rsid w:val="00023463"/>
    <w:rsid w:val="00236BED"/>
    <w:rsid w:val="00355F1C"/>
    <w:rsid w:val="00466CA7"/>
    <w:rsid w:val="0069634D"/>
    <w:rsid w:val="006E09BE"/>
    <w:rsid w:val="007B7AC9"/>
    <w:rsid w:val="009044C5"/>
    <w:rsid w:val="00926A20"/>
    <w:rsid w:val="00961D5B"/>
    <w:rsid w:val="00A21643"/>
    <w:rsid w:val="00C115EA"/>
    <w:rsid w:val="00D77378"/>
    <w:rsid w:val="00E80C4F"/>
    <w:rsid w:val="00F55AA6"/>
    <w:rsid w:val="00F8499C"/>
    <w:rsid w:val="00FB258E"/>
    <w:rsid w:val="00FC3F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1CE00"/>
  <w15:chartTrackingRefBased/>
  <w15:docId w15:val="{7B3824F9-A03C-47C6-B71A-FE90355DC5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3F5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C3F5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C3F5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C3F5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C3F5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C3F5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3F5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3F5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3F5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3F5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C3F5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C3F5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C3F5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3F5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3F5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3F5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3F5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3F53"/>
    <w:rPr>
      <w:rFonts w:eastAsiaTheme="majorEastAsia" w:cstheme="majorBidi"/>
      <w:color w:val="272727" w:themeColor="text1" w:themeTint="D8"/>
    </w:rPr>
  </w:style>
  <w:style w:type="paragraph" w:styleId="Title">
    <w:name w:val="Title"/>
    <w:basedOn w:val="Normal"/>
    <w:next w:val="Normal"/>
    <w:link w:val="TitleChar"/>
    <w:uiPriority w:val="10"/>
    <w:qFormat/>
    <w:rsid w:val="00FC3F5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3F5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3F5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3F5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3F53"/>
    <w:pPr>
      <w:spacing w:before="160"/>
      <w:jc w:val="center"/>
    </w:pPr>
    <w:rPr>
      <w:i/>
      <w:iCs/>
      <w:color w:val="404040" w:themeColor="text1" w:themeTint="BF"/>
    </w:rPr>
  </w:style>
  <w:style w:type="character" w:customStyle="1" w:styleId="QuoteChar">
    <w:name w:val="Quote Char"/>
    <w:basedOn w:val="DefaultParagraphFont"/>
    <w:link w:val="Quote"/>
    <w:uiPriority w:val="29"/>
    <w:rsid w:val="00FC3F53"/>
    <w:rPr>
      <w:i/>
      <w:iCs/>
      <w:color w:val="404040" w:themeColor="text1" w:themeTint="BF"/>
    </w:rPr>
  </w:style>
  <w:style w:type="paragraph" w:styleId="ListParagraph">
    <w:name w:val="List Paragraph"/>
    <w:basedOn w:val="Normal"/>
    <w:uiPriority w:val="34"/>
    <w:qFormat/>
    <w:rsid w:val="00FC3F53"/>
    <w:pPr>
      <w:ind w:left="720"/>
      <w:contextualSpacing/>
    </w:pPr>
  </w:style>
  <w:style w:type="character" w:styleId="IntenseEmphasis">
    <w:name w:val="Intense Emphasis"/>
    <w:basedOn w:val="DefaultParagraphFont"/>
    <w:uiPriority w:val="21"/>
    <w:qFormat/>
    <w:rsid w:val="00FC3F53"/>
    <w:rPr>
      <w:i/>
      <w:iCs/>
      <w:color w:val="0F4761" w:themeColor="accent1" w:themeShade="BF"/>
    </w:rPr>
  </w:style>
  <w:style w:type="paragraph" w:styleId="IntenseQuote">
    <w:name w:val="Intense Quote"/>
    <w:basedOn w:val="Normal"/>
    <w:next w:val="Normal"/>
    <w:link w:val="IntenseQuoteChar"/>
    <w:uiPriority w:val="30"/>
    <w:qFormat/>
    <w:rsid w:val="00FC3F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C3F53"/>
    <w:rPr>
      <w:i/>
      <w:iCs/>
      <w:color w:val="0F4761" w:themeColor="accent1" w:themeShade="BF"/>
    </w:rPr>
  </w:style>
  <w:style w:type="character" w:styleId="IntenseReference">
    <w:name w:val="Intense Reference"/>
    <w:basedOn w:val="DefaultParagraphFont"/>
    <w:uiPriority w:val="32"/>
    <w:qFormat/>
    <w:rsid w:val="00FC3F53"/>
    <w:rPr>
      <w:b/>
      <w:bCs/>
      <w:smallCaps/>
      <w:color w:val="0F4761" w:themeColor="accent1" w:themeShade="BF"/>
      <w:spacing w:val="5"/>
    </w:rPr>
  </w:style>
  <w:style w:type="paragraph" w:styleId="Header">
    <w:name w:val="header"/>
    <w:basedOn w:val="Normal"/>
    <w:link w:val="HeaderChar"/>
    <w:uiPriority w:val="99"/>
    <w:unhideWhenUsed/>
    <w:rsid w:val="00FC3F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FC3F53"/>
  </w:style>
  <w:style w:type="paragraph" w:styleId="Footer">
    <w:name w:val="footer"/>
    <w:basedOn w:val="Normal"/>
    <w:link w:val="FooterChar"/>
    <w:uiPriority w:val="99"/>
    <w:unhideWhenUsed/>
    <w:rsid w:val="00FC3F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FC3F53"/>
  </w:style>
  <w:style w:type="character" w:styleId="Hyperlink">
    <w:name w:val="Hyperlink"/>
    <w:basedOn w:val="DefaultParagraphFont"/>
    <w:uiPriority w:val="99"/>
    <w:unhideWhenUsed/>
    <w:rsid w:val="00E80C4F"/>
    <w:rPr>
      <w:color w:val="467886" w:themeColor="hyperlink"/>
      <w:u w:val="single"/>
    </w:rPr>
  </w:style>
  <w:style w:type="character" w:styleId="UnresolvedMention">
    <w:name w:val="Unresolved Mention"/>
    <w:basedOn w:val="DefaultParagraphFont"/>
    <w:uiPriority w:val="99"/>
    <w:semiHidden/>
    <w:unhideWhenUsed/>
    <w:rsid w:val="00E80C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office@talkthru.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2</Pages>
  <Words>543</Words>
  <Characters>3097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Nicola Chester</cp:lastModifiedBy>
  <cp:revision>5</cp:revision>
  <dcterms:created xsi:type="dcterms:W3CDTF">2025-11-06T10:55:00Z</dcterms:created>
  <dcterms:modified xsi:type="dcterms:W3CDTF">2025-11-07T13:19:00Z</dcterms:modified>
</cp:coreProperties>
</file>