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7A34D" w14:textId="5B4F5544" w:rsidR="00A246B1" w:rsidRDefault="00A246B1" w:rsidP="371A7AC9">
      <w:pPr>
        <w:widowControl/>
        <w:suppressAutoHyphens/>
        <w:adjustRightInd w:val="0"/>
        <w:spacing w:after="113"/>
        <w:textAlignment w:val="center"/>
        <w:rPr>
          <w:rFonts w:eastAsiaTheme="minorEastAsia"/>
          <w:color w:val="000000"/>
          <w:sz w:val="24"/>
          <w:szCs w:val="24"/>
          <w:lang w:val="en-GB"/>
        </w:rPr>
      </w:pPr>
    </w:p>
    <w:p w14:paraId="5C97D8F8" w14:textId="77777777" w:rsidR="000E602F" w:rsidRPr="000E602F" w:rsidRDefault="000E602F" w:rsidP="000E602F">
      <w:pPr>
        <w:rPr>
          <w:rFonts w:eastAsiaTheme="minorEastAsia"/>
          <w:sz w:val="24"/>
          <w:szCs w:val="24"/>
          <w:lang w:val="en-GB"/>
        </w:rPr>
      </w:pPr>
    </w:p>
    <w:p w14:paraId="5E6A3266" w14:textId="77777777" w:rsidR="000E602F" w:rsidRPr="000E602F" w:rsidRDefault="000E602F" w:rsidP="000E602F">
      <w:pPr>
        <w:rPr>
          <w:rFonts w:eastAsiaTheme="minorEastAsia"/>
          <w:sz w:val="24"/>
          <w:szCs w:val="24"/>
          <w:lang w:val="en-GB"/>
        </w:rPr>
      </w:pPr>
    </w:p>
    <w:p w14:paraId="7C002DD8" w14:textId="77777777" w:rsidR="000E602F" w:rsidRPr="000E602F" w:rsidRDefault="000E602F" w:rsidP="000E602F">
      <w:pPr>
        <w:rPr>
          <w:rFonts w:eastAsiaTheme="minorEastAsia"/>
          <w:sz w:val="24"/>
          <w:szCs w:val="24"/>
          <w:lang w:val="en-GB"/>
        </w:rPr>
      </w:pPr>
    </w:p>
    <w:p w14:paraId="488760EC" w14:textId="77777777" w:rsidR="000E602F" w:rsidRPr="000E602F" w:rsidRDefault="000E602F" w:rsidP="000E602F">
      <w:pPr>
        <w:rPr>
          <w:rFonts w:eastAsiaTheme="minorEastAsia"/>
          <w:sz w:val="24"/>
          <w:szCs w:val="24"/>
          <w:lang w:val="en-GB"/>
        </w:rPr>
      </w:pPr>
    </w:p>
    <w:p w14:paraId="27125E8D" w14:textId="77777777" w:rsidR="000E602F" w:rsidRDefault="000E602F" w:rsidP="000E602F">
      <w:pPr>
        <w:rPr>
          <w:rFonts w:eastAsiaTheme="minorEastAsia"/>
          <w:color w:val="000000"/>
          <w:sz w:val="24"/>
          <w:szCs w:val="24"/>
          <w:lang w:val="en-GB"/>
        </w:rPr>
      </w:pPr>
    </w:p>
    <w:p w14:paraId="73DD8DD1" w14:textId="77777777" w:rsidR="000E602F" w:rsidRPr="00B03C14" w:rsidRDefault="000E602F" w:rsidP="000E602F">
      <w:pPr>
        <w:jc w:val="center"/>
        <w:rPr>
          <w:rFonts w:cstheme="minorHAnsi"/>
          <w:b/>
          <w:bCs/>
          <w:iCs/>
          <w:sz w:val="24"/>
          <w:szCs w:val="24"/>
        </w:rPr>
      </w:pPr>
      <w:r>
        <w:rPr>
          <w:rFonts w:cstheme="minorHAnsi"/>
          <w:b/>
          <w:bCs/>
          <w:iCs/>
          <w:sz w:val="24"/>
          <w:szCs w:val="24"/>
        </w:rPr>
        <w:t>J</w:t>
      </w:r>
      <w:r w:rsidRPr="00B03C14">
        <w:rPr>
          <w:rFonts w:cstheme="minorHAnsi"/>
          <w:b/>
          <w:bCs/>
          <w:iCs/>
          <w:sz w:val="24"/>
          <w:szCs w:val="24"/>
        </w:rPr>
        <w:t>ob Description</w:t>
      </w:r>
    </w:p>
    <w:p w14:paraId="159690AD" w14:textId="77777777" w:rsidR="000E602F" w:rsidRPr="00B03C14" w:rsidRDefault="000E602F" w:rsidP="000E602F">
      <w:pPr>
        <w:jc w:val="center"/>
        <w:rPr>
          <w:rFonts w:cstheme="minorHAnsi"/>
          <w:iCs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3"/>
        <w:gridCol w:w="5670"/>
        <w:gridCol w:w="709"/>
        <w:gridCol w:w="960"/>
        <w:gridCol w:w="12"/>
      </w:tblGrid>
      <w:tr w:rsidR="000E602F" w:rsidRPr="00DD4A21" w14:paraId="79585423" w14:textId="77777777" w:rsidTr="00D15785">
        <w:trPr>
          <w:gridAfter w:val="1"/>
          <w:wAfter w:w="12" w:type="dxa"/>
        </w:trPr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C38F92A" w14:textId="77777777" w:rsidR="000E602F" w:rsidRPr="00DD4A21" w:rsidRDefault="000E602F" w:rsidP="00D15785">
            <w:pPr>
              <w:keepNext/>
              <w:suppressAutoHyphens/>
              <w:spacing w:before="120" w:after="120"/>
              <w:rPr>
                <w:rFonts w:cstheme="minorHAnsi"/>
              </w:rPr>
            </w:pPr>
            <w:r w:rsidRPr="00DD4A21">
              <w:rPr>
                <w:rFonts w:cstheme="minorHAnsi"/>
                <w:b/>
                <w:i/>
                <w:position w:val="-1"/>
              </w:rPr>
              <w:t>Job title</w:t>
            </w:r>
          </w:p>
        </w:tc>
        <w:tc>
          <w:tcPr>
            <w:tcW w:w="7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0BBA290" w14:textId="6D2947F0" w:rsidR="000E602F" w:rsidRPr="00DD4A21" w:rsidRDefault="00805AD4" w:rsidP="00805AD4">
            <w:pPr>
              <w:suppressAutoHyphens/>
              <w:spacing w:before="120" w:after="12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Finance Officer</w:t>
            </w:r>
          </w:p>
        </w:tc>
      </w:tr>
      <w:tr w:rsidR="000E602F" w:rsidRPr="00DD4A21" w14:paraId="0921FC8D" w14:textId="77777777" w:rsidTr="00D15785">
        <w:trPr>
          <w:gridAfter w:val="1"/>
          <w:wAfter w:w="12" w:type="dxa"/>
          <w:trHeight w:val="1"/>
        </w:trPr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A0BD26" w14:textId="77777777" w:rsidR="000E602F" w:rsidRPr="00DD4A21" w:rsidRDefault="000E602F" w:rsidP="00D15785">
            <w:pPr>
              <w:suppressAutoHyphens/>
              <w:spacing w:before="120" w:after="120"/>
              <w:rPr>
                <w:rFonts w:cstheme="minorHAnsi"/>
              </w:rPr>
            </w:pPr>
            <w:r w:rsidRPr="00DD4A21">
              <w:rPr>
                <w:rFonts w:cstheme="minorHAnsi"/>
                <w:b/>
                <w:i/>
                <w:position w:val="-1"/>
              </w:rPr>
              <w:t>Business unit</w:t>
            </w:r>
          </w:p>
        </w:tc>
        <w:tc>
          <w:tcPr>
            <w:tcW w:w="7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D852D26" w14:textId="30723027" w:rsidR="000E602F" w:rsidRPr="00DD4A21" w:rsidRDefault="00805AD4" w:rsidP="00D15785">
            <w:pPr>
              <w:suppressAutoHyphens/>
              <w:spacing w:before="120"/>
              <w:ind w:left="34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Finance</w:t>
            </w:r>
          </w:p>
        </w:tc>
      </w:tr>
      <w:tr w:rsidR="000E602F" w:rsidRPr="00DD4A21" w14:paraId="3A392CEA" w14:textId="77777777" w:rsidTr="00D15785">
        <w:trPr>
          <w:gridAfter w:val="1"/>
          <w:wAfter w:w="12" w:type="dxa"/>
          <w:trHeight w:val="1"/>
        </w:trPr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E2565B" w14:textId="77777777" w:rsidR="000E602F" w:rsidRPr="00DD4A21" w:rsidRDefault="000E602F" w:rsidP="00D15785">
            <w:pPr>
              <w:suppressAutoHyphens/>
              <w:spacing w:before="120" w:after="120"/>
              <w:rPr>
                <w:rFonts w:cstheme="minorHAnsi"/>
              </w:rPr>
            </w:pPr>
            <w:r w:rsidRPr="00DD4A21">
              <w:rPr>
                <w:rFonts w:cstheme="minorHAnsi"/>
                <w:b/>
                <w:i/>
                <w:position w:val="-1"/>
              </w:rPr>
              <w:t>Grade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17D68C" w14:textId="5C75AE41" w:rsidR="000E602F" w:rsidRPr="00DD4A21" w:rsidRDefault="00805AD4" w:rsidP="00D15785">
            <w:pPr>
              <w:suppressAutoHyphens/>
              <w:spacing w:before="120"/>
              <w:ind w:left="34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8E8B81" w14:textId="77777777" w:rsidR="000E602F" w:rsidRPr="00DD4A21" w:rsidRDefault="000E602F" w:rsidP="00D15785">
            <w:pPr>
              <w:suppressAutoHyphens/>
              <w:spacing w:before="120"/>
              <w:ind w:left="34"/>
              <w:rPr>
                <w:rFonts w:cstheme="minorHAnsi"/>
              </w:rPr>
            </w:pPr>
            <w:r w:rsidRPr="00DD4A21">
              <w:rPr>
                <w:rFonts w:cstheme="minorHAnsi"/>
                <w:b/>
                <w:i/>
                <w:position w:val="-1"/>
              </w:rPr>
              <w:t>FTE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8ABB1D" w14:textId="77777777" w:rsidR="000E602F" w:rsidRPr="00DD4A21" w:rsidRDefault="000E602F" w:rsidP="00D15785">
            <w:pPr>
              <w:suppressAutoHyphens/>
              <w:spacing w:before="120"/>
              <w:ind w:left="34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 .06</w:t>
            </w:r>
          </w:p>
        </w:tc>
      </w:tr>
      <w:tr w:rsidR="000E602F" w:rsidRPr="00DD4A21" w14:paraId="196621B4" w14:textId="77777777" w:rsidTr="00D15785">
        <w:trPr>
          <w:gridAfter w:val="1"/>
          <w:wAfter w:w="12" w:type="dxa"/>
          <w:trHeight w:val="1"/>
        </w:trPr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7CDDA2" w14:textId="77777777" w:rsidR="000E602F" w:rsidRPr="00DD4A21" w:rsidRDefault="000E602F" w:rsidP="00D15785">
            <w:pPr>
              <w:suppressAutoHyphens/>
              <w:spacing w:before="120" w:after="120"/>
              <w:rPr>
                <w:rFonts w:cstheme="minorHAnsi"/>
              </w:rPr>
            </w:pPr>
            <w:r w:rsidRPr="00DD4A21">
              <w:rPr>
                <w:rFonts w:cstheme="minorHAnsi"/>
                <w:b/>
                <w:i/>
                <w:position w:val="-1"/>
              </w:rPr>
              <w:t>Reports to</w:t>
            </w:r>
          </w:p>
        </w:tc>
        <w:tc>
          <w:tcPr>
            <w:tcW w:w="7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4F5469" w14:textId="5FFAC252" w:rsidR="000E602F" w:rsidRPr="00DD4A21" w:rsidRDefault="00805AD4" w:rsidP="00D15785">
            <w:pPr>
              <w:suppressAutoHyphens/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Senior Finance Manager</w:t>
            </w:r>
          </w:p>
        </w:tc>
      </w:tr>
      <w:tr w:rsidR="000E602F" w:rsidRPr="00DD4A21" w14:paraId="27E0E269" w14:textId="77777777" w:rsidTr="00D15785">
        <w:trPr>
          <w:gridAfter w:val="1"/>
          <w:wAfter w:w="12" w:type="dxa"/>
          <w:trHeight w:val="1"/>
        </w:trPr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27BCE5" w14:textId="77777777" w:rsidR="000E602F" w:rsidRPr="00DD4A21" w:rsidRDefault="000E602F" w:rsidP="00D15785">
            <w:pPr>
              <w:suppressAutoHyphens/>
              <w:spacing w:before="120" w:after="120"/>
              <w:rPr>
                <w:rFonts w:cstheme="minorHAnsi"/>
              </w:rPr>
            </w:pPr>
            <w:r w:rsidRPr="00DD4A21">
              <w:rPr>
                <w:rFonts w:cstheme="minorHAnsi"/>
                <w:b/>
                <w:i/>
                <w:position w:val="-1"/>
              </w:rPr>
              <w:t>Direct reports</w:t>
            </w:r>
          </w:p>
        </w:tc>
        <w:tc>
          <w:tcPr>
            <w:tcW w:w="7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5869A78" w14:textId="6A65148B" w:rsidR="000E602F" w:rsidRPr="00DD4A21" w:rsidRDefault="00805AD4" w:rsidP="00D15785">
            <w:pPr>
              <w:suppressAutoHyphens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None</w:t>
            </w:r>
          </w:p>
        </w:tc>
      </w:tr>
      <w:tr w:rsidR="000E602F" w:rsidRPr="00DD4A21" w14:paraId="712DA1D6" w14:textId="77777777" w:rsidTr="00D15785">
        <w:trPr>
          <w:gridAfter w:val="1"/>
          <w:wAfter w:w="12" w:type="dxa"/>
          <w:trHeight w:val="1"/>
        </w:trPr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5A9070" w14:textId="77777777" w:rsidR="000E602F" w:rsidRPr="00DD4A21" w:rsidRDefault="000E602F" w:rsidP="00D15785">
            <w:pPr>
              <w:suppressAutoHyphens/>
              <w:spacing w:before="120" w:after="120"/>
              <w:rPr>
                <w:rFonts w:cstheme="minorHAnsi"/>
              </w:rPr>
            </w:pPr>
            <w:r w:rsidRPr="00DD4A21">
              <w:rPr>
                <w:rFonts w:cstheme="minorHAnsi"/>
                <w:b/>
                <w:i/>
                <w:position w:val="-1"/>
              </w:rPr>
              <w:t>Place of work</w:t>
            </w:r>
          </w:p>
        </w:tc>
        <w:tc>
          <w:tcPr>
            <w:tcW w:w="7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63FEAB" w14:textId="77777777" w:rsidR="000E602F" w:rsidRPr="00DD4A21" w:rsidRDefault="000E602F" w:rsidP="00D15785">
            <w:pPr>
              <w:suppressAutoHyphens/>
              <w:spacing w:before="12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London: Hybrid working</w:t>
            </w:r>
          </w:p>
        </w:tc>
      </w:tr>
      <w:tr w:rsidR="000E602F" w:rsidRPr="00DD4A21" w14:paraId="461B7130" w14:textId="77777777" w:rsidTr="00D15785">
        <w:trPr>
          <w:gridAfter w:val="1"/>
          <w:wAfter w:w="12" w:type="dxa"/>
          <w:trHeight w:val="1"/>
        </w:trPr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A68606" w14:textId="77777777" w:rsidR="000E602F" w:rsidRPr="00DD4A21" w:rsidRDefault="000E602F" w:rsidP="00D15785">
            <w:pPr>
              <w:suppressAutoHyphens/>
              <w:spacing w:before="120" w:after="120"/>
              <w:rPr>
                <w:rFonts w:cstheme="minorHAnsi"/>
              </w:rPr>
            </w:pPr>
            <w:r w:rsidRPr="00DD4A21">
              <w:rPr>
                <w:rFonts w:cstheme="minorHAnsi"/>
                <w:b/>
                <w:i/>
                <w:position w:val="-1"/>
              </w:rPr>
              <w:t>Purpose of the role</w:t>
            </w:r>
          </w:p>
        </w:tc>
        <w:tc>
          <w:tcPr>
            <w:tcW w:w="73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F9AFA0" w14:textId="30F2C955" w:rsidR="00805AD4" w:rsidRPr="00805AD4" w:rsidRDefault="00805AD4" w:rsidP="00805AD4">
            <w:pPr>
              <w:spacing w:after="160" w:line="259" w:lineRule="auto"/>
              <w:ind w:left="360" w:hanging="360"/>
              <w:contextualSpacing/>
              <w:rPr>
                <w:rStyle w:val="normaltextrun"/>
                <w:color w:val="000000"/>
                <w:shd w:val="clear" w:color="auto" w:fill="FFFFFF"/>
              </w:rPr>
            </w:pPr>
            <w:r>
              <w:rPr>
                <w:rStyle w:val="normaltextrun"/>
                <w:color w:val="000000"/>
                <w:shd w:val="clear" w:color="auto" w:fill="FFFFFF"/>
              </w:rPr>
              <w:t>T</w:t>
            </w:r>
            <w:r w:rsidRPr="00805AD4">
              <w:rPr>
                <w:rStyle w:val="normaltextrun"/>
                <w:color w:val="000000"/>
                <w:shd w:val="clear" w:color="auto" w:fill="FFFFFF"/>
              </w:rPr>
              <w:t xml:space="preserve">he Finance Officer supports the Senior Finance </w:t>
            </w:r>
          </w:p>
          <w:p w14:paraId="2C36501E" w14:textId="77777777" w:rsidR="00805AD4" w:rsidRPr="00805AD4" w:rsidRDefault="00805AD4" w:rsidP="00D15785">
            <w:pPr>
              <w:spacing w:after="160" w:line="259" w:lineRule="auto"/>
              <w:ind w:left="360" w:hanging="360"/>
              <w:contextualSpacing/>
              <w:rPr>
                <w:rStyle w:val="normaltextrun"/>
                <w:color w:val="000000"/>
                <w:shd w:val="clear" w:color="auto" w:fill="FFFFFF"/>
              </w:rPr>
            </w:pPr>
            <w:r w:rsidRPr="00805AD4">
              <w:rPr>
                <w:rStyle w:val="normaltextrun"/>
                <w:color w:val="000000"/>
                <w:shd w:val="clear" w:color="auto" w:fill="FFFFFF"/>
              </w:rPr>
              <w:t xml:space="preserve">Manager by delivering accurate and timely transactional finance </w:t>
            </w:r>
          </w:p>
          <w:p w14:paraId="02F8DAD0" w14:textId="77777777" w:rsidR="00805AD4" w:rsidRPr="00805AD4" w:rsidRDefault="00805AD4" w:rsidP="00D15785">
            <w:pPr>
              <w:spacing w:after="160" w:line="259" w:lineRule="auto"/>
              <w:ind w:left="360" w:hanging="360"/>
              <w:contextualSpacing/>
              <w:rPr>
                <w:rStyle w:val="normaltextrun"/>
                <w:color w:val="000000"/>
                <w:shd w:val="clear" w:color="auto" w:fill="FFFFFF"/>
              </w:rPr>
            </w:pPr>
            <w:r w:rsidRPr="00805AD4">
              <w:rPr>
                <w:rStyle w:val="normaltextrun"/>
                <w:color w:val="000000"/>
                <w:shd w:val="clear" w:color="auto" w:fill="FFFFFF"/>
              </w:rPr>
              <w:t xml:space="preserve">services, maintaining financial records, and assisting with reconciliations, </w:t>
            </w:r>
          </w:p>
          <w:p w14:paraId="3084A8C9" w14:textId="77777777" w:rsidR="00805AD4" w:rsidRPr="00805AD4" w:rsidRDefault="00805AD4" w:rsidP="00D15785">
            <w:pPr>
              <w:spacing w:after="160" w:line="259" w:lineRule="auto"/>
              <w:ind w:left="360" w:hanging="360"/>
              <w:contextualSpacing/>
              <w:rPr>
                <w:rStyle w:val="normaltextrun"/>
                <w:color w:val="000000"/>
                <w:shd w:val="clear" w:color="auto" w:fill="FFFFFF"/>
              </w:rPr>
            </w:pPr>
            <w:r w:rsidRPr="00805AD4">
              <w:rPr>
                <w:rStyle w:val="normaltextrun"/>
                <w:color w:val="000000"/>
                <w:shd w:val="clear" w:color="auto" w:fill="FFFFFF"/>
              </w:rPr>
              <w:t xml:space="preserve">reporting, and audit preparation. This role ensures that the day-to-day </w:t>
            </w:r>
          </w:p>
          <w:p w14:paraId="45731CD5" w14:textId="77777777" w:rsidR="00805AD4" w:rsidRDefault="00805AD4" w:rsidP="00D15785">
            <w:pPr>
              <w:spacing w:after="160" w:line="259" w:lineRule="auto"/>
              <w:ind w:left="360" w:hanging="360"/>
              <w:contextualSpacing/>
              <w:rPr>
                <w:rStyle w:val="normaltextrun"/>
                <w:color w:val="000000"/>
                <w:shd w:val="clear" w:color="auto" w:fill="FFFFFF"/>
              </w:rPr>
            </w:pPr>
            <w:r w:rsidRPr="00805AD4">
              <w:rPr>
                <w:rStyle w:val="normaltextrun"/>
                <w:color w:val="000000"/>
                <w:shd w:val="clear" w:color="auto" w:fill="FFFFFF"/>
              </w:rPr>
              <w:t xml:space="preserve">financial operations of the </w:t>
            </w:r>
            <w:proofErr w:type="spellStart"/>
            <w:r w:rsidRPr="00805AD4">
              <w:rPr>
                <w:rStyle w:val="normaltextrun"/>
                <w:color w:val="000000"/>
                <w:shd w:val="clear" w:color="auto" w:fill="FFFFFF"/>
              </w:rPr>
              <w:t>organisation</w:t>
            </w:r>
            <w:proofErr w:type="spellEnd"/>
            <w:r w:rsidRPr="00805AD4">
              <w:rPr>
                <w:rStyle w:val="normaltextrun"/>
                <w:color w:val="000000"/>
                <w:shd w:val="clear" w:color="auto" w:fill="FFFFFF"/>
              </w:rPr>
              <w:t xml:space="preserve"> and its branches run smoothly</w:t>
            </w:r>
          </w:p>
          <w:p w14:paraId="456EC8D5" w14:textId="6C25E17B" w:rsidR="000E602F" w:rsidRPr="00805AD4" w:rsidRDefault="00805AD4" w:rsidP="00805AD4">
            <w:pPr>
              <w:spacing w:after="160" w:line="259" w:lineRule="auto"/>
              <w:ind w:left="360" w:hanging="360"/>
              <w:contextualSpacing/>
              <w:rPr>
                <w:color w:val="000000"/>
                <w:shd w:val="clear" w:color="auto" w:fill="FFFFFF"/>
              </w:rPr>
            </w:pPr>
            <w:r w:rsidRPr="00805AD4">
              <w:rPr>
                <w:rStyle w:val="normaltextrun"/>
                <w:color w:val="000000"/>
                <w:shd w:val="clear" w:color="auto" w:fill="FFFFFF"/>
              </w:rPr>
              <w:t>and in compliance with policies.</w:t>
            </w:r>
          </w:p>
        </w:tc>
      </w:tr>
      <w:tr w:rsidR="000E602F" w:rsidRPr="00F254BE" w14:paraId="71FE87B4" w14:textId="77777777" w:rsidTr="00F86186">
        <w:trPr>
          <w:trHeight w:val="2967"/>
        </w:trPr>
        <w:tc>
          <w:tcPr>
            <w:tcW w:w="8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DDFDA41" w14:textId="77777777" w:rsidR="00805AD4" w:rsidRDefault="00805AD4" w:rsidP="00805AD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Key Responsibilities </w:t>
            </w:r>
          </w:p>
          <w:p w14:paraId="73FBAB6C" w14:textId="77777777" w:rsidR="00805AD4" w:rsidRPr="00805AD4" w:rsidRDefault="00805AD4" w:rsidP="00805AD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</w:p>
          <w:p w14:paraId="5FC4A7E2" w14:textId="77777777" w:rsidR="00805AD4" w:rsidRPr="00805AD4" w:rsidRDefault="00805AD4" w:rsidP="00805AD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Transactional Accounting &amp; Records </w:t>
            </w:r>
          </w:p>
          <w:p w14:paraId="166972C1" w14:textId="77777777" w:rsidR="00805AD4" w:rsidRPr="00805AD4" w:rsidRDefault="00805AD4" w:rsidP="00805AD4">
            <w:pPr>
              <w:pStyle w:val="paragraph"/>
              <w:numPr>
                <w:ilvl w:val="0"/>
                <w:numId w:val="26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Process purchase invoices, ensuring correct coding and authorisation. </w:t>
            </w:r>
          </w:p>
          <w:p w14:paraId="66640DEF" w14:textId="77777777" w:rsidR="00805AD4" w:rsidRPr="00805AD4" w:rsidRDefault="00805AD4" w:rsidP="00805AD4">
            <w:pPr>
              <w:pStyle w:val="paragraph"/>
              <w:numPr>
                <w:ilvl w:val="0"/>
                <w:numId w:val="26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Raise sales invoices and maintain accurate customer records. </w:t>
            </w:r>
          </w:p>
          <w:p w14:paraId="27777007" w14:textId="77777777" w:rsidR="00805AD4" w:rsidRPr="00805AD4" w:rsidRDefault="00805AD4" w:rsidP="00805AD4">
            <w:pPr>
              <w:pStyle w:val="paragraph"/>
              <w:numPr>
                <w:ilvl w:val="0"/>
                <w:numId w:val="26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Process staff expense claims and reconcile company credit card transactions. </w:t>
            </w:r>
          </w:p>
          <w:p w14:paraId="2C118D18" w14:textId="77777777" w:rsidR="00805AD4" w:rsidRPr="00805AD4" w:rsidRDefault="00805AD4" w:rsidP="00805AD4">
            <w:pPr>
              <w:pStyle w:val="paragraph"/>
              <w:numPr>
                <w:ilvl w:val="0"/>
                <w:numId w:val="26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Prepare supplier payment runs under Senior Finance Manager supervision. </w:t>
            </w:r>
          </w:p>
          <w:p w14:paraId="385E8F50" w14:textId="77777777" w:rsidR="00805AD4" w:rsidRPr="00805AD4" w:rsidRDefault="00805AD4" w:rsidP="00805AD4">
            <w:pPr>
              <w:pStyle w:val="paragraph"/>
              <w:numPr>
                <w:ilvl w:val="0"/>
                <w:numId w:val="26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Maintain organised, audit-ready financial records for internal control and reporting purposes. </w:t>
            </w:r>
          </w:p>
          <w:p w14:paraId="1EACAF61" w14:textId="77777777" w:rsidR="00805AD4" w:rsidRPr="00805AD4" w:rsidRDefault="00805AD4" w:rsidP="00805AD4">
            <w:pPr>
              <w:pStyle w:val="paragraph"/>
              <w:numPr>
                <w:ilvl w:val="0"/>
                <w:numId w:val="26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Support the membership team with receipt processing into CRM system </w:t>
            </w:r>
          </w:p>
          <w:p w14:paraId="61D0E25F" w14:textId="77777777" w:rsidR="00805AD4" w:rsidRPr="00805AD4" w:rsidRDefault="00805AD4" w:rsidP="00805AD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Reconciliations &amp; Financial Control Support </w:t>
            </w:r>
          </w:p>
          <w:p w14:paraId="258930F4" w14:textId="77777777" w:rsidR="00805AD4" w:rsidRPr="00805AD4" w:rsidRDefault="00805AD4" w:rsidP="00805AD4">
            <w:pPr>
              <w:pStyle w:val="paragraph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Prepare monthly bank reconciliations and support reconciliation of other balance sheet accounts. </w:t>
            </w:r>
          </w:p>
          <w:p w14:paraId="1B27BD56" w14:textId="77777777" w:rsidR="00805AD4" w:rsidRPr="00805AD4" w:rsidRDefault="00805AD4" w:rsidP="00805AD4">
            <w:pPr>
              <w:pStyle w:val="paragraph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Maintain reconciliation schedules and supporting documentation. </w:t>
            </w:r>
          </w:p>
          <w:p w14:paraId="5E9744A9" w14:textId="77777777" w:rsidR="00805AD4" w:rsidRPr="00805AD4" w:rsidRDefault="00805AD4" w:rsidP="00805AD4">
            <w:pPr>
              <w:pStyle w:val="paragraph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Support monitoring of aged debtors and creditors and escalate issues to the Senior Finance Manager. </w:t>
            </w:r>
          </w:p>
          <w:p w14:paraId="6C31FEFA" w14:textId="77777777" w:rsidR="00805AD4" w:rsidRPr="00805AD4" w:rsidRDefault="00805AD4" w:rsidP="00805AD4">
            <w:pPr>
              <w:pStyle w:val="paragraph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Update the fixed asset register with supporting documentation. </w:t>
            </w:r>
          </w:p>
          <w:p w14:paraId="550FB920" w14:textId="77777777" w:rsidR="00805AD4" w:rsidRPr="00805AD4" w:rsidRDefault="00805AD4" w:rsidP="00805AD4">
            <w:pPr>
              <w:pStyle w:val="paragraph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Month-End Support </w:t>
            </w:r>
          </w:p>
          <w:p w14:paraId="573DE7A6" w14:textId="77777777" w:rsidR="00805AD4" w:rsidRPr="00805AD4" w:rsidRDefault="00805AD4" w:rsidP="00805AD4">
            <w:pPr>
              <w:pStyle w:val="paragraph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Prepare standard journals, including accruals and prepayments, for review by Senior Finance Manager. </w:t>
            </w:r>
          </w:p>
          <w:p w14:paraId="7CECC223" w14:textId="77777777" w:rsidR="00805AD4" w:rsidRPr="00805AD4" w:rsidRDefault="00805AD4" w:rsidP="00805AD4">
            <w:pPr>
              <w:pStyle w:val="paragraph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Provide schedules and supporting data required for management accounts. </w:t>
            </w:r>
          </w:p>
          <w:p w14:paraId="21E0BC11" w14:textId="77777777" w:rsidR="00805AD4" w:rsidRPr="00805AD4" w:rsidRDefault="00805AD4" w:rsidP="00805AD4">
            <w:pPr>
              <w:pStyle w:val="paragraph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Assist with cash flow schedules and assist in providing data for management reporting. </w:t>
            </w:r>
          </w:p>
          <w:p w14:paraId="459B9BB0" w14:textId="77777777" w:rsidR="00805AD4" w:rsidRPr="00805AD4" w:rsidRDefault="00805AD4" w:rsidP="00805AD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VAT &amp; Compliance Support </w:t>
            </w:r>
          </w:p>
          <w:p w14:paraId="7DB07BA9" w14:textId="77777777" w:rsidR="00805AD4" w:rsidRPr="00805AD4" w:rsidRDefault="00805AD4" w:rsidP="00805AD4">
            <w:pPr>
              <w:pStyle w:val="paragraph"/>
              <w:numPr>
                <w:ilvl w:val="0"/>
                <w:numId w:val="3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Gather information for quarterly VAT returns and maintain supporting documentation. </w:t>
            </w:r>
          </w:p>
          <w:p w14:paraId="76850298" w14:textId="77777777" w:rsidR="00805AD4" w:rsidRPr="00805AD4" w:rsidRDefault="00805AD4" w:rsidP="00805AD4">
            <w:pPr>
              <w:pStyle w:val="paragraph"/>
              <w:numPr>
                <w:ilvl w:val="0"/>
                <w:numId w:val="3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Ensure transactions are recorded correctly for VAT purposes. </w:t>
            </w:r>
          </w:p>
          <w:p w14:paraId="67C17954" w14:textId="77777777" w:rsidR="00805AD4" w:rsidRPr="00805AD4" w:rsidRDefault="00805AD4" w:rsidP="00805AD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lastRenderedPageBreak/>
              <w:t>Audit &amp; Branch Support </w:t>
            </w:r>
          </w:p>
          <w:p w14:paraId="04586BF4" w14:textId="77777777" w:rsidR="00805AD4" w:rsidRPr="00805AD4" w:rsidRDefault="00805AD4" w:rsidP="00805AD4">
            <w:pPr>
              <w:pStyle w:val="paragraph"/>
              <w:numPr>
                <w:ilvl w:val="0"/>
                <w:numId w:val="32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Assist with preparation of audit schedules and documentation. </w:t>
            </w:r>
          </w:p>
          <w:p w14:paraId="4F321A59" w14:textId="77777777" w:rsidR="00805AD4" w:rsidRPr="00805AD4" w:rsidRDefault="00805AD4" w:rsidP="00805AD4">
            <w:pPr>
              <w:pStyle w:val="paragraph"/>
              <w:numPr>
                <w:ilvl w:val="0"/>
                <w:numId w:val="32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Support regional branch account reconciliations and provide administrative support as needed. </w:t>
            </w:r>
          </w:p>
          <w:p w14:paraId="5029B6B3" w14:textId="77777777" w:rsidR="00805AD4" w:rsidRPr="00805AD4" w:rsidRDefault="00805AD4" w:rsidP="00805AD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Systems &amp; Process Support </w:t>
            </w:r>
          </w:p>
          <w:p w14:paraId="6B52E038" w14:textId="77777777" w:rsidR="00805AD4" w:rsidRPr="00805AD4" w:rsidRDefault="00805AD4" w:rsidP="00805AD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Maintain accurate financial data within accounting systems and online payment platforms. </w:t>
            </w:r>
          </w:p>
          <w:p w14:paraId="6570B376" w14:textId="77777777" w:rsidR="00805AD4" w:rsidRPr="00805AD4" w:rsidRDefault="00805AD4" w:rsidP="00805AD4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Provide support for improvements to finance processes and reporting tools as directed. </w:t>
            </w:r>
          </w:p>
          <w:p w14:paraId="2FA19E18" w14:textId="77777777" w:rsidR="00805AD4" w:rsidRPr="00805AD4" w:rsidRDefault="00805AD4" w:rsidP="00805AD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Other Responsibilities </w:t>
            </w:r>
          </w:p>
          <w:p w14:paraId="6E41EBC3" w14:textId="4E284954" w:rsidR="00F86186" w:rsidRPr="00805AD4" w:rsidRDefault="00805AD4" w:rsidP="00805AD4">
            <w:pPr>
              <w:pStyle w:val="paragraph"/>
              <w:numPr>
                <w:ilvl w:val="0"/>
                <w:numId w:val="35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</w:pPr>
            <w:r w:rsidRPr="00805AD4">
              <w:rPr>
                <w:rStyle w:val="normaltextrun"/>
                <w:rFonts w:ascii="Arial" w:eastAsia="Arial" w:hAnsi="Arial" w:cs="Arial"/>
                <w:color w:val="000000"/>
                <w:sz w:val="22"/>
                <w:szCs w:val="22"/>
                <w:shd w:val="clear" w:color="auto" w:fill="FFFFFF"/>
                <w:lang w:val="en-US" w:eastAsia="en-US"/>
              </w:rPr>
              <w:t>Undertake other tasks reasonably required to support the finance team. </w:t>
            </w:r>
          </w:p>
        </w:tc>
      </w:tr>
      <w:tr w:rsidR="000E602F" w:rsidRPr="00F254BE" w14:paraId="0C3BC04C" w14:textId="77777777" w:rsidTr="00D15785">
        <w:trPr>
          <w:trHeight w:val="1"/>
        </w:trPr>
        <w:tc>
          <w:tcPr>
            <w:tcW w:w="8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A90BEF" w14:textId="77777777" w:rsidR="000E602F" w:rsidRPr="000E602F" w:rsidRDefault="000E602F" w:rsidP="00D15785">
            <w:pPr>
              <w:suppressAutoHyphens/>
              <w:spacing w:before="120" w:after="120"/>
              <w:rPr>
                <w:b/>
                <w:position w:val="-1"/>
              </w:rPr>
            </w:pPr>
            <w:r w:rsidRPr="000E602F">
              <w:rPr>
                <w:b/>
                <w:position w:val="-1"/>
              </w:rPr>
              <w:lastRenderedPageBreak/>
              <w:t>Person specification</w:t>
            </w:r>
          </w:p>
        </w:tc>
      </w:tr>
      <w:tr w:rsidR="000E602F" w:rsidRPr="00F254BE" w14:paraId="7BD63054" w14:textId="77777777" w:rsidTr="00D15785">
        <w:trPr>
          <w:trHeight w:val="1"/>
        </w:trPr>
        <w:tc>
          <w:tcPr>
            <w:tcW w:w="8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B4CC95F" w14:textId="77777777" w:rsidR="000E602F" w:rsidRPr="000E602F" w:rsidRDefault="000E602F" w:rsidP="00D15785">
            <w:pPr>
              <w:suppressAutoHyphens/>
              <w:spacing w:before="120" w:after="120"/>
              <w:rPr>
                <w:bCs/>
                <w:position w:val="-1"/>
              </w:rPr>
            </w:pPr>
            <w:r w:rsidRPr="000E602F">
              <w:rPr>
                <w:bCs/>
                <w:position w:val="-1"/>
              </w:rPr>
              <w:t xml:space="preserve">Essential skills </w:t>
            </w:r>
          </w:p>
        </w:tc>
      </w:tr>
      <w:tr w:rsidR="000E602F" w:rsidRPr="00F254BE" w14:paraId="08915752" w14:textId="77777777" w:rsidTr="00805AD4">
        <w:trPr>
          <w:trHeight w:val="2672"/>
        </w:trPr>
        <w:tc>
          <w:tcPr>
            <w:tcW w:w="8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308F93B" w14:textId="77777777" w:rsidR="000E602F" w:rsidRPr="000E602F" w:rsidRDefault="000E602F" w:rsidP="004E5BF4">
            <w:pPr>
              <w:pStyle w:val="BodyText"/>
              <w:ind w:left="0"/>
              <w:rPr>
                <w:rFonts w:eastAsia="Calibri"/>
                <w:highlight w:val="yellow"/>
              </w:rPr>
            </w:pPr>
          </w:p>
          <w:p w14:paraId="0454702C" w14:textId="05575CA0" w:rsidR="00805AD4" w:rsidRPr="00805AD4" w:rsidRDefault="00805AD4" w:rsidP="00805AD4">
            <w:pPr>
              <w:pStyle w:val="paragraph"/>
              <w:numPr>
                <w:ilvl w:val="0"/>
                <w:numId w:val="4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05AD4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Minimum 2 years’ experience in finance or accounting support (Not-for-Profit preferred).</w:t>
            </w:r>
            <w:r w:rsidRPr="00805AD4">
              <w:rPr>
                <w:rStyle w:val="eop"/>
                <w:rFonts w:ascii="Arial" w:hAnsi="Arial" w:cs="Arial"/>
                <w:color w:val="000000" w:themeColor="text1"/>
                <w:sz w:val="22"/>
                <w:szCs w:val="22"/>
              </w:rPr>
              <w:t> </w:t>
            </w:r>
          </w:p>
          <w:p w14:paraId="365FEE44" w14:textId="77777777" w:rsidR="00805AD4" w:rsidRPr="00805AD4" w:rsidRDefault="00805AD4" w:rsidP="00805AD4">
            <w:pPr>
              <w:pStyle w:val="paragraph"/>
              <w:numPr>
                <w:ilvl w:val="0"/>
                <w:numId w:val="4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05AD4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Experience processing financial transactions, reconciliations, and maintaining records.</w:t>
            </w:r>
            <w:r w:rsidRPr="00805AD4">
              <w:rPr>
                <w:rStyle w:val="eop"/>
                <w:rFonts w:ascii="Arial" w:hAnsi="Arial" w:cs="Arial"/>
                <w:color w:val="000000" w:themeColor="text1"/>
                <w:sz w:val="22"/>
                <w:szCs w:val="22"/>
              </w:rPr>
              <w:t> </w:t>
            </w:r>
          </w:p>
          <w:p w14:paraId="19446A52" w14:textId="77777777" w:rsidR="00805AD4" w:rsidRPr="00805AD4" w:rsidRDefault="00805AD4" w:rsidP="00805AD4">
            <w:pPr>
              <w:pStyle w:val="paragraph"/>
              <w:numPr>
                <w:ilvl w:val="0"/>
                <w:numId w:val="4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05AD4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Basic understanding of accounting principles and processes.</w:t>
            </w:r>
            <w:r w:rsidRPr="00805AD4">
              <w:rPr>
                <w:rStyle w:val="eop"/>
                <w:rFonts w:ascii="Arial" w:hAnsi="Arial" w:cs="Arial"/>
                <w:color w:val="000000" w:themeColor="text1"/>
                <w:sz w:val="22"/>
                <w:szCs w:val="22"/>
              </w:rPr>
              <w:t> </w:t>
            </w:r>
          </w:p>
          <w:p w14:paraId="70AF8089" w14:textId="77777777" w:rsidR="00805AD4" w:rsidRPr="00805AD4" w:rsidRDefault="00805AD4" w:rsidP="00805AD4">
            <w:pPr>
              <w:pStyle w:val="paragraph"/>
              <w:numPr>
                <w:ilvl w:val="0"/>
                <w:numId w:val="4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05AD4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Proficiency in Microsoft Excel and Office applications.</w:t>
            </w:r>
            <w:r w:rsidRPr="00805AD4">
              <w:rPr>
                <w:rStyle w:val="eop"/>
                <w:rFonts w:ascii="Arial" w:hAnsi="Arial" w:cs="Arial"/>
                <w:color w:val="000000" w:themeColor="text1"/>
                <w:sz w:val="22"/>
                <w:szCs w:val="22"/>
              </w:rPr>
              <w:t> </w:t>
            </w:r>
          </w:p>
          <w:p w14:paraId="15701990" w14:textId="1855D18E" w:rsidR="000E602F" w:rsidRPr="00805AD4" w:rsidRDefault="00805AD4" w:rsidP="00805AD4">
            <w:pPr>
              <w:pStyle w:val="paragraph"/>
              <w:numPr>
                <w:ilvl w:val="0"/>
                <w:numId w:val="4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05AD4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Strong attention to detail, organisational and communication skills, and ability to</w:t>
            </w:r>
            <w:r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805AD4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meet deadlines.</w:t>
            </w:r>
            <w:r w:rsidRPr="00805AD4">
              <w:rPr>
                <w:rStyle w:val="eop"/>
                <w:rFonts w:ascii="Arial" w:hAnsi="Arial" w:cs="Arial"/>
                <w:color w:val="000000" w:themeColor="text1"/>
                <w:sz w:val="22"/>
                <w:szCs w:val="22"/>
              </w:rPr>
              <w:t> </w:t>
            </w:r>
          </w:p>
        </w:tc>
      </w:tr>
      <w:tr w:rsidR="000E602F" w:rsidRPr="00F254BE" w14:paraId="133CFCBF" w14:textId="77777777" w:rsidTr="00D15785">
        <w:tc>
          <w:tcPr>
            <w:tcW w:w="8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C195776" w14:textId="77777777" w:rsidR="000E602F" w:rsidRPr="000E602F" w:rsidRDefault="000E602F" w:rsidP="000E602F">
            <w:pPr>
              <w:pStyle w:val="BodyText"/>
              <w:ind w:left="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E602F">
              <w:rPr>
                <w:color w:val="000000"/>
                <w:sz w:val="22"/>
                <w:szCs w:val="22"/>
                <w:shd w:val="clear" w:color="auto" w:fill="FFFFFF"/>
              </w:rPr>
              <w:t xml:space="preserve">Desirable skills </w:t>
            </w:r>
          </w:p>
        </w:tc>
      </w:tr>
      <w:tr w:rsidR="000E602F" w:rsidRPr="00F254BE" w14:paraId="2BA1B63E" w14:textId="77777777" w:rsidTr="00D15785">
        <w:tc>
          <w:tcPr>
            <w:tcW w:w="88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52EAE5D" w14:textId="77777777" w:rsidR="004E5BF4" w:rsidRDefault="004E5BF4" w:rsidP="004E5BF4">
            <w:pPr>
              <w:pStyle w:val="paragraph"/>
              <w:numPr>
                <w:ilvl w:val="0"/>
                <w:numId w:val="47"/>
              </w:numPr>
              <w:spacing w:before="0" w:beforeAutospacing="0" w:after="0" w:afterAutospacing="0"/>
              <w:textAlignment w:val="baseline"/>
              <w:rPr>
                <w:rFonts w:ascii="Aptos" w:hAnsi="Aptos" w:cs="Segoe UI"/>
              </w:rPr>
            </w:pPr>
            <w:r>
              <w:rPr>
                <w:rStyle w:val="normaltextrun"/>
                <w:rFonts w:ascii="Aptos" w:hAnsi="Aptos" w:cs="Segoe UI"/>
              </w:rPr>
              <w:t>Studying towards a professional finance qualification.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7AE4193F" w14:textId="77777777" w:rsidR="004E5BF4" w:rsidRDefault="004E5BF4" w:rsidP="004E5BF4">
            <w:pPr>
              <w:pStyle w:val="paragraph"/>
              <w:numPr>
                <w:ilvl w:val="0"/>
                <w:numId w:val="47"/>
              </w:numPr>
              <w:spacing w:before="0" w:beforeAutospacing="0" w:after="0" w:afterAutospacing="0"/>
              <w:textAlignment w:val="baseline"/>
              <w:rPr>
                <w:rFonts w:ascii="Aptos" w:hAnsi="Aptos" w:cs="Segoe UI"/>
              </w:rPr>
            </w:pPr>
            <w:r>
              <w:rPr>
                <w:rStyle w:val="normaltextrun"/>
                <w:rFonts w:ascii="Aptos" w:hAnsi="Aptos" w:cs="Segoe UI"/>
              </w:rPr>
              <w:t>Knowledge of Charity SORP and FRS102.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1BA98292" w14:textId="77777777" w:rsidR="004E5BF4" w:rsidRDefault="004E5BF4" w:rsidP="004E5BF4">
            <w:pPr>
              <w:pStyle w:val="paragraph"/>
              <w:numPr>
                <w:ilvl w:val="0"/>
                <w:numId w:val="47"/>
              </w:numPr>
              <w:spacing w:before="0" w:beforeAutospacing="0" w:after="0" w:afterAutospacing="0"/>
              <w:textAlignment w:val="baseline"/>
              <w:rPr>
                <w:rFonts w:ascii="Aptos" w:hAnsi="Aptos" w:cs="Segoe UI"/>
              </w:rPr>
            </w:pPr>
            <w:r>
              <w:rPr>
                <w:rStyle w:val="normaltextrun"/>
                <w:rFonts w:ascii="Aptos" w:hAnsi="Aptos" w:cs="Segoe UI"/>
              </w:rPr>
              <w:t>Experience with accounting systems such as Sage 50 or similar.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5102D81B" w14:textId="77777777" w:rsidR="004E5BF4" w:rsidRDefault="004E5BF4" w:rsidP="004E5BF4">
            <w:pPr>
              <w:pStyle w:val="paragraph"/>
              <w:numPr>
                <w:ilvl w:val="0"/>
                <w:numId w:val="47"/>
              </w:numPr>
              <w:spacing w:before="0" w:beforeAutospacing="0" w:after="0" w:afterAutospacing="0"/>
              <w:textAlignment w:val="baseline"/>
              <w:rPr>
                <w:rFonts w:ascii="Aptos" w:hAnsi="Aptos" w:cs="Segoe UI"/>
              </w:rPr>
            </w:pPr>
            <w:r>
              <w:rPr>
                <w:rStyle w:val="normaltextrun"/>
                <w:rFonts w:ascii="Aptos" w:hAnsi="Aptos" w:cs="Segoe UI"/>
              </w:rPr>
              <w:t>Experience with online payment platforms or integrated finance systems.</w:t>
            </w:r>
            <w:r>
              <w:rPr>
                <w:rStyle w:val="eop"/>
                <w:rFonts w:ascii="Aptos" w:hAnsi="Aptos" w:cs="Segoe UI"/>
              </w:rPr>
              <w:t> </w:t>
            </w:r>
          </w:p>
          <w:p w14:paraId="25B8EBAD" w14:textId="77777777" w:rsidR="000E602F" w:rsidRPr="000E602F" w:rsidRDefault="000E602F" w:rsidP="00D15785">
            <w:pPr>
              <w:pStyle w:val="BodyText"/>
              <w:rPr>
                <w:color w:val="000000"/>
                <w:shd w:val="clear" w:color="auto" w:fill="FFFFFF"/>
              </w:rPr>
            </w:pPr>
          </w:p>
          <w:p w14:paraId="00B1449C" w14:textId="687C9437" w:rsidR="000E602F" w:rsidRPr="00805AD4" w:rsidRDefault="000E602F" w:rsidP="00805AD4">
            <w:pPr>
              <w:widowControl/>
              <w:autoSpaceDE/>
              <w:autoSpaceDN/>
              <w:spacing w:afterLines="160" w:after="384" w:line="259" w:lineRule="auto"/>
              <w:contextualSpacing/>
              <w:textAlignment w:val="baseline"/>
              <w:rPr>
                <w:rFonts w:eastAsia="Times New Roman"/>
                <w:color w:val="404041"/>
                <w:lang w:eastAsia="en-GB"/>
              </w:rPr>
            </w:pPr>
          </w:p>
        </w:tc>
      </w:tr>
    </w:tbl>
    <w:p w14:paraId="75D92A62" w14:textId="77777777" w:rsidR="000E602F" w:rsidRDefault="000E602F" w:rsidP="000E602F">
      <w:pPr>
        <w:rPr>
          <w:rFonts w:cstheme="minorHAnsi"/>
          <w:i/>
        </w:rPr>
      </w:pPr>
    </w:p>
    <w:p w14:paraId="273BF058" w14:textId="77777777" w:rsidR="000E602F" w:rsidRDefault="000E602F" w:rsidP="000E602F">
      <w:pPr>
        <w:rPr>
          <w:rFonts w:cstheme="minorHAnsi"/>
          <w:i/>
        </w:rPr>
      </w:pPr>
    </w:p>
    <w:p w14:paraId="41803011" w14:textId="77777777" w:rsidR="000E602F" w:rsidRPr="00B03C14" w:rsidRDefault="000E602F" w:rsidP="000E602F">
      <w:pPr>
        <w:rPr>
          <w:rFonts w:cstheme="minorHAnsi"/>
          <w:i/>
        </w:rPr>
      </w:pPr>
      <w:r>
        <w:rPr>
          <w:rFonts w:cstheme="minorHAnsi"/>
          <w:i/>
        </w:rPr>
        <w:t xml:space="preserve"> </w:t>
      </w:r>
    </w:p>
    <w:p w14:paraId="5EB2290C" w14:textId="77777777" w:rsidR="000E602F" w:rsidRPr="000E602F" w:rsidRDefault="000E602F" w:rsidP="000E602F">
      <w:pPr>
        <w:rPr>
          <w:rFonts w:eastAsiaTheme="minorEastAsia"/>
          <w:sz w:val="24"/>
          <w:szCs w:val="24"/>
          <w:lang w:val="en-GB"/>
        </w:rPr>
      </w:pPr>
    </w:p>
    <w:sectPr w:rsidR="000E602F" w:rsidRPr="000E602F" w:rsidSect="00A246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794" w:right="1134" w:bottom="1134" w:left="1134" w:header="0" w:footer="85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52786" w14:textId="77777777" w:rsidR="00803687" w:rsidRDefault="00803687" w:rsidP="00FB7190">
      <w:r>
        <w:separator/>
      </w:r>
    </w:p>
  </w:endnote>
  <w:endnote w:type="continuationSeparator" w:id="0">
    <w:p w14:paraId="5EDF96DB" w14:textId="77777777" w:rsidR="00803687" w:rsidRDefault="00803687" w:rsidP="00FB7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zaText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6663A" w14:textId="77777777" w:rsidR="00A31D84" w:rsidRDefault="00A31D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5"/>
        <w:szCs w:val="15"/>
      </w:rPr>
      <w:id w:val="-20946199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6FDB94" w14:textId="77777777" w:rsidR="009E6248" w:rsidRPr="000D0CA6" w:rsidRDefault="009E6248" w:rsidP="00B72C56">
        <w:pPr>
          <w:pStyle w:val="Footer"/>
          <w:framePr w:w="679" w:h="177" w:hRule="exact" w:wrap="none" w:vAnchor="text" w:hAnchor="page" w:x="10045" w:y="360"/>
          <w:jc w:val="right"/>
          <w:rPr>
            <w:rStyle w:val="PageNumber"/>
            <w:sz w:val="15"/>
            <w:szCs w:val="15"/>
          </w:rPr>
        </w:pPr>
        <w:r w:rsidRPr="000D0CA6">
          <w:rPr>
            <w:rStyle w:val="PageNumber"/>
            <w:sz w:val="15"/>
            <w:szCs w:val="15"/>
          </w:rPr>
          <w:fldChar w:fldCharType="begin"/>
        </w:r>
        <w:r w:rsidRPr="000D0CA6">
          <w:rPr>
            <w:rStyle w:val="PageNumber"/>
            <w:sz w:val="15"/>
            <w:szCs w:val="15"/>
          </w:rPr>
          <w:instrText xml:space="preserve"> PAGE </w:instrText>
        </w:r>
        <w:r w:rsidRPr="000D0CA6">
          <w:rPr>
            <w:rStyle w:val="PageNumber"/>
            <w:sz w:val="15"/>
            <w:szCs w:val="15"/>
          </w:rPr>
          <w:fldChar w:fldCharType="separate"/>
        </w:r>
        <w:r>
          <w:rPr>
            <w:rStyle w:val="PageNumber"/>
            <w:sz w:val="15"/>
            <w:szCs w:val="15"/>
          </w:rPr>
          <w:t>2</w:t>
        </w:r>
        <w:r w:rsidRPr="000D0CA6">
          <w:rPr>
            <w:rStyle w:val="PageNumber"/>
            <w:sz w:val="15"/>
            <w:szCs w:val="15"/>
          </w:rPr>
          <w:fldChar w:fldCharType="end"/>
        </w:r>
      </w:p>
    </w:sdtContent>
  </w:sdt>
  <w:p w14:paraId="0197963F" w14:textId="77777777" w:rsidR="002F54FF" w:rsidRPr="00A246B1" w:rsidRDefault="002F54FF">
    <w:pPr>
      <w:pStyle w:val="Footer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DA9E7" w14:textId="03500E96" w:rsidR="000D0CA6" w:rsidRDefault="009E6248" w:rsidP="000D0CA6">
    <w:pPr>
      <w:pStyle w:val="Footer"/>
      <w:ind w:right="360"/>
    </w:pPr>
    <w:r>
      <w:rPr>
        <w:noProof/>
        <w:sz w:val="2"/>
        <w:szCs w:val="2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11C56851" wp14:editId="2B7D4690">
              <wp:simplePos x="0" y="0"/>
              <wp:positionH relativeFrom="page">
                <wp:posOffset>717843</wp:posOffset>
              </wp:positionH>
              <wp:positionV relativeFrom="page">
                <wp:posOffset>9973945</wp:posOffset>
              </wp:positionV>
              <wp:extent cx="1489075" cy="474980"/>
              <wp:effectExtent l="0" t="0" r="0" b="0"/>
              <wp:wrapNone/>
              <wp:docPr id="1633307698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89075" cy="4749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28D7EB" w14:textId="77777777" w:rsidR="00287F7A" w:rsidRPr="00287F7A" w:rsidRDefault="00287F7A" w:rsidP="00287F7A">
                          <w:pPr>
                            <w:spacing w:before="15" w:line="249" w:lineRule="auto"/>
                            <w:ind w:left="20" w:right="602"/>
                            <w:rPr>
                              <w:color w:val="231F20"/>
                              <w:sz w:val="15"/>
                            </w:rPr>
                          </w:pPr>
                          <w:r w:rsidRPr="00287F7A">
                            <w:rPr>
                              <w:color w:val="231F20"/>
                              <w:sz w:val="15"/>
                            </w:rPr>
                            <w:t>307 Euston Road</w:t>
                          </w:r>
                        </w:p>
                        <w:p w14:paraId="11E8115C" w14:textId="6AF04F20" w:rsidR="002F54FF" w:rsidRDefault="00287F7A" w:rsidP="00287F7A">
                          <w:pPr>
                            <w:spacing w:before="15" w:line="249" w:lineRule="auto"/>
                            <w:ind w:left="20" w:right="602"/>
                            <w:rPr>
                              <w:sz w:val="15"/>
                            </w:rPr>
                          </w:pPr>
                          <w:r w:rsidRPr="00287F7A">
                            <w:rPr>
                              <w:color w:val="231F20"/>
                              <w:sz w:val="15"/>
                            </w:rPr>
                            <w:t>London, NW1 3AD</w:t>
                          </w:r>
                        </w:p>
                        <w:p w14:paraId="0EEEB5BD" w14:textId="77777777" w:rsidR="002F54FF" w:rsidRDefault="002F54FF" w:rsidP="002F54FF">
                          <w:pPr>
                            <w:spacing w:before="1" w:line="249" w:lineRule="auto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31F20"/>
                              <w:sz w:val="15"/>
                            </w:rPr>
                            <w:t>Switchboard:</w:t>
                          </w:r>
                          <w:r>
                            <w:rPr>
                              <w:color w:val="231F20"/>
                              <w:spacing w:val="-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+44</w:t>
                          </w:r>
                          <w:r>
                            <w:rPr>
                              <w:color w:val="231F20"/>
                              <w:spacing w:val="-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(0)330</w:t>
                          </w:r>
                          <w:r>
                            <w:rPr>
                              <w:color w:val="231F20"/>
                              <w:spacing w:val="-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808</w:t>
                          </w:r>
                          <w:r>
                            <w:rPr>
                              <w:color w:val="231F20"/>
                              <w:spacing w:val="-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 xml:space="preserve">2230 </w:t>
                          </w:r>
                          <w:hyperlink r:id="rId1">
                            <w:r>
                              <w:rPr>
                                <w:color w:val="231F20"/>
                                <w:spacing w:val="-2"/>
                                <w:sz w:val="15"/>
                              </w:rPr>
                              <w:t>www.landscapeinstitute.org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C56851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6" type="#_x0000_t202" style="position:absolute;margin-left:56.5pt;margin-top:785.35pt;width:117.25pt;height:37.4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" filled="f" stroked="f">
              <v:textbox inset="0,0,0,0">
                <w:txbxContent>
                  <w:p w14:paraId="6528D7EB" w14:textId="77777777" w:rsidR="00287F7A" w:rsidRPr="00287F7A" w:rsidRDefault="00287F7A" w:rsidP="00287F7A">
                    <w:pPr>
                      <w:spacing w:before="15" w:line="249" w:lineRule="auto"/>
                      <w:ind w:left="20" w:right="602"/>
                      <w:rPr>
                        <w:color w:val="231F20"/>
                        <w:sz w:val="15"/>
                      </w:rPr>
                    </w:pPr>
                    <w:r w:rsidRPr="00287F7A">
                      <w:rPr>
                        <w:color w:val="231F20"/>
                        <w:sz w:val="15"/>
                      </w:rPr>
                      <w:t>307 Euston Road</w:t>
                    </w:r>
                  </w:p>
                  <w:p w14:paraId="11E8115C" w14:textId="6AF04F20" w:rsidR="002F54FF" w:rsidRDefault="00287F7A" w:rsidP="00287F7A">
                    <w:pPr>
                      <w:spacing w:before="15" w:line="249" w:lineRule="auto"/>
                      <w:ind w:left="20" w:right="602"/>
                      <w:rPr>
                        <w:sz w:val="15"/>
                      </w:rPr>
                    </w:pPr>
                    <w:r w:rsidRPr="00287F7A">
                      <w:rPr>
                        <w:color w:val="231F20"/>
                        <w:sz w:val="15"/>
                      </w:rPr>
                      <w:t>London, NW1 3AD</w:t>
                    </w:r>
                  </w:p>
                  <w:p w14:paraId="0EEEB5BD" w14:textId="77777777" w:rsidR="002F54FF" w:rsidRDefault="002F54FF" w:rsidP="002F54FF">
                    <w:pPr>
                      <w:spacing w:before="1" w:line="249" w:lineRule="auto"/>
                      <w:ind w:left="20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5"/>
                      </w:rPr>
                      <w:t>Switchboard:</w:t>
                    </w:r>
                    <w:r>
                      <w:rPr>
                        <w:color w:val="231F20"/>
                        <w:spacing w:val="-1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+44</w:t>
                    </w:r>
                    <w:r>
                      <w:rPr>
                        <w:color w:val="231F20"/>
                        <w:spacing w:val="-1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(0)330</w:t>
                    </w:r>
                    <w:r>
                      <w:rPr>
                        <w:color w:val="231F20"/>
                        <w:spacing w:val="-1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808</w:t>
                    </w:r>
                    <w:r>
                      <w:rPr>
                        <w:color w:val="231F20"/>
                        <w:spacing w:val="-1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 xml:space="preserve">2230 </w:t>
                    </w:r>
                    <w:hyperlink r:id="rId2">
                      <w:r>
                        <w:rPr>
                          <w:color w:val="231F20"/>
                          <w:spacing w:val="-2"/>
                          <w:sz w:val="15"/>
                        </w:rPr>
                        <w:t>www.landscapeinstitute.org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"/>
        <w:szCs w:val="2"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4F1CE824" wp14:editId="5116581E">
              <wp:simplePos x="0" y="0"/>
              <wp:positionH relativeFrom="page">
                <wp:posOffset>5116830</wp:posOffset>
              </wp:positionH>
              <wp:positionV relativeFrom="page">
                <wp:posOffset>9974580</wp:posOffset>
              </wp:positionV>
              <wp:extent cx="1725930" cy="474980"/>
              <wp:effectExtent l="0" t="0" r="0" b="0"/>
              <wp:wrapNone/>
              <wp:docPr id="139007023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25930" cy="4749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B61B30" w14:textId="77777777" w:rsidR="002F54FF" w:rsidRDefault="002F54FF" w:rsidP="002F54FF">
                          <w:pPr>
                            <w:spacing w:before="15" w:line="249" w:lineRule="auto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31F20"/>
                              <w:sz w:val="15"/>
                            </w:rPr>
                            <w:t>Charity</w:t>
                          </w:r>
                          <w:r>
                            <w:rPr>
                              <w:color w:val="231F20"/>
                              <w:spacing w:val="-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registered</w:t>
                          </w:r>
                          <w:r>
                            <w:rPr>
                              <w:color w:val="231F20"/>
                              <w:spacing w:val="-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in</w:t>
                          </w:r>
                          <w:r>
                            <w:rPr>
                              <w:color w:val="231F20"/>
                              <w:spacing w:val="-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England</w:t>
                          </w:r>
                          <w:r>
                            <w:rPr>
                              <w:color w:val="231F20"/>
                              <w:spacing w:val="-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9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Wales No. 1073396</w:t>
                          </w:r>
                        </w:p>
                        <w:p w14:paraId="6F3DBD34" w14:textId="77777777" w:rsidR="002F54FF" w:rsidRDefault="002F54FF" w:rsidP="002F54FF">
                          <w:pPr>
                            <w:spacing w:before="1" w:line="249" w:lineRule="auto"/>
                            <w:ind w:left="20" w:right="549"/>
                            <w:rPr>
                              <w:sz w:val="15"/>
                            </w:rPr>
                          </w:pPr>
                          <w:r>
                            <w:rPr>
                              <w:color w:val="231F20"/>
                              <w:sz w:val="15"/>
                            </w:rPr>
                            <w:t>Charity</w:t>
                          </w:r>
                          <w:r>
                            <w:rPr>
                              <w:color w:val="231F20"/>
                              <w:spacing w:val="-1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registered</w:t>
                          </w:r>
                          <w:r>
                            <w:rPr>
                              <w:color w:val="231F20"/>
                              <w:spacing w:val="-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in</w:t>
                          </w:r>
                          <w:r>
                            <w:rPr>
                              <w:color w:val="231F20"/>
                              <w:spacing w:val="-1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Scotland No. SC047057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1CE824" id="Textbox 13" o:spid="_x0000_s1027" type="#_x0000_t202" style="position:absolute;margin-left:402.9pt;margin-top:785.4pt;width:135.9pt;height:37.4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" filled="f" stroked="f">
              <v:textbox inset="0,0,0,0">
                <w:txbxContent>
                  <w:p w14:paraId="12B61B30" w14:textId="77777777" w:rsidR="002F54FF" w:rsidRDefault="002F54FF" w:rsidP="002F54FF">
                    <w:pPr>
                      <w:spacing w:before="15" w:line="249" w:lineRule="auto"/>
                      <w:ind w:left="20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5"/>
                      </w:rPr>
                      <w:t>Charity</w:t>
                    </w:r>
                    <w:r>
                      <w:rPr>
                        <w:color w:val="231F20"/>
                        <w:spacing w:val="-9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registered</w:t>
                    </w:r>
                    <w:r>
                      <w:rPr>
                        <w:color w:val="231F20"/>
                        <w:spacing w:val="-9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in</w:t>
                    </w:r>
                    <w:r>
                      <w:rPr>
                        <w:color w:val="231F20"/>
                        <w:spacing w:val="-9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England</w:t>
                    </w:r>
                    <w:r>
                      <w:rPr>
                        <w:color w:val="231F20"/>
                        <w:spacing w:val="-9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and</w:t>
                    </w:r>
                    <w:r>
                      <w:rPr>
                        <w:color w:val="231F20"/>
                        <w:spacing w:val="-9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Wales No. 1073396</w:t>
                    </w:r>
                  </w:p>
                  <w:p w14:paraId="6F3DBD34" w14:textId="77777777" w:rsidR="002F54FF" w:rsidRDefault="002F54FF" w:rsidP="002F54FF">
                    <w:pPr>
                      <w:spacing w:before="1" w:line="249" w:lineRule="auto"/>
                      <w:ind w:left="20" w:right="549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5"/>
                      </w:rPr>
                      <w:t>Charity</w:t>
                    </w:r>
                    <w:r>
                      <w:rPr>
                        <w:color w:val="231F20"/>
                        <w:spacing w:val="-11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registered</w:t>
                    </w:r>
                    <w:r>
                      <w:rPr>
                        <w:color w:val="231F20"/>
                        <w:spacing w:val="-1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in</w:t>
                    </w:r>
                    <w:r>
                      <w:rPr>
                        <w:color w:val="231F20"/>
                        <w:spacing w:val="-11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Scotland No. SC047057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"/>
        <w:szCs w:val="2"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335D92C7" wp14:editId="400313AB">
              <wp:simplePos x="0" y="0"/>
              <wp:positionH relativeFrom="page">
                <wp:posOffset>3095918</wp:posOffset>
              </wp:positionH>
              <wp:positionV relativeFrom="page">
                <wp:posOffset>10312400</wp:posOffset>
              </wp:positionV>
              <wp:extent cx="924560" cy="132080"/>
              <wp:effectExtent l="0" t="0" r="0" b="0"/>
              <wp:wrapNone/>
              <wp:docPr id="1476002638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24560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9059A5" w14:textId="77777777" w:rsidR="002F54FF" w:rsidRDefault="002F54FF" w:rsidP="002F54FF">
                          <w:pPr>
                            <w:spacing w:before="15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color w:val="231F20"/>
                              <w:sz w:val="15"/>
                            </w:rPr>
                            <w:t>VAT</w:t>
                          </w:r>
                          <w:r>
                            <w:rPr>
                              <w:color w:val="231F20"/>
                              <w:spacing w:val="-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No.</w:t>
                          </w:r>
                          <w:r>
                            <w:rPr>
                              <w:color w:val="231F20"/>
                              <w:spacing w:val="-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927</w:t>
                          </w:r>
                          <w:r>
                            <w:rPr>
                              <w:color w:val="231F20"/>
                              <w:spacing w:val="-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>5720</w:t>
                          </w:r>
                          <w:r>
                            <w:rPr>
                              <w:color w:val="231F20"/>
                              <w:spacing w:val="-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15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5D92C7" id="Textbox 14" o:spid="_x0000_s1028" type="#_x0000_t202" style="position:absolute;margin-left:243.75pt;margin-top:812pt;width:72.8pt;height:10.4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" filled="f" stroked="f">
              <v:textbox inset="0,0,0,0">
                <w:txbxContent>
                  <w:p w14:paraId="2E9059A5" w14:textId="77777777" w:rsidR="002F54FF" w:rsidRDefault="002F54FF" w:rsidP="002F54FF">
                    <w:pPr>
                      <w:spacing w:before="15"/>
                      <w:ind w:left="20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5"/>
                      </w:rPr>
                      <w:t>VAT</w:t>
                    </w:r>
                    <w:r>
                      <w:rPr>
                        <w:color w:val="231F20"/>
                        <w:spacing w:val="-1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No.</w:t>
                    </w:r>
                    <w:r>
                      <w:rPr>
                        <w:color w:val="231F20"/>
                        <w:spacing w:val="-8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927</w:t>
                    </w:r>
                    <w:r>
                      <w:rPr>
                        <w:color w:val="231F20"/>
                        <w:spacing w:val="-7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5720</w:t>
                    </w:r>
                    <w:r>
                      <w:rPr>
                        <w:color w:val="231F20"/>
                        <w:spacing w:val="-7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15"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"/>
        <w:szCs w:val="2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6E2FC509" wp14:editId="3787BF45">
              <wp:simplePos x="0" y="0"/>
              <wp:positionH relativeFrom="page">
                <wp:posOffset>3107055</wp:posOffset>
              </wp:positionH>
              <wp:positionV relativeFrom="page">
                <wp:posOffset>9974580</wp:posOffset>
              </wp:positionV>
              <wp:extent cx="782320" cy="245745"/>
              <wp:effectExtent l="0" t="0" r="0" b="0"/>
              <wp:wrapNone/>
              <wp:docPr id="333362831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82320" cy="245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BED9CA" w14:textId="77777777" w:rsidR="002F54FF" w:rsidRDefault="002F54FF" w:rsidP="002F54FF">
                          <w:pPr>
                            <w:spacing w:before="15" w:line="249" w:lineRule="auto"/>
                            <w:ind w:left="20" w:right="17"/>
                            <w:rPr>
                              <w:sz w:val="15"/>
                            </w:rPr>
                          </w:pPr>
                          <w:r>
                            <w:rPr>
                              <w:color w:val="231F20"/>
                              <w:sz w:val="15"/>
                            </w:rPr>
                            <w:t>Company</w:t>
                          </w:r>
                          <w:r>
                            <w:rPr>
                              <w:color w:val="231F20"/>
                              <w:spacing w:val="-11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5"/>
                            </w:rPr>
                            <w:t xml:space="preserve">number </w:t>
                          </w:r>
                          <w:r>
                            <w:rPr>
                              <w:color w:val="231F20"/>
                              <w:spacing w:val="-2"/>
                              <w:sz w:val="15"/>
                            </w:rPr>
                            <w:t>RC000767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2FC509" id="Textbox 12" o:spid="_x0000_s1029" type="#_x0000_t202" style="position:absolute;margin-left:244.65pt;margin-top:785.4pt;width:61.6pt;height:19.3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" filled="f" stroked="f">
              <v:textbox inset="0,0,0,0">
                <w:txbxContent>
                  <w:p w14:paraId="76BED9CA" w14:textId="77777777" w:rsidR="002F54FF" w:rsidRDefault="002F54FF" w:rsidP="002F54FF">
                    <w:pPr>
                      <w:spacing w:before="15" w:line="249" w:lineRule="auto"/>
                      <w:ind w:left="20" w:right="17"/>
                      <w:rPr>
                        <w:sz w:val="15"/>
                      </w:rPr>
                    </w:pPr>
                    <w:r>
                      <w:rPr>
                        <w:color w:val="231F20"/>
                        <w:sz w:val="15"/>
                      </w:rPr>
                      <w:t>Company</w:t>
                    </w:r>
                    <w:r>
                      <w:rPr>
                        <w:color w:val="231F20"/>
                        <w:spacing w:val="-11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 xml:space="preserve">number </w:t>
                    </w:r>
                    <w:r>
                      <w:rPr>
                        <w:color w:val="231F20"/>
                        <w:spacing w:val="-2"/>
                        <w:sz w:val="15"/>
                      </w:rPr>
                      <w:t>RC000767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0F8AC" w14:textId="77777777" w:rsidR="00803687" w:rsidRDefault="00803687" w:rsidP="00FB7190">
      <w:r>
        <w:separator/>
      </w:r>
    </w:p>
  </w:footnote>
  <w:footnote w:type="continuationSeparator" w:id="0">
    <w:p w14:paraId="0D4887AA" w14:textId="77777777" w:rsidR="00803687" w:rsidRDefault="00803687" w:rsidP="00FB7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F911D" w14:textId="77777777" w:rsidR="00A31D84" w:rsidRDefault="00A31D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9832F" w14:textId="77777777" w:rsidR="00A31D84" w:rsidRDefault="00A31D8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1F3D7" w14:textId="17064655" w:rsidR="002F54FF" w:rsidRDefault="0063475A" w:rsidP="002F54FF">
    <w:pPr>
      <w:pStyle w:val="Header"/>
      <w:tabs>
        <w:tab w:val="left" w:pos="5940"/>
      </w:tabs>
    </w:pPr>
    <w:r>
      <w:rPr>
        <w:noProof/>
      </w:rPr>
      <w:drawing>
        <wp:anchor distT="0" distB="0" distL="114300" distR="114300" simplePos="0" relativeHeight="251664383" behindDoc="1" locked="0" layoutInCell="1" allowOverlap="1" wp14:anchorId="384045FA" wp14:editId="390F5DB6">
          <wp:simplePos x="0" y="0"/>
          <wp:positionH relativeFrom="page">
            <wp:posOffset>0</wp:posOffset>
          </wp:positionH>
          <wp:positionV relativeFrom="page">
            <wp:posOffset>929</wp:posOffset>
          </wp:positionV>
          <wp:extent cx="7560000" cy="10693741"/>
          <wp:effectExtent l="0" t="0" r="0" b="0"/>
          <wp:wrapNone/>
          <wp:docPr id="207538589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5385898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3741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EEE23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D64F11"/>
    <w:multiLevelType w:val="multilevel"/>
    <w:tmpl w:val="1AACAF16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1C2731"/>
    <w:multiLevelType w:val="multilevel"/>
    <w:tmpl w:val="9536D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516E88"/>
    <w:multiLevelType w:val="hybridMultilevel"/>
    <w:tmpl w:val="43F8D21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6BC0577"/>
    <w:multiLevelType w:val="multilevel"/>
    <w:tmpl w:val="DAB6F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4C7497"/>
    <w:multiLevelType w:val="hybridMultilevel"/>
    <w:tmpl w:val="3528B43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DD12E8E"/>
    <w:multiLevelType w:val="multilevel"/>
    <w:tmpl w:val="DAB6F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32C3733"/>
    <w:multiLevelType w:val="multilevel"/>
    <w:tmpl w:val="A6128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3AB4B3D"/>
    <w:multiLevelType w:val="hybridMultilevel"/>
    <w:tmpl w:val="452E7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A33B30"/>
    <w:multiLevelType w:val="hybridMultilevel"/>
    <w:tmpl w:val="D4EE61D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83154F6"/>
    <w:multiLevelType w:val="hybridMultilevel"/>
    <w:tmpl w:val="577CA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8F67FD"/>
    <w:multiLevelType w:val="multilevel"/>
    <w:tmpl w:val="DAB6F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EA604E7"/>
    <w:multiLevelType w:val="multilevel"/>
    <w:tmpl w:val="85DE1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6651F94"/>
    <w:multiLevelType w:val="multilevel"/>
    <w:tmpl w:val="6AEC5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93E7490"/>
    <w:multiLevelType w:val="multilevel"/>
    <w:tmpl w:val="3642D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9956471"/>
    <w:multiLevelType w:val="multilevel"/>
    <w:tmpl w:val="08E0E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9D22139"/>
    <w:multiLevelType w:val="multilevel"/>
    <w:tmpl w:val="89841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BB31AF4"/>
    <w:multiLevelType w:val="multilevel"/>
    <w:tmpl w:val="DAB6F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C83624A"/>
    <w:multiLevelType w:val="multilevel"/>
    <w:tmpl w:val="05BE8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D8D4196"/>
    <w:multiLevelType w:val="hybridMultilevel"/>
    <w:tmpl w:val="CE46D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CB0C10"/>
    <w:multiLevelType w:val="multilevel"/>
    <w:tmpl w:val="C3529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09336C1"/>
    <w:multiLevelType w:val="multilevel"/>
    <w:tmpl w:val="B5528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5EB3B70"/>
    <w:multiLevelType w:val="hybridMultilevel"/>
    <w:tmpl w:val="12221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0523D4"/>
    <w:multiLevelType w:val="multilevel"/>
    <w:tmpl w:val="8D46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A6F62D9"/>
    <w:multiLevelType w:val="hybridMultilevel"/>
    <w:tmpl w:val="D47403E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B724764"/>
    <w:multiLevelType w:val="multilevel"/>
    <w:tmpl w:val="03206096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C9E2D11"/>
    <w:multiLevelType w:val="hybridMultilevel"/>
    <w:tmpl w:val="E9065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441FF2"/>
    <w:multiLevelType w:val="multilevel"/>
    <w:tmpl w:val="8DBE5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82F6D2B"/>
    <w:multiLevelType w:val="multilevel"/>
    <w:tmpl w:val="9872D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9766E03"/>
    <w:multiLevelType w:val="multilevel"/>
    <w:tmpl w:val="7AB04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0620074"/>
    <w:multiLevelType w:val="hybridMultilevel"/>
    <w:tmpl w:val="43128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3C1F9C"/>
    <w:multiLevelType w:val="hybridMultilevel"/>
    <w:tmpl w:val="D654E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1C3B9D"/>
    <w:multiLevelType w:val="multilevel"/>
    <w:tmpl w:val="7FD46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3325E6F"/>
    <w:multiLevelType w:val="multilevel"/>
    <w:tmpl w:val="DAB6F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38C6CD5"/>
    <w:multiLevelType w:val="multilevel"/>
    <w:tmpl w:val="F668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548B0E51"/>
    <w:multiLevelType w:val="hybridMultilevel"/>
    <w:tmpl w:val="E95C1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DE681A"/>
    <w:multiLevelType w:val="multilevel"/>
    <w:tmpl w:val="F856C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6E8190D"/>
    <w:multiLevelType w:val="multilevel"/>
    <w:tmpl w:val="708AB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8095EBE"/>
    <w:multiLevelType w:val="multilevel"/>
    <w:tmpl w:val="DAB6F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DF46FA8"/>
    <w:multiLevelType w:val="multilevel"/>
    <w:tmpl w:val="86061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2D22335"/>
    <w:multiLevelType w:val="multilevel"/>
    <w:tmpl w:val="DAB6F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2F15E5D"/>
    <w:multiLevelType w:val="multilevel"/>
    <w:tmpl w:val="DAB6F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4390AFA"/>
    <w:multiLevelType w:val="multilevel"/>
    <w:tmpl w:val="BA560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8912073"/>
    <w:multiLevelType w:val="multilevel"/>
    <w:tmpl w:val="313AF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CC30789"/>
    <w:multiLevelType w:val="hybridMultilevel"/>
    <w:tmpl w:val="91641B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F901456"/>
    <w:multiLevelType w:val="multilevel"/>
    <w:tmpl w:val="AB706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95763069">
    <w:abstractNumId w:val="26"/>
  </w:num>
  <w:num w:numId="2" w16cid:durableId="2064676165">
    <w:abstractNumId w:val="10"/>
  </w:num>
  <w:num w:numId="3" w16cid:durableId="541138481">
    <w:abstractNumId w:val="0"/>
  </w:num>
  <w:num w:numId="4" w16cid:durableId="1904632400">
    <w:abstractNumId w:val="26"/>
  </w:num>
  <w:num w:numId="5" w16cid:durableId="1046370857">
    <w:abstractNumId w:val="36"/>
  </w:num>
  <w:num w:numId="6" w16cid:durableId="1915242472">
    <w:abstractNumId w:val="16"/>
  </w:num>
  <w:num w:numId="7" w16cid:durableId="614137966">
    <w:abstractNumId w:val="34"/>
  </w:num>
  <w:num w:numId="8" w16cid:durableId="1243831315">
    <w:abstractNumId w:val="15"/>
  </w:num>
  <w:num w:numId="9" w16cid:durableId="1377699835">
    <w:abstractNumId w:val="2"/>
  </w:num>
  <w:num w:numId="10" w16cid:durableId="881790836">
    <w:abstractNumId w:val="28"/>
  </w:num>
  <w:num w:numId="11" w16cid:durableId="2129080050">
    <w:abstractNumId w:val="7"/>
  </w:num>
  <w:num w:numId="12" w16cid:durableId="1476794879">
    <w:abstractNumId w:val="21"/>
  </w:num>
  <w:num w:numId="13" w16cid:durableId="227040129">
    <w:abstractNumId w:val="45"/>
  </w:num>
  <w:num w:numId="14" w16cid:durableId="1574393398">
    <w:abstractNumId w:val="13"/>
  </w:num>
  <w:num w:numId="15" w16cid:durableId="1911497441">
    <w:abstractNumId w:val="12"/>
  </w:num>
  <w:num w:numId="16" w16cid:durableId="469254717">
    <w:abstractNumId w:val="27"/>
  </w:num>
  <w:num w:numId="17" w16cid:durableId="2039089370">
    <w:abstractNumId w:val="39"/>
  </w:num>
  <w:num w:numId="18" w16cid:durableId="385490904">
    <w:abstractNumId w:val="23"/>
  </w:num>
  <w:num w:numId="19" w16cid:durableId="1862816769">
    <w:abstractNumId w:val="29"/>
  </w:num>
  <w:num w:numId="20" w16cid:durableId="665405794">
    <w:abstractNumId w:val="42"/>
  </w:num>
  <w:num w:numId="21" w16cid:durableId="1861621018">
    <w:abstractNumId w:val="43"/>
  </w:num>
  <w:num w:numId="22" w16cid:durableId="677316432">
    <w:abstractNumId w:val="18"/>
  </w:num>
  <w:num w:numId="23" w16cid:durableId="1554536343">
    <w:abstractNumId w:val="20"/>
  </w:num>
  <w:num w:numId="24" w16cid:durableId="1215628666">
    <w:abstractNumId w:val="1"/>
  </w:num>
  <w:num w:numId="25" w16cid:durableId="1110932666">
    <w:abstractNumId w:val="24"/>
  </w:num>
  <w:num w:numId="26" w16cid:durableId="654191311">
    <w:abstractNumId w:val="8"/>
  </w:num>
  <w:num w:numId="27" w16cid:durableId="442111145">
    <w:abstractNumId w:val="31"/>
  </w:num>
  <w:num w:numId="28" w16cid:durableId="1641885422">
    <w:abstractNumId w:val="9"/>
  </w:num>
  <w:num w:numId="29" w16cid:durableId="1314481859">
    <w:abstractNumId w:val="3"/>
  </w:num>
  <w:num w:numId="30" w16cid:durableId="1428229096">
    <w:abstractNumId w:val="44"/>
  </w:num>
  <w:num w:numId="31" w16cid:durableId="873690851">
    <w:abstractNumId w:val="22"/>
  </w:num>
  <w:num w:numId="32" w16cid:durableId="1236627767">
    <w:abstractNumId w:val="19"/>
  </w:num>
  <w:num w:numId="33" w16cid:durableId="1428381402">
    <w:abstractNumId w:val="5"/>
  </w:num>
  <w:num w:numId="34" w16cid:durableId="864557656">
    <w:abstractNumId w:val="35"/>
  </w:num>
  <w:num w:numId="35" w16cid:durableId="167454207">
    <w:abstractNumId w:val="30"/>
  </w:num>
  <w:num w:numId="36" w16cid:durableId="335544478">
    <w:abstractNumId w:val="32"/>
  </w:num>
  <w:num w:numId="37" w16cid:durableId="1625380840">
    <w:abstractNumId w:val="37"/>
  </w:num>
  <w:num w:numId="38" w16cid:durableId="2113359502">
    <w:abstractNumId w:val="14"/>
  </w:num>
  <w:num w:numId="39" w16cid:durableId="25912891">
    <w:abstractNumId w:val="38"/>
  </w:num>
  <w:num w:numId="40" w16cid:durableId="1615559072">
    <w:abstractNumId w:val="25"/>
  </w:num>
  <w:num w:numId="41" w16cid:durableId="1141071648">
    <w:abstractNumId w:val="4"/>
  </w:num>
  <w:num w:numId="42" w16cid:durableId="2127773098">
    <w:abstractNumId w:val="33"/>
  </w:num>
  <w:num w:numId="43" w16cid:durableId="787699500">
    <w:abstractNumId w:val="17"/>
  </w:num>
  <w:num w:numId="44" w16cid:durableId="847914122">
    <w:abstractNumId w:val="6"/>
  </w:num>
  <w:num w:numId="45" w16cid:durableId="1546601329">
    <w:abstractNumId w:val="41"/>
  </w:num>
  <w:num w:numId="46" w16cid:durableId="775715938">
    <w:abstractNumId w:val="11"/>
  </w:num>
  <w:num w:numId="47" w16cid:durableId="55404457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C39"/>
    <w:rsid w:val="00031E9A"/>
    <w:rsid w:val="00035403"/>
    <w:rsid w:val="000D0CA6"/>
    <w:rsid w:val="000E602F"/>
    <w:rsid w:val="0012482F"/>
    <w:rsid w:val="00140653"/>
    <w:rsid w:val="00144532"/>
    <w:rsid w:val="00150A62"/>
    <w:rsid w:val="00194128"/>
    <w:rsid w:val="001D5E10"/>
    <w:rsid w:val="001E543B"/>
    <w:rsid w:val="0024616E"/>
    <w:rsid w:val="00287F7A"/>
    <w:rsid w:val="002958E5"/>
    <w:rsid w:val="002F54FF"/>
    <w:rsid w:val="00340DA0"/>
    <w:rsid w:val="00370C39"/>
    <w:rsid w:val="003A2FF3"/>
    <w:rsid w:val="003F287C"/>
    <w:rsid w:val="00405244"/>
    <w:rsid w:val="00412906"/>
    <w:rsid w:val="004A67F8"/>
    <w:rsid w:val="004D1391"/>
    <w:rsid w:val="004E5BF4"/>
    <w:rsid w:val="00503FB6"/>
    <w:rsid w:val="0051671D"/>
    <w:rsid w:val="005E7BF7"/>
    <w:rsid w:val="005F1B07"/>
    <w:rsid w:val="0063475A"/>
    <w:rsid w:val="00664DFC"/>
    <w:rsid w:val="006A2ECA"/>
    <w:rsid w:val="006C543F"/>
    <w:rsid w:val="006E78A3"/>
    <w:rsid w:val="00772EF6"/>
    <w:rsid w:val="00803687"/>
    <w:rsid w:val="00805268"/>
    <w:rsid w:val="00805AD4"/>
    <w:rsid w:val="008228CC"/>
    <w:rsid w:val="00885DDF"/>
    <w:rsid w:val="00886DF4"/>
    <w:rsid w:val="008A5CC6"/>
    <w:rsid w:val="0094040D"/>
    <w:rsid w:val="00943489"/>
    <w:rsid w:val="009B4887"/>
    <w:rsid w:val="009E6248"/>
    <w:rsid w:val="00A06F5E"/>
    <w:rsid w:val="00A246B1"/>
    <w:rsid w:val="00A31D84"/>
    <w:rsid w:val="00AF0451"/>
    <w:rsid w:val="00B33E99"/>
    <w:rsid w:val="00B72C56"/>
    <w:rsid w:val="00B9216C"/>
    <w:rsid w:val="00C06E13"/>
    <w:rsid w:val="00C45ABD"/>
    <w:rsid w:val="00C92B29"/>
    <w:rsid w:val="00CE6FCD"/>
    <w:rsid w:val="00D336D4"/>
    <w:rsid w:val="00D5604E"/>
    <w:rsid w:val="00DA5D6E"/>
    <w:rsid w:val="00DB0A6C"/>
    <w:rsid w:val="00DD04D2"/>
    <w:rsid w:val="00E65DEE"/>
    <w:rsid w:val="00E80EF9"/>
    <w:rsid w:val="00ED229C"/>
    <w:rsid w:val="00F21556"/>
    <w:rsid w:val="00F36C16"/>
    <w:rsid w:val="00F740BC"/>
    <w:rsid w:val="00F86186"/>
    <w:rsid w:val="00F93532"/>
    <w:rsid w:val="00FB7190"/>
    <w:rsid w:val="00FF4F78"/>
    <w:rsid w:val="371A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79235"/>
  <w15:docId w15:val="{D60BE99E-7177-244F-A99F-6B02CF8A3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"/>
      <w:ind w:left="2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2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BodycopyP">
    <w:name w:val="Body copy – P"/>
    <w:basedOn w:val="Normal"/>
    <w:uiPriority w:val="99"/>
    <w:rsid w:val="006A2ECA"/>
    <w:pPr>
      <w:widowControl/>
      <w:suppressAutoHyphens/>
      <w:adjustRightInd w:val="0"/>
      <w:spacing w:after="312" w:line="288" w:lineRule="auto"/>
      <w:textAlignment w:val="center"/>
    </w:pPr>
    <w:rPr>
      <w:rFonts w:ascii="ElzaText-Regular" w:eastAsiaTheme="minorHAnsi" w:hAnsi="ElzaText-Regular" w:cs="ElzaText-Regular"/>
      <w:color w:val="000000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B71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719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B71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7190"/>
    <w:rPr>
      <w:rFonts w:ascii="Arial" w:eastAsia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0D0CA6"/>
  </w:style>
  <w:style w:type="paragraph" w:styleId="ListBullet">
    <w:name w:val="List Bullet"/>
    <w:basedOn w:val="Normal"/>
    <w:uiPriority w:val="99"/>
    <w:semiHidden/>
    <w:unhideWhenUsed/>
    <w:rsid w:val="00F86186"/>
    <w:pPr>
      <w:widowControl/>
      <w:numPr>
        <w:numId w:val="3"/>
      </w:numPr>
      <w:tabs>
        <w:tab w:val="clear" w:pos="360"/>
      </w:tabs>
      <w:autoSpaceDE/>
      <w:autoSpaceDN/>
      <w:spacing w:after="200" w:line="276" w:lineRule="auto"/>
      <w:ind w:left="0" w:firstLine="0"/>
      <w:contextualSpacing/>
    </w:pPr>
    <w:rPr>
      <w:rFonts w:eastAsiaTheme="minorEastAsia" w:cstheme="minorBidi"/>
      <w:lang w:val="en-GB"/>
    </w:rPr>
  </w:style>
  <w:style w:type="character" w:customStyle="1" w:styleId="normaltextrun">
    <w:name w:val="normaltextrun"/>
    <w:basedOn w:val="DefaultParagraphFont"/>
    <w:rsid w:val="00805AD4"/>
  </w:style>
  <w:style w:type="paragraph" w:customStyle="1" w:styleId="paragraph">
    <w:name w:val="paragraph"/>
    <w:basedOn w:val="Normal"/>
    <w:rsid w:val="00805AD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eop">
    <w:name w:val="eop"/>
    <w:basedOn w:val="DefaultParagraphFont"/>
    <w:rsid w:val="00805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andscapeinstitute.org/" TargetMode="External"/><Relationship Id="rId1" Type="http://schemas.openxmlformats.org/officeDocument/2006/relationships/hyperlink" Target="http://www.landscapeinstitute.org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A9F820BE15A44092257993889A7CBC" ma:contentTypeVersion="13" ma:contentTypeDescription="Create a new document." ma:contentTypeScope="" ma:versionID="cc40091f7924a5165c4efe47f74c3c1b">
  <xsd:schema xmlns:xsd="http://www.w3.org/2001/XMLSchema" xmlns:xs="http://www.w3.org/2001/XMLSchema" xmlns:p="http://schemas.microsoft.com/office/2006/metadata/properties" xmlns:ns2="6bb6cf0d-00f7-4158-9e44-647eb8f9da48" xmlns:ns3="e9293272-d28d-4a1a-b9b0-83096685f102" targetNamespace="http://schemas.microsoft.com/office/2006/metadata/properties" ma:root="true" ma:fieldsID="bcde7fc8d242a138838959d952e77cfc" ns2:_="" ns3:_="">
    <xsd:import namespace="6bb6cf0d-00f7-4158-9e44-647eb8f9da48"/>
    <xsd:import namespace="e9293272-d28d-4a1a-b9b0-83096685f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b6cf0d-00f7-4158-9e44-647eb8f9d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79eedd55-c3ec-4c6e-8c23-d414a37148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93272-d28d-4a1a-b9b0-83096685f102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58849561-5d33-448d-bd43-de9b93085e2a}" ma:internalName="TaxCatchAll" ma:showField="CatchAllData" ma:web="e9293272-d28d-4a1a-b9b0-83096685f1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293272-d28d-4a1a-b9b0-83096685f102" xsi:nil="true"/>
    <lcf76f155ced4ddcb4097134ff3c332f xmlns="6bb6cf0d-00f7-4158-9e44-647eb8f9da4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13EBB1-6D39-4E86-869E-3E41BA1D2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b6cf0d-00f7-4158-9e44-647eb8f9da48"/>
    <ds:schemaRef ds:uri="e9293272-d28d-4a1a-b9b0-83096685f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AB46CE-529C-4354-9D59-5DBB274D937C}">
  <ds:schemaRefs>
    <ds:schemaRef ds:uri="http://schemas.microsoft.com/office/2006/metadata/properties"/>
    <ds:schemaRef ds:uri="http://schemas.microsoft.com/office/infopath/2007/PartnerControls"/>
    <ds:schemaRef ds:uri="e9293272-d28d-4a1a-b9b0-83096685f102"/>
    <ds:schemaRef ds:uri="6bb6cf0d-00f7-4158-9e44-647eb8f9da48"/>
  </ds:schemaRefs>
</ds:datastoreItem>
</file>

<file path=customXml/itemProps3.xml><?xml version="1.0" encoding="utf-8"?>
<ds:datastoreItem xmlns:ds="http://schemas.openxmlformats.org/officeDocument/2006/customXml" ds:itemID="{597DF184-8A0F-4778-A8B9-5CA8FADE63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2634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Connecting People, Place and Nature: Corporate Strategy 2025-30</vt:lpstr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Connecting People, Place and Nature: Corporate Strategy 2025-30</dc:title>
  <dc:creator>Landscape Institute</dc:creator>
  <cp:lastModifiedBy>Camilla Delpech</cp:lastModifiedBy>
  <cp:revision>2</cp:revision>
  <dcterms:created xsi:type="dcterms:W3CDTF">2026-06-08T12:47:00Z</dcterms:created>
  <dcterms:modified xsi:type="dcterms:W3CDTF">2026-06-08T12:47:00Z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2025-08-04T00:00:00Z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2025-08-04T00:00:00Z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0x01010008A9F820BE15A44092257993889A7CBC</vt:lpwstr>
  </property>
  <property fmtid="{D5CDD505-2E9C-101B-9397-08002B2CF9AE}" pid="7" name="MediaServiceImageTags">
    <vt:lpwstr/>
  </property>
</Properties>
</file>