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291D8" w14:textId="32EF00AC" w:rsidR="00653C07" w:rsidRDefault="0066242D">
      <w:pPr>
        <w:pStyle w:val="Heading1"/>
        <w:rPr>
          <w:rFonts w:ascii="Calibri" w:hAnsi="Calibri" w:cs="Arial"/>
          <w:szCs w:val="24"/>
        </w:rPr>
      </w:pPr>
      <w:r>
        <w:rPr>
          <w:rFonts w:ascii="Calibri" w:hAnsi="Calibri" w:cs="Arial"/>
          <w:noProof/>
          <w:szCs w:val="24"/>
          <w:lang w:eastAsia="en-GB"/>
        </w:rPr>
        <mc:AlternateContent>
          <mc:Choice Requires="wps">
            <w:drawing>
              <wp:anchor distT="0" distB="0" distL="114300" distR="114300" simplePos="0" relativeHeight="251657216" behindDoc="0" locked="0" layoutInCell="1" allowOverlap="1" wp14:anchorId="303E2EE6" wp14:editId="1AE4BA35">
                <wp:simplePos x="0" y="0"/>
                <wp:positionH relativeFrom="column">
                  <wp:posOffset>1150620</wp:posOffset>
                </wp:positionH>
                <wp:positionV relativeFrom="paragraph">
                  <wp:posOffset>0</wp:posOffset>
                </wp:positionV>
                <wp:extent cx="5513070" cy="685800"/>
                <wp:effectExtent l="0" t="0" r="11430" b="19050"/>
                <wp:wrapNone/>
                <wp:docPr id="1124319190"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3070" cy="685800"/>
                        </a:xfrm>
                        <a:prstGeom prst="roundRect">
                          <a:avLst>
                            <a:gd name="adj" fmla="val 16667"/>
                          </a:avLst>
                        </a:prstGeom>
                        <a:solidFill>
                          <a:srgbClr val="E5B8B7"/>
                        </a:solidFill>
                        <a:ln w="9525">
                          <a:solidFill>
                            <a:srgbClr val="000000"/>
                          </a:solidFill>
                          <a:round/>
                          <a:headEnd/>
                          <a:tailEnd/>
                        </a:ln>
                      </wps:spPr>
                      <wps:txbx>
                        <w:txbxContent>
                          <w:p w14:paraId="35D35D70" w14:textId="77777777" w:rsidR="0066242D" w:rsidRDefault="0066242D" w:rsidP="0066242D">
                            <w:pPr>
                              <w:jc w:val="center"/>
                            </w:pPr>
                          </w:p>
                          <w:p w14:paraId="421024A9" w14:textId="77777777" w:rsidR="0066242D" w:rsidRDefault="0066242D" w:rsidP="0066242D">
                            <w:pPr>
                              <w:jc w:val="center"/>
                            </w:pPr>
                          </w:p>
                          <w:p w14:paraId="2E047BE1" w14:textId="77777777" w:rsidR="0066242D" w:rsidRDefault="0066242D" w:rsidP="0066242D">
                            <w:pPr>
                              <w:jc w:val="center"/>
                            </w:pPr>
                          </w:p>
                          <w:p w14:paraId="0E52ECE3" w14:textId="77777777" w:rsidR="0066242D" w:rsidRDefault="0066242D" w:rsidP="0066242D">
                            <w:pPr>
                              <w:jc w:val="center"/>
                            </w:pPr>
                          </w:p>
                          <w:p w14:paraId="638B213D" w14:textId="77777777" w:rsidR="0066242D" w:rsidRDefault="0066242D" w:rsidP="0066242D">
                            <w:pPr>
                              <w:jc w:val="center"/>
                            </w:pPr>
                          </w:p>
                          <w:p w14:paraId="7C24BFBC" w14:textId="77777777" w:rsidR="0066242D" w:rsidRDefault="0066242D" w:rsidP="0066242D">
                            <w:pPr>
                              <w:jc w:val="center"/>
                            </w:pPr>
                          </w:p>
                          <w:p w14:paraId="4FC707C5" w14:textId="77777777" w:rsidR="0066242D" w:rsidRDefault="0066242D" w:rsidP="0066242D">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03E2EE6" id="AutoShape 14" o:spid="_x0000_s1026" style="position:absolute;left:0;text-align:left;margin-left:90.6pt;margin-top:0;width:434.1pt;height: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" fillcolor="#e5b8b7">
                <v:textbox>
                  <w:txbxContent>
                    <w:p w14:paraId="35D35D70" w14:textId="77777777" w:rsidR="0066242D" w:rsidRDefault="0066242D" w:rsidP="0066242D">
                      <w:pPr>
                        <w:jc w:val="center"/>
                      </w:pPr>
                    </w:p>
                    <w:p w14:paraId="421024A9" w14:textId="77777777" w:rsidR="0066242D" w:rsidRDefault="0066242D" w:rsidP="0066242D">
                      <w:pPr>
                        <w:jc w:val="center"/>
                      </w:pPr>
                    </w:p>
                    <w:p w14:paraId="2E047BE1" w14:textId="77777777" w:rsidR="0066242D" w:rsidRDefault="0066242D" w:rsidP="0066242D">
                      <w:pPr>
                        <w:jc w:val="center"/>
                      </w:pPr>
                    </w:p>
                    <w:p w14:paraId="0E52ECE3" w14:textId="77777777" w:rsidR="0066242D" w:rsidRDefault="0066242D" w:rsidP="0066242D">
                      <w:pPr>
                        <w:jc w:val="center"/>
                      </w:pPr>
                    </w:p>
                    <w:p w14:paraId="638B213D" w14:textId="77777777" w:rsidR="0066242D" w:rsidRDefault="0066242D" w:rsidP="0066242D">
                      <w:pPr>
                        <w:jc w:val="center"/>
                      </w:pPr>
                    </w:p>
                    <w:p w14:paraId="7C24BFBC" w14:textId="77777777" w:rsidR="0066242D" w:rsidRDefault="0066242D" w:rsidP="0066242D">
                      <w:pPr>
                        <w:jc w:val="center"/>
                      </w:pPr>
                    </w:p>
                    <w:p w14:paraId="4FC707C5" w14:textId="77777777" w:rsidR="0066242D" w:rsidRDefault="0066242D" w:rsidP="0066242D">
                      <w:pPr>
                        <w:jc w:val="center"/>
                      </w:pPr>
                    </w:p>
                  </w:txbxContent>
                </v:textbox>
              </v:roundrect>
            </w:pict>
          </mc:Fallback>
        </mc:AlternateContent>
      </w:r>
      <w:r>
        <w:rPr>
          <w:rFonts w:ascii="Calibri" w:hAnsi="Calibri" w:cs="Arial"/>
          <w:noProof/>
          <w:szCs w:val="24"/>
          <w:lang w:eastAsia="en-GB"/>
        </w:rPr>
        <mc:AlternateContent>
          <mc:Choice Requires="wps">
            <w:drawing>
              <wp:anchor distT="0" distB="0" distL="114300" distR="114300" simplePos="0" relativeHeight="251658240" behindDoc="0" locked="0" layoutInCell="1" allowOverlap="1" wp14:anchorId="41713D01" wp14:editId="43896096">
                <wp:simplePos x="0" y="0"/>
                <wp:positionH relativeFrom="column">
                  <wp:posOffset>1186815</wp:posOffset>
                </wp:positionH>
                <wp:positionV relativeFrom="paragraph">
                  <wp:posOffset>131445</wp:posOffset>
                </wp:positionV>
                <wp:extent cx="5286375" cy="419100"/>
                <wp:effectExtent l="9525" t="9525" r="9525" b="9525"/>
                <wp:wrapNone/>
                <wp:docPr id="56970477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6375" cy="419100"/>
                        </a:xfrm>
                        <a:prstGeom prst="rect">
                          <a:avLst/>
                        </a:prstGeom>
                        <a:solidFill>
                          <a:srgbClr val="E5B8B7"/>
                        </a:solidFill>
                        <a:ln w="9525">
                          <a:solidFill>
                            <a:srgbClr val="E5B8B7"/>
                          </a:solidFill>
                          <a:miter lim="800000"/>
                          <a:headEnd/>
                          <a:tailEnd/>
                        </a:ln>
                      </wps:spPr>
                      <wps:txbx>
                        <w:txbxContent>
                          <w:p w14:paraId="2161591B" w14:textId="77777777" w:rsidR="00714FB1" w:rsidRPr="00714FB1" w:rsidRDefault="00714FB1" w:rsidP="00714FB1">
                            <w:pPr>
                              <w:jc w:val="center"/>
                              <w:rPr>
                                <w:rFonts w:ascii="Segoe UI Semibold" w:hAnsi="Segoe UI Semibold"/>
                                <w:sz w:val="40"/>
                                <w:szCs w:val="40"/>
                              </w:rPr>
                            </w:pPr>
                            <w:r w:rsidRPr="00714FB1">
                              <w:rPr>
                                <w:rFonts w:ascii="Segoe UI Semibold" w:hAnsi="Segoe UI Semibold"/>
                                <w:sz w:val="40"/>
                                <w:szCs w:val="40"/>
                              </w:rPr>
                              <w:t>JOB DESCRIPTION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713D01" id="_x0000_t202" coordsize="21600,21600" o:spt="202" path="m,l,21600r21600,l21600,xe">
                <v:stroke joinstyle="miter"/>
                <v:path gradientshapeok="t" o:connecttype="rect"/>
              </v:shapetype>
              <v:shape id="Text Box 15" o:spid="_x0000_s1027" type="#_x0000_t202" style="position:absolute;left:0;text-align:left;margin-left:93.45pt;margin-top:10.35pt;width:416.25pt;height: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" fillcolor="#e5b8b7" strokecolor="#e5b8b7">
                <v:textbox>
                  <w:txbxContent>
                    <w:p w14:paraId="2161591B" w14:textId="77777777" w:rsidR="00714FB1" w:rsidRPr="00714FB1" w:rsidRDefault="00714FB1" w:rsidP="00714FB1">
                      <w:pPr>
                        <w:jc w:val="center"/>
                        <w:rPr>
                          <w:rFonts w:ascii="Segoe UI Semibold" w:hAnsi="Segoe UI Semibold"/>
                          <w:sz w:val="40"/>
                          <w:szCs w:val="40"/>
                        </w:rPr>
                      </w:pPr>
                      <w:r w:rsidRPr="00714FB1">
                        <w:rPr>
                          <w:rFonts w:ascii="Segoe UI Semibold" w:hAnsi="Segoe UI Semibold"/>
                          <w:sz w:val="40"/>
                          <w:szCs w:val="40"/>
                        </w:rPr>
                        <w:t>JOB DESCRIPTION</w:t>
                      </w:r>
                    </w:p>
                  </w:txbxContent>
                </v:textbox>
              </v:shape>
            </w:pict>
          </mc:Fallback>
        </mc:AlternateContent>
      </w:r>
      <w:r w:rsidR="00A86239">
        <w:rPr>
          <w:rFonts w:ascii="Calibri" w:hAnsi="Calibri" w:cs="Arial"/>
          <w:noProof/>
          <w:szCs w:val="24"/>
          <w:lang w:eastAsia="en-GB"/>
        </w:rPr>
        <w:drawing>
          <wp:anchor distT="0" distB="0" distL="114300" distR="114300" simplePos="0" relativeHeight="251655168" behindDoc="0" locked="0" layoutInCell="1" allowOverlap="1" wp14:anchorId="5C99F7BB" wp14:editId="532BFA58">
            <wp:simplePos x="0" y="0"/>
            <wp:positionH relativeFrom="column">
              <wp:posOffset>-266700</wp:posOffset>
            </wp:positionH>
            <wp:positionV relativeFrom="paragraph">
              <wp:posOffset>-295275</wp:posOffset>
            </wp:positionV>
            <wp:extent cx="1146810" cy="771525"/>
            <wp:effectExtent l="0" t="0" r="0" b="0"/>
            <wp:wrapSquare wrapText="bothSides"/>
            <wp:docPr id="3" name="Picture 2" descr="Description: cid:image001.png@01CF9469.B4E42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id:image001.png@01CF9469.B4E4204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6810" cy="771525"/>
                    </a:xfrm>
                    <a:prstGeom prst="rect">
                      <a:avLst/>
                    </a:prstGeom>
                    <a:noFill/>
                  </pic:spPr>
                </pic:pic>
              </a:graphicData>
            </a:graphic>
            <wp14:sizeRelH relativeFrom="page">
              <wp14:pctWidth>0</wp14:pctWidth>
            </wp14:sizeRelH>
            <wp14:sizeRelV relativeFrom="page">
              <wp14:pctHeight>0</wp14:pctHeight>
            </wp14:sizeRelV>
          </wp:anchor>
        </w:drawing>
      </w:r>
    </w:p>
    <w:p w14:paraId="3ED1E4DC" w14:textId="7F92950E" w:rsidR="00653C07" w:rsidRDefault="00653C07">
      <w:pPr>
        <w:pStyle w:val="Heading1"/>
        <w:rPr>
          <w:rFonts w:ascii="Calibri" w:hAnsi="Calibri" w:cs="Arial"/>
          <w:szCs w:val="24"/>
        </w:rPr>
      </w:pPr>
    </w:p>
    <w:p w14:paraId="1545A59D" w14:textId="7F3E998E" w:rsidR="00653C07" w:rsidRDefault="00653C07">
      <w:pPr>
        <w:pStyle w:val="Heading1"/>
        <w:rPr>
          <w:rFonts w:ascii="Calibri" w:hAnsi="Calibri" w:cs="Arial"/>
          <w:szCs w:val="24"/>
        </w:rPr>
      </w:pPr>
    </w:p>
    <w:p w14:paraId="22EDBD8F" w14:textId="352FF1ED" w:rsidR="0066242D" w:rsidRDefault="0066242D" w:rsidP="0066242D"/>
    <w:p w14:paraId="0541E1CD" w14:textId="1D0A65C5" w:rsidR="0066242D" w:rsidRDefault="0066242D" w:rsidP="0066242D"/>
    <w:p w14:paraId="2BEF3BC6" w14:textId="77777777" w:rsidR="00653C07" w:rsidRDefault="00653C07">
      <w:pPr>
        <w:pStyle w:val="Heading1"/>
        <w:rPr>
          <w:rFonts w:ascii="Calibri" w:hAnsi="Calibri" w:cs="Arial"/>
          <w:szCs w:val="24"/>
        </w:rPr>
      </w:pPr>
    </w:p>
    <w:tbl>
      <w:tblPr>
        <w:tblpPr w:leftFromText="180" w:rightFromText="180" w:vertAnchor="text" w:horzAnchor="margin" w:tblpY="-15"/>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DE9D9"/>
        <w:tblLook w:val="04A0" w:firstRow="1" w:lastRow="0" w:firstColumn="1" w:lastColumn="0" w:noHBand="0" w:noVBand="1"/>
      </w:tblPr>
      <w:tblGrid>
        <w:gridCol w:w="1651"/>
        <w:gridCol w:w="8785"/>
      </w:tblGrid>
      <w:tr w:rsidR="00010157" w:rsidRPr="00865755" w14:paraId="58806928" w14:textId="77777777" w:rsidTr="00865755">
        <w:tc>
          <w:tcPr>
            <w:tcW w:w="1668" w:type="dxa"/>
            <w:shd w:val="clear" w:color="auto" w:fill="FDE9D9"/>
          </w:tcPr>
          <w:p w14:paraId="13D4D633" w14:textId="77777777" w:rsidR="004A66EF" w:rsidRPr="0022799E" w:rsidRDefault="004A66EF" w:rsidP="00865755">
            <w:pPr>
              <w:pStyle w:val="Heading1"/>
              <w:jc w:val="left"/>
              <w:rPr>
                <w:rFonts w:ascii="Segoe UI Light" w:hAnsi="Segoe UI Light" w:cs="Segoe UI"/>
                <w:sz w:val="22"/>
                <w:szCs w:val="22"/>
              </w:rPr>
            </w:pPr>
            <w:r w:rsidRPr="0022799E">
              <w:rPr>
                <w:rFonts w:ascii="Segoe UI Light" w:hAnsi="Segoe UI Light" w:cs="Segoe UI"/>
                <w:sz w:val="22"/>
                <w:szCs w:val="22"/>
              </w:rPr>
              <w:t>Employer</w:t>
            </w:r>
          </w:p>
        </w:tc>
        <w:tc>
          <w:tcPr>
            <w:tcW w:w="9014" w:type="dxa"/>
            <w:shd w:val="clear" w:color="auto" w:fill="FDE9D9"/>
          </w:tcPr>
          <w:p w14:paraId="672A3000" w14:textId="77777777" w:rsidR="004A66EF" w:rsidRPr="007C67EB" w:rsidRDefault="004A66EF" w:rsidP="007C67EB">
            <w:pPr>
              <w:rPr>
                <w:rFonts w:ascii="Segoe UI Light" w:hAnsi="Segoe UI Light" w:cs="Segoe UI"/>
                <w:b/>
                <w:sz w:val="22"/>
                <w:szCs w:val="22"/>
              </w:rPr>
            </w:pPr>
            <w:r w:rsidRPr="0022799E">
              <w:rPr>
                <w:rFonts w:ascii="Segoe UI Light" w:hAnsi="Segoe UI Light" w:cs="Segoe UI"/>
                <w:b/>
                <w:sz w:val="22"/>
                <w:szCs w:val="22"/>
              </w:rPr>
              <w:t>Ashiana Network. A Company limited by gua</w:t>
            </w:r>
            <w:r w:rsidR="007C67EB">
              <w:rPr>
                <w:rFonts w:ascii="Segoe UI Light" w:hAnsi="Segoe UI Light" w:cs="Segoe UI"/>
                <w:b/>
                <w:sz w:val="22"/>
                <w:szCs w:val="22"/>
              </w:rPr>
              <w:t>rantee and a registered Charity</w:t>
            </w:r>
          </w:p>
        </w:tc>
      </w:tr>
      <w:tr w:rsidR="00010157" w:rsidRPr="00865755" w14:paraId="1D2E998F" w14:textId="77777777" w:rsidTr="00865755">
        <w:tc>
          <w:tcPr>
            <w:tcW w:w="1668" w:type="dxa"/>
            <w:shd w:val="clear" w:color="auto" w:fill="FDE9D9"/>
          </w:tcPr>
          <w:p w14:paraId="514F18B8" w14:textId="77777777" w:rsidR="004A66EF" w:rsidRPr="0022799E" w:rsidRDefault="004A66EF" w:rsidP="00865755">
            <w:pPr>
              <w:pStyle w:val="Heading1"/>
              <w:jc w:val="left"/>
              <w:rPr>
                <w:rFonts w:ascii="Segoe UI Light" w:hAnsi="Segoe UI Light" w:cs="Segoe UI"/>
                <w:sz w:val="22"/>
                <w:szCs w:val="22"/>
              </w:rPr>
            </w:pPr>
            <w:r w:rsidRPr="0022799E">
              <w:rPr>
                <w:rFonts w:ascii="Segoe UI Light" w:hAnsi="Segoe UI Light" w:cs="Segoe UI"/>
                <w:sz w:val="22"/>
                <w:szCs w:val="22"/>
              </w:rPr>
              <w:t>Post</w:t>
            </w:r>
          </w:p>
        </w:tc>
        <w:tc>
          <w:tcPr>
            <w:tcW w:w="9014" w:type="dxa"/>
            <w:shd w:val="clear" w:color="auto" w:fill="FDE9D9"/>
          </w:tcPr>
          <w:p w14:paraId="627427FA" w14:textId="49115192" w:rsidR="004A66EF" w:rsidRPr="007C67EB" w:rsidRDefault="008713E7" w:rsidP="00010C2B">
            <w:pPr>
              <w:pStyle w:val="Heading1"/>
              <w:jc w:val="left"/>
              <w:rPr>
                <w:rFonts w:ascii="Segoe UI Light" w:hAnsi="Segoe UI Light" w:cs="Segoe UI"/>
                <w:sz w:val="22"/>
                <w:szCs w:val="22"/>
              </w:rPr>
            </w:pPr>
            <w:r>
              <w:rPr>
                <w:rFonts w:ascii="Segoe UI Light" w:hAnsi="Segoe UI Light" w:cs="Segoe UI"/>
                <w:sz w:val="22"/>
                <w:szCs w:val="22"/>
              </w:rPr>
              <w:t>Finance Assistant</w:t>
            </w:r>
          </w:p>
        </w:tc>
      </w:tr>
      <w:tr w:rsidR="00010157" w:rsidRPr="00865755" w14:paraId="34EDAECE" w14:textId="77777777" w:rsidTr="00865755">
        <w:tc>
          <w:tcPr>
            <w:tcW w:w="1668" w:type="dxa"/>
            <w:shd w:val="clear" w:color="auto" w:fill="FDE9D9"/>
          </w:tcPr>
          <w:p w14:paraId="1FC5C078" w14:textId="77777777" w:rsidR="004A66EF" w:rsidRPr="0022799E" w:rsidRDefault="004A66EF" w:rsidP="00865755">
            <w:pPr>
              <w:pStyle w:val="Heading1"/>
              <w:jc w:val="left"/>
              <w:rPr>
                <w:rFonts w:ascii="Segoe UI Light" w:hAnsi="Segoe UI Light" w:cs="Segoe UI"/>
                <w:sz w:val="22"/>
                <w:szCs w:val="22"/>
              </w:rPr>
            </w:pPr>
            <w:r w:rsidRPr="0022799E">
              <w:rPr>
                <w:rFonts w:ascii="Segoe UI Light" w:hAnsi="Segoe UI Light" w:cs="Segoe UI"/>
                <w:sz w:val="22"/>
                <w:szCs w:val="22"/>
              </w:rPr>
              <w:t>Reports to</w:t>
            </w:r>
          </w:p>
        </w:tc>
        <w:tc>
          <w:tcPr>
            <w:tcW w:w="9014" w:type="dxa"/>
            <w:shd w:val="clear" w:color="auto" w:fill="FDE9D9"/>
          </w:tcPr>
          <w:p w14:paraId="007573F2" w14:textId="7D23860A" w:rsidR="004A66EF" w:rsidRPr="0022799E" w:rsidRDefault="008713E7" w:rsidP="00736BDA">
            <w:pPr>
              <w:pStyle w:val="Heading1"/>
              <w:jc w:val="left"/>
              <w:rPr>
                <w:rFonts w:ascii="Segoe UI Light" w:hAnsi="Segoe UI Light" w:cs="Segoe UI"/>
                <w:sz w:val="22"/>
                <w:szCs w:val="22"/>
              </w:rPr>
            </w:pPr>
            <w:r>
              <w:rPr>
                <w:rFonts w:ascii="Segoe UI Light" w:hAnsi="Segoe UI Light" w:cs="Segoe UI"/>
                <w:szCs w:val="24"/>
              </w:rPr>
              <w:t>Director of Finance</w:t>
            </w:r>
          </w:p>
        </w:tc>
      </w:tr>
      <w:tr w:rsidR="00010157" w:rsidRPr="00865755" w14:paraId="5D21AE14" w14:textId="77777777" w:rsidTr="00865755">
        <w:tc>
          <w:tcPr>
            <w:tcW w:w="1668" w:type="dxa"/>
            <w:shd w:val="clear" w:color="auto" w:fill="FDE9D9"/>
          </w:tcPr>
          <w:p w14:paraId="19107BC5" w14:textId="77777777" w:rsidR="004A66EF" w:rsidRPr="0022799E" w:rsidRDefault="008D37EC" w:rsidP="00865755">
            <w:pPr>
              <w:pStyle w:val="Heading1"/>
              <w:jc w:val="left"/>
              <w:rPr>
                <w:rFonts w:ascii="Segoe UI Light" w:hAnsi="Segoe UI Light" w:cs="Segoe UI"/>
                <w:sz w:val="22"/>
                <w:szCs w:val="22"/>
              </w:rPr>
            </w:pPr>
            <w:r w:rsidRPr="0022799E">
              <w:rPr>
                <w:rFonts w:ascii="Segoe UI Light" w:hAnsi="Segoe UI Light" w:cs="Segoe UI"/>
                <w:sz w:val="22"/>
                <w:szCs w:val="22"/>
              </w:rPr>
              <w:t>Salary</w:t>
            </w:r>
          </w:p>
        </w:tc>
        <w:tc>
          <w:tcPr>
            <w:tcW w:w="9014" w:type="dxa"/>
            <w:shd w:val="clear" w:color="auto" w:fill="FDE9D9"/>
          </w:tcPr>
          <w:p w14:paraId="2868F23C" w14:textId="4AD9EE35" w:rsidR="004A66EF" w:rsidRPr="00E82F2E" w:rsidRDefault="009715A5" w:rsidP="00312909">
            <w:pPr>
              <w:pStyle w:val="Heading1"/>
              <w:jc w:val="left"/>
              <w:rPr>
                <w:rFonts w:ascii="Segoe UI Light" w:hAnsi="Segoe UI Light" w:cs="Segoe UI"/>
                <w:sz w:val="22"/>
                <w:szCs w:val="22"/>
              </w:rPr>
            </w:pPr>
            <w:r>
              <w:rPr>
                <w:rFonts w:ascii="Segoe UI Light" w:hAnsi="Segoe UI Light" w:cs="Segoe UI"/>
                <w:sz w:val="22"/>
                <w:szCs w:val="22"/>
              </w:rPr>
              <w:t>NJC Scale Point</w:t>
            </w:r>
            <w:r w:rsidRPr="009715A5">
              <w:rPr>
                <w:rFonts w:ascii="Segoe UI Light" w:hAnsi="Segoe UI Light" w:cs="Segoe UI"/>
                <w:sz w:val="22"/>
                <w:szCs w:val="22"/>
              </w:rPr>
              <w:t xml:space="preserve"> </w:t>
            </w:r>
            <w:r w:rsidR="008713E7">
              <w:rPr>
                <w:rFonts w:ascii="Segoe UI Light" w:hAnsi="Segoe UI Light" w:cs="Segoe UI"/>
                <w:sz w:val="22"/>
                <w:szCs w:val="22"/>
              </w:rPr>
              <w:t>1</w:t>
            </w:r>
            <w:r w:rsidR="008A2DBA">
              <w:rPr>
                <w:rFonts w:ascii="Segoe UI Light" w:hAnsi="Segoe UI Light" w:cs="Segoe UI"/>
                <w:sz w:val="22"/>
                <w:szCs w:val="22"/>
              </w:rPr>
              <w:t>4</w:t>
            </w:r>
          </w:p>
        </w:tc>
      </w:tr>
      <w:tr w:rsidR="00010157" w:rsidRPr="00865755" w14:paraId="49B06677" w14:textId="77777777" w:rsidTr="00865755">
        <w:tc>
          <w:tcPr>
            <w:tcW w:w="1668" w:type="dxa"/>
            <w:shd w:val="clear" w:color="auto" w:fill="FDE9D9"/>
          </w:tcPr>
          <w:p w14:paraId="70201DA3" w14:textId="77777777" w:rsidR="004A66EF" w:rsidRPr="0022799E" w:rsidRDefault="004A66EF" w:rsidP="00865755">
            <w:pPr>
              <w:pStyle w:val="Heading1"/>
              <w:jc w:val="left"/>
              <w:rPr>
                <w:rFonts w:ascii="Segoe UI Light" w:hAnsi="Segoe UI Light" w:cs="Segoe UI"/>
                <w:sz w:val="22"/>
                <w:szCs w:val="22"/>
              </w:rPr>
            </w:pPr>
            <w:r w:rsidRPr="0022799E">
              <w:rPr>
                <w:rFonts w:ascii="Segoe UI Light" w:hAnsi="Segoe UI Light" w:cs="Segoe UI"/>
                <w:sz w:val="22"/>
                <w:szCs w:val="22"/>
              </w:rPr>
              <w:t>Working Hours</w:t>
            </w:r>
          </w:p>
        </w:tc>
        <w:tc>
          <w:tcPr>
            <w:tcW w:w="9014" w:type="dxa"/>
            <w:shd w:val="clear" w:color="auto" w:fill="FDE9D9"/>
          </w:tcPr>
          <w:p w14:paraId="1B1DF765" w14:textId="2390270F" w:rsidR="004A66EF" w:rsidRPr="0022799E" w:rsidRDefault="008713E7" w:rsidP="00865755">
            <w:pPr>
              <w:rPr>
                <w:rFonts w:ascii="Segoe UI Light" w:hAnsi="Segoe UI Light" w:cs="Segoe UI"/>
                <w:b/>
                <w:sz w:val="22"/>
                <w:szCs w:val="22"/>
              </w:rPr>
            </w:pPr>
            <w:r>
              <w:rPr>
                <w:rFonts w:ascii="Segoe UI Light" w:hAnsi="Segoe UI Light" w:cs="Segoe UI"/>
                <w:b/>
                <w:sz w:val="22"/>
                <w:szCs w:val="22"/>
              </w:rPr>
              <w:t xml:space="preserve">21 </w:t>
            </w:r>
            <w:r w:rsidR="00E82F2E">
              <w:rPr>
                <w:rFonts w:ascii="Segoe UI Light" w:hAnsi="Segoe UI Light" w:cs="Segoe UI"/>
                <w:b/>
                <w:sz w:val="22"/>
                <w:szCs w:val="22"/>
              </w:rPr>
              <w:t>Hours per week</w:t>
            </w:r>
          </w:p>
          <w:p w14:paraId="67A896DC" w14:textId="77777777" w:rsidR="004A66EF" w:rsidRPr="00E82F2E" w:rsidRDefault="004A66EF" w:rsidP="00E82F2E">
            <w:pPr>
              <w:rPr>
                <w:rFonts w:ascii="Segoe UI Light" w:hAnsi="Segoe UI Light" w:cs="Segoe UI"/>
                <w:b/>
                <w:sz w:val="22"/>
                <w:szCs w:val="22"/>
              </w:rPr>
            </w:pPr>
            <w:r w:rsidRPr="0022799E">
              <w:rPr>
                <w:rFonts w:ascii="Segoe UI Light" w:hAnsi="Segoe UI Light" w:cs="Segoe UI"/>
                <w:b/>
                <w:sz w:val="22"/>
                <w:szCs w:val="22"/>
              </w:rPr>
              <w:t>Overtime will not be paid. Time off in lieu will be granted for any hours worked in excess.</w:t>
            </w:r>
          </w:p>
        </w:tc>
      </w:tr>
      <w:tr w:rsidR="00010157" w:rsidRPr="00865755" w14:paraId="4DFB0FD9" w14:textId="77777777" w:rsidTr="00865755">
        <w:tc>
          <w:tcPr>
            <w:tcW w:w="1668" w:type="dxa"/>
            <w:shd w:val="clear" w:color="auto" w:fill="FDE9D9"/>
          </w:tcPr>
          <w:p w14:paraId="0F57B654" w14:textId="77777777" w:rsidR="004A66EF" w:rsidRPr="0022799E" w:rsidRDefault="004A66EF" w:rsidP="00865755">
            <w:pPr>
              <w:pStyle w:val="Heading1"/>
              <w:jc w:val="left"/>
              <w:rPr>
                <w:rFonts w:ascii="Segoe UI Light" w:hAnsi="Segoe UI Light" w:cs="Segoe UI"/>
                <w:sz w:val="22"/>
                <w:szCs w:val="22"/>
              </w:rPr>
            </w:pPr>
            <w:r w:rsidRPr="0022799E">
              <w:rPr>
                <w:rFonts w:ascii="Segoe UI Light" w:hAnsi="Segoe UI Light" w:cs="Segoe UI"/>
                <w:sz w:val="22"/>
                <w:szCs w:val="22"/>
              </w:rPr>
              <w:t>Annual Leave</w:t>
            </w:r>
          </w:p>
        </w:tc>
        <w:tc>
          <w:tcPr>
            <w:tcW w:w="9014" w:type="dxa"/>
            <w:shd w:val="clear" w:color="auto" w:fill="FDE9D9"/>
          </w:tcPr>
          <w:p w14:paraId="32FA78DA" w14:textId="0CFBE770" w:rsidR="004A66EF" w:rsidRPr="0022799E" w:rsidRDefault="008D37EC" w:rsidP="00E82F2E">
            <w:pPr>
              <w:rPr>
                <w:rFonts w:ascii="Segoe UI Light" w:hAnsi="Segoe UI Light" w:cs="Segoe UI"/>
                <w:b/>
                <w:sz w:val="22"/>
                <w:szCs w:val="22"/>
              </w:rPr>
            </w:pPr>
            <w:r w:rsidRPr="0022799E">
              <w:rPr>
                <w:rFonts w:ascii="Segoe UI Light" w:hAnsi="Segoe UI Light" w:cs="Segoe UI"/>
                <w:b/>
                <w:sz w:val="22"/>
                <w:szCs w:val="22"/>
              </w:rPr>
              <w:t>25</w:t>
            </w:r>
            <w:r w:rsidR="004A66EF" w:rsidRPr="0022799E">
              <w:rPr>
                <w:rFonts w:ascii="Segoe UI Light" w:hAnsi="Segoe UI Light" w:cs="Segoe UI"/>
                <w:b/>
                <w:sz w:val="22"/>
                <w:szCs w:val="22"/>
              </w:rPr>
              <w:t xml:space="preserve"> days</w:t>
            </w:r>
            <w:r w:rsidR="00E82F2E">
              <w:rPr>
                <w:rFonts w:ascii="Segoe UI Light" w:hAnsi="Segoe UI Light" w:cs="Segoe UI"/>
                <w:b/>
                <w:sz w:val="22"/>
                <w:szCs w:val="22"/>
              </w:rPr>
              <w:t xml:space="preserve"> per annum plus public holidays</w:t>
            </w:r>
            <w:r w:rsidR="00CE2929">
              <w:rPr>
                <w:rFonts w:ascii="Segoe UI Light" w:hAnsi="Segoe UI Light" w:cs="Segoe UI"/>
                <w:b/>
                <w:sz w:val="22"/>
                <w:szCs w:val="22"/>
              </w:rPr>
              <w:t xml:space="preserve"> – Pro Rata</w:t>
            </w:r>
          </w:p>
        </w:tc>
      </w:tr>
    </w:tbl>
    <w:p w14:paraId="339BCAB4" w14:textId="77777777" w:rsidR="00DE639A" w:rsidRPr="004A66EF" w:rsidRDefault="00DE639A" w:rsidP="00DE639A">
      <w:pPr>
        <w:numPr>
          <w:ilvl w:val="12"/>
          <w:numId w:val="0"/>
        </w:numPr>
        <w:spacing w:line="276" w:lineRule="auto"/>
        <w:jc w:val="both"/>
        <w:rPr>
          <w:rFonts w:ascii="Segoe UI Light" w:hAnsi="Segoe UI Light"/>
          <w:b/>
          <w:sz w:val="22"/>
          <w:u w:val="single"/>
        </w:rPr>
      </w:pPr>
      <w:r>
        <w:rPr>
          <w:rFonts w:ascii="Segoe UI Light" w:hAnsi="Segoe UI Light"/>
          <w:b/>
          <w:sz w:val="22"/>
          <w:u w:val="single"/>
        </w:rPr>
        <w:t>BACKGROUND</w:t>
      </w:r>
    </w:p>
    <w:p w14:paraId="7ABC312E" w14:textId="77777777" w:rsidR="00DE639A" w:rsidRPr="004A66EF" w:rsidRDefault="00DE639A" w:rsidP="00DE639A">
      <w:pPr>
        <w:numPr>
          <w:ilvl w:val="12"/>
          <w:numId w:val="0"/>
        </w:numPr>
        <w:spacing w:line="276" w:lineRule="auto"/>
        <w:jc w:val="both"/>
        <w:rPr>
          <w:rFonts w:ascii="Segoe UI Light" w:hAnsi="Segoe UI Light"/>
          <w:b/>
          <w:sz w:val="4"/>
          <w:szCs w:val="4"/>
          <w:u w:val="single"/>
        </w:rPr>
      </w:pPr>
    </w:p>
    <w:p w14:paraId="20B7B117" w14:textId="77777777" w:rsidR="00DE639A" w:rsidRDefault="00DE639A" w:rsidP="00DE639A">
      <w:pPr>
        <w:spacing w:line="276" w:lineRule="auto"/>
        <w:jc w:val="both"/>
        <w:rPr>
          <w:rFonts w:ascii="Segoe UI Light" w:hAnsi="Segoe UI Light"/>
          <w:sz w:val="4"/>
          <w:szCs w:val="4"/>
          <w:u w:val="single"/>
        </w:rPr>
      </w:pPr>
    </w:p>
    <w:p w14:paraId="36F872CE" w14:textId="492C1CF6" w:rsidR="00DE639A" w:rsidRDefault="00942670" w:rsidP="00DE639A">
      <w:pPr>
        <w:spacing w:line="276" w:lineRule="auto"/>
        <w:jc w:val="both"/>
        <w:rPr>
          <w:rFonts w:ascii="Segoe UI Light" w:hAnsi="Segoe UI Light" w:cs="Segoe UI"/>
          <w:sz w:val="22"/>
          <w:szCs w:val="22"/>
        </w:rPr>
      </w:pPr>
      <w:r w:rsidRPr="00942670">
        <w:rPr>
          <w:rFonts w:ascii="Segoe UI Light" w:hAnsi="Segoe UI Light" w:cs="Segoe UI"/>
          <w:sz w:val="22"/>
          <w:szCs w:val="22"/>
        </w:rPr>
        <w:t xml:space="preserve">Ashiana is a ‘by and for’ </w:t>
      </w:r>
      <w:r w:rsidR="00731377" w:rsidRPr="00942670">
        <w:rPr>
          <w:rFonts w:ascii="Segoe UI Light" w:hAnsi="Segoe UI Light" w:cs="Segoe UI"/>
          <w:sz w:val="22"/>
          <w:szCs w:val="22"/>
        </w:rPr>
        <w:t>women</w:t>
      </w:r>
      <w:r w:rsidRPr="00942670">
        <w:rPr>
          <w:rFonts w:ascii="Segoe UI Light" w:hAnsi="Segoe UI Light" w:cs="Segoe UI"/>
          <w:sz w:val="22"/>
          <w:szCs w:val="22"/>
        </w:rPr>
        <w:t xml:space="preserve"> led BME VAWG service with 30 years’ experience in delivering a holistic range of specialist services to South Asian, Turkish and Middle Eastern women affected by </w:t>
      </w:r>
      <w:r w:rsidR="00FC4208">
        <w:rPr>
          <w:rFonts w:ascii="Segoe UI Light" w:hAnsi="Segoe UI Light" w:cs="Segoe UI"/>
          <w:sz w:val="22"/>
          <w:szCs w:val="22"/>
        </w:rPr>
        <w:t>Violence Against Women &amp; Girls (</w:t>
      </w:r>
      <w:r w:rsidRPr="00942670">
        <w:rPr>
          <w:rFonts w:ascii="Segoe UI Light" w:hAnsi="Segoe UI Light" w:cs="Segoe UI"/>
          <w:sz w:val="22"/>
          <w:szCs w:val="22"/>
        </w:rPr>
        <w:t>VAWG</w:t>
      </w:r>
      <w:r w:rsidR="00FC4208">
        <w:rPr>
          <w:rFonts w:ascii="Segoe UI Light" w:hAnsi="Segoe UI Light" w:cs="Segoe UI"/>
          <w:sz w:val="22"/>
          <w:szCs w:val="22"/>
        </w:rPr>
        <w:t>)</w:t>
      </w:r>
      <w:r w:rsidRPr="00942670">
        <w:rPr>
          <w:rFonts w:ascii="Segoe UI Light" w:hAnsi="Segoe UI Light" w:cs="Segoe UI"/>
          <w:sz w:val="22"/>
          <w:szCs w:val="22"/>
        </w:rPr>
        <w:t>.</w:t>
      </w:r>
    </w:p>
    <w:p w14:paraId="11A1F3FB" w14:textId="77777777" w:rsidR="00942670" w:rsidRPr="004A66EF" w:rsidRDefault="00942670" w:rsidP="00DE639A">
      <w:pPr>
        <w:spacing w:line="276" w:lineRule="auto"/>
        <w:jc w:val="both"/>
        <w:rPr>
          <w:rFonts w:ascii="Segoe UI Light" w:hAnsi="Segoe UI Light"/>
          <w:b/>
        </w:rPr>
      </w:pPr>
    </w:p>
    <w:p w14:paraId="745912F0" w14:textId="77777777" w:rsidR="00DE639A" w:rsidRPr="004A66EF" w:rsidRDefault="00DE639A" w:rsidP="00DE639A">
      <w:pPr>
        <w:spacing w:line="276" w:lineRule="auto"/>
        <w:jc w:val="both"/>
        <w:rPr>
          <w:rFonts w:ascii="Segoe UI Light" w:hAnsi="Segoe UI Light"/>
          <w:b/>
          <w:sz w:val="22"/>
          <w:u w:val="single"/>
        </w:rPr>
      </w:pPr>
      <w:r w:rsidRPr="004A66EF">
        <w:rPr>
          <w:rFonts w:ascii="Segoe UI Light" w:hAnsi="Segoe UI Light"/>
          <w:b/>
          <w:sz w:val="22"/>
          <w:u w:val="single"/>
        </w:rPr>
        <w:t xml:space="preserve">OUR </w:t>
      </w:r>
      <w:r>
        <w:rPr>
          <w:rFonts w:ascii="Segoe UI Light" w:hAnsi="Segoe UI Light"/>
          <w:b/>
          <w:sz w:val="22"/>
          <w:u w:val="single"/>
        </w:rPr>
        <w:t>SERVICES</w:t>
      </w:r>
    </w:p>
    <w:p w14:paraId="18003175" w14:textId="77777777" w:rsidR="00942670" w:rsidRPr="00942670" w:rsidRDefault="00942670" w:rsidP="00942670">
      <w:pPr>
        <w:pStyle w:val="NoSpacing"/>
        <w:spacing w:line="276" w:lineRule="auto"/>
        <w:jc w:val="both"/>
        <w:rPr>
          <w:rFonts w:ascii="Segoe UI Light" w:hAnsi="Segoe UI Light"/>
          <w:sz w:val="22"/>
          <w:szCs w:val="22"/>
        </w:rPr>
      </w:pPr>
      <w:r w:rsidRPr="00942670">
        <w:rPr>
          <w:rFonts w:ascii="Segoe UI Light" w:hAnsi="Segoe UI Light"/>
          <w:sz w:val="22"/>
          <w:szCs w:val="22"/>
        </w:rPr>
        <w:t xml:space="preserve">Ashiana runs three refuges with a total of 29 bedspaces; specifically for women aged 16-35 fleeing forced marriage. This multi award winning project is the only service of its kind in the UK and is highly innovative in terms of addressing an area of significant need not met in other refuge provision. Within these refuges we designate </w:t>
      </w:r>
      <w:proofErr w:type="gramStart"/>
      <w:r w:rsidRPr="00942670">
        <w:rPr>
          <w:rFonts w:ascii="Segoe UI Light" w:hAnsi="Segoe UI Light"/>
          <w:sz w:val="22"/>
          <w:szCs w:val="22"/>
        </w:rPr>
        <w:t>a number of</w:t>
      </w:r>
      <w:proofErr w:type="gramEnd"/>
      <w:r w:rsidRPr="00942670">
        <w:rPr>
          <w:rFonts w:ascii="Segoe UI Light" w:hAnsi="Segoe UI Light"/>
          <w:sz w:val="22"/>
          <w:szCs w:val="22"/>
        </w:rPr>
        <w:t xml:space="preserve"> bedspaces for women with no recourse to public funds. We offer an advice and support service to women and girls who are experiencing VAWG, enabling them to make informed decisions and exit violent relationships. We provide a legal service supporting women with no recourse to public funds to help resolve their immigration status.</w:t>
      </w:r>
    </w:p>
    <w:p w14:paraId="5A760143" w14:textId="77777777" w:rsidR="00942670" w:rsidRPr="00942670" w:rsidRDefault="00942670" w:rsidP="00942670">
      <w:pPr>
        <w:pStyle w:val="NoSpacing"/>
        <w:spacing w:line="276" w:lineRule="auto"/>
        <w:jc w:val="both"/>
        <w:rPr>
          <w:rFonts w:ascii="Segoe UI Light" w:hAnsi="Segoe UI Light"/>
          <w:sz w:val="22"/>
          <w:szCs w:val="22"/>
        </w:rPr>
      </w:pPr>
      <w:r w:rsidRPr="00942670">
        <w:rPr>
          <w:rFonts w:ascii="Segoe UI Light" w:hAnsi="Segoe UI Light"/>
          <w:sz w:val="22"/>
          <w:szCs w:val="22"/>
        </w:rPr>
        <w:t>Counselling is offered for women and girls affected by VAWG. The counselling service works from an integrative stance, with the focus of providing a holistic service whereby we also work alongside other services and provide specialist domestic violence group work. The emphasis of therapeutic work with our clients is from a trauma informed model.</w:t>
      </w:r>
    </w:p>
    <w:p w14:paraId="7C1B442C" w14:textId="77777777" w:rsidR="00942670" w:rsidRPr="00942670" w:rsidRDefault="00942670" w:rsidP="00942670">
      <w:pPr>
        <w:pStyle w:val="NoSpacing"/>
        <w:spacing w:line="276" w:lineRule="auto"/>
        <w:jc w:val="both"/>
        <w:rPr>
          <w:rFonts w:ascii="Segoe UI Light" w:hAnsi="Segoe UI Light"/>
          <w:sz w:val="22"/>
          <w:szCs w:val="22"/>
        </w:rPr>
      </w:pPr>
      <w:r w:rsidRPr="00942670">
        <w:rPr>
          <w:rFonts w:ascii="Segoe UI Light" w:hAnsi="Segoe UI Light"/>
          <w:sz w:val="22"/>
          <w:szCs w:val="22"/>
        </w:rPr>
        <w:t xml:space="preserve">We also deliver an education programme for young people in secondary schools in East London aimed at preventing domestic violence and enabling young people experiencing domestic violence to access appropriate services. The prevention service includes delivering a whole school approach in schools to young people as well as group work to women and girls across </w:t>
      </w:r>
      <w:proofErr w:type="gramStart"/>
      <w:r w:rsidRPr="00942670">
        <w:rPr>
          <w:rFonts w:ascii="Segoe UI Light" w:hAnsi="Segoe UI Light"/>
          <w:sz w:val="22"/>
          <w:szCs w:val="22"/>
        </w:rPr>
        <w:t>North East</w:t>
      </w:r>
      <w:proofErr w:type="gramEnd"/>
      <w:r w:rsidRPr="00942670">
        <w:rPr>
          <w:rFonts w:ascii="Segoe UI Light" w:hAnsi="Segoe UI Light"/>
          <w:sz w:val="22"/>
          <w:szCs w:val="22"/>
        </w:rPr>
        <w:t xml:space="preserve"> London boroughs as well as community engagement activities and delivery. We deliver a range of awareness raising workshops for young people in the community and training on domestic violence for professionals in the voluntary and statutory sector.</w:t>
      </w:r>
    </w:p>
    <w:p w14:paraId="7A7AA94A" w14:textId="77777777" w:rsidR="00942670" w:rsidRDefault="00942670" w:rsidP="00C7574A">
      <w:pPr>
        <w:rPr>
          <w:rFonts w:ascii="Segoe UI Light" w:hAnsi="Segoe UI Light" w:cs="Times New Roman"/>
          <w:sz w:val="22"/>
          <w:szCs w:val="22"/>
        </w:rPr>
      </w:pPr>
    </w:p>
    <w:p w14:paraId="544C09AE" w14:textId="51C4804B" w:rsidR="00C7574A" w:rsidRPr="00C7574A" w:rsidRDefault="00C7574A" w:rsidP="00C7574A">
      <w:pPr>
        <w:rPr>
          <w:rFonts w:ascii="Segoe UI Light" w:hAnsi="Segoe UI Light"/>
          <w:b/>
          <w:sz w:val="22"/>
        </w:rPr>
      </w:pPr>
      <w:r w:rsidRPr="00C7574A">
        <w:rPr>
          <w:rFonts w:ascii="Segoe UI Light" w:hAnsi="Segoe UI Light"/>
          <w:b/>
          <w:sz w:val="22"/>
        </w:rPr>
        <w:t>PRIMARY TASK:</w:t>
      </w:r>
    </w:p>
    <w:p w14:paraId="7334F5A4" w14:textId="431D2F6F" w:rsidR="008713E7" w:rsidRPr="00942670" w:rsidRDefault="008713E7" w:rsidP="00942670">
      <w:pPr>
        <w:spacing w:line="276" w:lineRule="auto"/>
        <w:rPr>
          <w:rFonts w:ascii="Segoe UI Light" w:hAnsi="Segoe UI Light"/>
          <w:bCs/>
          <w:sz w:val="22"/>
        </w:rPr>
      </w:pPr>
      <w:r w:rsidRPr="008713E7">
        <w:rPr>
          <w:rFonts w:ascii="Segoe UI Light" w:hAnsi="Segoe UI Light"/>
          <w:bCs/>
          <w:sz w:val="22"/>
        </w:rPr>
        <w:t xml:space="preserve">To assist the Director of Finance to address all finance matter and provide all relevant information to meet internal and external demands. </w:t>
      </w:r>
    </w:p>
    <w:p w14:paraId="659542A0" w14:textId="77777777" w:rsidR="00BB55FE" w:rsidRDefault="00BB55FE" w:rsidP="00F05898">
      <w:pPr>
        <w:spacing w:line="276" w:lineRule="auto"/>
        <w:rPr>
          <w:rFonts w:ascii="Segoe UI Light" w:hAnsi="Segoe UI Light"/>
          <w:b/>
          <w:sz w:val="22"/>
          <w:szCs w:val="22"/>
          <w:u w:val="single"/>
        </w:rPr>
      </w:pPr>
    </w:p>
    <w:p w14:paraId="68D14E9F" w14:textId="77777777" w:rsidR="00363578" w:rsidRDefault="002213E9" w:rsidP="00F05898">
      <w:pPr>
        <w:spacing w:line="276" w:lineRule="auto"/>
        <w:rPr>
          <w:rFonts w:ascii="Segoe UI Light" w:hAnsi="Segoe UI Light"/>
          <w:b/>
          <w:sz w:val="22"/>
          <w:szCs w:val="22"/>
          <w:u w:val="single"/>
        </w:rPr>
      </w:pPr>
      <w:r w:rsidRPr="002213E9">
        <w:rPr>
          <w:rFonts w:ascii="Segoe UI Light" w:hAnsi="Segoe UI Light"/>
          <w:b/>
          <w:sz w:val="22"/>
          <w:szCs w:val="22"/>
          <w:u w:val="single"/>
        </w:rPr>
        <w:t xml:space="preserve">MAIN </w:t>
      </w:r>
      <w:r w:rsidR="00363578">
        <w:rPr>
          <w:rFonts w:ascii="Segoe UI Light" w:hAnsi="Segoe UI Light"/>
          <w:b/>
          <w:sz w:val="22"/>
          <w:szCs w:val="22"/>
          <w:u w:val="single"/>
        </w:rPr>
        <w:t>RESPONSIBILITIES &amp; DUTIES:</w:t>
      </w:r>
    </w:p>
    <w:p w14:paraId="40C2197B" w14:textId="77777777" w:rsidR="00C7574A" w:rsidRDefault="00C7574A" w:rsidP="00F05898">
      <w:pPr>
        <w:spacing w:line="276" w:lineRule="auto"/>
        <w:rPr>
          <w:rFonts w:ascii="Segoe UI Light" w:hAnsi="Segoe UI Light"/>
          <w:b/>
          <w:sz w:val="22"/>
          <w:szCs w:val="22"/>
          <w:u w:val="single"/>
        </w:rPr>
      </w:pPr>
    </w:p>
    <w:p w14:paraId="75ED7132" w14:textId="77777777" w:rsidR="008713E7" w:rsidRPr="00185595" w:rsidRDefault="008713E7" w:rsidP="00185595">
      <w:pPr>
        <w:numPr>
          <w:ilvl w:val="0"/>
          <w:numId w:val="1"/>
        </w:numPr>
        <w:ind w:left="357" w:hanging="357"/>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Maintain the Purchase Ledger: process, code, and enter purchase invoices for payment according to terms and ensure Ashiana complies with the authorisation levels, as prescribed within Ashiana’s financial procedures.</w:t>
      </w:r>
    </w:p>
    <w:p w14:paraId="311C8C6B" w14:textId="77777777" w:rsidR="008713E7" w:rsidRPr="00185595" w:rsidRDefault="008713E7" w:rsidP="00185595">
      <w:pPr>
        <w:numPr>
          <w:ilvl w:val="0"/>
          <w:numId w:val="1"/>
        </w:numPr>
        <w:ind w:left="357" w:hanging="357"/>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lastRenderedPageBreak/>
        <w:t>Maintain the Sales Ledger: raise invoices and enter them into the accounting system. Following up on bad debts.</w:t>
      </w:r>
    </w:p>
    <w:p w14:paraId="2F43A516"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Process all expense claims, ensuring that all the necessary supporting documents are attached and authorised by the relevant Manager.</w:t>
      </w:r>
    </w:p>
    <w:p w14:paraId="51210A05"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Reconcile the purchase ledger with supplier statements, ensuring that all differences are fully investigated and resolved.</w:t>
      </w:r>
    </w:p>
    <w:p w14:paraId="7B8A312A"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Assisting with bank reconciliations, rent reconciliations and day-to-day banking.</w:t>
      </w:r>
    </w:p>
    <w:p w14:paraId="7F8CFFCE"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Record the petty cash transactions on the accounting system, reconciling petty cash accounts monthly.</w:t>
      </w:r>
    </w:p>
    <w:p w14:paraId="5F3E833C"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Assist in managing the financial administration procedures and improve processes.</w:t>
      </w:r>
    </w:p>
    <w:p w14:paraId="7C3D894F"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 xml:space="preserve">Assist the director of finance in audit preparation. </w:t>
      </w:r>
    </w:p>
    <w:p w14:paraId="5FC986D8"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 xml:space="preserve">Resolve customer/supplier and internal staff finance-related queries. </w:t>
      </w:r>
    </w:p>
    <w:p w14:paraId="51470314" w14:textId="77777777" w:rsidR="008713E7" w:rsidRPr="00185595" w:rsidRDefault="008713E7" w:rsidP="00185595">
      <w:pPr>
        <w:numPr>
          <w:ilvl w:val="0"/>
          <w:numId w:val="1"/>
        </w:numPr>
        <w:shd w:val="clear" w:color="auto" w:fill="FFFFFF"/>
        <w:ind w:left="357" w:hanging="357"/>
        <w:jc w:val="both"/>
        <w:textAlignment w:val="baseline"/>
        <w:rPr>
          <w:rFonts w:ascii="Segoe UI Light" w:hAnsi="Segoe UI Light" w:cs="Segoe UI Light"/>
          <w:color w:val="343434"/>
          <w:sz w:val="22"/>
          <w:szCs w:val="22"/>
          <w:lang w:eastAsia="en-GB"/>
        </w:rPr>
      </w:pPr>
      <w:r w:rsidRPr="00185595">
        <w:rPr>
          <w:rFonts w:ascii="Segoe UI Light" w:hAnsi="Segoe UI Light" w:cs="Segoe UI Light"/>
          <w:color w:val="343434"/>
          <w:sz w:val="22"/>
          <w:szCs w:val="22"/>
          <w:lang w:eastAsia="en-GB"/>
        </w:rPr>
        <w:t>Contribute to the achievement of team plans by organising and prioritising workload.</w:t>
      </w:r>
    </w:p>
    <w:p w14:paraId="6C9C780B" w14:textId="77777777" w:rsidR="00942670" w:rsidRPr="00185595" w:rsidRDefault="00942670" w:rsidP="00942670">
      <w:pPr>
        <w:pStyle w:val="NoSpacing"/>
        <w:numPr>
          <w:ilvl w:val="0"/>
          <w:numId w:val="1"/>
        </w:numPr>
        <w:spacing w:line="276" w:lineRule="auto"/>
        <w:rPr>
          <w:rFonts w:ascii="Segoe UI Light" w:hAnsi="Segoe UI Light" w:cs="Segoe UI Light"/>
          <w:sz w:val="22"/>
          <w:szCs w:val="22"/>
        </w:rPr>
      </w:pPr>
      <w:r w:rsidRPr="00185595">
        <w:rPr>
          <w:rFonts w:ascii="Segoe UI Light" w:hAnsi="Segoe UI Light" w:cs="Segoe UI Light"/>
          <w:sz w:val="22"/>
          <w:szCs w:val="22"/>
        </w:rPr>
        <w:t>Keep and maintain accurate confidential records of all work undertaken.</w:t>
      </w:r>
    </w:p>
    <w:p w14:paraId="65356BFC" w14:textId="77777777" w:rsidR="00942670" w:rsidRPr="00185595" w:rsidRDefault="00942670" w:rsidP="00942670">
      <w:pPr>
        <w:pStyle w:val="NoSpacing"/>
        <w:numPr>
          <w:ilvl w:val="0"/>
          <w:numId w:val="1"/>
        </w:numPr>
        <w:spacing w:line="276" w:lineRule="auto"/>
        <w:rPr>
          <w:rFonts w:ascii="Segoe UI Light" w:hAnsi="Segoe UI Light" w:cs="Segoe UI Light"/>
          <w:sz w:val="22"/>
          <w:szCs w:val="22"/>
        </w:rPr>
      </w:pPr>
      <w:r w:rsidRPr="00185595">
        <w:rPr>
          <w:rFonts w:ascii="Segoe UI Light" w:hAnsi="Segoe UI Light" w:cs="Segoe UI Light"/>
          <w:sz w:val="22"/>
          <w:szCs w:val="22"/>
        </w:rPr>
        <w:t>To be responsible for maintaining up to date knowledge on all Ashiana Network Services available for clients to access</w:t>
      </w:r>
    </w:p>
    <w:p w14:paraId="7DBD79B6" w14:textId="7A246943" w:rsidR="00942670" w:rsidRPr="00185595" w:rsidRDefault="00942670" w:rsidP="00942670">
      <w:pPr>
        <w:pStyle w:val="NoSpacing"/>
        <w:numPr>
          <w:ilvl w:val="0"/>
          <w:numId w:val="1"/>
        </w:numPr>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To develop and maintain updated working knowledge of relevant </w:t>
      </w:r>
      <w:proofErr w:type="gramStart"/>
      <w:r w:rsidRPr="00185595">
        <w:rPr>
          <w:rFonts w:ascii="Segoe UI Light" w:hAnsi="Segoe UI Light" w:cs="Segoe UI Light"/>
          <w:sz w:val="22"/>
          <w:szCs w:val="22"/>
        </w:rPr>
        <w:t>legislation</w:t>
      </w:r>
      <w:proofErr w:type="gramEnd"/>
      <w:r w:rsidRPr="00185595">
        <w:rPr>
          <w:rFonts w:ascii="Segoe UI Light" w:hAnsi="Segoe UI Light" w:cs="Segoe UI Light"/>
          <w:sz w:val="22"/>
          <w:szCs w:val="22"/>
        </w:rPr>
        <w:t xml:space="preserve"> </w:t>
      </w:r>
    </w:p>
    <w:p w14:paraId="77477EFB" w14:textId="77777777" w:rsidR="00942670" w:rsidRPr="00185595" w:rsidRDefault="00942670" w:rsidP="002530A9">
      <w:pPr>
        <w:pStyle w:val="NoSpacing"/>
        <w:spacing w:line="276" w:lineRule="auto"/>
        <w:ind w:left="360"/>
        <w:rPr>
          <w:rFonts w:ascii="Segoe UI Light" w:hAnsi="Segoe UI Light" w:cs="Segoe UI Light"/>
          <w:sz w:val="22"/>
          <w:szCs w:val="22"/>
        </w:rPr>
      </w:pPr>
    </w:p>
    <w:p w14:paraId="0AF46C29" w14:textId="673CEBB7" w:rsidR="002530A9" w:rsidRPr="00185595" w:rsidRDefault="002530A9" w:rsidP="002530A9">
      <w:pPr>
        <w:pStyle w:val="NoSpacing"/>
        <w:spacing w:line="276" w:lineRule="auto"/>
        <w:rPr>
          <w:rFonts w:ascii="Segoe UI Light" w:hAnsi="Segoe UI Light" w:cs="Segoe UI Light"/>
          <w:b/>
          <w:bCs/>
          <w:sz w:val="22"/>
          <w:szCs w:val="22"/>
          <w:u w:val="single"/>
        </w:rPr>
      </w:pPr>
      <w:r w:rsidRPr="00185595">
        <w:rPr>
          <w:rFonts w:ascii="Segoe UI Light" w:hAnsi="Segoe UI Light" w:cs="Segoe UI Light"/>
          <w:b/>
          <w:bCs/>
          <w:sz w:val="22"/>
          <w:szCs w:val="22"/>
          <w:u w:val="single"/>
        </w:rPr>
        <w:t>Monitoring &amp; Evaluation</w:t>
      </w:r>
    </w:p>
    <w:p w14:paraId="7A3DAED2" w14:textId="5B16CD0D" w:rsidR="002530A9" w:rsidRPr="00185595" w:rsidRDefault="002530A9" w:rsidP="003A35D5">
      <w:pPr>
        <w:pStyle w:val="NoSpacing"/>
        <w:numPr>
          <w:ilvl w:val="0"/>
          <w:numId w:val="16"/>
        </w:numPr>
        <w:spacing w:line="276" w:lineRule="auto"/>
        <w:rPr>
          <w:rFonts w:ascii="Segoe UI Light" w:hAnsi="Segoe UI Light" w:cs="Segoe UI Light"/>
          <w:sz w:val="22"/>
          <w:szCs w:val="22"/>
        </w:rPr>
      </w:pPr>
      <w:r w:rsidRPr="00185595">
        <w:rPr>
          <w:rFonts w:ascii="Segoe UI Light" w:hAnsi="Segoe UI Light" w:cs="Segoe UI Light"/>
          <w:sz w:val="22"/>
          <w:szCs w:val="22"/>
        </w:rPr>
        <w:t>To be responsible for the collation and dissemination of information required by funders.</w:t>
      </w:r>
    </w:p>
    <w:p w14:paraId="4E97F23B" w14:textId="7C56F599" w:rsidR="003A35D5" w:rsidRPr="00185595" w:rsidRDefault="003A35D5" w:rsidP="003A35D5">
      <w:pPr>
        <w:pStyle w:val="NoSpacing"/>
        <w:numPr>
          <w:ilvl w:val="0"/>
          <w:numId w:val="16"/>
        </w:numPr>
        <w:spacing w:line="276" w:lineRule="auto"/>
        <w:rPr>
          <w:rFonts w:ascii="Segoe UI Light" w:hAnsi="Segoe UI Light" w:cs="Segoe UI Light"/>
          <w:sz w:val="22"/>
          <w:szCs w:val="22"/>
        </w:rPr>
      </w:pPr>
      <w:r w:rsidRPr="00185595">
        <w:rPr>
          <w:rFonts w:ascii="Segoe UI Light" w:hAnsi="Segoe UI Light" w:cs="Segoe UI Light"/>
          <w:sz w:val="22"/>
          <w:szCs w:val="22"/>
        </w:rPr>
        <w:t>To ensure all data is inputted into Ashiana’s database accurately.</w:t>
      </w:r>
    </w:p>
    <w:p w14:paraId="78FE1132" w14:textId="3DC90D09" w:rsidR="003A35D5" w:rsidRPr="00185595" w:rsidRDefault="003A35D5" w:rsidP="003A35D5">
      <w:pPr>
        <w:pStyle w:val="NoSpacing"/>
        <w:numPr>
          <w:ilvl w:val="0"/>
          <w:numId w:val="16"/>
        </w:numPr>
        <w:spacing w:line="276" w:lineRule="auto"/>
        <w:rPr>
          <w:rFonts w:ascii="Segoe UI Light" w:hAnsi="Segoe UI Light" w:cs="Segoe UI Light"/>
          <w:sz w:val="22"/>
          <w:szCs w:val="22"/>
        </w:rPr>
      </w:pPr>
      <w:r w:rsidRPr="00185595">
        <w:rPr>
          <w:rFonts w:ascii="Segoe UI Light" w:hAnsi="Segoe UI Light" w:cs="Segoe UI Light"/>
          <w:sz w:val="22"/>
          <w:szCs w:val="22"/>
        </w:rPr>
        <w:t>To be responsible for own administration tasks relevant to client caseloads and post undertaken. Including providing information, statistics and reports for Ashiana Network’s Management team/committee and funders</w:t>
      </w:r>
    </w:p>
    <w:p w14:paraId="56BEEC87" w14:textId="6D44FD37" w:rsidR="003A35D5" w:rsidRPr="00185595" w:rsidRDefault="003A35D5" w:rsidP="00185595">
      <w:pPr>
        <w:pStyle w:val="NoSpacing"/>
        <w:spacing w:line="276" w:lineRule="auto"/>
        <w:ind w:left="360"/>
        <w:rPr>
          <w:rFonts w:ascii="Segoe UI Light" w:hAnsi="Segoe UI Light" w:cs="Segoe UI Light"/>
          <w:sz w:val="22"/>
          <w:szCs w:val="22"/>
        </w:rPr>
      </w:pPr>
    </w:p>
    <w:p w14:paraId="477C6828" w14:textId="77777777" w:rsidR="00286958" w:rsidRPr="00185595" w:rsidRDefault="00286958" w:rsidP="00F05898">
      <w:pPr>
        <w:pStyle w:val="NoSpacing"/>
        <w:spacing w:line="276" w:lineRule="auto"/>
        <w:jc w:val="both"/>
        <w:rPr>
          <w:rFonts w:ascii="Segoe UI Light" w:hAnsi="Segoe UI Light" w:cs="Segoe UI Light"/>
          <w:b/>
          <w:sz w:val="22"/>
          <w:szCs w:val="22"/>
          <w:u w:val="single"/>
        </w:rPr>
      </w:pPr>
      <w:r w:rsidRPr="00185595">
        <w:rPr>
          <w:rFonts w:ascii="Segoe UI Light" w:hAnsi="Segoe UI Light" w:cs="Segoe UI Light"/>
          <w:b/>
          <w:sz w:val="22"/>
          <w:szCs w:val="22"/>
          <w:u w:val="single"/>
        </w:rPr>
        <w:t>General</w:t>
      </w:r>
    </w:p>
    <w:p w14:paraId="0B484A1A" w14:textId="77777777" w:rsidR="008713E7" w:rsidRPr="00185595" w:rsidRDefault="008713E7" w:rsidP="008713E7">
      <w:pPr>
        <w:numPr>
          <w:ilvl w:val="0"/>
          <w:numId w:val="5"/>
        </w:numPr>
        <w:spacing w:line="360" w:lineRule="auto"/>
        <w:jc w:val="both"/>
        <w:rPr>
          <w:rFonts w:ascii="Segoe UI Light" w:hAnsi="Segoe UI Light" w:cs="Segoe UI Light"/>
          <w:sz w:val="22"/>
          <w:szCs w:val="22"/>
        </w:rPr>
      </w:pPr>
      <w:r w:rsidRPr="00185595">
        <w:rPr>
          <w:rFonts w:ascii="Segoe UI Light" w:hAnsi="Segoe UI Light" w:cs="Segoe UI Light"/>
          <w:sz w:val="22"/>
          <w:szCs w:val="22"/>
        </w:rPr>
        <w:t xml:space="preserve">To maintain information, record keeping, </w:t>
      </w:r>
      <w:proofErr w:type="gramStart"/>
      <w:r w:rsidRPr="00185595">
        <w:rPr>
          <w:rFonts w:ascii="Segoe UI Light" w:hAnsi="Segoe UI Light" w:cs="Segoe UI Light"/>
          <w:sz w:val="22"/>
          <w:szCs w:val="22"/>
        </w:rPr>
        <w:t>archiving</w:t>
      </w:r>
      <w:proofErr w:type="gramEnd"/>
      <w:r w:rsidRPr="00185595">
        <w:rPr>
          <w:rFonts w:ascii="Segoe UI Light" w:hAnsi="Segoe UI Light" w:cs="Segoe UI Light"/>
          <w:sz w:val="22"/>
          <w:szCs w:val="22"/>
        </w:rPr>
        <w:t xml:space="preserve"> and monitoring systems in line with agreed practices and procedures.</w:t>
      </w:r>
    </w:p>
    <w:p w14:paraId="3FF4C2C7" w14:textId="5BB8FFD8" w:rsidR="00286958" w:rsidRPr="00185595" w:rsidRDefault="00286958" w:rsidP="00460991">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To attend staff </w:t>
      </w:r>
      <w:r w:rsidR="0066242D" w:rsidRPr="00185595">
        <w:rPr>
          <w:rFonts w:ascii="Segoe UI Light" w:hAnsi="Segoe UI Light" w:cs="Segoe UI Light"/>
          <w:sz w:val="22"/>
          <w:szCs w:val="22"/>
        </w:rPr>
        <w:t>meetings, other team commitments as necessary and</w:t>
      </w:r>
      <w:r w:rsidRPr="00185595">
        <w:rPr>
          <w:rFonts w:ascii="Segoe UI Light" w:hAnsi="Segoe UI Light" w:cs="Segoe UI Light"/>
          <w:sz w:val="22"/>
          <w:szCs w:val="22"/>
        </w:rPr>
        <w:t xml:space="preserve"> contribute to the wider </w:t>
      </w:r>
      <w:proofErr w:type="gramStart"/>
      <w:r w:rsidRPr="00185595">
        <w:rPr>
          <w:rFonts w:ascii="Segoe UI Light" w:hAnsi="Segoe UI Light" w:cs="Segoe UI Light"/>
          <w:sz w:val="22"/>
          <w:szCs w:val="22"/>
        </w:rPr>
        <w:t>team</w:t>
      </w:r>
      <w:proofErr w:type="gramEnd"/>
    </w:p>
    <w:p w14:paraId="3FD94085" w14:textId="77777777" w:rsidR="0066242D" w:rsidRPr="00185595" w:rsidRDefault="0066242D" w:rsidP="0066242D">
      <w:pPr>
        <w:pStyle w:val="ListParagraph"/>
        <w:numPr>
          <w:ilvl w:val="0"/>
          <w:numId w:val="5"/>
        </w:numPr>
        <w:rPr>
          <w:rFonts w:ascii="Segoe UI Light" w:hAnsi="Segoe UI Light" w:cs="Segoe UI Light"/>
          <w:sz w:val="22"/>
          <w:szCs w:val="22"/>
        </w:rPr>
      </w:pPr>
      <w:r w:rsidRPr="00185595">
        <w:rPr>
          <w:rFonts w:ascii="Segoe UI Light" w:hAnsi="Segoe UI Light" w:cs="Segoe UI Light"/>
          <w:sz w:val="22"/>
          <w:szCs w:val="22"/>
        </w:rPr>
        <w:t xml:space="preserve">To attend regular supervision and appraisal meetings </w:t>
      </w:r>
    </w:p>
    <w:p w14:paraId="70B8F753" w14:textId="77777777" w:rsidR="0066242D" w:rsidRPr="00185595" w:rsidRDefault="0066242D" w:rsidP="0066242D">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To attend training as and when required</w:t>
      </w:r>
    </w:p>
    <w:p w14:paraId="54404FEB" w14:textId="77777777" w:rsidR="0066242D" w:rsidRPr="00185595" w:rsidRDefault="0066242D" w:rsidP="0066242D">
      <w:pPr>
        <w:pStyle w:val="ListParagraph"/>
        <w:numPr>
          <w:ilvl w:val="0"/>
          <w:numId w:val="5"/>
        </w:numPr>
        <w:rPr>
          <w:rFonts w:ascii="Segoe UI Light" w:hAnsi="Segoe UI Light" w:cs="Segoe UI Light"/>
          <w:sz w:val="22"/>
          <w:szCs w:val="22"/>
        </w:rPr>
      </w:pPr>
      <w:r w:rsidRPr="00185595">
        <w:rPr>
          <w:rFonts w:ascii="Segoe UI Light" w:hAnsi="Segoe UI Light" w:cs="Segoe UI Light"/>
          <w:sz w:val="22"/>
          <w:szCs w:val="22"/>
        </w:rPr>
        <w:t xml:space="preserve">To ensure all meetings and training relevant to your role including CPD as necessary to retain </w:t>
      </w:r>
      <w:proofErr w:type="gramStart"/>
      <w:r w:rsidRPr="00185595">
        <w:rPr>
          <w:rFonts w:ascii="Segoe UI Light" w:hAnsi="Segoe UI Light" w:cs="Segoe UI Light"/>
          <w:sz w:val="22"/>
          <w:szCs w:val="22"/>
        </w:rPr>
        <w:t>status</w:t>
      </w:r>
      <w:proofErr w:type="gramEnd"/>
    </w:p>
    <w:p w14:paraId="2BE11978" w14:textId="2DFCD1D6" w:rsidR="00286958" w:rsidRPr="00185595" w:rsidRDefault="00286958" w:rsidP="00460991">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To maintain confidentiality in all matters relating to the</w:t>
      </w:r>
      <w:r w:rsidR="00FC4208" w:rsidRPr="00185595">
        <w:rPr>
          <w:rFonts w:ascii="Segoe UI Light" w:hAnsi="Segoe UI Light" w:cs="Segoe UI Light"/>
          <w:sz w:val="22"/>
          <w:szCs w:val="22"/>
        </w:rPr>
        <w:t xml:space="preserve"> organisation</w:t>
      </w:r>
      <w:r w:rsidR="008713E7" w:rsidRPr="00185595">
        <w:rPr>
          <w:rFonts w:ascii="Segoe UI Light" w:hAnsi="Segoe UI Light" w:cs="Segoe UI Light"/>
          <w:sz w:val="22"/>
          <w:szCs w:val="22"/>
        </w:rPr>
        <w:t xml:space="preserve"> and its service users</w:t>
      </w:r>
      <w:r w:rsidRPr="00185595">
        <w:rPr>
          <w:rFonts w:ascii="Segoe UI Light" w:hAnsi="Segoe UI Light" w:cs="Segoe UI Light"/>
          <w:sz w:val="22"/>
          <w:szCs w:val="22"/>
        </w:rPr>
        <w:t xml:space="preserve">                                             </w:t>
      </w:r>
    </w:p>
    <w:p w14:paraId="53A4B00C" w14:textId="77777777" w:rsidR="008C35F0" w:rsidRPr="00185595" w:rsidRDefault="00286958" w:rsidP="008C35F0">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To be aware of and responsible for being involved for bringing own training needs to the attention of the </w:t>
      </w:r>
      <w:r w:rsidR="008C35F0" w:rsidRPr="00185595">
        <w:rPr>
          <w:rFonts w:ascii="Segoe UI Light" w:hAnsi="Segoe UI Light" w:cs="Segoe UI Light"/>
          <w:sz w:val="22"/>
          <w:szCs w:val="22"/>
        </w:rPr>
        <w:t>Line Manager</w:t>
      </w:r>
      <w:r w:rsidRPr="00185595">
        <w:rPr>
          <w:rFonts w:ascii="Segoe UI Light" w:hAnsi="Segoe UI Light" w:cs="Segoe UI Light"/>
          <w:sz w:val="22"/>
          <w:szCs w:val="22"/>
        </w:rPr>
        <w:t xml:space="preserve"> as part of supervision and personal </w:t>
      </w:r>
      <w:proofErr w:type="gramStart"/>
      <w:r w:rsidRPr="00185595">
        <w:rPr>
          <w:rFonts w:ascii="Segoe UI Light" w:hAnsi="Segoe UI Light" w:cs="Segoe UI Light"/>
          <w:sz w:val="22"/>
          <w:szCs w:val="22"/>
        </w:rPr>
        <w:t>development</w:t>
      </w:r>
      <w:proofErr w:type="gramEnd"/>
    </w:p>
    <w:p w14:paraId="700297FE" w14:textId="77777777" w:rsidR="008C35F0" w:rsidRPr="00185595" w:rsidRDefault="008C35F0" w:rsidP="008C35F0">
      <w:pPr>
        <w:pStyle w:val="NoSpacing"/>
        <w:numPr>
          <w:ilvl w:val="0"/>
          <w:numId w:val="5"/>
        </w:numPr>
        <w:spacing w:line="276" w:lineRule="auto"/>
        <w:jc w:val="both"/>
        <w:rPr>
          <w:rFonts w:ascii="Segoe UI Light" w:hAnsi="Segoe UI Light" w:cs="Segoe UI Light"/>
          <w:sz w:val="22"/>
          <w:szCs w:val="22"/>
        </w:rPr>
      </w:pPr>
      <w:r w:rsidRPr="00185595">
        <w:rPr>
          <w:rFonts w:ascii="Segoe UI Light" w:hAnsi="Segoe UI Light" w:cs="Segoe UI Light"/>
          <w:sz w:val="22"/>
          <w:szCs w:val="22"/>
        </w:rPr>
        <w:t>To ensure effective and positive communication with all teams within Ashiana</w:t>
      </w:r>
    </w:p>
    <w:p w14:paraId="2E8DF119" w14:textId="0704C0C5" w:rsidR="008C35F0" w:rsidRPr="00185595" w:rsidRDefault="008C35F0" w:rsidP="008C35F0">
      <w:pPr>
        <w:pStyle w:val="NoSpacing"/>
        <w:numPr>
          <w:ilvl w:val="0"/>
          <w:numId w:val="5"/>
        </w:numPr>
        <w:spacing w:line="276" w:lineRule="auto"/>
        <w:jc w:val="both"/>
        <w:rPr>
          <w:rFonts w:ascii="Segoe UI Light" w:hAnsi="Segoe UI Light" w:cs="Segoe UI Light"/>
          <w:sz w:val="22"/>
          <w:szCs w:val="22"/>
        </w:rPr>
      </w:pPr>
      <w:r w:rsidRPr="00185595">
        <w:rPr>
          <w:rFonts w:ascii="Segoe UI Light" w:hAnsi="Segoe UI Light" w:cs="Segoe UI Light"/>
          <w:sz w:val="22"/>
          <w:szCs w:val="22"/>
        </w:rPr>
        <w:t>To maintain positive working relationships with</w:t>
      </w:r>
      <w:r w:rsidR="00FC4208" w:rsidRPr="00185595">
        <w:rPr>
          <w:rFonts w:ascii="Segoe UI Light" w:hAnsi="Segoe UI Light" w:cs="Segoe UI Light"/>
          <w:sz w:val="22"/>
          <w:szCs w:val="22"/>
        </w:rPr>
        <w:t xml:space="preserve"> all staff across Ashiana services</w:t>
      </w:r>
      <w:r w:rsidRPr="00185595">
        <w:rPr>
          <w:rFonts w:ascii="Segoe UI Light" w:hAnsi="Segoe UI Light" w:cs="Segoe UI Light"/>
          <w:sz w:val="22"/>
          <w:szCs w:val="22"/>
        </w:rPr>
        <w:t xml:space="preserve"> </w:t>
      </w:r>
    </w:p>
    <w:p w14:paraId="1B664F50" w14:textId="77777777" w:rsidR="008713E7" w:rsidRPr="00185595" w:rsidRDefault="008713E7" w:rsidP="008713E7">
      <w:pPr>
        <w:pStyle w:val="NoSpacing"/>
        <w:numPr>
          <w:ilvl w:val="0"/>
          <w:numId w:val="5"/>
        </w:numPr>
        <w:spacing w:line="276" w:lineRule="auto"/>
        <w:jc w:val="both"/>
        <w:rPr>
          <w:rFonts w:ascii="Segoe UI Light" w:hAnsi="Segoe UI Light" w:cs="Segoe UI Light"/>
          <w:b/>
          <w:sz w:val="22"/>
          <w:szCs w:val="22"/>
        </w:rPr>
      </w:pPr>
      <w:r w:rsidRPr="00185595">
        <w:rPr>
          <w:rFonts w:ascii="Segoe UI Light" w:hAnsi="Segoe UI Light" w:cs="Segoe UI Light"/>
          <w:sz w:val="22"/>
          <w:szCs w:val="22"/>
        </w:rPr>
        <w:t xml:space="preserve">To ensure that all Ashiana policies and procedures in work area are adhered </w:t>
      </w:r>
      <w:proofErr w:type="gramStart"/>
      <w:r w:rsidRPr="00185595">
        <w:rPr>
          <w:rFonts w:ascii="Segoe UI Light" w:hAnsi="Segoe UI Light" w:cs="Segoe UI Light"/>
          <w:sz w:val="22"/>
          <w:szCs w:val="22"/>
        </w:rPr>
        <w:t>to</w:t>
      </w:r>
      <w:proofErr w:type="gramEnd"/>
    </w:p>
    <w:p w14:paraId="3EFD62A4" w14:textId="77777777" w:rsidR="008713E7" w:rsidRPr="00185595" w:rsidRDefault="008713E7" w:rsidP="008713E7">
      <w:pPr>
        <w:pStyle w:val="NoSpacing"/>
        <w:numPr>
          <w:ilvl w:val="0"/>
          <w:numId w:val="5"/>
        </w:numPr>
        <w:spacing w:line="276" w:lineRule="auto"/>
        <w:jc w:val="both"/>
        <w:rPr>
          <w:rFonts w:ascii="Segoe UI Light" w:hAnsi="Segoe UI Light" w:cs="Segoe UI Light"/>
          <w:b/>
          <w:sz w:val="22"/>
          <w:szCs w:val="22"/>
        </w:rPr>
      </w:pPr>
      <w:r w:rsidRPr="00185595">
        <w:rPr>
          <w:rFonts w:ascii="Segoe UI Light" w:hAnsi="Segoe UI Light" w:cs="Segoe UI Light"/>
          <w:sz w:val="22"/>
          <w:szCs w:val="22"/>
        </w:rPr>
        <w:t xml:space="preserve">To observe Ashiana’s Equality &amp; Diversity &amp; Health &amp; Safety policies and ensure awareness and integration with all communities in the Boroughs of </w:t>
      </w:r>
      <w:proofErr w:type="gramStart"/>
      <w:r w:rsidRPr="00185595">
        <w:rPr>
          <w:rFonts w:ascii="Segoe UI Light" w:hAnsi="Segoe UI Light" w:cs="Segoe UI Light"/>
          <w:sz w:val="22"/>
          <w:szCs w:val="22"/>
        </w:rPr>
        <w:t>operation</w:t>
      </w:r>
      <w:proofErr w:type="gramEnd"/>
    </w:p>
    <w:p w14:paraId="19BDF85C" w14:textId="77777777" w:rsidR="008713E7" w:rsidRPr="00185595" w:rsidRDefault="008713E7" w:rsidP="008713E7">
      <w:pPr>
        <w:pStyle w:val="NoSpacing"/>
        <w:numPr>
          <w:ilvl w:val="0"/>
          <w:numId w:val="5"/>
        </w:numPr>
        <w:spacing w:line="276" w:lineRule="auto"/>
        <w:jc w:val="both"/>
        <w:rPr>
          <w:rFonts w:ascii="Segoe UI Light" w:hAnsi="Segoe UI Light" w:cs="Segoe UI Light"/>
          <w:bCs/>
          <w:sz w:val="22"/>
          <w:szCs w:val="22"/>
        </w:rPr>
      </w:pPr>
      <w:r w:rsidRPr="00185595">
        <w:rPr>
          <w:rFonts w:ascii="Segoe UI Light" w:hAnsi="Segoe UI Light" w:cs="Segoe UI Light"/>
          <w:bCs/>
          <w:sz w:val="22"/>
          <w:szCs w:val="22"/>
        </w:rPr>
        <w:t>To carry out other tasks required to help the team to deliver its goals and have a flexible approach to work.</w:t>
      </w:r>
    </w:p>
    <w:p w14:paraId="16670F72" w14:textId="77777777" w:rsidR="00286958" w:rsidRPr="00185595" w:rsidRDefault="00286958" w:rsidP="00460991">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To observe Equal Opportunities, Health &amp; </w:t>
      </w:r>
      <w:proofErr w:type="gramStart"/>
      <w:r w:rsidRPr="00185595">
        <w:rPr>
          <w:rFonts w:ascii="Segoe UI Light" w:hAnsi="Segoe UI Light" w:cs="Segoe UI Light"/>
          <w:sz w:val="22"/>
          <w:szCs w:val="22"/>
        </w:rPr>
        <w:t>Safety</w:t>
      </w:r>
      <w:proofErr w:type="gramEnd"/>
      <w:r w:rsidRPr="00185595">
        <w:rPr>
          <w:rFonts w:ascii="Segoe UI Light" w:hAnsi="Segoe UI Light" w:cs="Segoe UI Light"/>
          <w:sz w:val="22"/>
          <w:szCs w:val="22"/>
        </w:rPr>
        <w:t xml:space="preserve"> and other policies.</w:t>
      </w:r>
    </w:p>
    <w:p w14:paraId="0AC84735" w14:textId="77777777" w:rsidR="00286958" w:rsidRPr="00185595" w:rsidRDefault="00286958" w:rsidP="00460991">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To carry out any other duties commensurate with the objectives of the post as requested by the Management Committee and Senior Management Team </w:t>
      </w:r>
    </w:p>
    <w:p w14:paraId="406077F9" w14:textId="77777777" w:rsidR="00286958" w:rsidRPr="00185595" w:rsidRDefault="00286958" w:rsidP="00460991">
      <w:pPr>
        <w:pStyle w:val="NoSpacing"/>
        <w:numPr>
          <w:ilvl w:val="0"/>
          <w:numId w:val="5"/>
        </w:numPr>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Support Line Manager as and when </w:t>
      </w:r>
      <w:proofErr w:type="gramStart"/>
      <w:r w:rsidRPr="00185595">
        <w:rPr>
          <w:rFonts w:ascii="Segoe UI Light" w:hAnsi="Segoe UI Light" w:cs="Segoe UI Light"/>
          <w:sz w:val="22"/>
          <w:szCs w:val="22"/>
        </w:rPr>
        <w:t>required</w:t>
      </w:r>
      <w:proofErr w:type="gramEnd"/>
      <w:r w:rsidRPr="00185595">
        <w:rPr>
          <w:rFonts w:ascii="Segoe UI Light" w:hAnsi="Segoe UI Light" w:cs="Segoe UI Light"/>
          <w:sz w:val="22"/>
          <w:szCs w:val="22"/>
        </w:rPr>
        <w:t xml:space="preserve"> </w:t>
      </w:r>
    </w:p>
    <w:p w14:paraId="4FE75C61" w14:textId="77777777" w:rsidR="00286958" w:rsidRPr="00185595" w:rsidRDefault="00286958" w:rsidP="00F05898">
      <w:pPr>
        <w:pStyle w:val="NoSpacing"/>
        <w:spacing w:line="276" w:lineRule="auto"/>
        <w:jc w:val="both"/>
        <w:rPr>
          <w:rFonts w:ascii="Segoe UI Light" w:hAnsi="Segoe UI Light" w:cs="Segoe UI Light"/>
          <w:b/>
          <w:sz w:val="22"/>
          <w:szCs w:val="22"/>
          <w:u w:val="single"/>
        </w:rPr>
      </w:pPr>
    </w:p>
    <w:p w14:paraId="6E8E85C2" w14:textId="77777777" w:rsidR="009715A5" w:rsidRPr="00185595" w:rsidRDefault="009715A5" w:rsidP="00F05898">
      <w:pPr>
        <w:pStyle w:val="NoSpacing"/>
        <w:spacing w:line="276" w:lineRule="auto"/>
        <w:jc w:val="both"/>
        <w:rPr>
          <w:rFonts w:ascii="Segoe UI Light" w:hAnsi="Segoe UI Light" w:cs="Segoe UI Light"/>
          <w:b/>
          <w:sz w:val="22"/>
          <w:szCs w:val="22"/>
          <w:u w:val="single"/>
        </w:rPr>
      </w:pPr>
    </w:p>
    <w:p w14:paraId="50C13893" w14:textId="77777777" w:rsidR="00C7574A" w:rsidRPr="00185595" w:rsidRDefault="00C7574A" w:rsidP="00C7574A">
      <w:pPr>
        <w:spacing w:line="276" w:lineRule="auto"/>
        <w:rPr>
          <w:rFonts w:ascii="Segoe UI Light" w:hAnsi="Segoe UI Light" w:cs="Segoe UI Light"/>
          <w:b/>
          <w:sz w:val="22"/>
          <w:szCs w:val="22"/>
          <w:u w:val="single"/>
        </w:rPr>
      </w:pPr>
      <w:r w:rsidRPr="00185595">
        <w:rPr>
          <w:rFonts w:ascii="Segoe UI Light" w:hAnsi="Segoe UI Light" w:cs="Segoe UI Light"/>
          <w:b/>
          <w:sz w:val="22"/>
          <w:szCs w:val="22"/>
          <w:u w:val="single"/>
        </w:rPr>
        <w:lastRenderedPageBreak/>
        <w:t>Other duties</w:t>
      </w:r>
    </w:p>
    <w:p w14:paraId="0C5A5F05" w14:textId="77777777" w:rsidR="00C7574A" w:rsidRPr="00185595" w:rsidRDefault="00C7574A" w:rsidP="00C7574A">
      <w:pPr>
        <w:pStyle w:val="NoSpacing"/>
        <w:rPr>
          <w:rFonts w:ascii="Segoe UI Light" w:hAnsi="Segoe UI Light" w:cs="Segoe UI Light"/>
          <w:b/>
          <w:sz w:val="22"/>
          <w:szCs w:val="22"/>
          <w:u w:val="single"/>
        </w:rPr>
      </w:pPr>
    </w:p>
    <w:p w14:paraId="01FBEA62" w14:textId="77777777" w:rsidR="00C7574A" w:rsidRPr="00185595" w:rsidRDefault="00C7574A" w:rsidP="00C7574A">
      <w:pPr>
        <w:pStyle w:val="NoSpacing"/>
        <w:rPr>
          <w:rFonts w:ascii="Segoe UI Light" w:hAnsi="Segoe UI Light" w:cs="Segoe UI Light"/>
          <w:sz w:val="22"/>
          <w:szCs w:val="22"/>
        </w:rPr>
      </w:pPr>
      <w:r w:rsidRPr="00185595">
        <w:rPr>
          <w:rFonts w:ascii="Segoe UI Light" w:hAnsi="Segoe UI Light" w:cs="Segoe UI Light"/>
          <w:sz w:val="22"/>
          <w:szCs w:val="22"/>
        </w:rPr>
        <w:t>This job description does not form part of the contract of employment.</w:t>
      </w:r>
    </w:p>
    <w:p w14:paraId="385B617B" w14:textId="77777777" w:rsidR="00C7574A" w:rsidRPr="00185595" w:rsidRDefault="00C7574A" w:rsidP="00C7574A">
      <w:pPr>
        <w:spacing w:before="120" w:after="120"/>
        <w:jc w:val="both"/>
        <w:rPr>
          <w:rFonts w:ascii="Segoe UI Light" w:hAnsi="Segoe UI Light" w:cs="Segoe UI Light"/>
          <w:sz w:val="22"/>
          <w:szCs w:val="22"/>
          <w:lang w:eastAsia="en-GB"/>
        </w:rPr>
      </w:pPr>
      <w:r w:rsidRPr="00185595">
        <w:rPr>
          <w:rFonts w:ascii="Segoe UI Light" w:hAnsi="Segoe UI Light" w:cs="Segoe UI Light"/>
          <w:b/>
          <w:sz w:val="22"/>
          <w:szCs w:val="22"/>
          <w:lang w:eastAsia="en-GB"/>
        </w:rPr>
        <w:t xml:space="preserve">Carry out other duties appropriate to the post as requested by your line manager. </w:t>
      </w:r>
    </w:p>
    <w:p w14:paraId="24B78826" w14:textId="77777777" w:rsidR="00C7574A" w:rsidRPr="00185595" w:rsidRDefault="00C7574A" w:rsidP="00C7574A">
      <w:pPr>
        <w:widowControl w:val="0"/>
        <w:jc w:val="both"/>
        <w:rPr>
          <w:rFonts w:ascii="Segoe UI Light" w:hAnsi="Segoe UI Light" w:cs="Segoe UI Light"/>
          <w:i/>
          <w:sz w:val="22"/>
          <w:szCs w:val="22"/>
          <w:lang w:eastAsia="en-GB"/>
        </w:rPr>
      </w:pPr>
      <w:r w:rsidRPr="00185595">
        <w:rPr>
          <w:rFonts w:ascii="Segoe UI Light" w:hAnsi="Segoe UI Light" w:cs="Segoe UI Light"/>
          <w:i/>
          <w:sz w:val="22"/>
          <w:szCs w:val="22"/>
          <w:lang w:eastAsia="en-GB"/>
        </w:rPr>
        <w:t>Whilst every endeavour has been made to outline the duties and responsibilities of the post, these duties are not exhaustive.</w:t>
      </w:r>
    </w:p>
    <w:p w14:paraId="2FEEE9D4" w14:textId="77777777" w:rsidR="00C7574A" w:rsidRPr="00185595" w:rsidRDefault="00C7574A" w:rsidP="00F05898">
      <w:pPr>
        <w:pStyle w:val="NoSpacing"/>
        <w:spacing w:line="276" w:lineRule="auto"/>
        <w:jc w:val="both"/>
        <w:rPr>
          <w:rFonts w:ascii="Segoe UI Light" w:hAnsi="Segoe UI Light" w:cs="Segoe UI Light"/>
          <w:sz w:val="22"/>
          <w:szCs w:val="22"/>
        </w:rPr>
      </w:pPr>
    </w:p>
    <w:p w14:paraId="7B8D438D" w14:textId="77777777" w:rsidR="00F05898" w:rsidRPr="00185595" w:rsidRDefault="00F05898" w:rsidP="00F05898">
      <w:pPr>
        <w:pStyle w:val="NoSpacing"/>
        <w:rPr>
          <w:rFonts w:ascii="Segoe UI Light" w:hAnsi="Segoe UI Light" w:cs="Segoe UI Light"/>
          <w:b/>
          <w:sz w:val="22"/>
          <w:szCs w:val="22"/>
          <w:u w:val="single"/>
        </w:rPr>
      </w:pPr>
      <w:r w:rsidRPr="00185595">
        <w:rPr>
          <w:rFonts w:ascii="Segoe UI Light" w:hAnsi="Segoe UI Light" w:cs="Segoe UI Light"/>
          <w:b/>
          <w:sz w:val="22"/>
          <w:szCs w:val="22"/>
          <w:u w:val="single"/>
        </w:rPr>
        <w:t>Flexibility Clause:</w:t>
      </w:r>
    </w:p>
    <w:p w14:paraId="75657ABF" w14:textId="77777777" w:rsidR="00F05898" w:rsidRPr="00185595" w:rsidRDefault="00F05898" w:rsidP="00F05898">
      <w:pPr>
        <w:pStyle w:val="NoSpacing"/>
        <w:rPr>
          <w:rFonts w:ascii="Segoe UI Light" w:hAnsi="Segoe UI Light" w:cs="Segoe UI Light"/>
          <w:sz w:val="22"/>
          <w:szCs w:val="22"/>
        </w:rPr>
      </w:pPr>
      <w:r w:rsidRPr="00185595">
        <w:rPr>
          <w:rFonts w:ascii="Segoe UI Light" w:hAnsi="Segoe UI Light" w:cs="Segoe UI Light"/>
          <w:sz w:val="22"/>
          <w:szCs w:val="22"/>
        </w:rPr>
        <w:t>Please note that this list is indicative of the key responsibilities of this role but is by no means exhaustive. Ashiana is an organisation responding to complex and challenging issues and a ‘can do’ attitude and flexibility to take on other related tasks is essential.</w:t>
      </w:r>
    </w:p>
    <w:p w14:paraId="7ED1C112" w14:textId="77777777" w:rsidR="00BC6A87" w:rsidRPr="00185595" w:rsidRDefault="00BC6A87" w:rsidP="00F05898">
      <w:pPr>
        <w:pStyle w:val="NoSpacing"/>
        <w:rPr>
          <w:rFonts w:ascii="Segoe UI Light" w:hAnsi="Segoe UI Light" w:cs="Segoe UI Light"/>
          <w:sz w:val="22"/>
          <w:szCs w:val="22"/>
        </w:rPr>
      </w:pPr>
    </w:p>
    <w:p w14:paraId="5122DB69" w14:textId="77777777" w:rsidR="00F05898" w:rsidRPr="00185595" w:rsidRDefault="00F05898" w:rsidP="00F05898">
      <w:pPr>
        <w:pStyle w:val="NoSpacing"/>
        <w:rPr>
          <w:rFonts w:ascii="Segoe UI Light" w:hAnsi="Segoe UI Light" w:cs="Segoe UI Light"/>
          <w:sz w:val="22"/>
          <w:szCs w:val="22"/>
        </w:rPr>
      </w:pPr>
      <w:r w:rsidRPr="00185595">
        <w:rPr>
          <w:rFonts w:ascii="Segoe UI Light" w:hAnsi="Segoe UI Light" w:cs="Segoe UI Light"/>
          <w:sz w:val="22"/>
          <w:szCs w:val="22"/>
        </w:rPr>
        <w:t xml:space="preserve">In order to deliver services effectively, a degree of flexibility is </w:t>
      </w:r>
      <w:proofErr w:type="gramStart"/>
      <w:r w:rsidRPr="00185595">
        <w:rPr>
          <w:rFonts w:ascii="Segoe UI Light" w:hAnsi="Segoe UI Light" w:cs="Segoe UI Light"/>
          <w:sz w:val="22"/>
          <w:szCs w:val="22"/>
        </w:rPr>
        <w:t>required</w:t>
      </w:r>
      <w:proofErr w:type="gramEnd"/>
      <w:r w:rsidRPr="00185595">
        <w:rPr>
          <w:rFonts w:ascii="Segoe UI Light" w:hAnsi="Segoe UI Light" w:cs="Segoe UI Light"/>
          <w:sz w:val="22"/>
          <w:szCs w:val="22"/>
        </w:rPr>
        <w:t xml:space="preserve"> and the post holder may be required to perform work not specifically outlined above. Such duties however will fall within the scope of the job. This job description will therefore be subject to review with the post holder, to ensure it accurately reflects the duties and range of the post; the aim being, to improve the quality of its services; for women and girls and all matters relating to their wellbeing.</w:t>
      </w:r>
    </w:p>
    <w:p w14:paraId="7096846E" w14:textId="77777777" w:rsidR="00BC6A87" w:rsidRPr="00185595" w:rsidRDefault="00BC6A87" w:rsidP="00F05898">
      <w:pPr>
        <w:pStyle w:val="NoSpacing"/>
        <w:rPr>
          <w:rFonts w:ascii="Segoe UI Light" w:hAnsi="Segoe UI Light" w:cs="Segoe UI Light"/>
          <w:sz w:val="22"/>
          <w:szCs w:val="22"/>
        </w:rPr>
      </w:pPr>
    </w:p>
    <w:p w14:paraId="414825E2" w14:textId="77777777" w:rsidR="00F05898" w:rsidRPr="00185595" w:rsidRDefault="00F05898" w:rsidP="00F05898">
      <w:pPr>
        <w:pStyle w:val="NoSpacing"/>
        <w:rPr>
          <w:rFonts w:ascii="Segoe UI Light" w:hAnsi="Segoe UI Light" w:cs="Segoe UI Light"/>
          <w:sz w:val="22"/>
          <w:szCs w:val="22"/>
        </w:rPr>
      </w:pPr>
      <w:r w:rsidRPr="00185595">
        <w:rPr>
          <w:rFonts w:ascii="Segoe UI Light" w:hAnsi="Segoe UI Light" w:cs="Segoe UI Light"/>
          <w:sz w:val="22"/>
          <w:szCs w:val="22"/>
        </w:rPr>
        <w:t>This job description does not form part of the contract of employment.</w:t>
      </w:r>
    </w:p>
    <w:p w14:paraId="23A7B214" w14:textId="77777777" w:rsidR="009715A5" w:rsidRPr="00185595" w:rsidRDefault="009715A5" w:rsidP="00F05898">
      <w:pPr>
        <w:pStyle w:val="NoSpacing"/>
        <w:rPr>
          <w:rFonts w:ascii="Segoe UI Light" w:hAnsi="Segoe UI Light" w:cs="Segoe UI Light"/>
          <w:sz w:val="22"/>
          <w:szCs w:val="22"/>
        </w:rPr>
      </w:pPr>
    </w:p>
    <w:p w14:paraId="07E227AC" w14:textId="77777777" w:rsidR="00985D35" w:rsidRPr="00185595" w:rsidRDefault="00985D35" w:rsidP="00985D35">
      <w:pPr>
        <w:spacing w:before="120" w:after="120"/>
        <w:jc w:val="both"/>
        <w:rPr>
          <w:rFonts w:ascii="Segoe UI Light" w:hAnsi="Segoe UI Light" w:cs="Segoe UI Light"/>
          <w:sz w:val="22"/>
          <w:szCs w:val="22"/>
          <w:lang w:eastAsia="en-GB"/>
        </w:rPr>
      </w:pPr>
      <w:r w:rsidRPr="00185595">
        <w:rPr>
          <w:rFonts w:ascii="Segoe UI Light" w:hAnsi="Segoe UI Light" w:cs="Segoe UI Light"/>
          <w:b/>
          <w:sz w:val="22"/>
          <w:szCs w:val="22"/>
          <w:lang w:eastAsia="en-GB"/>
        </w:rPr>
        <w:t xml:space="preserve">Carry out other duties appropriate to the post as requested by your line manager. </w:t>
      </w:r>
    </w:p>
    <w:p w14:paraId="0A18996D" w14:textId="77777777" w:rsidR="00985D35" w:rsidRPr="00185595" w:rsidRDefault="00985D35" w:rsidP="00985D35">
      <w:pPr>
        <w:widowControl w:val="0"/>
        <w:jc w:val="both"/>
        <w:rPr>
          <w:rFonts w:ascii="Segoe UI Light" w:hAnsi="Segoe UI Light" w:cs="Segoe UI Light"/>
          <w:i/>
          <w:sz w:val="22"/>
          <w:szCs w:val="22"/>
          <w:lang w:eastAsia="en-GB"/>
        </w:rPr>
      </w:pPr>
      <w:r w:rsidRPr="00185595">
        <w:rPr>
          <w:rFonts w:ascii="Segoe UI Light" w:hAnsi="Segoe UI Light" w:cs="Segoe UI Light"/>
          <w:i/>
          <w:sz w:val="22"/>
          <w:szCs w:val="22"/>
          <w:lang w:eastAsia="en-GB"/>
        </w:rPr>
        <w:t>Whilst every endeavour has been made to outline the duties and responsibilities of the post, these duties are not exhaustive.</w:t>
      </w:r>
    </w:p>
    <w:p w14:paraId="6CC296F4" w14:textId="77777777" w:rsidR="00985D35" w:rsidRPr="00185595" w:rsidRDefault="00985D35" w:rsidP="00985D35">
      <w:pPr>
        <w:rPr>
          <w:rFonts w:ascii="Segoe UI Light" w:hAnsi="Segoe UI Light" w:cs="Segoe UI Light"/>
          <w:b/>
          <w:sz w:val="22"/>
          <w:szCs w:val="22"/>
        </w:rPr>
      </w:pPr>
    </w:p>
    <w:p w14:paraId="0025FCDD" w14:textId="77777777" w:rsidR="004D5B9B" w:rsidRPr="00185595" w:rsidRDefault="004D5B9B" w:rsidP="002A6C29">
      <w:pPr>
        <w:pStyle w:val="Heading1"/>
        <w:spacing w:line="276" w:lineRule="auto"/>
        <w:jc w:val="left"/>
        <w:rPr>
          <w:rFonts w:ascii="Segoe UI Light" w:hAnsi="Segoe UI Light" w:cs="Segoe UI Light"/>
          <w:sz w:val="22"/>
          <w:szCs w:val="22"/>
          <w14:shadow w14:blurRad="50800" w14:dist="38100" w14:dir="2700000" w14:sx="100000" w14:sy="100000" w14:kx="0" w14:ky="0" w14:algn="tl">
            <w14:srgbClr w14:val="000000">
              <w14:alpha w14:val="60000"/>
            </w14:srgbClr>
          </w14:shadow>
        </w:rPr>
      </w:pPr>
      <w:r w:rsidRPr="00185595">
        <w:rPr>
          <w:rFonts w:ascii="Segoe UI Light" w:hAnsi="Segoe UI Light" w:cs="Segoe UI Light"/>
          <w:sz w:val="22"/>
          <w:szCs w:val="22"/>
          <w14:shadow w14:blurRad="50800" w14:dist="38100" w14:dir="2700000" w14:sx="100000" w14:sy="100000" w14:kx="0" w14:ky="0" w14:algn="tl">
            <w14:srgbClr w14:val="000000">
              <w14:alpha w14:val="60000"/>
            </w14:srgbClr>
          </w14:shadow>
        </w:rPr>
        <w:t>Employee’s Name</w:t>
      </w:r>
      <w:r w:rsidR="00163B1C" w:rsidRPr="00185595">
        <w:rPr>
          <w:rFonts w:ascii="Segoe UI Light" w:hAnsi="Segoe UI Light" w:cs="Segoe UI Light"/>
          <w:sz w:val="22"/>
          <w:szCs w:val="22"/>
          <w14:shadow w14:blurRad="50800" w14:dist="38100" w14:dir="2700000" w14:sx="100000" w14:sy="100000" w14:kx="0" w14:ky="0" w14:algn="tl">
            <w14:srgbClr w14:val="000000">
              <w14:alpha w14:val="60000"/>
            </w14:srgbClr>
          </w14:shadow>
        </w:rPr>
        <w:t>:</w:t>
      </w:r>
      <w:r w:rsidRPr="00185595">
        <w:rPr>
          <w:rFonts w:ascii="Segoe UI Light" w:hAnsi="Segoe UI Light" w:cs="Segoe UI Light"/>
          <w:sz w:val="22"/>
          <w:szCs w:val="22"/>
          <w14:shadow w14:blurRad="50800" w14:dist="38100" w14:dir="2700000" w14:sx="100000" w14:sy="100000" w14:kx="0" w14:ky="0" w14:algn="tl">
            <w14:srgbClr w14:val="000000">
              <w14:alpha w14:val="60000"/>
            </w14:srgbClr>
          </w14:shadow>
        </w:rPr>
        <w:tab/>
      </w:r>
    </w:p>
    <w:p w14:paraId="4C626541" w14:textId="77777777" w:rsidR="004D5B9B" w:rsidRPr="00185595" w:rsidRDefault="004D5B9B"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75D34694" w14:textId="77777777" w:rsidR="00163B1C" w:rsidRPr="00185595" w:rsidRDefault="004D5B9B"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r w:rsidRPr="00185595">
        <w:rPr>
          <w:rFonts w:ascii="Segoe UI Light" w:hAnsi="Segoe UI Light" w:cs="Segoe UI Light"/>
          <w:b/>
          <w:sz w:val="22"/>
          <w:szCs w:val="22"/>
          <w14:shadow w14:blurRad="50800" w14:dist="38100" w14:dir="2700000" w14:sx="100000" w14:sy="100000" w14:kx="0" w14:ky="0" w14:algn="tl">
            <w14:srgbClr w14:val="000000">
              <w14:alpha w14:val="60000"/>
            </w14:srgbClr>
          </w14:shadow>
        </w:rPr>
        <w:t>Signature of Employee</w:t>
      </w:r>
      <w:r w:rsidR="00163B1C" w:rsidRPr="00185595">
        <w:rPr>
          <w:rFonts w:ascii="Segoe UI Light" w:hAnsi="Segoe UI Light" w:cs="Segoe UI Light"/>
          <w:b/>
          <w:sz w:val="22"/>
          <w:szCs w:val="22"/>
          <w14:shadow w14:blurRad="50800" w14:dist="38100" w14:dir="2700000" w14:sx="100000" w14:sy="100000" w14:kx="0" w14:ky="0" w14:algn="tl">
            <w14:srgbClr w14:val="000000">
              <w14:alpha w14:val="60000"/>
            </w14:srgbClr>
          </w14:shadow>
        </w:rPr>
        <w:t>:</w:t>
      </w:r>
    </w:p>
    <w:p w14:paraId="45478D6F" w14:textId="77777777" w:rsidR="00163B1C" w:rsidRPr="00185595" w:rsidRDefault="00163B1C"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6509A3EE" w14:textId="77777777" w:rsidR="00CC05C2" w:rsidRDefault="004D5B9B"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r w:rsidRPr="00185595">
        <w:rPr>
          <w:rFonts w:ascii="Segoe UI Light" w:hAnsi="Segoe UI Light" w:cs="Segoe UI Light"/>
          <w:b/>
          <w:sz w:val="22"/>
          <w:szCs w:val="22"/>
          <w14:shadow w14:blurRad="50800" w14:dist="38100" w14:dir="2700000" w14:sx="100000" w14:sy="100000" w14:kx="0" w14:ky="0" w14:algn="tl">
            <w14:srgbClr w14:val="000000">
              <w14:alpha w14:val="60000"/>
            </w14:srgbClr>
          </w14:shadow>
        </w:rPr>
        <w:t>Signature of Director</w:t>
      </w:r>
      <w:r w:rsidR="00163B1C" w:rsidRPr="00185595">
        <w:rPr>
          <w:rFonts w:ascii="Segoe UI Light" w:hAnsi="Segoe UI Light" w:cs="Segoe UI Light"/>
          <w:b/>
          <w:sz w:val="22"/>
          <w:szCs w:val="22"/>
          <w14:shadow w14:blurRad="50800" w14:dist="38100" w14:dir="2700000" w14:sx="100000" w14:sy="100000" w14:kx="0" w14:ky="0" w14:algn="tl">
            <w14:srgbClr w14:val="000000">
              <w14:alpha w14:val="60000"/>
            </w14:srgbClr>
          </w14:shadow>
        </w:rPr>
        <w:t>:</w:t>
      </w:r>
    </w:p>
    <w:p w14:paraId="681CB043"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0D9C3C8B"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2EB23717"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5A5505B8"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4CA4D1FE"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7A2AAB22"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55D2E79A"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3C3A7E10"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24EDF633"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291CF6D0"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3798E603" w14:textId="77777777" w:rsid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7C51B7CC" w14:textId="77777777" w:rsidR="00185595" w:rsidRPr="00185595" w:rsidRDefault="00185595"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1390B19C" w14:textId="5EE7BC43" w:rsidR="0066242D" w:rsidRPr="00185595" w:rsidRDefault="0066242D"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r w:rsidRPr="00185595">
        <w:rPr>
          <w:rFonts w:ascii="Segoe UI Light" w:hAnsi="Segoe UI Light" w:cs="Segoe UI Light"/>
          <w:b/>
          <w:noProof/>
          <w:sz w:val="22"/>
          <w:szCs w:val="22"/>
          <w:lang w:eastAsia="en-GB"/>
        </w:rPr>
        <w:lastRenderedPageBreak/>
        <mc:AlternateContent>
          <mc:Choice Requires="wps">
            <w:drawing>
              <wp:anchor distT="0" distB="0" distL="114300" distR="114300" simplePos="0" relativeHeight="251658752" behindDoc="0" locked="0" layoutInCell="1" allowOverlap="1" wp14:anchorId="1DE7CE32" wp14:editId="3DD4B7E4">
                <wp:simplePos x="0" y="0"/>
                <wp:positionH relativeFrom="margin">
                  <wp:align>right</wp:align>
                </wp:positionH>
                <wp:positionV relativeFrom="paragraph">
                  <wp:posOffset>0</wp:posOffset>
                </wp:positionV>
                <wp:extent cx="5513070" cy="723900"/>
                <wp:effectExtent l="0" t="0" r="11430" b="19050"/>
                <wp:wrapNone/>
                <wp:docPr id="1174784033"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3070" cy="723900"/>
                        </a:xfrm>
                        <a:prstGeom prst="roundRect">
                          <a:avLst>
                            <a:gd name="adj" fmla="val 16667"/>
                          </a:avLst>
                        </a:prstGeom>
                        <a:solidFill>
                          <a:srgbClr val="E5B8B7"/>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8940BF" id="AutoShape 16" o:spid="_x0000_s1026" style="position:absolute;margin-left:382.9pt;margin-top:0;width:434.1pt;height:57pt;z-index:2516587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" fillcolor="#e5b8b7">
                <w10:wrap anchorx="margin"/>
              </v:roundrect>
            </w:pict>
          </mc:Fallback>
        </mc:AlternateContent>
      </w:r>
      <w:r w:rsidRPr="00185595">
        <w:rPr>
          <w:rFonts w:ascii="Segoe UI Light" w:hAnsi="Segoe UI Light" w:cs="Segoe UI Light"/>
          <w:b/>
          <w:noProof/>
          <w:sz w:val="22"/>
          <w:szCs w:val="22"/>
          <w:lang w:eastAsia="en-GB"/>
        </w:rPr>
        <mc:AlternateContent>
          <mc:Choice Requires="wps">
            <w:drawing>
              <wp:anchor distT="0" distB="0" distL="114300" distR="114300" simplePos="0" relativeHeight="251661824" behindDoc="0" locked="0" layoutInCell="1" allowOverlap="1" wp14:anchorId="38187907" wp14:editId="0324C7EE">
                <wp:simplePos x="0" y="0"/>
                <wp:positionH relativeFrom="column">
                  <wp:posOffset>1211580</wp:posOffset>
                </wp:positionH>
                <wp:positionV relativeFrom="paragraph">
                  <wp:posOffset>196215</wp:posOffset>
                </wp:positionV>
                <wp:extent cx="5286375" cy="419100"/>
                <wp:effectExtent l="9525" t="7620" r="9525" b="11430"/>
                <wp:wrapNone/>
                <wp:docPr id="1687632873"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6375" cy="419100"/>
                        </a:xfrm>
                        <a:prstGeom prst="rect">
                          <a:avLst/>
                        </a:prstGeom>
                        <a:solidFill>
                          <a:srgbClr val="E5B8B7"/>
                        </a:solidFill>
                        <a:ln w="9525">
                          <a:solidFill>
                            <a:srgbClr val="E5B8B7"/>
                          </a:solidFill>
                          <a:miter lim="800000"/>
                          <a:headEnd/>
                          <a:tailEnd/>
                        </a:ln>
                      </wps:spPr>
                      <wps:txbx>
                        <w:txbxContent>
                          <w:p w14:paraId="6785A7DF" w14:textId="77777777" w:rsidR="0087015E" w:rsidRPr="00714FB1" w:rsidRDefault="0087015E" w:rsidP="0087015E">
                            <w:pPr>
                              <w:jc w:val="center"/>
                              <w:rPr>
                                <w:rFonts w:ascii="Segoe UI Semibold" w:hAnsi="Segoe UI Semibold"/>
                                <w:sz w:val="40"/>
                                <w:szCs w:val="40"/>
                              </w:rPr>
                            </w:pPr>
                            <w:r>
                              <w:rPr>
                                <w:rFonts w:ascii="Segoe UI Semibold" w:hAnsi="Segoe UI Semibold"/>
                                <w:sz w:val="40"/>
                                <w:szCs w:val="40"/>
                              </w:rPr>
                              <w:t>PERSON SPECIFICATION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87907" id="Text Box 17" o:spid="_x0000_s1028" type="#_x0000_t202" style="position:absolute;left:0;text-align:left;margin-left:95.4pt;margin-top:15.45pt;width:416.25pt;height:3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" fillcolor="#e5b8b7" strokecolor="#e5b8b7">
                <v:textbox>
                  <w:txbxContent>
                    <w:p w14:paraId="6785A7DF" w14:textId="77777777" w:rsidR="0087015E" w:rsidRPr="00714FB1" w:rsidRDefault="0087015E" w:rsidP="0087015E">
                      <w:pPr>
                        <w:jc w:val="center"/>
                        <w:rPr>
                          <w:rFonts w:ascii="Segoe UI Semibold" w:hAnsi="Segoe UI Semibold"/>
                          <w:sz w:val="40"/>
                          <w:szCs w:val="40"/>
                        </w:rPr>
                      </w:pPr>
                      <w:r>
                        <w:rPr>
                          <w:rFonts w:ascii="Segoe UI Semibold" w:hAnsi="Segoe UI Semibold"/>
                          <w:sz w:val="40"/>
                          <w:szCs w:val="40"/>
                        </w:rPr>
                        <w:t>PERSON SPECIFICATION</w:t>
                      </w:r>
                    </w:p>
                  </w:txbxContent>
                </v:textbox>
              </v:shape>
            </w:pict>
          </mc:Fallback>
        </mc:AlternateContent>
      </w:r>
      <w:r w:rsidRPr="00185595">
        <w:rPr>
          <w:rFonts w:ascii="Segoe UI Light" w:hAnsi="Segoe UI Light" w:cs="Segoe UI Light"/>
          <w:b/>
          <w:noProof/>
          <w:sz w:val="22"/>
          <w:szCs w:val="22"/>
          <w:lang w:eastAsia="en-GB"/>
        </w:rPr>
        <w:drawing>
          <wp:anchor distT="0" distB="0" distL="114300" distR="114300" simplePos="0" relativeHeight="251655680" behindDoc="0" locked="0" layoutInCell="1" allowOverlap="1" wp14:anchorId="19C1BA65" wp14:editId="429E45BE">
            <wp:simplePos x="0" y="0"/>
            <wp:positionH relativeFrom="column">
              <wp:posOffset>-91440</wp:posOffset>
            </wp:positionH>
            <wp:positionV relativeFrom="paragraph">
              <wp:posOffset>7620</wp:posOffset>
            </wp:positionV>
            <wp:extent cx="1146810" cy="771525"/>
            <wp:effectExtent l="0" t="0" r="0" b="0"/>
            <wp:wrapSquare wrapText="bothSides"/>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6810" cy="771525"/>
                    </a:xfrm>
                    <a:prstGeom prst="rect">
                      <a:avLst/>
                    </a:prstGeom>
                    <a:noFill/>
                  </pic:spPr>
                </pic:pic>
              </a:graphicData>
            </a:graphic>
            <wp14:sizeRelH relativeFrom="page">
              <wp14:pctWidth>0</wp14:pctWidth>
            </wp14:sizeRelH>
            <wp14:sizeRelV relativeFrom="page">
              <wp14:pctHeight>0</wp14:pctHeight>
            </wp14:sizeRelV>
          </wp:anchor>
        </w:drawing>
      </w:r>
    </w:p>
    <w:p w14:paraId="01114561" w14:textId="48FB0AB7" w:rsidR="0066242D" w:rsidRPr="00185595" w:rsidRDefault="0066242D" w:rsidP="002A6C29">
      <w:pPr>
        <w:spacing w:line="276" w:lineRule="auto"/>
        <w:jc w:val="both"/>
        <w:rPr>
          <w:rFonts w:ascii="Segoe UI Light" w:hAnsi="Segoe UI Light" w:cs="Segoe UI Light"/>
          <w:b/>
          <w:sz w:val="22"/>
          <w:szCs w:val="22"/>
          <w14:shadow w14:blurRad="50800" w14:dist="38100" w14:dir="2700000" w14:sx="100000" w14:sy="100000" w14:kx="0" w14:ky="0" w14:algn="tl">
            <w14:srgbClr w14:val="000000">
              <w14:alpha w14:val="60000"/>
            </w14:srgbClr>
          </w14:shadow>
        </w:rPr>
      </w:pPr>
    </w:p>
    <w:p w14:paraId="490F6868" w14:textId="36BDCD2F" w:rsidR="00C7574A" w:rsidRPr="00185595" w:rsidRDefault="00C7574A" w:rsidP="002A6C29">
      <w:pPr>
        <w:spacing w:line="276" w:lineRule="auto"/>
        <w:jc w:val="both"/>
        <w:rPr>
          <w:rFonts w:ascii="Segoe UI Light" w:hAnsi="Segoe UI Light" w:cs="Segoe UI Light"/>
          <w:b/>
          <w:sz w:val="22"/>
          <w:szCs w:val="22"/>
        </w:rPr>
      </w:pPr>
    </w:p>
    <w:p w14:paraId="6F2535D2" w14:textId="3181E2D4" w:rsidR="00CC05C2" w:rsidRPr="00185595" w:rsidRDefault="00CC05C2" w:rsidP="002A6C29">
      <w:pPr>
        <w:spacing w:line="276" w:lineRule="auto"/>
        <w:jc w:val="both"/>
        <w:rPr>
          <w:rFonts w:ascii="Segoe UI Light" w:hAnsi="Segoe UI Light" w:cs="Segoe UI Light"/>
          <w:b/>
          <w:sz w:val="22"/>
          <w:szCs w:val="22"/>
        </w:rPr>
      </w:pPr>
    </w:p>
    <w:p w14:paraId="3FF05EE5" w14:textId="77777777" w:rsidR="00985D35" w:rsidRPr="00185595" w:rsidRDefault="00985D35" w:rsidP="00F56E29">
      <w:pPr>
        <w:pBdr>
          <w:top w:val="single" w:sz="2" w:space="1" w:color="FFFFFF"/>
          <w:left w:val="single" w:sz="2" w:space="4" w:color="FFFFFF"/>
          <w:bottom w:val="single" w:sz="2" w:space="1" w:color="FFFFFF"/>
          <w:right w:val="single" w:sz="2" w:space="4" w:color="FFFFFF"/>
          <w:between w:val="single" w:sz="2" w:space="1" w:color="FFFFFF"/>
          <w:bar w:val="single" w:sz="2" w:color="FFFFFF"/>
        </w:pBdr>
        <w:ind w:right="-694"/>
        <w:rPr>
          <w:rFonts w:ascii="Segoe UI Light" w:hAnsi="Segoe UI Light" w:cs="Segoe UI Light"/>
          <w:b/>
          <w:i/>
          <w:sz w:val="22"/>
          <w:szCs w:val="22"/>
          <w:lang w:eastAsia="en-GB"/>
        </w:rPr>
      </w:pPr>
      <w:r w:rsidRPr="00185595">
        <w:rPr>
          <w:rFonts w:ascii="Segoe UI Light" w:hAnsi="Segoe UI Light" w:cs="Segoe UI Light"/>
          <w:b/>
          <w:i/>
          <w:sz w:val="22"/>
          <w:szCs w:val="22"/>
          <w:lang w:eastAsia="en-GB"/>
        </w:rPr>
        <w:t xml:space="preserve">Your application should give </w:t>
      </w:r>
      <w:r w:rsidRPr="00185595">
        <w:rPr>
          <w:rFonts w:ascii="Segoe UI Light" w:hAnsi="Segoe UI Light" w:cs="Segoe UI Light"/>
          <w:b/>
          <w:i/>
          <w:iCs/>
          <w:sz w:val="22"/>
          <w:szCs w:val="22"/>
          <w:lang w:eastAsia="en-GB"/>
        </w:rPr>
        <w:t>clear</w:t>
      </w:r>
      <w:r w:rsidRPr="00185595">
        <w:rPr>
          <w:rFonts w:ascii="Segoe UI Light" w:hAnsi="Segoe UI Light" w:cs="Segoe UI Light"/>
          <w:b/>
          <w:i/>
          <w:sz w:val="22"/>
          <w:szCs w:val="22"/>
          <w:lang w:eastAsia="en-GB"/>
        </w:rPr>
        <w:t xml:space="preserve"> examples of experience, knowledge, </w:t>
      </w:r>
      <w:proofErr w:type="gramStart"/>
      <w:r w:rsidRPr="00185595">
        <w:rPr>
          <w:rFonts w:ascii="Segoe UI Light" w:hAnsi="Segoe UI Light" w:cs="Segoe UI Light"/>
          <w:b/>
          <w:i/>
          <w:sz w:val="22"/>
          <w:szCs w:val="22"/>
          <w:lang w:eastAsia="en-GB"/>
        </w:rPr>
        <w:t>skills</w:t>
      </w:r>
      <w:proofErr w:type="gramEnd"/>
      <w:r w:rsidRPr="00185595">
        <w:rPr>
          <w:rFonts w:ascii="Segoe UI Light" w:hAnsi="Segoe UI Light" w:cs="Segoe UI Light"/>
          <w:b/>
          <w:i/>
          <w:sz w:val="22"/>
          <w:szCs w:val="22"/>
          <w:lang w:eastAsia="en-GB"/>
        </w:rPr>
        <w:t xml:space="preserve"> and abilities gained in both paid   and/or unpaid (volunteer) work for </w:t>
      </w:r>
      <w:r w:rsidRPr="00185595">
        <w:rPr>
          <w:rFonts w:ascii="Segoe UI Light" w:hAnsi="Segoe UI Light" w:cs="Segoe UI Light"/>
          <w:b/>
          <w:i/>
          <w:iCs/>
          <w:sz w:val="22"/>
          <w:szCs w:val="22"/>
          <w:u w:val="single"/>
          <w:lang w:eastAsia="en-GB"/>
        </w:rPr>
        <w:t>each</w:t>
      </w:r>
      <w:r w:rsidRPr="00185595">
        <w:rPr>
          <w:rFonts w:ascii="Segoe UI Light" w:hAnsi="Segoe UI Light" w:cs="Segoe UI Light"/>
          <w:b/>
          <w:i/>
          <w:iCs/>
          <w:sz w:val="22"/>
          <w:szCs w:val="22"/>
          <w:lang w:eastAsia="en-GB"/>
        </w:rPr>
        <w:t xml:space="preserve"> of the </w:t>
      </w:r>
      <w:r w:rsidRPr="00185595">
        <w:rPr>
          <w:rFonts w:ascii="Segoe UI Light" w:hAnsi="Segoe UI Light" w:cs="Segoe UI Light"/>
          <w:b/>
          <w:i/>
          <w:sz w:val="22"/>
          <w:szCs w:val="22"/>
          <w:lang w:eastAsia="en-GB"/>
        </w:rPr>
        <w:t xml:space="preserve">Person Specification criteria. </w:t>
      </w:r>
    </w:p>
    <w:p w14:paraId="03755E12" w14:textId="77777777" w:rsidR="00F56E29" w:rsidRPr="00185595" w:rsidRDefault="00F56E29" w:rsidP="00F56E29">
      <w:pPr>
        <w:pBdr>
          <w:top w:val="single" w:sz="2" w:space="1" w:color="FFFFFF"/>
          <w:left w:val="single" w:sz="2" w:space="4" w:color="FFFFFF"/>
          <w:bottom w:val="single" w:sz="2" w:space="1" w:color="FFFFFF"/>
          <w:right w:val="single" w:sz="2" w:space="4" w:color="FFFFFF"/>
          <w:between w:val="single" w:sz="2" w:space="1" w:color="FFFFFF"/>
          <w:bar w:val="single" w:sz="2" w:color="FFFFFF"/>
        </w:pBdr>
        <w:ind w:right="-694"/>
        <w:rPr>
          <w:rFonts w:ascii="Segoe UI Light" w:hAnsi="Segoe UI Light" w:cs="Segoe UI Light"/>
          <w:b/>
          <w:i/>
          <w:sz w:val="22"/>
          <w:szCs w:val="22"/>
          <w:lang w:eastAsia="en-GB"/>
        </w:rPr>
      </w:pPr>
    </w:p>
    <w:p w14:paraId="48A69B13" w14:textId="77777777" w:rsidR="00A46B10" w:rsidRPr="00185595" w:rsidRDefault="00A46B10" w:rsidP="001E5A06">
      <w:pPr>
        <w:spacing w:line="276" w:lineRule="auto"/>
        <w:rPr>
          <w:rFonts w:ascii="Segoe UI Light" w:hAnsi="Segoe UI Light" w:cs="Segoe UI Light"/>
          <w:b/>
          <w:sz w:val="22"/>
          <w:szCs w:val="22"/>
          <w:u w:val="single"/>
        </w:rPr>
      </w:pPr>
      <w:r w:rsidRPr="00185595">
        <w:rPr>
          <w:rFonts w:ascii="Segoe UI Light" w:hAnsi="Segoe UI Light" w:cs="Segoe UI Light"/>
          <w:b/>
          <w:sz w:val="22"/>
          <w:szCs w:val="22"/>
          <w:u w:val="single"/>
        </w:rPr>
        <w:t xml:space="preserve">EXPERIENCE </w:t>
      </w:r>
    </w:p>
    <w:p w14:paraId="098C16BB" w14:textId="77777777" w:rsidR="00BB55FE" w:rsidRPr="00185595" w:rsidRDefault="00BB55FE" w:rsidP="001E5A06">
      <w:pPr>
        <w:spacing w:line="276" w:lineRule="auto"/>
        <w:rPr>
          <w:rFonts w:ascii="Segoe UI Light" w:hAnsi="Segoe UI Light" w:cs="Segoe UI Light"/>
          <w:b/>
          <w:sz w:val="22"/>
          <w:szCs w:val="22"/>
          <w:u w:val="single"/>
        </w:rPr>
      </w:pPr>
    </w:p>
    <w:p w14:paraId="3A980D22" w14:textId="77777777" w:rsidR="00890D43" w:rsidRPr="00185595" w:rsidRDefault="00890D43" w:rsidP="001E5A06">
      <w:pPr>
        <w:pStyle w:val="NoSpacing"/>
        <w:spacing w:line="276" w:lineRule="auto"/>
        <w:jc w:val="both"/>
        <w:rPr>
          <w:rFonts w:ascii="Segoe UI Light" w:hAnsi="Segoe UI Light" w:cs="Segoe UI Light"/>
          <w:b/>
          <w:sz w:val="22"/>
          <w:szCs w:val="22"/>
        </w:rPr>
      </w:pPr>
      <w:r w:rsidRPr="00185595">
        <w:rPr>
          <w:rFonts w:ascii="Segoe UI Light" w:hAnsi="Segoe UI Light" w:cs="Segoe UI Light"/>
          <w:b/>
          <w:sz w:val="22"/>
          <w:szCs w:val="22"/>
        </w:rPr>
        <w:t>Essential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76262D" w:rsidRPr="00185595" w14:paraId="451EECB8" w14:textId="77777777" w:rsidTr="008713E7">
        <w:tc>
          <w:tcPr>
            <w:tcW w:w="10456" w:type="dxa"/>
            <w:shd w:val="clear" w:color="auto" w:fill="auto"/>
          </w:tcPr>
          <w:p w14:paraId="19B4B8B6" w14:textId="307A8E3C" w:rsidR="0076262D" w:rsidRPr="00185595" w:rsidRDefault="008713E7" w:rsidP="00185595">
            <w:pPr>
              <w:spacing w:line="276" w:lineRule="auto"/>
              <w:jc w:val="both"/>
              <w:rPr>
                <w:rFonts w:ascii="Segoe UI Light" w:hAnsi="Segoe UI Light" w:cs="Segoe UI Light"/>
                <w:b/>
                <w:sz w:val="22"/>
                <w:szCs w:val="22"/>
              </w:rPr>
            </w:pPr>
            <w:r w:rsidRPr="00185595">
              <w:rPr>
                <w:rFonts w:ascii="Segoe UI Light" w:hAnsi="Segoe UI Light" w:cs="Segoe UI Light"/>
                <w:sz w:val="22"/>
                <w:szCs w:val="22"/>
              </w:rPr>
              <w:t>AAT Qualification or equivalent.</w:t>
            </w:r>
          </w:p>
        </w:tc>
      </w:tr>
      <w:tr w:rsidR="0076262D" w:rsidRPr="00185595" w14:paraId="23BE11A4" w14:textId="77777777" w:rsidTr="008713E7">
        <w:tc>
          <w:tcPr>
            <w:tcW w:w="10456" w:type="dxa"/>
            <w:shd w:val="clear" w:color="auto" w:fill="auto"/>
          </w:tcPr>
          <w:p w14:paraId="4E6C1713" w14:textId="18A44F30" w:rsidR="0076262D" w:rsidRPr="00185595" w:rsidRDefault="008713E7"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 xml:space="preserve">working at the appropriate level of responsibility </w:t>
            </w:r>
          </w:p>
        </w:tc>
      </w:tr>
      <w:tr w:rsidR="0076262D" w:rsidRPr="00185595" w14:paraId="13421F5F" w14:textId="77777777" w:rsidTr="008713E7">
        <w:tc>
          <w:tcPr>
            <w:tcW w:w="10456" w:type="dxa"/>
            <w:shd w:val="clear" w:color="auto" w:fill="auto"/>
          </w:tcPr>
          <w:p w14:paraId="4DB77CF8" w14:textId="1CF3224E" w:rsidR="0076262D" w:rsidRPr="00185595" w:rsidRDefault="008713E7"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Minimum of at least two years experiences in finance administration; book-keeping and preparing charity/company financial statements for organisations over £2M turnover.</w:t>
            </w:r>
          </w:p>
        </w:tc>
      </w:tr>
      <w:tr w:rsidR="0076262D" w:rsidRPr="00185595" w14:paraId="0570B802" w14:textId="77777777" w:rsidTr="008713E7">
        <w:tc>
          <w:tcPr>
            <w:tcW w:w="10456" w:type="dxa"/>
            <w:shd w:val="clear" w:color="auto" w:fill="auto"/>
          </w:tcPr>
          <w:p w14:paraId="6ABA3ADA" w14:textId="5444B8E1" w:rsidR="0076262D" w:rsidRPr="00185595" w:rsidRDefault="008713E7"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Proficient in IT packages</w:t>
            </w:r>
          </w:p>
        </w:tc>
      </w:tr>
      <w:tr w:rsidR="0076262D" w:rsidRPr="00185595" w14:paraId="2079C7D6" w14:textId="77777777" w:rsidTr="008713E7">
        <w:tc>
          <w:tcPr>
            <w:tcW w:w="10456" w:type="dxa"/>
            <w:shd w:val="clear" w:color="auto" w:fill="auto"/>
          </w:tcPr>
          <w:p w14:paraId="504FCD0A" w14:textId="44300372" w:rsidR="0076262D" w:rsidRPr="00185595" w:rsidRDefault="008713E7"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Experience in using SAGE</w:t>
            </w:r>
          </w:p>
        </w:tc>
      </w:tr>
      <w:tr w:rsidR="008713E7" w:rsidRPr="00185595" w14:paraId="00166668" w14:textId="77777777" w:rsidTr="008713E7">
        <w:trPr>
          <w:trHeight w:val="300"/>
        </w:trPr>
        <w:tc>
          <w:tcPr>
            <w:tcW w:w="10456" w:type="dxa"/>
            <w:shd w:val="clear" w:color="auto" w:fill="auto"/>
          </w:tcPr>
          <w:p w14:paraId="7AF40FFD" w14:textId="28328FF7" w:rsidR="008713E7" w:rsidRPr="00185595" w:rsidRDefault="008713E7" w:rsidP="008713E7">
            <w:pPr>
              <w:pStyle w:val="NoSpacing"/>
              <w:spacing w:line="276" w:lineRule="auto"/>
              <w:jc w:val="both"/>
              <w:rPr>
                <w:rFonts w:ascii="Segoe UI Light" w:hAnsi="Segoe UI Light" w:cs="Segoe UI Light"/>
                <w:b/>
                <w:sz w:val="22"/>
                <w:szCs w:val="22"/>
              </w:rPr>
            </w:pPr>
            <w:r w:rsidRPr="00185595">
              <w:rPr>
                <w:rFonts w:ascii="Segoe UI Light" w:hAnsi="Segoe UI Light" w:cs="Segoe UI Light"/>
                <w:sz w:val="22"/>
                <w:szCs w:val="22"/>
              </w:rPr>
              <w:t>Experience of preparing monitoring reports for funders</w:t>
            </w:r>
          </w:p>
        </w:tc>
      </w:tr>
      <w:tr w:rsidR="008713E7" w:rsidRPr="00185595" w14:paraId="5DE33BF5" w14:textId="77777777" w:rsidTr="008713E7">
        <w:tc>
          <w:tcPr>
            <w:tcW w:w="10456" w:type="dxa"/>
            <w:shd w:val="clear" w:color="auto" w:fill="auto"/>
          </w:tcPr>
          <w:p w14:paraId="7663633E" w14:textId="690C66DD" w:rsidR="008713E7" w:rsidRPr="00185595" w:rsidRDefault="008713E7" w:rsidP="008713E7">
            <w:pPr>
              <w:pStyle w:val="NoSpacing"/>
              <w:spacing w:line="276" w:lineRule="auto"/>
              <w:jc w:val="both"/>
              <w:rPr>
                <w:rFonts w:ascii="Segoe UI Light" w:hAnsi="Segoe UI Light" w:cs="Segoe UI Light"/>
                <w:sz w:val="22"/>
                <w:szCs w:val="22"/>
              </w:rPr>
            </w:pPr>
            <w:r w:rsidRPr="00185595">
              <w:rPr>
                <w:rFonts w:ascii="Segoe UI Light" w:hAnsi="Segoe UI Light" w:cs="Segoe UI Light"/>
                <w:sz w:val="22"/>
                <w:szCs w:val="22"/>
              </w:rPr>
              <w:t>A commitment to the principles of Equality and Diversity</w:t>
            </w:r>
          </w:p>
        </w:tc>
      </w:tr>
    </w:tbl>
    <w:p w14:paraId="3BE89070" w14:textId="4D948BA9" w:rsidR="003A35D5" w:rsidRPr="00185595" w:rsidRDefault="003A35D5" w:rsidP="00BB55FE">
      <w:pPr>
        <w:pStyle w:val="NoSpacing"/>
        <w:spacing w:line="276" w:lineRule="auto"/>
        <w:jc w:val="both"/>
        <w:rPr>
          <w:rFonts w:ascii="Segoe UI Light" w:hAnsi="Segoe UI Light" w:cs="Segoe UI Light"/>
          <w:sz w:val="22"/>
          <w:szCs w:val="22"/>
        </w:rPr>
      </w:pPr>
    </w:p>
    <w:p w14:paraId="1C2C28A2" w14:textId="035DFD90" w:rsidR="00F10F69" w:rsidRPr="00185595" w:rsidRDefault="00F10F69" w:rsidP="0076262D">
      <w:pPr>
        <w:pStyle w:val="NoSpacing"/>
        <w:tabs>
          <w:tab w:val="left" w:pos="1284"/>
        </w:tabs>
        <w:spacing w:line="276" w:lineRule="auto"/>
        <w:jc w:val="both"/>
        <w:rPr>
          <w:rFonts w:ascii="Segoe UI Light" w:hAnsi="Segoe UI Light" w:cs="Segoe UI Light"/>
          <w:b/>
          <w:sz w:val="22"/>
          <w:szCs w:val="22"/>
        </w:rPr>
      </w:pPr>
      <w:r w:rsidRPr="00185595">
        <w:rPr>
          <w:rFonts w:ascii="Segoe UI Light" w:hAnsi="Segoe UI Light" w:cs="Segoe UI Light"/>
          <w:b/>
          <w:sz w:val="22"/>
          <w:szCs w:val="22"/>
        </w:rPr>
        <w:t>Desirable</w:t>
      </w:r>
      <w:r w:rsidR="0076262D" w:rsidRPr="00185595">
        <w:rPr>
          <w:rFonts w:ascii="Segoe UI Light" w:hAnsi="Segoe UI Light" w:cs="Segoe UI Light"/>
          <w:b/>
          <w:sz w:val="22"/>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5A6708" w:rsidRPr="00185595" w14:paraId="5C83FE12" w14:textId="77777777" w:rsidTr="005A6708">
        <w:tc>
          <w:tcPr>
            <w:tcW w:w="10456" w:type="dxa"/>
            <w:shd w:val="clear" w:color="auto" w:fill="auto"/>
          </w:tcPr>
          <w:p w14:paraId="242FE57F" w14:textId="7F5E578B" w:rsidR="005A6708" w:rsidRPr="00185595" w:rsidRDefault="005A6708" w:rsidP="005A6708">
            <w:pPr>
              <w:pStyle w:val="NoSpacing"/>
              <w:spacing w:line="276" w:lineRule="auto"/>
              <w:jc w:val="both"/>
              <w:rPr>
                <w:rFonts w:ascii="Segoe UI Light" w:hAnsi="Segoe UI Light" w:cs="Segoe UI Light"/>
                <w:sz w:val="22"/>
                <w:szCs w:val="22"/>
              </w:rPr>
            </w:pPr>
            <w:r w:rsidRPr="00185595">
              <w:rPr>
                <w:rFonts w:ascii="Segoe UI Light" w:hAnsi="Segoe UI Light" w:cs="Segoe UI Light"/>
                <w:sz w:val="22"/>
                <w:szCs w:val="22"/>
              </w:rPr>
              <w:t xml:space="preserve">Experience of working in a </w:t>
            </w:r>
            <w:proofErr w:type="gramStart"/>
            <w:r w:rsidRPr="00185595">
              <w:rPr>
                <w:rFonts w:ascii="Segoe UI Light" w:hAnsi="Segoe UI Light" w:cs="Segoe UI Light"/>
                <w:sz w:val="22"/>
                <w:szCs w:val="22"/>
              </w:rPr>
              <w:t>women</w:t>
            </w:r>
            <w:proofErr w:type="gramEnd"/>
            <w:r w:rsidRPr="00185595">
              <w:rPr>
                <w:rFonts w:ascii="Segoe UI Light" w:hAnsi="Segoe UI Light" w:cs="Segoe UI Light"/>
                <w:sz w:val="22"/>
                <w:szCs w:val="22"/>
              </w:rPr>
              <w:t xml:space="preserve"> only Network</w:t>
            </w:r>
          </w:p>
        </w:tc>
      </w:tr>
      <w:tr w:rsidR="005A6708" w:rsidRPr="00185595" w14:paraId="57529DAB" w14:textId="77777777" w:rsidTr="005A6708">
        <w:tc>
          <w:tcPr>
            <w:tcW w:w="10456" w:type="dxa"/>
            <w:shd w:val="clear" w:color="auto" w:fill="auto"/>
          </w:tcPr>
          <w:p w14:paraId="4EB6D693" w14:textId="75E6616B" w:rsidR="005A6708" w:rsidRPr="00185595" w:rsidRDefault="005A6708" w:rsidP="00185595">
            <w:pPr>
              <w:spacing w:line="276" w:lineRule="auto"/>
              <w:rPr>
                <w:rFonts w:ascii="Segoe UI Light" w:hAnsi="Segoe UI Light" w:cs="Segoe UI Light"/>
                <w:sz w:val="22"/>
                <w:szCs w:val="22"/>
              </w:rPr>
            </w:pPr>
            <w:r w:rsidRPr="00185595">
              <w:rPr>
                <w:rFonts w:ascii="Segoe UI Light" w:hAnsi="Segoe UI Light" w:cs="Segoe UI Light"/>
                <w:sz w:val="22"/>
                <w:szCs w:val="22"/>
              </w:rPr>
              <w:t>A commitment to and the promotion of equal opportunities in the provision of Ashiana’s services</w:t>
            </w:r>
          </w:p>
        </w:tc>
      </w:tr>
      <w:tr w:rsidR="005A6708" w:rsidRPr="00185595" w14:paraId="3678CB42" w14:textId="77777777" w:rsidTr="005A6708">
        <w:tc>
          <w:tcPr>
            <w:tcW w:w="10456" w:type="dxa"/>
            <w:shd w:val="clear" w:color="auto" w:fill="auto"/>
          </w:tcPr>
          <w:p w14:paraId="52021F54" w14:textId="741904C2" w:rsidR="005A6708" w:rsidRPr="00185595" w:rsidRDefault="005A6708"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 xml:space="preserve">An understanding of the aims and objectives of Ashiana and a commitment to its core values </w:t>
            </w:r>
          </w:p>
        </w:tc>
      </w:tr>
    </w:tbl>
    <w:p w14:paraId="403AFAD6" w14:textId="77777777" w:rsidR="0076262D" w:rsidRPr="00185595" w:rsidRDefault="0076262D" w:rsidP="00BB55FE">
      <w:pPr>
        <w:pStyle w:val="NoSpacing"/>
        <w:tabs>
          <w:tab w:val="left" w:pos="1284"/>
        </w:tabs>
        <w:spacing w:line="276" w:lineRule="auto"/>
        <w:jc w:val="both"/>
        <w:rPr>
          <w:rFonts w:ascii="Segoe UI Light" w:hAnsi="Segoe UI Light" w:cs="Segoe UI Light"/>
          <w:b/>
          <w:sz w:val="22"/>
          <w:szCs w:val="22"/>
        </w:rPr>
      </w:pPr>
    </w:p>
    <w:p w14:paraId="64F057EC" w14:textId="77777777" w:rsidR="00A46B10" w:rsidRPr="00185595" w:rsidRDefault="00A46B10" w:rsidP="001E5A06">
      <w:pPr>
        <w:spacing w:line="276" w:lineRule="auto"/>
        <w:rPr>
          <w:rFonts w:ascii="Segoe UI Light" w:hAnsi="Segoe UI Light" w:cs="Segoe UI Light"/>
          <w:b/>
          <w:sz w:val="22"/>
          <w:szCs w:val="22"/>
          <w:u w:val="single"/>
        </w:rPr>
      </w:pPr>
      <w:r w:rsidRPr="00185595">
        <w:rPr>
          <w:rFonts w:ascii="Segoe UI Light" w:hAnsi="Segoe UI Light" w:cs="Segoe UI Light"/>
          <w:b/>
          <w:sz w:val="22"/>
          <w:szCs w:val="22"/>
          <w:u w:val="single"/>
        </w:rPr>
        <w:t>SKILLS &amp; ABILITIES</w:t>
      </w:r>
    </w:p>
    <w:p w14:paraId="373D255B" w14:textId="77777777" w:rsidR="00BB55FE" w:rsidRPr="00185595" w:rsidRDefault="00BB55FE" w:rsidP="001E5A06">
      <w:pPr>
        <w:pStyle w:val="NoSpacing"/>
        <w:spacing w:line="276" w:lineRule="auto"/>
        <w:jc w:val="both"/>
        <w:rPr>
          <w:rFonts w:ascii="Segoe UI Light" w:hAnsi="Segoe UI Light" w:cs="Segoe UI Light"/>
          <w:b/>
          <w:sz w:val="22"/>
          <w:szCs w:val="22"/>
        </w:rPr>
      </w:pPr>
    </w:p>
    <w:p w14:paraId="7369DFFC" w14:textId="5BD937C3" w:rsidR="001E5A06" w:rsidRPr="00185595" w:rsidRDefault="001E5A06" w:rsidP="001E5A06">
      <w:pPr>
        <w:pStyle w:val="NoSpacing"/>
        <w:spacing w:line="276" w:lineRule="auto"/>
        <w:jc w:val="both"/>
        <w:rPr>
          <w:rFonts w:ascii="Segoe UI Light" w:hAnsi="Segoe UI Light" w:cs="Segoe UI Light"/>
          <w:b/>
          <w:sz w:val="22"/>
          <w:szCs w:val="22"/>
        </w:rPr>
      </w:pPr>
      <w:r w:rsidRPr="00185595">
        <w:rPr>
          <w:rFonts w:ascii="Segoe UI Light" w:hAnsi="Segoe UI Light" w:cs="Segoe UI Light"/>
          <w:b/>
          <w:sz w:val="22"/>
          <w:szCs w:val="22"/>
        </w:rPr>
        <w:t>Essential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BB55FE" w:rsidRPr="00185595" w14:paraId="7C2D6FE0" w14:textId="77777777" w:rsidTr="00BC2F99">
        <w:tc>
          <w:tcPr>
            <w:tcW w:w="10456" w:type="dxa"/>
            <w:shd w:val="clear" w:color="auto" w:fill="auto"/>
          </w:tcPr>
          <w:p w14:paraId="51531A86" w14:textId="006D42B1" w:rsidR="00BB55FE" w:rsidRPr="00185595" w:rsidRDefault="008713E7"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Good I.T skills to include Microsoft Word, Excel, Outlook.</w:t>
            </w:r>
          </w:p>
        </w:tc>
      </w:tr>
      <w:tr w:rsidR="00BB55FE" w:rsidRPr="00185595" w14:paraId="405551F6" w14:textId="77777777" w:rsidTr="00BC2F99">
        <w:tc>
          <w:tcPr>
            <w:tcW w:w="10456" w:type="dxa"/>
            <w:shd w:val="clear" w:color="auto" w:fill="auto"/>
          </w:tcPr>
          <w:p w14:paraId="7629E579" w14:textId="2ADF8987" w:rsidR="00BB55FE" w:rsidRPr="00185595" w:rsidRDefault="00BC2F99">
            <w:pPr>
              <w:pStyle w:val="NoSpacing"/>
              <w:spacing w:line="276" w:lineRule="auto"/>
              <w:rPr>
                <w:rFonts w:ascii="Segoe UI Light" w:hAnsi="Segoe UI Light" w:cs="Segoe UI Light"/>
                <w:b/>
                <w:sz w:val="22"/>
                <w:szCs w:val="22"/>
              </w:rPr>
            </w:pPr>
            <w:r w:rsidRPr="00185595">
              <w:rPr>
                <w:rFonts w:ascii="Segoe UI Light" w:hAnsi="Segoe UI Light" w:cs="Segoe UI Light"/>
                <w:sz w:val="22"/>
                <w:szCs w:val="22"/>
              </w:rPr>
              <w:t>Good verbal and written skills, interpersonal skills, including the ability to negotiate at a variety of levels in a range of statutory and voluntary organisations</w:t>
            </w:r>
            <w:r w:rsidRPr="00185595" w:rsidDel="00BC2F99">
              <w:rPr>
                <w:rFonts w:ascii="Segoe UI Light" w:hAnsi="Segoe UI Light" w:cs="Segoe UI Light"/>
                <w:sz w:val="22"/>
                <w:szCs w:val="22"/>
              </w:rPr>
              <w:t xml:space="preserve"> </w:t>
            </w:r>
          </w:p>
        </w:tc>
      </w:tr>
      <w:tr w:rsidR="00BB55FE" w:rsidRPr="00185595" w14:paraId="4B6B5EAF" w14:textId="77777777" w:rsidTr="00BC2F99">
        <w:tc>
          <w:tcPr>
            <w:tcW w:w="10456" w:type="dxa"/>
            <w:shd w:val="clear" w:color="auto" w:fill="auto"/>
          </w:tcPr>
          <w:p w14:paraId="24361FB6" w14:textId="4CB15CCD" w:rsidR="00BB55FE" w:rsidRPr="00185595" w:rsidRDefault="00BC2F99"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Proven numeracy and data analysis skills</w:t>
            </w:r>
          </w:p>
        </w:tc>
      </w:tr>
      <w:tr w:rsidR="00BB55FE" w:rsidRPr="00185595" w14:paraId="65518C78" w14:textId="77777777" w:rsidTr="00BC2F99">
        <w:tc>
          <w:tcPr>
            <w:tcW w:w="10456" w:type="dxa"/>
            <w:shd w:val="clear" w:color="auto" w:fill="auto"/>
          </w:tcPr>
          <w:p w14:paraId="711C4A0B" w14:textId="613CCA2E" w:rsidR="00BB55FE" w:rsidRPr="00185595" w:rsidRDefault="00BC2F99"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Demonstrate meticulous attention to detail</w:t>
            </w:r>
          </w:p>
        </w:tc>
      </w:tr>
      <w:tr w:rsidR="00BC2F99" w:rsidRPr="00185595" w14:paraId="3F20B7AF" w14:textId="77777777" w:rsidTr="00BC2F99">
        <w:tc>
          <w:tcPr>
            <w:tcW w:w="10456" w:type="dxa"/>
            <w:shd w:val="clear" w:color="auto" w:fill="auto"/>
          </w:tcPr>
          <w:p w14:paraId="0486B6D5" w14:textId="0883F4D0" w:rsidR="00BC2F99" w:rsidRPr="00185595" w:rsidRDefault="00BC2F99"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Good organisation and administration skills</w:t>
            </w:r>
          </w:p>
        </w:tc>
      </w:tr>
      <w:tr w:rsidR="00BC2F99" w:rsidRPr="00185595" w14:paraId="39A193DD" w14:textId="77777777" w:rsidTr="00BC2F99">
        <w:tc>
          <w:tcPr>
            <w:tcW w:w="10456" w:type="dxa"/>
            <w:shd w:val="clear" w:color="auto" w:fill="auto"/>
          </w:tcPr>
          <w:p w14:paraId="240D9F36" w14:textId="550D3EBE" w:rsidR="00BC2F99" w:rsidRPr="00185595" w:rsidRDefault="00BC2F99"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Good time management and planning skills, and proven ability to meet tight deadlines</w:t>
            </w:r>
          </w:p>
        </w:tc>
      </w:tr>
      <w:tr w:rsidR="00BC2F99" w:rsidRPr="00185595" w14:paraId="7F65BD47" w14:textId="77777777" w:rsidTr="00BC2F99">
        <w:tc>
          <w:tcPr>
            <w:tcW w:w="10456" w:type="dxa"/>
            <w:shd w:val="clear" w:color="auto" w:fill="auto"/>
          </w:tcPr>
          <w:p w14:paraId="1356AE34" w14:textId="60D8A34B" w:rsidR="00BC2F99" w:rsidRPr="00185595" w:rsidRDefault="00BC2F99" w:rsidP="00BC2F99">
            <w:pPr>
              <w:pStyle w:val="NoSpacing"/>
              <w:spacing w:line="276" w:lineRule="auto"/>
              <w:rPr>
                <w:rFonts w:ascii="Segoe UI Light" w:hAnsi="Segoe UI Light" w:cs="Segoe UI Light"/>
                <w:b/>
                <w:sz w:val="22"/>
                <w:szCs w:val="22"/>
              </w:rPr>
            </w:pPr>
            <w:r w:rsidRPr="00185595">
              <w:rPr>
                <w:rFonts w:ascii="Segoe UI Light" w:hAnsi="Segoe UI Light" w:cs="Segoe UI Light"/>
                <w:sz w:val="22"/>
                <w:szCs w:val="22"/>
              </w:rPr>
              <w:t>An ability to manage a budget</w:t>
            </w:r>
            <w:r w:rsidRPr="00185595" w:rsidDel="00BC2F99">
              <w:rPr>
                <w:rFonts w:ascii="Segoe UI Light" w:hAnsi="Segoe UI Light" w:cs="Segoe UI Light"/>
                <w:sz w:val="22"/>
                <w:szCs w:val="22"/>
              </w:rPr>
              <w:t xml:space="preserve"> </w:t>
            </w:r>
          </w:p>
        </w:tc>
      </w:tr>
      <w:tr w:rsidR="00BC2F99" w:rsidRPr="00185595" w14:paraId="5EDE3DF7" w14:textId="77777777" w:rsidTr="00BC2F99">
        <w:tc>
          <w:tcPr>
            <w:tcW w:w="10456" w:type="dxa"/>
            <w:shd w:val="clear" w:color="auto" w:fill="auto"/>
          </w:tcPr>
          <w:p w14:paraId="0DAA71D9" w14:textId="1B3859EA" w:rsidR="00BC2F99" w:rsidRPr="00185595" w:rsidRDefault="00BC2F99"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 xml:space="preserve">An ability to </w:t>
            </w:r>
            <w:proofErr w:type="gramStart"/>
            <w:r w:rsidRPr="00185595">
              <w:rPr>
                <w:rFonts w:ascii="Segoe UI Light" w:hAnsi="Segoe UI Light" w:cs="Segoe UI Light"/>
                <w:sz w:val="22"/>
                <w:szCs w:val="22"/>
              </w:rPr>
              <w:t>work  effectively</w:t>
            </w:r>
            <w:proofErr w:type="gramEnd"/>
            <w:r w:rsidRPr="00185595">
              <w:rPr>
                <w:rFonts w:ascii="Segoe UI Light" w:hAnsi="Segoe UI Light" w:cs="Segoe UI Light"/>
                <w:sz w:val="22"/>
                <w:szCs w:val="22"/>
              </w:rPr>
              <w:t xml:space="preserve"> and flexibly as part of a small team </w:t>
            </w:r>
          </w:p>
        </w:tc>
      </w:tr>
      <w:tr w:rsidR="00BC2F99" w:rsidRPr="00185595" w14:paraId="758F343B" w14:textId="77777777" w:rsidTr="00BC2F99">
        <w:tc>
          <w:tcPr>
            <w:tcW w:w="10456" w:type="dxa"/>
            <w:shd w:val="clear" w:color="auto" w:fill="auto"/>
          </w:tcPr>
          <w:p w14:paraId="1691E1C6" w14:textId="56055C68" w:rsidR="00BC2F99" w:rsidRPr="00185595" w:rsidRDefault="00BC2F99" w:rsidP="00BC2F99">
            <w:pPr>
              <w:pStyle w:val="NoSpacing"/>
              <w:spacing w:line="276" w:lineRule="auto"/>
              <w:rPr>
                <w:rFonts w:ascii="Segoe UI Light" w:hAnsi="Segoe UI Light" w:cs="Segoe UI Light"/>
                <w:sz w:val="22"/>
                <w:szCs w:val="22"/>
              </w:rPr>
            </w:pPr>
            <w:r w:rsidRPr="00185595">
              <w:rPr>
                <w:rFonts w:ascii="Segoe UI Light" w:hAnsi="Segoe UI Light" w:cs="Segoe UI Light"/>
                <w:sz w:val="22"/>
                <w:szCs w:val="22"/>
              </w:rPr>
              <w:t xml:space="preserve">An ability to take direction </w:t>
            </w:r>
            <w:proofErr w:type="gramStart"/>
            <w:r w:rsidRPr="00185595">
              <w:rPr>
                <w:rFonts w:ascii="Segoe UI Light" w:hAnsi="Segoe UI Light" w:cs="Segoe UI Light"/>
                <w:sz w:val="22"/>
                <w:szCs w:val="22"/>
              </w:rPr>
              <w:t>and also</w:t>
            </w:r>
            <w:proofErr w:type="gramEnd"/>
            <w:r w:rsidRPr="00185595">
              <w:rPr>
                <w:rFonts w:ascii="Segoe UI Light" w:hAnsi="Segoe UI Light" w:cs="Segoe UI Light"/>
                <w:sz w:val="22"/>
                <w:szCs w:val="22"/>
              </w:rPr>
              <w:t xml:space="preserve"> to work on own initiative</w:t>
            </w:r>
            <w:r w:rsidRPr="00185595" w:rsidDel="00BC2F99">
              <w:rPr>
                <w:rFonts w:ascii="Segoe UI Light" w:hAnsi="Segoe UI Light" w:cs="Segoe UI Light"/>
                <w:sz w:val="22"/>
                <w:szCs w:val="22"/>
              </w:rPr>
              <w:t xml:space="preserve"> </w:t>
            </w:r>
          </w:p>
        </w:tc>
      </w:tr>
      <w:tr w:rsidR="00BC2F99" w:rsidRPr="00185595" w14:paraId="0DFD8C3A" w14:textId="77777777" w:rsidTr="00BC2F99">
        <w:tc>
          <w:tcPr>
            <w:tcW w:w="10456" w:type="dxa"/>
            <w:shd w:val="clear" w:color="auto" w:fill="auto"/>
          </w:tcPr>
          <w:p w14:paraId="6ECEC8E3" w14:textId="5D816BA9" w:rsidR="00BC2F99" w:rsidRPr="00185595" w:rsidRDefault="00BC2F99" w:rsidP="00185595">
            <w:pPr>
              <w:spacing w:line="276" w:lineRule="auto"/>
              <w:jc w:val="both"/>
              <w:rPr>
                <w:rFonts w:ascii="Segoe UI Light" w:hAnsi="Segoe UI Light" w:cs="Segoe UI Light"/>
                <w:sz w:val="22"/>
                <w:szCs w:val="22"/>
              </w:rPr>
            </w:pPr>
            <w:r w:rsidRPr="00185595">
              <w:rPr>
                <w:rFonts w:ascii="Segoe UI Light" w:hAnsi="Segoe UI Light" w:cs="Segoe UI Light"/>
                <w:sz w:val="22"/>
                <w:szCs w:val="22"/>
              </w:rPr>
              <w:t xml:space="preserve">An ability to plan and develop own workload, work under </w:t>
            </w:r>
            <w:proofErr w:type="gramStart"/>
            <w:r w:rsidRPr="00185595">
              <w:rPr>
                <w:rFonts w:ascii="Segoe UI Light" w:hAnsi="Segoe UI Light" w:cs="Segoe UI Light"/>
                <w:sz w:val="22"/>
                <w:szCs w:val="22"/>
              </w:rPr>
              <w:t>pressure</w:t>
            </w:r>
            <w:proofErr w:type="gramEnd"/>
            <w:r w:rsidRPr="00185595">
              <w:rPr>
                <w:rFonts w:ascii="Segoe UI Light" w:hAnsi="Segoe UI Light" w:cs="Segoe UI Light"/>
                <w:sz w:val="22"/>
                <w:szCs w:val="22"/>
              </w:rPr>
              <w:t xml:space="preserve"> and meet deadlines </w:t>
            </w:r>
          </w:p>
        </w:tc>
      </w:tr>
    </w:tbl>
    <w:p w14:paraId="7420DF2B" w14:textId="77777777" w:rsidR="00CD00EA" w:rsidRPr="00185595" w:rsidRDefault="00CD00EA" w:rsidP="009715A5">
      <w:pPr>
        <w:pStyle w:val="NoSpacing"/>
        <w:spacing w:line="276" w:lineRule="auto"/>
        <w:rPr>
          <w:rFonts w:ascii="Segoe UI Light" w:hAnsi="Segoe UI Light" w:cs="Segoe UI Light"/>
          <w:b/>
          <w:sz w:val="22"/>
          <w:szCs w:val="22"/>
        </w:rPr>
      </w:pPr>
    </w:p>
    <w:p w14:paraId="2C1E658A" w14:textId="77777777" w:rsidR="00CD00EA" w:rsidRPr="00185595" w:rsidRDefault="00CD00EA" w:rsidP="00CD00EA">
      <w:pPr>
        <w:pStyle w:val="NoSpacing"/>
        <w:spacing w:line="276" w:lineRule="auto"/>
        <w:jc w:val="both"/>
        <w:rPr>
          <w:rFonts w:ascii="Segoe UI Light" w:hAnsi="Segoe UI Light" w:cs="Segoe UI Light"/>
          <w:b/>
          <w:sz w:val="22"/>
          <w:szCs w:val="22"/>
        </w:rPr>
      </w:pPr>
      <w:r w:rsidRPr="00185595">
        <w:rPr>
          <w:rFonts w:ascii="Segoe UI Light" w:hAnsi="Segoe UI Light" w:cs="Segoe UI Light"/>
          <w:b/>
          <w:sz w:val="22"/>
          <w:szCs w:val="22"/>
        </w:rPr>
        <w:t>Awareness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BB55FE" w:rsidRPr="00185595" w14:paraId="7E0D9FB9" w14:textId="77777777" w:rsidTr="0091550C">
        <w:tc>
          <w:tcPr>
            <w:tcW w:w="10456" w:type="dxa"/>
            <w:shd w:val="clear" w:color="auto" w:fill="auto"/>
          </w:tcPr>
          <w:p w14:paraId="405AFFA1" w14:textId="77777777" w:rsidR="00BB55FE" w:rsidRPr="00185595" w:rsidRDefault="00BB55FE" w:rsidP="0091550C">
            <w:pPr>
              <w:pStyle w:val="NoSpacing"/>
              <w:spacing w:line="276" w:lineRule="auto"/>
              <w:jc w:val="both"/>
              <w:rPr>
                <w:rFonts w:ascii="Segoe UI Light" w:hAnsi="Segoe UI Light" w:cs="Segoe UI Light"/>
                <w:sz w:val="22"/>
                <w:szCs w:val="22"/>
              </w:rPr>
            </w:pPr>
            <w:r w:rsidRPr="00185595">
              <w:rPr>
                <w:rFonts w:ascii="Segoe UI Light" w:hAnsi="Segoe UI Light" w:cs="Segoe UI Light"/>
                <w:sz w:val="22"/>
                <w:szCs w:val="22"/>
              </w:rPr>
              <w:t>An understanding of the needs of young South Asian, Turkish and Middle Eastern women</w:t>
            </w:r>
          </w:p>
        </w:tc>
      </w:tr>
      <w:tr w:rsidR="00BB55FE" w:rsidRPr="00185595" w14:paraId="2A25547B" w14:textId="77777777" w:rsidTr="0091550C">
        <w:tc>
          <w:tcPr>
            <w:tcW w:w="10456" w:type="dxa"/>
            <w:shd w:val="clear" w:color="auto" w:fill="auto"/>
          </w:tcPr>
          <w:p w14:paraId="6BB56D0C" w14:textId="77777777" w:rsidR="00BB55FE" w:rsidRPr="00185595" w:rsidRDefault="00BB55FE" w:rsidP="0091550C">
            <w:pPr>
              <w:pStyle w:val="NoSpacing"/>
              <w:spacing w:line="276" w:lineRule="auto"/>
              <w:jc w:val="both"/>
              <w:rPr>
                <w:rFonts w:ascii="Segoe UI Light" w:hAnsi="Segoe UI Light" w:cs="Segoe UI Light"/>
                <w:sz w:val="22"/>
                <w:szCs w:val="22"/>
              </w:rPr>
            </w:pPr>
            <w:r w:rsidRPr="00185595">
              <w:rPr>
                <w:rFonts w:ascii="Segoe UI Light" w:hAnsi="Segoe UI Light" w:cs="Segoe UI Light"/>
                <w:sz w:val="22"/>
                <w:szCs w:val="22"/>
              </w:rPr>
              <w:t>An understanding of the impact of discrimination on the lives of South Asian, Turkish and Middle Eastern women</w:t>
            </w:r>
          </w:p>
        </w:tc>
      </w:tr>
      <w:tr w:rsidR="00BB55FE" w:rsidRPr="00185595" w14:paraId="46C50BE7" w14:textId="77777777" w:rsidTr="0091550C">
        <w:tc>
          <w:tcPr>
            <w:tcW w:w="10456" w:type="dxa"/>
            <w:shd w:val="clear" w:color="auto" w:fill="auto"/>
          </w:tcPr>
          <w:p w14:paraId="7835E5FD" w14:textId="427A9613" w:rsidR="00BB55FE" w:rsidRPr="00185595" w:rsidRDefault="00BB55FE" w:rsidP="0091550C">
            <w:pPr>
              <w:pStyle w:val="NoSpacing"/>
              <w:spacing w:line="276" w:lineRule="auto"/>
              <w:jc w:val="both"/>
              <w:rPr>
                <w:rFonts w:ascii="Segoe UI Light" w:hAnsi="Segoe UI Light" w:cs="Segoe UI Light"/>
                <w:sz w:val="22"/>
                <w:szCs w:val="22"/>
              </w:rPr>
            </w:pPr>
            <w:r w:rsidRPr="00185595">
              <w:rPr>
                <w:rFonts w:ascii="Segoe UI Light" w:hAnsi="Segoe UI Light" w:cs="Segoe UI Light"/>
                <w:sz w:val="22"/>
                <w:szCs w:val="22"/>
              </w:rPr>
              <w:t>Experience of working in the voluntary or community sector</w:t>
            </w:r>
          </w:p>
        </w:tc>
      </w:tr>
    </w:tbl>
    <w:p w14:paraId="7DDF34F8" w14:textId="77777777" w:rsidR="00CD00EA" w:rsidRPr="00185595" w:rsidRDefault="00CD00EA" w:rsidP="00CD00EA">
      <w:pPr>
        <w:pStyle w:val="NoSpacing"/>
        <w:spacing w:line="276" w:lineRule="auto"/>
        <w:jc w:val="both"/>
        <w:rPr>
          <w:rFonts w:ascii="Segoe UI Light" w:hAnsi="Segoe UI Light" w:cs="Segoe UI Light"/>
          <w:b/>
          <w:sz w:val="22"/>
          <w:szCs w:val="22"/>
        </w:rPr>
      </w:pPr>
    </w:p>
    <w:p w14:paraId="76FFFE1C" w14:textId="77777777" w:rsidR="00CD00EA" w:rsidRPr="00185595" w:rsidRDefault="00CD00EA" w:rsidP="00CD00EA">
      <w:pPr>
        <w:pStyle w:val="NoSpacing"/>
        <w:spacing w:line="276" w:lineRule="auto"/>
        <w:jc w:val="both"/>
        <w:rPr>
          <w:rFonts w:ascii="Segoe UI Light" w:hAnsi="Segoe UI Light" w:cs="Segoe UI Light"/>
          <w:b/>
          <w:sz w:val="22"/>
          <w:szCs w:val="22"/>
        </w:rPr>
      </w:pPr>
      <w:r w:rsidRPr="00185595">
        <w:rPr>
          <w:rFonts w:ascii="Segoe UI Light" w:hAnsi="Segoe UI Light" w:cs="Segoe UI Light"/>
          <w:b/>
          <w:sz w:val="22"/>
          <w:szCs w:val="22"/>
        </w:rPr>
        <w:t>Professional Development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BB55FE" w:rsidRPr="00185595" w14:paraId="2F740EC0" w14:textId="77777777">
        <w:tc>
          <w:tcPr>
            <w:tcW w:w="10682" w:type="dxa"/>
            <w:shd w:val="clear" w:color="auto" w:fill="auto"/>
          </w:tcPr>
          <w:p w14:paraId="64B93005" w14:textId="7F0A925E" w:rsidR="00BB55FE" w:rsidRPr="00185595" w:rsidRDefault="00BB55FE">
            <w:pPr>
              <w:pStyle w:val="NoSpacing"/>
              <w:spacing w:line="276" w:lineRule="auto"/>
              <w:jc w:val="both"/>
              <w:rPr>
                <w:rFonts w:ascii="Segoe UI Light" w:hAnsi="Segoe UI Light" w:cs="Segoe UI Light"/>
                <w:b/>
                <w:sz w:val="22"/>
                <w:szCs w:val="22"/>
              </w:rPr>
            </w:pPr>
            <w:r w:rsidRPr="00185595">
              <w:rPr>
                <w:rFonts w:ascii="Segoe UI Light" w:hAnsi="Segoe UI Light" w:cs="Segoe UI Light"/>
                <w:sz w:val="22"/>
                <w:szCs w:val="22"/>
              </w:rPr>
              <w:t>To keep up to date and to meet identified learning and development needs as appropriate, maintaining professional standards and remaining accredited at appropriate level</w:t>
            </w:r>
          </w:p>
        </w:tc>
      </w:tr>
    </w:tbl>
    <w:p w14:paraId="0176119F" w14:textId="77777777" w:rsidR="00BB55FE" w:rsidRPr="00185595" w:rsidRDefault="00BB55FE" w:rsidP="00CD00EA">
      <w:pPr>
        <w:pStyle w:val="NoSpacing"/>
        <w:spacing w:line="276" w:lineRule="auto"/>
        <w:jc w:val="both"/>
        <w:rPr>
          <w:rFonts w:ascii="Segoe UI Light" w:hAnsi="Segoe UI Light" w:cs="Segoe UI Light"/>
          <w:b/>
          <w:sz w:val="22"/>
          <w:szCs w:val="22"/>
        </w:rPr>
      </w:pPr>
    </w:p>
    <w:p w14:paraId="35526AF8" w14:textId="77777777" w:rsidR="00CD00EA" w:rsidRPr="00185595" w:rsidRDefault="00CD00EA" w:rsidP="00CD00EA">
      <w:pPr>
        <w:pStyle w:val="NoSpacing"/>
        <w:jc w:val="both"/>
        <w:rPr>
          <w:rFonts w:ascii="Segoe UI Light" w:hAnsi="Segoe UI Light" w:cs="Segoe UI Light"/>
          <w:sz w:val="22"/>
          <w:szCs w:val="22"/>
        </w:rPr>
      </w:pPr>
    </w:p>
    <w:p w14:paraId="35DE7BD2" w14:textId="77777777" w:rsidR="00CD00EA" w:rsidRPr="00185595" w:rsidRDefault="00CD00EA" w:rsidP="00CD00EA">
      <w:pPr>
        <w:spacing w:line="276" w:lineRule="auto"/>
        <w:jc w:val="both"/>
        <w:rPr>
          <w:rFonts w:ascii="Segoe UI Light" w:hAnsi="Segoe UI Light" w:cs="Segoe UI Light"/>
          <w:b/>
          <w:sz w:val="22"/>
          <w:szCs w:val="22"/>
          <w:u w:val="single"/>
        </w:rPr>
      </w:pPr>
      <w:r w:rsidRPr="00185595">
        <w:rPr>
          <w:rFonts w:ascii="Segoe UI Light" w:hAnsi="Segoe UI Light" w:cs="Segoe UI Light"/>
          <w:b/>
          <w:sz w:val="22"/>
          <w:szCs w:val="22"/>
          <w:u w:val="single"/>
        </w:rPr>
        <w:t>CIRCUMSTANCES</w:t>
      </w:r>
    </w:p>
    <w:p w14:paraId="16E745E6" w14:textId="7E0927EF" w:rsidR="00CD00EA" w:rsidRPr="00185595" w:rsidRDefault="006802BA" w:rsidP="001E5A06">
      <w:pPr>
        <w:spacing w:after="120" w:line="276" w:lineRule="auto"/>
        <w:jc w:val="both"/>
        <w:rPr>
          <w:rFonts w:ascii="Segoe UI Light" w:hAnsi="Segoe UI Light" w:cs="Segoe UI Light"/>
          <w:sz w:val="22"/>
          <w:szCs w:val="22"/>
        </w:rPr>
      </w:pPr>
      <w:r w:rsidRPr="00185595">
        <w:rPr>
          <w:rFonts w:ascii="Segoe UI Light" w:hAnsi="Segoe UI Light" w:cs="Segoe UI Light"/>
          <w:b/>
          <w:sz w:val="22"/>
          <w:szCs w:val="22"/>
        </w:rPr>
        <w:t>This role is suitable for hybrid working</w:t>
      </w:r>
      <w:r w:rsidR="00185595" w:rsidRPr="00185595">
        <w:rPr>
          <w:rFonts w:ascii="Segoe UI Light" w:hAnsi="Segoe UI Light" w:cs="Segoe UI Light"/>
          <w:b/>
          <w:sz w:val="22"/>
          <w:szCs w:val="22"/>
        </w:rPr>
        <w:t xml:space="preserve">.  </w:t>
      </w:r>
      <w:r w:rsidR="0076262D" w:rsidRPr="00185595">
        <w:rPr>
          <w:rFonts w:ascii="Segoe UI Light" w:hAnsi="Segoe UI Light" w:cs="Segoe UI Light"/>
          <w:b/>
          <w:sz w:val="22"/>
          <w:szCs w:val="22"/>
        </w:rPr>
        <w:t xml:space="preserve">It requires occasional evening and weekend work. </w:t>
      </w:r>
    </w:p>
    <w:sectPr w:rsidR="00CD00EA" w:rsidRPr="00185595" w:rsidSect="00010157">
      <w:footerReference w:type="default" r:id="rId9"/>
      <w:pgSz w:w="11906" w:h="16838"/>
      <w:pgMar w:top="720" w:right="720" w:bottom="720" w:left="720"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C4C6C" w14:textId="77777777" w:rsidR="00DA2763" w:rsidRDefault="00DA2763" w:rsidP="0084623E">
      <w:r>
        <w:separator/>
      </w:r>
    </w:p>
  </w:endnote>
  <w:endnote w:type="continuationSeparator" w:id="0">
    <w:p w14:paraId="516CAB18" w14:textId="77777777" w:rsidR="00DA2763" w:rsidRDefault="00DA2763" w:rsidP="008462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FC6AD" w14:textId="77777777" w:rsidR="00010157" w:rsidRDefault="00010157">
    <w:pPr>
      <w:pStyle w:val="Footer"/>
      <w:jc w:val="center"/>
    </w:pPr>
  </w:p>
  <w:p w14:paraId="4055B1FD" w14:textId="77777777" w:rsidR="00865755" w:rsidRPr="00010157" w:rsidRDefault="00865755">
    <w:pPr>
      <w:pStyle w:val="Footer"/>
      <w:jc w:val="center"/>
      <w:rPr>
        <w:rFonts w:ascii="Segoe UI Light" w:hAnsi="Segoe UI Light"/>
        <w:b/>
        <w:sz w:val="20"/>
        <w:szCs w:val="20"/>
      </w:rPr>
    </w:pPr>
    <w:r w:rsidRPr="00010157">
      <w:rPr>
        <w:rFonts w:ascii="Segoe UI Light" w:hAnsi="Segoe UI Light"/>
        <w:b/>
        <w:sz w:val="20"/>
        <w:szCs w:val="20"/>
      </w:rPr>
      <w:fldChar w:fldCharType="begin"/>
    </w:r>
    <w:r w:rsidRPr="00010157">
      <w:rPr>
        <w:rFonts w:ascii="Segoe UI Light" w:hAnsi="Segoe UI Light"/>
        <w:b/>
        <w:sz w:val="20"/>
        <w:szCs w:val="20"/>
      </w:rPr>
      <w:instrText xml:space="preserve"> PAGE   \* MERGEFORMAT </w:instrText>
    </w:r>
    <w:r w:rsidRPr="00010157">
      <w:rPr>
        <w:rFonts w:ascii="Segoe UI Light" w:hAnsi="Segoe UI Light"/>
        <w:b/>
        <w:sz w:val="20"/>
        <w:szCs w:val="20"/>
      </w:rPr>
      <w:fldChar w:fldCharType="separate"/>
    </w:r>
    <w:r w:rsidR="007E12B1">
      <w:rPr>
        <w:rFonts w:ascii="Segoe UI Light" w:hAnsi="Segoe UI Light"/>
        <w:b/>
        <w:noProof/>
        <w:sz w:val="20"/>
        <w:szCs w:val="20"/>
      </w:rPr>
      <w:t>1</w:t>
    </w:r>
    <w:r w:rsidRPr="00010157">
      <w:rPr>
        <w:rFonts w:ascii="Segoe UI Light" w:hAnsi="Segoe UI Light"/>
        <w:b/>
        <w:noProof/>
        <w:sz w:val="20"/>
        <w:szCs w:val="20"/>
      </w:rPr>
      <w:fldChar w:fldCharType="end"/>
    </w:r>
  </w:p>
  <w:p w14:paraId="329A1A44" w14:textId="77777777" w:rsidR="0084623E" w:rsidRPr="009817E0" w:rsidRDefault="0084623E">
    <w:pPr>
      <w:pStyle w:val="Footer"/>
      <w:rPr>
        <w:rFonts w:ascii="Calibri" w:hAnsi="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460CC0" w14:textId="77777777" w:rsidR="00DA2763" w:rsidRDefault="00DA2763" w:rsidP="0084623E">
      <w:r>
        <w:separator/>
      </w:r>
    </w:p>
  </w:footnote>
  <w:footnote w:type="continuationSeparator" w:id="0">
    <w:p w14:paraId="36D2F056" w14:textId="77777777" w:rsidR="00DA2763" w:rsidRDefault="00DA2763" w:rsidP="008462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75979"/>
    <w:multiLevelType w:val="hybridMultilevel"/>
    <w:tmpl w:val="9258A0F6"/>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C32824"/>
    <w:multiLevelType w:val="hybridMultilevel"/>
    <w:tmpl w:val="D7300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1147A1"/>
    <w:multiLevelType w:val="hybridMultilevel"/>
    <w:tmpl w:val="46E41074"/>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98718E"/>
    <w:multiLevelType w:val="hybridMultilevel"/>
    <w:tmpl w:val="BF8E5BC6"/>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B24B40"/>
    <w:multiLevelType w:val="hybridMultilevel"/>
    <w:tmpl w:val="107A5C08"/>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111415F"/>
    <w:multiLevelType w:val="hybridMultilevel"/>
    <w:tmpl w:val="34C4B0EC"/>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14042BD"/>
    <w:multiLevelType w:val="hybridMultilevel"/>
    <w:tmpl w:val="2C14571E"/>
    <w:lvl w:ilvl="0" w:tplc="08090001">
      <w:start w:val="1"/>
      <w:numFmt w:val="bullet"/>
      <w:lvlText w:val=""/>
      <w:lvlJc w:val="left"/>
      <w:pPr>
        <w:ind w:left="360" w:hanging="360"/>
      </w:pPr>
      <w:rPr>
        <w:rFonts w:ascii="Symbol" w:hAnsi="Symbol"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B4B2274"/>
    <w:multiLevelType w:val="hybridMultilevel"/>
    <w:tmpl w:val="FAA2DCF8"/>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7BD0B50"/>
    <w:multiLevelType w:val="hybridMultilevel"/>
    <w:tmpl w:val="75F83870"/>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7C9672B"/>
    <w:multiLevelType w:val="hybridMultilevel"/>
    <w:tmpl w:val="84760BB2"/>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AE50FF9"/>
    <w:multiLevelType w:val="hybridMultilevel"/>
    <w:tmpl w:val="08366F86"/>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F9A4552"/>
    <w:multiLevelType w:val="hybridMultilevel"/>
    <w:tmpl w:val="19BA6240"/>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A7E1AD3"/>
    <w:multiLevelType w:val="hybridMultilevel"/>
    <w:tmpl w:val="A4D63882"/>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17547CA"/>
    <w:multiLevelType w:val="hybridMultilevel"/>
    <w:tmpl w:val="AF56E9A0"/>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0B967E5"/>
    <w:multiLevelType w:val="hybridMultilevel"/>
    <w:tmpl w:val="FBB85D14"/>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2E54274"/>
    <w:multiLevelType w:val="hybridMultilevel"/>
    <w:tmpl w:val="495E2D40"/>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821772F"/>
    <w:multiLevelType w:val="hybridMultilevel"/>
    <w:tmpl w:val="1916CF6C"/>
    <w:lvl w:ilvl="0" w:tplc="08FAC574">
      <w:start w:val="1"/>
      <w:numFmt w:val="bullet"/>
      <w:lvlText w:val=""/>
      <w:lvlJc w:val="left"/>
      <w:pPr>
        <w:ind w:left="360" w:hanging="360"/>
      </w:pPr>
      <w:rPr>
        <w:rFonts w:ascii="Wingdings" w:hAnsi="Wingdings" w:hint="default"/>
        <w:color w:val="943634"/>
        <w:sz w:val="16"/>
        <w:u w:color="94363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13B381C"/>
    <w:multiLevelType w:val="hybridMultilevel"/>
    <w:tmpl w:val="A8042C5A"/>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8B63F03"/>
    <w:multiLevelType w:val="hybridMultilevel"/>
    <w:tmpl w:val="1AE66612"/>
    <w:lvl w:ilvl="0" w:tplc="08FAC574">
      <w:start w:val="1"/>
      <w:numFmt w:val="bullet"/>
      <w:lvlText w:val=""/>
      <w:lvlJc w:val="left"/>
      <w:pPr>
        <w:ind w:left="360" w:hanging="360"/>
      </w:pPr>
      <w:rPr>
        <w:rFonts w:ascii="Wingdings" w:hAnsi="Wingdings" w:hint="default"/>
        <w:color w:val="943634"/>
        <w:sz w:val="16"/>
        <w:u w:color="94363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E2D4EAD"/>
    <w:multiLevelType w:val="hybridMultilevel"/>
    <w:tmpl w:val="5D7017A2"/>
    <w:lvl w:ilvl="0" w:tplc="08FAC574">
      <w:start w:val="1"/>
      <w:numFmt w:val="bullet"/>
      <w:lvlText w:val=""/>
      <w:lvlJc w:val="left"/>
      <w:pPr>
        <w:ind w:left="360" w:hanging="360"/>
      </w:pPr>
      <w:rPr>
        <w:rFonts w:ascii="Wingdings" w:hAnsi="Wingdings" w:hint="default"/>
        <w:b w:val="0"/>
        <w:i w:val="0"/>
        <w:caps w:val="0"/>
        <w:strike w:val="0"/>
        <w:dstrike w:val="0"/>
        <w:vanish w:val="0"/>
        <w:color w:val="943634"/>
        <w:spacing w:val="0"/>
        <w:sz w:val="16"/>
        <w:szCs w:val="22"/>
        <w:u w:val="none" w:color="943634"/>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91100901">
    <w:abstractNumId w:val="8"/>
  </w:num>
  <w:num w:numId="2" w16cid:durableId="2094543605">
    <w:abstractNumId w:val="0"/>
  </w:num>
  <w:num w:numId="3" w16cid:durableId="401830346">
    <w:abstractNumId w:val="7"/>
  </w:num>
  <w:num w:numId="4" w16cid:durableId="650402271">
    <w:abstractNumId w:val="5"/>
  </w:num>
  <w:num w:numId="5" w16cid:durableId="112139262">
    <w:abstractNumId w:val="18"/>
  </w:num>
  <w:num w:numId="6" w16cid:durableId="649215023">
    <w:abstractNumId w:val="15"/>
  </w:num>
  <w:num w:numId="7" w16cid:durableId="363294543">
    <w:abstractNumId w:val="13"/>
  </w:num>
  <w:num w:numId="8" w16cid:durableId="1831865864">
    <w:abstractNumId w:val="2"/>
  </w:num>
  <w:num w:numId="9" w16cid:durableId="1941335339">
    <w:abstractNumId w:val="10"/>
  </w:num>
  <w:num w:numId="10" w16cid:durableId="1320186870">
    <w:abstractNumId w:val="17"/>
  </w:num>
  <w:num w:numId="11" w16cid:durableId="1764645473">
    <w:abstractNumId w:val="11"/>
  </w:num>
  <w:num w:numId="12" w16cid:durableId="1904678876">
    <w:abstractNumId w:val="16"/>
  </w:num>
  <w:num w:numId="13" w16cid:durableId="18361817">
    <w:abstractNumId w:val="12"/>
  </w:num>
  <w:num w:numId="14" w16cid:durableId="400254394">
    <w:abstractNumId w:val="4"/>
  </w:num>
  <w:num w:numId="15" w16cid:durableId="1301888747">
    <w:abstractNumId w:val="14"/>
  </w:num>
  <w:num w:numId="16" w16cid:durableId="75248646">
    <w:abstractNumId w:val="19"/>
  </w:num>
  <w:num w:numId="17" w16cid:durableId="602566501">
    <w:abstractNumId w:val="9"/>
  </w:num>
  <w:num w:numId="18" w16cid:durableId="1227913752">
    <w:abstractNumId w:val="3"/>
  </w:num>
  <w:num w:numId="19" w16cid:durableId="551160820">
    <w:abstractNumId w:val="1"/>
  </w:num>
  <w:num w:numId="20" w16cid:durableId="1709064810">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noPunctuationKerning/>
  <w:characterSpacingControl w:val="doNotCompress"/>
  <w:hdrShapeDefaults>
    <o:shapedefaults v:ext="edit" spidmax="2050" fillcolor="none [1941]">
      <v:fill color="none [1941]"/>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5C2"/>
    <w:rsid w:val="00010157"/>
    <w:rsid w:val="00010C2B"/>
    <w:rsid w:val="00014FAB"/>
    <w:rsid w:val="000160C0"/>
    <w:rsid w:val="00052CB7"/>
    <w:rsid w:val="00082FC8"/>
    <w:rsid w:val="000B48AE"/>
    <w:rsid w:val="000C1F8D"/>
    <w:rsid w:val="000E2400"/>
    <w:rsid w:val="00104241"/>
    <w:rsid w:val="00114ABC"/>
    <w:rsid w:val="001347E6"/>
    <w:rsid w:val="0015206F"/>
    <w:rsid w:val="0015486E"/>
    <w:rsid w:val="00156F30"/>
    <w:rsid w:val="00163B1C"/>
    <w:rsid w:val="00176F1F"/>
    <w:rsid w:val="00185595"/>
    <w:rsid w:val="001A2406"/>
    <w:rsid w:val="001A6C57"/>
    <w:rsid w:val="001B06E7"/>
    <w:rsid w:val="001B7C8D"/>
    <w:rsid w:val="001E5A06"/>
    <w:rsid w:val="0021237F"/>
    <w:rsid w:val="00221207"/>
    <w:rsid w:val="002213E9"/>
    <w:rsid w:val="0022799E"/>
    <w:rsid w:val="00227CFB"/>
    <w:rsid w:val="002530A9"/>
    <w:rsid w:val="00253B82"/>
    <w:rsid w:val="0026632A"/>
    <w:rsid w:val="002766A4"/>
    <w:rsid w:val="00286958"/>
    <w:rsid w:val="002873B6"/>
    <w:rsid w:val="002A3E9C"/>
    <w:rsid w:val="002A6C29"/>
    <w:rsid w:val="002B3373"/>
    <w:rsid w:val="002C6FDA"/>
    <w:rsid w:val="002D54EE"/>
    <w:rsid w:val="002D5CCC"/>
    <w:rsid w:val="002F04AC"/>
    <w:rsid w:val="00307A23"/>
    <w:rsid w:val="00312909"/>
    <w:rsid w:val="00325B2D"/>
    <w:rsid w:val="00342597"/>
    <w:rsid w:val="003567C5"/>
    <w:rsid w:val="003575BB"/>
    <w:rsid w:val="00363578"/>
    <w:rsid w:val="003A35D5"/>
    <w:rsid w:val="003F1003"/>
    <w:rsid w:val="004144FC"/>
    <w:rsid w:val="00424BEC"/>
    <w:rsid w:val="004271C5"/>
    <w:rsid w:val="00434F4F"/>
    <w:rsid w:val="004432A4"/>
    <w:rsid w:val="00445465"/>
    <w:rsid w:val="00460991"/>
    <w:rsid w:val="00475F0B"/>
    <w:rsid w:val="004A66EF"/>
    <w:rsid w:val="004D5B9B"/>
    <w:rsid w:val="004E7E9F"/>
    <w:rsid w:val="00507B67"/>
    <w:rsid w:val="005520D8"/>
    <w:rsid w:val="00563910"/>
    <w:rsid w:val="00586FDB"/>
    <w:rsid w:val="0059638E"/>
    <w:rsid w:val="005A6708"/>
    <w:rsid w:val="005D426D"/>
    <w:rsid w:val="005E5AEC"/>
    <w:rsid w:val="005F133D"/>
    <w:rsid w:val="00605380"/>
    <w:rsid w:val="006257D7"/>
    <w:rsid w:val="006475BC"/>
    <w:rsid w:val="00653C07"/>
    <w:rsid w:val="00654F26"/>
    <w:rsid w:val="0066242D"/>
    <w:rsid w:val="006802BA"/>
    <w:rsid w:val="006D4265"/>
    <w:rsid w:val="00714FB1"/>
    <w:rsid w:val="00731377"/>
    <w:rsid w:val="00736BDA"/>
    <w:rsid w:val="00747017"/>
    <w:rsid w:val="0076262D"/>
    <w:rsid w:val="00764077"/>
    <w:rsid w:val="0076576B"/>
    <w:rsid w:val="007761E9"/>
    <w:rsid w:val="00790BF6"/>
    <w:rsid w:val="007B031A"/>
    <w:rsid w:val="007C67EB"/>
    <w:rsid w:val="007E12B1"/>
    <w:rsid w:val="007E1AA7"/>
    <w:rsid w:val="0084576D"/>
    <w:rsid w:val="0084623E"/>
    <w:rsid w:val="00865755"/>
    <w:rsid w:val="0087015E"/>
    <w:rsid w:val="008713E7"/>
    <w:rsid w:val="00886E68"/>
    <w:rsid w:val="00890D43"/>
    <w:rsid w:val="008A11AD"/>
    <w:rsid w:val="008A2DBA"/>
    <w:rsid w:val="008C175E"/>
    <w:rsid w:val="008C35F0"/>
    <w:rsid w:val="008C3BD8"/>
    <w:rsid w:val="008C3CB1"/>
    <w:rsid w:val="008C7410"/>
    <w:rsid w:val="008D22B4"/>
    <w:rsid w:val="008D37EC"/>
    <w:rsid w:val="008E5885"/>
    <w:rsid w:val="00914DC6"/>
    <w:rsid w:val="0092137D"/>
    <w:rsid w:val="00923C8B"/>
    <w:rsid w:val="00925F00"/>
    <w:rsid w:val="009274ED"/>
    <w:rsid w:val="00942670"/>
    <w:rsid w:val="009715A5"/>
    <w:rsid w:val="009817E0"/>
    <w:rsid w:val="00983A59"/>
    <w:rsid w:val="00985D35"/>
    <w:rsid w:val="00987F14"/>
    <w:rsid w:val="00995831"/>
    <w:rsid w:val="009A3553"/>
    <w:rsid w:val="009E3A4A"/>
    <w:rsid w:val="00A07B54"/>
    <w:rsid w:val="00A229A7"/>
    <w:rsid w:val="00A42371"/>
    <w:rsid w:val="00A46B10"/>
    <w:rsid w:val="00A46D00"/>
    <w:rsid w:val="00A66401"/>
    <w:rsid w:val="00A751A2"/>
    <w:rsid w:val="00A86239"/>
    <w:rsid w:val="00A95904"/>
    <w:rsid w:val="00AB7BEF"/>
    <w:rsid w:val="00AD16FC"/>
    <w:rsid w:val="00AD41F0"/>
    <w:rsid w:val="00AF54B6"/>
    <w:rsid w:val="00B46B29"/>
    <w:rsid w:val="00B6206E"/>
    <w:rsid w:val="00B74DB0"/>
    <w:rsid w:val="00B842B0"/>
    <w:rsid w:val="00BB55FE"/>
    <w:rsid w:val="00BC1677"/>
    <w:rsid w:val="00BC2F99"/>
    <w:rsid w:val="00BC664B"/>
    <w:rsid w:val="00BC6A87"/>
    <w:rsid w:val="00BE249C"/>
    <w:rsid w:val="00BF6A92"/>
    <w:rsid w:val="00C045B4"/>
    <w:rsid w:val="00C64E7F"/>
    <w:rsid w:val="00C7380C"/>
    <w:rsid w:val="00C7574A"/>
    <w:rsid w:val="00CA2BED"/>
    <w:rsid w:val="00CA6B46"/>
    <w:rsid w:val="00CA76C0"/>
    <w:rsid w:val="00CC05C2"/>
    <w:rsid w:val="00CD00EA"/>
    <w:rsid w:val="00CE2929"/>
    <w:rsid w:val="00CE3EA9"/>
    <w:rsid w:val="00CE6C50"/>
    <w:rsid w:val="00D100D5"/>
    <w:rsid w:val="00D5417D"/>
    <w:rsid w:val="00D818B2"/>
    <w:rsid w:val="00DA2763"/>
    <w:rsid w:val="00DA7E43"/>
    <w:rsid w:val="00DD3FF3"/>
    <w:rsid w:val="00DE639A"/>
    <w:rsid w:val="00DF1EF8"/>
    <w:rsid w:val="00E03A80"/>
    <w:rsid w:val="00E82F2E"/>
    <w:rsid w:val="00E904B8"/>
    <w:rsid w:val="00E95C10"/>
    <w:rsid w:val="00E97A69"/>
    <w:rsid w:val="00ED1D6B"/>
    <w:rsid w:val="00ED2DC5"/>
    <w:rsid w:val="00F0013C"/>
    <w:rsid w:val="00F021CF"/>
    <w:rsid w:val="00F05898"/>
    <w:rsid w:val="00F06415"/>
    <w:rsid w:val="00F10F69"/>
    <w:rsid w:val="00F110CE"/>
    <w:rsid w:val="00F42AA0"/>
    <w:rsid w:val="00F51D7A"/>
    <w:rsid w:val="00F56E29"/>
    <w:rsid w:val="00F64828"/>
    <w:rsid w:val="00F85B2B"/>
    <w:rsid w:val="00FC4208"/>
    <w:rsid w:val="00FD5D4F"/>
    <w:rsid w:val="00FE75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none [1941]">
      <v:fill color="none [1941]"/>
    </o:shapedefaults>
    <o:shapelayout v:ext="edit">
      <o:idmap v:ext="edit" data="2"/>
    </o:shapelayout>
  </w:shapeDefaults>
  <w:decimalSymbol w:val="."/>
  <w:listSeparator w:val=","/>
  <w14:docId w14:val="0033915F"/>
  <w15:chartTrackingRefBased/>
  <w15:docId w15:val="{0817A15F-2ED0-48AC-ABDF-C908EB769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qFormat/>
    <w:pPr>
      <w:keepNext/>
      <w:jc w:val="center"/>
      <w:outlineLvl w:val="0"/>
    </w:pPr>
    <w:rPr>
      <w:rFonts w:ascii="Times New Roman" w:hAnsi="Times New Roman" w:cs="Times New Roman"/>
      <w:b/>
      <w:szCs w:val="20"/>
    </w:rPr>
  </w:style>
  <w:style w:type="paragraph" w:styleId="Heading2">
    <w:name w:val="heading 2"/>
    <w:basedOn w:val="Normal"/>
    <w:next w:val="Normal"/>
    <w:qFormat/>
    <w:pPr>
      <w:keepNext/>
      <w:ind w:left="1440"/>
      <w:jc w:val="both"/>
      <w:outlineLvl w:val="1"/>
    </w:pPr>
    <w:rPr>
      <w:rFonts w:ascii="Times New Roman" w:hAnsi="Times New Roman" w:cs="Times New Roman"/>
      <w:b/>
      <w:szCs w:val="20"/>
    </w:rPr>
  </w:style>
  <w:style w:type="paragraph" w:styleId="Heading3">
    <w:name w:val="heading 3"/>
    <w:basedOn w:val="Normal"/>
    <w:next w:val="Normal"/>
    <w:link w:val="Heading3Char"/>
    <w:semiHidden/>
    <w:unhideWhenUsed/>
    <w:qFormat/>
    <w:rsid w:val="00307A23"/>
    <w:pPr>
      <w:keepNext/>
      <w:spacing w:before="240" w:after="60"/>
      <w:outlineLvl w:val="2"/>
    </w:pPr>
    <w:rPr>
      <w:rFonts w:ascii="Cambria" w:hAnsi="Cambria" w:cs="Times New Roman"/>
      <w:b/>
      <w:bCs/>
      <w:sz w:val="26"/>
      <w:szCs w:val="26"/>
    </w:rPr>
  </w:style>
  <w:style w:type="paragraph" w:styleId="Heading4">
    <w:name w:val="heading 4"/>
    <w:basedOn w:val="Normal"/>
    <w:next w:val="Normal"/>
    <w:qFormat/>
    <w:pPr>
      <w:keepNext/>
      <w:jc w:val="both"/>
      <w:outlineLvl w:val="3"/>
    </w:pPr>
    <w:rPr>
      <w:rFonts w:ascii="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pPr>
      <w:jc w:val="both"/>
    </w:pPr>
    <w:rPr>
      <w:rFonts w:ascii="Times New Roman" w:hAnsi="Times New Roman" w:cs="Times New Roman"/>
      <w:szCs w:val="20"/>
    </w:rPr>
  </w:style>
  <w:style w:type="paragraph" w:styleId="BodyTextIndent">
    <w:name w:val="Body Text Indent"/>
    <w:basedOn w:val="Normal"/>
    <w:pPr>
      <w:ind w:left="2160" w:hanging="720"/>
      <w:jc w:val="both"/>
    </w:pPr>
    <w:rPr>
      <w:rFonts w:ascii="Times New Roman" w:hAnsi="Times New Roman" w:cs="Times New Roman"/>
      <w:b/>
      <w:szCs w:val="20"/>
    </w:rPr>
  </w:style>
  <w:style w:type="paragraph" w:styleId="BodyTextIndent2">
    <w:name w:val="Body Text Indent 2"/>
    <w:basedOn w:val="Normal"/>
    <w:pPr>
      <w:ind w:left="2160" w:hanging="720"/>
      <w:jc w:val="both"/>
    </w:pPr>
  </w:style>
  <w:style w:type="paragraph" w:styleId="BodyText">
    <w:name w:val="Body Text"/>
    <w:basedOn w:val="Normal"/>
    <w:link w:val="BodyTextChar"/>
    <w:rsid w:val="00A751A2"/>
    <w:pPr>
      <w:spacing w:after="120"/>
    </w:pPr>
  </w:style>
  <w:style w:type="character" w:customStyle="1" w:styleId="BodyTextChar">
    <w:name w:val="Body Text Char"/>
    <w:link w:val="BodyText"/>
    <w:rsid w:val="00A751A2"/>
    <w:rPr>
      <w:rFonts w:ascii="Arial" w:hAnsi="Arial" w:cs="Arial"/>
      <w:sz w:val="24"/>
      <w:szCs w:val="24"/>
      <w:lang w:eastAsia="en-US"/>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3F1003"/>
    <w:pPr>
      <w:ind w:left="720"/>
    </w:pPr>
  </w:style>
  <w:style w:type="paragraph" w:styleId="NoSpacing">
    <w:name w:val="No Spacing"/>
    <w:uiPriority w:val="1"/>
    <w:qFormat/>
    <w:rsid w:val="00E95C10"/>
    <w:rPr>
      <w:lang w:eastAsia="en-US"/>
    </w:rPr>
  </w:style>
  <w:style w:type="paragraph" w:styleId="Header">
    <w:name w:val="header"/>
    <w:basedOn w:val="Normal"/>
    <w:link w:val="HeaderChar"/>
    <w:uiPriority w:val="99"/>
    <w:rsid w:val="0084623E"/>
    <w:pPr>
      <w:tabs>
        <w:tab w:val="center" w:pos="4513"/>
        <w:tab w:val="right" w:pos="9026"/>
      </w:tabs>
    </w:pPr>
  </w:style>
  <w:style w:type="character" w:customStyle="1" w:styleId="HeaderChar">
    <w:name w:val="Header Char"/>
    <w:link w:val="Header"/>
    <w:uiPriority w:val="99"/>
    <w:rsid w:val="0084623E"/>
    <w:rPr>
      <w:rFonts w:ascii="Arial" w:hAnsi="Arial" w:cs="Arial"/>
      <w:sz w:val="24"/>
      <w:szCs w:val="24"/>
      <w:lang w:eastAsia="en-US"/>
    </w:rPr>
  </w:style>
  <w:style w:type="paragraph" w:styleId="Footer">
    <w:name w:val="footer"/>
    <w:basedOn w:val="Normal"/>
    <w:link w:val="FooterChar"/>
    <w:uiPriority w:val="99"/>
    <w:rsid w:val="0084623E"/>
    <w:pPr>
      <w:tabs>
        <w:tab w:val="center" w:pos="4513"/>
        <w:tab w:val="right" w:pos="9026"/>
      </w:tabs>
    </w:pPr>
  </w:style>
  <w:style w:type="character" w:customStyle="1" w:styleId="FooterChar">
    <w:name w:val="Footer Char"/>
    <w:link w:val="Footer"/>
    <w:uiPriority w:val="99"/>
    <w:rsid w:val="0084623E"/>
    <w:rPr>
      <w:rFonts w:ascii="Arial" w:hAnsi="Arial" w:cs="Arial"/>
      <w:sz w:val="24"/>
      <w:szCs w:val="24"/>
      <w:lang w:eastAsia="en-US"/>
    </w:rPr>
  </w:style>
  <w:style w:type="paragraph" w:styleId="BalloonText">
    <w:name w:val="Balloon Text"/>
    <w:basedOn w:val="Normal"/>
    <w:link w:val="BalloonTextChar"/>
    <w:rsid w:val="0084623E"/>
    <w:rPr>
      <w:rFonts w:ascii="Tahoma" w:hAnsi="Tahoma" w:cs="Tahoma"/>
      <w:sz w:val="16"/>
      <w:szCs w:val="16"/>
    </w:rPr>
  </w:style>
  <w:style w:type="character" w:customStyle="1" w:styleId="BalloonTextChar">
    <w:name w:val="Balloon Text Char"/>
    <w:link w:val="BalloonText"/>
    <w:rsid w:val="0084623E"/>
    <w:rPr>
      <w:rFonts w:ascii="Tahoma" w:hAnsi="Tahoma" w:cs="Tahoma"/>
      <w:sz w:val="16"/>
      <w:szCs w:val="16"/>
      <w:lang w:eastAsia="en-US"/>
    </w:rPr>
  </w:style>
  <w:style w:type="character" w:styleId="CommentReference">
    <w:name w:val="annotation reference"/>
    <w:rsid w:val="002A6C29"/>
    <w:rPr>
      <w:sz w:val="16"/>
      <w:szCs w:val="16"/>
    </w:rPr>
  </w:style>
  <w:style w:type="paragraph" w:styleId="CommentText">
    <w:name w:val="annotation text"/>
    <w:basedOn w:val="Normal"/>
    <w:link w:val="CommentTextChar"/>
    <w:rsid w:val="002A6C29"/>
    <w:rPr>
      <w:sz w:val="20"/>
      <w:szCs w:val="20"/>
    </w:rPr>
  </w:style>
  <w:style w:type="character" w:customStyle="1" w:styleId="CommentTextChar">
    <w:name w:val="Comment Text Char"/>
    <w:link w:val="CommentText"/>
    <w:rsid w:val="002A6C29"/>
    <w:rPr>
      <w:rFonts w:ascii="Arial" w:hAnsi="Arial" w:cs="Arial"/>
      <w:lang w:eastAsia="en-US"/>
    </w:rPr>
  </w:style>
  <w:style w:type="paragraph" w:styleId="CommentSubject">
    <w:name w:val="annotation subject"/>
    <w:basedOn w:val="CommentText"/>
    <w:next w:val="CommentText"/>
    <w:link w:val="CommentSubjectChar"/>
    <w:rsid w:val="002A6C29"/>
    <w:rPr>
      <w:b/>
      <w:bCs/>
    </w:rPr>
  </w:style>
  <w:style w:type="character" w:customStyle="1" w:styleId="CommentSubjectChar">
    <w:name w:val="Comment Subject Char"/>
    <w:link w:val="CommentSubject"/>
    <w:rsid w:val="002A6C29"/>
    <w:rPr>
      <w:rFonts w:ascii="Arial" w:hAnsi="Arial" w:cs="Arial"/>
      <w:b/>
      <w:bCs/>
      <w:lang w:eastAsia="en-US"/>
    </w:rPr>
  </w:style>
  <w:style w:type="character" w:customStyle="1" w:styleId="BodyText2Char">
    <w:name w:val="Body Text 2 Char"/>
    <w:link w:val="BodyText2"/>
    <w:rsid w:val="00653C07"/>
    <w:rPr>
      <w:sz w:val="24"/>
      <w:lang w:eastAsia="en-US"/>
    </w:rPr>
  </w:style>
  <w:style w:type="table" w:styleId="TableGrid">
    <w:name w:val="Table Grid"/>
    <w:basedOn w:val="TableNormal"/>
    <w:uiPriority w:val="39"/>
    <w:rsid w:val="00714F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semiHidden/>
    <w:rsid w:val="00307A23"/>
    <w:rPr>
      <w:rFonts w:ascii="Cambria" w:eastAsia="Times New Roman" w:hAnsi="Cambria" w:cs="Times New Roman"/>
      <w:b/>
      <w:bCs/>
      <w:sz w:val="26"/>
      <w:szCs w:val="26"/>
      <w:lang w:eastAsia="en-US"/>
    </w:rPr>
  </w:style>
  <w:style w:type="paragraph" w:customStyle="1" w:styleId="Default">
    <w:name w:val="Default"/>
    <w:rsid w:val="002213E9"/>
    <w:pPr>
      <w:autoSpaceDE w:val="0"/>
      <w:autoSpaceDN w:val="0"/>
      <w:adjustRightInd w:val="0"/>
    </w:pPr>
    <w:rPr>
      <w:rFonts w:ascii="Arial" w:hAnsi="Arial" w:cs="Arial"/>
      <w:color w:val="000000"/>
      <w:sz w:val="24"/>
      <w:szCs w:val="24"/>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985D35"/>
    <w:rPr>
      <w:rFonts w:ascii="Arial" w:hAnsi="Arial" w:cs="Arial"/>
      <w:sz w:val="24"/>
      <w:szCs w:val="24"/>
      <w:lang w:eastAsia="en-US"/>
    </w:rPr>
  </w:style>
  <w:style w:type="paragraph" w:styleId="Revision">
    <w:name w:val="Revision"/>
    <w:hidden/>
    <w:uiPriority w:val="99"/>
    <w:semiHidden/>
    <w:rsid w:val="00C7574A"/>
    <w:rPr>
      <w:rFonts w:ascii="Arial" w:hAnsi="Arial" w:cs="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125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DFF61A-8074-49DF-9BF5-F18C5E11E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1434</Words>
  <Characters>7873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9289</CharactersWithSpaces>
  <SharedDoc>false</SharedDoc>
  <HLinks>
    <vt:vector size="12" baseType="variant">
      <vt:variant>
        <vt:i4>6291466</vt:i4>
      </vt:variant>
      <vt:variant>
        <vt:i4>-1</vt:i4>
      </vt:variant>
      <vt:variant>
        <vt:i4>2051</vt:i4>
      </vt:variant>
      <vt:variant>
        <vt:i4>1</vt:i4>
      </vt:variant>
      <vt:variant>
        <vt:lpwstr>cid:image001.png@01CF96EC.1077F920</vt:lpwstr>
      </vt:variant>
      <vt:variant>
        <vt:lpwstr/>
      </vt:variant>
      <vt:variant>
        <vt:i4>6291466</vt:i4>
      </vt:variant>
      <vt:variant>
        <vt:i4>-1</vt:i4>
      </vt:variant>
      <vt:variant>
        <vt:i4>2060</vt:i4>
      </vt:variant>
      <vt:variant>
        <vt:i4>1</vt:i4>
      </vt:variant>
      <vt:variant>
        <vt:lpwstr>cid:image001.png@01CF96EC.1077F920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COMIC RELIEF</dc:creator>
  <cp:keywords/>
  <cp:lastModifiedBy>Rapinder Virdi</cp:lastModifiedBy>
  <cp:revision>4</cp:revision>
  <cp:lastPrinted>2023-07-27T11:55:00Z</cp:lastPrinted>
  <dcterms:created xsi:type="dcterms:W3CDTF">2025-11-13T17:16:00Z</dcterms:created>
  <dcterms:modified xsi:type="dcterms:W3CDTF">2025-11-14T17:38:00Z</dcterms:modified>
</cp:coreProperties>
</file>