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2572" w14:textId="423774C2" w:rsidR="00CC66A9" w:rsidRPr="00C83AFC" w:rsidRDefault="004B6B39"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C83AFC">
        <w:rPr>
          <w:rStyle w:val="normaltextrun"/>
          <w:rFonts w:ascii="Plakat Grotesk" w:eastAsiaTheme="majorEastAsia" w:hAnsi="Plakat Grotesk" w:cs="Arial"/>
          <w:color w:val="3D5ED1"/>
          <w:sz w:val="32"/>
          <w:szCs w:val="32"/>
        </w:rPr>
        <w:t>WORKING CHANCE JOB DESCRIPTION</w:t>
      </w:r>
    </w:p>
    <w:p w14:paraId="77E9DCC9" w14:textId="29ACC614" w:rsidR="482D5976" w:rsidRPr="00C83AFC" w:rsidRDefault="004B6B39" w:rsidP="00086494">
      <w:pPr>
        <w:pStyle w:val="paragraph"/>
        <w:spacing w:before="0" w:beforeAutospacing="0" w:after="0" w:afterAutospacing="0" w:line="276" w:lineRule="auto"/>
        <w:rPr>
          <w:rFonts w:ascii="Plakat Grotesk" w:hAnsi="Plakat Grotesk"/>
          <w:sz w:val="32"/>
          <w:szCs w:val="32"/>
        </w:rPr>
      </w:pPr>
      <w:r w:rsidRPr="00C83AFC">
        <w:rPr>
          <w:rStyle w:val="normaltextrun"/>
          <w:rFonts w:ascii="Plakat Grotesk" w:eastAsiaTheme="majorEastAsia" w:hAnsi="Plakat Grotesk" w:cs="Arial"/>
          <w:color w:val="3D5ED1"/>
          <w:sz w:val="32"/>
          <w:szCs w:val="32"/>
        </w:rPr>
        <w:t>EMPLOYMENT COACH</w:t>
      </w:r>
    </w:p>
    <w:p w14:paraId="55F3E46C" w14:textId="77777777" w:rsidR="00CC66A9" w:rsidRPr="005D0222" w:rsidRDefault="00CC66A9" w:rsidP="00086494">
      <w:pPr>
        <w:pStyle w:val="paragraph"/>
        <w:spacing w:before="0" w:beforeAutospacing="0" w:after="0" w:afterAutospacing="0" w:line="276" w:lineRule="auto"/>
        <w:textAlignment w:val="baseline"/>
        <w:rPr>
          <w:rStyle w:val="normaltextrun"/>
          <w:rFonts w:asciiTheme="minorHAnsi" w:eastAsiaTheme="majorEastAsia" w:hAnsiTheme="minorHAnsi" w:cs="Arial"/>
          <w:color w:val="3D5ED1"/>
        </w:rPr>
      </w:pPr>
    </w:p>
    <w:p w14:paraId="5ED1EC92" w14:textId="30F30724" w:rsidR="00E874F6" w:rsidRDefault="00E874F6" w:rsidP="00086494">
      <w:pPr>
        <w:pStyle w:val="paragraph"/>
        <w:spacing w:before="0" w:beforeAutospacing="0" w:after="0" w:afterAutospacing="0" w:line="276" w:lineRule="auto"/>
        <w:textAlignment w:val="baseline"/>
        <w:rPr>
          <w:rFonts w:ascii="Work Sans" w:hAnsi="Work Sans" w:cs="Segoe UI"/>
        </w:rPr>
      </w:pPr>
      <w:r w:rsidRPr="00421ADB">
        <w:rPr>
          <w:rStyle w:val="normaltextrun"/>
          <w:rFonts w:ascii="Work Sans SemiBold" w:eastAsiaTheme="majorEastAsia" w:hAnsi="Work Sans SemiBold" w:cs="Arial"/>
          <w:color w:val="3D5ED1"/>
        </w:rPr>
        <w:t>Job title:</w:t>
      </w:r>
      <w:r w:rsidRPr="00421ADB">
        <w:tab/>
      </w:r>
      <w:r>
        <w:tab/>
      </w:r>
      <w:r w:rsidR="7F7DC394" w:rsidRPr="664D501C">
        <w:rPr>
          <w:rFonts w:ascii="Work Sans" w:hAnsi="Work Sans" w:cs="Segoe UI"/>
          <w:sz w:val="22"/>
          <w:szCs w:val="22"/>
        </w:rPr>
        <w:t>Employment Coach</w:t>
      </w:r>
    </w:p>
    <w:p w14:paraId="366D7E39" w14:textId="61C46FCD" w:rsidR="00E874F6" w:rsidRPr="00AD343E" w:rsidRDefault="00E874F6" w:rsidP="00086494">
      <w:pPr>
        <w:pStyle w:val="paragraph"/>
        <w:spacing w:before="0" w:beforeAutospacing="0" w:after="0" w:afterAutospacing="0" w:line="276" w:lineRule="auto"/>
        <w:ind w:left="2160" w:hanging="2160"/>
        <w:textAlignment w:val="baseline"/>
        <w:rPr>
          <w:rStyle w:val="normaltextrun"/>
          <w:rFonts w:ascii="Plakat Grotesk" w:eastAsiaTheme="majorEastAsia" w:hAnsi="Plakat Grotesk" w:cs="Arial"/>
          <w:color w:val="3D5ED1"/>
          <w:sz w:val="28"/>
          <w:szCs w:val="28"/>
        </w:rPr>
      </w:pPr>
      <w:r w:rsidRPr="00421ADB">
        <w:rPr>
          <w:rStyle w:val="normaltextrun"/>
          <w:rFonts w:ascii="Work Sans SemiBold" w:eastAsiaTheme="majorEastAsia" w:hAnsi="Work Sans SemiBold" w:cs="Arial"/>
          <w:color w:val="3D5ED1"/>
        </w:rPr>
        <w:t>Location:</w:t>
      </w:r>
      <w:r>
        <w:rPr>
          <w:rStyle w:val="normaltextrun"/>
          <w:rFonts w:ascii="Plakat Grotesk" w:eastAsiaTheme="majorEastAsia" w:hAnsi="Plakat Grotesk" w:cs="Arial"/>
          <w:color w:val="3D5ED1"/>
          <w:sz w:val="28"/>
          <w:szCs w:val="28"/>
        </w:rPr>
        <w:tab/>
      </w:r>
      <w:r w:rsidR="00672461">
        <w:rPr>
          <w:rFonts w:ascii="Work Sans" w:hAnsi="Work Sans" w:cs="Segoe UI"/>
          <w:sz w:val="22"/>
          <w:szCs w:val="22"/>
        </w:rPr>
        <w:t>London</w:t>
      </w:r>
      <w:r w:rsidRPr="00CE4587">
        <w:rPr>
          <w:rFonts w:ascii="Work Sans" w:hAnsi="Work Sans" w:cs="Segoe UI"/>
          <w:sz w:val="22"/>
          <w:szCs w:val="22"/>
        </w:rPr>
        <w:t>, hybrid.</w:t>
      </w:r>
      <w:r w:rsidRPr="00AD343E">
        <w:rPr>
          <w:rFonts w:ascii="Work Sans" w:hAnsi="Work Sans" w:cs="Segoe UI"/>
          <w:sz w:val="22"/>
          <w:szCs w:val="22"/>
        </w:rPr>
        <w:br/>
      </w:r>
      <w:r w:rsidRPr="00CE4587">
        <w:rPr>
          <w:rFonts w:ascii="Work Sans" w:hAnsi="Work Sans" w:cs="Segoe UI"/>
          <w:sz w:val="22"/>
          <w:szCs w:val="22"/>
        </w:rPr>
        <w:t xml:space="preserve">Our office is in </w:t>
      </w:r>
      <w:r w:rsidRPr="005430C4">
        <w:rPr>
          <w:rFonts w:ascii="Work Sans" w:hAnsi="Work Sans" w:cs="Segoe UI"/>
          <w:sz w:val="22"/>
          <w:szCs w:val="22"/>
        </w:rPr>
        <w:t>Elephant &amp; Castle. London colleagues are office-based on Mondays and Tuesdays and work from home Wednesdays to Fridays.</w:t>
      </w:r>
      <w:r w:rsidR="00424758" w:rsidRPr="005430C4">
        <w:rPr>
          <w:rFonts w:ascii="Work Sans" w:hAnsi="Work Sans" w:cs="Segoe UI"/>
          <w:sz w:val="22"/>
          <w:szCs w:val="22"/>
        </w:rPr>
        <w:t xml:space="preserve"> </w:t>
      </w:r>
      <w:r w:rsidR="005430C4">
        <w:rPr>
          <w:rFonts w:ascii="Work Sans" w:hAnsi="Work Sans" w:cs="Segoe UI"/>
          <w:sz w:val="22"/>
          <w:szCs w:val="22"/>
        </w:rPr>
        <w:t>This</w:t>
      </w:r>
      <w:r w:rsidR="00424758" w:rsidRPr="005430C4">
        <w:rPr>
          <w:rFonts w:ascii="Work Sans" w:hAnsi="Work Sans" w:cs="Segoe UI"/>
          <w:sz w:val="22"/>
          <w:szCs w:val="22"/>
        </w:rPr>
        <w:t xml:space="preserve"> </w:t>
      </w:r>
      <w:r w:rsidR="005430C4">
        <w:rPr>
          <w:rFonts w:ascii="Work Sans" w:hAnsi="Work Sans" w:cs="Segoe UI"/>
          <w:sz w:val="22"/>
          <w:szCs w:val="22"/>
        </w:rPr>
        <w:t>role may require occasional travel</w:t>
      </w:r>
      <w:r w:rsidR="00D3427F">
        <w:rPr>
          <w:rFonts w:ascii="Work Sans" w:hAnsi="Work Sans" w:cs="Segoe UI"/>
          <w:sz w:val="22"/>
          <w:szCs w:val="22"/>
        </w:rPr>
        <w:t xml:space="preserve"> </w:t>
      </w:r>
      <w:r w:rsidR="00911C4F">
        <w:rPr>
          <w:rFonts w:ascii="Work Sans" w:hAnsi="Work Sans" w:cs="Segoe UI"/>
          <w:sz w:val="22"/>
          <w:szCs w:val="22"/>
        </w:rPr>
        <w:t>across London.</w:t>
      </w:r>
    </w:p>
    <w:p w14:paraId="219031BE" w14:textId="47E75D27" w:rsidR="00E874F6" w:rsidRDefault="00E874F6" w:rsidP="00086494">
      <w:pPr>
        <w:pStyle w:val="paragraph"/>
        <w:spacing w:before="0" w:beforeAutospacing="0" w:after="0" w:afterAutospacing="0" w:line="276" w:lineRule="auto"/>
        <w:textAlignment w:val="baseline"/>
        <w:rPr>
          <w:rFonts w:ascii="Work Sans" w:hAnsi="Work Sans" w:cs="Segoe UI"/>
        </w:rPr>
      </w:pPr>
      <w:r w:rsidRPr="00421ADB">
        <w:rPr>
          <w:rStyle w:val="normaltextrun"/>
          <w:rFonts w:ascii="Work Sans SemiBold" w:eastAsiaTheme="majorEastAsia" w:hAnsi="Work Sans SemiBold" w:cs="Arial"/>
          <w:color w:val="3D5ED1"/>
        </w:rPr>
        <w:t>Hours:</w:t>
      </w:r>
      <w:r w:rsidRPr="00421ADB">
        <w:rPr>
          <w:rStyle w:val="normaltextrun"/>
          <w:rFonts w:ascii="Work Sans" w:eastAsiaTheme="majorEastAsia" w:hAnsi="Work Sans" w:cs="Arial"/>
          <w:b/>
          <w:bCs/>
          <w:color w:val="3D5ED1"/>
        </w:rPr>
        <w:tab/>
      </w:r>
      <w:r>
        <w:rPr>
          <w:rStyle w:val="normaltextrun"/>
          <w:rFonts w:ascii="Plakat Grotesk" w:eastAsiaTheme="majorEastAsia" w:hAnsi="Plakat Grotesk" w:cs="Arial"/>
          <w:color w:val="3D5ED1"/>
          <w:sz w:val="28"/>
          <w:szCs w:val="28"/>
        </w:rPr>
        <w:tab/>
      </w:r>
      <w:r w:rsidRPr="00CE4587">
        <w:rPr>
          <w:rFonts w:ascii="Work Sans" w:hAnsi="Work Sans" w:cs="Segoe UI"/>
          <w:sz w:val="22"/>
          <w:szCs w:val="22"/>
        </w:rPr>
        <w:t>Full time 35 hours per week</w:t>
      </w:r>
      <w:r w:rsidRPr="00AD343E">
        <w:rPr>
          <w:rFonts w:ascii="Work Sans" w:hAnsi="Work Sans" w:cs="Segoe UI"/>
        </w:rPr>
        <w:t> </w:t>
      </w:r>
    </w:p>
    <w:p w14:paraId="1B047439" w14:textId="439849F6" w:rsidR="006750F4" w:rsidRDefault="006750F4"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28"/>
          <w:szCs w:val="28"/>
        </w:rPr>
      </w:pPr>
      <w:r w:rsidRPr="00421ADB">
        <w:rPr>
          <w:rStyle w:val="normaltextrun"/>
          <w:rFonts w:ascii="Work Sans SemiBold" w:eastAsiaTheme="majorEastAsia" w:hAnsi="Work Sans SemiBold" w:cs="Arial"/>
          <w:color w:val="3D5ED1"/>
        </w:rPr>
        <w:t>Salary:</w:t>
      </w:r>
      <w:r>
        <w:rPr>
          <w:rFonts w:ascii="Work Sans" w:hAnsi="Work Sans" w:cs="Segoe UI"/>
        </w:rPr>
        <w:tab/>
      </w:r>
      <w:r>
        <w:rPr>
          <w:rFonts w:ascii="Work Sans" w:hAnsi="Work Sans" w:cs="Segoe UI"/>
        </w:rPr>
        <w:tab/>
      </w:r>
      <w:r w:rsidR="00A94844" w:rsidRPr="00A94844">
        <w:rPr>
          <w:rFonts w:ascii="Work Sans" w:hAnsi="Work Sans" w:cs="Segoe UI"/>
          <w:sz w:val="22"/>
          <w:szCs w:val="22"/>
        </w:rPr>
        <w:t>£27,810 - £29,810</w:t>
      </w:r>
      <w:r w:rsidR="009866BD">
        <w:rPr>
          <w:rFonts w:ascii="Work Sans" w:hAnsi="Work Sans" w:cs="Segoe UI"/>
          <w:sz w:val="22"/>
          <w:szCs w:val="22"/>
        </w:rPr>
        <w:t xml:space="preserve"> per annum</w:t>
      </w:r>
    </w:p>
    <w:p w14:paraId="744B064C" w14:textId="77777777" w:rsidR="00E874F6" w:rsidRPr="00CE4587" w:rsidRDefault="00E874F6" w:rsidP="00086494">
      <w:pPr>
        <w:pStyle w:val="paragraph"/>
        <w:spacing w:before="0" w:beforeAutospacing="0" w:after="0" w:afterAutospacing="0" w:line="276" w:lineRule="auto"/>
        <w:ind w:left="2160" w:hanging="2160"/>
        <w:textAlignment w:val="baseline"/>
        <w:rPr>
          <w:rFonts w:ascii="Work Sans" w:hAnsi="Work Sans" w:cs="Segoe UI"/>
          <w:sz w:val="22"/>
          <w:szCs w:val="22"/>
        </w:rPr>
      </w:pPr>
      <w:r w:rsidRPr="00421ADB">
        <w:rPr>
          <w:rStyle w:val="normaltextrun"/>
          <w:rFonts w:ascii="Work Sans SemiBold" w:eastAsiaTheme="majorEastAsia" w:hAnsi="Work Sans SemiBold" w:cs="Arial"/>
          <w:color w:val="3D5ED1"/>
        </w:rPr>
        <w:t>Contract:</w:t>
      </w:r>
      <w:r>
        <w:rPr>
          <w:rStyle w:val="normaltextrun"/>
          <w:rFonts w:ascii="Plakat Grotesk" w:eastAsiaTheme="majorEastAsia" w:hAnsi="Plakat Grotesk" w:cs="Arial"/>
          <w:color w:val="3D5ED1"/>
          <w:sz w:val="28"/>
          <w:szCs w:val="28"/>
        </w:rPr>
        <w:tab/>
      </w:r>
      <w:r w:rsidRPr="00CE4587">
        <w:rPr>
          <w:rFonts w:ascii="Work Sans" w:hAnsi="Work Sans" w:cs="Segoe UI"/>
          <w:sz w:val="22"/>
          <w:szCs w:val="22"/>
        </w:rPr>
        <w:t>Permanent</w:t>
      </w:r>
    </w:p>
    <w:p w14:paraId="6565DBE2" w14:textId="4EBABA16" w:rsidR="00672461" w:rsidRDefault="00E874F6" w:rsidP="00086494">
      <w:pPr>
        <w:pStyle w:val="paragraph"/>
        <w:spacing w:before="0" w:beforeAutospacing="0" w:after="0" w:afterAutospacing="0" w:line="276" w:lineRule="auto"/>
        <w:ind w:left="2160" w:hanging="2160"/>
        <w:textAlignment w:val="baseline"/>
        <w:rPr>
          <w:rFonts w:ascii="Work Sans" w:hAnsi="Work Sans" w:cs="Segoe UI"/>
          <w:sz w:val="22"/>
          <w:szCs w:val="22"/>
        </w:rPr>
      </w:pPr>
      <w:r w:rsidRPr="00421ADB">
        <w:rPr>
          <w:rStyle w:val="normaltextrun"/>
          <w:rFonts w:ascii="Work Sans SemiBold" w:eastAsiaTheme="majorEastAsia" w:hAnsi="Work Sans SemiBold" w:cs="Arial"/>
          <w:color w:val="3D5ED1"/>
        </w:rPr>
        <w:t>Responsible to:</w:t>
      </w:r>
      <w:r>
        <w:tab/>
      </w:r>
      <w:r w:rsidR="00A94844">
        <w:rPr>
          <w:rFonts w:ascii="Work Sans" w:hAnsi="Work Sans" w:cs="Segoe UI"/>
          <w:sz w:val="22"/>
          <w:szCs w:val="22"/>
        </w:rPr>
        <w:t>Joanne Anders</w:t>
      </w:r>
      <w:r w:rsidR="00516864">
        <w:rPr>
          <w:rFonts w:ascii="Work Sans" w:hAnsi="Work Sans" w:cs="Segoe UI"/>
          <w:sz w:val="22"/>
          <w:szCs w:val="22"/>
        </w:rPr>
        <w:t>o</w:t>
      </w:r>
      <w:r w:rsidR="00A94844">
        <w:rPr>
          <w:rFonts w:ascii="Work Sans" w:hAnsi="Work Sans" w:cs="Segoe UI"/>
          <w:sz w:val="22"/>
          <w:szCs w:val="22"/>
        </w:rPr>
        <w:t>n</w:t>
      </w:r>
      <w:r w:rsidR="00DD06F5">
        <w:rPr>
          <w:rFonts w:ascii="Work Sans" w:hAnsi="Work Sans" w:cs="Segoe UI"/>
          <w:sz w:val="22"/>
          <w:szCs w:val="22"/>
        </w:rPr>
        <w:t xml:space="preserve"> (</w:t>
      </w:r>
      <w:r w:rsidR="00A94844">
        <w:rPr>
          <w:rFonts w:ascii="Work Sans" w:hAnsi="Work Sans" w:cs="Segoe UI"/>
          <w:sz w:val="22"/>
          <w:szCs w:val="22"/>
        </w:rPr>
        <w:t>S</w:t>
      </w:r>
      <w:r w:rsidR="714DD17C" w:rsidRPr="1D833AA4">
        <w:rPr>
          <w:rFonts w:ascii="Work Sans" w:hAnsi="Work Sans" w:cs="Segoe UI"/>
          <w:sz w:val="22"/>
          <w:szCs w:val="22"/>
        </w:rPr>
        <w:t xml:space="preserve">ervice </w:t>
      </w:r>
      <w:r w:rsidRPr="1D833AA4">
        <w:rPr>
          <w:rFonts w:ascii="Work Sans" w:hAnsi="Work Sans" w:cs="Segoe UI"/>
          <w:sz w:val="22"/>
          <w:szCs w:val="22"/>
        </w:rPr>
        <w:t>Lead</w:t>
      </w:r>
      <w:r w:rsidR="00DD06F5">
        <w:rPr>
          <w:rFonts w:ascii="Work Sans" w:hAnsi="Work Sans" w:cs="Segoe UI"/>
          <w:sz w:val="22"/>
          <w:szCs w:val="22"/>
        </w:rPr>
        <w:t>)</w:t>
      </w:r>
    </w:p>
    <w:p w14:paraId="10F58570" w14:textId="77777777" w:rsidR="006750F4" w:rsidRPr="00421ADB" w:rsidRDefault="006750F4" w:rsidP="00086494">
      <w:pPr>
        <w:pStyle w:val="paragraph"/>
        <w:spacing w:before="0" w:beforeAutospacing="0" w:after="0" w:afterAutospacing="0" w:line="276" w:lineRule="auto"/>
        <w:textAlignment w:val="baseline"/>
        <w:rPr>
          <w:rStyle w:val="normaltextrun"/>
          <w:rFonts w:ascii="Work Sans" w:eastAsiaTheme="majorEastAsia" w:hAnsi="Work Sans"/>
          <w:sz w:val="22"/>
          <w:szCs w:val="22"/>
        </w:rPr>
      </w:pPr>
    </w:p>
    <w:p w14:paraId="2F5BB32B" w14:textId="77777777" w:rsidR="003F6076" w:rsidRPr="004F4392" w:rsidRDefault="003F6076" w:rsidP="00086494">
      <w:pPr>
        <w:pStyle w:val="paragraph"/>
        <w:spacing w:before="0" w:beforeAutospacing="0" w:after="0" w:afterAutospacing="0" w:line="276" w:lineRule="auto"/>
        <w:textAlignment w:val="baseline"/>
        <w:rPr>
          <w:rStyle w:val="normaltextrun"/>
          <w:rFonts w:ascii="Work Sans" w:eastAsiaTheme="majorEastAsia" w:hAnsi="Work Sans"/>
          <w:sz w:val="22"/>
          <w:szCs w:val="22"/>
        </w:rPr>
      </w:pPr>
    </w:p>
    <w:p w14:paraId="42F7C779" w14:textId="0FA7BA13" w:rsidR="00CC66A9" w:rsidRPr="00C83AFC" w:rsidRDefault="00421ADB" w:rsidP="00C83AFC">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4F4392">
        <w:rPr>
          <w:rStyle w:val="normaltextrun"/>
          <w:rFonts w:ascii="Plakat Grotesk" w:eastAsiaTheme="majorEastAsia" w:hAnsi="Plakat Grotesk" w:cs="Arial"/>
          <w:color w:val="3D5ED1"/>
          <w:sz w:val="32"/>
          <w:szCs w:val="32"/>
        </w:rPr>
        <w:t>PURPOSE OF ROLE</w:t>
      </w:r>
      <w:r w:rsidRPr="00C83AFC">
        <w:rPr>
          <w:rStyle w:val="normaltextrun"/>
          <w:rFonts w:ascii="Cambria" w:eastAsiaTheme="majorEastAsia" w:hAnsi="Cambria" w:cs="Cambria"/>
          <w:color w:val="3D5ED1"/>
          <w:sz w:val="32"/>
          <w:szCs w:val="32"/>
        </w:rPr>
        <w:t> </w:t>
      </w:r>
    </w:p>
    <w:p w14:paraId="09B1393E" w14:textId="4AEFC1D7" w:rsidR="006212E2" w:rsidRPr="00421ADB" w:rsidRDefault="00CC66A9" w:rsidP="00086494">
      <w:pPr>
        <w:pStyle w:val="paragraph"/>
        <w:spacing w:before="0" w:beforeAutospacing="0" w:after="0" w:afterAutospacing="0" w:line="276" w:lineRule="auto"/>
        <w:textAlignment w:val="baseline"/>
        <w:rPr>
          <w:rStyle w:val="normaltextrun"/>
          <w:rFonts w:eastAsiaTheme="majorEastAsia"/>
        </w:rPr>
      </w:pPr>
      <w:r w:rsidRPr="00AB71A0">
        <w:rPr>
          <w:rStyle w:val="normaltextrun"/>
          <w:rFonts w:ascii="Work Sans" w:eastAsiaTheme="majorEastAsia" w:hAnsi="Work Sans" w:cs="Segoe UI"/>
          <w:color w:val="000000"/>
          <w:sz w:val="22"/>
          <w:szCs w:val="22"/>
        </w:rPr>
        <w:t>To</w:t>
      </w:r>
      <w:r w:rsidR="006212E2" w:rsidRPr="00AB71A0">
        <w:rPr>
          <w:rStyle w:val="normaltextrun"/>
          <w:rFonts w:ascii="Work Sans" w:eastAsiaTheme="majorEastAsia" w:hAnsi="Work Sans" w:cs="Segoe UI"/>
          <w:color w:val="000000"/>
          <w:sz w:val="22"/>
          <w:szCs w:val="22"/>
        </w:rPr>
        <w:t xml:space="preserve"> help</w:t>
      </w:r>
      <w:r w:rsidRPr="00AB71A0">
        <w:rPr>
          <w:rStyle w:val="normaltextrun"/>
          <w:rFonts w:ascii="Work Sans" w:eastAsiaTheme="majorEastAsia" w:hAnsi="Work Sans" w:cs="Segoe UI"/>
          <w:color w:val="000000"/>
          <w:sz w:val="22"/>
          <w:szCs w:val="22"/>
        </w:rPr>
        <w:t xml:space="preserve"> our clients </w:t>
      </w:r>
      <w:r w:rsidR="006212E2" w:rsidRPr="00AB71A0">
        <w:rPr>
          <w:rStyle w:val="normaltextrun"/>
          <w:rFonts w:ascii="Work Sans" w:eastAsiaTheme="majorEastAsia" w:hAnsi="Work Sans" w:cs="Segoe UI"/>
          <w:color w:val="000000"/>
          <w:sz w:val="22"/>
          <w:szCs w:val="22"/>
        </w:rPr>
        <w:t xml:space="preserve">enhance their employability and </w:t>
      </w:r>
      <w:r w:rsidRPr="00AB71A0">
        <w:rPr>
          <w:rStyle w:val="normaltextrun"/>
          <w:rFonts w:ascii="Work Sans" w:eastAsiaTheme="majorEastAsia" w:hAnsi="Work Sans" w:cs="Segoe UI"/>
          <w:color w:val="000000"/>
          <w:sz w:val="22"/>
          <w:szCs w:val="22"/>
        </w:rPr>
        <w:t>find work that fits their skills</w:t>
      </w:r>
      <w:r w:rsidR="005D0222" w:rsidRPr="00AB71A0">
        <w:rPr>
          <w:rStyle w:val="normaltextrun"/>
          <w:rFonts w:ascii="Work Sans" w:eastAsiaTheme="majorEastAsia" w:hAnsi="Work Sans" w:cs="Segoe UI"/>
          <w:color w:val="000000"/>
          <w:sz w:val="22"/>
          <w:szCs w:val="22"/>
        </w:rPr>
        <w:t>, life circumstances</w:t>
      </w:r>
      <w:r w:rsidRPr="00AB71A0">
        <w:rPr>
          <w:rStyle w:val="normaltextrun"/>
          <w:rFonts w:ascii="Work Sans" w:eastAsiaTheme="majorEastAsia" w:hAnsi="Work Sans" w:cs="Segoe UI"/>
          <w:color w:val="000000"/>
          <w:sz w:val="22"/>
          <w:szCs w:val="22"/>
        </w:rPr>
        <w:t xml:space="preserve"> and aspirations and that helps them build the life they want.</w:t>
      </w:r>
      <w:r w:rsidRPr="00421ADB">
        <w:rPr>
          <w:rStyle w:val="normaltextrun"/>
          <w:rFonts w:eastAsiaTheme="majorEastAsia"/>
        </w:rPr>
        <w:t> </w:t>
      </w:r>
    </w:p>
    <w:p w14:paraId="6AEC1FA8" w14:textId="77777777" w:rsidR="00055EAE" w:rsidRPr="00421ADB" w:rsidRDefault="00055EAE" w:rsidP="00086494">
      <w:pPr>
        <w:pStyle w:val="paragraph"/>
        <w:spacing w:before="0" w:beforeAutospacing="0" w:after="0" w:afterAutospacing="0" w:line="276" w:lineRule="auto"/>
        <w:textAlignment w:val="baseline"/>
        <w:rPr>
          <w:rStyle w:val="normaltextrun"/>
          <w:rFonts w:ascii="Work Sans" w:eastAsiaTheme="majorEastAsia" w:hAnsi="Work Sans"/>
          <w:sz w:val="22"/>
          <w:szCs w:val="22"/>
        </w:rPr>
      </w:pPr>
    </w:p>
    <w:p w14:paraId="0BD9BE21" w14:textId="77777777" w:rsidR="00CC66A9" w:rsidRPr="00421ADB" w:rsidRDefault="00CC66A9" w:rsidP="00086494">
      <w:pPr>
        <w:pStyle w:val="paragraph"/>
        <w:spacing w:before="0" w:beforeAutospacing="0" w:after="0" w:afterAutospacing="0" w:line="276" w:lineRule="auto"/>
        <w:textAlignment w:val="baseline"/>
        <w:rPr>
          <w:rStyle w:val="normaltextrun"/>
          <w:rFonts w:ascii="Work Sans" w:eastAsiaTheme="majorEastAsia" w:hAnsi="Work Sans"/>
          <w:color w:val="000000"/>
          <w:sz w:val="22"/>
          <w:szCs w:val="22"/>
        </w:rPr>
      </w:pPr>
      <w:r w:rsidRPr="00421ADB">
        <w:rPr>
          <w:rStyle w:val="normaltextrun"/>
          <w:rFonts w:ascii="Work Sans" w:eastAsiaTheme="majorEastAsia" w:hAnsi="Work Sans" w:cs="Segoe UI"/>
          <w:color w:val="000000"/>
          <w:sz w:val="22"/>
          <w:szCs w:val="22"/>
        </w:rPr>
        <w:t> </w:t>
      </w:r>
    </w:p>
    <w:p w14:paraId="3B5F9E6D" w14:textId="0ECD480D" w:rsidR="00CC66A9" w:rsidRPr="00786064" w:rsidRDefault="00421ADB"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786064">
        <w:rPr>
          <w:rStyle w:val="normaltextrun"/>
          <w:rFonts w:ascii="Plakat Grotesk" w:eastAsiaTheme="majorEastAsia" w:hAnsi="Plakat Grotesk" w:cs="Arial"/>
          <w:color w:val="3D5ED1"/>
          <w:sz w:val="32"/>
          <w:szCs w:val="32"/>
        </w:rPr>
        <w:t>MAIN DUTIES</w:t>
      </w:r>
    </w:p>
    <w:p w14:paraId="5E4D9C67" w14:textId="77777777" w:rsidR="00CC66A9" w:rsidRPr="00055EAE" w:rsidRDefault="00CC66A9" w:rsidP="00086494">
      <w:pPr>
        <w:pStyle w:val="paragraph"/>
        <w:spacing w:before="0" w:beforeAutospacing="0" w:after="0" w:afterAutospacing="0" w:line="276" w:lineRule="auto"/>
        <w:textAlignment w:val="baseline"/>
        <w:rPr>
          <w:rFonts w:asciiTheme="minorHAnsi" w:hAnsiTheme="minorHAnsi" w:cs="Segoe UI"/>
          <w:sz w:val="12"/>
          <w:szCs w:val="12"/>
        </w:rPr>
      </w:pPr>
      <w:r w:rsidRPr="00055EAE">
        <w:rPr>
          <w:rStyle w:val="eop"/>
          <w:rFonts w:asciiTheme="minorHAnsi" w:eastAsiaTheme="majorEastAsia" w:hAnsiTheme="minorHAnsi" w:cs="Segoe UI"/>
          <w:sz w:val="12"/>
          <w:szCs w:val="12"/>
        </w:rPr>
        <w:t> </w:t>
      </w:r>
    </w:p>
    <w:p w14:paraId="62760F55" w14:textId="77777777" w:rsidR="00CC66A9" w:rsidRPr="00055EAE" w:rsidRDefault="00CC66A9" w:rsidP="00086494">
      <w:pPr>
        <w:pStyle w:val="paragraph"/>
        <w:spacing w:before="0" w:beforeAutospacing="0" w:after="0" w:afterAutospacing="0" w:line="276" w:lineRule="auto"/>
        <w:ind w:left="2160" w:hanging="2160"/>
        <w:textAlignment w:val="baseline"/>
        <w:rPr>
          <w:rStyle w:val="normaltextrun"/>
          <w:rFonts w:ascii="Plakat Grotesk" w:eastAsiaTheme="majorEastAsia" w:hAnsi="Plakat Grotesk" w:cs="Arial"/>
          <w:sz w:val="28"/>
          <w:szCs w:val="28"/>
        </w:rPr>
      </w:pPr>
      <w:r w:rsidRPr="00421ADB">
        <w:rPr>
          <w:rStyle w:val="normaltextrun"/>
          <w:rFonts w:ascii="Work Sans SemiBold" w:eastAsiaTheme="majorEastAsia" w:hAnsi="Work Sans SemiBold" w:cs="Arial"/>
          <w:color w:val="3D5ED1"/>
        </w:rPr>
        <w:t>Clients</w:t>
      </w:r>
      <w:r w:rsidRPr="00055EAE">
        <w:rPr>
          <w:rStyle w:val="normaltextrun"/>
          <w:rFonts w:ascii="Cambria" w:eastAsiaTheme="majorEastAsia" w:hAnsi="Cambria" w:cs="Cambria"/>
          <w:sz w:val="28"/>
          <w:szCs w:val="28"/>
        </w:rPr>
        <w:t> </w:t>
      </w:r>
    </w:p>
    <w:p w14:paraId="1AA39D5F" w14:textId="7E5DBAD2" w:rsidR="00055EAE" w:rsidRPr="00AB71A0" w:rsidRDefault="004304A0"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cs="Segoe UI"/>
          <w:sz w:val="22"/>
          <w:szCs w:val="22"/>
        </w:rPr>
        <w:t xml:space="preserve">Perform comprehensive </w:t>
      </w:r>
      <w:r w:rsidR="005D0222" w:rsidRPr="00AB71A0">
        <w:rPr>
          <w:rFonts w:ascii="Work Sans" w:hAnsi="Work Sans" w:cs="Segoe UI"/>
          <w:sz w:val="22"/>
          <w:szCs w:val="22"/>
        </w:rPr>
        <w:t xml:space="preserve">initial assessments to </w:t>
      </w:r>
      <w:r w:rsidR="18F13D0C" w:rsidRPr="00AB71A0">
        <w:rPr>
          <w:rFonts w:ascii="Work Sans" w:hAnsi="Work Sans" w:cs="Segoe UI"/>
          <w:sz w:val="22"/>
          <w:szCs w:val="22"/>
        </w:rPr>
        <w:t>identify</w:t>
      </w:r>
      <w:r w:rsidRPr="00AB71A0">
        <w:rPr>
          <w:rFonts w:ascii="Work Sans" w:hAnsi="Work Sans" w:cs="Segoe UI"/>
          <w:sz w:val="22"/>
          <w:szCs w:val="22"/>
        </w:rPr>
        <w:t xml:space="preserve"> </w:t>
      </w:r>
      <w:r w:rsidR="005D0222" w:rsidRPr="00AB71A0">
        <w:rPr>
          <w:rFonts w:ascii="Work Sans" w:hAnsi="Work Sans" w:cs="Segoe UI"/>
          <w:sz w:val="22"/>
          <w:szCs w:val="22"/>
        </w:rPr>
        <w:t xml:space="preserve">clients’ </w:t>
      </w:r>
      <w:r w:rsidRPr="00AB71A0">
        <w:rPr>
          <w:rFonts w:ascii="Work Sans" w:hAnsi="Work Sans" w:cs="Segoe UI"/>
          <w:sz w:val="22"/>
          <w:szCs w:val="22"/>
        </w:rPr>
        <w:t xml:space="preserve">individual </w:t>
      </w:r>
      <w:r w:rsidR="005D0222" w:rsidRPr="00AB71A0">
        <w:rPr>
          <w:rFonts w:ascii="Work Sans" w:hAnsi="Work Sans" w:cs="Segoe UI"/>
          <w:sz w:val="22"/>
          <w:szCs w:val="22"/>
        </w:rPr>
        <w:t xml:space="preserve">needs, </w:t>
      </w:r>
      <w:r w:rsidRPr="00AB71A0">
        <w:rPr>
          <w:rFonts w:ascii="Work Sans" w:hAnsi="Work Sans" w:cs="Segoe UI"/>
          <w:sz w:val="22"/>
          <w:szCs w:val="22"/>
        </w:rPr>
        <w:t xml:space="preserve">prior </w:t>
      </w:r>
      <w:r w:rsidR="005D0222" w:rsidRPr="00AB71A0">
        <w:rPr>
          <w:rFonts w:ascii="Work Sans" w:hAnsi="Work Sans" w:cs="Segoe UI"/>
          <w:sz w:val="22"/>
          <w:szCs w:val="22"/>
        </w:rPr>
        <w:t>work experience, skill</w:t>
      </w:r>
      <w:r w:rsidRPr="00AB71A0">
        <w:rPr>
          <w:rFonts w:ascii="Work Sans" w:hAnsi="Work Sans" w:cs="Segoe UI"/>
          <w:sz w:val="22"/>
          <w:szCs w:val="22"/>
        </w:rPr>
        <w:t xml:space="preserve"> sets</w:t>
      </w:r>
      <w:r w:rsidR="005D0222" w:rsidRPr="00AB71A0">
        <w:rPr>
          <w:rFonts w:ascii="Work Sans" w:hAnsi="Work Sans" w:cs="Segoe UI"/>
          <w:sz w:val="22"/>
          <w:szCs w:val="22"/>
        </w:rPr>
        <w:t xml:space="preserve"> and </w:t>
      </w:r>
      <w:r w:rsidRPr="00AB71A0">
        <w:rPr>
          <w:rFonts w:ascii="Work Sans" w:hAnsi="Work Sans" w:cs="Segoe UI"/>
          <w:sz w:val="22"/>
          <w:szCs w:val="22"/>
        </w:rPr>
        <w:t>career aspirations.</w:t>
      </w:r>
      <w:r w:rsidR="005D0222" w:rsidRPr="00AB71A0">
        <w:rPr>
          <w:rFonts w:ascii="Work Sans" w:hAnsi="Work Sans" w:cs="Segoe UI"/>
          <w:sz w:val="22"/>
          <w:szCs w:val="22"/>
        </w:rPr>
        <w:t xml:space="preserve"> </w:t>
      </w:r>
    </w:p>
    <w:p w14:paraId="34E608E1" w14:textId="77777777" w:rsidR="00055EAE" w:rsidRPr="00AB71A0" w:rsidRDefault="005D0222"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cs="Segoe UI"/>
          <w:sz w:val="22"/>
          <w:szCs w:val="22"/>
        </w:rPr>
        <w:t xml:space="preserve">Develop personalised action plans to support job readiness and employment outcomes. </w:t>
      </w:r>
    </w:p>
    <w:p w14:paraId="6E01441A" w14:textId="7DFC7408" w:rsidR="00DE03C5" w:rsidRPr="00AB71A0" w:rsidRDefault="00DE03C5"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cs="Segoe UI"/>
          <w:sz w:val="22"/>
          <w:szCs w:val="22"/>
        </w:rPr>
        <w:t>Proactively identify any barriers, such as personal, social or logistical challenges, and signpost to relevant services or resources that can offer targeted support if we are unable to.</w:t>
      </w:r>
    </w:p>
    <w:p w14:paraId="71082EF9" w14:textId="4EF979E2" w:rsidR="00055EAE" w:rsidRPr="00AB71A0" w:rsidRDefault="005D0222"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62F144A">
        <w:rPr>
          <w:rFonts w:ascii="Work Sans" w:hAnsi="Work Sans" w:cs="Segoe UI"/>
          <w:sz w:val="22"/>
          <w:szCs w:val="22"/>
        </w:rPr>
        <w:t>Provide one-to-one support including</w:t>
      </w:r>
      <w:r w:rsidR="0008779F" w:rsidRPr="062F144A">
        <w:rPr>
          <w:rFonts w:ascii="Work Sans" w:hAnsi="Work Sans" w:cs="Segoe UI"/>
          <w:sz w:val="22"/>
          <w:szCs w:val="22"/>
        </w:rPr>
        <w:t xml:space="preserve"> career coaching,</w:t>
      </w:r>
      <w:r w:rsidRPr="062F144A">
        <w:rPr>
          <w:rFonts w:ascii="Work Sans" w:hAnsi="Work Sans" w:cs="Segoe UI"/>
          <w:sz w:val="22"/>
          <w:szCs w:val="22"/>
        </w:rPr>
        <w:t xml:space="preserve"> advice on job searching </w:t>
      </w:r>
      <w:r w:rsidR="0AAFC38C" w:rsidRPr="062F144A">
        <w:rPr>
          <w:rFonts w:ascii="Work Sans" w:hAnsi="Work Sans" w:cs="Segoe UI"/>
          <w:sz w:val="22"/>
          <w:szCs w:val="22"/>
        </w:rPr>
        <w:t xml:space="preserve">and support with CVs, </w:t>
      </w:r>
      <w:r w:rsidRPr="062F144A">
        <w:rPr>
          <w:rFonts w:ascii="Work Sans" w:hAnsi="Work Sans" w:cs="Segoe UI"/>
          <w:sz w:val="22"/>
          <w:szCs w:val="22"/>
        </w:rPr>
        <w:t xml:space="preserve">applications and </w:t>
      </w:r>
      <w:r w:rsidR="0008779F" w:rsidRPr="062F144A">
        <w:rPr>
          <w:rFonts w:ascii="Work Sans" w:hAnsi="Work Sans" w:cs="Segoe UI"/>
          <w:sz w:val="22"/>
          <w:szCs w:val="22"/>
        </w:rPr>
        <w:t>cover letters</w:t>
      </w:r>
      <w:r w:rsidR="48B41CBB" w:rsidRPr="062F144A">
        <w:rPr>
          <w:rFonts w:ascii="Work Sans" w:hAnsi="Work Sans" w:cs="Segoe UI"/>
          <w:sz w:val="22"/>
          <w:szCs w:val="22"/>
        </w:rPr>
        <w:t>.</w:t>
      </w:r>
    </w:p>
    <w:p w14:paraId="42877B17" w14:textId="29640541" w:rsidR="0E6B01F1" w:rsidRDefault="0E6B01F1" w:rsidP="00086494">
      <w:pPr>
        <w:pStyle w:val="paragraph"/>
        <w:numPr>
          <w:ilvl w:val="0"/>
          <w:numId w:val="33"/>
        </w:numPr>
        <w:spacing w:before="0" w:beforeAutospacing="0" w:after="0" w:afterAutospacing="0" w:line="276" w:lineRule="auto"/>
        <w:rPr>
          <w:rFonts w:ascii="Work Sans" w:hAnsi="Work Sans" w:cs="Segoe UI"/>
          <w:sz w:val="22"/>
          <w:szCs w:val="22"/>
        </w:rPr>
      </w:pPr>
      <w:r w:rsidRPr="062F144A">
        <w:rPr>
          <w:rFonts w:ascii="Work Sans" w:hAnsi="Work Sans" w:cs="Segoe UI"/>
          <w:sz w:val="22"/>
          <w:szCs w:val="22"/>
        </w:rPr>
        <w:t>Offer occasional interview pre</w:t>
      </w:r>
      <w:r w:rsidR="7808FA53" w:rsidRPr="062F144A">
        <w:rPr>
          <w:rFonts w:ascii="Work Sans" w:hAnsi="Work Sans" w:cs="Segoe UI"/>
          <w:sz w:val="22"/>
          <w:szCs w:val="22"/>
        </w:rPr>
        <w:t>p</w:t>
      </w:r>
      <w:r w:rsidRPr="062F144A">
        <w:rPr>
          <w:rFonts w:ascii="Work Sans" w:hAnsi="Work Sans" w:cs="Segoe UI"/>
          <w:sz w:val="22"/>
          <w:szCs w:val="22"/>
        </w:rPr>
        <w:t xml:space="preserve"> </w:t>
      </w:r>
      <w:r w:rsidR="18A9BB74" w:rsidRPr="062F144A">
        <w:rPr>
          <w:rFonts w:ascii="Work Sans" w:hAnsi="Work Sans" w:cs="Segoe UI"/>
          <w:sz w:val="22"/>
          <w:szCs w:val="22"/>
        </w:rPr>
        <w:t>where needed</w:t>
      </w:r>
      <w:r w:rsidRPr="062F144A">
        <w:rPr>
          <w:rFonts w:ascii="Work Sans" w:hAnsi="Work Sans" w:cs="Segoe UI"/>
          <w:sz w:val="22"/>
          <w:szCs w:val="22"/>
        </w:rPr>
        <w:t xml:space="preserve"> (interview skills development</w:t>
      </w:r>
      <w:r w:rsidR="1930253F" w:rsidRPr="062F144A">
        <w:rPr>
          <w:rFonts w:ascii="Work Sans" w:hAnsi="Work Sans" w:cs="Segoe UI"/>
          <w:sz w:val="22"/>
          <w:szCs w:val="22"/>
        </w:rPr>
        <w:t xml:space="preserve"> and general practice</w:t>
      </w:r>
      <w:r w:rsidRPr="062F144A">
        <w:rPr>
          <w:rFonts w:ascii="Work Sans" w:hAnsi="Work Sans" w:cs="Segoe UI"/>
          <w:sz w:val="22"/>
          <w:szCs w:val="22"/>
        </w:rPr>
        <w:t xml:space="preserve"> is under</w:t>
      </w:r>
      <w:r w:rsidR="094D1C20" w:rsidRPr="062F144A">
        <w:rPr>
          <w:rFonts w:ascii="Work Sans" w:hAnsi="Work Sans" w:cs="Segoe UI"/>
          <w:sz w:val="22"/>
          <w:szCs w:val="22"/>
        </w:rPr>
        <w:t>taken by volunteer interview coaches)</w:t>
      </w:r>
      <w:r w:rsidR="63A6C535" w:rsidRPr="062F144A">
        <w:rPr>
          <w:rFonts w:ascii="Work Sans" w:hAnsi="Work Sans" w:cs="Segoe UI"/>
          <w:sz w:val="22"/>
          <w:szCs w:val="22"/>
        </w:rPr>
        <w:t>.</w:t>
      </w:r>
    </w:p>
    <w:p w14:paraId="7BD24FC0" w14:textId="173BE0D4" w:rsidR="00DE03C5" w:rsidRPr="00AB71A0" w:rsidRDefault="3E115547"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4E597289">
        <w:rPr>
          <w:rStyle w:val="normaltextrun"/>
          <w:rFonts w:ascii="Work Sans" w:eastAsiaTheme="majorEastAsia" w:hAnsi="Work Sans" w:cs="Segoe UI"/>
          <w:sz w:val="22"/>
          <w:szCs w:val="22"/>
        </w:rPr>
        <w:t>Guide</w:t>
      </w:r>
      <w:r w:rsidR="00DE03C5" w:rsidRPr="4E597289">
        <w:rPr>
          <w:rStyle w:val="normaltextrun"/>
          <w:rFonts w:ascii="Work Sans" w:eastAsiaTheme="majorEastAsia" w:hAnsi="Work Sans" w:cs="Segoe UI"/>
          <w:sz w:val="22"/>
          <w:szCs w:val="22"/>
        </w:rPr>
        <w:t xml:space="preserve"> clients </w:t>
      </w:r>
      <w:r w:rsidR="0E95963D" w:rsidRPr="4E597289">
        <w:rPr>
          <w:rStyle w:val="normaltextrun"/>
          <w:rFonts w:ascii="Work Sans" w:eastAsiaTheme="majorEastAsia" w:hAnsi="Work Sans" w:cs="Segoe UI"/>
          <w:sz w:val="22"/>
          <w:szCs w:val="22"/>
        </w:rPr>
        <w:t>in</w:t>
      </w:r>
      <w:r w:rsidR="00DE03C5" w:rsidRPr="4E597289">
        <w:rPr>
          <w:rStyle w:val="normaltextrun"/>
          <w:rFonts w:ascii="Work Sans" w:eastAsiaTheme="majorEastAsia" w:hAnsi="Work Sans" w:cs="Segoe UI"/>
          <w:sz w:val="22"/>
          <w:szCs w:val="22"/>
        </w:rPr>
        <w:t xml:space="preserve"> develop</w:t>
      </w:r>
      <w:r w:rsidR="66880349" w:rsidRPr="4E597289">
        <w:rPr>
          <w:rStyle w:val="normaltextrun"/>
          <w:rFonts w:ascii="Work Sans" w:eastAsiaTheme="majorEastAsia" w:hAnsi="Work Sans" w:cs="Segoe UI"/>
          <w:sz w:val="22"/>
          <w:szCs w:val="22"/>
        </w:rPr>
        <w:t>ing</w:t>
      </w:r>
      <w:r w:rsidR="00DE03C5" w:rsidRPr="4E597289">
        <w:rPr>
          <w:rStyle w:val="normaltextrun"/>
          <w:rFonts w:ascii="Work Sans" w:eastAsiaTheme="majorEastAsia" w:hAnsi="Work Sans" w:cs="Segoe UI"/>
          <w:sz w:val="22"/>
          <w:szCs w:val="22"/>
        </w:rPr>
        <w:t xml:space="preserve"> a disclosure statement to be delivered </w:t>
      </w:r>
      <w:r w:rsidR="0549404C" w:rsidRPr="4E597289">
        <w:rPr>
          <w:rStyle w:val="normaltextrun"/>
          <w:rFonts w:ascii="Work Sans" w:eastAsiaTheme="majorEastAsia" w:hAnsi="Work Sans" w:cs="Segoe UI"/>
          <w:sz w:val="22"/>
          <w:szCs w:val="22"/>
        </w:rPr>
        <w:t xml:space="preserve">in recruitment processes </w:t>
      </w:r>
      <w:r w:rsidR="00DE03C5" w:rsidRPr="4E597289">
        <w:rPr>
          <w:rStyle w:val="normaltextrun"/>
          <w:rFonts w:ascii="Work Sans" w:eastAsiaTheme="majorEastAsia" w:hAnsi="Work Sans" w:cs="Segoe UI"/>
          <w:sz w:val="22"/>
          <w:szCs w:val="22"/>
        </w:rPr>
        <w:t>verbally and/or in writing, depending on recruiters’ requirements and the client’s preference.</w:t>
      </w:r>
      <w:r w:rsidR="00DE03C5" w:rsidRPr="4E597289">
        <w:rPr>
          <w:rStyle w:val="eop"/>
          <w:rFonts w:ascii="Work Sans" w:eastAsiaTheme="majorEastAsia" w:hAnsi="Work Sans" w:cs="Segoe UI"/>
          <w:sz w:val="22"/>
          <w:szCs w:val="22"/>
        </w:rPr>
        <w:t> </w:t>
      </w:r>
    </w:p>
    <w:p w14:paraId="3EE84700" w14:textId="78666A6E" w:rsidR="00DE03C5" w:rsidRPr="00AB71A0" w:rsidRDefault="00DE03C5"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4E597289">
        <w:rPr>
          <w:rFonts w:ascii="Work Sans" w:hAnsi="Work Sans" w:cs="Segoe UI"/>
          <w:sz w:val="22"/>
          <w:szCs w:val="22"/>
        </w:rPr>
        <w:t>Support clients to create or enhance a Linked</w:t>
      </w:r>
      <w:r w:rsidR="0008779F" w:rsidRPr="4E597289">
        <w:rPr>
          <w:rFonts w:ascii="Work Sans" w:hAnsi="Work Sans" w:cs="Segoe UI"/>
          <w:sz w:val="22"/>
          <w:szCs w:val="22"/>
        </w:rPr>
        <w:t>I</w:t>
      </w:r>
      <w:r w:rsidRPr="4E597289">
        <w:rPr>
          <w:rFonts w:ascii="Work Sans" w:hAnsi="Work Sans" w:cs="Segoe UI"/>
          <w:sz w:val="22"/>
          <w:szCs w:val="22"/>
        </w:rPr>
        <w:t>n profile</w:t>
      </w:r>
      <w:r w:rsidR="37F9327D" w:rsidRPr="4E597289">
        <w:rPr>
          <w:rFonts w:ascii="Work Sans" w:hAnsi="Work Sans" w:cs="Segoe UI"/>
          <w:sz w:val="22"/>
          <w:szCs w:val="22"/>
        </w:rPr>
        <w:t xml:space="preserve"> where needed.</w:t>
      </w:r>
    </w:p>
    <w:p w14:paraId="3DD4FDAB" w14:textId="6EE7C9B1" w:rsidR="00DE03C5" w:rsidRPr="00AB71A0" w:rsidRDefault="00DE03C5"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664D501C">
        <w:rPr>
          <w:rStyle w:val="eop"/>
          <w:rFonts w:ascii="Work Sans" w:eastAsiaTheme="majorEastAsia" w:hAnsi="Work Sans" w:cs="Segoe UI"/>
          <w:sz w:val="22"/>
          <w:szCs w:val="22"/>
        </w:rPr>
        <w:t>Advise clients on the use of AI in job applications in line with our policy (</w:t>
      </w:r>
      <w:r w:rsidR="00424758">
        <w:rPr>
          <w:rStyle w:val="eop"/>
          <w:rFonts w:ascii="Work Sans" w:eastAsiaTheme="majorEastAsia" w:hAnsi="Work Sans" w:cs="Segoe UI"/>
          <w:sz w:val="22"/>
          <w:szCs w:val="22"/>
        </w:rPr>
        <w:t xml:space="preserve">currently </w:t>
      </w:r>
      <w:r w:rsidRPr="664D501C">
        <w:rPr>
          <w:rStyle w:val="eop"/>
          <w:rFonts w:ascii="Work Sans" w:eastAsiaTheme="majorEastAsia" w:hAnsi="Work Sans" w:cs="Segoe UI"/>
          <w:sz w:val="22"/>
          <w:szCs w:val="22"/>
        </w:rPr>
        <w:t>in development).</w:t>
      </w:r>
    </w:p>
    <w:p w14:paraId="6207DC06" w14:textId="77777777" w:rsidR="00DE03C5" w:rsidRPr="00AB71A0" w:rsidRDefault="00DE03C5" w:rsidP="00086494">
      <w:pPr>
        <w:pStyle w:val="paragraph"/>
        <w:numPr>
          <w:ilvl w:val="0"/>
          <w:numId w:val="33"/>
        </w:numPr>
        <w:spacing w:before="0" w:beforeAutospacing="0" w:after="0" w:afterAutospacing="0" w:line="276" w:lineRule="auto"/>
        <w:textAlignment w:val="baseline"/>
        <w:rPr>
          <w:rStyle w:val="eop"/>
          <w:rFonts w:ascii="Work Sans" w:hAnsi="Work Sans" w:cs="Segoe UI"/>
          <w:sz w:val="22"/>
          <w:szCs w:val="22"/>
        </w:rPr>
      </w:pPr>
      <w:r w:rsidRPr="00AB71A0">
        <w:rPr>
          <w:rStyle w:val="normaltextrun"/>
          <w:rFonts w:ascii="Work Sans" w:eastAsiaTheme="majorEastAsia" w:hAnsi="Work Sans" w:cs="Segoe UI"/>
          <w:sz w:val="22"/>
          <w:szCs w:val="22"/>
        </w:rPr>
        <w:t>Support clients to access our Employment Portal to inspire and empower them to think broadly about jobs and sectors they are interested in.</w:t>
      </w:r>
      <w:r w:rsidRPr="00AB71A0">
        <w:rPr>
          <w:rStyle w:val="eop"/>
          <w:rFonts w:ascii="Work Sans" w:eastAsiaTheme="majorEastAsia" w:hAnsi="Work Sans" w:cs="Segoe UI"/>
          <w:sz w:val="22"/>
          <w:szCs w:val="22"/>
        </w:rPr>
        <w:t> </w:t>
      </w:r>
    </w:p>
    <w:p w14:paraId="3AA39CF9" w14:textId="7CA0DF6D" w:rsidR="00DE03C5" w:rsidRPr="00AB71A0" w:rsidRDefault="00DE03C5"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4E597289">
        <w:rPr>
          <w:rStyle w:val="normaltextrun"/>
          <w:rFonts w:ascii="Work Sans" w:eastAsiaTheme="majorEastAsia" w:hAnsi="Work Sans" w:cs="Segoe UI"/>
          <w:sz w:val="22"/>
          <w:szCs w:val="22"/>
        </w:rPr>
        <w:lastRenderedPageBreak/>
        <w:t xml:space="preserve">Support clients to explore paid roles, voluntary </w:t>
      </w:r>
      <w:r w:rsidR="0008779F" w:rsidRPr="4E597289">
        <w:rPr>
          <w:rStyle w:val="normaltextrun"/>
          <w:rFonts w:ascii="Work Sans" w:eastAsiaTheme="majorEastAsia" w:hAnsi="Work Sans" w:cs="Segoe UI"/>
          <w:sz w:val="22"/>
          <w:szCs w:val="22"/>
        </w:rPr>
        <w:t>positions</w:t>
      </w:r>
      <w:r w:rsidRPr="4E597289">
        <w:rPr>
          <w:rStyle w:val="normaltextrun"/>
          <w:rFonts w:ascii="Work Sans" w:eastAsiaTheme="majorEastAsia" w:hAnsi="Work Sans" w:cs="Segoe UI"/>
          <w:sz w:val="22"/>
          <w:szCs w:val="22"/>
        </w:rPr>
        <w:t xml:space="preserve">, apprenticeships, </w:t>
      </w:r>
      <w:r w:rsidR="552E3481" w:rsidRPr="4E597289">
        <w:rPr>
          <w:rStyle w:val="normaltextrun"/>
          <w:rFonts w:ascii="Work Sans" w:eastAsiaTheme="majorEastAsia" w:hAnsi="Work Sans" w:cs="Segoe UI"/>
          <w:sz w:val="22"/>
          <w:szCs w:val="22"/>
        </w:rPr>
        <w:t>internships, traineeships</w:t>
      </w:r>
      <w:r w:rsidRPr="4E597289">
        <w:rPr>
          <w:rStyle w:val="normaltextrun"/>
          <w:rFonts w:ascii="Work Sans" w:eastAsiaTheme="majorEastAsia" w:hAnsi="Work Sans" w:cs="Segoe UI"/>
          <w:sz w:val="22"/>
          <w:szCs w:val="22"/>
        </w:rPr>
        <w:t xml:space="preserve"> as </w:t>
      </w:r>
      <w:r w:rsidR="0FCCBE1F" w:rsidRPr="4E597289">
        <w:rPr>
          <w:rStyle w:val="normaltextrun"/>
          <w:rFonts w:ascii="Work Sans" w:eastAsiaTheme="majorEastAsia" w:hAnsi="Work Sans" w:cs="Segoe UI"/>
          <w:sz w:val="22"/>
          <w:szCs w:val="22"/>
        </w:rPr>
        <w:t>needed and connect them to the Education and Training Lead where appropriate.</w:t>
      </w:r>
      <w:r w:rsidRPr="4E597289">
        <w:rPr>
          <w:rStyle w:val="eop"/>
          <w:rFonts w:ascii="Work Sans" w:eastAsiaTheme="majorEastAsia" w:hAnsi="Work Sans" w:cs="Segoe UI"/>
          <w:sz w:val="22"/>
          <w:szCs w:val="22"/>
        </w:rPr>
        <w:t> </w:t>
      </w:r>
    </w:p>
    <w:p w14:paraId="011279BB" w14:textId="69EFFC6C" w:rsidR="00055EAE" w:rsidRPr="00AB71A0" w:rsidRDefault="00360AD2" w:rsidP="00086494">
      <w:pPr>
        <w:pStyle w:val="paragraph"/>
        <w:numPr>
          <w:ilvl w:val="0"/>
          <w:numId w:val="33"/>
        </w:numPr>
        <w:spacing w:before="0" w:beforeAutospacing="0" w:after="0" w:afterAutospacing="0" w:line="276" w:lineRule="auto"/>
        <w:textAlignment w:val="baseline"/>
        <w:rPr>
          <w:rStyle w:val="normaltextrun"/>
          <w:rFonts w:ascii="Work Sans" w:hAnsi="Work Sans" w:cs="Segoe UI"/>
          <w:sz w:val="22"/>
          <w:szCs w:val="22"/>
        </w:rPr>
      </w:pPr>
      <w:r w:rsidRPr="212290DD">
        <w:rPr>
          <w:rStyle w:val="normaltextrun"/>
          <w:rFonts w:ascii="Work Sans" w:eastAsiaTheme="majorEastAsia" w:hAnsi="Work Sans" w:cs="Segoe UI"/>
          <w:sz w:val="22"/>
          <w:szCs w:val="22"/>
        </w:rPr>
        <w:t xml:space="preserve">Support clients to </w:t>
      </w:r>
      <w:r w:rsidR="0008779F" w:rsidRPr="212290DD">
        <w:rPr>
          <w:rStyle w:val="normaltextrun"/>
          <w:rFonts w:ascii="Work Sans" w:eastAsiaTheme="majorEastAsia" w:hAnsi="Work Sans" w:cs="Segoe UI"/>
          <w:sz w:val="22"/>
          <w:szCs w:val="22"/>
        </w:rPr>
        <w:t xml:space="preserve">build confidence, stay motivated, and sustain </w:t>
      </w:r>
      <w:r w:rsidRPr="212290DD">
        <w:rPr>
          <w:rStyle w:val="normaltextrun"/>
          <w:rFonts w:ascii="Work Sans" w:eastAsiaTheme="majorEastAsia" w:hAnsi="Work Sans" w:cs="Segoe UI"/>
          <w:sz w:val="22"/>
          <w:szCs w:val="22"/>
        </w:rPr>
        <w:t xml:space="preserve">momentum </w:t>
      </w:r>
      <w:r w:rsidR="0008779F" w:rsidRPr="212290DD">
        <w:rPr>
          <w:rStyle w:val="normaltextrun"/>
          <w:rFonts w:ascii="Work Sans" w:eastAsiaTheme="majorEastAsia" w:hAnsi="Work Sans" w:cs="Segoe UI"/>
          <w:sz w:val="22"/>
          <w:szCs w:val="22"/>
        </w:rPr>
        <w:t xml:space="preserve">throughout their </w:t>
      </w:r>
      <w:r w:rsidR="00423749" w:rsidRPr="212290DD">
        <w:rPr>
          <w:rStyle w:val="normaltextrun"/>
          <w:rFonts w:ascii="Work Sans" w:eastAsiaTheme="majorEastAsia" w:hAnsi="Work Sans" w:cs="Segoe UI"/>
          <w:sz w:val="22"/>
          <w:szCs w:val="22"/>
        </w:rPr>
        <w:t xml:space="preserve">engagement </w:t>
      </w:r>
      <w:r w:rsidRPr="212290DD">
        <w:rPr>
          <w:rStyle w:val="normaltextrun"/>
          <w:rFonts w:ascii="Work Sans" w:eastAsiaTheme="majorEastAsia" w:hAnsi="Work Sans" w:cs="Segoe UI"/>
          <w:sz w:val="22"/>
          <w:szCs w:val="22"/>
        </w:rPr>
        <w:t xml:space="preserve">with our service, ensuring no unnecessary delay </w:t>
      </w:r>
      <w:r w:rsidR="00423749" w:rsidRPr="212290DD">
        <w:rPr>
          <w:rStyle w:val="normaltextrun"/>
          <w:rFonts w:ascii="Work Sans" w:eastAsiaTheme="majorEastAsia" w:hAnsi="Work Sans" w:cs="Segoe UI"/>
          <w:sz w:val="22"/>
          <w:szCs w:val="22"/>
        </w:rPr>
        <w:t>in progressing</w:t>
      </w:r>
      <w:r w:rsidRPr="212290DD">
        <w:rPr>
          <w:rStyle w:val="normaltextrun"/>
          <w:rFonts w:ascii="Work Sans" w:eastAsiaTheme="majorEastAsia" w:hAnsi="Work Sans" w:cs="Segoe UI"/>
          <w:sz w:val="22"/>
          <w:szCs w:val="22"/>
        </w:rPr>
        <w:t xml:space="preserve"> towards employment.</w:t>
      </w:r>
    </w:p>
    <w:p w14:paraId="3AA41481" w14:textId="7B971DE0" w:rsidR="041F43CA" w:rsidRDefault="041F43CA" w:rsidP="00086494">
      <w:pPr>
        <w:pStyle w:val="paragraph"/>
        <w:numPr>
          <w:ilvl w:val="0"/>
          <w:numId w:val="33"/>
        </w:numPr>
        <w:spacing w:before="0" w:beforeAutospacing="0" w:after="0" w:afterAutospacing="0" w:line="276" w:lineRule="auto"/>
        <w:rPr>
          <w:rStyle w:val="normaltextrun"/>
          <w:rFonts w:ascii="Work Sans" w:hAnsi="Work Sans" w:cs="Segoe UI"/>
          <w:sz w:val="22"/>
          <w:szCs w:val="22"/>
        </w:rPr>
      </w:pPr>
      <w:r w:rsidRPr="4E597289">
        <w:rPr>
          <w:rStyle w:val="normaltextrun"/>
          <w:rFonts w:ascii="Work Sans" w:eastAsiaTheme="majorEastAsia" w:hAnsi="Work Sans" w:cs="Segoe UI"/>
          <w:sz w:val="22"/>
          <w:szCs w:val="22"/>
        </w:rPr>
        <w:t xml:space="preserve">Support </w:t>
      </w:r>
      <w:r w:rsidR="22BC663E" w:rsidRPr="4E597289">
        <w:rPr>
          <w:rStyle w:val="normaltextrun"/>
          <w:rFonts w:ascii="Work Sans" w:eastAsiaTheme="majorEastAsia" w:hAnsi="Work Sans" w:cs="Segoe UI"/>
          <w:sz w:val="22"/>
          <w:szCs w:val="22"/>
        </w:rPr>
        <w:t xml:space="preserve">women </w:t>
      </w:r>
      <w:r w:rsidRPr="4E597289">
        <w:rPr>
          <w:rStyle w:val="normaltextrun"/>
          <w:rFonts w:ascii="Work Sans" w:eastAsiaTheme="majorEastAsia" w:hAnsi="Work Sans" w:cs="Segoe UI"/>
          <w:sz w:val="22"/>
          <w:szCs w:val="22"/>
        </w:rPr>
        <w:t>through agreed sub-contracting arrangements as needed.</w:t>
      </w:r>
    </w:p>
    <w:p w14:paraId="4600C0E1" w14:textId="3AC71D4F" w:rsidR="00055EAE" w:rsidRPr="00AB71A0" w:rsidRDefault="00360AD2"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Style w:val="normaltextrun"/>
          <w:rFonts w:ascii="Work Sans" w:eastAsiaTheme="majorEastAsia" w:hAnsi="Work Sans" w:cs="Segoe UI"/>
          <w:sz w:val="22"/>
          <w:szCs w:val="22"/>
        </w:rPr>
        <w:t>A</w:t>
      </w:r>
      <w:r w:rsidR="00CC66A9" w:rsidRPr="00AB71A0">
        <w:rPr>
          <w:rStyle w:val="normaltextrun"/>
          <w:rFonts w:ascii="Work Sans" w:eastAsiaTheme="majorEastAsia" w:hAnsi="Work Sans" w:cs="Segoe UI"/>
          <w:sz w:val="22"/>
          <w:szCs w:val="22"/>
        </w:rPr>
        <w:t xml:space="preserve">ct on </w:t>
      </w:r>
      <w:r w:rsidR="005D0222" w:rsidRPr="00AB71A0">
        <w:rPr>
          <w:rStyle w:val="normaltextrun"/>
          <w:rFonts w:ascii="Work Sans" w:eastAsiaTheme="majorEastAsia" w:hAnsi="Work Sans" w:cs="Segoe UI"/>
          <w:sz w:val="22"/>
          <w:szCs w:val="22"/>
        </w:rPr>
        <w:t xml:space="preserve">any </w:t>
      </w:r>
      <w:r w:rsidR="00CC66A9" w:rsidRPr="00AB71A0">
        <w:rPr>
          <w:rStyle w:val="normaltextrun"/>
          <w:rFonts w:ascii="Work Sans" w:eastAsiaTheme="majorEastAsia" w:hAnsi="Work Sans" w:cs="Segoe UI"/>
          <w:sz w:val="22"/>
          <w:szCs w:val="22"/>
        </w:rPr>
        <w:t>potential safeguarding concerns</w:t>
      </w:r>
      <w:r w:rsidR="001D6497" w:rsidRPr="00AB71A0">
        <w:rPr>
          <w:rStyle w:val="normaltextrun"/>
          <w:rFonts w:ascii="Work Sans" w:eastAsiaTheme="majorEastAsia" w:hAnsi="Work Sans" w:cs="Segoe UI"/>
          <w:sz w:val="22"/>
          <w:szCs w:val="22"/>
        </w:rPr>
        <w:t xml:space="preserve"> in line with our safeguarding policy and procedures.</w:t>
      </w:r>
      <w:r w:rsidR="00CC66A9" w:rsidRPr="00AB71A0">
        <w:rPr>
          <w:rStyle w:val="eop"/>
          <w:rFonts w:ascii="Work Sans" w:eastAsiaTheme="majorEastAsia" w:hAnsi="Work Sans" w:cs="Segoe UI"/>
          <w:sz w:val="22"/>
          <w:szCs w:val="22"/>
        </w:rPr>
        <w:t> </w:t>
      </w:r>
    </w:p>
    <w:p w14:paraId="28915073" w14:textId="77777777" w:rsidR="00055EAE" w:rsidRPr="005D0222" w:rsidRDefault="00055EAE" w:rsidP="00086494">
      <w:pPr>
        <w:pStyle w:val="paragraph"/>
        <w:spacing w:before="0" w:beforeAutospacing="0" w:after="0" w:afterAutospacing="0" w:line="276" w:lineRule="auto"/>
        <w:textAlignment w:val="baseline"/>
        <w:rPr>
          <w:rFonts w:asciiTheme="minorHAnsi" w:hAnsiTheme="minorHAnsi" w:cs="Segoe UI"/>
        </w:rPr>
      </w:pPr>
    </w:p>
    <w:p w14:paraId="3E149B7E" w14:textId="77777777" w:rsidR="00CC66A9" w:rsidRPr="00055EAE" w:rsidRDefault="00CC66A9" w:rsidP="00086494">
      <w:pPr>
        <w:pStyle w:val="paragraph"/>
        <w:spacing w:before="0" w:beforeAutospacing="0" w:after="0" w:afterAutospacing="0" w:line="276" w:lineRule="auto"/>
        <w:ind w:left="2160" w:hanging="2160"/>
        <w:textAlignment w:val="baseline"/>
        <w:rPr>
          <w:rStyle w:val="normaltextrun"/>
          <w:rFonts w:ascii="Plakat Grotesk" w:eastAsiaTheme="majorEastAsia" w:hAnsi="Plakat Grotesk" w:cs="Arial"/>
          <w:sz w:val="28"/>
          <w:szCs w:val="28"/>
        </w:rPr>
      </w:pPr>
      <w:r w:rsidRPr="00421ADB">
        <w:rPr>
          <w:rStyle w:val="normaltextrun"/>
          <w:rFonts w:ascii="Work Sans SemiBold" w:eastAsiaTheme="majorEastAsia" w:hAnsi="Work Sans SemiBold" w:cs="Arial"/>
          <w:color w:val="3D5ED1"/>
        </w:rPr>
        <w:t>Employers</w:t>
      </w:r>
      <w:r w:rsidRPr="00055EAE">
        <w:rPr>
          <w:rStyle w:val="normaltextrun"/>
          <w:rFonts w:ascii="Cambria" w:eastAsiaTheme="majorEastAsia" w:hAnsi="Cambria" w:cs="Cambria"/>
          <w:sz w:val="28"/>
          <w:szCs w:val="28"/>
        </w:rPr>
        <w:t> </w:t>
      </w:r>
    </w:p>
    <w:p w14:paraId="64374464" w14:textId="7C9D57D6" w:rsidR="00360AD2" w:rsidRPr="00AB71A0" w:rsidRDefault="00CC66A9"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sz w:val="22"/>
          <w:szCs w:val="22"/>
        </w:rPr>
        <w:t xml:space="preserve">Develop an excellent understanding of </w:t>
      </w:r>
      <w:r w:rsidR="00360AD2" w:rsidRPr="00AB71A0">
        <w:rPr>
          <w:rFonts w:ascii="Work Sans" w:hAnsi="Work Sans"/>
          <w:sz w:val="22"/>
          <w:szCs w:val="22"/>
        </w:rPr>
        <w:t xml:space="preserve">the </w:t>
      </w:r>
      <w:r w:rsidRPr="00AB71A0">
        <w:rPr>
          <w:rFonts w:ascii="Work Sans" w:hAnsi="Work Sans"/>
          <w:sz w:val="22"/>
          <w:szCs w:val="22"/>
        </w:rPr>
        <w:t>employers</w:t>
      </w:r>
      <w:r w:rsidR="00360AD2" w:rsidRPr="00AB71A0">
        <w:rPr>
          <w:rFonts w:ascii="Work Sans" w:hAnsi="Work Sans"/>
          <w:sz w:val="22"/>
          <w:szCs w:val="22"/>
        </w:rPr>
        <w:t xml:space="preserve"> </w:t>
      </w:r>
      <w:r w:rsidR="00423749" w:rsidRPr="00AB71A0">
        <w:rPr>
          <w:rFonts w:ascii="Work Sans" w:hAnsi="Work Sans"/>
          <w:sz w:val="22"/>
          <w:szCs w:val="22"/>
        </w:rPr>
        <w:t>we work with,</w:t>
      </w:r>
      <w:r w:rsidRPr="00AB71A0">
        <w:rPr>
          <w:rFonts w:ascii="Work Sans" w:hAnsi="Work Sans"/>
          <w:sz w:val="22"/>
          <w:szCs w:val="22"/>
        </w:rPr>
        <w:t xml:space="preserve"> including </w:t>
      </w:r>
      <w:r w:rsidR="00423749" w:rsidRPr="00AB71A0">
        <w:rPr>
          <w:rFonts w:ascii="Work Sans" w:hAnsi="Work Sans"/>
          <w:sz w:val="22"/>
          <w:szCs w:val="22"/>
        </w:rPr>
        <w:t>their industry, mission</w:t>
      </w:r>
      <w:r w:rsidRPr="00AB71A0">
        <w:rPr>
          <w:rFonts w:ascii="Work Sans" w:hAnsi="Work Sans"/>
          <w:sz w:val="22"/>
          <w:szCs w:val="22"/>
        </w:rPr>
        <w:t xml:space="preserve">, work culture, </w:t>
      </w:r>
      <w:r w:rsidR="00423749" w:rsidRPr="00AB71A0">
        <w:rPr>
          <w:rFonts w:ascii="Work Sans" w:hAnsi="Work Sans"/>
          <w:sz w:val="22"/>
          <w:szCs w:val="22"/>
        </w:rPr>
        <w:t>job roles</w:t>
      </w:r>
      <w:r w:rsidR="00360AD2" w:rsidRPr="00AB71A0">
        <w:rPr>
          <w:rFonts w:ascii="Work Sans" w:hAnsi="Work Sans"/>
          <w:sz w:val="22"/>
          <w:szCs w:val="22"/>
        </w:rPr>
        <w:t xml:space="preserve">, and </w:t>
      </w:r>
      <w:r w:rsidRPr="00AB71A0">
        <w:rPr>
          <w:rFonts w:ascii="Work Sans" w:hAnsi="Work Sans"/>
          <w:sz w:val="22"/>
          <w:szCs w:val="22"/>
        </w:rPr>
        <w:t xml:space="preserve">the </w:t>
      </w:r>
      <w:r w:rsidR="00423749" w:rsidRPr="00AB71A0">
        <w:rPr>
          <w:rFonts w:ascii="Work Sans" w:hAnsi="Work Sans"/>
          <w:sz w:val="22"/>
          <w:szCs w:val="22"/>
        </w:rPr>
        <w:t xml:space="preserve">unique </w:t>
      </w:r>
      <w:r w:rsidRPr="00AB71A0">
        <w:rPr>
          <w:rFonts w:ascii="Work Sans" w:hAnsi="Work Sans"/>
          <w:sz w:val="22"/>
          <w:szCs w:val="22"/>
        </w:rPr>
        <w:t xml:space="preserve">benefits </w:t>
      </w:r>
      <w:r w:rsidR="00423749" w:rsidRPr="00AB71A0">
        <w:rPr>
          <w:rFonts w:ascii="Work Sans" w:hAnsi="Work Sans"/>
          <w:sz w:val="22"/>
          <w:szCs w:val="22"/>
        </w:rPr>
        <w:t>that make them standout opportunities for our clients.</w:t>
      </w:r>
      <w:r w:rsidRPr="00AB71A0">
        <w:rPr>
          <w:rFonts w:ascii="Work Sans" w:hAnsi="Work Sans"/>
          <w:sz w:val="22"/>
          <w:szCs w:val="22"/>
        </w:rPr>
        <w:t> </w:t>
      </w:r>
    </w:p>
    <w:p w14:paraId="555D305D" w14:textId="061FFFEE" w:rsidR="00423749" w:rsidRPr="00AB71A0" w:rsidRDefault="00423749"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Monitor job vacancies from assigned employers and actively share updates with the team to support timely referrals and collaboration.</w:t>
      </w:r>
    </w:p>
    <w:p w14:paraId="672C8A3D" w14:textId="3D52156A" w:rsidR="00423749" w:rsidRPr="00AB71A0" w:rsidRDefault="00423749"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sz w:val="22"/>
          <w:szCs w:val="22"/>
        </w:rPr>
        <w:t>Engage proactively with employers to promote clients and secure interview opportunities where possible.</w:t>
      </w:r>
    </w:p>
    <w:p w14:paraId="08956BAA" w14:textId="77777777" w:rsidR="00CC66A9" w:rsidRPr="005D0222" w:rsidRDefault="00CC66A9" w:rsidP="00086494">
      <w:pPr>
        <w:pStyle w:val="paragraph"/>
        <w:spacing w:before="0" w:beforeAutospacing="0" w:after="0" w:afterAutospacing="0" w:line="276" w:lineRule="auto"/>
        <w:textAlignment w:val="baseline"/>
        <w:rPr>
          <w:rFonts w:asciiTheme="minorHAnsi" w:hAnsiTheme="minorHAnsi" w:cs="Segoe UI"/>
        </w:rPr>
      </w:pPr>
      <w:r w:rsidRPr="005D0222">
        <w:rPr>
          <w:rStyle w:val="eop"/>
          <w:rFonts w:asciiTheme="minorHAnsi" w:eastAsiaTheme="majorEastAsia" w:hAnsiTheme="minorHAnsi" w:cs="Calibri"/>
          <w:color w:val="3D5ED1"/>
        </w:rPr>
        <w:t> </w:t>
      </w:r>
    </w:p>
    <w:p w14:paraId="67501F6A" w14:textId="77777777" w:rsidR="00CC66A9" w:rsidRPr="00055EAE" w:rsidRDefault="00CC66A9" w:rsidP="00086494">
      <w:pPr>
        <w:pStyle w:val="paragraph"/>
        <w:spacing w:before="0" w:beforeAutospacing="0" w:after="0" w:afterAutospacing="0" w:line="276" w:lineRule="auto"/>
        <w:ind w:left="2160" w:hanging="2160"/>
        <w:textAlignment w:val="baseline"/>
        <w:rPr>
          <w:rStyle w:val="normaltextrun"/>
          <w:rFonts w:ascii="Plakat Grotesk" w:eastAsiaTheme="majorEastAsia" w:hAnsi="Plakat Grotesk" w:cs="Arial"/>
          <w:color w:val="3D5ED1"/>
          <w:sz w:val="28"/>
          <w:szCs w:val="28"/>
        </w:rPr>
      </w:pPr>
      <w:r w:rsidRPr="00421ADB">
        <w:rPr>
          <w:rStyle w:val="normaltextrun"/>
          <w:rFonts w:ascii="Work Sans SemiBold" w:eastAsiaTheme="majorEastAsia" w:hAnsi="Work Sans SemiBold" w:cs="Arial"/>
          <w:color w:val="3D5ED1"/>
        </w:rPr>
        <w:t>General</w:t>
      </w:r>
      <w:r w:rsidRPr="00055EAE">
        <w:rPr>
          <w:rStyle w:val="normaltextrun"/>
          <w:rFonts w:ascii="Cambria" w:eastAsiaTheme="majorEastAsia" w:hAnsi="Cambria" w:cs="Cambria"/>
          <w:sz w:val="28"/>
          <w:szCs w:val="28"/>
        </w:rPr>
        <w:t> </w:t>
      </w:r>
    </w:p>
    <w:p w14:paraId="1FE457FF" w14:textId="5E58307D" w:rsidR="00CC66A9" w:rsidRPr="00AB71A0" w:rsidRDefault="00CC66A9"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sz w:val="22"/>
          <w:szCs w:val="22"/>
        </w:rPr>
        <w:t>Maintain accurate and up to date records relating to clients and employers on our Case Management System, In-Form</w:t>
      </w:r>
      <w:r w:rsidR="00360AD2" w:rsidRPr="00AB71A0">
        <w:rPr>
          <w:rFonts w:ascii="Work Sans" w:hAnsi="Work Sans"/>
          <w:sz w:val="22"/>
          <w:szCs w:val="22"/>
        </w:rPr>
        <w:t>.</w:t>
      </w:r>
      <w:r w:rsidRPr="00AB71A0">
        <w:rPr>
          <w:rFonts w:ascii="Work Sans" w:hAnsi="Work Sans"/>
          <w:sz w:val="22"/>
          <w:szCs w:val="22"/>
        </w:rPr>
        <w:t> </w:t>
      </w:r>
      <w:r w:rsidRPr="00AB71A0">
        <w:rPr>
          <w:rFonts w:ascii="Work Sans" w:hAnsi="Work Sans" w:cs="Segoe UI"/>
          <w:sz w:val="22"/>
          <w:szCs w:val="22"/>
        </w:rPr>
        <w:t> </w:t>
      </w:r>
    </w:p>
    <w:p w14:paraId="13F1CE26" w14:textId="34D4B8FF" w:rsidR="00CC66A9" w:rsidRPr="00AB71A0" w:rsidRDefault="00CC66A9"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AB71A0">
        <w:rPr>
          <w:rFonts w:ascii="Work Sans" w:hAnsi="Work Sans"/>
          <w:sz w:val="22"/>
          <w:szCs w:val="22"/>
        </w:rPr>
        <w:t xml:space="preserve">Maintain and update </w:t>
      </w:r>
      <w:r w:rsidR="006212E2" w:rsidRPr="00AB71A0">
        <w:rPr>
          <w:rFonts w:ascii="Work Sans" w:hAnsi="Work Sans"/>
          <w:sz w:val="22"/>
          <w:szCs w:val="22"/>
        </w:rPr>
        <w:t xml:space="preserve">the </w:t>
      </w:r>
      <w:r w:rsidRPr="00AB71A0">
        <w:rPr>
          <w:rFonts w:ascii="Work Sans" w:hAnsi="Work Sans"/>
          <w:sz w:val="22"/>
          <w:szCs w:val="22"/>
        </w:rPr>
        <w:t>Employment Portal as necessary.</w:t>
      </w:r>
      <w:r w:rsidRPr="00AB71A0">
        <w:rPr>
          <w:rFonts w:ascii="Work Sans" w:hAnsi="Work Sans" w:cs="Segoe UI"/>
          <w:sz w:val="22"/>
          <w:szCs w:val="22"/>
        </w:rPr>
        <w:t> </w:t>
      </w:r>
    </w:p>
    <w:p w14:paraId="3E7E409A" w14:textId="133903D1" w:rsidR="00CC66A9" w:rsidRDefault="00CC66A9" w:rsidP="00086494">
      <w:pPr>
        <w:pStyle w:val="paragraph"/>
        <w:spacing w:before="0" w:beforeAutospacing="0" w:after="0" w:afterAutospacing="0" w:line="276" w:lineRule="auto"/>
        <w:textAlignment w:val="baseline"/>
        <w:rPr>
          <w:rStyle w:val="eop"/>
          <w:rFonts w:asciiTheme="minorHAnsi" w:eastAsiaTheme="majorEastAsia" w:hAnsiTheme="minorHAnsi" w:cs="Arial"/>
          <w:color w:val="3D5ED1"/>
        </w:rPr>
      </w:pPr>
      <w:r w:rsidRPr="005D0222">
        <w:rPr>
          <w:rStyle w:val="eop"/>
          <w:rFonts w:asciiTheme="minorHAnsi" w:eastAsiaTheme="majorEastAsia" w:hAnsiTheme="minorHAnsi" w:cs="Arial"/>
          <w:color w:val="3D5ED1"/>
        </w:rPr>
        <w:t> </w:t>
      </w:r>
    </w:p>
    <w:p w14:paraId="0D541BA8" w14:textId="77777777" w:rsidR="00055EAE" w:rsidRPr="005D0222" w:rsidRDefault="00055EAE" w:rsidP="00086494">
      <w:pPr>
        <w:pStyle w:val="paragraph"/>
        <w:spacing w:before="0" w:beforeAutospacing="0" w:after="0" w:afterAutospacing="0" w:line="276" w:lineRule="auto"/>
        <w:textAlignment w:val="baseline"/>
        <w:rPr>
          <w:rFonts w:asciiTheme="minorHAnsi" w:hAnsiTheme="minorHAnsi" w:cs="Segoe UI"/>
          <w:color w:val="3D5ED1"/>
        </w:rPr>
      </w:pPr>
    </w:p>
    <w:p w14:paraId="47B25C71" w14:textId="4604EA2A" w:rsidR="006842F8" w:rsidRPr="00055EAE" w:rsidRDefault="00421ADB" w:rsidP="00086494">
      <w:pPr>
        <w:pStyle w:val="paragraph"/>
        <w:spacing w:before="0" w:beforeAutospacing="0" w:after="0" w:afterAutospacing="0" w:line="276" w:lineRule="auto"/>
        <w:textAlignment w:val="baseline"/>
        <w:rPr>
          <w:rStyle w:val="eop"/>
          <w:rFonts w:asciiTheme="minorHAnsi" w:eastAsiaTheme="majorEastAsia" w:hAnsiTheme="minorHAnsi" w:cs="Arial"/>
          <w:color w:val="3D5ED1"/>
          <w:sz w:val="12"/>
          <w:szCs w:val="12"/>
        </w:rPr>
      </w:pPr>
      <w:r w:rsidRPr="00786064">
        <w:rPr>
          <w:rStyle w:val="normaltextrun"/>
          <w:rFonts w:ascii="Plakat Grotesk" w:eastAsiaTheme="majorEastAsia" w:hAnsi="Plakat Grotesk" w:cs="Arial"/>
          <w:color w:val="3D5ED1"/>
          <w:sz w:val="32"/>
          <w:szCs w:val="32"/>
        </w:rPr>
        <w:t>PERSON SPECIFICATION</w:t>
      </w:r>
      <w:r w:rsidR="00055EAE">
        <w:rPr>
          <w:rStyle w:val="eop"/>
          <w:rFonts w:asciiTheme="minorHAnsi" w:eastAsiaTheme="majorEastAsia" w:hAnsiTheme="minorHAnsi" w:cs="Arial"/>
          <w:color w:val="3D5ED1"/>
        </w:rPr>
        <w:br/>
      </w:r>
    </w:p>
    <w:p w14:paraId="09B4528F" w14:textId="16E49769" w:rsidR="00735227" w:rsidRPr="00055EAE" w:rsidRDefault="006842F8" w:rsidP="00086494">
      <w:pPr>
        <w:pStyle w:val="paragraph"/>
        <w:spacing w:before="0" w:beforeAutospacing="0" w:after="0" w:afterAutospacing="0" w:line="276" w:lineRule="auto"/>
        <w:ind w:left="2160" w:hanging="2160"/>
        <w:textAlignment w:val="baseline"/>
        <w:rPr>
          <w:rStyle w:val="eop"/>
          <w:rFonts w:asciiTheme="minorHAnsi" w:eastAsiaTheme="majorEastAsia" w:hAnsiTheme="minorHAnsi" w:cs="Arial"/>
          <w:color w:val="3D5ED1"/>
        </w:rPr>
      </w:pPr>
      <w:r w:rsidRPr="00421ADB">
        <w:rPr>
          <w:rStyle w:val="normaltextrun"/>
          <w:rFonts w:ascii="Work Sans SemiBold" w:eastAsiaTheme="majorEastAsia" w:hAnsi="Work Sans SemiBold" w:cs="Arial"/>
          <w:color w:val="3D5ED1"/>
        </w:rPr>
        <w:t>Essential</w:t>
      </w:r>
    </w:p>
    <w:p w14:paraId="697D0EF9" w14:textId="0547462B" w:rsidR="006842F8" w:rsidRPr="00AB71A0" w:rsidRDefault="00735227"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Experience working with vulnerable or marginali</w:t>
      </w:r>
      <w:r w:rsidR="14586064" w:rsidRPr="00AB71A0">
        <w:rPr>
          <w:rFonts w:ascii="Work Sans" w:hAnsi="Work Sans"/>
          <w:sz w:val="22"/>
          <w:szCs w:val="22"/>
        </w:rPr>
        <w:t>s</w:t>
      </w:r>
      <w:r w:rsidRPr="00AB71A0">
        <w:rPr>
          <w:rFonts w:ascii="Work Sans" w:hAnsi="Work Sans"/>
          <w:sz w:val="22"/>
          <w:szCs w:val="22"/>
        </w:rPr>
        <w:t>ed groups, ideally women or individuals with criminal convictions.</w:t>
      </w:r>
    </w:p>
    <w:p w14:paraId="55BEF8C6" w14:textId="77777777" w:rsidR="006842F8" w:rsidRPr="00AB71A0" w:rsidRDefault="00735227"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Strong understanding of the barriers to employment faced by people with convictions.</w:t>
      </w:r>
    </w:p>
    <w:p w14:paraId="58D1776D" w14:textId="77777777" w:rsidR="006842F8" w:rsidRPr="00AB71A0" w:rsidRDefault="00735227"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Excellent interpersonal and communication skills.</w:t>
      </w:r>
    </w:p>
    <w:p w14:paraId="673F5589" w14:textId="77777777" w:rsidR="006842F8" w:rsidRPr="00AB71A0" w:rsidRDefault="00735227"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Ability to work independently and manage a caseload.</w:t>
      </w:r>
    </w:p>
    <w:p w14:paraId="0B05F9D0" w14:textId="77777777" w:rsidR="006842F8" w:rsidRPr="00AB71A0" w:rsidRDefault="00735227"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Commitment to equity, diversity and inclusion and trauma-informed practice.</w:t>
      </w:r>
    </w:p>
    <w:p w14:paraId="065F286C" w14:textId="3EB6D566" w:rsidR="00C355C3"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 xml:space="preserve">Emotional </w:t>
      </w:r>
      <w:r w:rsidR="00262FB2" w:rsidRPr="00AB71A0">
        <w:rPr>
          <w:rFonts w:ascii="Work Sans" w:hAnsi="Work Sans"/>
          <w:sz w:val="22"/>
          <w:szCs w:val="22"/>
        </w:rPr>
        <w:t>resilience:</w:t>
      </w:r>
      <w:r w:rsidRPr="00AB71A0">
        <w:rPr>
          <w:rFonts w:ascii="Work Sans" w:hAnsi="Work Sans"/>
          <w:sz w:val="22"/>
          <w:szCs w:val="22"/>
        </w:rPr>
        <w:t xml:space="preserve"> able to handle the emotional impact of working with people who have experienced trauma and </w:t>
      </w:r>
      <w:r w:rsidR="00EE4F71" w:rsidRPr="00AB71A0">
        <w:rPr>
          <w:rFonts w:ascii="Work Sans" w:hAnsi="Work Sans"/>
          <w:sz w:val="22"/>
          <w:szCs w:val="22"/>
        </w:rPr>
        <w:t>significant</w:t>
      </w:r>
      <w:r w:rsidRPr="00AB71A0">
        <w:rPr>
          <w:rFonts w:ascii="Work Sans" w:hAnsi="Work Sans"/>
          <w:sz w:val="22"/>
          <w:szCs w:val="22"/>
        </w:rPr>
        <w:t xml:space="preserve"> life challenges. </w:t>
      </w:r>
    </w:p>
    <w:p w14:paraId="1EA73246" w14:textId="77777777" w:rsidR="00423749"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Understanding of safeguarding principles and practice. </w:t>
      </w:r>
    </w:p>
    <w:p w14:paraId="4EE96EBA" w14:textId="77777777" w:rsidR="0009506D" w:rsidRPr="00AB71A0" w:rsidRDefault="00EE4F71"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Excellent</w:t>
      </w:r>
      <w:r w:rsidR="00C355C3" w:rsidRPr="00AB71A0">
        <w:rPr>
          <w:rFonts w:ascii="Work Sans" w:hAnsi="Work Sans"/>
          <w:sz w:val="22"/>
          <w:szCs w:val="22"/>
        </w:rPr>
        <w:t xml:space="preserve"> standard of written English</w:t>
      </w:r>
      <w:r w:rsidRPr="00AB71A0">
        <w:rPr>
          <w:rFonts w:ascii="Work Sans" w:hAnsi="Work Sans"/>
          <w:sz w:val="22"/>
          <w:szCs w:val="22"/>
        </w:rPr>
        <w:t>.</w:t>
      </w:r>
      <w:r w:rsidR="00C355C3" w:rsidRPr="00AB71A0">
        <w:rPr>
          <w:rFonts w:ascii="Work Sans" w:hAnsi="Work Sans"/>
          <w:sz w:val="22"/>
          <w:szCs w:val="22"/>
        </w:rPr>
        <w:t> </w:t>
      </w:r>
    </w:p>
    <w:p w14:paraId="1D0B6F7F" w14:textId="77777777" w:rsidR="0009506D"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Non-judgemental and empathetic.  </w:t>
      </w:r>
    </w:p>
    <w:p w14:paraId="24870E7C" w14:textId="77777777" w:rsidR="0009506D"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 xml:space="preserve">Able to </w:t>
      </w:r>
      <w:proofErr w:type="gramStart"/>
      <w:r w:rsidRPr="00AB71A0">
        <w:rPr>
          <w:rFonts w:ascii="Work Sans" w:hAnsi="Work Sans"/>
          <w:sz w:val="22"/>
          <w:szCs w:val="22"/>
        </w:rPr>
        <w:t xml:space="preserve">maintain professional boundaries </w:t>
      </w:r>
      <w:r w:rsidR="00EE4F71" w:rsidRPr="00AB71A0">
        <w:rPr>
          <w:rFonts w:ascii="Work Sans" w:hAnsi="Work Sans"/>
          <w:sz w:val="22"/>
          <w:szCs w:val="22"/>
        </w:rPr>
        <w:t>at all times</w:t>
      </w:r>
      <w:proofErr w:type="gramEnd"/>
      <w:r w:rsidRPr="00AB71A0">
        <w:rPr>
          <w:rFonts w:ascii="Work Sans" w:hAnsi="Work Sans"/>
          <w:sz w:val="22"/>
          <w:szCs w:val="22"/>
        </w:rPr>
        <w:t>. </w:t>
      </w:r>
    </w:p>
    <w:p w14:paraId="1B28A1B2" w14:textId="77777777" w:rsidR="0009506D"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A passion for the work of the charity. </w:t>
      </w:r>
    </w:p>
    <w:p w14:paraId="16AD64F8" w14:textId="77777777" w:rsidR="0009506D"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t>Able to work collaboratively in a team environment. </w:t>
      </w:r>
    </w:p>
    <w:p w14:paraId="6112E05D" w14:textId="4534D3C7" w:rsidR="00C355C3" w:rsidRPr="00AB71A0" w:rsidRDefault="00C355C3" w:rsidP="00086494">
      <w:pPr>
        <w:pStyle w:val="paragraph"/>
        <w:numPr>
          <w:ilvl w:val="0"/>
          <w:numId w:val="33"/>
        </w:numPr>
        <w:spacing w:before="0" w:beforeAutospacing="0" w:after="0" w:afterAutospacing="0" w:line="276" w:lineRule="auto"/>
        <w:textAlignment w:val="baseline"/>
        <w:rPr>
          <w:rFonts w:ascii="Work Sans" w:hAnsi="Work Sans"/>
          <w:sz w:val="22"/>
          <w:szCs w:val="22"/>
        </w:rPr>
      </w:pPr>
      <w:r w:rsidRPr="00AB71A0">
        <w:rPr>
          <w:rFonts w:ascii="Work Sans" w:hAnsi="Work Sans"/>
          <w:sz w:val="22"/>
          <w:szCs w:val="22"/>
        </w:rPr>
        <w:lastRenderedPageBreak/>
        <w:t xml:space="preserve">Solid IT skills, </w:t>
      </w:r>
      <w:r w:rsidR="00EE4F71" w:rsidRPr="00AB71A0">
        <w:rPr>
          <w:rFonts w:ascii="Work Sans" w:hAnsi="Work Sans"/>
          <w:sz w:val="22"/>
          <w:szCs w:val="22"/>
        </w:rPr>
        <w:t>including experience of</w:t>
      </w:r>
      <w:r w:rsidRPr="00AB71A0">
        <w:rPr>
          <w:rFonts w:ascii="Work Sans" w:hAnsi="Work Sans"/>
          <w:sz w:val="22"/>
          <w:szCs w:val="22"/>
        </w:rPr>
        <w:t xml:space="preserve"> us</w:t>
      </w:r>
      <w:r w:rsidR="00EE4F71" w:rsidRPr="00AB71A0">
        <w:rPr>
          <w:rFonts w:ascii="Work Sans" w:hAnsi="Work Sans"/>
          <w:sz w:val="22"/>
          <w:szCs w:val="22"/>
        </w:rPr>
        <w:t xml:space="preserve">ing </w:t>
      </w:r>
      <w:r w:rsidRPr="00AB71A0">
        <w:rPr>
          <w:rFonts w:ascii="Work Sans" w:hAnsi="Work Sans"/>
          <w:sz w:val="22"/>
          <w:szCs w:val="22"/>
        </w:rPr>
        <w:t>a case management system</w:t>
      </w:r>
      <w:r w:rsidR="00EE4F71" w:rsidRPr="00AB71A0">
        <w:rPr>
          <w:rFonts w:ascii="Work Sans" w:hAnsi="Work Sans"/>
          <w:sz w:val="22"/>
          <w:szCs w:val="22"/>
        </w:rPr>
        <w:t>,</w:t>
      </w:r>
      <w:r w:rsidRPr="00AB71A0">
        <w:rPr>
          <w:rFonts w:ascii="Work Sans" w:hAnsi="Work Sans"/>
          <w:sz w:val="22"/>
          <w:szCs w:val="22"/>
        </w:rPr>
        <w:t xml:space="preserve"> as well as the main MS Office software. </w:t>
      </w:r>
    </w:p>
    <w:p w14:paraId="0D51255B" w14:textId="77777777" w:rsidR="00923501" w:rsidRDefault="00923501"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28"/>
          <w:szCs w:val="28"/>
        </w:rPr>
      </w:pPr>
    </w:p>
    <w:p w14:paraId="633F3514" w14:textId="2B91A419" w:rsidR="006842F8" w:rsidRPr="006842F8" w:rsidRDefault="006842F8" w:rsidP="00086494">
      <w:pPr>
        <w:pStyle w:val="paragraph"/>
        <w:spacing w:before="0" w:beforeAutospacing="0" w:after="0" w:afterAutospacing="0" w:line="276" w:lineRule="auto"/>
        <w:ind w:left="2160" w:hanging="2160"/>
        <w:textAlignment w:val="baseline"/>
        <w:rPr>
          <w:rFonts w:cs="Segoe UI"/>
          <w:color w:val="424242"/>
        </w:rPr>
      </w:pPr>
      <w:r w:rsidRPr="00421ADB">
        <w:rPr>
          <w:rStyle w:val="normaltextrun"/>
          <w:rFonts w:ascii="Work Sans SemiBold" w:eastAsiaTheme="majorEastAsia" w:hAnsi="Work Sans SemiBold" w:cs="Arial"/>
          <w:color w:val="3D5ED1"/>
        </w:rPr>
        <w:t>Desirable</w:t>
      </w:r>
    </w:p>
    <w:p w14:paraId="0AE42A5E" w14:textId="616A2076" w:rsidR="006842F8" w:rsidRPr="00AB71A0" w:rsidRDefault="006842F8"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664D501C">
        <w:rPr>
          <w:rFonts w:ascii="Work Sans" w:hAnsi="Work Sans" w:cs="Segoe UI"/>
          <w:sz w:val="22"/>
          <w:szCs w:val="22"/>
        </w:rPr>
        <w:t>Knowledge of the criminal justice system and/or employment law relating to disclosure.</w:t>
      </w:r>
    </w:p>
    <w:p w14:paraId="359C803B" w14:textId="485BD486" w:rsidR="006842F8" w:rsidRPr="00DF54A3" w:rsidRDefault="006842F8" w:rsidP="00086494">
      <w:pPr>
        <w:pStyle w:val="paragraph"/>
        <w:numPr>
          <w:ilvl w:val="0"/>
          <w:numId w:val="33"/>
        </w:numPr>
        <w:spacing w:before="0" w:beforeAutospacing="0" w:after="0" w:afterAutospacing="0" w:line="276" w:lineRule="auto"/>
        <w:textAlignment w:val="baseline"/>
        <w:rPr>
          <w:rStyle w:val="normaltextrun"/>
          <w:rFonts w:ascii="Work Sans" w:hAnsi="Work Sans" w:cs="Segoe UI"/>
          <w:sz w:val="22"/>
          <w:szCs w:val="22"/>
        </w:rPr>
      </w:pPr>
      <w:r w:rsidRPr="00AB71A0">
        <w:rPr>
          <w:rFonts w:ascii="Work Sans" w:hAnsi="Work Sans" w:cs="Segoe UI"/>
          <w:sz w:val="22"/>
          <w:szCs w:val="22"/>
        </w:rPr>
        <w:t>Experience in employer engagement.</w:t>
      </w:r>
    </w:p>
    <w:p w14:paraId="291AAC06" w14:textId="6DA42773" w:rsidR="212290DD" w:rsidRDefault="212290DD" w:rsidP="00086494">
      <w:pPr>
        <w:pStyle w:val="paragraph"/>
        <w:spacing w:before="0" w:beforeAutospacing="0" w:after="0" w:afterAutospacing="0" w:line="276" w:lineRule="auto"/>
        <w:rPr>
          <w:rStyle w:val="normaltextrun"/>
          <w:rFonts w:asciiTheme="minorHAnsi" w:eastAsiaTheme="majorEastAsia" w:hAnsiTheme="minorHAnsi"/>
        </w:rPr>
      </w:pPr>
    </w:p>
    <w:p w14:paraId="3DB25D21" w14:textId="77777777" w:rsidR="008969EA" w:rsidRDefault="008969EA" w:rsidP="00086494">
      <w:pPr>
        <w:pStyle w:val="paragraph"/>
        <w:spacing w:before="0" w:beforeAutospacing="0" w:after="0" w:afterAutospacing="0" w:line="276" w:lineRule="auto"/>
        <w:rPr>
          <w:rStyle w:val="normaltextrun"/>
          <w:rFonts w:asciiTheme="minorHAnsi" w:eastAsiaTheme="majorEastAsia" w:hAnsiTheme="minorHAnsi"/>
        </w:rPr>
      </w:pPr>
    </w:p>
    <w:p w14:paraId="2F422271" w14:textId="1A6AD223" w:rsidR="16701199" w:rsidRPr="00C83AFC" w:rsidRDefault="008969EA" w:rsidP="008969EA">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8969EA">
        <w:rPr>
          <w:rStyle w:val="normaltextrun"/>
          <w:rFonts w:ascii="Plakat Grotesk" w:eastAsiaTheme="majorEastAsia" w:hAnsi="Plakat Grotesk" w:cs="Arial"/>
          <w:color w:val="3D5ED1"/>
          <w:sz w:val="32"/>
          <w:szCs w:val="32"/>
        </w:rPr>
        <w:t>VETTING</w:t>
      </w:r>
      <w:r w:rsidR="00EE563D">
        <w:rPr>
          <w:rStyle w:val="normaltextrun"/>
          <w:rFonts w:ascii="Plakat Grotesk" w:eastAsiaTheme="majorEastAsia" w:hAnsi="Plakat Grotesk" w:cs="Arial"/>
          <w:color w:val="3D5ED1"/>
          <w:sz w:val="32"/>
          <w:szCs w:val="32"/>
        </w:rPr>
        <w:t xml:space="preserve"> &amp; ROLE REQUIREMENTS</w:t>
      </w:r>
    </w:p>
    <w:p w14:paraId="1B615280" w14:textId="77777777" w:rsidR="00EB09FE" w:rsidRDefault="00EB09FE" w:rsidP="00EB09FE">
      <w:pPr>
        <w:pStyle w:val="paragraph"/>
        <w:spacing w:before="0" w:beforeAutospacing="0" w:after="0" w:afterAutospacing="0" w:line="276" w:lineRule="auto"/>
        <w:textAlignment w:val="baseline"/>
        <w:rPr>
          <w:rFonts w:ascii="Work Sans" w:hAnsi="Work Sans" w:cs="Segoe UI"/>
          <w:sz w:val="22"/>
          <w:szCs w:val="22"/>
        </w:rPr>
      </w:pPr>
      <w:r w:rsidRPr="00C41F0D">
        <w:rPr>
          <w:rFonts w:ascii="Work Sans" w:hAnsi="Work Sans" w:cs="Segoe UI"/>
          <w:sz w:val="22"/>
          <w:szCs w:val="22"/>
        </w:rPr>
        <w:t>As an organisation committed to supporting women with criminal convictions into employment, we warmly welcome applicants with lived experience of the criminal justice system.</w:t>
      </w:r>
    </w:p>
    <w:p w14:paraId="7FA6AA40" w14:textId="77777777" w:rsidR="00EB09FE" w:rsidRPr="00C41F0D" w:rsidRDefault="00EB09FE" w:rsidP="00EB09FE">
      <w:pPr>
        <w:pStyle w:val="paragraph"/>
        <w:spacing w:before="0" w:beforeAutospacing="0" w:after="0" w:afterAutospacing="0" w:line="276" w:lineRule="auto"/>
        <w:textAlignment w:val="baseline"/>
        <w:rPr>
          <w:rFonts w:ascii="Work Sans" w:hAnsi="Work Sans" w:cs="Segoe UI"/>
          <w:sz w:val="22"/>
          <w:szCs w:val="22"/>
        </w:rPr>
      </w:pPr>
    </w:p>
    <w:p w14:paraId="3EB03BBA" w14:textId="77777777" w:rsidR="0021438C" w:rsidRDefault="00EB09FE" w:rsidP="00EB09FE">
      <w:pPr>
        <w:pStyle w:val="paragraph"/>
        <w:spacing w:before="0" w:beforeAutospacing="0" w:after="0" w:afterAutospacing="0" w:line="276" w:lineRule="auto"/>
        <w:textAlignment w:val="baseline"/>
        <w:rPr>
          <w:rFonts w:ascii="Work Sans" w:hAnsi="Work Sans" w:cs="Segoe UI"/>
          <w:sz w:val="22"/>
          <w:szCs w:val="22"/>
        </w:rPr>
      </w:pPr>
      <w:r w:rsidRPr="00C41F0D">
        <w:rPr>
          <w:rFonts w:ascii="Work Sans" w:hAnsi="Work Sans" w:cs="Segoe UI"/>
          <w:sz w:val="22"/>
          <w:szCs w:val="22"/>
        </w:rPr>
        <w:t>Please note that this role requires a Basic DBS check and HMPPS vetting because it includes work on contracts commissioned by the Ministry of Justice and HMPPS. These vetting processes have specific criteria set by those agencies, which means that not all applicants will be eligible to pass. We want to be transparent about this so that candidates can make informed decisions, while still encouraging anyone who feels they could thrive in this role to apply.</w:t>
      </w:r>
      <w:r w:rsidR="00072E86">
        <w:rPr>
          <w:rFonts w:ascii="Work Sans" w:hAnsi="Work Sans" w:cs="Segoe UI"/>
          <w:sz w:val="22"/>
          <w:szCs w:val="22"/>
        </w:rPr>
        <w:t xml:space="preserve"> </w:t>
      </w:r>
    </w:p>
    <w:p w14:paraId="5F33BFD4" w14:textId="77777777" w:rsidR="0021438C" w:rsidRDefault="0021438C" w:rsidP="00EB09FE">
      <w:pPr>
        <w:pStyle w:val="paragraph"/>
        <w:spacing w:before="0" w:beforeAutospacing="0" w:after="0" w:afterAutospacing="0" w:line="276" w:lineRule="auto"/>
        <w:textAlignment w:val="baseline"/>
        <w:rPr>
          <w:rFonts w:ascii="Work Sans" w:hAnsi="Work Sans" w:cs="Segoe UI"/>
          <w:sz w:val="22"/>
          <w:szCs w:val="22"/>
        </w:rPr>
      </w:pPr>
    </w:p>
    <w:p w14:paraId="7C06CDF0" w14:textId="49257250" w:rsidR="00004172" w:rsidRDefault="00531775" w:rsidP="00EB09FE">
      <w:pPr>
        <w:pStyle w:val="paragraph"/>
        <w:spacing w:before="0" w:beforeAutospacing="0" w:after="0" w:afterAutospacing="0" w:line="276" w:lineRule="auto"/>
        <w:textAlignment w:val="baseline"/>
        <w:rPr>
          <w:rFonts w:ascii="Work Sans" w:hAnsi="Work Sans" w:cs="Segoe UI"/>
          <w:sz w:val="22"/>
          <w:szCs w:val="22"/>
        </w:rPr>
      </w:pPr>
      <w:r>
        <w:rPr>
          <w:rFonts w:ascii="Work Sans" w:hAnsi="Work Sans" w:cs="Segoe UI"/>
          <w:sz w:val="22"/>
          <w:szCs w:val="22"/>
        </w:rPr>
        <w:t>G</w:t>
      </w:r>
      <w:r w:rsidR="00072E86">
        <w:rPr>
          <w:rFonts w:ascii="Work Sans" w:hAnsi="Work Sans" w:cs="Segoe UI"/>
          <w:sz w:val="22"/>
          <w:szCs w:val="22"/>
        </w:rPr>
        <w:t xml:space="preserve">uidance </w:t>
      </w:r>
      <w:r w:rsidR="00072E86" w:rsidRPr="00DD06F5">
        <w:rPr>
          <w:rFonts w:ascii="Work Sans" w:hAnsi="Work Sans" w:cs="Segoe UI"/>
          <w:sz w:val="22"/>
          <w:szCs w:val="22"/>
        </w:rPr>
        <w:t xml:space="preserve">and requirements </w:t>
      </w:r>
      <w:r>
        <w:rPr>
          <w:rFonts w:ascii="Work Sans" w:hAnsi="Work Sans" w:cs="Segoe UI"/>
          <w:sz w:val="22"/>
          <w:szCs w:val="22"/>
        </w:rPr>
        <w:t xml:space="preserve">can be found </w:t>
      </w:r>
      <w:r w:rsidR="00527871">
        <w:rPr>
          <w:rFonts w:ascii="Work Sans" w:hAnsi="Work Sans" w:cs="Segoe UI"/>
          <w:sz w:val="22"/>
          <w:szCs w:val="22"/>
        </w:rPr>
        <w:t xml:space="preserve">in the </w:t>
      </w:r>
      <w:r w:rsidR="00527871" w:rsidRPr="00746F4A">
        <w:rPr>
          <w:rFonts w:ascii="Work Sans" w:hAnsi="Work Sans" w:cs="Segoe UI"/>
          <w:i/>
          <w:iCs/>
          <w:sz w:val="22"/>
          <w:szCs w:val="22"/>
        </w:rPr>
        <w:t>‘HMPPS Risk Assessed Access for Personnel with Lived Experience of the Criminal Justice System Policy Framework’</w:t>
      </w:r>
      <w:r w:rsidR="00527871">
        <w:rPr>
          <w:rFonts w:ascii="Work Sans" w:hAnsi="Work Sans" w:cs="Segoe UI"/>
          <w:sz w:val="22"/>
          <w:szCs w:val="22"/>
        </w:rPr>
        <w:t xml:space="preserve"> </w:t>
      </w:r>
      <w:r w:rsidR="00746F4A">
        <w:rPr>
          <w:rFonts w:ascii="Work Sans" w:hAnsi="Work Sans" w:cs="Segoe UI"/>
          <w:sz w:val="22"/>
          <w:szCs w:val="22"/>
        </w:rPr>
        <w:t xml:space="preserve">published here: </w:t>
      </w:r>
      <w:hyperlink r:id="rId8" w:history="1">
        <w:r w:rsidR="00746F4A" w:rsidRPr="00F4441D">
          <w:rPr>
            <w:rStyle w:val="Hyperlink"/>
            <w:rFonts w:ascii="Work Sans" w:hAnsi="Work Sans" w:cs="Segoe UI"/>
            <w:sz w:val="22"/>
            <w:szCs w:val="22"/>
          </w:rPr>
          <w:t>https://assets.publishing.service.gov.uk/media/69a9544d5a86fe94496e7797/lived-experience-pf.pdf</w:t>
        </w:r>
      </w:hyperlink>
    </w:p>
    <w:p w14:paraId="3B8161FD" w14:textId="77777777" w:rsidR="00746F4A" w:rsidRDefault="00746F4A" w:rsidP="00EB09FE">
      <w:pPr>
        <w:pStyle w:val="paragraph"/>
        <w:spacing w:before="0" w:beforeAutospacing="0" w:after="0" w:afterAutospacing="0" w:line="276" w:lineRule="auto"/>
        <w:textAlignment w:val="baseline"/>
        <w:rPr>
          <w:rFonts w:ascii="Work Sans" w:hAnsi="Work Sans" w:cs="Segoe UI"/>
          <w:sz w:val="22"/>
          <w:szCs w:val="22"/>
        </w:rPr>
      </w:pPr>
    </w:p>
    <w:p w14:paraId="35FF92B1" w14:textId="77777777" w:rsidR="00EB09FE" w:rsidRPr="00C41F0D" w:rsidRDefault="00EB09FE" w:rsidP="00EB09FE">
      <w:pPr>
        <w:pStyle w:val="paragraph"/>
        <w:spacing w:before="0" w:beforeAutospacing="0" w:after="0" w:afterAutospacing="0" w:line="276" w:lineRule="auto"/>
        <w:textAlignment w:val="baseline"/>
        <w:rPr>
          <w:rFonts w:ascii="Work Sans" w:hAnsi="Work Sans" w:cs="Segoe UI"/>
          <w:sz w:val="22"/>
          <w:szCs w:val="22"/>
        </w:rPr>
      </w:pPr>
      <w:r w:rsidRPr="00C41F0D">
        <w:rPr>
          <w:rFonts w:ascii="Work Sans" w:hAnsi="Work Sans" w:cs="Segoe UI"/>
          <w:sz w:val="22"/>
          <w:szCs w:val="22"/>
        </w:rPr>
        <w:t>Due to requirements set out in these contracts, this position is open only to women, in accordance with the sex</w:t>
      </w:r>
      <w:r w:rsidRPr="00C41F0D">
        <w:rPr>
          <w:rFonts w:ascii="Work Sans" w:hAnsi="Work Sans" w:cs="Segoe UI"/>
          <w:sz w:val="22"/>
          <w:szCs w:val="22"/>
        </w:rPr>
        <w:noBreakHyphen/>
        <w:t>based exemptions of the Equality Act 2010 (Schedule 9, Part 1).</w:t>
      </w:r>
    </w:p>
    <w:p w14:paraId="225592F3" w14:textId="77777777" w:rsidR="00F42FC3" w:rsidRPr="00F42FC3" w:rsidRDefault="00F42FC3" w:rsidP="00F42FC3">
      <w:pPr>
        <w:pStyle w:val="NoSpacing"/>
        <w:spacing w:line="276" w:lineRule="auto"/>
        <w:rPr>
          <w:rFonts w:ascii="Work Sans" w:eastAsia="Times New Roman" w:hAnsi="Work Sans" w:cstheme="minorBidi"/>
          <w:sz w:val="22"/>
          <w:szCs w:val="22"/>
          <w:lang w:eastAsia="ar-SA"/>
        </w:rPr>
      </w:pPr>
    </w:p>
    <w:p w14:paraId="04FD4DB2" w14:textId="5F31B587" w:rsidR="009F53FB" w:rsidRPr="004545EB" w:rsidRDefault="00004172" w:rsidP="004545EB">
      <w:pPr>
        <w:pStyle w:val="paragraph"/>
        <w:spacing w:before="0" w:beforeAutospacing="0" w:after="0" w:afterAutospacing="0" w:line="276" w:lineRule="auto"/>
        <w:textAlignment w:val="baseline"/>
        <w:rPr>
          <w:rFonts w:ascii="Work Sans" w:hAnsi="Work Sans" w:cs="Segoe UI"/>
          <w:sz w:val="22"/>
          <w:szCs w:val="22"/>
        </w:rPr>
      </w:pPr>
      <w:r>
        <w:rPr>
          <w:rFonts w:ascii="Work Sans" w:hAnsi="Work Sans" w:cs="Segoe UI"/>
          <w:sz w:val="22"/>
          <w:szCs w:val="22"/>
        </w:rPr>
        <w:t xml:space="preserve"> </w:t>
      </w:r>
    </w:p>
    <w:p w14:paraId="0DD17444" w14:textId="77777777" w:rsidR="00421ADB" w:rsidRPr="00C83AFC" w:rsidRDefault="004C6061"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421ADB">
        <w:rPr>
          <w:rStyle w:val="normaltextrun"/>
          <w:rFonts w:ascii="Plakat Grotesk" w:eastAsiaTheme="majorEastAsia" w:hAnsi="Plakat Grotesk" w:cs="Arial"/>
          <w:color w:val="3D5ED1"/>
          <w:sz w:val="32"/>
          <w:szCs w:val="32"/>
        </w:rPr>
        <w:t>EQUITY, DIVERSITY AND INCLUSION</w:t>
      </w:r>
      <w:r w:rsidRPr="00C83AFC">
        <w:rPr>
          <w:rStyle w:val="normaltextrun"/>
          <w:rFonts w:ascii="Plakat Grotesk" w:eastAsiaTheme="majorEastAsia" w:hAnsi="Plakat Grotesk" w:cs="Arial"/>
          <w:color w:val="3D5ED1"/>
          <w:sz w:val="32"/>
          <w:szCs w:val="32"/>
        </w:rPr>
        <w:t xml:space="preserve"> </w:t>
      </w:r>
    </w:p>
    <w:p w14:paraId="6026A073" w14:textId="77777777" w:rsidR="00421ADB" w:rsidRPr="00086494" w:rsidRDefault="004C6061" w:rsidP="00086494">
      <w:pPr>
        <w:pStyle w:val="NoSpacing"/>
        <w:spacing w:line="276" w:lineRule="auto"/>
        <w:rPr>
          <w:rFonts w:ascii="Work Sans" w:eastAsia="Work Sans" w:hAnsi="Work Sans" w:cs="Work Sans"/>
          <w:color w:val="000000" w:themeColor="text1"/>
          <w:sz w:val="22"/>
          <w:szCs w:val="22"/>
        </w:rPr>
      </w:pPr>
      <w:r w:rsidRPr="00086494">
        <w:rPr>
          <w:rFonts w:ascii="Work Sans" w:eastAsia="Work Sans" w:hAnsi="Work Sans" w:cs="Work Sans"/>
          <w:color w:val="000000" w:themeColor="text1"/>
          <w:sz w:val="22"/>
          <w:szCs w:val="22"/>
        </w:rPr>
        <w:t xml:space="preserve">Working Chance values everyone as an individual – our employees and volunteers, our clients and all the other stakeholders we come into contact through. Harnessing difference creates a productive environment in which everybody feels valued, their talents are fully utilised, and organisational and personal goals are met. </w:t>
      </w:r>
    </w:p>
    <w:p w14:paraId="52B45141" w14:textId="77777777" w:rsidR="00421ADB" w:rsidRDefault="00421ADB" w:rsidP="00086494">
      <w:pPr>
        <w:pStyle w:val="paragraph"/>
        <w:spacing w:before="0" w:beforeAutospacing="0" w:after="0" w:afterAutospacing="0" w:line="276" w:lineRule="auto"/>
        <w:textAlignment w:val="baseline"/>
        <w:rPr>
          <w:rFonts w:ascii="Work Sans" w:hAnsi="Work Sans" w:cs="Segoe UI"/>
          <w:sz w:val="22"/>
          <w:szCs w:val="22"/>
        </w:rPr>
      </w:pPr>
    </w:p>
    <w:p w14:paraId="2DA11602" w14:textId="77777777" w:rsidR="00421ADB" w:rsidRDefault="00421ADB" w:rsidP="00086494">
      <w:pPr>
        <w:pStyle w:val="paragraph"/>
        <w:spacing w:before="0" w:beforeAutospacing="0" w:after="0" w:afterAutospacing="0" w:line="276" w:lineRule="auto"/>
        <w:textAlignment w:val="baseline"/>
        <w:rPr>
          <w:rFonts w:ascii="Work Sans" w:hAnsi="Work Sans" w:cs="Segoe UI"/>
          <w:sz w:val="22"/>
          <w:szCs w:val="22"/>
        </w:rPr>
      </w:pPr>
    </w:p>
    <w:p w14:paraId="4BB32116" w14:textId="77777777" w:rsidR="00421ADB" w:rsidRPr="00C83AFC" w:rsidRDefault="004C6061" w:rsidP="00086494">
      <w:pPr>
        <w:pStyle w:val="paragraph"/>
        <w:spacing w:before="0" w:beforeAutospacing="0" w:after="0" w:afterAutospacing="0" w:line="276" w:lineRule="auto"/>
        <w:textAlignment w:val="baseline"/>
        <w:rPr>
          <w:rStyle w:val="normaltextrun"/>
          <w:rFonts w:ascii="Plakat Grotesk" w:eastAsiaTheme="majorEastAsia" w:hAnsi="Plakat Grotesk" w:cs="Arial"/>
          <w:color w:val="3D5ED1"/>
          <w:sz w:val="32"/>
          <w:szCs w:val="32"/>
        </w:rPr>
      </w:pPr>
      <w:r w:rsidRPr="00421ADB">
        <w:rPr>
          <w:rStyle w:val="normaltextrun"/>
          <w:rFonts w:ascii="Plakat Grotesk" w:eastAsiaTheme="majorEastAsia" w:hAnsi="Plakat Grotesk" w:cs="Arial"/>
          <w:color w:val="3D5ED1"/>
          <w:sz w:val="32"/>
          <w:szCs w:val="32"/>
        </w:rPr>
        <w:t>BENEFITS</w:t>
      </w:r>
      <w:r w:rsidRPr="00C83AFC">
        <w:rPr>
          <w:rStyle w:val="normaltextrun"/>
          <w:rFonts w:ascii="Plakat Grotesk" w:eastAsiaTheme="majorEastAsia" w:hAnsi="Plakat Grotesk" w:cs="Arial"/>
          <w:color w:val="3D5ED1"/>
          <w:sz w:val="32"/>
          <w:szCs w:val="32"/>
        </w:rPr>
        <w:t xml:space="preserve"> </w:t>
      </w:r>
    </w:p>
    <w:p w14:paraId="0288F8D5"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Pension scheme with Scottish Widows with employer contributions of either 5% or 6%. </w:t>
      </w:r>
    </w:p>
    <w:p w14:paraId="017234D5"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Generous annual leave of 25 days’ holiday + three bonus days over Christmas and New Year + public holidays and your birthday off. </w:t>
      </w:r>
    </w:p>
    <w:p w14:paraId="6936CB72"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lastRenderedPageBreak/>
        <w:t xml:space="preserve">Office allowance of £2k per year for staff who regularly travel into the office, pro-rated for part time office attendance. </w:t>
      </w:r>
    </w:p>
    <w:p w14:paraId="001BFD58"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Employee benefits site with discounts on shopping, holidays and access to financial support. </w:t>
      </w:r>
    </w:p>
    <w:p w14:paraId="66AEF103" w14:textId="2759176C" w:rsidR="00421ADB" w:rsidRDefault="00421ADB"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Pr>
          <w:rFonts w:ascii="Work Sans" w:hAnsi="Work Sans" w:cs="Segoe UI"/>
          <w:sz w:val="22"/>
          <w:szCs w:val="22"/>
        </w:rPr>
        <w:t>Six</w:t>
      </w:r>
      <w:r w:rsidR="004C6061" w:rsidRPr="004C6061">
        <w:rPr>
          <w:rFonts w:ascii="Work Sans" w:hAnsi="Work Sans" w:cs="Segoe UI"/>
          <w:sz w:val="22"/>
          <w:szCs w:val="22"/>
        </w:rPr>
        <w:t xml:space="preserve"> wellbeing days a year. </w:t>
      </w:r>
    </w:p>
    <w:p w14:paraId="25DAABB9"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We prioritise inclusion and belonging and are passionate about promoting equity, valuing diversity and working inclusively. </w:t>
      </w:r>
    </w:p>
    <w:p w14:paraId="1B8DA5DD"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All staff have confidential access to an Employee Assistance Programme.</w:t>
      </w:r>
    </w:p>
    <w:p w14:paraId="2527F5BE"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Opportunity to apply to the Learning and Development Fund of up to £5k towards any training or qualifications to further your development. • All staff events and team days. </w:t>
      </w:r>
    </w:p>
    <w:p w14:paraId="58DCF77D"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A culture of recognition and celebration. </w:t>
      </w:r>
    </w:p>
    <w:p w14:paraId="7B0DDEA7" w14:textId="77777777" w:rsidR="00421ADB"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 xml:space="preserve">Enhanced sick pay. </w:t>
      </w:r>
    </w:p>
    <w:p w14:paraId="567AC201" w14:textId="5898DAC7" w:rsidR="004C6061" w:rsidRDefault="004C6061" w:rsidP="00086494">
      <w:pPr>
        <w:pStyle w:val="paragraph"/>
        <w:numPr>
          <w:ilvl w:val="0"/>
          <w:numId w:val="33"/>
        </w:numPr>
        <w:spacing w:before="0" w:beforeAutospacing="0" w:after="0" w:afterAutospacing="0" w:line="276" w:lineRule="auto"/>
        <w:textAlignment w:val="baseline"/>
        <w:rPr>
          <w:rFonts w:ascii="Work Sans" w:hAnsi="Work Sans" w:cs="Segoe UI"/>
          <w:sz w:val="22"/>
          <w:szCs w:val="22"/>
        </w:rPr>
      </w:pPr>
      <w:r w:rsidRPr="004C6061">
        <w:rPr>
          <w:rFonts w:ascii="Work Sans" w:hAnsi="Work Sans" w:cs="Segoe UI"/>
          <w:sz w:val="22"/>
          <w:szCs w:val="22"/>
        </w:rPr>
        <w:t>Enhanced family leave.</w:t>
      </w:r>
    </w:p>
    <w:sectPr w:rsidR="004C6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kat Grotesk">
    <w:panose1 w:val="00000000000000000000"/>
    <w:charset w:val="00"/>
    <w:family w:val="modern"/>
    <w:notTrueType/>
    <w:pitch w:val="variable"/>
    <w:sig w:usb0="A00000AF" w:usb1="4000204A" w:usb2="00000000" w:usb3="00000000" w:csb0="00000093" w:csb1="00000000"/>
  </w:font>
  <w:font w:name="Work Sans SemiBold">
    <w:panose1 w:val="00000000000000000000"/>
    <w:charset w:val="00"/>
    <w:family w:val="auto"/>
    <w:pitch w:val="variable"/>
    <w:sig w:usb0="A00000FF" w:usb1="5000E07B" w:usb2="00000000" w:usb3="00000000" w:csb0="00000193" w:csb1="00000000"/>
  </w:font>
  <w:font w:name="Work Sans">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E28"/>
    <w:multiLevelType w:val="multilevel"/>
    <w:tmpl w:val="37AE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E4A02"/>
    <w:multiLevelType w:val="multilevel"/>
    <w:tmpl w:val="F9C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D5F7B"/>
    <w:multiLevelType w:val="multilevel"/>
    <w:tmpl w:val="996C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6417C"/>
    <w:multiLevelType w:val="multilevel"/>
    <w:tmpl w:val="E81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828C2"/>
    <w:multiLevelType w:val="multilevel"/>
    <w:tmpl w:val="B8F0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479B3"/>
    <w:multiLevelType w:val="multilevel"/>
    <w:tmpl w:val="422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B0504"/>
    <w:multiLevelType w:val="multilevel"/>
    <w:tmpl w:val="160E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04F11"/>
    <w:multiLevelType w:val="multilevel"/>
    <w:tmpl w:val="E58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02877"/>
    <w:multiLevelType w:val="multilevel"/>
    <w:tmpl w:val="3DF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72B56"/>
    <w:multiLevelType w:val="multilevel"/>
    <w:tmpl w:val="5A1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107DD"/>
    <w:multiLevelType w:val="multilevel"/>
    <w:tmpl w:val="96B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4139A"/>
    <w:multiLevelType w:val="multilevel"/>
    <w:tmpl w:val="4174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3003DF"/>
    <w:multiLevelType w:val="multilevel"/>
    <w:tmpl w:val="61E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B592C"/>
    <w:multiLevelType w:val="multilevel"/>
    <w:tmpl w:val="8B1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71467"/>
    <w:multiLevelType w:val="hybridMultilevel"/>
    <w:tmpl w:val="DEB2E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1510F5"/>
    <w:multiLevelType w:val="multilevel"/>
    <w:tmpl w:val="9A9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333D5"/>
    <w:multiLevelType w:val="multilevel"/>
    <w:tmpl w:val="6B4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56282E"/>
    <w:multiLevelType w:val="multilevel"/>
    <w:tmpl w:val="372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57A7D"/>
    <w:multiLevelType w:val="multilevel"/>
    <w:tmpl w:val="A99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F15AA"/>
    <w:multiLevelType w:val="multilevel"/>
    <w:tmpl w:val="B57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050B9"/>
    <w:multiLevelType w:val="multilevel"/>
    <w:tmpl w:val="1A4A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56114"/>
    <w:multiLevelType w:val="multilevel"/>
    <w:tmpl w:val="2CC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C5F5D"/>
    <w:multiLevelType w:val="multilevel"/>
    <w:tmpl w:val="7C8E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2E5AF8"/>
    <w:multiLevelType w:val="multilevel"/>
    <w:tmpl w:val="4602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8F7CA7"/>
    <w:multiLevelType w:val="multilevel"/>
    <w:tmpl w:val="B57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BF5A20"/>
    <w:multiLevelType w:val="multilevel"/>
    <w:tmpl w:val="A7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885DF6"/>
    <w:multiLevelType w:val="multilevel"/>
    <w:tmpl w:val="E20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6B6956"/>
    <w:multiLevelType w:val="hybridMultilevel"/>
    <w:tmpl w:val="B8E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03075"/>
    <w:multiLevelType w:val="multilevel"/>
    <w:tmpl w:val="5C2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94418D"/>
    <w:multiLevelType w:val="multilevel"/>
    <w:tmpl w:val="199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C2679D"/>
    <w:multiLevelType w:val="multilevel"/>
    <w:tmpl w:val="997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30EB09"/>
    <w:multiLevelType w:val="hybridMultilevel"/>
    <w:tmpl w:val="6C9C3A06"/>
    <w:lvl w:ilvl="0" w:tplc="84289618">
      <w:start w:val="1"/>
      <w:numFmt w:val="bullet"/>
      <w:lvlText w:val=""/>
      <w:lvlJc w:val="left"/>
      <w:pPr>
        <w:ind w:left="720" w:hanging="360"/>
      </w:pPr>
      <w:rPr>
        <w:rFonts w:ascii="Symbol" w:hAnsi="Symbol" w:hint="default"/>
      </w:rPr>
    </w:lvl>
    <w:lvl w:ilvl="1" w:tplc="A3E296AE">
      <w:start w:val="1"/>
      <w:numFmt w:val="bullet"/>
      <w:lvlText w:val="o"/>
      <w:lvlJc w:val="left"/>
      <w:pPr>
        <w:ind w:left="1440" w:hanging="360"/>
      </w:pPr>
      <w:rPr>
        <w:rFonts w:ascii="Courier New" w:hAnsi="Courier New" w:hint="default"/>
      </w:rPr>
    </w:lvl>
    <w:lvl w:ilvl="2" w:tplc="2AE61874">
      <w:start w:val="1"/>
      <w:numFmt w:val="bullet"/>
      <w:lvlText w:val=""/>
      <w:lvlJc w:val="left"/>
      <w:pPr>
        <w:ind w:left="2160" w:hanging="360"/>
      </w:pPr>
      <w:rPr>
        <w:rFonts w:ascii="Wingdings" w:hAnsi="Wingdings" w:hint="default"/>
      </w:rPr>
    </w:lvl>
    <w:lvl w:ilvl="3" w:tplc="A162CD54">
      <w:start w:val="1"/>
      <w:numFmt w:val="bullet"/>
      <w:lvlText w:val=""/>
      <w:lvlJc w:val="left"/>
      <w:pPr>
        <w:ind w:left="2880" w:hanging="360"/>
      </w:pPr>
      <w:rPr>
        <w:rFonts w:ascii="Symbol" w:hAnsi="Symbol" w:hint="default"/>
      </w:rPr>
    </w:lvl>
    <w:lvl w:ilvl="4" w:tplc="B128E618">
      <w:start w:val="1"/>
      <w:numFmt w:val="bullet"/>
      <w:lvlText w:val="o"/>
      <w:lvlJc w:val="left"/>
      <w:pPr>
        <w:ind w:left="3600" w:hanging="360"/>
      </w:pPr>
      <w:rPr>
        <w:rFonts w:ascii="Courier New" w:hAnsi="Courier New" w:hint="default"/>
      </w:rPr>
    </w:lvl>
    <w:lvl w:ilvl="5" w:tplc="B538BF34">
      <w:start w:val="1"/>
      <w:numFmt w:val="bullet"/>
      <w:lvlText w:val=""/>
      <w:lvlJc w:val="left"/>
      <w:pPr>
        <w:ind w:left="4320" w:hanging="360"/>
      </w:pPr>
      <w:rPr>
        <w:rFonts w:ascii="Wingdings" w:hAnsi="Wingdings" w:hint="default"/>
      </w:rPr>
    </w:lvl>
    <w:lvl w:ilvl="6" w:tplc="DF3EFED4">
      <w:start w:val="1"/>
      <w:numFmt w:val="bullet"/>
      <w:lvlText w:val=""/>
      <w:lvlJc w:val="left"/>
      <w:pPr>
        <w:ind w:left="5040" w:hanging="360"/>
      </w:pPr>
      <w:rPr>
        <w:rFonts w:ascii="Symbol" w:hAnsi="Symbol" w:hint="default"/>
      </w:rPr>
    </w:lvl>
    <w:lvl w:ilvl="7" w:tplc="9A6CC358">
      <w:start w:val="1"/>
      <w:numFmt w:val="bullet"/>
      <w:lvlText w:val="o"/>
      <w:lvlJc w:val="left"/>
      <w:pPr>
        <w:ind w:left="5760" w:hanging="360"/>
      </w:pPr>
      <w:rPr>
        <w:rFonts w:ascii="Courier New" w:hAnsi="Courier New" w:hint="default"/>
      </w:rPr>
    </w:lvl>
    <w:lvl w:ilvl="8" w:tplc="B65A0A48">
      <w:start w:val="1"/>
      <w:numFmt w:val="bullet"/>
      <w:lvlText w:val=""/>
      <w:lvlJc w:val="left"/>
      <w:pPr>
        <w:ind w:left="6480" w:hanging="360"/>
      </w:pPr>
      <w:rPr>
        <w:rFonts w:ascii="Wingdings" w:hAnsi="Wingdings" w:hint="default"/>
      </w:rPr>
    </w:lvl>
  </w:abstractNum>
  <w:abstractNum w:abstractNumId="32" w15:restartNumberingAfterBreak="0">
    <w:nsid w:val="7E3205D9"/>
    <w:multiLevelType w:val="multilevel"/>
    <w:tmpl w:val="30BA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C23883"/>
    <w:multiLevelType w:val="multilevel"/>
    <w:tmpl w:val="54D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340134">
    <w:abstractNumId w:val="31"/>
  </w:num>
  <w:num w:numId="2" w16cid:durableId="335571730">
    <w:abstractNumId w:val="24"/>
  </w:num>
  <w:num w:numId="3" w16cid:durableId="2021202944">
    <w:abstractNumId w:val="33"/>
  </w:num>
  <w:num w:numId="4" w16cid:durableId="1503080067">
    <w:abstractNumId w:val="12"/>
  </w:num>
  <w:num w:numId="5" w16cid:durableId="1519126723">
    <w:abstractNumId w:val="23"/>
  </w:num>
  <w:num w:numId="6" w16cid:durableId="2060132032">
    <w:abstractNumId w:val="25"/>
  </w:num>
  <w:num w:numId="7" w16cid:durableId="954366907">
    <w:abstractNumId w:val="28"/>
  </w:num>
  <w:num w:numId="8" w16cid:durableId="139467342">
    <w:abstractNumId w:val="8"/>
  </w:num>
  <w:num w:numId="9" w16cid:durableId="309209813">
    <w:abstractNumId w:val="16"/>
  </w:num>
  <w:num w:numId="10" w16cid:durableId="534272037">
    <w:abstractNumId w:val="20"/>
  </w:num>
  <w:num w:numId="11" w16cid:durableId="581139418">
    <w:abstractNumId w:val="11"/>
  </w:num>
  <w:num w:numId="12" w16cid:durableId="349452617">
    <w:abstractNumId w:val="17"/>
  </w:num>
  <w:num w:numId="13" w16cid:durableId="381905623">
    <w:abstractNumId w:val="32"/>
  </w:num>
  <w:num w:numId="14" w16cid:durableId="1153837448">
    <w:abstractNumId w:val="18"/>
  </w:num>
  <w:num w:numId="15" w16cid:durableId="1591352405">
    <w:abstractNumId w:val="29"/>
  </w:num>
  <w:num w:numId="16" w16cid:durableId="578298046">
    <w:abstractNumId w:val="7"/>
  </w:num>
  <w:num w:numId="17" w16cid:durableId="85536235">
    <w:abstractNumId w:val="6"/>
  </w:num>
  <w:num w:numId="18" w16cid:durableId="1139111011">
    <w:abstractNumId w:val="4"/>
  </w:num>
  <w:num w:numId="19" w16cid:durableId="1595626161">
    <w:abstractNumId w:val="13"/>
  </w:num>
  <w:num w:numId="20" w16cid:durableId="1464467487">
    <w:abstractNumId w:val="30"/>
  </w:num>
  <w:num w:numId="21" w16cid:durableId="1012492158">
    <w:abstractNumId w:val="26"/>
  </w:num>
  <w:num w:numId="22" w16cid:durableId="110635350">
    <w:abstractNumId w:val="22"/>
  </w:num>
  <w:num w:numId="23" w16cid:durableId="235211449">
    <w:abstractNumId w:val="1"/>
  </w:num>
  <w:num w:numId="24" w16cid:durableId="1270510832">
    <w:abstractNumId w:val="9"/>
  </w:num>
  <w:num w:numId="25" w16cid:durableId="4794002">
    <w:abstractNumId w:val="0"/>
  </w:num>
  <w:num w:numId="26" w16cid:durableId="702243867">
    <w:abstractNumId w:val="2"/>
  </w:num>
  <w:num w:numId="27" w16cid:durableId="237524534">
    <w:abstractNumId w:val="15"/>
  </w:num>
  <w:num w:numId="28" w16cid:durableId="1877231137">
    <w:abstractNumId w:val="21"/>
  </w:num>
  <w:num w:numId="29" w16cid:durableId="1257977375">
    <w:abstractNumId w:val="10"/>
  </w:num>
  <w:num w:numId="30" w16cid:durableId="1177035851">
    <w:abstractNumId w:val="3"/>
  </w:num>
  <w:num w:numId="31" w16cid:durableId="1925527697">
    <w:abstractNumId w:val="5"/>
  </w:num>
  <w:num w:numId="32" w16cid:durableId="245771007">
    <w:abstractNumId w:val="19"/>
  </w:num>
  <w:num w:numId="33" w16cid:durableId="1726027556">
    <w:abstractNumId w:val="27"/>
  </w:num>
  <w:num w:numId="34" w16cid:durableId="499126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A9"/>
    <w:rsid w:val="00004172"/>
    <w:rsid w:val="000362CE"/>
    <w:rsid w:val="00042186"/>
    <w:rsid w:val="000437E0"/>
    <w:rsid w:val="00055EAE"/>
    <w:rsid w:val="00072E86"/>
    <w:rsid w:val="00086494"/>
    <w:rsid w:val="0008779F"/>
    <w:rsid w:val="0009506D"/>
    <w:rsid w:val="001262D3"/>
    <w:rsid w:val="00136223"/>
    <w:rsid w:val="001D6497"/>
    <w:rsid w:val="0021438C"/>
    <w:rsid w:val="00262FB2"/>
    <w:rsid w:val="00360AD2"/>
    <w:rsid w:val="0038265A"/>
    <w:rsid w:val="003C4CA0"/>
    <w:rsid w:val="003F6076"/>
    <w:rsid w:val="00421ADB"/>
    <w:rsid w:val="00423749"/>
    <w:rsid w:val="00424758"/>
    <w:rsid w:val="004304A0"/>
    <w:rsid w:val="00433EB7"/>
    <w:rsid w:val="004545EB"/>
    <w:rsid w:val="004636B1"/>
    <w:rsid w:val="004B6B39"/>
    <w:rsid w:val="004C33D4"/>
    <w:rsid w:val="004C6061"/>
    <w:rsid w:val="004D2B24"/>
    <w:rsid w:val="004E21BF"/>
    <w:rsid w:val="004F4392"/>
    <w:rsid w:val="00516864"/>
    <w:rsid w:val="00527871"/>
    <w:rsid w:val="00531775"/>
    <w:rsid w:val="005430C4"/>
    <w:rsid w:val="005D0222"/>
    <w:rsid w:val="005E108C"/>
    <w:rsid w:val="006212E2"/>
    <w:rsid w:val="006578F2"/>
    <w:rsid w:val="00672461"/>
    <w:rsid w:val="006750F4"/>
    <w:rsid w:val="006842F8"/>
    <w:rsid w:val="006F6963"/>
    <w:rsid w:val="00735227"/>
    <w:rsid w:val="00746F4A"/>
    <w:rsid w:val="007825F5"/>
    <w:rsid w:val="00786064"/>
    <w:rsid w:val="008172A8"/>
    <w:rsid w:val="008175AC"/>
    <w:rsid w:val="0082253B"/>
    <w:rsid w:val="00890056"/>
    <w:rsid w:val="00890C26"/>
    <w:rsid w:val="008969EA"/>
    <w:rsid w:val="008F27AB"/>
    <w:rsid w:val="00911C4F"/>
    <w:rsid w:val="00923501"/>
    <w:rsid w:val="0095065A"/>
    <w:rsid w:val="009866BD"/>
    <w:rsid w:val="009B4B4B"/>
    <w:rsid w:val="009C3C18"/>
    <w:rsid w:val="009D4F9F"/>
    <w:rsid w:val="009F53FB"/>
    <w:rsid w:val="00A74493"/>
    <w:rsid w:val="00A94844"/>
    <w:rsid w:val="00AB71A0"/>
    <w:rsid w:val="00B94237"/>
    <w:rsid w:val="00BC669E"/>
    <w:rsid w:val="00C0620C"/>
    <w:rsid w:val="00C35136"/>
    <w:rsid w:val="00C355C3"/>
    <w:rsid w:val="00C42524"/>
    <w:rsid w:val="00C444D4"/>
    <w:rsid w:val="00C83AFC"/>
    <w:rsid w:val="00CC66A9"/>
    <w:rsid w:val="00CD36B8"/>
    <w:rsid w:val="00D3427F"/>
    <w:rsid w:val="00D35F72"/>
    <w:rsid w:val="00DD06F5"/>
    <w:rsid w:val="00DE03C5"/>
    <w:rsid w:val="00DF54A3"/>
    <w:rsid w:val="00E874F6"/>
    <w:rsid w:val="00EB09FE"/>
    <w:rsid w:val="00EE4F71"/>
    <w:rsid w:val="00EE563D"/>
    <w:rsid w:val="00F41662"/>
    <w:rsid w:val="00F42FC3"/>
    <w:rsid w:val="00F87B6C"/>
    <w:rsid w:val="00FE404A"/>
    <w:rsid w:val="0195D7EC"/>
    <w:rsid w:val="041F43CA"/>
    <w:rsid w:val="04A5FD1D"/>
    <w:rsid w:val="04AEE7C9"/>
    <w:rsid w:val="0549404C"/>
    <w:rsid w:val="062F144A"/>
    <w:rsid w:val="094D1C20"/>
    <w:rsid w:val="0AAFC38C"/>
    <w:rsid w:val="0E6B01F1"/>
    <w:rsid w:val="0E95963D"/>
    <w:rsid w:val="0FCCBE1F"/>
    <w:rsid w:val="1082B57A"/>
    <w:rsid w:val="14586064"/>
    <w:rsid w:val="16701199"/>
    <w:rsid w:val="18A9BB74"/>
    <w:rsid w:val="18F13D0C"/>
    <w:rsid w:val="1930253F"/>
    <w:rsid w:val="1D3F3E67"/>
    <w:rsid w:val="1D833AA4"/>
    <w:rsid w:val="212290DD"/>
    <w:rsid w:val="217CE0EE"/>
    <w:rsid w:val="223ACE28"/>
    <w:rsid w:val="22BC663E"/>
    <w:rsid w:val="2426D5F4"/>
    <w:rsid w:val="24389236"/>
    <w:rsid w:val="25EE936E"/>
    <w:rsid w:val="2F00C2F4"/>
    <w:rsid w:val="30E64901"/>
    <w:rsid w:val="317BA55C"/>
    <w:rsid w:val="37F9327D"/>
    <w:rsid w:val="38E22D50"/>
    <w:rsid w:val="3AADD135"/>
    <w:rsid w:val="3E115547"/>
    <w:rsid w:val="3E5FF7B2"/>
    <w:rsid w:val="40F254D3"/>
    <w:rsid w:val="43DCA465"/>
    <w:rsid w:val="44E77E9D"/>
    <w:rsid w:val="468AD19E"/>
    <w:rsid w:val="470B710F"/>
    <w:rsid w:val="4803BF6C"/>
    <w:rsid w:val="482D5976"/>
    <w:rsid w:val="48B41CBB"/>
    <w:rsid w:val="4BE32771"/>
    <w:rsid w:val="4D267051"/>
    <w:rsid w:val="4D890A2A"/>
    <w:rsid w:val="4DDF6789"/>
    <w:rsid w:val="4E597289"/>
    <w:rsid w:val="4FE1A179"/>
    <w:rsid w:val="512C6CB9"/>
    <w:rsid w:val="552E3481"/>
    <w:rsid w:val="59E49CC4"/>
    <w:rsid w:val="5B4DA048"/>
    <w:rsid w:val="5D45F7AA"/>
    <w:rsid w:val="5FB5764D"/>
    <w:rsid w:val="629B1B04"/>
    <w:rsid w:val="63A6C535"/>
    <w:rsid w:val="664D501C"/>
    <w:rsid w:val="665295D5"/>
    <w:rsid w:val="66880349"/>
    <w:rsid w:val="6AADAE8F"/>
    <w:rsid w:val="6CF0D426"/>
    <w:rsid w:val="6F5F3FCA"/>
    <w:rsid w:val="714DD17C"/>
    <w:rsid w:val="723409FE"/>
    <w:rsid w:val="7385313C"/>
    <w:rsid w:val="75338C4A"/>
    <w:rsid w:val="757BAD09"/>
    <w:rsid w:val="75EC5079"/>
    <w:rsid w:val="7808FA53"/>
    <w:rsid w:val="7C760A0B"/>
    <w:rsid w:val="7CF2CFA7"/>
    <w:rsid w:val="7F7DC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BCDA"/>
  <w15:chartTrackingRefBased/>
  <w15:docId w15:val="{79812EDD-F3DD-294F-9E7D-14545805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A9"/>
    <w:rPr>
      <w:rFonts w:eastAsiaTheme="majorEastAsia" w:cstheme="majorBidi"/>
      <w:color w:val="272727" w:themeColor="text1" w:themeTint="D8"/>
    </w:rPr>
  </w:style>
  <w:style w:type="paragraph" w:styleId="Title">
    <w:name w:val="Title"/>
    <w:basedOn w:val="Normal"/>
    <w:next w:val="Normal"/>
    <w:link w:val="TitleChar"/>
    <w:uiPriority w:val="10"/>
    <w:qFormat/>
    <w:rsid w:val="00CC6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A9"/>
    <w:pPr>
      <w:spacing w:before="160"/>
      <w:jc w:val="center"/>
    </w:pPr>
    <w:rPr>
      <w:i/>
      <w:iCs/>
      <w:color w:val="404040" w:themeColor="text1" w:themeTint="BF"/>
    </w:rPr>
  </w:style>
  <w:style w:type="character" w:customStyle="1" w:styleId="QuoteChar">
    <w:name w:val="Quote Char"/>
    <w:basedOn w:val="DefaultParagraphFont"/>
    <w:link w:val="Quote"/>
    <w:uiPriority w:val="29"/>
    <w:rsid w:val="00CC66A9"/>
    <w:rPr>
      <w:i/>
      <w:iCs/>
      <w:color w:val="404040" w:themeColor="text1" w:themeTint="BF"/>
    </w:rPr>
  </w:style>
  <w:style w:type="paragraph" w:styleId="ListParagraph">
    <w:name w:val="List Paragraph"/>
    <w:basedOn w:val="Normal"/>
    <w:uiPriority w:val="34"/>
    <w:qFormat/>
    <w:rsid w:val="00CC66A9"/>
    <w:pPr>
      <w:ind w:left="720"/>
      <w:contextualSpacing/>
    </w:pPr>
  </w:style>
  <w:style w:type="character" w:styleId="IntenseEmphasis">
    <w:name w:val="Intense Emphasis"/>
    <w:basedOn w:val="DefaultParagraphFont"/>
    <w:uiPriority w:val="21"/>
    <w:qFormat/>
    <w:rsid w:val="00CC66A9"/>
    <w:rPr>
      <w:i/>
      <w:iCs/>
      <w:color w:val="0F4761" w:themeColor="accent1" w:themeShade="BF"/>
    </w:rPr>
  </w:style>
  <w:style w:type="paragraph" w:styleId="IntenseQuote">
    <w:name w:val="Intense Quote"/>
    <w:basedOn w:val="Normal"/>
    <w:next w:val="Normal"/>
    <w:link w:val="IntenseQuoteChar"/>
    <w:uiPriority w:val="30"/>
    <w:qFormat/>
    <w:rsid w:val="00CC6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A9"/>
    <w:rPr>
      <w:i/>
      <w:iCs/>
      <w:color w:val="0F4761" w:themeColor="accent1" w:themeShade="BF"/>
    </w:rPr>
  </w:style>
  <w:style w:type="character" w:styleId="IntenseReference">
    <w:name w:val="Intense Reference"/>
    <w:basedOn w:val="DefaultParagraphFont"/>
    <w:uiPriority w:val="32"/>
    <w:qFormat/>
    <w:rsid w:val="00CC66A9"/>
    <w:rPr>
      <w:b/>
      <w:bCs/>
      <w:smallCaps/>
      <w:color w:val="0F4761" w:themeColor="accent1" w:themeShade="BF"/>
      <w:spacing w:val="5"/>
    </w:rPr>
  </w:style>
  <w:style w:type="paragraph" w:customStyle="1" w:styleId="paragraph">
    <w:name w:val="paragraph"/>
    <w:basedOn w:val="Normal"/>
    <w:rsid w:val="00CC66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C66A9"/>
  </w:style>
  <w:style w:type="character" w:customStyle="1" w:styleId="eop">
    <w:name w:val="eop"/>
    <w:basedOn w:val="DefaultParagraphFont"/>
    <w:rsid w:val="00CC66A9"/>
  </w:style>
  <w:style w:type="paragraph" w:styleId="NormalWeb">
    <w:name w:val="Normal (Web)"/>
    <w:basedOn w:val="Normal"/>
    <w:uiPriority w:val="99"/>
    <w:semiHidden/>
    <w:unhideWhenUsed/>
    <w:rsid w:val="006842F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842F8"/>
    <w:rPr>
      <w:b/>
      <w:bCs/>
    </w:rPr>
  </w:style>
  <w:style w:type="paragraph" w:styleId="BalloonText">
    <w:name w:val="Balloon Text"/>
    <w:basedOn w:val="Normal"/>
    <w:link w:val="BalloonTextChar"/>
    <w:uiPriority w:val="99"/>
    <w:semiHidden/>
    <w:unhideWhenUsed/>
    <w:rsid w:val="005E1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08C"/>
    <w:rPr>
      <w:rFonts w:ascii="Segoe UI" w:hAnsi="Segoe UI" w:cs="Segoe UI"/>
      <w:sz w:val="18"/>
      <w:szCs w:val="18"/>
    </w:rPr>
  </w:style>
  <w:style w:type="character" w:styleId="CommentReference">
    <w:name w:val="annotation reference"/>
    <w:basedOn w:val="DefaultParagraphFont"/>
    <w:uiPriority w:val="99"/>
    <w:semiHidden/>
    <w:unhideWhenUsed/>
    <w:rsid w:val="00672461"/>
    <w:rPr>
      <w:sz w:val="16"/>
      <w:szCs w:val="16"/>
    </w:rPr>
  </w:style>
  <w:style w:type="paragraph" w:styleId="CommentText">
    <w:name w:val="annotation text"/>
    <w:basedOn w:val="Normal"/>
    <w:link w:val="CommentTextChar"/>
    <w:uiPriority w:val="99"/>
    <w:semiHidden/>
    <w:unhideWhenUsed/>
    <w:rsid w:val="0067246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672461"/>
    <w:rPr>
      <w:kern w:val="0"/>
      <w:sz w:val="20"/>
      <w:szCs w:val="20"/>
      <w14:ligatures w14:val="none"/>
    </w:rPr>
  </w:style>
  <w:style w:type="paragraph" w:styleId="NoSpacing">
    <w:name w:val="No Spacing"/>
    <w:uiPriority w:val="1"/>
    <w:qFormat/>
    <w:rsid w:val="00086494"/>
    <w:pPr>
      <w:widowControl w:val="0"/>
      <w:autoSpaceDE w:val="0"/>
      <w:autoSpaceDN w:val="0"/>
      <w:adjustRightInd w:val="0"/>
      <w:spacing w:after="0" w:line="240" w:lineRule="auto"/>
    </w:pPr>
    <w:rPr>
      <w:rFonts w:ascii="Arial" w:eastAsiaTheme="minorEastAsia" w:hAnsi="Arial" w:cs="Arial"/>
      <w:kern w:val="0"/>
      <w:sz w:val="20"/>
      <w:szCs w:val="20"/>
      <w:lang w:eastAsia="en-GB"/>
      <w14:ligatures w14:val="none"/>
    </w:rPr>
  </w:style>
  <w:style w:type="character" w:styleId="Hyperlink">
    <w:name w:val="Hyperlink"/>
    <w:basedOn w:val="DefaultParagraphFont"/>
    <w:uiPriority w:val="99"/>
    <w:unhideWhenUsed/>
    <w:rsid w:val="004545EB"/>
    <w:rPr>
      <w:color w:val="467886" w:themeColor="hyperlink"/>
      <w:u w:val="single"/>
    </w:rPr>
  </w:style>
  <w:style w:type="character" w:styleId="UnresolvedMention">
    <w:name w:val="Unresolved Mention"/>
    <w:basedOn w:val="DefaultParagraphFont"/>
    <w:uiPriority w:val="99"/>
    <w:semiHidden/>
    <w:unhideWhenUsed/>
    <w:rsid w:val="0045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2707">
      <w:bodyDiv w:val="1"/>
      <w:marLeft w:val="0"/>
      <w:marRight w:val="0"/>
      <w:marTop w:val="0"/>
      <w:marBottom w:val="0"/>
      <w:divBdr>
        <w:top w:val="none" w:sz="0" w:space="0" w:color="auto"/>
        <w:left w:val="none" w:sz="0" w:space="0" w:color="auto"/>
        <w:bottom w:val="none" w:sz="0" w:space="0" w:color="auto"/>
        <w:right w:val="none" w:sz="0" w:space="0" w:color="auto"/>
      </w:divBdr>
    </w:div>
    <w:div w:id="239369537">
      <w:bodyDiv w:val="1"/>
      <w:marLeft w:val="0"/>
      <w:marRight w:val="0"/>
      <w:marTop w:val="0"/>
      <w:marBottom w:val="0"/>
      <w:divBdr>
        <w:top w:val="none" w:sz="0" w:space="0" w:color="auto"/>
        <w:left w:val="none" w:sz="0" w:space="0" w:color="auto"/>
        <w:bottom w:val="none" w:sz="0" w:space="0" w:color="auto"/>
        <w:right w:val="none" w:sz="0" w:space="0" w:color="auto"/>
      </w:divBdr>
    </w:div>
    <w:div w:id="545214384">
      <w:bodyDiv w:val="1"/>
      <w:marLeft w:val="0"/>
      <w:marRight w:val="0"/>
      <w:marTop w:val="0"/>
      <w:marBottom w:val="0"/>
      <w:divBdr>
        <w:top w:val="none" w:sz="0" w:space="0" w:color="auto"/>
        <w:left w:val="none" w:sz="0" w:space="0" w:color="auto"/>
        <w:bottom w:val="none" w:sz="0" w:space="0" w:color="auto"/>
        <w:right w:val="none" w:sz="0" w:space="0" w:color="auto"/>
      </w:divBdr>
      <w:divsChild>
        <w:div w:id="1938632817">
          <w:marLeft w:val="0"/>
          <w:marRight w:val="0"/>
          <w:marTop w:val="0"/>
          <w:marBottom w:val="0"/>
          <w:divBdr>
            <w:top w:val="none" w:sz="0" w:space="0" w:color="auto"/>
            <w:left w:val="none" w:sz="0" w:space="0" w:color="auto"/>
            <w:bottom w:val="none" w:sz="0" w:space="0" w:color="auto"/>
            <w:right w:val="none" w:sz="0" w:space="0" w:color="auto"/>
          </w:divBdr>
          <w:divsChild>
            <w:div w:id="2095131093">
              <w:marLeft w:val="0"/>
              <w:marRight w:val="0"/>
              <w:marTop w:val="0"/>
              <w:marBottom w:val="0"/>
              <w:divBdr>
                <w:top w:val="none" w:sz="0" w:space="0" w:color="auto"/>
                <w:left w:val="none" w:sz="0" w:space="0" w:color="auto"/>
                <w:bottom w:val="none" w:sz="0" w:space="0" w:color="auto"/>
                <w:right w:val="none" w:sz="0" w:space="0" w:color="auto"/>
              </w:divBdr>
            </w:div>
            <w:div w:id="1454057280">
              <w:marLeft w:val="0"/>
              <w:marRight w:val="0"/>
              <w:marTop w:val="0"/>
              <w:marBottom w:val="0"/>
              <w:divBdr>
                <w:top w:val="none" w:sz="0" w:space="0" w:color="auto"/>
                <w:left w:val="none" w:sz="0" w:space="0" w:color="auto"/>
                <w:bottom w:val="none" w:sz="0" w:space="0" w:color="auto"/>
                <w:right w:val="none" w:sz="0" w:space="0" w:color="auto"/>
              </w:divBdr>
            </w:div>
            <w:div w:id="1214535150">
              <w:marLeft w:val="0"/>
              <w:marRight w:val="0"/>
              <w:marTop w:val="0"/>
              <w:marBottom w:val="0"/>
              <w:divBdr>
                <w:top w:val="none" w:sz="0" w:space="0" w:color="auto"/>
                <w:left w:val="none" w:sz="0" w:space="0" w:color="auto"/>
                <w:bottom w:val="none" w:sz="0" w:space="0" w:color="auto"/>
                <w:right w:val="none" w:sz="0" w:space="0" w:color="auto"/>
              </w:divBdr>
            </w:div>
            <w:div w:id="550381134">
              <w:marLeft w:val="0"/>
              <w:marRight w:val="0"/>
              <w:marTop w:val="0"/>
              <w:marBottom w:val="0"/>
              <w:divBdr>
                <w:top w:val="none" w:sz="0" w:space="0" w:color="auto"/>
                <w:left w:val="none" w:sz="0" w:space="0" w:color="auto"/>
                <w:bottom w:val="none" w:sz="0" w:space="0" w:color="auto"/>
                <w:right w:val="none" w:sz="0" w:space="0" w:color="auto"/>
              </w:divBdr>
            </w:div>
            <w:div w:id="93407949">
              <w:marLeft w:val="0"/>
              <w:marRight w:val="0"/>
              <w:marTop w:val="0"/>
              <w:marBottom w:val="0"/>
              <w:divBdr>
                <w:top w:val="none" w:sz="0" w:space="0" w:color="auto"/>
                <w:left w:val="none" w:sz="0" w:space="0" w:color="auto"/>
                <w:bottom w:val="none" w:sz="0" w:space="0" w:color="auto"/>
                <w:right w:val="none" w:sz="0" w:space="0" w:color="auto"/>
              </w:divBdr>
            </w:div>
            <w:div w:id="1020277493">
              <w:marLeft w:val="0"/>
              <w:marRight w:val="0"/>
              <w:marTop w:val="0"/>
              <w:marBottom w:val="0"/>
              <w:divBdr>
                <w:top w:val="none" w:sz="0" w:space="0" w:color="auto"/>
                <w:left w:val="none" w:sz="0" w:space="0" w:color="auto"/>
                <w:bottom w:val="none" w:sz="0" w:space="0" w:color="auto"/>
                <w:right w:val="none" w:sz="0" w:space="0" w:color="auto"/>
              </w:divBdr>
            </w:div>
            <w:div w:id="471361733">
              <w:marLeft w:val="0"/>
              <w:marRight w:val="0"/>
              <w:marTop w:val="0"/>
              <w:marBottom w:val="0"/>
              <w:divBdr>
                <w:top w:val="none" w:sz="0" w:space="0" w:color="auto"/>
                <w:left w:val="none" w:sz="0" w:space="0" w:color="auto"/>
                <w:bottom w:val="none" w:sz="0" w:space="0" w:color="auto"/>
                <w:right w:val="none" w:sz="0" w:space="0" w:color="auto"/>
              </w:divBdr>
            </w:div>
            <w:div w:id="582566985">
              <w:marLeft w:val="0"/>
              <w:marRight w:val="0"/>
              <w:marTop w:val="0"/>
              <w:marBottom w:val="0"/>
              <w:divBdr>
                <w:top w:val="none" w:sz="0" w:space="0" w:color="auto"/>
                <w:left w:val="none" w:sz="0" w:space="0" w:color="auto"/>
                <w:bottom w:val="none" w:sz="0" w:space="0" w:color="auto"/>
                <w:right w:val="none" w:sz="0" w:space="0" w:color="auto"/>
              </w:divBdr>
            </w:div>
            <w:div w:id="955914391">
              <w:marLeft w:val="0"/>
              <w:marRight w:val="0"/>
              <w:marTop w:val="0"/>
              <w:marBottom w:val="0"/>
              <w:divBdr>
                <w:top w:val="none" w:sz="0" w:space="0" w:color="auto"/>
                <w:left w:val="none" w:sz="0" w:space="0" w:color="auto"/>
                <w:bottom w:val="none" w:sz="0" w:space="0" w:color="auto"/>
                <w:right w:val="none" w:sz="0" w:space="0" w:color="auto"/>
              </w:divBdr>
            </w:div>
            <w:div w:id="28576244">
              <w:marLeft w:val="0"/>
              <w:marRight w:val="0"/>
              <w:marTop w:val="0"/>
              <w:marBottom w:val="0"/>
              <w:divBdr>
                <w:top w:val="none" w:sz="0" w:space="0" w:color="auto"/>
                <w:left w:val="none" w:sz="0" w:space="0" w:color="auto"/>
                <w:bottom w:val="none" w:sz="0" w:space="0" w:color="auto"/>
                <w:right w:val="none" w:sz="0" w:space="0" w:color="auto"/>
              </w:divBdr>
            </w:div>
            <w:div w:id="322703407">
              <w:marLeft w:val="0"/>
              <w:marRight w:val="0"/>
              <w:marTop w:val="0"/>
              <w:marBottom w:val="0"/>
              <w:divBdr>
                <w:top w:val="none" w:sz="0" w:space="0" w:color="auto"/>
                <w:left w:val="none" w:sz="0" w:space="0" w:color="auto"/>
                <w:bottom w:val="none" w:sz="0" w:space="0" w:color="auto"/>
                <w:right w:val="none" w:sz="0" w:space="0" w:color="auto"/>
              </w:divBdr>
            </w:div>
            <w:div w:id="1399746355">
              <w:marLeft w:val="0"/>
              <w:marRight w:val="0"/>
              <w:marTop w:val="0"/>
              <w:marBottom w:val="0"/>
              <w:divBdr>
                <w:top w:val="none" w:sz="0" w:space="0" w:color="auto"/>
                <w:left w:val="none" w:sz="0" w:space="0" w:color="auto"/>
                <w:bottom w:val="none" w:sz="0" w:space="0" w:color="auto"/>
                <w:right w:val="none" w:sz="0" w:space="0" w:color="auto"/>
              </w:divBdr>
            </w:div>
            <w:div w:id="980842914">
              <w:marLeft w:val="0"/>
              <w:marRight w:val="0"/>
              <w:marTop w:val="0"/>
              <w:marBottom w:val="0"/>
              <w:divBdr>
                <w:top w:val="none" w:sz="0" w:space="0" w:color="auto"/>
                <w:left w:val="none" w:sz="0" w:space="0" w:color="auto"/>
                <w:bottom w:val="none" w:sz="0" w:space="0" w:color="auto"/>
                <w:right w:val="none" w:sz="0" w:space="0" w:color="auto"/>
              </w:divBdr>
            </w:div>
          </w:divsChild>
        </w:div>
        <w:div w:id="1825508394">
          <w:marLeft w:val="0"/>
          <w:marRight w:val="0"/>
          <w:marTop w:val="0"/>
          <w:marBottom w:val="0"/>
          <w:divBdr>
            <w:top w:val="none" w:sz="0" w:space="0" w:color="auto"/>
            <w:left w:val="none" w:sz="0" w:space="0" w:color="auto"/>
            <w:bottom w:val="none" w:sz="0" w:space="0" w:color="auto"/>
            <w:right w:val="none" w:sz="0" w:space="0" w:color="auto"/>
          </w:divBdr>
          <w:divsChild>
            <w:div w:id="66193568">
              <w:marLeft w:val="0"/>
              <w:marRight w:val="0"/>
              <w:marTop w:val="0"/>
              <w:marBottom w:val="0"/>
              <w:divBdr>
                <w:top w:val="none" w:sz="0" w:space="0" w:color="auto"/>
                <w:left w:val="none" w:sz="0" w:space="0" w:color="auto"/>
                <w:bottom w:val="none" w:sz="0" w:space="0" w:color="auto"/>
                <w:right w:val="none" w:sz="0" w:space="0" w:color="auto"/>
              </w:divBdr>
            </w:div>
            <w:div w:id="1948922652">
              <w:marLeft w:val="0"/>
              <w:marRight w:val="0"/>
              <w:marTop w:val="0"/>
              <w:marBottom w:val="0"/>
              <w:divBdr>
                <w:top w:val="none" w:sz="0" w:space="0" w:color="auto"/>
                <w:left w:val="none" w:sz="0" w:space="0" w:color="auto"/>
                <w:bottom w:val="none" w:sz="0" w:space="0" w:color="auto"/>
                <w:right w:val="none" w:sz="0" w:space="0" w:color="auto"/>
              </w:divBdr>
            </w:div>
            <w:div w:id="143159756">
              <w:marLeft w:val="0"/>
              <w:marRight w:val="0"/>
              <w:marTop w:val="0"/>
              <w:marBottom w:val="0"/>
              <w:divBdr>
                <w:top w:val="none" w:sz="0" w:space="0" w:color="auto"/>
                <w:left w:val="none" w:sz="0" w:space="0" w:color="auto"/>
                <w:bottom w:val="none" w:sz="0" w:space="0" w:color="auto"/>
                <w:right w:val="none" w:sz="0" w:space="0" w:color="auto"/>
              </w:divBdr>
            </w:div>
            <w:div w:id="702631756">
              <w:marLeft w:val="0"/>
              <w:marRight w:val="0"/>
              <w:marTop w:val="0"/>
              <w:marBottom w:val="0"/>
              <w:divBdr>
                <w:top w:val="none" w:sz="0" w:space="0" w:color="auto"/>
                <w:left w:val="none" w:sz="0" w:space="0" w:color="auto"/>
                <w:bottom w:val="none" w:sz="0" w:space="0" w:color="auto"/>
                <w:right w:val="none" w:sz="0" w:space="0" w:color="auto"/>
              </w:divBdr>
            </w:div>
            <w:div w:id="1165051684">
              <w:marLeft w:val="0"/>
              <w:marRight w:val="0"/>
              <w:marTop w:val="0"/>
              <w:marBottom w:val="0"/>
              <w:divBdr>
                <w:top w:val="none" w:sz="0" w:space="0" w:color="auto"/>
                <w:left w:val="none" w:sz="0" w:space="0" w:color="auto"/>
                <w:bottom w:val="none" w:sz="0" w:space="0" w:color="auto"/>
                <w:right w:val="none" w:sz="0" w:space="0" w:color="auto"/>
              </w:divBdr>
            </w:div>
            <w:div w:id="2004239271">
              <w:marLeft w:val="0"/>
              <w:marRight w:val="0"/>
              <w:marTop w:val="0"/>
              <w:marBottom w:val="0"/>
              <w:divBdr>
                <w:top w:val="none" w:sz="0" w:space="0" w:color="auto"/>
                <w:left w:val="none" w:sz="0" w:space="0" w:color="auto"/>
                <w:bottom w:val="none" w:sz="0" w:space="0" w:color="auto"/>
                <w:right w:val="none" w:sz="0" w:space="0" w:color="auto"/>
              </w:divBdr>
            </w:div>
            <w:div w:id="170216930">
              <w:marLeft w:val="0"/>
              <w:marRight w:val="0"/>
              <w:marTop w:val="0"/>
              <w:marBottom w:val="0"/>
              <w:divBdr>
                <w:top w:val="none" w:sz="0" w:space="0" w:color="auto"/>
                <w:left w:val="none" w:sz="0" w:space="0" w:color="auto"/>
                <w:bottom w:val="none" w:sz="0" w:space="0" w:color="auto"/>
                <w:right w:val="none" w:sz="0" w:space="0" w:color="auto"/>
              </w:divBdr>
            </w:div>
            <w:div w:id="45183780">
              <w:marLeft w:val="0"/>
              <w:marRight w:val="0"/>
              <w:marTop w:val="0"/>
              <w:marBottom w:val="0"/>
              <w:divBdr>
                <w:top w:val="none" w:sz="0" w:space="0" w:color="auto"/>
                <w:left w:val="none" w:sz="0" w:space="0" w:color="auto"/>
                <w:bottom w:val="none" w:sz="0" w:space="0" w:color="auto"/>
                <w:right w:val="none" w:sz="0" w:space="0" w:color="auto"/>
              </w:divBdr>
            </w:div>
            <w:div w:id="1469007859">
              <w:marLeft w:val="0"/>
              <w:marRight w:val="0"/>
              <w:marTop w:val="0"/>
              <w:marBottom w:val="0"/>
              <w:divBdr>
                <w:top w:val="none" w:sz="0" w:space="0" w:color="auto"/>
                <w:left w:val="none" w:sz="0" w:space="0" w:color="auto"/>
                <w:bottom w:val="none" w:sz="0" w:space="0" w:color="auto"/>
                <w:right w:val="none" w:sz="0" w:space="0" w:color="auto"/>
              </w:divBdr>
            </w:div>
            <w:div w:id="1908146342">
              <w:marLeft w:val="0"/>
              <w:marRight w:val="0"/>
              <w:marTop w:val="0"/>
              <w:marBottom w:val="0"/>
              <w:divBdr>
                <w:top w:val="none" w:sz="0" w:space="0" w:color="auto"/>
                <w:left w:val="none" w:sz="0" w:space="0" w:color="auto"/>
                <w:bottom w:val="none" w:sz="0" w:space="0" w:color="auto"/>
                <w:right w:val="none" w:sz="0" w:space="0" w:color="auto"/>
              </w:divBdr>
            </w:div>
            <w:div w:id="136266750">
              <w:marLeft w:val="0"/>
              <w:marRight w:val="0"/>
              <w:marTop w:val="0"/>
              <w:marBottom w:val="0"/>
              <w:divBdr>
                <w:top w:val="none" w:sz="0" w:space="0" w:color="auto"/>
                <w:left w:val="none" w:sz="0" w:space="0" w:color="auto"/>
                <w:bottom w:val="none" w:sz="0" w:space="0" w:color="auto"/>
                <w:right w:val="none" w:sz="0" w:space="0" w:color="auto"/>
              </w:divBdr>
            </w:div>
            <w:div w:id="963854938">
              <w:marLeft w:val="0"/>
              <w:marRight w:val="0"/>
              <w:marTop w:val="0"/>
              <w:marBottom w:val="0"/>
              <w:divBdr>
                <w:top w:val="none" w:sz="0" w:space="0" w:color="auto"/>
                <w:left w:val="none" w:sz="0" w:space="0" w:color="auto"/>
                <w:bottom w:val="none" w:sz="0" w:space="0" w:color="auto"/>
                <w:right w:val="none" w:sz="0" w:space="0" w:color="auto"/>
              </w:divBdr>
            </w:div>
            <w:div w:id="1745377791">
              <w:marLeft w:val="0"/>
              <w:marRight w:val="0"/>
              <w:marTop w:val="0"/>
              <w:marBottom w:val="0"/>
              <w:divBdr>
                <w:top w:val="none" w:sz="0" w:space="0" w:color="auto"/>
                <w:left w:val="none" w:sz="0" w:space="0" w:color="auto"/>
                <w:bottom w:val="none" w:sz="0" w:space="0" w:color="auto"/>
                <w:right w:val="none" w:sz="0" w:space="0" w:color="auto"/>
              </w:divBdr>
            </w:div>
            <w:div w:id="557280501">
              <w:marLeft w:val="0"/>
              <w:marRight w:val="0"/>
              <w:marTop w:val="0"/>
              <w:marBottom w:val="0"/>
              <w:divBdr>
                <w:top w:val="none" w:sz="0" w:space="0" w:color="auto"/>
                <w:left w:val="none" w:sz="0" w:space="0" w:color="auto"/>
                <w:bottom w:val="none" w:sz="0" w:space="0" w:color="auto"/>
                <w:right w:val="none" w:sz="0" w:space="0" w:color="auto"/>
              </w:divBdr>
            </w:div>
            <w:div w:id="2041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8476">
      <w:bodyDiv w:val="1"/>
      <w:marLeft w:val="0"/>
      <w:marRight w:val="0"/>
      <w:marTop w:val="0"/>
      <w:marBottom w:val="0"/>
      <w:divBdr>
        <w:top w:val="none" w:sz="0" w:space="0" w:color="auto"/>
        <w:left w:val="none" w:sz="0" w:space="0" w:color="auto"/>
        <w:bottom w:val="none" w:sz="0" w:space="0" w:color="auto"/>
        <w:right w:val="none" w:sz="0" w:space="0" w:color="auto"/>
      </w:divBdr>
    </w:div>
    <w:div w:id="777213650">
      <w:bodyDiv w:val="1"/>
      <w:marLeft w:val="0"/>
      <w:marRight w:val="0"/>
      <w:marTop w:val="0"/>
      <w:marBottom w:val="0"/>
      <w:divBdr>
        <w:top w:val="none" w:sz="0" w:space="0" w:color="auto"/>
        <w:left w:val="none" w:sz="0" w:space="0" w:color="auto"/>
        <w:bottom w:val="none" w:sz="0" w:space="0" w:color="auto"/>
        <w:right w:val="none" w:sz="0" w:space="0" w:color="auto"/>
      </w:divBdr>
    </w:div>
    <w:div w:id="1249924412">
      <w:bodyDiv w:val="1"/>
      <w:marLeft w:val="0"/>
      <w:marRight w:val="0"/>
      <w:marTop w:val="0"/>
      <w:marBottom w:val="0"/>
      <w:divBdr>
        <w:top w:val="none" w:sz="0" w:space="0" w:color="auto"/>
        <w:left w:val="none" w:sz="0" w:space="0" w:color="auto"/>
        <w:bottom w:val="none" w:sz="0" w:space="0" w:color="auto"/>
        <w:right w:val="none" w:sz="0" w:space="0" w:color="auto"/>
      </w:divBdr>
      <w:divsChild>
        <w:div w:id="1542936952">
          <w:marLeft w:val="0"/>
          <w:marRight w:val="0"/>
          <w:marTop w:val="0"/>
          <w:marBottom w:val="0"/>
          <w:divBdr>
            <w:top w:val="none" w:sz="0" w:space="0" w:color="auto"/>
            <w:left w:val="none" w:sz="0" w:space="0" w:color="auto"/>
            <w:bottom w:val="none" w:sz="0" w:space="0" w:color="auto"/>
            <w:right w:val="none" w:sz="0" w:space="0" w:color="auto"/>
          </w:divBdr>
          <w:divsChild>
            <w:div w:id="882444313">
              <w:marLeft w:val="0"/>
              <w:marRight w:val="0"/>
              <w:marTop w:val="0"/>
              <w:marBottom w:val="0"/>
              <w:divBdr>
                <w:top w:val="none" w:sz="0" w:space="0" w:color="auto"/>
                <w:left w:val="none" w:sz="0" w:space="0" w:color="auto"/>
                <w:bottom w:val="none" w:sz="0" w:space="0" w:color="auto"/>
                <w:right w:val="none" w:sz="0" w:space="0" w:color="auto"/>
              </w:divBdr>
            </w:div>
            <w:div w:id="1596203340">
              <w:marLeft w:val="0"/>
              <w:marRight w:val="0"/>
              <w:marTop w:val="0"/>
              <w:marBottom w:val="0"/>
              <w:divBdr>
                <w:top w:val="none" w:sz="0" w:space="0" w:color="auto"/>
                <w:left w:val="none" w:sz="0" w:space="0" w:color="auto"/>
                <w:bottom w:val="none" w:sz="0" w:space="0" w:color="auto"/>
                <w:right w:val="none" w:sz="0" w:space="0" w:color="auto"/>
              </w:divBdr>
            </w:div>
            <w:div w:id="111949250">
              <w:marLeft w:val="0"/>
              <w:marRight w:val="0"/>
              <w:marTop w:val="0"/>
              <w:marBottom w:val="0"/>
              <w:divBdr>
                <w:top w:val="none" w:sz="0" w:space="0" w:color="auto"/>
                <w:left w:val="none" w:sz="0" w:space="0" w:color="auto"/>
                <w:bottom w:val="none" w:sz="0" w:space="0" w:color="auto"/>
                <w:right w:val="none" w:sz="0" w:space="0" w:color="auto"/>
              </w:divBdr>
            </w:div>
            <w:div w:id="1419253827">
              <w:marLeft w:val="0"/>
              <w:marRight w:val="0"/>
              <w:marTop w:val="0"/>
              <w:marBottom w:val="0"/>
              <w:divBdr>
                <w:top w:val="none" w:sz="0" w:space="0" w:color="auto"/>
                <w:left w:val="none" w:sz="0" w:space="0" w:color="auto"/>
                <w:bottom w:val="none" w:sz="0" w:space="0" w:color="auto"/>
                <w:right w:val="none" w:sz="0" w:space="0" w:color="auto"/>
              </w:divBdr>
            </w:div>
          </w:divsChild>
        </w:div>
        <w:div w:id="1596015726">
          <w:marLeft w:val="0"/>
          <w:marRight w:val="0"/>
          <w:marTop w:val="0"/>
          <w:marBottom w:val="0"/>
          <w:divBdr>
            <w:top w:val="none" w:sz="0" w:space="0" w:color="auto"/>
            <w:left w:val="none" w:sz="0" w:space="0" w:color="auto"/>
            <w:bottom w:val="none" w:sz="0" w:space="0" w:color="auto"/>
            <w:right w:val="none" w:sz="0" w:space="0" w:color="auto"/>
          </w:divBdr>
          <w:divsChild>
            <w:div w:id="1931699784">
              <w:marLeft w:val="0"/>
              <w:marRight w:val="0"/>
              <w:marTop w:val="0"/>
              <w:marBottom w:val="0"/>
              <w:divBdr>
                <w:top w:val="none" w:sz="0" w:space="0" w:color="auto"/>
                <w:left w:val="none" w:sz="0" w:space="0" w:color="auto"/>
                <w:bottom w:val="none" w:sz="0" w:space="0" w:color="auto"/>
                <w:right w:val="none" w:sz="0" w:space="0" w:color="auto"/>
              </w:divBdr>
            </w:div>
            <w:div w:id="568424631">
              <w:marLeft w:val="0"/>
              <w:marRight w:val="0"/>
              <w:marTop w:val="0"/>
              <w:marBottom w:val="0"/>
              <w:divBdr>
                <w:top w:val="none" w:sz="0" w:space="0" w:color="auto"/>
                <w:left w:val="none" w:sz="0" w:space="0" w:color="auto"/>
                <w:bottom w:val="none" w:sz="0" w:space="0" w:color="auto"/>
                <w:right w:val="none" w:sz="0" w:space="0" w:color="auto"/>
              </w:divBdr>
            </w:div>
            <w:div w:id="1399210759">
              <w:marLeft w:val="0"/>
              <w:marRight w:val="0"/>
              <w:marTop w:val="0"/>
              <w:marBottom w:val="0"/>
              <w:divBdr>
                <w:top w:val="none" w:sz="0" w:space="0" w:color="auto"/>
                <w:left w:val="none" w:sz="0" w:space="0" w:color="auto"/>
                <w:bottom w:val="none" w:sz="0" w:space="0" w:color="auto"/>
                <w:right w:val="none" w:sz="0" w:space="0" w:color="auto"/>
              </w:divBdr>
            </w:div>
            <w:div w:id="1241331369">
              <w:marLeft w:val="0"/>
              <w:marRight w:val="0"/>
              <w:marTop w:val="0"/>
              <w:marBottom w:val="0"/>
              <w:divBdr>
                <w:top w:val="none" w:sz="0" w:space="0" w:color="auto"/>
                <w:left w:val="none" w:sz="0" w:space="0" w:color="auto"/>
                <w:bottom w:val="none" w:sz="0" w:space="0" w:color="auto"/>
                <w:right w:val="none" w:sz="0" w:space="0" w:color="auto"/>
              </w:divBdr>
            </w:div>
            <w:div w:id="654646886">
              <w:marLeft w:val="0"/>
              <w:marRight w:val="0"/>
              <w:marTop w:val="0"/>
              <w:marBottom w:val="0"/>
              <w:divBdr>
                <w:top w:val="none" w:sz="0" w:space="0" w:color="auto"/>
                <w:left w:val="none" w:sz="0" w:space="0" w:color="auto"/>
                <w:bottom w:val="none" w:sz="0" w:space="0" w:color="auto"/>
                <w:right w:val="none" w:sz="0" w:space="0" w:color="auto"/>
              </w:divBdr>
            </w:div>
            <w:div w:id="1774325700">
              <w:marLeft w:val="0"/>
              <w:marRight w:val="0"/>
              <w:marTop w:val="0"/>
              <w:marBottom w:val="0"/>
              <w:divBdr>
                <w:top w:val="none" w:sz="0" w:space="0" w:color="auto"/>
                <w:left w:val="none" w:sz="0" w:space="0" w:color="auto"/>
                <w:bottom w:val="none" w:sz="0" w:space="0" w:color="auto"/>
                <w:right w:val="none" w:sz="0" w:space="0" w:color="auto"/>
              </w:divBdr>
            </w:div>
            <w:div w:id="1067915493">
              <w:marLeft w:val="0"/>
              <w:marRight w:val="0"/>
              <w:marTop w:val="0"/>
              <w:marBottom w:val="0"/>
              <w:divBdr>
                <w:top w:val="none" w:sz="0" w:space="0" w:color="auto"/>
                <w:left w:val="none" w:sz="0" w:space="0" w:color="auto"/>
                <w:bottom w:val="none" w:sz="0" w:space="0" w:color="auto"/>
                <w:right w:val="none" w:sz="0" w:space="0" w:color="auto"/>
              </w:divBdr>
            </w:div>
            <w:div w:id="1603301959">
              <w:marLeft w:val="0"/>
              <w:marRight w:val="0"/>
              <w:marTop w:val="0"/>
              <w:marBottom w:val="0"/>
              <w:divBdr>
                <w:top w:val="none" w:sz="0" w:space="0" w:color="auto"/>
                <w:left w:val="none" w:sz="0" w:space="0" w:color="auto"/>
                <w:bottom w:val="none" w:sz="0" w:space="0" w:color="auto"/>
                <w:right w:val="none" w:sz="0" w:space="0" w:color="auto"/>
              </w:divBdr>
            </w:div>
            <w:div w:id="12250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5447">
      <w:bodyDiv w:val="1"/>
      <w:marLeft w:val="0"/>
      <w:marRight w:val="0"/>
      <w:marTop w:val="0"/>
      <w:marBottom w:val="0"/>
      <w:divBdr>
        <w:top w:val="none" w:sz="0" w:space="0" w:color="auto"/>
        <w:left w:val="none" w:sz="0" w:space="0" w:color="auto"/>
        <w:bottom w:val="none" w:sz="0" w:space="0" w:color="auto"/>
        <w:right w:val="none" w:sz="0" w:space="0" w:color="auto"/>
      </w:divBdr>
    </w:div>
    <w:div w:id="1943220938">
      <w:bodyDiv w:val="1"/>
      <w:marLeft w:val="0"/>
      <w:marRight w:val="0"/>
      <w:marTop w:val="0"/>
      <w:marBottom w:val="0"/>
      <w:divBdr>
        <w:top w:val="none" w:sz="0" w:space="0" w:color="auto"/>
        <w:left w:val="none" w:sz="0" w:space="0" w:color="auto"/>
        <w:bottom w:val="none" w:sz="0" w:space="0" w:color="auto"/>
        <w:right w:val="none" w:sz="0" w:space="0" w:color="auto"/>
      </w:divBdr>
      <w:divsChild>
        <w:div w:id="369913427">
          <w:marLeft w:val="0"/>
          <w:marRight w:val="0"/>
          <w:marTop w:val="0"/>
          <w:marBottom w:val="0"/>
          <w:divBdr>
            <w:top w:val="none" w:sz="0" w:space="0" w:color="auto"/>
            <w:left w:val="none" w:sz="0" w:space="0" w:color="auto"/>
            <w:bottom w:val="none" w:sz="0" w:space="0" w:color="auto"/>
            <w:right w:val="none" w:sz="0" w:space="0" w:color="auto"/>
          </w:divBdr>
          <w:divsChild>
            <w:div w:id="206525791">
              <w:marLeft w:val="0"/>
              <w:marRight w:val="0"/>
              <w:marTop w:val="0"/>
              <w:marBottom w:val="0"/>
              <w:divBdr>
                <w:top w:val="none" w:sz="0" w:space="0" w:color="auto"/>
                <w:left w:val="none" w:sz="0" w:space="0" w:color="auto"/>
                <w:bottom w:val="none" w:sz="0" w:space="0" w:color="auto"/>
                <w:right w:val="none" w:sz="0" w:space="0" w:color="auto"/>
              </w:divBdr>
            </w:div>
            <w:div w:id="815495739">
              <w:marLeft w:val="0"/>
              <w:marRight w:val="0"/>
              <w:marTop w:val="0"/>
              <w:marBottom w:val="0"/>
              <w:divBdr>
                <w:top w:val="none" w:sz="0" w:space="0" w:color="auto"/>
                <w:left w:val="none" w:sz="0" w:space="0" w:color="auto"/>
                <w:bottom w:val="none" w:sz="0" w:space="0" w:color="auto"/>
                <w:right w:val="none" w:sz="0" w:space="0" w:color="auto"/>
              </w:divBdr>
            </w:div>
            <w:div w:id="373696427">
              <w:marLeft w:val="0"/>
              <w:marRight w:val="0"/>
              <w:marTop w:val="0"/>
              <w:marBottom w:val="0"/>
              <w:divBdr>
                <w:top w:val="none" w:sz="0" w:space="0" w:color="auto"/>
                <w:left w:val="none" w:sz="0" w:space="0" w:color="auto"/>
                <w:bottom w:val="none" w:sz="0" w:space="0" w:color="auto"/>
                <w:right w:val="none" w:sz="0" w:space="0" w:color="auto"/>
              </w:divBdr>
            </w:div>
            <w:div w:id="106974667">
              <w:marLeft w:val="0"/>
              <w:marRight w:val="0"/>
              <w:marTop w:val="0"/>
              <w:marBottom w:val="0"/>
              <w:divBdr>
                <w:top w:val="none" w:sz="0" w:space="0" w:color="auto"/>
                <w:left w:val="none" w:sz="0" w:space="0" w:color="auto"/>
                <w:bottom w:val="none" w:sz="0" w:space="0" w:color="auto"/>
                <w:right w:val="none" w:sz="0" w:space="0" w:color="auto"/>
              </w:divBdr>
            </w:div>
          </w:divsChild>
        </w:div>
        <w:div w:id="2011911013">
          <w:marLeft w:val="0"/>
          <w:marRight w:val="0"/>
          <w:marTop w:val="0"/>
          <w:marBottom w:val="0"/>
          <w:divBdr>
            <w:top w:val="none" w:sz="0" w:space="0" w:color="auto"/>
            <w:left w:val="none" w:sz="0" w:space="0" w:color="auto"/>
            <w:bottom w:val="none" w:sz="0" w:space="0" w:color="auto"/>
            <w:right w:val="none" w:sz="0" w:space="0" w:color="auto"/>
          </w:divBdr>
          <w:divsChild>
            <w:div w:id="910962952">
              <w:marLeft w:val="0"/>
              <w:marRight w:val="0"/>
              <w:marTop w:val="0"/>
              <w:marBottom w:val="0"/>
              <w:divBdr>
                <w:top w:val="none" w:sz="0" w:space="0" w:color="auto"/>
                <w:left w:val="none" w:sz="0" w:space="0" w:color="auto"/>
                <w:bottom w:val="none" w:sz="0" w:space="0" w:color="auto"/>
                <w:right w:val="none" w:sz="0" w:space="0" w:color="auto"/>
              </w:divBdr>
            </w:div>
            <w:div w:id="829636866">
              <w:marLeft w:val="0"/>
              <w:marRight w:val="0"/>
              <w:marTop w:val="0"/>
              <w:marBottom w:val="0"/>
              <w:divBdr>
                <w:top w:val="none" w:sz="0" w:space="0" w:color="auto"/>
                <w:left w:val="none" w:sz="0" w:space="0" w:color="auto"/>
                <w:bottom w:val="none" w:sz="0" w:space="0" w:color="auto"/>
                <w:right w:val="none" w:sz="0" w:space="0" w:color="auto"/>
              </w:divBdr>
            </w:div>
            <w:div w:id="622077776">
              <w:marLeft w:val="0"/>
              <w:marRight w:val="0"/>
              <w:marTop w:val="0"/>
              <w:marBottom w:val="0"/>
              <w:divBdr>
                <w:top w:val="none" w:sz="0" w:space="0" w:color="auto"/>
                <w:left w:val="none" w:sz="0" w:space="0" w:color="auto"/>
                <w:bottom w:val="none" w:sz="0" w:space="0" w:color="auto"/>
                <w:right w:val="none" w:sz="0" w:space="0" w:color="auto"/>
              </w:divBdr>
            </w:div>
            <w:div w:id="1034697905">
              <w:marLeft w:val="0"/>
              <w:marRight w:val="0"/>
              <w:marTop w:val="0"/>
              <w:marBottom w:val="0"/>
              <w:divBdr>
                <w:top w:val="none" w:sz="0" w:space="0" w:color="auto"/>
                <w:left w:val="none" w:sz="0" w:space="0" w:color="auto"/>
                <w:bottom w:val="none" w:sz="0" w:space="0" w:color="auto"/>
                <w:right w:val="none" w:sz="0" w:space="0" w:color="auto"/>
              </w:divBdr>
            </w:div>
            <w:div w:id="282345530">
              <w:marLeft w:val="0"/>
              <w:marRight w:val="0"/>
              <w:marTop w:val="0"/>
              <w:marBottom w:val="0"/>
              <w:divBdr>
                <w:top w:val="none" w:sz="0" w:space="0" w:color="auto"/>
                <w:left w:val="none" w:sz="0" w:space="0" w:color="auto"/>
                <w:bottom w:val="none" w:sz="0" w:space="0" w:color="auto"/>
                <w:right w:val="none" w:sz="0" w:space="0" w:color="auto"/>
              </w:divBdr>
            </w:div>
            <w:div w:id="740516977">
              <w:marLeft w:val="0"/>
              <w:marRight w:val="0"/>
              <w:marTop w:val="0"/>
              <w:marBottom w:val="0"/>
              <w:divBdr>
                <w:top w:val="none" w:sz="0" w:space="0" w:color="auto"/>
                <w:left w:val="none" w:sz="0" w:space="0" w:color="auto"/>
                <w:bottom w:val="none" w:sz="0" w:space="0" w:color="auto"/>
                <w:right w:val="none" w:sz="0" w:space="0" w:color="auto"/>
              </w:divBdr>
            </w:div>
            <w:div w:id="682323315">
              <w:marLeft w:val="0"/>
              <w:marRight w:val="0"/>
              <w:marTop w:val="0"/>
              <w:marBottom w:val="0"/>
              <w:divBdr>
                <w:top w:val="none" w:sz="0" w:space="0" w:color="auto"/>
                <w:left w:val="none" w:sz="0" w:space="0" w:color="auto"/>
                <w:bottom w:val="none" w:sz="0" w:space="0" w:color="auto"/>
                <w:right w:val="none" w:sz="0" w:space="0" w:color="auto"/>
              </w:divBdr>
            </w:div>
            <w:div w:id="1510871905">
              <w:marLeft w:val="0"/>
              <w:marRight w:val="0"/>
              <w:marTop w:val="0"/>
              <w:marBottom w:val="0"/>
              <w:divBdr>
                <w:top w:val="none" w:sz="0" w:space="0" w:color="auto"/>
                <w:left w:val="none" w:sz="0" w:space="0" w:color="auto"/>
                <w:bottom w:val="none" w:sz="0" w:space="0" w:color="auto"/>
                <w:right w:val="none" w:sz="0" w:space="0" w:color="auto"/>
              </w:divBdr>
            </w:div>
            <w:div w:id="1983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a9544d5a86fe94496e7797/lived-experience-pf.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5290DBED2925428D1FEA075CF01FC8" ma:contentTypeVersion="20" ma:contentTypeDescription="Create a new document." ma:contentTypeScope="" ma:versionID="690c9bfb63172aa2f24a33536be35589">
  <xsd:schema xmlns:xsd="http://www.w3.org/2001/XMLSchema" xmlns:xs="http://www.w3.org/2001/XMLSchema" xmlns:p="http://schemas.microsoft.com/office/2006/metadata/properties" xmlns:ns2="7990d8f3-8b3a-4621-ad35-12e1fd1fe927" xmlns:ns3="834b4539-3325-49d8-b436-daa534b79e30" targetNamespace="http://schemas.microsoft.com/office/2006/metadata/properties" ma:root="true" ma:fieldsID="f248ef5d9da6503b8a9691499381ab2c" ns2:_="" ns3:_="">
    <xsd:import namespace="7990d8f3-8b3a-4621-ad35-12e1fd1fe927"/>
    <xsd:import namespace="834b4539-3325-49d8-b436-daa534b79e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d8f3-8b3a-4621-ad35-12e1fd1f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f8d4e-0485-4785-b805-027ca42f0a2f"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b4539-3325-49d8-b436-daa534b79e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be90f2-84f3-45f0-a546-b04b371f22c6}" ma:internalName="TaxCatchAll" ma:showField="CatchAllData" ma:web="834b4539-3325-49d8-b436-daa534b79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90d8f3-8b3a-4621-ad35-12e1fd1fe927">
      <Terms xmlns="http://schemas.microsoft.com/office/infopath/2007/PartnerControls"/>
    </lcf76f155ced4ddcb4097134ff3c332f>
    <TaxCatchAll xmlns="834b4539-3325-49d8-b436-daa534b79e30" xsi:nil="true"/>
    <Date xmlns="7990d8f3-8b3a-4621-ad35-12e1fd1fe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BBE8-68A7-4738-8B77-C84D2BDB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0d8f3-8b3a-4621-ad35-12e1fd1fe927"/>
    <ds:schemaRef ds:uri="834b4539-3325-49d8-b436-daa534b79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3CFDA-96E2-40F7-BB73-1F075AF273A9}">
  <ds:schemaRefs>
    <ds:schemaRef ds:uri="http://schemas.microsoft.com/office/2006/metadata/properties"/>
    <ds:schemaRef ds:uri="http://schemas.microsoft.com/office/infopath/2007/PartnerControls"/>
    <ds:schemaRef ds:uri="7990d8f3-8b3a-4621-ad35-12e1fd1fe927"/>
    <ds:schemaRef ds:uri="834b4539-3325-49d8-b436-daa534b79e30"/>
  </ds:schemaRefs>
</ds:datastoreItem>
</file>

<file path=customXml/itemProps3.xml><?xml version="1.0" encoding="utf-8"?>
<ds:datastoreItem xmlns:ds="http://schemas.openxmlformats.org/officeDocument/2006/customXml" ds:itemID="{09B6A65D-5ED1-4A61-9AE5-67DDEEEED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923</Words>
  <Characters>5558</Characters>
  <Application>Microsoft Office Word</Application>
  <DocSecurity>0</DocSecurity>
  <Lines>145</Lines>
  <Paragraphs>69</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Finlayson</dc:creator>
  <cp:keywords/>
  <dc:description/>
  <cp:lastModifiedBy>Richard Rowley</cp:lastModifiedBy>
  <cp:revision>78</cp:revision>
  <cp:lastPrinted>2025-09-09T09:42:00Z</cp:lastPrinted>
  <dcterms:created xsi:type="dcterms:W3CDTF">2025-07-22T10:51:00Z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0x010100345290DBED2925428D1FEA075CF01FC8</vt:lpwstr>
  </property>
  <property fmtid="{D5CDD505-2E9C-101B-9397-08002B2CF9AE}" pid="3" name="MediaServiceImageTags">
    <vt:lpwstr/>
  </property>
</Properties>
</file>