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pStyle w:val="Heading1"/>
        <w:widowControl w:val="0"/>
        <w:spacing w:line="276" w:lineRule="auto"/>
        <w:rPr>
          <w:rFonts w:ascii="Teachers" w:cs="Teachers" w:eastAsia="Teachers" w:hAnsi="Teachers"/>
        </w:rPr>
      </w:pPr>
      <w:bookmarkStart w:colFirst="0" w:colLast="0" w:name="_heading=h.z108au5eb5iv" w:id="0"/>
      <w:bookmarkEnd w:id="0"/>
      <w:r w:rsidDel="00000000" w:rsidR="00000000" w:rsidRPr="00000000">
        <w:rPr>
          <w:rFonts w:ascii="Teachers" w:cs="Teachers" w:eastAsia="Teachers" w:hAnsi="Teachers"/>
          <w:rtl w:val="0"/>
        </w:rPr>
        <w:t xml:space="preserve">Operations Manager recruitment pack</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eachers" w:cs="Teachers" w:eastAsia="Teachers" w:hAnsi="Teachers"/>
        </w:rPr>
      </w:pPr>
      <w:r w:rsidDel="00000000" w:rsidR="00000000" w:rsidRPr="00000000">
        <w:rPr>
          <w:rFonts w:ascii="Teachers" w:cs="Teachers" w:eastAsia="Teachers" w:hAnsi="Teachers"/>
          <w:b w:val="1"/>
          <w:bCs w:val="1"/>
          <w:rtl w:val="0"/>
        </w:rPr>
        <w:t xml:space="preserve">Job Title: </w:t>
      </w:r>
      <w:r w:rsidDel="00000000" w:rsidR="00000000" w:rsidRPr="00000000">
        <w:rPr>
          <w:rFonts w:ascii="Teachers" w:cs="Teachers" w:eastAsia="Teachers" w:hAnsi="Teachers"/>
          <w:rtl w:val="0"/>
        </w:rPr>
        <w:t xml:space="preserve">Operations Manager</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eachers" w:cs="Teachers" w:eastAsia="Teachers" w:hAnsi="Teachers"/>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eachers" w:cs="Teachers" w:eastAsia="Teachers" w:hAnsi="Teachers"/>
          <w:b w:val="0"/>
          <w:bCs w:val="0"/>
          <w:i w:val="0"/>
          <w:iCs w:val="0"/>
          <w:smallCaps w:val="0"/>
          <w:strike w:val="0"/>
          <w:color w:val="000000"/>
          <w:sz w:val="24"/>
          <w:szCs w:val="24"/>
          <w:u w:val="none"/>
          <w:shd w:fill="auto" w:val="clear"/>
          <w:vertAlign w:val="baseline"/>
        </w:rPr>
      </w:pPr>
      <w:r w:rsidDel="00000000" w:rsidR="00000000" w:rsidRPr="00000000">
        <w:rPr>
          <w:rFonts w:ascii="Teachers" w:cs="Teachers" w:eastAsia="Teachers" w:hAnsi="Teachers"/>
          <w:b w:val="1"/>
          <w:bCs w:val="1"/>
          <w:i w:val="0"/>
          <w:iCs w:val="0"/>
          <w:smallCaps w:val="0"/>
          <w:strike w:val="0"/>
          <w:color w:val="000000"/>
          <w:sz w:val="24"/>
          <w:szCs w:val="24"/>
          <w:u w:val="none"/>
          <w:shd w:fill="auto" w:val="clear"/>
          <w:vertAlign w:val="baseline"/>
          <w:rtl w:val="0"/>
        </w:rPr>
        <w:t xml:space="preserve">Hours of Work:</w:t>
      </w:r>
      <w:r w:rsidDel="00000000" w:rsidR="00000000" w:rsidRPr="00000000">
        <w:rPr>
          <w:rFonts w:ascii="Teachers" w:cs="Teachers" w:eastAsia="Teachers" w:hAnsi="Teacher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eachers" w:cs="Teachers" w:eastAsia="Teachers" w:hAnsi="Teachers"/>
          <w:b w:val="0"/>
          <w:bCs w:val="0"/>
          <w:i w:val="0"/>
          <w:iCs w:val="0"/>
          <w:smallCaps w:val="0"/>
          <w:strike w:val="0"/>
          <w:color w:val="000000"/>
          <w:sz w:val="24"/>
          <w:szCs w:val="24"/>
          <w:u w:val="none"/>
          <w:shd w:fill="auto" w:val="clear"/>
          <w:vertAlign w:val="baseline"/>
          <w:rtl w:val="0"/>
        </w:rPr>
        <w:t xml:space="preserve">37.5 hours per week</w:t>
      </w:r>
      <w:r w:rsidDel="00000000" w:rsidR="00000000" w:rsidRPr="00000000">
        <w:rPr>
          <w:rFonts w:ascii="Teachers" w:cs="Teachers" w:eastAsia="Teachers" w:hAnsi="Teachers"/>
          <w:b w:val="0"/>
          <w:bCs w:val="0"/>
          <w:i w:val="0"/>
          <w:iCs w:val="0"/>
          <w:smallCaps w:val="0"/>
          <w:strike w:val="0"/>
          <w:color w:val="000000"/>
          <w:sz w:val="24"/>
          <w:szCs w:val="24"/>
          <w:u w:val="none"/>
          <w:shd w:fill="auto" w:val="clear"/>
          <w:vertAlign w:val="baseline"/>
          <w:rtl w:val="0"/>
        </w:rPr>
        <w:t xml:space="preserve"> (some weekend or evening work may be required)</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eachers" w:cs="Teachers" w:eastAsia="Teachers" w:hAnsi="Teachers"/>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eachers" w:cs="Teachers" w:eastAsia="Teachers" w:hAnsi="Teachers"/>
          <w:b w:val="0"/>
          <w:bCs w:val="0"/>
          <w:i w:val="0"/>
          <w:iCs w:val="0"/>
          <w:smallCaps w:val="0"/>
          <w:strike w:val="0"/>
          <w:color w:val="000000"/>
          <w:sz w:val="24"/>
          <w:szCs w:val="24"/>
          <w:u w:val="none"/>
          <w:shd w:fill="auto" w:val="clear"/>
          <w:vertAlign w:val="baseline"/>
        </w:rPr>
      </w:pPr>
      <w:r w:rsidDel="00000000" w:rsidR="00000000" w:rsidRPr="00000000">
        <w:rPr>
          <w:rFonts w:ascii="Teachers" w:cs="Teachers" w:eastAsia="Teachers" w:hAnsi="Teachers"/>
          <w:b w:val="1"/>
          <w:bCs w:val="1"/>
          <w:i w:val="0"/>
          <w:iCs w:val="0"/>
          <w:smallCaps w:val="0"/>
          <w:strike w:val="0"/>
          <w:color w:val="000000"/>
          <w:sz w:val="24"/>
          <w:szCs w:val="24"/>
          <w:u w:val="none"/>
          <w:shd w:fill="auto" w:val="clear"/>
          <w:vertAlign w:val="baseline"/>
          <w:rtl w:val="0"/>
        </w:rPr>
        <w:t xml:space="preserve">Responsible To:</w:t>
      </w:r>
      <w:r w:rsidDel="00000000" w:rsidR="00000000" w:rsidRPr="00000000">
        <w:rPr>
          <w:rFonts w:ascii="Teachers" w:cs="Teachers" w:eastAsia="Teachers" w:hAnsi="Teachers"/>
          <w:b w:val="0"/>
          <w:bCs w:val="0"/>
          <w:i w:val="0"/>
          <w:iCs w:val="0"/>
          <w:smallCaps w:val="0"/>
          <w:strike w:val="0"/>
          <w:color w:val="000000"/>
          <w:sz w:val="24"/>
          <w:szCs w:val="24"/>
          <w:u w:val="none"/>
          <w:shd w:fill="auto" w:val="clear"/>
          <w:vertAlign w:val="baseline"/>
          <w:rtl w:val="0"/>
        </w:rPr>
        <w:t xml:space="preserve"> Co-Director</w:t>
      </w:r>
      <w:r w:rsidDel="00000000" w:rsidR="00000000" w:rsidRPr="00000000">
        <w:rPr>
          <w:rFonts w:ascii="Teachers" w:cs="Teachers" w:eastAsia="Teachers" w:hAnsi="Teachers"/>
          <w:rtl w:val="0"/>
        </w:rPr>
        <w:t xml:space="preserve"> of</w:t>
      </w:r>
      <w:r w:rsidDel="00000000" w:rsidR="00000000" w:rsidRPr="00000000">
        <w:rPr>
          <w:rFonts w:ascii="Teachers" w:cs="Teachers" w:eastAsia="Teachers" w:hAnsi="Teachers"/>
          <w:b w:val="0"/>
          <w:bCs w:val="0"/>
          <w:i w:val="0"/>
          <w:iCs w:val="0"/>
          <w:smallCaps w:val="0"/>
          <w:strike w:val="0"/>
          <w:color w:val="000000"/>
          <w:sz w:val="24"/>
          <w:szCs w:val="24"/>
          <w:u w:val="none"/>
          <w:shd w:fill="auto" w:val="clear"/>
          <w:vertAlign w:val="baseline"/>
          <w:rtl w:val="0"/>
        </w:rPr>
        <w:t xml:space="preserve"> Operations</w:t>
      </w: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eachers" w:cs="Teachers" w:eastAsia="Teachers" w:hAnsi="Teachers"/>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eachers" w:cs="Teachers" w:eastAsia="Teachers" w:hAnsi="Teachers"/>
          <w:b w:val="0"/>
          <w:bCs w:val="0"/>
          <w:i w:val="0"/>
          <w:iCs w:val="0"/>
          <w:smallCaps w:val="0"/>
          <w:strike w:val="0"/>
          <w:color w:val="000000"/>
          <w:sz w:val="24"/>
          <w:szCs w:val="24"/>
          <w:u w:val="none"/>
          <w:shd w:fill="auto" w:val="clear"/>
          <w:vertAlign w:val="baseline"/>
        </w:rPr>
      </w:pPr>
      <w:r w:rsidDel="00000000" w:rsidR="00000000" w:rsidRPr="00000000">
        <w:rPr>
          <w:rFonts w:ascii="Teachers" w:cs="Teachers" w:eastAsia="Teachers" w:hAnsi="Teachers"/>
          <w:b w:val="1"/>
          <w:bCs w:val="1"/>
          <w:i w:val="0"/>
          <w:iCs w:val="0"/>
          <w:smallCaps w:val="0"/>
          <w:strike w:val="0"/>
          <w:color w:val="000000"/>
          <w:sz w:val="24"/>
          <w:szCs w:val="24"/>
          <w:u w:val="none"/>
          <w:shd w:fill="auto" w:val="clear"/>
          <w:vertAlign w:val="baseline"/>
          <w:rtl w:val="0"/>
        </w:rPr>
        <w:t xml:space="preserve">Responsible For:</w:t>
      </w:r>
      <w:r w:rsidDel="00000000" w:rsidR="00000000" w:rsidRPr="00000000">
        <w:rPr>
          <w:rFonts w:ascii="Teachers" w:cs="Teachers" w:eastAsia="Teachers" w:hAnsi="Teachers"/>
          <w:b w:val="0"/>
          <w:bCs w:val="0"/>
          <w:i w:val="0"/>
          <w:iCs w:val="0"/>
          <w:smallCaps w:val="0"/>
          <w:strike w:val="0"/>
          <w:color w:val="000000"/>
          <w:sz w:val="24"/>
          <w:szCs w:val="24"/>
          <w:u w:val="none"/>
          <w:shd w:fill="auto" w:val="clear"/>
          <w:vertAlign w:val="baseline"/>
          <w:rtl w:val="0"/>
        </w:rPr>
        <w:t xml:space="preserve"> Office Manager, Kitchen Team, Cleaners</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eachers" w:cs="Teachers" w:eastAsia="Teachers" w:hAnsi="Teachers"/>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9" w:line="240" w:lineRule="auto"/>
        <w:ind w:left="0" w:right="0" w:firstLine="0"/>
        <w:jc w:val="left"/>
        <w:rPr>
          <w:rFonts w:ascii="Teachers" w:cs="Teachers" w:eastAsia="Teachers" w:hAnsi="Teachers"/>
        </w:rPr>
      </w:pPr>
      <w:r w:rsidDel="00000000" w:rsidR="00000000" w:rsidRPr="00000000">
        <w:rPr>
          <w:rFonts w:ascii="Teachers" w:cs="Teachers" w:eastAsia="Teachers" w:hAnsi="Teachers"/>
          <w:b w:val="1"/>
          <w:bCs w:val="1"/>
          <w:rtl w:val="0"/>
        </w:rPr>
        <w:t xml:space="preserve">Location: </w:t>
      </w:r>
      <w:r w:rsidDel="00000000" w:rsidR="00000000" w:rsidRPr="00000000">
        <w:rPr>
          <w:rFonts w:ascii="Teachers" w:cs="Teachers" w:eastAsia="Teachers" w:hAnsi="Teachers"/>
          <w:rtl w:val="0"/>
        </w:rPr>
        <w:t xml:space="preserve">Easton Community Children’s Centre, BS5 9JF - The role requires significant presence at the Centre for at least 4 days per week, but</w:t>
      </w:r>
      <w:r w:rsidDel="00000000" w:rsidR="00000000" w:rsidRPr="00000000">
        <w:rPr>
          <w:rFonts w:ascii="Teachers" w:cs="Teachers" w:eastAsia="Teachers" w:hAnsi="Teachers"/>
          <w:rtl w:val="0"/>
        </w:rPr>
        <w:t xml:space="preserve"> occasional home working is possible by agreement with your manager.</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9" w:line="240" w:lineRule="auto"/>
        <w:ind w:left="0" w:right="0" w:firstLine="0"/>
        <w:jc w:val="left"/>
        <w:rPr>
          <w:rFonts w:ascii="Teachers" w:cs="Teachers" w:eastAsia="Teachers" w:hAnsi="Teachers"/>
          <w:b w:val="1"/>
          <w:bCs w:val="1"/>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9" w:line="240" w:lineRule="auto"/>
        <w:ind w:left="0" w:right="0" w:firstLine="0"/>
        <w:jc w:val="left"/>
        <w:rPr>
          <w:rFonts w:ascii="Teachers" w:cs="Teachers" w:eastAsia="Teachers" w:hAnsi="Teachers"/>
          <w:b w:val="0"/>
          <w:bCs w:val="0"/>
          <w:i w:val="0"/>
          <w:iCs w:val="0"/>
          <w:smallCaps w:val="0"/>
          <w:strike w:val="0"/>
          <w:color w:val="000000"/>
          <w:sz w:val="24"/>
          <w:szCs w:val="24"/>
          <w:u w:val="none"/>
          <w:shd w:fill="auto" w:val="clear"/>
          <w:vertAlign w:val="baseline"/>
        </w:rPr>
      </w:pPr>
      <w:r w:rsidDel="00000000" w:rsidR="00000000" w:rsidRPr="00000000">
        <w:rPr>
          <w:rFonts w:ascii="Teachers" w:cs="Teachers" w:eastAsia="Teachers" w:hAnsi="Teachers"/>
          <w:b w:val="1"/>
          <w:bCs w:val="1"/>
          <w:i w:val="0"/>
          <w:iCs w:val="0"/>
          <w:smallCaps w:val="0"/>
          <w:strike w:val="0"/>
          <w:color w:val="000000"/>
          <w:sz w:val="24"/>
          <w:szCs w:val="24"/>
          <w:u w:val="none"/>
          <w:shd w:fill="auto" w:val="clear"/>
          <w:vertAlign w:val="baseline"/>
          <w:rtl w:val="0"/>
        </w:rPr>
        <w:t xml:space="preserve">Salary</w:t>
      </w:r>
      <w:r w:rsidDel="00000000" w:rsidR="00000000" w:rsidRPr="00000000">
        <w:rPr>
          <w:rFonts w:ascii="Teachers" w:cs="Teachers" w:eastAsia="Teachers" w:hAnsi="Teacher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eachers" w:cs="Teachers" w:eastAsia="Teachers" w:hAnsi="Teachers"/>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Teachers" w:cs="Teachers" w:eastAsia="Teachers" w:hAnsi="Teachers"/>
          <w:rtl w:val="0"/>
        </w:rPr>
        <w:t xml:space="preserve">39,550 </w:t>
      </w:r>
      <w:r w:rsidDel="00000000" w:rsidR="00000000" w:rsidRPr="00000000">
        <w:rPr>
          <w:rFonts w:ascii="Teachers" w:cs="Teachers" w:eastAsia="Teachers" w:hAnsi="Teachers"/>
          <w:rtl w:val="0"/>
        </w:rPr>
        <w:t xml:space="preserve">(initial band, with ability to increase band with good performance over time)</w:t>
      </w:r>
      <w:r w:rsidDel="00000000" w:rsidR="00000000" w:rsidRPr="00000000">
        <w:rPr>
          <w:rFonts w:ascii="Teachers" w:cs="Teachers" w:eastAsia="Teachers" w:hAnsi="Teachers"/>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9" w:line="240" w:lineRule="auto"/>
        <w:ind w:left="0" w:right="0" w:firstLine="0"/>
        <w:jc w:val="left"/>
        <w:rPr>
          <w:rFonts w:ascii="Teachers" w:cs="Teachers" w:eastAsia="Teachers" w:hAnsi="Teachers"/>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9" w:line="240" w:lineRule="auto"/>
        <w:ind w:left="0" w:right="0" w:firstLine="0"/>
        <w:jc w:val="left"/>
        <w:rPr>
          <w:rFonts w:ascii="Teachers" w:cs="Teachers" w:eastAsia="Teachers" w:hAnsi="Teachers"/>
        </w:rPr>
      </w:pPr>
      <w:r w:rsidDel="00000000" w:rsidR="00000000" w:rsidRPr="00000000">
        <w:rPr>
          <w:rFonts w:ascii="Teachers" w:cs="Teachers" w:eastAsia="Teachers" w:hAnsi="Teachers"/>
          <w:b w:val="1"/>
          <w:bCs w:val="1"/>
          <w:rtl w:val="0"/>
        </w:rPr>
        <w:t xml:space="preserve">Contract:</w:t>
      </w:r>
      <w:r w:rsidDel="00000000" w:rsidR="00000000" w:rsidRPr="00000000">
        <w:rPr>
          <w:rFonts w:ascii="Teachers" w:cs="Teachers" w:eastAsia="Teachers" w:hAnsi="Teachers"/>
          <w:rtl w:val="0"/>
        </w:rPr>
        <w:t xml:space="preserve"> Permanent (following </w:t>
      </w:r>
      <w:r w:rsidDel="00000000" w:rsidR="00000000" w:rsidRPr="00000000">
        <w:rPr>
          <w:rtl w:val="0"/>
        </w:rPr>
        <w:t xml:space="preserve">6</w:t>
      </w:r>
      <w:r w:rsidDel="00000000" w:rsidR="00000000" w:rsidRPr="00000000">
        <w:rPr>
          <w:rFonts w:ascii="Teachers" w:cs="Teachers" w:eastAsia="Teachers" w:hAnsi="Teachers"/>
          <w:rtl w:val="0"/>
        </w:rPr>
        <w:t xml:space="preserve"> month probationary period)</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9" w:line="240" w:lineRule="auto"/>
        <w:ind w:left="0" w:right="0" w:firstLine="0"/>
        <w:jc w:val="left"/>
        <w:rPr>
          <w:rFonts w:ascii="Teachers" w:cs="Teachers" w:eastAsia="Teachers" w:hAnsi="Teachers"/>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9" w:line="240" w:lineRule="auto"/>
        <w:ind w:left="0" w:right="0" w:firstLine="0"/>
        <w:jc w:val="left"/>
        <w:rPr>
          <w:rFonts w:ascii="Teachers" w:cs="Teachers" w:eastAsia="Teachers" w:hAnsi="Teachers"/>
        </w:rPr>
      </w:pPr>
      <w:r w:rsidDel="00000000" w:rsidR="00000000" w:rsidRPr="00000000">
        <w:rPr>
          <w:rFonts w:ascii="Teachers" w:cs="Teachers" w:eastAsia="Teachers" w:hAnsi="Teachers"/>
          <w:b w:val="1"/>
          <w:bCs w:val="1"/>
          <w:rtl w:val="0"/>
        </w:rPr>
        <w:t xml:space="preserve">Start date: </w:t>
      </w:r>
      <w:r w:rsidDel="00000000" w:rsidR="00000000" w:rsidRPr="00000000">
        <w:rPr>
          <w:rFonts w:ascii="Teachers" w:cs="Teachers" w:eastAsia="Teachers" w:hAnsi="Teachers"/>
          <w:rtl w:val="0"/>
        </w:rPr>
        <w:t xml:space="preserve">ASAP from April 2026, with flexibility for the right candidate </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Other key benefits of working at ECCC</w:t>
      </w:r>
    </w:p>
    <w:p w:rsidR="00000000" w:rsidDel="00000000" w:rsidP="00000000" w:rsidRDefault="00000000" w:rsidRPr="00000000" w14:paraId="00000014">
      <w:pPr>
        <w:numPr>
          <w:ilvl w:val="0"/>
          <w:numId w:val="2"/>
        </w:numPr>
        <w:ind w:left="720" w:hanging="360"/>
        <w:rPr>
          <w:rFonts w:ascii="Teachers" w:cs="Teachers" w:eastAsia="Teachers" w:hAnsi="Teachers"/>
        </w:rPr>
      </w:pPr>
      <w:r w:rsidDel="00000000" w:rsidR="00000000" w:rsidRPr="00000000">
        <w:rPr>
          <w:rFonts w:ascii="Teachers" w:cs="Teachers" w:eastAsia="Teachers" w:hAnsi="Teachers"/>
          <w:rtl w:val="0"/>
        </w:rPr>
        <w:t xml:space="preserve">Reduced Working Week: We finish at 1:30pm on Fridays.</w:t>
      </w:r>
    </w:p>
    <w:p w:rsidR="00000000" w:rsidDel="00000000" w:rsidP="00000000" w:rsidRDefault="00000000" w:rsidRPr="00000000" w14:paraId="00000015">
      <w:pPr>
        <w:numPr>
          <w:ilvl w:val="0"/>
          <w:numId w:val="2"/>
        </w:numPr>
        <w:ind w:left="720" w:hanging="360"/>
        <w:rPr>
          <w:rFonts w:ascii="Teachers" w:cs="Teachers" w:eastAsia="Teachers" w:hAnsi="Teachers"/>
        </w:rPr>
      </w:pPr>
      <w:r w:rsidDel="00000000" w:rsidR="00000000" w:rsidRPr="00000000">
        <w:rPr>
          <w:rFonts w:ascii="Teachers" w:cs="Teachers" w:eastAsia="Teachers" w:hAnsi="Teachers"/>
          <w:rtl w:val="0"/>
        </w:rPr>
        <w:t xml:space="preserve">Generous Annual Leave: Over 7 weeks off each year, including a guaranteed 2-week break in December.</w:t>
      </w:r>
    </w:p>
    <w:p w:rsidR="00000000" w:rsidDel="00000000" w:rsidP="00000000" w:rsidRDefault="00000000" w:rsidRPr="00000000" w14:paraId="00000016">
      <w:pPr>
        <w:numPr>
          <w:ilvl w:val="0"/>
          <w:numId w:val="2"/>
        </w:numPr>
        <w:ind w:left="720" w:hanging="360"/>
        <w:rPr>
          <w:rFonts w:ascii="Teachers" w:cs="Teachers" w:eastAsia="Teachers" w:hAnsi="Teachers"/>
          <w:u w:val="none"/>
        </w:rPr>
      </w:pPr>
      <w:r w:rsidDel="00000000" w:rsidR="00000000" w:rsidRPr="00000000">
        <w:rPr>
          <w:rFonts w:ascii="Teachers" w:cs="Teachers" w:eastAsia="Teachers" w:hAnsi="Teachers"/>
          <w:rtl w:val="0"/>
        </w:rPr>
        <w:t xml:space="preserve">Fair Pay: We’re a certified Living Wage Employer, with annual pay reviews.</w:t>
      </w:r>
    </w:p>
    <w:p w:rsidR="00000000" w:rsidDel="00000000" w:rsidP="00000000" w:rsidRDefault="00000000" w:rsidRPr="00000000" w14:paraId="00000017">
      <w:pPr>
        <w:numPr>
          <w:ilvl w:val="0"/>
          <w:numId w:val="2"/>
        </w:numPr>
        <w:ind w:left="720" w:hanging="360"/>
        <w:rPr>
          <w:rFonts w:ascii="Teachers" w:cs="Teachers" w:eastAsia="Teachers" w:hAnsi="Teachers"/>
        </w:rPr>
      </w:pPr>
      <w:r w:rsidDel="00000000" w:rsidR="00000000" w:rsidRPr="00000000">
        <w:rPr>
          <w:rFonts w:ascii="Teachers" w:cs="Teachers" w:eastAsia="Teachers" w:hAnsi="Teachers"/>
          <w:rtl w:val="0"/>
        </w:rPr>
        <w:t xml:space="preserve">Generous</w:t>
      </w:r>
      <w:r w:rsidDel="00000000" w:rsidR="00000000" w:rsidRPr="00000000">
        <w:rPr>
          <w:rFonts w:ascii="Teachers" w:cs="Teachers" w:eastAsia="Teachers" w:hAnsi="Teachers"/>
          <w:rtl w:val="0"/>
        </w:rPr>
        <w:t xml:space="preserve"> Benef</w:t>
      </w:r>
      <w:r w:rsidDel="00000000" w:rsidR="00000000" w:rsidRPr="00000000">
        <w:rPr>
          <w:rFonts w:ascii="Teachers" w:cs="Teachers" w:eastAsia="Teachers" w:hAnsi="Teachers"/>
          <w:rtl w:val="0"/>
        </w:rPr>
        <w:t xml:space="preserve">its: Enhanced pension scheme (5% employer contribution, 3% employee), anniversary pay bonus, enhanced sick and maternity pay, and employee discounts.</w:t>
      </w:r>
    </w:p>
    <w:p w:rsidR="00000000" w:rsidDel="00000000" w:rsidP="00000000" w:rsidRDefault="00000000" w:rsidRPr="00000000" w14:paraId="00000018">
      <w:pPr>
        <w:numPr>
          <w:ilvl w:val="0"/>
          <w:numId w:val="2"/>
        </w:numPr>
        <w:ind w:left="720" w:hanging="360"/>
        <w:rPr>
          <w:rFonts w:ascii="Teachers" w:cs="Teachers" w:eastAsia="Teachers" w:hAnsi="Teachers"/>
        </w:rPr>
      </w:pPr>
      <w:r w:rsidDel="00000000" w:rsidR="00000000" w:rsidRPr="00000000">
        <w:rPr>
          <w:rFonts w:ascii="Teachers" w:cs="Teachers" w:eastAsia="Teachers" w:hAnsi="Teachers"/>
          <w:rtl w:val="0"/>
        </w:rPr>
        <w:t xml:space="preserve">Family Discount: A 30% discount for your own children at ECCC.</w:t>
      </w:r>
      <w:r w:rsidDel="00000000" w:rsidR="00000000" w:rsidRPr="00000000">
        <w:rPr>
          <w:rtl w:val="0"/>
        </w:rPr>
      </w:r>
    </w:p>
    <w:p w:rsidR="00000000" w:rsidDel="00000000" w:rsidP="00000000" w:rsidRDefault="00000000" w:rsidRPr="00000000" w14:paraId="00000019">
      <w:pPr>
        <w:numPr>
          <w:ilvl w:val="0"/>
          <w:numId w:val="2"/>
        </w:numPr>
        <w:ind w:left="720" w:hanging="360"/>
        <w:rPr>
          <w:rFonts w:ascii="Teachers" w:cs="Teachers" w:eastAsia="Teachers" w:hAnsi="Teachers"/>
        </w:rPr>
      </w:pPr>
      <w:r w:rsidDel="00000000" w:rsidR="00000000" w:rsidRPr="00000000">
        <w:rPr>
          <w:rFonts w:ascii="Teachers" w:cs="Teachers" w:eastAsia="Teachers" w:hAnsi="Teachers"/>
          <w:rtl w:val="0"/>
        </w:rPr>
        <w:t xml:space="preserve">Wellbeing First: Access to a health cash plan and an Employee Assistance Programme.</w:t>
      </w:r>
    </w:p>
    <w:p w:rsidR="00000000" w:rsidDel="00000000" w:rsidP="00000000" w:rsidRDefault="00000000" w:rsidRPr="00000000" w14:paraId="0000001A">
      <w:pPr>
        <w:numPr>
          <w:ilvl w:val="0"/>
          <w:numId w:val="2"/>
        </w:numPr>
        <w:ind w:left="720" w:hanging="360"/>
        <w:rPr>
          <w:rFonts w:ascii="Teachers" w:cs="Teachers" w:eastAsia="Teachers" w:hAnsi="Teachers"/>
        </w:rPr>
      </w:pPr>
      <w:r w:rsidDel="00000000" w:rsidR="00000000" w:rsidRPr="00000000">
        <w:rPr>
          <w:rFonts w:ascii="Teachers" w:cs="Teachers" w:eastAsia="Teachers" w:hAnsi="Teachers"/>
          <w:rtl w:val="0"/>
        </w:rPr>
        <w:t xml:space="preserve">Delicious Perks: Free meals and snacks prepared by our in-house chef.</w:t>
      </w:r>
    </w:p>
    <w:p w:rsidR="00000000" w:rsidDel="00000000" w:rsidP="00000000" w:rsidRDefault="00000000" w:rsidRPr="00000000" w14:paraId="0000001B">
      <w:pPr>
        <w:numPr>
          <w:ilvl w:val="0"/>
          <w:numId w:val="2"/>
        </w:numPr>
        <w:ind w:left="720" w:hanging="360"/>
        <w:rPr>
          <w:rFonts w:ascii="Teachers" w:cs="Teachers" w:eastAsia="Teachers" w:hAnsi="Teachers"/>
        </w:rPr>
      </w:pPr>
      <w:r w:rsidDel="00000000" w:rsidR="00000000" w:rsidRPr="00000000">
        <w:rPr>
          <w:rFonts w:ascii="Teachers" w:cs="Teachers" w:eastAsia="Teachers" w:hAnsi="Teachers"/>
          <w:rtl w:val="0"/>
        </w:rPr>
        <w:t xml:space="preserve">Diverse &amp; Inclusive: Work in a culturally rich setting where your unique perspective is valued.</w:t>
      </w:r>
    </w:p>
    <w:p w:rsidR="00000000" w:rsidDel="00000000" w:rsidP="00000000" w:rsidRDefault="00000000" w:rsidRPr="00000000" w14:paraId="0000001C">
      <w:pPr>
        <w:numPr>
          <w:ilvl w:val="0"/>
          <w:numId w:val="2"/>
        </w:numPr>
        <w:ind w:left="720" w:hanging="360"/>
        <w:rPr>
          <w:rFonts w:ascii="Teachers" w:cs="Teachers" w:eastAsia="Teachers" w:hAnsi="Teachers"/>
        </w:rPr>
      </w:pPr>
      <w:r w:rsidDel="00000000" w:rsidR="00000000" w:rsidRPr="00000000">
        <w:rPr>
          <w:rFonts w:ascii="Teachers" w:cs="Teachers" w:eastAsia="Teachers" w:hAnsi="Teachers"/>
          <w:rtl w:val="0"/>
        </w:rPr>
        <w:t xml:space="preserve">Community Impact: Be part of a charity that adapts quickly to meet the needs of children, families, and staff.</w:t>
      </w:r>
    </w:p>
    <w:p w:rsidR="00000000" w:rsidDel="00000000" w:rsidP="00000000" w:rsidRDefault="00000000" w:rsidRPr="00000000" w14:paraId="0000001D">
      <w:pPr>
        <w:numPr>
          <w:ilvl w:val="0"/>
          <w:numId w:val="2"/>
        </w:numPr>
        <w:ind w:left="720" w:hanging="360"/>
        <w:rPr>
          <w:rFonts w:ascii="Teachers" w:cs="Teachers" w:eastAsia="Teachers" w:hAnsi="Teachers"/>
        </w:rPr>
      </w:pPr>
      <w:r w:rsidDel="00000000" w:rsidR="00000000" w:rsidRPr="00000000">
        <w:rPr>
          <w:rFonts w:ascii="Teachers" w:cs="Teachers" w:eastAsia="Teachers" w:hAnsi="Teachers"/>
          <w:rtl w:val="0"/>
        </w:rPr>
        <w:t xml:space="preserve">Career Growth: Ongoing professional development, training, and clear progression opportunities.</w:t>
      </w:r>
    </w:p>
    <w:p w:rsidR="00000000" w:rsidDel="00000000" w:rsidP="00000000" w:rsidRDefault="00000000" w:rsidRPr="00000000" w14:paraId="0000001E">
      <w:pPr>
        <w:numPr>
          <w:ilvl w:val="0"/>
          <w:numId w:val="2"/>
        </w:numPr>
        <w:ind w:left="720" w:hanging="360"/>
        <w:rPr>
          <w:rFonts w:ascii="Teachers" w:cs="Teachers" w:eastAsia="Teachers" w:hAnsi="Teachers"/>
        </w:rPr>
      </w:pPr>
      <w:r w:rsidDel="00000000" w:rsidR="00000000" w:rsidRPr="00000000">
        <w:rPr>
          <w:rFonts w:ascii="Teachers" w:cs="Teachers" w:eastAsia="Teachers" w:hAnsi="Teachers"/>
          <w:rtl w:val="0"/>
        </w:rPr>
        <w:t xml:space="preserve">Supportive Environment: flu jab, on-site parking, and time off in lieu for meetings and training.</w:t>
      </w:r>
    </w:p>
    <w:p w:rsidR="00000000" w:rsidDel="00000000" w:rsidP="00000000" w:rsidRDefault="00000000" w:rsidRPr="00000000" w14:paraId="0000001F">
      <w:pPr>
        <w:rPr>
          <w:rFonts w:ascii="Teachers" w:cs="Teachers" w:eastAsia="Teachers" w:hAnsi="Teachers"/>
        </w:rPr>
      </w:pPr>
      <w:r w:rsidDel="00000000" w:rsidR="00000000" w:rsidRPr="00000000">
        <w:rPr>
          <w:rtl w:val="0"/>
        </w:rPr>
      </w:r>
    </w:p>
    <w:p w:rsidR="00000000" w:rsidDel="00000000" w:rsidP="00000000" w:rsidRDefault="00000000" w:rsidRPr="00000000" w14:paraId="00000020">
      <w:pPr>
        <w:pStyle w:val="Heading2"/>
        <w:rPr/>
      </w:pPr>
      <w:bookmarkStart w:colFirst="0" w:colLast="0" w:name="_heading=h.ijb1ltr1rafu" w:id="1"/>
      <w:bookmarkEnd w:id="1"/>
      <w:r w:rsidDel="00000000" w:rsidR="00000000" w:rsidRPr="00000000">
        <w:rPr>
          <w:rtl w:val="0"/>
        </w:rPr>
        <w:t xml:space="preserve">About the Role </w:t>
      </w:r>
    </w:p>
    <w:p w:rsidR="00000000" w:rsidDel="00000000" w:rsidP="00000000" w:rsidRDefault="00000000" w:rsidRPr="00000000" w14:paraId="00000021">
      <w:pPr>
        <w:rPr>
          <w:rFonts w:ascii="Teachers" w:cs="Teachers" w:eastAsia="Teachers" w:hAnsi="Teachers"/>
        </w:rPr>
      </w:pPr>
      <w:r w:rsidDel="00000000" w:rsidR="00000000" w:rsidRPr="00000000">
        <w:rPr>
          <w:rtl w:val="0"/>
        </w:rPr>
      </w:r>
    </w:p>
    <w:p w:rsidR="00000000" w:rsidDel="00000000" w:rsidP="00000000" w:rsidRDefault="00000000" w:rsidRPr="00000000" w14:paraId="00000022">
      <w:pPr>
        <w:rPr>
          <w:rFonts w:ascii="Teachers" w:cs="Teachers" w:eastAsia="Teachers" w:hAnsi="Teachers"/>
        </w:rPr>
      </w:pPr>
      <w:r w:rsidDel="00000000" w:rsidR="00000000" w:rsidRPr="00000000">
        <w:rPr>
          <w:rFonts w:ascii="Teachers" w:cs="Teachers" w:eastAsia="Teachers" w:hAnsi="Teachers"/>
          <w:rtl w:val="0"/>
        </w:rPr>
        <w:t xml:space="preserve">The Operations Manager is a vital, hands-on leadership role, central to ensuring the smooth running of Easton Community Children's Centre. As a key part of our</w:t>
      </w:r>
      <w:r w:rsidDel="00000000" w:rsidR="00000000" w:rsidRPr="00000000">
        <w:rPr>
          <w:rFonts w:ascii="Teachers" w:cs="Teachers" w:eastAsia="Teachers" w:hAnsi="Teachers"/>
          <w:rtl w:val="0"/>
        </w:rPr>
        <w:t xml:space="preserve"> management team</w:t>
      </w:r>
      <w:r w:rsidDel="00000000" w:rsidR="00000000" w:rsidRPr="00000000">
        <w:rPr>
          <w:rFonts w:ascii="Teachers" w:cs="Teachers" w:eastAsia="Teachers" w:hAnsi="Teachers"/>
          <w:rtl w:val="0"/>
        </w:rPr>
        <w:t xml:space="preserve">, the role combines practical problem-solving and building management with team leadership. Working closely with our Co-Director of Operations, you will ensure the building, people and systems all work together to support excellent care and education at the Centre.</w:t>
      </w:r>
    </w:p>
    <w:p w:rsidR="00000000" w:rsidDel="00000000" w:rsidP="00000000" w:rsidRDefault="00000000" w:rsidRPr="00000000" w14:paraId="00000023">
      <w:pPr>
        <w:rPr>
          <w:rFonts w:ascii="Teachers" w:cs="Teachers" w:eastAsia="Teachers" w:hAnsi="Teachers"/>
        </w:rPr>
      </w:pPr>
      <w:r w:rsidDel="00000000" w:rsidR="00000000" w:rsidRPr="00000000">
        <w:rPr>
          <w:rtl w:val="0"/>
        </w:rPr>
      </w:r>
    </w:p>
    <w:p w:rsidR="00000000" w:rsidDel="00000000" w:rsidP="00000000" w:rsidRDefault="00000000" w:rsidRPr="00000000" w14:paraId="00000024">
      <w:pPr>
        <w:rPr>
          <w:rFonts w:ascii="Teachers" w:cs="Teachers" w:eastAsia="Teachers" w:hAnsi="Teachers"/>
        </w:rPr>
      </w:pPr>
      <w:r w:rsidDel="00000000" w:rsidR="00000000" w:rsidRPr="00000000">
        <w:rPr>
          <w:rFonts w:ascii="Teachers" w:cs="Teachers" w:eastAsia="Teachers" w:hAnsi="Teachers"/>
          <w:rtl w:val="0"/>
        </w:rPr>
        <w:t xml:space="preserve">You will line manage and help develop operational staff, oversee facilities and contractors, lead on health and safety and operational compliance, and ensure organisational systems and processes function reliably. Your work will directly enable our team to safely and confidently focus on running an excellent nursery, putting the needs of children and families first. We will ensure you develop a great understanding of how to support our teams, and in turn our children and their families and carers. </w:t>
      </w:r>
    </w:p>
    <w:p w:rsidR="00000000" w:rsidDel="00000000" w:rsidP="00000000" w:rsidRDefault="00000000" w:rsidRPr="00000000" w14:paraId="00000025">
      <w:pPr>
        <w:pStyle w:val="Heading2"/>
        <w:rPr>
          <w:rFonts w:ascii="Teachers" w:cs="Teachers" w:eastAsia="Teachers" w:hAnsi="Teachers"/>
        </w:rPr>
      </w:pPr>
      <w:r w:rsidDel="00000000" w:rsidR="00000000" w:rsidRPr="00000000">
        <w:rPr>
          <w:rtl w:val="0"/>
        </w:rPr>
      </w:r>
    </w:p>
    <w:p w:rsidR="00000000" w:rsidDel="00000000" w:rsidP="00000000" w:rsidRDefault="00000000" w:rsidRPr="00000000" w14:paraId="00000026">
      <w:pPr>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Who are we looking for? </w:t>
      </w:r>
    </w:p>
    <w:p w:rsidR="00000000" w:rsidDel="00000000" w:rsidP="00000000" w:rsidRDefault="00000000" w:rsidRPr="00000000" w14:paraId="00000027">
      <w:pPr>
        <w:rPr>
          <w:rFonts w:ascii="Teachers" w:cs="Teachers" w:eastAsia="Teachers" w:hAnsi="Teachers"/>
        </w:rPr>
      </w:pPr>
      <w:r w:rsidDel="00000000" w:rsidR="00000000" w:rsidRPr="00000000">
        <w:rPr>
          <w:rtl w:val="0"/>
        </w:rPr>
      </w:r>
    </w:p>
    <w:p w:rsidR="00000000" w:rsidDel="00000000" w:rsidP="00000000" w:rsidRDefault="00000000" w:rsidRPr="00000000" w14:paraId="00000028">
      <w:pPr>
        <w:rPr>
          <w:rFonts w:ascii="Teachers" w:cs="Teachers" w:eastAsia="Teachers" w:hAnsi="Teachers"/>
        </w:rPr>
      </w:pPr>
      <w:r w:rsidDel="00000000" w:rsidR="00000000" w:rsidRPr="00000000">
        <w:rPr>
          <w:rFonts w:ascii="Teachers" w:cs="Teachers" w:eastAsia="Teachers" w:hAnsi="Teachers"/>
          <w:rtl w:val="0"/>
        </w:rPr>
        <w:t xml:space="preserve">We’re looking for a reliable team player, who can keep things running smoothly and can lead by example. Your experience in operational roles in other organisations will have developed your eye for detail, problem solving skills, and understanding of good processes.  </w:t>
      </w:r>
    </w:p>
    <w:p w:rsidR="00000000" w:rsidDel="00000000" w:rsidP="00000000" w:rsidRDefault="00000000" w:rsidRPr="00000000" w14:paraId="00000029">
      <w:pPr>
        <w:rPr>
          <w:rFonts w:ascii="Teachers" w:cs="Teachers" w:eastAsia="Teachers" w:hAnsi="Teachers"/>
        </w:rPr>
      </w:pPr>
      <w:r w:rsidDel="00000000" w:rsidR="00000000" w:rsidRPr="00000000">
        <w:rPr>
          <w:rtl w:val="0"/>
        </w:rPr>
      </w:r>
    </w:p>
    <w:p w:rsidR="00000000" w:rsidDel="00000000" w:rsidP="00000000" w:rsidRDefault="00000000" w:rsidRPr="00000000" w14:paraId="0000002A">
      <w:pPr>
        <w:rPr>
          <w:rFonts w:ascii="Teachers" w:cs="Teachers" w:eastAsia="Teachers" w:hAnsi="Teachers"/>
        </w:rPr>
      </w:pPr>
      <w:r w:rsidDel="00000000" w:rsidR="00000000" w:rsidRPr="00000000">
        <w:rPr>
          <w:rFonts w:ascii="Teachers" w:cs="Teachers" w:eastAsia="Teachers" w:hAnsi="Teachers"/>
          <w:rtl w:val="0"/>
        </w:rPr>
        <w:t xml:space="preserve">You are adaptable, and comfortable moving from leadership and planning to practical and administrative tasks with the same positive attitude. You’re a people person with experience managing a team, overseeing building management, and running HR processes.</w:t>
      </w:r>
    </w:p>
    <w:p w:rsidR="00000000" w:rsidDel="00000000" w:rsidP="00000000" w:rsidRDefault="00000000" w:rsidRPr="00000000" w14:paraId="0000002B">
      <w:pPr>
        <w:rPr>
          <w:rFonts w:ascii="Teachers" w:cs="Teachers" w:eastAsia="Teachers" w:hAnsi="Teachers"/>
        </w:rPr>
      </w:pPr>
      <w:r w:rsidDel="00000000" w:rsidR="00000000" w:rsidRPr="00000000">
        <w:rPr>
          <w:rtl w:val="0"/>
        </w:rPr>
      </w:r>
    </w:p>
    <w:p w:rsidR="00000000" w:rsidDel="00000000" w:rsidP="00000000" w:rsidRDefault="00000000" w:rsidRPr="00000000" w14:paraId="0000002C">
      <w:pPr>
        <w:rPr>
          <w:rFonts w:ascii="Teachers" w:cs="Teachers" w:eastAsia="Teachers" w:hAnsi="Teachers"/>
        </w:rPr>
      </w:pPr>
      <w:r w:rsidDel="00000000" w:rsidR="00000000" w:rsidRPr="00000000">
        <w:rPr>
          <w:rFonts w:ascii="Teachers" w:cs="Teachers" w:eastAsia="Teachers" w:hAnsi="Teachers"/>
          <w:rtl w:val="0"/>
        </w:rPr>
        <w:t xml:space="preserve">We’re looking for someone who can uphold our inclusive culture, and set high standards across the organisation. We have a dedicated and diverse team and supporting them to thrive will be a key part of this jo</w:t>
      </w:r>
      <w:r w:rsidDel="00000000" w:rsidR="00000000" w:rsidRPr="00000000">
        <w:rPr>
          <w:rFonts w:ascii="Teachers" w:cs="Teachers" w:eastAsia="Teachers" w:hAnsi="Teachers"/>
          <w:rtl w:val="0"/>
        </w:rPr>
        <w:t xml:space="preserve">b. </w:t>
      </w:r>
      <w:r w:rsidDel="00000000" w:rsidR="00000000" w:rsidRPr="00000000">
        <w:rPr>
          <w:rtl w:val="0"/>
        </w:rPr>
      </w:r>
    </w:p>
    <w:p w:rsidR="00000000" w:rsidDel="00000000" w:rsidP="00000000" w:rsidRDefault="00000000" w:rsidRPr="00000000" w14:paraId="0000002D">
      <w:pPr>
        <w:rPr>
          <w:rFonts w:ascii="Teachers" w:cs="Teachers" w:eastAsia="Teachers" w:hAnsi="Teachers"/>
        </w:rPr>
      </w:pPr>
      <w:r w:rsidDel="00000000" w:rsidR="00000000" w:rsidRPr="00000000">
        <w:rPr>
          <w:rtl w:val="0"/>
        </w:rPr>
      </w:r>
    </w:p>
    <w:p w:rsidR="00000000" w:rsidDel="00000000" w:rsidP="00000000" w:rsidRDefault="00000000" w:rsidRPr="00000000" w14:paraId="0000002E">
      <w:pPr>
        <w:rPr>
          <w:rFonts w:ascii="Teachers" w:cs="Teachers" w:eastAsia="Teachers" w:hAnsi="Teachers"/>
        </w:rPr>
      </w:pPr>
      <w:r w:rsidDel="00000000" w:rsidR="00000000" w:rsidRPr="00000000">
        <w:rPr>
          <w:rFonts w:ascii="Teachers" w:cs="Teachers" w:eastAsia="Teachers" w:hAnsi="Teachers"/>
          <w:rtl w:val="0"/>
        </w:rPr>
        <w:t xml:space="preserve">If this sounds like you, we’d love to hear from you!</w:t>
      </w:r>
    </w:p>
    <w:p w:rsidR="00000000" w:rsidDel="00000000" w:rsidP="00000000" w:rsidRDefault="00000000" w:rsidRPr="00000000" w14:paraId="0000002F">
      <w:pPr>
        <w:rPr>
          <w:rFonts w:ascii="Teachers" w:cs="Teachers" w:eastAsia="Teachers" w:hAnsi="Teachers"/>
        </w:rPr>
      </w:pPr>
      <w:r w:rsidDel="00000000" w:rsidR="00000000" w:rsidRPr="00000000">
        <w:rPr>
          <w:rtl w:val="0"/>
        </w:rPr>
      </w:r>
    </w:p>
    <w:p w:rsidR="00000000" w:rsidDel="00000000" w:rsidP="00000000" w:rsidRDefault="00000000" w:rsidRPr="00000000" w14:paraId="00000030">
      <w:pPr>
        <w:rPr>
          <w:rFonts w:ascii="Teachers" w:cs="Teachers" w:eastAsia="Teachers" w:hAnsi="Teachers"/>
        </w:rPr>
      </w:pPr>
      <w:r w:rsidDel="00000000" w:rsidR="00000000" w:rsidRPr="00000000">
        <w:rPr>
          <w:rFonts w:ascii="Teachers" w:cs="Teachers" w:eastAsia="Teachers" w:hAnsi="Teachers"/>
          <w:rtl w:val="0"/>
        </w:rPr>
        <w:t xml:space="preserve">You’ll be working closely with our Co-Director of Operations (Henri) and our experienced Office Manager (Naomi). There’s scope to focus your duties to focus on your interests and where you can add the most to our team. </w:t>
      </w:r>
    </w:p>
    <w:p w:rsidR="00000000" w:rsidDel="00000000" w:rsidP="00000000" w:rsidRDefault="00000000" w:rsidRPr="00000000" w14:paraId="00000031">
      <w:pPr>
        <w:rPr>
          <w:rFonts w:ascii="Teachers" w:cs="Teachers" w:eastAsia="Teachers" w:hAnsi="Teachers"/>
        </w:rPr>
      </w:pPr>
      <w:r w:rsidDel="00000000" w:rsidR="00000000" w:rsidRPr="00000000">
        <w:rPr>
          <w:rtl w:val="0"/>
        </w:rPr>
      </w:r>
    </w:p>
    <w:p w:rsidR="00000000" w:rsidDel="00000000" w:rsidP="00000000" w:rsidRDefault="00000000" w:rsidRPr="00000000" w14:paraId="00000032">
      <w:pPr>
        <w:rPr>
          <w:rFonts w:ascii="Teachers" w:cs="Teachers" w:eastAsia="Teachers" w:hAnsi="Teachers"/>
        </w:rPr>
      </w:pPr>
      <w:r w:rsidDel="00000000" w:rsidR="00000000" w:rsidRPr="00000000">
        <w:rPr>
          <w:rFonts w:ascii="Teachers" w:cs="Teachers" w:eastAsia="Teachers" w:hAnsi="Teachers"/>
          <w:rtl w:val="0"/>
        </w:rPr>
        <w:t xml:space="preserve">You don’t need to have worked in Early Years or in a charity or non-profit organisation before, but you’ll be excited by the opportunity to make a practical difference to the lives of children and families in our community. </w:t>
      </w:r>
      <w:r w:rsidDel="00000000" w:rsidR="00000000" w:rsidRPr="00000000">
        <w:rPr>
          <w:rtl w:val="0"/>
        </w:rPr>
      </w:r>
    </w:p>
    <w:p w:rsidR="00000000" w:rsidDel="00000000" w:rsidP="00000000" w:rsidRDefault="00000000" w:rsidRPr="00000000" w14:paraId="00000033">
      <w:pPr>
        <w:rPr>
          <w:rFonts w:ascii="Teachers" w:cs="Teachers" w:eastAsia="Teachers" w:hAnsi="Teachers"/>
        </w:rPr>
      </w:pPr>
      <w:r w:rsidDel="00000000" w:rsidR="00000000" w:rsidRPr="00000000">
        <w:rPr>
          <w:rtl w:val="0"/>
        </w:rPr>
      </w:r>
    </w:p>
    <w:p w:rsidR="00000000" w:rsidDel="00000000" w:rsidP="00000000" w:rsidRDefault="00000000" w:rsidRPr="00000000" w14:paraId="00000034">
      <w:pPr>
        <w:rPr>
          <w:rFonts w:ascii="Teachers" w:cs="Teachers" w:eastAsia="Teachers" w:hAnsi="Teachers"/>
        </w:rPr>
      </w:pPr>
      <w:r w:rsidDel="00000000" w:rsidR="00000000" w:rsidRPr="00000000">
        <w:rPr>
          <w:rFonts w:ascii="Teachers" w:cs="Teachers" w:eastAsia="Teachers" w:hAnsi="Teachers"/>
          <w:rtl w:val="0"/>
        </w:rPr>
        <w:t xml:space="preserve">Not sure you tick every box? We’re interested in your experience, judgement, approach and motivation, so if you think this might be the role for you anyway, please do still apply or get in touch to discuss. Note that you are </w:t>
      </w:r>
      <w:r w:rsidDel="00000000" w:rsidR="00000000" w:rsidRPr="00000000">
        <w:rPr>
          <w:rFonts w:ascii="Teachers" w:cs="Teachers" w:eastAsia="Teachers" w:hAnsi="Teachers"/>
          <w:b w:val="1"/>
          <w:bCs w:val="1"/>
          <w:rtl w:val="0"/>
        </w:rPr>
        <w:t xml:space="preserve">not</w:t>
      </w:r>
      <w:r w:rsidDel="00000000" w:rsidR="00000000" w:rsidRPr="00000000">
        <w:rPr>
          <w:rFonts w:ascii="Teachers" w:cs="Teachers" w:eastAsia="Teachers" w:hAnsi="Teachers"/>
          <w:rtl w:val="0"/>
        </w:rPr>
        <w:t xml:space="preserve"> required to hold any early years qualifications for this post. </w:t>
      </w:r>
    </w:p>
    <w:p w:rsidR="00000000" w:rsidDel="00000000" w:rsidP="00000000" w:rsidRDefault="00000000" w:rsidRPr="00000000" w14:paraId="00000035">
      <w:pPr>
        <w:rPr>
          <w:rFonts w:ascii="Teachers" w:cs="Teachers" w:eastAsia="Teachers" w:hAnsi="Teachers"/>
        </w:rPr>
      </w:pPr>
      <w:r w:rsidDel="00000000" w:rsidR="00000000" w:rsidRPr="00000000">
        <w:rPr>
          <w:rtl w:val="0"/>
        </w:rPr>
      </w:r>
    </w:p>
    <w:p w:rsidR="00000000" w:rsidDel="00000000" w:rsidP="00000000" w:rsidRDefault="00000000" w:rsidRPr="00000000" w14:paraId="00000036">
      <w:pPr>
        <w:rPr>
          <w:rFonts w:ascii="Teachers" w:cs="Teachers" w:eastAsia="Teachers" w:hAnsi="Teachers"/>
        </w:rPr>
      </w:pPr>
      <w:r w:rsidDel="00000000" w:rsidR="00000000" w:rsidRPr="00000000">
        <w:rPr>
          <w:rFonts w:ascii="Teachers" w:cs="Teachers" w:eastAsia="Teachers" w:hAnsi="Teachers"/>
          <w:rtl w:val="0"/>
        </w:rPr>
        <w:t xml:space="preserve">Get in touch with Henri, our Co-Director of Operations if you want to discuss the role - </w:t>
      </w:r>
      <w:hyperlink r:id="rId7">
        <w:r w:rsidDel="00000000" w:rsidR="00000000" w:rsidRPr="00000000">
          <w:rPr>
            <w:rFonts w:ascii="Teachers" w:cs="Teachers" w:eastAsia="Teachers" w:hAnsi="Teachers"/>
            <w:color w:val="1155cc"/>
            <w:u w:val="single"/>
            <w:rtl w:val="0"/>
          </w:rPr>
          <w:t xml:space="preserve">howen@eastonccc.org.uk</w:t>
        </w:r>
      </w:hyperlink>
      <w:r w:rsidDel="00000000" w:rsidR="00000000" w:rsidRPr="00000000">
        <w:rPr>
          <w:rFonts w:ascii="Teachers" w:cs="Teachers" w:eastAsia="Teachers" w:hAnsi="Teachers"/>
          <w:rtl w:val="0"/>
        </w:rPr>
        <w:t xml:space="preserve"> </w:t>
      </w:r>
    </w:p>
    <w:p w:rsidR="00000000" w:rsidDel="00000000" w:rsidP="00000000" w:rsidRDefault="00000000" w:rsidRPr="00000000" w14:paraId="00000037">
      <w:pPr>
        <w:rPr>
          <w:i w:val="1"/>
          <w:iCs w:val="1"/>
          <w:sz w:val="22"/>
          <w:szCs w:val="22"/>
        </w:rPr>
      </w:pPr>
      <w:r w:rsidDel="00000000" w:rsidR="00000000" w:rsidRPr="00000000">
        <w:rPr>
          <w:rtl w:val="0"/>
        </w:rPr>
      </w:r>
    </w:p>
    <w:p w:rsidR="00000000" w:rsidDel="00000000" w:rsidP="00000000" w:rsidRDefault="00000000" w:rsidRPr="00000000" w14:paraId="00000038">
      <w:pPr>
        <w:pStyle w:val="Heading2"/>
        <w:rPr>
          <w:rFonts w:ascii="Teachers" w:cs="Teachers" w:eastAsia="Teachers" w:hAnsi="Teachers"/>
        </w:rPr>
      </w:pPr>
      <w:bookmarkStart w:colFirst="0" w:colLast="0" w:name="_heading=h.ncpr9f73wec" w:id="2"/>
      <w:bookmarkEnd w:id="2"/>
      <w:r w:rsidDel="00000000" w:rsidR="00000000" w:rsidRPr="00000000">
        <w:rPr>
          <w:rFonts w:ascii="Teachers" w:cs="Teachers" w:eastAsia="Teachers" w:hAnsi="Teachers"/>
          <w:rtl w:val="0"/>
        </w:rPr>
        <w:t xml:space="preserve">About Easton Community Children’s Centre</w:t>
      </w:r>
    </w:p>
    <w:p w:rsidR="00000000" w:rsidDel="00000000" w:rsidP="00000000" w:rsidRDefault="00000000" w:rsidRPr="00000000" w14:paraId="00000039">
      <w:pPr>
        <w:rPr>
          <w:rFonts w:ascii="Teachers" w:cs="Teachers" w:eastAsia="Teachers" w:hAnsi="Teachers"/>
        </w:rPr>
      </w:pPr>
      <w:r w:rsidDel="00000000" w:rsidR="00000000" w:rsidRPr="00000000">
        <w:rPr>
          <w:rtl w:val="0"/>
        </w:rPr>
      </w:r>
    </w:p>
    <w:p w:rsidR="00000000" w:rsidDel="00000000" w:rsidP="00000000" w:rsidRDefault="00000000" w:rsidRPr="00000000" w14:paraId="0000003A">
      <w:pPr>
        <w:rPr>
          <w:rFonts w:ascii="Teachers" w:cs="Teachers" w:eastAsia="Teachers" w:hAnsi="Teachers"/>
        </w:rPr>
      </w:pPr>
      <w:r w:rsidDel="00000000" w:rsidR="00000000" w:rsidRPr="00000000">
        <w:rPr>
          <w:rFonts w:ascii="Teachers" w:cs="Teachers" w:eastAsia="Teachers" w:hAnsi="Teachers"/>
          <w:rtl w:val="0"/>
        </w:rPr>
        <w:t xml:space="preserve">Since 1985, Easton Community Children’s Centre (ECCC) has been at the heart of our community, offering exceptional early education. Since 1999 we’ve operated out of our building off Russell Town Avenue, between Easton and Lawrence Hill. </w:t>
      </w:r>
    </w:p>
    <w:p w:rsidR="00000000" w:rsidDel="00000000" w:rsidP="00000000" w:rsidRDefault="00000000" w:rsidRPr="00000000" w14:paraId="0000003B">
      <w:pPr>
        <w:rPr>
          <w:rFonts w:ascii="Teachers" w:cs="Teachers" w:eastAsia="Teachers" w:hAnsi="Teachers"/>
        </w:rPr>
      </w:pPr>
      <w:r w:rsidDel="00000000" w:rsidR="00000000" w:rsidRPr="00000000">
        <w:rPr>
          <w:rtl w:val="0"/>
        </w:rPr>
      </w:r>
    </w:p>
    <w:p w:rsidR="00000000" w:rsidDel="00000000" w:rsidP="00000000" w:rsidRDefault="00000000" w:rsidRPr="00000000" w14:paraId="0000003C">
      <w:pPr>
        <w:rPr>
          <w:rFonts w:ascii="Teachers" w:cs="Teachers" w:eastAsia="Teachers" w:hAnsi="Teachers"/>
        </w:rPr>
      </w:pPr>
      <w:r w:rsidDel="00000000" w:rsidR="00000000" w:rsidRPr="00000000">
        <w:rPr>
          <w:rFonts w:ascii="Teachers" w:cs="Teachers" w:eastAsia="Teachers" w:hAnsi="Teachers"/>
          <w:rtl w:val="0"/>
        </w:rPr>
        <w:t xml:space="preserve">Our children thrive in our large gardens, creative studio, and community allotment. We celebrate diversity, encourage curiosity, and believe in providing “a sense of belonging, not just fitting in.”</w:t>
      </w:r>
    </w:p>
    <w:p w:rsidR="00000000" w:rsidDel="00000000" w:rsidP="00000000" w:rsidRDefault="00000000" w:rsidRPr="00000000" w14:paraId="0000003D">
      <w:pPr>
        <w:rPr>
          <w:rFonts w:ascii="Teachers" w:cs="Teachers" w:eastAsia="Teachers" w:hAnsi="Teachers"/>
        </w:rPr>
      </w:pPr>
      <w:r w:rsidDel="00000000" w:rsidR="00000000" w:rsidRPr="00000000">
        <w:rPr>
          <w:rtl w:val="0"/>
        </w:rPr>
      </w:r>
    </w:p>
    <w:p w:rsidR="00000000" w:rsidDel="00000000" w:rsidP="00000000" w:rsidRDefault="00000000" w:rsidRPr="00000000" w14:paraId="0000003E">
      <w:pPr>
        <w:rPr>
          <w:rFonts w:ascii="Teachers" w:cs="Teachers" w:eastAsia="Teachers" w:hAnsi="Teachers"/>
        </w:rPr>
      </w:pPr>
      <w:r w:rsidDel="00000000" w:rsidR="00000000" w:rsidRPr="00000000">
        <w:rPr>
          <w:rFonts w:ascii="Teachers" w:cs="Teachers" w:eastAsia="Teachers" w:hAnsi="Teachers"/>
          <w:rtl w:val="0"/>
        </w:rPr>
        <w:t xml:space="preserve">ECCC is just a 5-minute walk from Lawrence Hill train station, with regular bus links across Bristol. We’re easily accessible by bike (just off the Bristol to Bath Bike Path) and have secure parking. Free staff car parking is available too.</w:t>
      </w:r>
    </w:p>
    <w:p w:rsidR="00000000" w:rsidDel="00000000" w:rsidP="00000000" w:rsidRDefault="00000000" w:rsidRPr="00000000" w14:paraId="0000003F">
      <w:pPr>
        <w:rPr>
          <w:rFonts w:ascii="Teachers" w:cs="Teachers" w:eastAsia="Teachers" w:hAnsi="Teachers"/>
        </w:rPr>
      </w:pPr>
      <w:r w:rsidDel="00000000" w:rsidR="00000000" w:rsidRPr="00000000">
        <w:rPr>
          <w:rtl w:val="0"/>
        </w:rPr>
      </w:r>
    </w:p>
    <w:p w:rsidR="00000000" w:rsidDel="00000000" w:rsidP="00000000" w:rsidRDefault="00000000" w:rsidRPr="00000000" w14:paraId="00000040">
      <w:pPr>
        <w:rPr>
          <w:rFonts w:ascii="Teachers" w:cs="Teachers" w:eastAsia="Teachers" w:hAnsi="Teachers"/>
        </w:rPr>
      </w:pPr>
      <w:r w:rsidDel="00000000" w:rsidR="00000000" w:rsidRPr="00000000">
        <w:rPr>
          <w:rFonts w:ascii="Teachers" w:cs="Teachers" w:eastAsia="Teachers" w:hAnsi="Teachers"/>
          <w:rtl w:val="0"/>
        </w:rPr>
        <w:t xml:space="preserve">You can find out more about us on our website: </w:t>
      </w:r>
      <w:hyperlink r:id="rId8">
        <w:r w:rsidDel="00000000" w:rsidR="00000000" w:rsidRPr="00000000">
          <w:rPr>
            <w:rFonts w:ascii="Teachers" w:cs="Teachers" w:eastAsia="Teachers" w:hAnsi="Teachers"/>
            <w:color w:val="1155cc"/>
            <w:u w:val="single"/>
            <w:rtl w:val="0"/>
          </w:rPr>
          <w:t xml:space="preserve">www.eastonccc.org.uk</w:t>
        </w:r>
      </w:hyperlink>
      <w:r w:rsidDel="00000000" w:rsidR="00000000" w:rsidRPr="00000000">
        <w:rPr>
          <w:rFonts w:ascii="Teachers" w:cs="Teachers" w:eastAsia="Teachers" w:hAnsi="Teachers"/>
          <w:rtl w:val="0"/>
        </w:rPr>
        <w:t xml:space="preserve"> </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2"/>
        <w:rPr>
          <w:rFonts w:ascii="Teachers" w:cs="Teachers" w:eastAsia="Teachers" w:hAnsi="Teachers"/>
          <w:sz w:val="28"/>
          <w:szCs w:val="28"/>
        </w:rPr>
      </w:pPr>
      <w:r w:rsidDel="00000000" w:rsidR="00000000" w:rsidRPr="00000000">
        <w:rPr>
          <w:rFonts w:ascii="Teachers" w:cs="Teachers" w:eastAsia="Teachers" w:hAnsi="Teachers"/>
          <w:sz w:val="28"/>
          <w:szCs w:val="28"/>
          <w:rtl w:val="0"/>
        </w:rPr>
        <w:t xml:space="preserve">Key Responsibilitie</w:t>
      </w:r>
      <w:r w:rsidDel="00000000" w:rsidR="00000000" w:rsidRPr="00000000">
        <w:rPr>
          <w:rFonts w:ascii="Teachers" w:cs="Teachers" w:eastAsia="Teachers" w:hAnsi="Teachers"/>
          <w:sz w:val="28"/>
          <w:szCs w:val="28"/>
          <w:rtl w:val="0"/>
        </w:rPr>
        <w:t xml:space="preserve">s</w:t>
      </w: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ind w:left="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44">
      <w:pPr>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HR Management </w:t>
      </w:r>
    </w:p>
    <w:p w:rsidR="00000000" w:rsidDel="00000000" w:rsidP="00000000" w:rsidRDefault="00000000" w:rsidRPr="00000000" w14:paraId="00000045">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Lead on all aspects of HR administration (including recruitment, induction, performance management, payroll, and staff wellbeing) in line with company policies and employment legislation.</w:t>
      </w:r>
    </w:p>
    <w:p w:rsidR="00000000" w:rsidDel="00000000" w:rsidP="00000000" w:rsidRDefault="00000000" w:rsidRPr="00000000" w14:paraId="00000046">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Maintain a ‘single central record’ for all employees and trustees and liaise with regulators as required e.g. Ofsted, Companies House. Keeping track of all training and governance documents as required.</w:t>
      </w:r>
      <w:r w:rsidDel="00000000" w:rsidR="00000000" w:rsidRPr="00000000">
        <w:rPr>
          <w:rtl w:val="0"/>
        </w:rPr>
      </w:r>
    </w:p>
    <w:p w:rsidR="00000000" w:rsidDel="00000000" w:rsidP="00000000" w:rsidRDefault="00000000" w:rsidRPr="00000000" w14:paraId="00000047">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Work collaboratively with the Senior Management Team to develop and implement operational policies and procedures to improve the quality of provision and ensure excellent practice.</w:t>
      </w:r>
    </w:p>
    <w:p w:rsidR="00000000" w:rsidDel="00000000" w:rsidP="00000000" w:rsidRDefault="00000000" w:rsidRPr="00000000" w14:paraId="00000048">
      <w:pPr>
        <w:rPr>
          <w:rFonts w:ascii="Teachers" w:cs="Teachers" w:eastAsia="Teachers" w:hAnsi="Teachers"/>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ind w:left="0" w:firstLine="0"/>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Facilities and Service Management</w:t>
      </w:r>
    </w:p>
    <w:p w:rsidR="00000000" w:rsidDel="00000000" w:rsidP="00000000" w:rsidRDefault="00000000" w:rsidRPr="00000000" w14:paraId="0000004A">
      <w:pPr>
        <w:numPr>
          <w:ilvl w:val="0"/>
          <w:numId w:val="4"/>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color w:val="000000"/>
          <w:rtl w:val="0"/>
        </w:rPr>
        <w:t xml:space="preserve">Take overall responsibility for the daily management of all operational functions </w:t>
      </w:r>
      <w:r w:rsidDel="00000000" w:rsidR="00000000" w:rsidRPr="00000000">
        <w:rPr>
          <w:rFonts w:ascii="Teachers" w:cs="Teachers" w:eastAsia="Teachers" w:hAnsi="Teachers"/>
          <w:rtl w:val="0"/>
        </w:rPr>
        <w:t xml:space="preserve">at ECCC</w:t>
      </w:r>
      <w:r w:rsidDel="00000000" w:rsidR="00000000" w:rsidRPr="00000000">
        <w:rPr>
          <w:rFonts w:ascii="Teachers" w:cs="Teachers" w:eastAsia="Teachers" w:hAnsi="Teachers"/>
          <w:color w:val="000000"/>
          <w:rtl w:val="0"/>
        </w:rPr>
        <w:t xml:space="preserve">, ensuring all areas run efficiently and effectively from opening to close.</w:t>
      </w:r>
    </w:p>
    <w:p w:rsidR="00000000" w:rsidDel="00000000" w:rsidP="00000000" w:rsidRDefault="00000000" w:rsidRPr="00000000" w14:paraId="0000004B">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Over</w:t>
      </w:r>
      <w:r w:rsidDel="00000000" w:rsidR="00000000" w:rsidRPr="00000000">
        <w:rPr>
          <w:rFonts w:ascii="Teachers" w:cs="Teachers" w:eastAsia="Teachers" w:hAnsi="Teachers"/>
          <w:rtl w:val="0"/>
        </w:rPr>
        <w:t xml:space="preserve">see facilities management, including the maintenance and safety of buildings, grounds, and equipment. This includes ensuring both planned and preventative maintenance schedules are in place and adhered to (whilst minimising disruption). </w:t>
      </w:r>
    </w:p>
    <w:p w:rsidR="00000000" w:rsidDel="00000000" w:rsidP="00000000" w:rsidRDefault="00000000" w:rsidRPr="00000000" w14:paraId="0000004C">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Lead on all areas of environmental sustainability relating to the building, developing our climate action plan. </w:t>
      </w:r>
    </w:p>
    <w:p w:rsidR="00000000" w:rsidDel="00000000" w:rsidP="00000000" w:rsidRDefault="00000000" w:rsidRPr="00000000" w14:paraId="0000004D">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Manage IT and office systems to support efficient business operations, including management of data protection and maintaining confidentiality.</w:t>
      </w:r>
    </w:p>
    <w:p w:rsidR="00000000" w:rsidDel="00000000" w:rsidP="00000000" w:rsidRDefault="00000000" w:rsidRPr="00000000" w14:paraId="0000004E">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Manage service contracts including waste management, IT support, utilities, etc.</w:t>
      </w:r>
    </w:p>
    <w:p w:rsidR="00000000" w:rsidDel="00000000" w:rsidP="00000000" w:rsidRDefault="00000000" w:rsidRPr="00000000" w14:paraId="0000004F">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Deputise for the Office Manager to cover any absence, as required. </w:t>
      </w:r>
    </w:p>
    <w:p w:rsidR="00000000" w:rsidDel="00000000" w:rsidP="00000000" w:rsidRDefault="00000000" w:rsidRPr="00000000" w14:paraId="00000050">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Supervise the provision of nutritious meals and snacks by our Chef, ensuring compliance with food hygiene standards and EYFS guidelines.</w:t>
      </w:r>
    </w:p>
    <w:p w:rsidR="00000000" w:rsidDel="00000000" w:rsidP="00000000" w:rsidRDefault="00000000" w:rsidRPr="00000000" w14:paraId="00000051">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Be the out of hours contact for any onsite emergencies, and be available from time to time to facilitate any out of hours facilities requirements. </w:t>
      </w:r>
    </w:p>
    <w:p w:rsidR="00000000" w:rsidDel="00000000" w:rsidP="00000000" w:rsidRDefault="00000000" w:rsidRPr="00000000" w14:paraId="00000052">
      <w:pPr>
        <w:pBdr>
          <w:top w:space="0" w:sz="0" w:val="nil"/>
          <w:left w:space="0" w:sz="0" w:val="nil"/>
          <w:bottom w:space="0" w:sz="0" w:val="nil"/>
          <w:right w:space="0" w:sz="0" w:val="nil"/>
          <w:between w:space="0" w:sz="0" w:val="nil"/>
        </w:pBdr>
        <w:ind w:left="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ind w:left="0" w:firstLine="0"/>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Health and Safety and Compliance</w:t>
      </w:r>
    </w:p>
    <w:p w:rsidR="00000000" w:rsidDel="00000000" w:rsidP="00000000" w:rsidRDefault="00000000" w:rsidRPr="00000000" w14:paraId="00000054">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Be the named responsible person for health and safety and ensure compliance with all regulations. </w:t>
      </w:r>
    </w:p>
    <w:p w:rsidR="00000000" w:rsidDel="00000000" w:rsidP="00000000" w:rsidRDefault="00000000" w:rsidRPr="00000000" w14:paraId="00000055">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Conducting regular audits and risk assessments, and taking prompt action to address any issues identified.</w:t>
      </w:r>
    </w:p>
    <w:p w:rsidR="00000000" w:rsidDel="00000000" w:rsidP="00000000" w:rsidRDefault="00000000" w:rsidRPr="00000000" w14:paraId="00000056">
      <w:pPr>
        <w:pBdr>
          <w:top w:space="0" w:sz="0" w:val="nil"/>
          <w:left w:space="0" w:sz="0" w:val="nil"/>
          <w:bottom w:space="0" w:sz="0" w:val="nil"/>
          <w:right w:space="0" w:sz="0" w:val="nil"/>
          <w:between w:space="0" w:sz="0" w:val="nil"/>
        </w:pBdr>
        <w:ind w:left="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ind w:left="0" w:firstLine="0"/>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Team Leadership and Management</w:t>
      </w:r>
    </w:p>
    <w:p w:rsidR="00000000" w:rsidDel="00000000" w:rsidP="00000000" w:rsidRDefault="00000000" w:rsidRPr="00000000" w14:paraId="00000058">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Line manage &amp; develop operational staff (the Office Manager, kitchen and facilities teams) and support a positive, consistent working culture.</w:t>
      </w:r>
    </w:p>
    <w:p w:rsidR="00000000" w:rsidDel="00000000" w:rsidP="00000000" w:rsidRDefault="00000000" w:rsidRPr="00000000" w14:paraId="0000005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rPr>
          <w:rFonts w:ascii="Teachers" w:cs="Teachers" w:eastAsia="Teachers" w:hAnsi="Teachers"/>
          <w:b w:val="1"/>
          <w:bCs w:val="1"/>
        </w:rPr>
      </w:pPr>
      <w:r w:rsidDel="00000000" w:rsidR="00000000" w:rsidRPr="00000000">
        <w:rPr>
          <w:rFonts w:ascii="Teachers" w:cs="Teachers" w:eastAsia="Teachers" w:hAnsi="Teachers"/>
          <w:rtl w:val="0"/>
        </w:rPr>
        <w:t xml:space="preserve">Act as a senior member of the management team, deputising for the Co-Directors on agreed matters.</w:t>
      </w:r>
      <w:r w:rsidDel="00000000" w:rsidR="00000000" w:rsidRPr="00000000">
        <w:rPr>
          <w:rtl w:val="0"/>
        </w:rPr>
      </w:r>
    </w:p>
    <w:p w:rsidR="00000000" w:rsidDel="00000000" w:rsidP="00000000" w:rsidRDefault="00000000" w:rsidRPr="00000000" w14:paraId="0000005A">
      <w:pPr>
        <w:numPr>
          <w:ilvl w:val="0"/>
          <w:numId w:val="4"/>
        </w:numPr>
        <w:ind w:left="720" w:hanging="360"/>
        <w:rPr>
          <w:rFonts w:ascii="Teachers" w:cs="Teachers" w:eastAsia="Teachers" w:hAnsi="Teachers"/>
          <w:b w:val="1"/>
          <w:bCs w:val="1"/>
        </w:rPr>
      </w:pPr>
      <w:r w:rsidDel="00000000" w:rsidR="00000000" w:rsidRPr="00000000">
        <w:rPr>
          <w:rFonts w:ascii="Teachers" w:cs="Teachers" w:eastAsia="Teachers" w:hAnsi="Teachers"/>
          <w:rtl w:val="0"/>
        </w:rPr>
        <w:t xml:space="preserve">Manage and monitor budgets relating to operational areas, ensuring resources are used efficiently and financial targets are met.</w:t>
      </w:r>
      <w:r w:rsidDel="00000000" w:rsidR="00000000" w:rsidRPr="00000000">
        <w:rPr>
          <w:rtl w:val="0"/>
        </w:rPr>
      </w:r>
    </w:p>
    <w:p w:rsidR="00000000" w:rsidDel="00000000" w:rsidP="00000000" w:rsidRDefault="00000000" w:rsidRPr="00000000" w14:paraId="0000005B">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Maintain effective communication with staff, parents, and external agencies as required.</w:t>
      </w:r>
    </w:p>
    <w:p w:rsidR="00000000" w:rsidDel="00000000" w:rsidP="00000000" w:rsidRDefault="00000000" w:rsidRPr="00000000" w14:paraId="0000005C">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Contribute to the strategic planning and development of the setting, supporting the achievement of organisational goals and objectives.</w:t>
      </w:r>
    </w:p>
    <w:p w:rsidR="00000000" w:rsidDel="00000000" w:rsidP="00000000" w:rsidRDefault="00000000" w:rsidRPr="00000000" w14:paraId="0000005D">
      <w:pPr>
        <w:numPr>
          <w:ilvl w:val="0"/>
          <w:numId w:val="4"/>
        </w:numPr>
        <w:ind w:left="720" w:hanging="360"/>
        <w:rPr>
          <w:rFonts w:ascii="Teachers" w:cs="Teachers" w:eastAsia="Teachers" w:hAnsi="Teachers"/>
        </w:rPr>
      </w:pPr>
      <w:r w:rsidDel="00000000" w:rsidR="00000000" w:rsidRPr="00000000">
        <w:rPr>
          <w:rFonts w:ascii="Teachers" w:cs="Teachers" w:eastAsia="Teachers" w:hAnsi="Teachers"/>
          <w:rtl w:val="0"/>
        </w:rPr>
        <w:t xml:space="preserve">Undertake any other duties in line with the purpose of the role, as directed by Senior Managers or Trustees.</w:t>
      </w:r>
      <w:r w:rsidDel="00000000" w:rsidR="00000000" w:rsidRPr="00000000">
        <w:rPr>
          <w:rtl w:val="0"/>
        </w:rPr>
      </w:r>
    </w:p>
    <w:p w:rsidR="00000000" w:rsidDel="00000000" w:rsidP="00000000" w:rsidRDefault="00000000" w:rsidRPr="00000000" w14:paraId="0000005E">
      <w:pPr>
        <w:rPr>
          <w:rFonts w:ascii="Teachers" w:cs="Teachers" w:eastAsia="Teachers" w:hAnsi="Teachers"/>
        </w:rPr>
      </w:pPr>
      <w:r w:rsidDel="00000000" w:rsidR="00000000" w:rsidRPr="00000000">
        <w:rPr>
          <w:rtl w:val="0"/>
        </w:rPr>
      </w:r>
    </w:p>
    <w:p w:rsidR="00000000" w:rsidDel="00000000" w:rsidP="00000000" w:rsidRDefault="00000000" w:rsidRPr="00000000" w14:paraId="0000005F">
      <w:pPr>
        <w:rPr>
          <w:rFonts w:ascii="Teachers" w:cs="Teachers" w:eastAsia="Teachers" w:hAnsi="Teachers"/>
        </w:rPr>
      </w:pPr>
      <w:r w:rsidDel="00000000" w:rsidR="00000000" w:rsidRPr="00000000">
        <w:rPr>
          <w:rFonts w:ascii="Teachers" w:cs="Teachers" w:eastAsia="Teachers" w:hAnsi="Teachers"/>
          <w:rtl w:val="0"/>
        </w:rPr>
        <w:t xml:space="preserve">This job description is not exhaustive and will be reviewed from time to time, in</w:t>
      </w:r>
    </w:p>
    <w:p w:rsidR="00000000" w:rsidDel="00000000" w:rsidP="00000000" w:rsidRDefault="00000000" w:rsidRPr="00000000" w14:paraId="00000060">
      <w:pPr>
        <w:rPr>
          <w:rFonts w:ascii="Teachers" w:cs="Teachers" w:eastAsia="Teachers" w:hAnsi="Teachers"/>
        </w:rPr>
      </w:pPr>
      <w:r w:rsidDel="00000000" w:rsidR="00000000" w:rsidRPr="00000000">
        <w:rPr>
          <w:rFonts w:ascii="Teachers" w:cs="Teachers" w:eastAsia="Teachers" w:hAnsi="Teachers"/>
          <w:rtl w:val="0"/>
        </w:rPr>
        <w:t xml:space="preserve">consultation with the post holder and amended in the light of the changing needs of the</w:t>
      </w:r>
    </w:p>
    <w:p w:rsidR="00000000" w:rsidDel="00000000" w:rsidP="00000000" w:rsidRDefault="00000000" w:rsidRPr="00000000" w14:paraId="00000061">
      <w:pPr>
        <w:rPr>
          <w:rFonts w:ascii="Teachers" w:cs="Teachers" w:eastAsia="Teachers" w:hAnsi="Teachers"/>
        </w:rPr>
      </w:pPr>
      <w:r w:rsidDel="00000000" w:rsidR="00000000" w:rsidRPr="00000000">
        <w:rPr>
          <w:rFonts w:ascii="Teachers" w:cs="Teachers" w:eastAsia="Teachers" w:hAnsi="Teachers"/>
          <w:rtl w:val="0"/>
        </w:rPr>
        <w:t xml:space="preserve">organisation.</w:t>
      </w:r>
    </w:p>
    <w:p w:rsidR="00000000" w:rsidDel="00000000" w:rsidP="00000000" w:rsidRDefault="00000000" w:rsidRPr="00000000" w14:paraId="00000062">
      <w:pPr>
        <w:pStyle w:val="Heading2"/>
        <w:rPr/>
      </w:pPr>
      <w:r w:rsidDel="00000000" w:rsidR="00000000" w:rsidRPr="00000000">
        <w:rPr>
          <w:rtl w:val="0"/>
        </w:rPr>
      </w:r>
    </w:p>
    <w:bookmarkStart w:colFirst="0" w:colLast="0" w:name="bookmark=id.h8tkl9tbe1dy" w:id="3"/>
    <w:bookmarkEnd w:id="3"/>
    <w:p w:rsidR="00000000" w:rsidDel="00000000" w:rsidP="00000000" w:rsidRDefault="00000000" w:rsidRPr="00000000" w14:paraId="00000063">
      <w:pPr>
        <w:pStyle w:val="Heading2"/>
        <w:rPr/>
      </w:pPr>
      <w:r w:rsidDel="00000000" w:rsidR="00000000" w:rsidRPr="00000000">
        <w:rPr>
          <w:rtl w:val="0"/>
        </w:rPr>
        <w:t xml:space="preserve">Person Specificati</w:t>
      </w:r>
      <w:r w:rsidDel="00000000" w:rsidR="00000000" w:rsidRPr="00000000">
        <w:rPr>
          <w:rtl w:val="0"/>
        </w:rPr>
        <w:t xml:space="preserve">on</w:t>
      </w: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rFonts w:ascii="Teachers" w:cs="Teachers" w:eastAsia="Teachers" w:hAnsi="Teachers"/>
        </w:rPr>
      </w:pPr>
      <w:r w:rsidDel="00000000" w:rsidR="00000000" w:rsidRPr="00000000">
        <w:rPr>
          <w:rFonts w:ascii="Teachers" w:cs="Teachers" w:eastAsia="Teachers" w:hAnsi="Teachers"/>
          <w:rtl w:val="0"/>
        </w:rPr>
        <w:t xml:space="preserve">These are the criteria we will use to decide on who is the best candidate for this role. </w:t>
      </w:r>
    </w:p>
    <w:p w:rsidR="00000000" w:rsidDel="00000000" w:rsidP="00000000" w:rsidRDefault="00000000" w:rsidRPr="00000000" w14:paraId="00000066">
      <w:pPr>
        <w:rPr>
          <w:rFonts w:ascii="Teachers" w:cs="Teachers" w:eastAsia="Teachers" w:hAnsi="Teachers"/>
        </w:rPr>
      </w:pPr>
      <w:r w:rsidDel="00000000" w:rsidR="00000000" w:rsidRPr="00000000">
        <w:rPr>
          <w:rtl w:val="0"/>
        </w:rPr>
      </w:r>
    </w:p>
    <w:p w:rsidR="00000000" w:rsidDel="00000000" w:rsidP="00000000" w:rsidRDefault="00000000" w:rsidRPr="00000000" w14:paraId="00000067">
      <w:pPr>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Essential </w:t>
      </w:r>
      <w:r w:rsidDel="00000000" w:rsidR="00000000" w:rsidRPr="00000000">
        <w:rPr>
          <w:rFonts w:ascii="Teachers" w:cs="Teachers" w:eastAsia="Teachers" w:hAnsi="Teachers"/>
          <w:b w:val="1"/>
          <w:bCs w:val="1"/>
          <w:rtl w:val="0"/>
        </w:rPr>
        <w:t xml:space="preserve">Criteria</w:t>
      </w:r>
      <w:r w:rsidDel="00000000" w:rsidR="00000000" w:rsidRPr="00000000">
        <w:rPr>
          <w:rFonts w:ascii="Teachers" w:cs="Teachers" w:eastAsia="Teachers" w:hAnsi="Teachers"/>
          <w:b w:val="1"/>
          <w:bCs w:val="1"/>
          <w:rtl w:val="0"/>
        </w:rPr>
        <w:t xml:space="preserve"> </w:t>
      </w:r>
      <w:r w:rsidDel="00000000" w:rsidR="00000000" w:rsidRPr="00000000">
        <w:rPr>
          <w:rtl w:val="0"/>
        </w:rPr>
      </w:r>
    </w:p>
    <w:p w:rsidR="00000000" w:rsidDel="00000000" w:rsidP="00000000" w:rsidRDefault="00000000" w:rsidRPr="00000000" w14:paraId="00000068">
      <w:pPr>
        <w:numPr>
          <w:ilvl w:val="0"/>
          <w:numId w:val="5"/>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color w:val="000000"/>
          <w:rtl w:val="0"/>
        </w:rPr>
        <w:t xml:space="preserve">Proven experience in operational management o</w:t>
      </w:r>
      <w:r w:rsidDel="00000000" w:rsidR="00000000" w:rsidRPr="00000000">
        <w:rPr>
          <w:rFonts w:ascii="Teachers" w:cs="Teachers" w:eastAsia="Teachers" w:hAnsi="Teachers"/>
          <w:rtl w:val="0"/>
        </w:rPr>
        <w:t xml:space="preserve">f an organisation (minimum of 2 years experience)</w:t>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Teachers" w:cs="Teachers" w:eastAsia="Teachers" w:hAnsi="Teachers"/>
        </w:rPr>
      </w:pPr>
      <w:r w:rsidDel="00000000" w:rsidR="00000000" w:rsidRPr="00000000">
        <w:rPr>
          <w:rtl w:val="0"/>
        </w:rPr>
      </w:r>
    </w:p>
    <w:p w:rsidR="00000000" w:rsidDel="00000000" w:rsidP="00000000" w:rsidRDefault="00000000" w:rsidRPr="00000000" w14:paraId="0000006A">
      <w:pPr>
        <w:numPr>
          <w:ilvl w:val="0"/>
          <w:numId w:val="1"/>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rtl w:val="0"/>
        </w:rPr>
        <w:t xml:space="preserve">Excellent organisational, problem-solving, and time management skills - you can effectively manage daily tasks and admin, whilst balancing priorities</w:t>
      </w: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ind w:left="72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6C">
      <w:pPr>
        <w:numPr>
          <w:ilvl w:val="0"/>
          <w:numId w:val="5"/>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rtl w:val="0"/>
        </w:rPr>
        <w:t xml:space="preserve">Demonstrated ability to lead and motivate diverse teams, including line management</w:t>
      </w:r>
    </w:p>
    <w:p w:rsidR="00000000" w:rsidDel="00000000" w:rsidP="00000000" w:rsidRDefault="00000000" w:rsidRPr="00000000" w14:paraId="0000006D">
      <w:pPr>
        <w:pBdr>
          <w:top w:space="0" w:sz="0" w:val="nil"/>
          <w:left w:space="0" w:sz="0" w:val="nil"/>
          <w:bottom w:space="0" w:sz="0" w:val="nil"/>
          <w:right w:space="0" w:sz="0" w:val="nil"/>
          <w:between w:space="0" w:sz="0" w:val="nil"/>
        </w:pBdr>
        <w:ind w:left="72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6E">
      <w:pPr>
        <w:numPr>
          <w:ilvl w:val="0"/>
          <w:numId w:val="5"/>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rtl w:val="0"/>
        </w:rPr>
        <w:t xml:space="preserve">Excellent interpersonal skills - including written , telephone, and face-to-face communication skills - for engaging with staff, parents, and external stakeholders  </w:t>
      </w: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ind w:left="72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70">
      <w:pPr>
        <w:numPr>
          <w:ilvl w:val="0"/>
          <w:numId w:val="5"/>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rtl w:val="0"/>
        </w:rPr>
        <w:t xml:space="preserve">K</w:t>
      </w:r>
      <w:r w:rsidDel="00000000" w:rsidR="00000000" w:rsidRPr="00000000">
        <w:rPr>
          <w:rFonts w:ascii="Teachers" w:cs="Teachers" w:eastAsia="Teachers" w:hAnsi="Teachers"/>
          <w:rtl w:val="0"/>
        </w:rPr>
        <w:t xml:space="preserve">nowledge and experience of managing HR processes and policies. You can create and follow clear processes and maintain confidentiality </w:t>
      </w:r>
    </w:p>
    <w:p w:rsidR="00000000" w:rsidDel="00000000" w:rsidP="00000000" w:rsidRDefault="00000000" w:rsidRPr="00000000" w14:paraId="00000071">
      <w:pPr>
        <w:pBdr>
          <w:top w:space="0" w:sz="0" w:val="nil"/>
          <w:left w:space="0" w:sz="0" w:val="nil"/>
          <w:bottom w:space="0" w:sz="0" w:val="nil"/>
          <w:right w:space="0" w:sz="0" w:val="nil"/>
          <w:between w:space="0" w:sz="0" w:val="nil"/>
        </w:pBdr>
        <w:ind w:left="72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72">
      <w:pPr>
        <w:numPr>
          <w:ilvl w:val="0"/>
          <w:numId w:val="5"/>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rtl w:val="0"/>
        </w:rPr>
        <w:t xml:space="preserve">E</w:t>
      </w:r>
      <w:r w:rsidDel="00000000" w:rsidR="00000000" w:rsidRPr="00000000">
        <w:rPr>
          <w:rFonts w:ascii="Teachers" w:cs="Teachers" w:eastAsia="Teachers" w:hAnsi="Teachers"/>
          <w:color w:val="000000"/>
          <w:rtl w:val="0"/>
        </w:rPr>
        <w:t xml:space="preserve">xperience of</w:t>
      </w:r>
      <w:r w:rsidDel="00000000" w:rsidR="00000000" w:rsidRPr="00000000">
        <w:rPr>
          <w:rFonts w:ascii="Teachers" w:cs="Teachers" w:eastAsia="Teachers" w:hAnsi="Teachers"/>
          <w:rtl w:val="0"/>
        </w:rPr>
        <w:t xml:space="preserve"> </w:t>
      </w:r>
      <w:r w:rsidDel="00000000" w:rsidR="00000000" w:rsidRPr="00000000">
        <w:rPr>
          <w:rFonts w:ascii="Teachers" w:cs="Teachers" w:eastAsia="Teachers" w:hAnsi="Teachers"/>
          <w:color w:val="000000"/>
          <w:rtl w:val="0"/>
        </w:rPr>
        <w:t xml:space="preserve">managing health and safety</w:t>
      </w:r>
      <w:r w:rsidDel="00000000" w:rsidR="00000000" w:rsidRPr="00000000">
        <w:rPr>
          <w:rFonts w:ascii="Teachers" w:cs="Teachers" w:eastAsia="Teachers" w:hAnsi="Teachers"/>
          <w:rtl w:val="0"/>
        </w:rPr>
        <w:t xml:space="preserve"> for an organisation </w:t>
      </w:r>
    </w:p>
    <w:p w:rsidR="00000000" w:rsidDel="00000000" w:rsidP="00000000" w:rsidRDefault="00000000" w:rsidRPr="00000000" w14:paraId="00000073">
      <w:pPr>
        <w:pBdr>
          <w:top w:space="0" w:sz="0" w:val="nil"/>
          <w:left w:space="0" w:sz="0" w:val="nil"/>
          <w:bottom w:space="0" w:sz="0" w:val="nil"/>
          <w:right w:space="0" w:sz="0" w:val="nil"/>
          <w:between w:space="0" w:sz="0" w:val="nil"/>
        </w:pBdr>
        <w:ind w:left="72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74">
      <w:pPr>
        <w:numPr>
          <w:ilvl w:val="0"/>
          <w:numId w:val="5"/>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rtl w:val="0"/>
        </w:rPr>
        <w:t xml:space="preserve">Experience of proactively managing facilities, including procurement of maintenance services and management of contractors</w:t>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Teachers" w:cs="Teachers" w:eastAsia="Teachers" w:hAnsi="Teachers"/>
        </w:rPr>
      </w:pPr>
      <w:r w:rsidDel="00000000" w:rsidR="00000000" w:rsidRPr="00000000">
        <w:rPr>
          <w:rtl w:val="0"/>
        </w:rPr>
      </w:r>
    </w:p>
    <w:p w:rsidR="00000000" w:rsidDel="00000000" w:rsidP="00000000" w:rsidRDefault="00000000" w:rsidRPr="00000000" w14:paraId="00000076">
      <w:pPr>
        <w:numPr>
          <w:ilvl w:val="0"/>
          <w:numId w:val="5"/>
        </w:numPr>
        <w:ind w:left="720" w:hanging="360"/>
        <w:rPr>
          <w:rFonts w:ascii="Teachers" w:cs="Teachers" w:eastAsia="Teachers" w:hAnsi="Teachers"/>
        </w:rPr>
      </w:pPr>
      <w:r w:rsidDel="00000000" w:rsidR="00000000" w:rsidRPr="00000000">
        <w:rPr>
          <w:rFonts w:ascii="Teachers" w:cs="Teachers" w:eastAsia="Teachers" w:hAnsi="Teachers"/>
          <w:rtl w:val="0"/>
        </w:rPr>
        <w:t xml:space="preserve">Commitment to safeguarding, and promoting the rights, wellbeing, and learning of children </w:t>
      </w:r>
    </w:p>
    <w:p w:rsidR="00000000" w:rsidDel="00000000" w:rsidP="00000000" w:rsidRDefault="00000000" w:rsidRPr="00000000" w14:paraId="00000077">
      <w:pPr>
        <w:pBdr>
          <w:top w:space="0" w:sz="0" w:val="nil"/>
          <w:left w:space="0" w:sz="0" w:val="nil"/>
          <w:bottom w:space="0" w:sz="0" w:val="nil"/>
          <w:right w:space="0" w:sz="0" w:val="nil"/>
          <w:between w:space="0" w:sz="0" w:val="nil"/>
        </w:pBdr>
        <w:ind w:left="72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78">
      <w:pPr>
        <w:numPr>
          <w:ilvl w:val="0"/>
          <w:numId w:val="5"/>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rtl w:val="0"/>
        </w:rPr>
        <w:t xml:space="preserve">IT-literate and proficient in Google Workspace (or equivalents, e.g. Microsoft 365) with the ability to manage IT systems for our wider team (drawing on our IT support contractors)</w:t>
      </w:r>
    </w:p>
    <w:p w:rsidR="00000000" w:rsidDel="00000000" w:rsidP="00000000" w:rsidRDefault="00000000" w:rsidRPr="00000000" w14:paraId="00000079">
      <w:pPr>
        <w:pBdr>
          <w:top w:space="0" w:sz="0" w:val="nil"/>
          <w:left w:space="0" w:sz="0" w:val="nil"/>
          <w:bottom w:space="0" w:sz="0" w:val="nil"/>
          <w:right w:space="0" w:sz="0" w:val="nil"/>
          <w:between w:space="0" w:sz="0" w:val="nil"/>
        </w:pBdr>
        <w:ind w:left="72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7A">
      <w:pPr>
        <w:numPr>
          <w:ilvl w:val="0"/>
          <w:numId w:val="5"/>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color w:val="000000"/>
          <w:rtl w:val="0"/>
        </w:rPr>
        <w:t xml:space="preserve">Ability to manage budgets and resources effectively</w:t>
      </w: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ind w:left="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7C">
      <w:pPr>
        <w:numPr>
          <w:ilvl w:val="0"/>
          <w:numId w:val="5"/>
        </w:numPr>
        <w:pBdr>
          <w:top w:space="0" w:sz="0" w:val="nil"/>
          <w:left w:space="0" w:sz="0" w:val="nil"/>
          <w:bottom w:space="0" w:sz="0" w:val="nil"/>
          <w:right w:space="0" w:sz="0" w:val="nil"/>
          <w:between w:space="0" w:sz="0" w:val="nil"/>
        </w:pBdr>
        <w:ind w:left="720" w:hanging="360"/>
        <w:rPr>
          <w:rFonts w:ascii="Teachers" w:cs="Teachers" w:eastAsia="Teachers" w:hAnsi="Teachers"/>
        </w:rPr>
      </w:pPr>
      <w:r w:rsidDel="00000000" w:rsidR="00000000" w:rsidRPr="00000000">
        <w:rPr>
          <w:rFonts w:ascii="Teachers" w:cs="Teachers" w:eastAsia="Teachers" w:hAnsi="Teachers"/>
          <w:color w:val="000000"/>
          <w:rtl w:val="0"/>
        </w:rPr>
        <w:t xml:space="preserve">Ability to work flexibly, including evenings and weekends as required.</w:t>
      </w:r>
      <w:r w:rsidDel="00000000" w:rsidR="00000000" w:rsidRPr="00000000">
        <w:rPr>
          <w:rFonts w:ascii="Teachers" w:cs="Teachers" w:eastAsia="Teachers" w:hAnsi="Teachers"/>
          <w:rtl w:val="0"/>
        </w:rPr>
        <w:t xml:space="preserve"> </w:t>
      </w:r>
      <w:r w:rsidDel="00000000" w:rsidR="00000000" w:rsidRPr="00000000">
        <w:rPr>
          <w:rFonts w:ascii="Teachers" w:cs="Teachers" w:eastAsia="Teachers" w:hAnsi="Teachers"/>
          <w:rtl w:val="0"/>
        </w:rPr>
        <w:t xml:space="preserve">Willingness to be out of hours contact for onsite emergencies or facilities works</w:t>
      </w: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ind w:left="144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7E">
      <w:pPr>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Desirable criteria</w:t>
      </w:r>
    </w:p>
    <w:p w:rsidR="00000000" w:rsidDel="00000000" w:rsidP="00000000" w:rsidRDefault="00000000" w:rsidRPr="00000000" w14:paraId="0000007F">
      <w:pPr>
        <w:numPr>
          <w:ilvl w:val="0"/>
          <w:numId w:val="3"/>
        </w:numPr>
        <w:ind w:left="720" w:hanging="360"/>
        <w:rPr>
          <w:rFonts w:ascii="Teachers" w:cs="Teachers" w:eastAsia="Teachers" w:hAnsi="Teachers"/>
        </w:rPr>
      </w:pPr>
      <w:r w:rsidDel="00000000" w:rsidR="00000000" w:rsidRPr="00000000">
        <w:rPr>
          <w:rFonts w:ascii="Teachers" w:cs="Teachers" w:eastAsia="Teachers" w:hAnsi="Teachers"/>
          <w:rtl w:val="0"/>
        </w:rPr>
        <w:t xml:space="preserve">Experience working in a charity, social enterprise, and/or Early Years setting  </w:t>
      </w:r>
    </w:p>
    <w:p w:rsidR="00000000" w:rsidDel="00000000" w:rsidP="00000000" w:rsidRDefault="00000000" w:rsidRPr="00000000" w14:paraId="00000080">
      <w:pPr>
        <w:ind w:left="72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81">
      <w:pPr>
        <w:numPr>
          <w:ilvl w:val="0"/>
          <w:numId w:val="3"/>
        </w:numPr>
        <w:ind w:left="720" w:hanging="360"/>
        <w:rPr>
          <w:rFonts w:ascii="Teachers" w:cs="Teachers" w:eastAsia="Teachers" w:hAnsi="Teachers"/>
        </w:rPr>
      </w:pPr>
      <w:r w:rsidDel="00000000" w:rsidR="00000000" w:rsidRPr="00000000">
        <w:rPr>
          <w:rFonts w:ascii="Teachers" w:cs="Teachers" w:eastAsia="Teachers" w:hAnsi="Teachers"/>
          <w:rtl w:val="0"/>
        </w:rPr>
        <w:t xml:space="preserve">Experience balancing financial considerations with purpose and impact </w:t>
      </w:r>
    </w:p>
    <w:p w:rsidR="00000000" w:rsidDel="00000000" w:rsidP="00000000" w:rsidRDefault="00000000" w:rsidRPr="00000000" w14:paraId="00000082">
      <w:pPr>
        <w:ind w:left="720" w:firstLine="0"/>
        <w:rPr>
          <w:rFonts w:ascii="Teachers" w:cs="Teachers" w:eastAsia="Teachers" w:hAnsi="Teachers"/>
        </w:rPr>
      </w:pPr>
      <w:r w:rsidDel="00000000" w:rsidR="00000000" w:rsidRPr="00000000">
        <w:rPr>
          <w:rtl w:val="0"/>
        </w:rPr>
      </w:r>
    </w:p>
    <w:p w:rsidR="00000000" w:rsidDel="00000000" w:rsidP="00000000" w:rsidRDefault="00000000" w:rsidRPr="00000000" w14:paraId="00000083">
      <w:pPr>
        <w:numPr>
          <w:ilvl w:val="0"/>
          <w:numId w:val="3"/>
        </w:numPr>
        <w:ind w:left="720" w:hanging="360"/>
        <w:rPr>
          <w:rFonts w:ascii="Teachers" w:cs="Teachers" w:eastAsia="Teachers" w:hAnsi="Teachers"/>
          <w:u w:val="none"/>
        </w:rPr>
      </w:pPr>
      <w:r w:rsidDel="00000000" w:rsidR="00000000" w:rsidRPr="00000000">
        <w:rPr>
          <w:rFonts w:ascii="Teachers" w:cs="Teachers" w:eastAsia="Teachers" w:hAnsi="Teachers"/>
          <w:rtl w:val="0"/>
        </w:rPr>
        <w:t xml:space="preserve">Experience managing payroll processes </w:t>
      </w:r>
    </w:p>
    <w:p w:rsidR="00000000" w:rsidDel="00000000" w:rsidP="00000000" w:rsidRDefault="00000000" w:rsidRPr="00000000" w14:paraId="00000084">
      <w:pPr>
        <w:rPr>
          <w:rFonts w:ascii="Teachers" w:cs="Teachers" w:eastAsia="Teachers" w:hAnsi="Teachers"/>
          <w:b w:val="1"/>
          <w:bCs w:val="1"/>
        </w:rPr>
      </w:pPr>
      <w:r w:rsidDel="00000000" w:rsidR="00000000" w:rsidRPr="00000000">
        <w:rPr>
          <w:rtl w:val="0"/>
        </w:rPr>
      </w:r>
    </w:p>
    <w:p w:rsidR="00000000" w:rsidDel="00000000" w:rsidP="00000000" w:rsidRDefault="00000000" w:rsidRPr="00000000" w14:paraId="00000085">
      <w:pPr>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Values and Approach </w:t>
      </w:r>
    </w:p>
    <w:p w:rsidR="00000000" w:rsidDel="00000000" w:rsidP="00000000" w:rsidRDefault="00000000" w:rsidRPr="00000000" w14:paraId="00000086">
      <w:pPr>
        <w:numPr>
          <w:ilvl w:val="0"/>
          <w:numId w:val="6"/>
        </w:numPr>
        <w:ind w:left="720" w:hanging="360"/>
        <w:rPr>
          <w:rFonts w:ascii="Teachers" w:cs="Teachers" w:eastAsia="Teachers" w:hAnsi="Teachers"/>
        </w:rPr>
      </w:pPr>
      <w:r w:rsidDel="00000000" w:rsidR="00000000" w:rsidRPr="00000000">
        <w:rPr>
          <w:rFonts w:ascii="Teachers" w:cs="Teachers" w:eastAsia="Teachers" w:hAnsi="Teachers"/>
          <w:rtl w:val="0"/>
        </w:rPr>
        <w:t xml:space="preserve">Passionate advocate for children’s rights, wellbeing, and learning. Building a positive working environment that holds children at the heart of all decisions. </w:t>
      </w:r>
    </w:p>
    <w:p w:rsidR="00000000" w:rsidDel="00000000" w:rsidP="00000000" w:rsidRDefault="00000000" w:rsidRPr="00000000" w14:paraId="00000087">
      <w:pPr>
        <w:numPr>
          <w:ilvl w:val="0"/>
          <w:numId w:val="6"/>
        </w:numPr>
        <w:ind w:left="720" w:hanging="360"/>
        <w:rPr>
          <w:rFonts w:ascii="Teachers" w:cs="Teachers" w:eastAsia="Teachers" w:hAnsi="Teachers"/>
        </w:rPr>
      </w:pPr>
      <w:r w:rsidDel="00000000" w:rsidR="00000000" w:rsidRPr="00000000">
        <w:rPr>
          <w:rFonts w:ascii="Teachers" w:cs="Teachers" w:eastAsia="Teachers" w:hAnsi="Teachers"/>
          <w:rtl w:val="0"/>
        </w:rPr>
        <w:t xml:space="preserve">Commitment to equity, diversity, and inclusion throughout all practice; including trauma-informed approaches and actively challenging discrimination. </w:t>
      </w:r>
    </w:p>
    <w:p w:rsidR="00000000" w:rsidDel="00000000" w:rsidP="00000000" w:rsidRDefault="00000000" w:rsidRPr="00000000" w14:paraId="00000088">
      <w:pPr>
        <w:numPr>
          <w:ilvl w:val="0"/>
          <w:numId w:val="6"/>
        </w:numPr>
        <w:ind w:left="720" w:hanging="360"/>
        <w:rPr>
          <w:rFonts w:ascii="Teachers" w:cs="Teachers" w:eastAsia="Teachers" w:hAnsi="Teachers"/>
        </w:rPr>
      </w:pPr>
      <w:r w:rsidDel="00000000" w:rsidR="00000000" w:rsidRPr="00000000">
        <w:rPr>
          <w:rFonts w:ascii="Teachers" w:cs="Teachers" w:eastAsia="Teachers" w:hAnsi="Teachers"/>
          <w:rtl w:val="0"/>
        </w:rPr>
        <w:t xml:space="preserve">Prioritising our vision to create “a sense of belonging, not just fitting in.” </w:t>
      </w:r>
    </w:p>
    <w:p w:rsidR="00000000" w:rsidDel="00000000" w:rsidP="00000000" w:rsidRDefault="00000000" w:rsidRPr="00000000" w14:paraId="00000089">
      <w:pPr>
        <w:numPr>
          <w:ilvl w:val="0"/>
          <w:numId w:val="6"/>
        </w:numPr>
        <w:ind w:left="720" w:hanging="360"/>
        <w:rPr>
          <w:rFonts w:ascii="Teachers" w:cs="Teachers" w:eastAsia="Teachers" w:hAnsi="Teachers"/>
        </w:rPr>
      </w:pPr>
      <w:r w:rsidDel="00000000" w:rsidR="00000000" w:rsidRPr="00000000">
        <w:rPr>
          <w:rFonts w:ascii="Teachers" w:cs="Teachers" w:eastAsia="Teachers" w:hAnsi="Teachers"/>
          <w:rtl w:val="0"/>
        </w:rPr>
        <w:t xml:space="preserve">Collaborative, solution-focused, and reflective in practice. </w:t>
      </w:r>
    </w:p>
    <w:p w:rsidR="00000000" w:rsidDel="00000000" w:rsidP="00000000" w:rsidRDefault="00000000" w:rsidRPr="00000000" w14:paraId="0000008A">
      <w:pPr>
        <w:numPr>
          <w:ilvl w:val="0"/>
          <w:numId w:val="6"/>
        </w:numPr>
        <w:ind w:left="720" w:hanging="360"/>
        <w:rPr>
          <w:rFonts w:ascii="Teachers" w:cs="Teachers" w:eastAsia="Teachers" w:hAnsi="Teachers"/>
        </w:rPr>
      </w:pPr>
      <w:r w:rsidDel="00000000" w:rsidR="00000000" w:rsidRPr="00000000">
        <w:rPr>
          <w:rFonts w:ascii="Teachers" w:cs="Teachers" w:eastAsia="Teachers" w:hAnsi="Teachers"/>
          <w:rtl w:val="0"/>
        </w:rPr>
        <w:t xml:space="preserve">Upholds the highest standards of integrity, professionalism, and confidentiality. </w:t>
      </w:r>
      <w:r w:rsidDel="00000000" w:rsidR="00000000" w:rsidRPr="00000000">
        <w:rPr>
          <w:rtl w:val="0"/>
        </w:rPr>
      </w:r>
    </w:p>
    <w:p w:rsidR="00000000" w:rsidDel="00000000" w:rsidP="00000000" w:rsidRDefault="00000000" w:rsidRPr="00000000" w14:paraId="0000008B">
      <w:pPr>
        <w:rPr>
          <w:rFonts w:ascii="Teachers" w:cs="Teachers" w:eastAsia="Teachers" w:hAnsi="Teachers"/>
        </w:rPr>
      </w:pPr>
      <w:r w:rsidDel="00000000" w:rsidR="00000000" w:rsidRPr="00000000">
        <w:rPr>
          <w:rtl w:val="0"/>
        </w:rPr>
      </w:r>
    </w:p>
    <w:p w:rsidR="00000000" w:rsidDel="00000000" w:rsidP="00000000" w:rsidRDefault="00000000" w:rsidRPr="00000000" w14:paraId="0000008C">
      <w:pPr>
        <w:rPr>
          <w:rFonts w:ascii="Teachers" w:cs="Teachers" w:eastAsia="Teachers" w:hAnsi="Teachers"/>
          <w:b w:val="1"/>
          <w:bCs w:val="1"/>
        </w:rPr>
      </w:pPr>
      <w:r w:rsidDel="00000000" w:rsidR="00000000" w:rsidRPr="00000000">
        <w:rPr>
          <w:rtl w:val="0"/>
        </w:rPr>
      </w:r>
    </w:p>
    <w:p w:rsidR="00000000" w:rsidDel="00000000" w:rsidP="00000000" w:rsidRDefault="00000000" w:rsidRPr="00000000" w14:paraId="0000008D">
      <w:pPr>
        <w:pStyle w:val="Heading2"/>
        <w:rPr/>
      </w:pPr>
      <w:bookmarkStart w:colFirst="0" w:colLast="0" w:name="_heading=h.26jqqcj2p91o" w:id="4"/>
      <w:bookmarkEnd w:id="4"/>
      <w:r w:rsidDel="00000000" w:rsidR="00000000" w:rsidRPr="00000000">
        <w:rPr>
          <w:rtl w:val="0"/>
        </w:rPr>
        <w:t xml:space="preserve">How to apply </w:t>
      </w:r>
    </w:p>
    <w:p w:rsidR="00000000" w:rsidDel="00000000" w:rsidP="00000000" w:rsidRDefault="00000000" w:rsidRPr="00000000" w14:paraId="0000008E">
      <w:pPr>
        <w:widowControl w:val="0"/>
        <w:spacing w:before="185.560302734375" w:line="272.61817932128906" w:lineRule="auto"/>
        <w:ind w:right="844.3475341796875"/>
        <w:rPr>
          <w:rFonts w:ascii="Teachers" w:cs="Teachers" w:eastAsia="Teachers" w:hAnsi="Teachers"/>
          <w:b w:val="1"/>
          <w:bCs w:val="1"/>
          <w:color w:val="1155cc"/>
        </w:rPr>
      </w:pPr>
      <w:r w:rsidDel="00000000" w:rsidR="00000000" w:rsidRPr="00000000">
        <w:rPr>
          <w:rFonts w:ascii="Teachers" w:cs="Teachers" w:eastAsia="Teachers" w:hAnsi="Teachers"/>
          <w:b w:val="1"/>
          <w:bCs w:val="1"/>
          <w:rtl w:val="0"/>
        </w:rPr>
        <w:t xml:space="preserve">Please apply using the </w:t>
      </w:r>
      <w:hyperlink r:id="rId9">
        <w:r w:rsidDel="00000000" w:rsidR="00000000" w:rsidRPr="00000000">
          <w:rPr>
            <w:rFonts w:ascii="Teachers" w:cs="Teachers" w:eastAsia="Teachers" w:hAnsi="Teachers"/>
            <w:b w:val="1"/>
            <w:bCs w:val="1"/>
            <w:color w:val="1155cc"/>
            <w:u w:val="single"/>
            <w:rtl w:val="0"/>
          </w:rPr>
          <w:t xml:space="preserve">application form here</w:t>
        </w:r>
      </w:hyperlink>
      <w:r w:rsidDel="00000000" w:rsidR="00000000" w:rsidRPr="00000000">
        <w:rPr>
          <w:rFonts w:ascii="Teachers" w:cs="Teachers" w:eastAsia="Teachers" w:hAnsi="Teachers"/>
          <w:b w:val="1"/>
          <w:bCs w:val="1"/>
          <w:rtl w:val="0"/>
        </w:rPr>
        <w:t xml:space="preserve"> (click file, then download) </w:t>
      </w:r>
      <w:r w:rsidDel="00000000" w:rsidR="00000000" w:rsidRPr="00000000">
        <w:rPr>
          <w:rFonts w:ascii="Teachers" w:cs="Teachers" w:eastAsia="Teachers" w:hAnsi="Teachers"/>
          <w:rtl w:val="0"/>
        </w:rPr>
        <w:t xml:space="preserve">Please email the completed form to </w:t>
      </w:r>
      <w:hyperlink r:id="rId10">
        <w:r w:rsidDel="00000000" w:rsidR="00000000" w:rsidRPr="00000000">
          <w:rPr>
            <w:rFonts w:ascii="Teachers" w:cs="Teachers" w:eastAsia="Teachers" w:hAnsi="Teachers"/>
            <w:color w:val="1155cc"/>
            <w:u w:val="single"/>
            <w:rtl w:val="0"/>
          </w:rPr>
          <w:t xml:space="preserve">recruitment@eastonccc.org.uk</w:t>
        </w:r>
      </w:hyperlink>
      <w:r w:rsidDel="00000000" w:rsidR="00000000" w:rsidRPr="00000000">
        <w:rPr>
          <w:rFonts w:ascii="Teachers" w:cs="Teachers" w:eastAsia="Teachers" w:hAnsi="Teachers"/>
          <w:rtl w:val="0"/>
        </w:rPr>
        <w:t xml:space="preserve"> as either a .docx or PDF file.</w:t>
      </w:r>
      <w:r w:rsidDel="00000000" w:rsidR="00000000" w:rsidRPr="00000000">
        <w:rPr>
          <w:rtl w:val="0"/>
        </w:rPr>
      </w:r>
    </w:p>
    <w:p w:rsidR="00000000" w:rsidDel="00000000" w:rsidP="00000000" w:rsidRDefault="00000000" w:rsidRPr="00000000" w14:paraId="0000008F">
      <w:pPr>
        <w:widowControl w:val="0"/>
        <w:spacing w:before="185.560302734375" w:line="272.61817932128906" w:lineRule="auto"/>
        <w:ind w:right="844.3475341796875"/>
        <w:rPr>
          <w:rFonts w:ascii="Teachers" w:cs="Teachers" w:eastAsia="Teachers" w:hAnsi="Teachers"/>
        </w:rPr>
      </w:pPr>
      <w:r w:rsidDel="00000000" w:rsidR="00000000" w:rsidRPr="00000000">
        <w:rPr>
          <w:rFonts w:ascii="Teachers" w:cs="Teachers" w:eastAsia="Teachers" w:hAnsi="Teachers"/>
          <w:b w:val="1"/>
          <w:bCs w:val="1"/>
          <w:rtl w:val="0"/>
        </w:rPr>
        <w:t xml:space="preserve">Closin</w:t>
      </w:r>
      <w:r w:rsidDel="00000000" w:rsidR="00000000" w:rsidRPr="00000000">
        <w:rPr>
          <w:rFonts w:ascii="Teachers" w:cs="Teachers" w:eastAsia="Teachers" w:hAnsi="Teachers"/>
          <w:b w:val="1"/>
          <w:bCs w:val="1"/>
          <w:rtl w:val="0"/>
        </w:rPr>
        <w:t xml:space="preserve">g date: </w:t>
      </w:r>
      <w:r w:rsidDel="00000000" w:rsidR="00000000" w:rsidRPr="00000000">
        <w:rPr>
          <w:rFonts w:ascii="Teachers" w:cs="Teachers" w:eastAsia="Teachers" w:hAnsi="Teachers"/>
          <w:rtl w:val="0"/>
        </w:rPr>
        <w:t xml:space="preserve">8am Monday</w:t>
      </w:r>
      <w:r w:rsidDel="00000000" w:rsidR="00000000" w:rsidRPr="00000000">
        <w:rPr>
          <w:rFonts w:ascii="Teachers" w:cs="Teachers" w:eastAsia="Teachers" w:hAnsi="Teachers"/>
          <w:rtl w:val="0"/>
        </w:rPr>
        <w:t xml:space="preserve"> </w:t>
      </w:r>
      <w:r w:rsidDel="00000000" w:rsidR="00000000" w:rsidRPr="00000000">
        <w:rPr>
          <w:rFonts w:ascii="Teachers" w:cs="Teachers" w:eastAsia="Teachers" w:hAnsi="Teachers"/>
          <w:rtl w:val="0"/>
        </w:rPr>
        <w:t xml:space="preserve">16 March 2026</w:t>
      </w:r>
      <w:r w:rsidDel="00000000" w:rsidR="00000000" w:rsidRPr="00000000">
        <w:rPr>
          <w:rtl w:val="0"/>
        </w:rPr>
      </w:r>
    </w:p>
    <w:p w:rsidR="00000000" w:rsidDel="00000000" w:rsidP="00000000" w:rsidRDefault="00000000" w:rsidRPr="00000000" w14:paraId="00000090">
      <w:pPr>
        <w:widowControl w:val="0"/>
        <w:spacing w:before="185.560302734375" w:line="272.61817932128906" w:lineRule="auto"/>
        <w:ind w:right="844.3475341796875"/>
        <w:rPr>
          <w:rFonts w:ascii="Teachers" w:cs="Teachers" w:eastAsia="Teachers" w:hAnsi="Teachers"/>
        </w:rPr>
      </w:pPr>
      <w:r w:rsidDel="00000000" w:rsidR="00000000" w:rsidRPr="00000000">
        <w:rPr>
          <w:rFonts w:ascii="Teachers" w:cs="Teachers" w:eastAsia="Teachers" w:hAnsi="Teachers"/>
          <w:rtl w:val="0"/>
        </w:rPr>
        <w:t xml:space="preserve">We expect interviews to be on 23</w:t>
      </w:r>
      <w:r w:rsidDel="00000000" w:rsidR="00000000" w:rsidRPr="00000000">
        <w:rPr>
          <w:rFonts w:ascii="Teachers" w:cs="Teachers" w:eastAsia="Teachers" w:hAnsi="Teachers"/>
          <w:rtl w:val="0"/>
        </w:rPr>
        <w:t xml:space="preserve">/24 Mar</w:t>
      </w:r>
      <w:r w:rsidDel="00000000" w:rsidR="00000000" w:rsidRPr="00000000">
        <w:rPr>
          <w:rFonts w:ascii="Teachers" w:cs="Teachers" w:eastAsia="Teachers" w:hAnsi="Teachers"/>
          <w:rtl w:val="0"/>
        </w:rPr>
        <w:t xml:space="preserve">ch 2026.</w:t>
      </w:r>
    </w:p>
    <w:p w:rsidR="00000000" w:rsidDel="00000000" w:rsidP="00000000" w:rsidRDefault="00000000" w:rsidRPr="00000000" w14:paraId="00000091">
      <w:pPr>
        <w:spacing w:line="276" w:lineRule="auto"/>
        <w:rPr>
          <w:rFonts w:ascii="Teachers" w:cs="Teachers" w:eastAsia="Teachers" w:hAnsi="Teachers"/>
        </w:rPr>
      </w:pPr>
      <w:r w:rsidDel="00000000" w:rsidR="00000000" w:rsidRPr="00000000">
        <w:rPr>
          <w:rtl w:val="0"/>
        </w:rPr>
      </w:r>
    </w:p>
    <w:p w:rsidR="00000000" w:rsidDel="00000000" w:rsidP="00000000" w:rsidRDefault="00000000" w:rsidRPr="00000000" w14:paraId="00000092">
      <w:pPr>
        <w:spacing w:line="276" w:lineRule="auto"/>
        <w:rPr>
          <w:rFonts w:ascii="Teachers" w:cs="Teachers" w:eastAsia="Teachers" w:hAnsi="Teachers"/>
          <w:shd w:fill="fce5cd" w:val="clear"/>
        </w:rPr>
      </w:pPr>
      <w:r w:rsidDel="00000000" w:rsidR="00000000" w:rsidRPr="00000000">
        <w:rPr>
          <w:rFonts w:ascii="Teachers" w:cs="Teachers" w:eastAsia="Teachers" w:hAnsi="Teachers"/>
          <w:rtl w:val="0"/>
        </w:rPr>
        <w:t xml:space="preserve">Please remember that the successful candidate will be selected purely on the basis of how well they fit the person specification, as judged by their application materials and their interview performance. </w:t>
      </w:r>
      <w:r w:rsidDel="00000000" w:rsidR="00000000" w:rsidRPr="00000000">
        <w:rPr>
          <w:rFonts w:ascii="Teachers" w:cs="Teachers" w:eastAsia="Teachers" w:hAnsi="Teachers"/>
          <w:b w:val="1"/>
          <w:bCs w:val="1"/>
          <w:rtl w:val="0"/>
        </w:rPr>
        <w:t xml:space="preserve">Please be as clear as possible how you meet the criteria.</w:t>
      </w:r>
      <w:r w:rsidDel="00000000" w:rsidR="00000000" w:rsidRPr="00000000">
        <w:rPr>
          <w:rFonts w:ascii="Teachers" w:cs="Teachers" w:eastAsia="Teachers" w:hAnsi="Teachers"/>
          <w:rtl w:val="0"/>
        </w:rPr>
        <w:t xml:space="preserve"> </w:t>
      </w:r>
      <w:r w:rsidDel="00000000" w:rsidR="00000000" w:rsidRPr="00000000">
        <w:rPr>
          <w:rtl w:val="0"/>
        </w:rPr>
      </w:r>
    </w:p>
    <w:p w:rsidR="00000000" w:rsidDel="00000000" w:rsidP="00000000" w:rsidRDefault="00000000" w:rsidRPr="00000000" w14:paraId="00000093">
      <w:pPr>
        <w:spacing w:line="276" w:lineRule="auto"/>
        <w:rPr>
          <w:rFonts w:ascii="Teachers" w:cs="Teachers" w:eastAsia="Teachers" w:hAnsi="Teachers"/>
          <w:shd w:fill="fce5cd" w:val="clear"/>
        </w:rPr>
      </w:pPr>
      <w:r w:rsidDel="00000000" w:rsidR="00000000" w:rsidRPr="00000000">
        <w:rPr>
          <w:rtl w:val="0"/>
        </w:rPr>
      </w:r>
    </w:p>
    <w:p w:rsidR="00000000" w:rsidDel="00000000" w:rsidP="00000000" w:rsidRDefault="00000000" w:rsidRPr="00000000" w14:paraId="00000094">
      <w:pPr>
        <w:spacing w:line="276" w:lineRule="auto"/>
        <w:rPr>
          <w:rFonts w:ascii="Teachers" w:cs="Teachers" w:eastAsia="Teachers" w:hAnsi="Teachers"/>
        </w:rPr>
      </w:pPr>
      <w:r w:rsidDel="00000000" w:rsidR="00000000" w:rsidRPr="00000000">
        <w:rPr>
          <w:rFonts w:ascii="Teachers" w:cs="Teachers" w:eastAsia="Teachers" w:hAnsi="Teachers"/>
          <w:rtl w:val="0"/>
        </w:rPr>
        <w:t xml:space="preserve">Please let us know if you have any access requirements so we can make appropriate adjustments for you to attend an interview. </w:t>
      </w:r>
      <w:r w:rsidDel="00000000" w:rsidR="00000000" w:rsidRPr="00000000">
        <w:rPr>
          <w:rFonts w:ascii="Teachers" w:cs="Teachers" w:eastAsia="Teachers" w:hAnsi="Teachers"/>
          <w:rtl w:val="0"/>
        </w:rPr>
        <w:t xml:space="preserve">We will pay reasonable travel expenses for attending an interview in perso</w:t>
      </w:r>
      <w:r w:rsidDel="00000000" w:rsidR="00000000" w:rsidRPr="00000000">
        <w:rPr>
          <w:rFonts w:ascii="Teachers" w:cs="Teachers" w:eastAsia="Teachers" w:hAnsi="Teachers"/>
          <w:rtl w:val="0"/>
        </w:rPr>
        <w:t xml:space="preserve">n. </w:t>
      </w:r>
    </w:p>
    <w:p w:rsidR="00000000" w:rsidDel="00000000" w:rsidP="00000000" w:rsidRDefault="00000000" w:rsidRPr="00000000" w14:paraId="00000095">
      <w:pPr>
        <w:spacing w:line="276" w:lineRule="auto"/>
        <w:rPr>
          <w:rFonts w:ascii="Teachers" w:cs="Teachers" w:eastAsia="Teachers" w:hAnsi="Teachers"/>
        </w:rPr>
      </w:pPr>
      <w:r w:rsidDel="00000000" w:rsidR="00000000" w:rsidRPr="00000000">
        <w:rPr>
          <w:rtl w:val="0"/>
        </w:rPr>
      </w:r>
    </w:p>
    <w:p w:rsidR="00000000" w:rsidDel="00000000" w:rsidP="00000000" w:rsidRDefault="00000000" w:rsidRPr="00000000" w14:paraId="00000096">
      <w:pPr>
        <w:spacing w:line="276" w:lineRule="auto"/>
        <w:rPr>
          <w:rFonts w:ascii="Teachers" w:cs="Teachers" w:eastAsia="Teachers" w:hAnsi="Teachers"/>
          <w:b w:val="1"/>
          <w:bCs w:val="1"/>
        </w:rPr>
      </w:pPr>
      <w:r w:rsidDel="00000000" w:rsidR="00000000" w:rsidRPr="00000000">
        <w:rPr>
          <w:rFonts w:ascii="Teachers" w:cs="Teachers" w:eastAsia="Teachers" w:hAnsi="Teachers"/>
          <w:rtl w:val="0"/>
        </w:rPr>
        <w:t xml:space="preserve">The interview process may involve a short task to assess skills relevant to this role. </w:t>
      </w:r>
      <w:r w:rsidDel="00000000" w:rsidR="00000000" w:rsidRPr="00000000">
        <w:rPr>
          <w:rFonts w:ascii="Teachers" w:cs="Teachers" w:eastAsia="Teachers" w:hAnsi="Teachers"/>
          <w:rtl w:val="0"/>
        </w:rPr>
        <w:t xml:space="preserve">We’ll share most of the interview questions with you in advance - it’s not supposed to be a stressful test of improvisation! </w:t>
      </w:r>
      <w:r w:rsidDel="00000000" w:rsidR="00000000" w:rsidRPr="00000000">
        <w:rPr>
          <w:rtl w:val="0"/>
        </w:rPr>
      </w:r>
    </w:p>
    <w:p w:rsidR="00000000" w:rsidDel="00000000" w:rsidP="00000000" w:rsidRDefault="00000000" w:rsidRPr="00000000" w14:paraId="00000097">
      <w:pPr>
        <w:rPr>
          <w:rFonts w:ascii="Teachers" w:cs="Teachers" w:eastAsia="Teachers" w:hAnsi="Teachers"/>
          <w:b w:val="1"/>
          <w:bCs w:val="1"/>
        </w:rPr>
      </w:pPr>
      <w:r w:rsidDel="00000000" w:rsidR="00000000" w:rsidRPr="00000000">
        <w:rPr>
          <w:rtl w:val="0"/>
        </w:rPr>
      </w:r>
    </w:p>
    <w:p w:rsidR="00000000" w:rsidDel="00000000" w:rsidP="00000000" w:rsidRDefault="00000000" w:rsidRPr="00000000" w14:paraId="00000098">
      <w:pPr>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Safeguardin</w:t>
      </w:r>
      <w:r w:rsidDel="00000000" w:rsidR="00000000" w:rsidRPr="00000000">
        <w:rPr>
          <w:rFonts w:ascii="Teachers" w:cs="Teachers" w:eastAsia="Teachers" w:hAnsi="Teachers"/>
          <w:b w:val="1"/>
          <w:bCs w:val="1"/>
          <w:rtl w:val="0"/>
        </w:rPr>
        <w:t xml:space="preserve">g</w:t>
      </w:r>
      <w:r w:rsidDel="00000000" w:rsidR="00000000" w:rsidRPr="00000000">
        <w:rPr>
          <w:rtl w:val="0"/>
        </w:rPr>
      </w:r>
    </w:p>
    <w:p w:rsidR="00000000" w:rsidDel="00000000" w:rsidP="00000000" w:rsidRDefault="00000000" w:rsidRPr="00000000" w14:paraId="00000099">
      <w:pPr>
        <w:rPr>
          <w:rFonts w:ascii="Teachers" w:cs="Teachers" w:eastAsia="Teachers" w:hAnsi="Teachers"/>
        </w:rPr>
      </w:pPr>
      <w:r w:rsidDel="00000000" w:rsidR="00000000" w:rsidRPr="00000000">
        <w:rPr>
          <w:rFonts w:ascii="Teachers" w:cs="Teachers" w:eastAsia="Teachers" w:hAnsi="Teachers"/>
          <w:rtl w:val="0"/>
        </w:rPr>
        <w:t xml:space="preserve">Easton Community Children’s Centre is committed to safeguarding and promoting the welfare of children, young people, and vulnerable adults. All roles within the organisation carry responsibility for ensuring safe practice and adherence to safeguarding policies. This role will be subject to an enhanced DBS check.</w:t>
      </w:r>
    </w:p>
    <w:p w:rsidR="00000000" w:rsidDel="00000000" w:rsidP="00000000" w:rsidRDefault="00000000" w:rsidRPr="00000000" w14:paraId="0000009A">
      <w:pPr>
        <w:rPr>
          <w:rFonts w:ascii="Teachers" w:cs="Teachers" w:eastAsia="Teachers" w:hAnsi="Teachers"/>
        </w:rPr>
      </w:pPr>
      <w:r w:rsidDel="00000000" w:rsidR="00000000" w:rsidRPr="00000000">
        <w:rPr>
          <w:rtl w:val="0"/>
        </w:rPr>
      </w:r>
    </w:p>
    <w:p w:rsidR="00000000" w:rsidDel="00000000" w:rsidP="00000000" w:rsidRDefault="00000000" w:rsidRPr="00000000" w14:paraId="0000009B">
      <w:pPr>
        <w:rPr>
          <w:rFonts w:ascii="Teachers" w:cs="Teachers" w:eastAsia="Teachers" w:hAnsi="Teachers"/>
          <w:b w:val="1"/>
          <w:bCs w:val="1"/>
        </w:rPr>
      </w:pPr>
      <w:r w:rsidDel="00000000" w:rsidR="00000000" w:rsidRPr="00000000">
        <w:rPr>
          <w:rFonts w:ascii="Teachers" w:cs="Teachers" w:eastAsia="Teachers" w:hAnsi="Teachers"/>
          <w:b w:val="1"/>
          <w:bCs w:val="1"/>
          <w:rtl w:val="0"/>
        </w:rPr>
        <w:t xml:space="preserve">Equality, Diversity and Inclusion</w:t>
      </w:r>
    </w:p>
    <w:p w:rsidR="00000000" w:rsidDel="00000000" w:rsidP="00000000" w:rsidRDefault="00000000" w:rsidRPr="00000000" w14:paraId="0000009C">
      <w:pPr>
        <w:rPr>
          <w:rFonts w:ascii="Teachers" w:cs="Teachers" w:eastAsia="Teachers" w:hAnsi="Teachers"/>
        </w:rPr>
      </w:pPr>
      <w:r w:rsidDel="00000000" w:rsidR="00000000" w:rsidRPr="00000000">
        <w:rPr>
          <w:rFonts w:ascii="Teachers" w:cs="Teachers" w:eastAsia="Teachers" w:hAnsi="Teachers"/>
          <w:rtl w:val="0"/>
        </w:rPr>
        <w:t xml:space="preserve">We welcome applications from underrepresented groups and those who reflect the diversity of our community. We are committed to being an inclusive organisation where everyone is treated fairly and with respect. All staff are expected to uphold and model this commitment.</w:t>
      </w:r>
      <w:r w:rsidDel="00000000" w:rsidR="00000000" w:rsidRPr="00000000">
        <w:rPr>
          <w:rtl w:val="0"/>
        </w:rPr>
      </w:r>
    </w:p>
    <w:p w:rsidR="00000000" w:rsidDel="00000000" w:rsidP="00000000" w:rsidRDefault="00000000" w:rsidRPr="00000000" w14:paraId="0000009D">
      <w:pPr>
        <w:rPr>
          <w:rFonts w:ascii="Teachers" w:cs="Teachers" w:eastAsia="Teachers" w:hAnsi="Teachers"/>
        </w:rPr>
      </w:pPr>
      <w:r w:rsidDel="00000000" w:rsidR="00000000" w:rsidRPr="00000000">
        <w:rPr>
          <w:rtl w:val="0"/>
        </w:rPr>
      </w:r>
    </w:p>
    <w:p w:rsidR="00000000" w:rsidDel="00000000" w:rsidP="00000000" w:rsidRDefault="00000000" w:rsidRPr="00000000" w14:paraId="0000009E">
      <w:pPr>
        <w:rPr>
          <w:rFonts w:ascii="Teachers" w:cs="Teachers" w:eastAsia="Teachers" w:hAnsi="Teachers"/>
        </w:rPr>
      </w:pPr>
      <w:r w:rsidDel="00000000" w:rsidR="00000000" w:rsidRPr="00000000">
        <w:rPr>
          <w:rtl w:val="0"/>
        </w:rPr>
      </w:r>
    </w:p>
    <w:p w:rsidR="00000000" w:rsidDel="00000000" w:rsidP="00000000" w:rsidRDefault="00000000" w:rsidRPr="00000000" w14:paraId="0000009F">
      <w:pPr>
        <w:rPr>
          <w:rFonts w:ascii="Teachers" w:cs="Teachers" w:eastAsia="Teachers" w:hAnsi="Teachers"/>
        </w:rPr>
      </w:pPr>
      <w:r w:rsidDel="00000000" w:rsidR="00000000" w:rsidRPr="00000000">
        <w:rPr>
          <w:rtl w:val="0"/>
        </w:rPr>
      </w:r>
    </w:p>
    <w:p w:rsidR="00000000" w:rsidDel="00000000" w:rsidP="00000000" w:rsidRDefault="00000000" w:rsidRPr="00000000" w14:paraId="000000A0">
      <w:pPr>
        <w:rPr>
          <w:rFonts w:ascii="Teachers" w:cs="Teachers" w:eastAsia="Teachers" w:hAnsi="Teachers"/>
        </w:rPr>
      </w:pPr>
      <w:r w:rsidDel="00000000" w:rsidR="00000000" w:rsidRPr="00000000">
        <w:rPr>
          <w:rtl w:val="0"/>
        </w:rPr>
      </w:r>
    </w:p>
    <w:sectPr>
      <w:headerReference r:id="rId11" w:type="default"/>
      <w:headerReference r:id="rId12" w:type="first"/>
      <w:headerReference r:id="rId13" w:type="even"/>
      <w:pgSz w:h="16838" w:w="11906" w:orient="portrait"/>
      <w:pgMar w:bottom="1440" w:top="1440" w:left="1080" w:right="108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Calibri"/>
  <w:font w:name="Courier New"/>
  <w:font w:name="Teacher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 w:name="Noto Sans Symbols">
    <w:embedRegular w:fontKey="{00000000-0000-0000-0000-000000000000}" r:id="rId7" w:subsetted="0"/>
    <w:embedBold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1">
    <w:pPr>
      <w:pBdr>
        <w:top w:space="0" w:sz="0" w:val="nil"/>
        <w:left w:space="0" w:sz="0" w:val="nil"/>
        <w:bottom w:space="0" w:sz="0" w:val="nil"/>
        <w:right w:space="0" w:sz="0" w:val="nil"/>
        <w:between w:space="0" w:sz="0" w:val="nil"/>
      </w:pBdr>
      <w:tabs>
        <w:tab w:val="center" w:leader="none" w:pos="4153"/>
        <w:tab w:val="right" w:leader="none" w:pos="8306"/>
      </w:tabs>
      <w:rPr>
        <w:rFonts w:ascii="Tahoma" w:cs="Tahoma" w:eastAsia="Tahoma" w:hAnsi="Tahoma"/>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2">
    <w:pPr>
      <w:pBdr>
        <w:top w:space="0" w:sz="0" w:val="nil"/>
        <w:left w:space="0" w:sz="0" w:val="nil"/>
        <w:bottom w:space="0" w:sz="0" w:val="nil"/>
        <w:right w:space="0" w:sz="0" w:val="nil"/>
        <w:between w:space="0" w:sz="0" w:val="nil"/>
      </w:pBdr>
      <w:tabs>
        <w:tab w:val="center" w:leader="none" w:pos="4153"/>
        <w:tab w:val="right" w:leader="none" w:pos="8306"/>
      </w:tabs>
      <w:rPr>
        <w:rFonts w:ascii="Tahoma" w:cs="Tahoma" w:eastAsia="Tahoma" w:hAnsi="Tahoma"/>
        <w:color w:val="00000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4591050</wp:posOffset>
          </wp:positionH>
          <wp:positionV relativeFrom="paragraph">
            <wp:posOffset>-447674</wp:posOffset>
          </wp:positionV>
          <wp:extent cx="2066925" cy="925830"/>
          <wp:effectExtent b="0" l="0" r="0" t="0"/>
          <wp:wrapNone/>
          <wp:docPr id="6" name="image1.jpg"/>
          <a:graphic>
            <a:graphicData uri="http://schemas.openxmlformats.org/drawingml/2006/picture">
              <pic:pic>
                <pic:nvPicPr>
                  <pic:cNvPr id="0" name="image1.jpg"/>
                  <pic:cNvPicPr preferRelativeResize="0"/>
                </pic:nvPicPr>
                <pic:blipFill>
                  <a:blip r:embed="rId1"/>
                  <a:srcRect b="25276" l="0" r="0" t="15190"/>
                  <a:stretch>
                    <a:fillRect/>
                  </a:stretch>
                </pic:blipFill>
                <pic:spPr>
                  <a:xfrm>
                    <a:off x="0" y="0"/>
                    <a:ext cx="2066925" cy="925830"/>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3">
    <w:pPr>
      <w:pBdr>
        <w:top w:space="0" w:sz="0" w:val="nil"/>
        <w:left w:space="0" w:sz="0" w:val="nil"/>
        <w:bottom w:space="0" w:sz="0" w:val="nil"/>
        <w:right w:space="0" w:sz="0" w:val="nil"/>
        <w:between w:space="0" w:sz="0" w:val="nil"/>
      </w:pBdr>
      <w:tabs>
        <w:tab w:val="center" w:leader="none" w:pos="4153"/>
        <w:tab w:val="right" w:leader="none" w:pos="8306"/>
      </w:tabs>
      <w:rPr>
        <w:rFonts w:ascii="Tahoma" w:cs="Tahoma" w:eastAsia="Tahoma" w:hAnsi="Tahoma"/>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pPr>
    <w:rPr>
      <w:rFonts w:ascii="Teachers" w:cs="Teachers" w:eastAsia="Teachers" w:hAnsi="Teachers"/>
      <w:b w:val="1"/>
      <w:bCs w:val="1"/>
      <w:sz w:val="28"/>
      <w:szCs w:val="28"/>
    </w:rPr>
  </w:style>
  <w:style w:type="paragraph" w:styleId="Heading3">
    <w:name w:val="heading 3"/>
    <w:basedOn w:val="Normal"/>
    <w:next w:val="Normal"/>
    <w:pPr>
      <w:keepNext w:val="1"/>
      <w:spacing w:after="60" w:before="240" w:lineRule="auto"/>
    </w:pPr>
    <w:rPr>
      <w:b w:val="1"/>
      <w:bCs w:val="1"/>
      <w:sz w:val="26"/>
      <w:szCs w:val="26"/>
    </w:rPr>
  </w:style>
  <w:style w:type="paragraph" w:styleId="Heading4">
    <w:name w:val="heading 4"/>
    <w:basedOn w:val="Normal"/>
    <w:next w:val="Normal"/>
    <w:pPr>
      <w:keepNext w:val="1"/>
      <w:jc w:val="center"/>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rPr>
      <w:rFonts w:ascii="Cambria" w:cs="Cambria" w:eastAsia="Cambria" w:hAnsi="Cambria"/>
      <w:sz w:val="56"/>
      <w:szCs w:val="5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100.0" w:type="dxa"/>
        <w:left w:w="100.0" w:type="dxa"/>
        <w:bottom w:w="100.0" w:type="dxa"/>
        <w:right w:w="100.0" w:type="dxa"/>
      </w:tblCellMar>
    </w:tblPr>
  </w:style>
  <w:style w:type="paragraph" w:styleId="Header">
    <w:name w:val="header"/>
    <w:basedOn w:val="Normal"/>
    <w:rsid w:val="009626C1"/>
    <w:pPr>
      <w:tabs>
        <w:tab w:val="center" w:pos="4153"/>
        <w:tab w:val="right" w:pos="8306"/>
      </w:tabs>
    </w:pPr>
    <w:rPr>
      <w:rFonts w:ascii="Tahoma" w:hAnsi="Tahoma"/>
      <w:szCs w:val="20"/>
    </w:rPr>
  </w:style>
  <w:style w:type="paragraph" w:styleId="BalloonText">
    <w:name w:val="Balloon Text"/>
    <w:basedOn w:val="Normal"/>
    <w:link w:val="BalloonTextChar"/>
    <w:uiPriority w:val="99"/>
    <w:semiHidden w:val="1"/>
    <w:unhideWhenUsed w:val="1"/>
    <w:rsid w:val="009B5A26"/>
    <w:rPr>
      <w:rFonts w:ascii="Tahoma" w:cs="Tahoma" w:hAnsi="Tahoma"/>
      <w:sz w:val="16"/>
      <w:szCs w:val="16"/>
    </w:rPr>
  </w:style>
  <w:style w:type="character" w:styleId="BalloonTextChar" w:customStyle="1">
    <w:name w:val="Balloon Text Char"/>
    <w:basedOn w:val="DefaultParagraphFont"/>
    <w:link w:val="BalloonText"/>
    <w:uiPriority w:val="99"/>
    <w:semiHidden w:val="1"/>
    <w:rsid w:val="009B5A26"/>
    <w:rPr>
      <w:rFonts w:ascii="Tahoma" w:cs="Tahoma" w:hAnsi="Tahoma"/>
      <w:sz w:val="16"/>
      <w:szCs w:val="16"/>
      <w:lang w:eastAsia="en-US"/>
    </w:rPr>
  </w:style>
  <w:style w:type="paragraph" w:styleId="ListParagraph">
    <w:name w:val="List Paragraph"/>
    <w:basedOn w:val="Normal"/>
    <w:uiPriority w:val="34"/>
    <w:qFormat w:val="1"/>
    <w:rsid w:val="006F69C4"/>
    <w:pPr>
      <w:ind w:left="720"/>
      <w:contextualSpacing w:val="1"/>
    </w:pPr>
  </w:style>
  <w:style w:type="paragraph" w:styleId="NoSpacing">
    <w:name w:val="No Spacing"/>
    <w:uiPriority w:val="1"/>
    <w:qFormat w:val="1"/>
    <w:rsid w:val="006B4EF5"/>
    <w:rPr>
      <w:rFonts w:ascii="Tahoma" w:hAnsi="Tahoma"/>
      <w:lang w:eastAsia="en-US"/>
    </w:rPr>
  </w:style>
  <w:style w:type="paragraph" w:styleId="PlainText">
    <w:name w:val="Plain Text"/>
    <w:basedOn w:val="Normal"/>
    <w:link w:val="PlainTextChar"/>
    <w:uiPriority w:val="99"/>
    <w:semiHidden w:val="1"/>
    <w:unhideWhenUsed w:val="1"/>
    <w:rsid w:val="00850F2B"/>
    <w:rPr>
      <w:rFonts w:ascii="Consolas" w:hAnsi="Consolas"/>
      <w:sz w:val="21"/>
      <w:szCs w:val="21"/>
    </w:rPr>
  </w:style>
  <w:style w:type="character" w:styleId="PlainTextChar" w:customStyle="1">
    <w:name w:val="Plain Text Char"/>
    <w:basedOn w:val="DefaultParagraphFont"/>
    <w:link w:val="PlainText"/>
    <w:uiPriority w:val="99"/>
    <w:semiHidden w:val="1"/>
    <w:rsid w:val="00850F2B"/>
    <w:rPr>
      <w:rFonts w:ascii="Consolas" w:hAnsi="Consolas"/>
      <w:sz w:val="21"/>
      <w:szCs w:val="21"/>
      <w:lang w:eastAsia="en-US"/>
    </w:rPr>
  </w:style>
  <w:style w:type="paragraph" w:styleId="Footer">
    <w:name w:val="footer"/>
    <w:basedOn w:val="Normal"/>
    <w:link w:val="FooterChar"/>
    <w:uiPriority w:val="99"/>
    <w:unhideWhenUsed w:val="1"/>
    <w:rsid w:val="00264143"/>
    <w:pPr>
      <w:tabs>
        <w:tab w:val="center" w:pos="4513"/>
        <w:tab w:val="right" w:pos="9026"/>
      </w:tabs>
    </w:pPr>
  </w:style>
  <w:style w:type="character" w:styleId="FooterChar" w:customStyle="1">
    <w:name w:val="Footer Char"/>
    <w:basedOn w:val="DefaultParagraphFont"/>
    <w:link w:val="Footer"/>
    <w:uiPriority w:val="99"/>
    <w:rsid w:val="00264143"/>
    <w:rPr>
      <w:rFonts w:ascii="Arial" w:hAnsi="Arial"/>
      <w:sz w:val="24"/>
      <w:szCs w:val="24"/>
      <w:lang w:eastAsia="en-US"/>
    </w:rPr>
  </w:style>
  <w:style w:type="character" w:styleId="TitleChar" w:customStyle="1">
    <w:name w:val="Title Char"/>
    <w:basedOn w:val="DefaultParagraphFont"/>
    <w:link w:val="Title"/>
    <w:uiPriority w:val="10"/>
    <w:rsid w:val="005A4835"/>
    <w:rPr>
      <w:rFonts w:asciiTheme="majorHAnsi" w:cstheme="majorBidi" w:eastAsiaTheme="majorEastAsia" w:hAnsiTheme="majorHAnsi"/>
      <w:spacing w:val="-10"/>
      <w:kern w:val="28"/>
      <w:sz w:val="56"/>
      <w:szCs w:val="56"/>
      <w:lang w:eastAsia="en-US"/>
    </w:rPr>
  </w:style>
  <w:style w:type="character" w:styleId="SubtitleChar" w:customStyle="1">
    <w:name w:val="Subtitle Char"/>
    <w:basedOn w:val="DefaultParagraphFont"/>
    <w:link w:val="Subtitle"/>
    <w:uiPriority w:val="11"/>
    <w:rsid w:val="005A4835"/>
    <w:rPr>
      <w:rFonts w:asciiTheme="minorHAnsi" w:cstheme="minorBidi" w:eastAsiaTheme="minorEastAsia" w:hAnsiTheme="minorHAnsi"/>
      <w:color w:val="5a5a5a" w:themeColor="text1" w:themeTint="0000A5"/>
      <w:spacing w:val="15"/>
      <w:sz w:val="22"/>
      <w:szCs w:val="22"/>
      <w:lang w:eastAsia="en-US"/>
    </w:rPr>
  </w:style>
  <w:style w:type="paragraph" w:styleId="Subtitle">
    <w:name w:val="Subtitle"/>
    <w:basedOn w:val="Normal"/>
    <w:next w:val="Normal"/>
    <w:pPr>
      <w:spacing w:after="160" w:lineRule="auto"/>
    </w:pPr>
    <w:rPr>
      <w:rFonts w:ascii="Calibri" w:cs="Calibri" w:eastAsia="Calibri" w:hAnsi="Calibri"/>
      <w:color w:val="5a5a5a"/>
      <w:sz w:val="22"/>
      <w:szCs w:val="22"/>
    </w:r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yperlink" Target="mailto:recruitment@eastonccc.org.uk" TargetMode="External"/><Relationship Id="rId13" Type="http://schemas.openxmlformats.org/officeDocument/2006/relationships/header" Target="header1.xml"/><Relationship Id="rId12" Type="http://schemas.openxmlformats.org/officeDocument/2006/relationships/header" Target="head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document/d/1z0YtLxr5CnHZtjJKOnupHOcFaUK8GsqD/ed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howen@eastonccc.org.uk" TargetMode="External"/><Relationship Id="rId8" Type="http://schemas.openxmlformats.org/officeDocument/2006/relationships/hyperlink" Target="http://www.eastonccc.org.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eachers-regular.ttf"/><Relationship Id="rId2" Type="http://schemas.openxmlformats.org/officeDocument/2006/relationships/font" Target="fonts/Teachers-bold.ttf"/><Relationship Id="rId3" Type="http://schemas.openxmlformats.org/officeDocument/2006/relationships/font" Target="fonts/Teachers-italic.ttf"/><Relationship Id="rId4" Type="http://schemas.openxmlformats.org/officeDocument/2006/relationships/font" Target="fonts/Teachers-boldItalic.ttf"/><Relationship Id="rId5" Type="http://schemas.openxmlformats.org/officeDocument/2006/relationships/font" Target="fonts/Tahoma-regular.ttf"/><Relationship Id="rId6" Type="http://schemas.openxmlformats.org/officeDocument/2006/relationships/font" Target="fonts/Tahoma-bold.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VKmwyTdzjorOGn8ZbDTcAEE4Bg==">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2025-10-28T16:32:00Z</dcterms:created>
  <dc:creator>BRISTOL CITY COUNCIL</dc:creator>
</cp:coreProperties>
</file>