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581CF" w14:textId="77777777" w:rsidR="00B11FC1" w:rsidRDefault="00B11FC1" w:rsidP="00B11FC1">
      <w:pPr>
        <w:jc w:val="center"/>
        <w:rPr>
          <w:b/>
          <w:bCs/>
        </w:rPr>
      </w:pPr>
      <w:r>
        <w:rPr>
          <w:b/>
          <w:bCs/>
        </w:rPr>
        <w:t>Drive Partnership</w:t>
      </w:r>
    </w:p>
    <w:p w14:paraId="39422155" w14:textId="063ACC2F" w:rsidR="00B11FC1" w:rsidRDefault="00B11FC1" w:rsidP="00B11FC1">
      <w:pPr>
        <w:jc w:val="center"/>
        <w:rPr>
          <w:b/>
          <w:bCs/>
        </w:rPr>
      </w:pPr>
      <w:r>
        <w:rPr>
          <w:b/>
          <w:bCs/>
        </w:rPr>
        <w:t xml:space="preserve">Case Manager </w:t>
      </w:r>
      <w:r w:rsidRPr="00B11FC1">
        <w:rPr>
          <w:b/>
          <w:bCs/>
        </w:rPr>
        <w:t>Job Description</w:t>
      </w:r>
    </w:p>
    <w:tbl>
      <w:tblPr>
        <w:tblStyle w:val="TableGrid"/>
        <w:tblW w:w="0" w:type="auto"/>
        <w:tblLook w:val="04A0" w:firstRow="1" w:lastRow="0" w:firstColumn="1" w:lastColumn="0" w:noHBand="0" w:noVBand="1"/>
      </w:tblPr>
      <w:tblGrid>
        <w:gridCol w:w="1733"/>
        <w:gridCol w:w="2126"/>
        <w:gridCol w:w="1786"/>
        <w:gridCol w:w="1685"/>
        <w:gridCol w:w="1686"/>
      </w:tblGrid>
      <w:tr w:rsidR="00B11FC1" w14:paraId="1C5FEBF8" w14:textId="77777777" w:rsidTr="00B11FC1">
        <w:tc>
          <w:tcPr>
            <w:tcW w:w="1733" w:type="dxa"/>
          </w:tcPr>
          <w:p w14:paraId="7202D36A" w14:textId="29D8D867" w:rsidR="00B11FC1" w:rsidRDefault="00B11FC1" w:rsidP="00B11FC1">
            <w:pPr>
              <w:jc w:val="both"/>
              <w:rPr>
                <w:b/>
                <w:bCs/>
              </w:rPr>
            </w:pPr>
            <w:r w:rsidRPr="00060938">
              <w:rPr>
                <w:b/>
                <w:bCs/>
              </w:rPr>
              <w:t>Job title</w:t>
            </w:r>
          </w:p>
        </w:tc>
        <w:tc>
          <w:tcPr>
            <w:tcW w:w="2126" w:type="dxa"/>
          </w:tcPr>
          <w:p w14:paraId="71756FA2" w14:textId="1449AFAB" w:rsidR="00B11FC1" w:rsidRDefault="00B11FC1" w:rsidP="00B11FC1">
            <w:pPr>
              <w:jc w:val="both"/>
              <w:rPr>
                <w:b/>
                <w:bCs/>
              </w:rPr>
            </w:pPr>
            <w:r w:rsidRPr="00D812CC">
              <w:rPr>
                <w:b/>
                <w:bCs/>
              </w:rPr>
              <w:t xml:space="preserve">Location </w:t>
            </w:r>
          </w:p>
        </w:tc>
        <w:tc>
          <w:tcPr>
            <w:tcW w:w="1786" w:type="dxa"/>
          </w:tcPr>
          <w:p w14:paraId="414889DF" w14:textId="09D4A910" w:rsidR="00B11FC1" w:rsidRDefault="00B11FC1" w:rsidP="00B11FC1">
            <w:pPr>
              <w:jc w:val="both"/>
              <w:rPr>
                <w:b/>
                <w:bCs/>
              </w:rPr>
            </w:pPr>
            <w:r w:rsidRPr="00B11FC1">
              <w:rPr>
                <w:b/>
                <w:bCs/>
              </w:rPr>
              <w:t>Responsible to</w:t>
            </w:r>
          </w:p>
        </w:tc>
        <w:tc>
          <w:tcPr>
            <w:tcW w:w="1685" w:type="dxa"/>
          </w:tcPr>
          <w:p w14:paraId="16DDF8C5" w14:textId="56C05F6A" w:rsidR="00B11FC1" w:rsidRDefault="00B11FC1" w:rsidP="00B11FC1">
            <w:pPr>
              <w:jc w:val="both"/>
              <w:rPr>
                <w:b/>
                <w:bCs/>
              </w:rPr>
            </w:pPr>
            <w:r w:rsidRPr="00816699">
              <w:rPr>
                <w:b/>
                <w:bCs/>
              </w:rPr>
              <w:t>Hours &amp; pay</w:t>
            </w:r>
          </w:p>
        </w:tc>
        <w:tc>
          <w:tcPr>
            <w:tcW w:w="1686" w:type="dxa"/>
          </w:tcPr>
          <w:p w14:paraId="5C9D5F5A" w14:textId="45D56D7B" w:rsidR="00B11FC1" w:rsidRDefault="00B11FC1" w:rsidP="00B11FC1">
            <w:pPr>
              <w:jc w:val="both"/>
              <w:rPr>
                <w:b/>
                <w:bCs/>
              </w:rPr>
            </w:pPr>
            <w:r w:rsidRPr="00B11FC1">
              <w:rPr>
                <w:b/>
                <w:bCs/>
              </w:rPr>
              <w:t>Contract</w:t>
            </w:r>
          </w:p>
        </w:tc>
      </w:tr>
      <w:tr w:rsidR="00B11FC1" w14:paraId="480C3C9F" w14:textId="77777777" w:rsidTr="00B11FC1">
        <w:tc>
          <w:tcPr>
            <w:tcW w:w="1733" w:type="dxa"/>
          </w:tcPr>
          <w:p w14:paraId="26EC4EA1" w14:textId="24910C00" w:rsidR="00B11FC1" w:rsidRDefault="00B11FC1" w:rsidP="00B11FC1">
            <w:pPr>
              <w:jc w:val="both"/>
              <w:rPr>
                <w:b/>
                <w:bCs/>
              </w:rPr>
            </w:pPr>
            <w:r w:rsidRPr="00060938">
              <w:t>DRIVE Case</w:t>
            </w:r>
            <w:r w:rsidR="00F34A92">
              <w:t xml:space="preserve"> Manager</w:t>
            </w:r>
          </w:p>
        </w:tc>
        <w:tc>
          <w:tcPr>
            <w:tcW w:w="2126" w:type="dxa"/>
          </w:tcPr>
          <w:p w14:paraId="52913F8B" w14:textId="0776500B" w:rsidR="00B11FC1" w:rsidRDefault="00B11FC1" w:rsidP="00B11FC1">
            <w:pPr>
              <w:jc w:val="both"/>
              <w:rPr>
                <w:b/>
                <w:bCs/>
              </w:rPr>
            </w:pPr>
            <w:r>
              <w:t>Northamptonshire</w:t>
            </w:r>
          </w:p>
        </w:tc>
        <w:tc>
          <w:tcPr>
            <w:tcW w:w="1786" w:type="dxa"/>
          </w:tcPr>
          <w:p w14:paraId="44157D57" w14:textId="77777777" w:rsidR="00B11FC1" w:rsidRPr="00B11FC1" w:rsidRDefault="00B11FC1" w:rsidP="00B11FC1">
            <w:pPr>
              <w:spacing w:after="160" w:line="278" w:lineRule="auto"/>
              <w:jc w:val="both"/>
            </w:pPr>
            <w:r w:rsidRPr="00B11FC1">
              <w:t>Service Manager</w:t>
            </w:r>
          </w:p>
          <w:p w14:paraId="293F9528" w14:textId="77777777" w:rsidR="00B11FC1" w:rsidRDefault="00B11FC1" w:rsidP="00B11FC1">
            <w:pPr>
              <w:jc w:val="both"/>
              <w:rPr>
                <w:b/>
                <w:bCs/>
              </w:rPr>
            </w:pPr>
          </w:p>
        </w:tc>
        <w:tc>
          <w:tcPr>
            <w:tcW w:w="1685" w:type="dxa"/>
          </w:tcPr>
          <w:p w14:paraId="33291638" w14:textId="77777777" w:rsidR="00B11FC1" w:rsidRDefault="00B11FC1" w:rsidP="00B11FC1">
            <w:pPr>
              <w:jc w:val="both"/>
            </w:pPr>
            <w:r w:rsidRPr="00816699">
              <w:t>37 hours</w:t>
            </w:r>
          </w:p>
          <w:p w14:paraId="4A463B0F" w14:textId="6025A672" w:rsidR="00B11FC1" w:rsidRPr="00B11FC1" w:rsidRDefault="00B11FC1" w:rsidP="00B11FC1">
            <w:pPr>
              <w:spacing w:after="160" w:line="278" w:lineRule="auto"/>
              <w:jc w:val="both"/>
            </w:pPr>
            <w:r w:rsidRPr="00B11FC1">
              <w:t>£29000-3</w:t>
            </w:r>
            <w:r>
              <w:t>1</w:t>
            </w:r>
            <w:r w:rsidRPr="00B11FC1">
              <w:t>000</w:t>
            </w:r>
          </w:p>
          <w:p w14:paraId="0749FB52" w14:textId="2D194185" w:rsidR="00B11FC1" w:rsidRDefault="00B11FC1" w:rsidP="00B11FC1">
            <w:pPr>
              <w:jc w:val="both"/>
              <w:rPr>
                <w:b/>
                <w:bCs/>
              </w:rPr>
            </w:pPr>
          </w:p>
        </w:tc>
        <w:tc>
          <w:tcPr>
            <w:tcW w:w="1686" w:type="dxa"/>
          </w:tcPr>
          <w:p w14:paraId="3E39D2F4" w14:textId="77777777" w:rsidR="00B11FC1" w:rsidRDefault="00B11FC1" w:rsidP="00B11FC1">
            <w:r w:rsidRPr="00B11FC1">
              <w:t>Fixed term until 30 September 2026</w:t>
            </w:r>
          </w:p>
          <w:p w14:paraId="3C3B3FD2" w14:textId="77777777" w:rsidR="00B11FC1" w:rsidRDefault="00B11FC1" w:rsidP="00B11FC1">
            <w:pPr>
              <w:jc w:val="both"/>
              <w:rPr>
                <w:b/>
                <w:bCs/>
              </w:rPr>
            </w:pPr>
          </w:p>
        </w:tc>
      </w:tr>
    </w:tbl>
    <w:p w14:paraId="32A444D1" w14:textId="77777777" w:rsidR="00B11FC1" w:rsidRDefault="00B11FC1" w:rsidP="00326DEB">
      <w:pPr>
        <w:jc w:val="both"/>
      </w:pPr>
    </w:p>
    <w:p w14:paraId="2C7E9308" w14:textId="0B25E5ED" w:rsidR="00326DEB" w:rsidRDefault="00326DEB" w:rsidP="00326DEB">
      <w:pPr>
        <w:jc w:val="both"/>
      </w:pPr>
      <w:r w:rsidRPr="00326DEB">
        <w:t xml:space="preserve">The Case Manager will strive to make contact and work on a </w:t>
      </w:r>
      <w:r w:rsidR="00B11FC1" w:rsidRPr="00326DEB">
        <w:t>one-to-one</w:t>
      </w:r>
      <w:r w:rsidRPr="00326DEB">
        <w:t xml:space="preserve"> basis with perpetrators whose victims have been identified as high risk at MARAC to pro- actively secure engagement, influence attitudinal and behavioural change and link to complementary services. To do this, the Case Manager will work with existing agencies in each pilot site to design a co-ordinated, strategic individual intervention plan to address identified needs and risks and promote understanding of the impact of abusive behaviours. Throughout the intervention the Case Manager will work closely with the IDVA service to review risk, develop safety plans and improve outcomes for all parties involved.</w:t>
      </w:r>
      <w:r w:rsidRPr="00326DEB">
        <w:br/>
      </w:r>
      <w:r w:rsidRPr="00326DEB">
        <w:br/>
        <w:t>The Case Manager will be responsible over the long term for delivering outcomes, to achieve behaviour change with each service user.</w:t>
      </w:r>
    </w:p>
    <w:p w14:paraId="381BB2AA" w14:textId="3E371CE0" w:rsidR="00B11FC1" w:rsidRPr="00B11FC1" w:rsidRDefault="00326DEB" w:rsidP="00D84FCD">
      <w:pPr>
        <w:jc w:val="center"/>
        <w:rPr>
          <w:b/>
          <w:bCs/>
        </w:rPr>
      </w:pPr>
      <w:r w:rsidRPr="00326DEB">
        <w:br/>
      </w:r>
      <w:r w:rsidRPr="00B11FC1">
        <w:rPr>
          <w:b/>
          <w:bCs/>
        </w:rPr>
        <w:t>Responsibilities</w:t>
      </w:r>
    </w:p>
    <w:p w14:paraId="1F80CA81" w14:textId="47F25E62" w:rsidR="00326DEB" w:rsidRPr="00B11FC1" w:rsidRDefault="00326DEB" w:rsidP="00326DEB">
      <w:pPr>
        <w:jc w:val="both"/>
        <w:rPr>
          <w:b/>
          <w:bCs/>
        </w:rPr>
      </w:pPr>
      <w:r w:rsidRPr="00B11FC1">
        <w:rPr>
          <w:b/>
          <w:bCs/>
        </w:rPr>
        <w:t>Interagency work</w:t>
      </w:r>
    </w:p>
    <w:p w14:paraId="20059ED3" w14:textId="77777777" w:rsidR="00326DEB" w:rsidRDefault="00326DEB" w:rsidP="00B11FC1">
      <w:pPr>
        <w:pStyle w:val="ListParagraph"/>
        <w:numPr>
          <w:ilvl w:val="0"/>
          <w:numId w:val="1"/>
        </w:numPr>
        <w:jc w:val="both"/>
      </w:pPr>
      <w:r w:rsidRPr="00326DEB">
        <w:t>Work to embed the Case Manager role into multi-agency responses to domestic abuse in the area.</w:t>
      </w:r>
    </w:p>
    <w:p w14:paraId="482D1A9F" w14:textId="77777777" w:rsidR="00326DEB" w:rsidRDefault="00326DEB" w:rsidP="00B11FC1">
      <w:pPr>
        <w:pStyle w:val="ListParagraph"/>
        <w:numPr>
          <w:ilvl w:val="0"/>
          <w:numId w:val="1"/>
        </w:numPr>
        <w:jc w:val="both"/>
      </w:pPr>
      <w:r w:rsidRPr="00326DEB">
        <w:t>Effective understanding and implementation of institutional advocacy by pro- socially challenging partner agencies, acknowledging best practice and striving for change to benefit the individual, the service and the sector.</w:t>
      </w:r>
    </w:p>
    <w:p w14:paraId="11C60FBB" w14:textId="77777777" w:rsidR="00326DEB" w:rsidRDefault="00326DEB" w:rsidP="00B11FC1">
      <w:pPr>
        <w:pStyle w:val="ListParagraph"/>
        <w:numPr>
          <w:ilvl w:val="0"/>
          <w:numId w:val="1"/>
        </w:numPr>
        <w:jc w:val="both"/>
      </w:pPr>
      <w:r w:rsidRPr="00326DEB">
        <w:t>Support other professionals in responding to service users in a way that is coterminous with the aims and ethos of the Drive Project.</w:t>
      </w:r>
    </w:p>
    <w:p w14:paraId="785B0852" w14:textId="77777777" w:rsidR="00326DEB" w:rsidRDefault="00326DEB" w:rsidP="00B11FC1">
      <w:pPr>
        <w:pStyle w:val="ListParagraph"/>
        <w:numPr>
          <w:ilvl w:val="0"/>
          <w:numId w:val="1"/>
        </w:numPr>
        <w:jc w:val="both"/>
      </w:pPr>
      <w:r w:rsidRPr="00326DEB">
        <w:t>Working closing with other professionals to ensure that risk management and safeguarding duties are effectively met.</w:t>
      </w:r>
    </w:p>
    <w:p w14:paraId="770AD9F5" w14:textId="77777777" w:rsidR="00326DEB" w:rsidRDefault="00326DEB" w:rsidP="00B11FC1">
      <w:pPr>
        <w:pStyle w:val="ListParagraph"/>
        <w:numPr>
          <w:ilvl w:val="0"/>
          <w:numId w:val="1"/>
        </w:numPr>
        <w:jc w:val="both"/>
      </w:pPr>
      <w:r w:rsidRPr="00326DEB">
        <w:t>Develop and maintain effective partnership working with statutory, private and voluntary agencies to address the issue of domestic abuse.</w:t>
      </w:r>
    </w:p>
    <w:p w14:paraId="18FF8334" w14:textId="77777777" w:rsidR="00326DEB" w:rsidRDefault="00326DEB" w:rsidP="00B11FC1">
      <w:pPr>
        <w:pStyle w:val="ListParagraph"/>
        <w:numPr>
          <w:ilvl w:val="0"/>
          <w:numId w:val="1"/>
        </w:numPr>
        <w:jc w:val="both"/>
      </w:pPr>
      <w:r w:rsidRPr="00326DEB">
        <w:t>Represent the service at operational multi-agency meetings, feeding back initiatives and outcomes to the team and contribute to the evaluation of the quality of activities these services offer.</w:t>
      </w:r>
    </w:p>
    <w:p w14:paraId="20789823" w14:textId="77777777" w:rsidR="00326DEB" w:rsidRDefault="00326DEB" w:rsidP="00B11FC1">
      <w:pPr>
        <w:pStyle w:val="ListParagraph"/>
        <w:numPr>
          <w:ilvl w:val="0"/>
          <w:numId w:val="1"/>
        </w:numPr>
        <w:jc w:val="both"/>
      </w:pPr>
      <w:r w:rsidRPr="00326DEB">
        <w:lastRenderedPageBreak/>
        <w:t>Provide a single point of proactive and regular contact for a range of professionals involved in the case of the service user.</w:t>
      </w:r>
    </w:p>
    <w:p w14:paraId="5BF52EDF" w14:textId="77777777" w:rsidR="00326DEB" w:rsidRDefault="00326DEB" w:rsidP="00B11FC1">
      <w:pPr>
        <w:pStyle w:val="ListParagraph"/>
        <w:numPr>
          <w:ilvl w:val="0"/>
          <w:numId w:val="1"/>
        </w:numPr>
        <w:jc w:val="both"/>
      </w:pPr>
      <w:r w:rsidRPr="00326DEB">
        <w:t>Be flexible and willing to work in all types of environments.</w:t>
      </w:r>
    </w:p>
    <w:p w14:paraId="5BEFBD5D" w14:textId="77777777" w:rsidR="00326DEB" w:rsidRPr="00B11FC1" w:rsidRDefault="00326DEB" w:rsidP="00326DEB">
      <w:pPr>
        <w:jc w:val="both"/>
        <w:rPr>
          <w:b/>
          <w:bCs/>
        </w:rPr>
      </w:pPr>
      <w:r w:rsidRPr="00326DEB">
        <w:br/>
      </w:r>
      <w:r w:rsidRPr="00B11FC1">
        <w:rPr>
          <w:b/>
          <w:bCs/>
        </w:rPr>
        <w:t>Case management</w:t>
      </w:r>
    </w:p>
    <w:p w14:paraId="2AE9E66F" w14:textId="77777777" w:rsidR="00B11FC1" w:rsidRPr="00B11FC1" w:rsidRDefault="00326DEB" w:rsidP="00B11FC1">
      <w:pPr>
        <w:pStyle w:val="ListParagraph"/>
        <w:numPr>
          <w:ilvl w:val="0"/>
          <w:numId w:val="2"/>
        </w:numPr>
        <w:jc w:val="both"/>
        <w:rPr>
          <w:b/>
          <w:bCs/>
        </w:rPr>
      </w:pPr>
      <w:r w:rsidRPr="00326DEB">
        <w:t>Comply with child protection and information sharing policies, ensuring that service users and colleagues understand and comply with the service's safeguarding framework.</w:t>
      </w:r>
    </w:p>
    <w:p w14:paraId="24D94C1D" w14:textId="77777777" w:rsidR="00B11FC1" w:rsidRPr="00B11FC1" w:rsidRDefault="00326DEB" w:rsidP="00B11FC1">
      <w:pPr>
        <w:pStyle w:val="ListParagraph"/>
        <w:numPr>
          <w:ilvl w:val="0"/>
          <w:numId w:val="2"/>
        </w:numPr>
        <w:jc w:val="both"/>
        <w:rPr>
          <w:b/>
          <w:bCs/>
        </w:rPr>
      </w:pPr>
      <w:r w:rsidRPr="00326DEB">
        <w:t xml:space="preserve">Manage a case load focusing on </w:t>
      </w:r>
      <w:proofErr w:type="gramStart"/>
      <w:r w:rsidRPr="00326DEB">
        <w:t>high risk</w:t>
      </w:r>
      <w:proofErr w:type="gramEnd"/>
      <w:r w:rsidRPr="00326DEB">
        <w:t xml:space="preserve"> perpetrators of domestic abuse to provide an assertive, medium to long term service, based on thorough assessment and individual support planning that adopts the principles of both 'Support (change) or/and Disrupt (continued offending) concept.</w:t>
      </w:r>
    </w:p>
    <w:p w14:paraId="2657E165" w14:textId="77777777" w:rsidR="00B11FC1" w:rsidRPr="00B11FC1" w:rsidRDefault="00326DEB" w:rsidP="00B11FC1">
      <w:pPr>
        <w:pStyle w:val="ListParagraph"/>
        <w:numPr>
          <w:ilvl w:val="0"/>
          <w:numId w:val="2"/>
        </w:numPr>
        <w:jc w:val="both"/>
        <w:rPr>
          <w:b/>
          <w:bCs/>
        </w:rPr>
      </w:pPr>
      <w:r w:rsidRPr="00326DEB">
        <w:t xml:space="preserve">Contribute to regular service reviews which include monitoring data, evaluations, intake and output policy, and practice and </w:t>
      </w:r>
      <w:proofErr w:type="gramStart"/>
      <w:r w:rsidRPr="00326DEB">
        <w:t>work load</w:t>
      </w:r>
      <w:proofErr w:type="gramEnd"/>
      <w:r w:rsidRPr="00326DEB">
        <w:t xml:space="preserve"> reviews for the whole service.</w:t>
      </w:r>
    </w:p>
    <w:p w14:paraId="35A9FFCB" w14:textId="77777777" w:rsidR="00B11FC1" w:rsidRPr="00B11FC1" w:rsidRDefault="00326DEB" w:rsidP="00B11FC1">
      <w:pPr>
        <w:pStyle w:val="ListParagraph"/>
        <w:numPr>
          <w:ilvl w:val="0"/>
          <w:numId w:val="2"/>
        </w:numPr>
        <w:jc w:val="both"/>
        <w:rPr>
          <w:b/>
          <w:bCs/>
        </w:rPr>
      </w:pPr>
      <w:r w:rsidRPr="00326DEB">
        <w:t>Attend monthly case management meeting with the Service Manager</w:t>
      </w:r>
      <w:r w:rsidR="00B11FC1">
        <w:t>.</w:t>
      </w:r>
    </w:p>
    <w:p w14:paraId="5FC49A2E" w14:textId="77777777" w:rsidR="00B11FC1" w:rsidRPr="00B11FC1" w:rsidRDefault="00326DEB" w:rsidP="00B11FC1">
      <w:pPr>
        <w:pStyle w:val="ListParagraph"/>
        <w:numPr>
          <w:ilvl w:val="0"/>
          <w:numId w:val="2"/>
        </w:numPr>
        <w:jc w:val="both"/>
        <w:rPr>
          <w:b/>
          <w:bCs/>
        </w:rPr>
      </w:pPr>
      <w:r w:rsidRPr="00326DEB">
        <w:t>Attend clinical supervision.</w:t>
      </w:r>
    </w:p>
    <w:p w14:paraId="04BD567B" w14:textId="77777777" w:rsidR="00B11FC1" w:rsidRPr="00B11FC1" w:rsidRDefault="00326DEB" w:rsidP="00B11FC1">
      <w:pPr>
        <w:pStyle w:val="ListParagraph"/>
        <w:numPr>
          <w:ilvl w:val="0"/>
          <w:numId w:val="2"/>
        </w:numPr>
        <w:jc w:val="both"/>
        <w:rPr>
          <w:b/>
          <w:bCs/>
        </w:rPr>
      </w:pPr>
      <w:r w:rsidRPr="00326DEB">
        <w:t>Take appropriate steps to protect where there is an imminent risk to another person.</w:t>
      </w:r>
    </w:p>
    <w:p w14:paraId="14245783" w14:textId="77777777" w:rsidR="00B11FC1" w:rsidRDefault="00B11FC1" w:rsidP="00B11FC1">
      <w:pPr>
        <w:pStyle w:val="ListParagraph"/>
        <w:ind w:left="357"/>
        <w:jc w:val="both"/>
      </w:pPr>
    </w:p>
    <w:p w14:paraId="522C56F5" w14:textId="77777777" w:rsidR="00B11FC1" w:rsidRPr="00B11FC1" w:rsidRDefault="00326DEB" w:rsidP="00B11FC1">
      <w:pPr>
        <w:pStyle w:val="ListParagraph"/>
        <w:ind w:left="0"/>
        <w:jc w:val="both"/>
        <w:rPr>
          <w:b/>
          <w:bCs/>
        </w:rPr>
      </w:pPr>
      <w:r w:rsidRPr="00B11FC1">
        <w:rPr>
          <w:b/>
          <w:bCs/>
        </w:rPr>
        <w:t>Recording and administration</w:t>
      </w:r>
    </w:p>
    <w:p w14:paraId="41AB610F" w14:textId="5D33ECD6" w:rsidR="00B11FC1" w:rsidRPr="00B11FC1" w:rsidRDefault="00326DEB" w:rsidP="00B11FC1">
      <w:pPr>
        <w:pStyle w:val="ListParagraph"/>
        <w:numPr>
          <w:ilvl w:val="0"/>
          <w:numId w:val="4"/>
        </w:numPr>
        <w:jc w:val="both"/>
        <w:rPr>
          <w:b/>
          <w:bCs/>
        </w:rPr>
      </w:pPr>
      <w:r w:rsidRPr="00326DEB">
        <w:t xml:space="preserve">Ensure that case files and records are accurate and </w:t>
      </w:r>
      <w:r w:rsidR="00B11FC1" w:rsidRPr="00326DEB">
        <w:t>complete and</w:t>
      </w:r>
      <w:r w:rsidRPr="00326DEB">
        <w:t xml:space="preserve"> are kept and in compliance with Data Protection Act requirements.</w:t>
      </w:r>
    </w:p>
    <w:p w14:paraId="04A1D901" w14:textId="77777777" w:rsidR="00B11FC1" w:rsidRPr="00B11FC1" w:rsidRDefault="00326DEB" w:rsidP="00B11FC1">
      <w:pPr>
        <w:pStyle w:val="ListParagraph"/>
        <w:numPr>
          <w:ilvl w:val="0"/>
          <w:numId w:val="4"/>
        </w:numPr>
        <w:jc w:val="both"/>
        <w:rPr>
          <w:b/>
          <w:bCs/>
        </w:rPr>
      </w:pPr>
      <w:r w:rsidRPr="00326DEB">
        <w:t>To enter all the required information into the Drive project electronic case management system to enable tracking of service user change, multi-agency working and risk management.</w:t>
      </w:r>
    </w:p>
    <w:p w14:paraId="17F632F9" w14:textId="77777777" w:rsidR="00B11FC1" w:rsidRPr="00B11FC1" w:rsidRDefault="00326DEB" w:rsidP="00B11FC1">
      <w:pPr>
        <w:pStyle w:val="ListParagraph"/>
        <w:numPr>
          <w:ilvl w:val="0"/>
          <w:numId w:val="4"/>
        </w:numPr>
        <w:jc w:val="both"/>
        <w:rPr>
          <w:b/>
          <w:bCs/>
        </w:rPr>
      </w:pPr>
      <w:r w:rsidRPr="00326DEB">
        <w:t>Weekly maintenance and accurate and secure audit trail of all relevant communication.</w:t>
      </w:r>
    </w:p>
    <w:p w14:paraId="4C1BA371" w14:textId="77777777" w:rsidR="00B11FC1" w:rsidRPr="00B11FC1" w:rsidRDefault="00326DEB" w:rsidP="00B11FC1">
      <w:pPr>
        <w:pStyle w:val="ListParagraph"/>
        <w:numPr>
          <w:ilvl w:val="0"/>
          <w:numId w:val="4"/>
        </w:numPr>
        <w:jc w:val="both"/>
        <w:rPr>
          <w:b/>
          <w:bCs/>
        </w:rPr>
      </w:pPr>
      <w:r w:rsidRPr="00326DEB">
        <w:t>Comply with the data protection and information sharing protocols that Drive has agreed to.</w:t>
      </w:r>
    </w:p>
    <w:p w14:paraId="14F69BDE" w14:textId="6E7CADF4" w:rsidR="00B11FC1" w:rsidRPr="00B11FC1" w:rsidRDefault="00326DEB" w:rsidP="00B11FC1">
      <w:pPr>
        <w:jc w:val="both"/>
        <w:rPr>
          <w:b/>
          <w:bCs/>
        </w:rPr>
      </w:pPr>
      <w:r w:rsidRPr="00B11FC1">
        <w:rPr>
          <w:b/>
          <w:bCs/>
        </w:rPr>
        <w:t>Direct work with service users</w:t>
      </w:r>
    </w:p>
    <w:p w14:paraId="14EF17A8" w14:textId="77777777" w:rsidR="008B7FA7" w:rsidRPr="008B7FA7" w:rsidRDefault="00326DEB" w:rsidP="00B11FC1">
      <w:pPr>
        <w:pStyle w:val="ListParagraph"/>
        <w:numPr>
          <w:ilvl w:val="0"/>
          <w:numId w:val="4"/>
        </w:numPr>
        <w:jc w:val="both"/>
        <w:rPr>
          <w:b/>
          <w:bCs/>
        </w:rPr>
      </w:pPr>
      <w:r w:rsidRPr="00326DEB">
        <w:t>Maintain a proactive response to service users, continuously providing positive options for behaviour change throughout the service users time in the Drive project</w:t>
      </w:r>
      <w:r w:rsidR="008B7FA7">
        <w:t>.</w:t>
      </w:r>
    </w:p>
    <w:p w14:paraId="2C22BC68" w14:textId="77777777" w:rsidR="008B7FA7" w:rsidRPr="008B7FA7" w:rsidRDefault="00326DEB" w:rsidP="00B11FC1">
      <w:pPr>
        <w:pStyle w:val="ListParagraph"/>
        <w:numPr>
          <w:ilvl w:val="0"/>
          <w:numId w:val="4"/>
        </w:numPr>
        <w:jc w:val="both"/>
        <w:rPr>
          <w:b/>
          <w:bCs/>
        </w:rPr>
      </w:pPr>
      <w:r w:rsidRPr="00326DEB">
        <w:t>Use combination of motivational work, relationship building and a broad range of therapeutic skills to engage service users to addressing their abusive behaviour</w:t>
      </w:r>
    </w:p>
    <w:p w14:paraId="2F09ECCF" w14:textId="77777777" w:rsidR="008B7FA7" w:rsidRPr="008B7FA7" w:rsidRDefault="00326DEB" w:rsidP="00B11FC1">
      <w:pPr>
        <w:pStyle w:val="ListParagraph"/>
        <w:numPr>
          <w:ilvl w:val="0"/>
          <w:numId w:val="4"/>
        </w:numPr>
        <w:jc w:val="both"/>
        <w:rPr>
          <w:b/>
          <w:bCs/>
        </w:rPr>
      </w:pPr>
      <w:r w:rsidRPr="00326DEB">
        <w:t>Motivate and support service users to address the broad range of needs that may contribute to the risk that they pose to others or act as barrier for them in addressing that risk. e.g. housing, substance use etc.</w:t>
      </w:r>
    </w:p>
    <w:p w14:paraId="38450910" w14:textId="77777777" w:rsidR="008B7FA7" w:rsidRPr="008B7FA7" w:rsidRDefault="00326DEB" w:rsidP="00B11FC1">
      <w:pPr>
        <w:pStyle w:val="ListParagraph"/>
        <w:numPr>
          <w:ilvl w:val="0"/>
          <w:numId w:val="4"/>
        </w:numPr>
        <w:jc w:val="both"/>
        <w:rPr>
          <w:b/>
          <w:bCs/>
        </w:rPr>
      </w:pPr>
      <w:r w:rsidRPr="00326DEB">
        <w:lastRenderedPageBreak/>
        <w:t>To ensure that service users understand that the community and Drive project will ensure that they are accountable for continued use of abuse and abusive behaviour towards others</w:t>
      </w:r>
    </w:p>
    <w:p w14:paraId="2ACA8EEB" w14:textId="77777777" w:rsidR="008B7FA7" w:rsidRPr="008B7FA7" w:rsidRDefault="00326DEB" w:rsidP="00B11FC1">
      <w:pPr>
        <w:pStyle w:val="ListParagraph"/>
        <w:numPr>
          <w:ilvl w:val="0"/>
          <w:numId w:val="4"/>
        </w:numPr>
        <w:jc w:val="both"/>
        <w:rPr>
          <w:b/>
          <w:bCs/>
        </w:rPr>
      </w:pPr>
      <w:r w:rsidRPr="00326DEB">
        <w:t>Ensure that there is a consistent delivery of services to the identified perpetrators of domestic abuse, including comprehensive risk assessment, support planning, referrals to other agencies and MARACs.</w:t>
      </w:r>
    </w:p>
    <w:p w14:paraId="2BB50D69" w14:textId="77777777" w:rsidR="008B7FA7" w:rsidRPr="008B7FA7" w:rsidRDefault="00326DEB" w:rsidP="00B11FC1">
      <w:pPr>
        <w:pStyle w:val="ListParagraph"/>
        <w:numPr>
          <w:ilvl w:val="0"/>
          <w:numId w:val="4"/>
        </w:numPr>
        <w:jc w:val="both"/>
        <w:rPr>
          <w:b/>
          <w:bCs/>
        </w:rPr>
      </w:pPr>
      <w:r w:rsidRPr="00326DEB">
        <w:t>Develop strategies that will disrupt the continued risk posed by service users</w:t>
      </w:r>
    </w:p>
    <w:p w14:paraId="4A4CB8B9" w14:textId="7C57729C" w:rsidR="008B7FA7" w:rsidRPr="008B7FA7" w:rsidRDefault="00326DEB" w:rsidP="00B11FC1">
      <w:pPr>
        <w:pStyle w:val="ListParagraph"/>
        <w:numPr>
          <w:ilvl w:val="0"/>
          <w:numId w:val="4"/>
        </w:numPr>
        <w:jc w:val="both"/>
        <w:rPr>
          <w:b/>
          <w:bCs/>
        </w:rPr>
      </w:pPr>
      <w:r w:rsidRPr="00326DEB">
        <w:t>Undertake assessment of risk, needs and attitudes to inform the individual</w:t>
      </w:r>
      <w:r w:rsidRPr="00326DEB">
        <w:br/>
        <w:t>service user's intervention plan</w:t>
      </w:r>
    </w:p>
    <w:p w14:paraId="62FFE9A7" w14:textId="77777777" w:rsidR="008B7FA7" w:rsidRPr="008B7FA7" w:rsidRDefault="00326DEB" w:rsidP="00B11FC1">
      <w:pPr>
        <w:pStyle w:val="ListParagraph"/>
        <w:numPr>
          <w:ilvl w:val="0"/>
          <w:numId w:val="4"/>
        </w:numPr>
        <w:jc w:val="both"/>
        <w:rPr>
          <w:b/>
          <w:bCs/>
        </w:rPr>
      </w:pPr>
      <w:r w:rsidRPr="00326DEB">
        <w:t xml:space="preserve">Ensure that risk assessment and risk management procedures are </w:t>
      </w:r>
      <w:proofErr w:type="gramStart"/>
      <w:r w:rsidRPr="00326DEB">
        <w:t>followed at all times</w:t>
      </w:r>
      <w:proofErr w:type="gramEnd"/>
      <w:r w:rsidRPr="00326DEB">
        <w:t>.</w:t>
      </w:r>
    </w:p>
    <w:p w14:paraId="263EA0B5" w14:textId="77777777" w:rsidR="008B7FA7" w:rsidRPr="008B7FA7" w:rsidRDefault="00326DEB" w:rsidP="00B11FC1">
      <w:pPr>
        <w:pStyle w:val="ListParagraph"/>
        <w:numPr>
          <w:ilvl w:val="0"/>
          <w:numId w:val="4"/>
        </w:numPr>
        <w:jc w:val="both"/>
        <w:rPr>
          <w:b/>
          <w:bCs/>
        </w:rPr>
      </w:pPr>
      <w:r w:rsidRPr="00326DEB">
        <w:t>Respect and value the diversity of the community in which the service works in, providing a service that recognises the diverse needs of service users and their families.</w:t>
      </w:r>
    </w:p>
    <w:p w14:paraId="236AB84F" w14:textId="77777777" w:rsidR="008B7FA7" w:rsidRPr="008B7FA7" w:rsidRDefault="00326DEB" w:rsidP="00B11FC1">
      <w:pPr>
        <w:pStyle w:val="ListParagraph"/>
        <w:numPr>
          <w:ilvl w:val="0"/>
          <w:numId w:val="4"/>
        </w:numPr>
        <w:jc w:val="both"/>
        <w:rPr>
          <w:b/>
          <w:bCs/>
        </w:rPr>
      </w:pPr>
      <w:r w:rsidRPr="00326DEB">
        <w:t>Work closely with the IDVAs' supporting the partners, ex-partners and new partners, and family members of service users in management risk and developing intervention plans, as set out in the Drive Manual.</w:t>
      </w:r>
    </w:p>
    <w:p w14:paraId="7FB03200" w14:textId="13FEB551" w:rsidR="008B7FA7" w:rsidRPr="00D84FCD" w:rsidRDefault="00326DEB" w:rsidP="00D84FCD">
      <w:pPr>
        <w:pStyle w:val="ListParagraph"/>
        <w:numPr>
          <w:ilvl w:val="0"/>
          <w:numId w:val="4"/>
        </w:numPr>
        <w:jc w:val="both"/>
        <w:rPr>
          <w:b/>
          <w:bCs/>
        </w:rPr>
      </w:pPr>
      <w:r w:rsidRPr="00326DEB">
        <w:t>The welfare and safety of children and young people is paramount, considered in every aspect of your work, address parenting needs where appropriate and taking action to safeguard children.</w:t>
      </w:r>
    </w:p>
    <w:p w14:paraId="7FCD695F" w14:textId="460F3F28" w:rsidR="008B7FA7" w:rsidRPr="008B7FA7" w:rsidRDefault="008B7FA7" w:rsidP="00D84FCD">
      <w:pPr>
        <w:jc w:val="center"/>
        <w:rPr>
          <w:b/>
          <w:bCs/>
        </w:rPr>
      </w:pPr>
      <w:r>
        <w:rPr>
          <w:b/>
          <w:bCs/>
        </w:rPr>
        <w:t>General</w:t>
      </w:r>
    </w:p>
    <w:p w14:paraId="67F820C8" w14:textId="2A0EC568" w:rsidR="008B7FA7" w:rsidRDefault="00326DEB" w:rsidP="008B7FA7">
      <w:pPr>
        <w:pStyle w:val="ListParagraph"/>
        <w:numPr>
          <w:ilvl w:val="0"/>
          <w:numId w:val="4"/>
        </w:numPr>
        <w:jc w:val="both"/>
      </w:pPr>
      <w:r w:rsidRPr="00326DEB">
        <w:t xml:space="preserve">Remain up-to-date and compliant with all relevant legislation connected to your work, including organisational procedures, policies and professional codes of conduct and practice guidance, </w:t>
      </w:r>
      <w:proofErr w:type="gramStart"/>
      <w:r w:rsidRPr="00326DEB">
        <w:t>in order to</w:t>
      </w:r>
      <w:proofErr w:type="gramEnd"/>
      <w:r w:rsidRPr="00326DEB">
        <w:t xml:space="preserve"> uphold standards of best practice.</w:t>
      </w:r>
    </w:p>
    <w:p w14:paraId="7DD8A592" w14:textId="77777777" w:rsidR="008B7FA7" w:rsidRPr="008B7FA7" w:rsidRDefault="00326DEB" w:rsidP="008B7FA7">
      <w:pPr>
        <w:pStyle w:val="ListParagraph"/>
        <w:numPr>
          <w:ilvl w:val="0"/>
          <w:numId w:val="4"/>
        </w:numPr>
        <w:ind w:left="714" w:hanging="357"/>
        <w:jc w:val="both"/>
        <w:rPr>
          <w:b/>
          <w:bCs/>
        </w:rPr>
      </w:pPr>
      <w:r w:rsidRPr="00326DEB">
        <w:t>Represent the service at local events; deliver training and presentations as required.</w:t>
      </w:r>
    </w:p>
    <w:p w14:paraId="626300EC" w14:textId="2D144646" w:rsidR="008B7FA7" w:rsidRPr="008B7FA7" w:rsidRDefault="00326DEB" w:rsidP="003718BE">
      <w:pPr>
        <w:pStyle w:val="ListParagraph"/>
        <w:numPr>
          <w:ilvl w:val="0"/>
          <w:numId w:val="4"/>
        </w:numPr>
        <w:ind w:left="714" w:hanging="357"/>
        <w:jc w:val="both"/>
        <w:rPr>
          <w:b/>
          <w:bCs/>
        </w:rPr>
      </w:pPr>
      <w:r w:rsidRPr="00326DEB">
        <w:t>Feed into the learning process via the Service to improve services to perpetrators of domestic abuse ensuring that the experiences of service users and other agencies inform this process.</w:t>
      </w:r>
    </w:p>
    <w:p w14:paraId="6C1694E0" w14:textId="77777777" w:rsidR="008B7FA7" w:rsidRPr="008B7FA7" w:rsidRDefault="00326DEB" w:rsidP="00B11FC1">
      <w:pPr>
        <w:pStyle w:val="ListParagraph"/>
        <w:numPr>
          <w:ilvl w:val="0"/>
          <w:numId w:val="4"/>
        </w:numPr>
        <w:jc w:val="both"/>
        <w:rPr>
          <w:b/>
          <w:bCs/>
        </w:rPr>
      </w:pPr>
      <w:r w:rsidRPr="00326DEB">
        <w:t xml:space="preserve">Be confident to evidence reflective practice in all aspects of work, sharing learning </w:t>
      </w:r>
    </w:p>
    <w:p w14:paraId="23B37DF8" w14:textId="77777777" w:rsidR="008B7FA7" w:rsidRPr="008B7FA7" w:rsidRDefault="00326DEB" w:rsidP="00B11FC1">
      <w:pPr>
        <w:pStyle w:val="ListParagraph"/>
        <w:numPr>
          <w:ilvl w:val="0"/>
          <w:numId w:val="4"/>
        </w:numPr>
        <w:jc w:val="both"/>
        <w:rPr>
          <w:b/>
          <w:bCs/>
        </w:rPr>
      </w:pPr>
      <w:r w:rsidRPr="00326DEB">
        <w:t>Be committed to reviewing individual and team practice and undertake regular training.</w:t>
      </w:r>
    </w:p>
    <w:p w14:paraId="61CD2E12" w14:textId="77777777" w:rsidR="008B7FA7" w:rsidRPr="008B7FA7" w:rsidRDefault="00326DEB" w:rsidP="00B11FC1">
      <w:pPr>
        <w:pStyle w:val="ListParagraph"/>
        <w:numPr>
          <w:ilvl w:val="0"/>
          <w:numId w:val="4"/>
        </w:numPr>
        <w:jc w:val="both"/>
        <w:rPr>
          <w:b/>
          <w:bCs/>
        </w:rPr>
      </w:pPr>
      <w:r w:rsidRPr="00326DEB">
        <w:t>Act with integrity and respect when interacting with service users, employees, agencies and individuals.</w:t>
      </w:r>
    </w:p>
    <w:p w14:paraId="0B3E4EB1" w14:textId="77777777" w:rsidR="008B7FA7" w:rsidRPr="008B7FA7" w:rsidRDefault="00326DEB" w:rsidP="00B11FC1">
      <w:pPr>
        <w:pStyle w:val="ListParagraph"/>
        <w:numPr>
          <w:ilvl w:val="0"/>
          <w:numId w:val="4"/>
        </w:numPr>
        <w:jc w:val="both"/>
        <w:rPr>
          <w:b/>
          <w:bCs/>
        </w:rPr>
      </w:pPr>
      <w:r w:rsidRPr="00326DEB">
        <w:t>Competent in defensible decision making, recording and being held accountable</w:t>
      </w:r>
    </w:p>
    <w:p w14:paraId="587BE0F9" w14:textId="77777777" w:rsidR="008B7FA7" w:rsidRPr="008B7FA7" w:rsidRDefault="00326DEB" w:rsidP="00B11FC1">
      <w:pPr>
        <w:pStyle w:val="ListParagraph"/>
        <w:numPr>
          <w:ilvl w:val="0"/>
          <w:numId w:val="4"/>
        </w:numPr>
        <w:jc w:val="both"/>
        <w:rPr>
          <w:b/>
          <w:bCs/>
        </w:rPr>
      </w:pPr>
      <w:r w:rsidRPr="00326DEB">
        <w:t>Show initiative in tackling issues within the service and in relation to other agencies.</w:t>
      </w:r>
    </w:p>
    <w:p w14:paraId="2E3D203B" w14:textId="77777777" w:rsidR="008B7FA7" w:rsidRPr="008B7FA7" w:rsidRDefault="00326DEB" w:rsidP="00B11FC1">
      <w:pPr>
        <w:pStyle w:val="ListParagraph"/>
        <w:numPr>
          <w:ilvl w:val="0"/>
          <w:numId w:val="4"/>
        </w:numPr>
        <w:jc w:val="both"/>
        <w:rPr>
          <w:b/>
          <w:bCs/>
        </w:rPr>
      </w:pPr>
      <w:r w:rsidRPr="00326DEB">
        <w:t>Act as a champion for the implementation of the pilot programme in your area</w:t>
      </w:r>
    </w:p>
    <w:p w14:paraId="68782858" w14:textId="77777777" w:rsidR="008B7FA7" w:rsidRPr="008B7FA7" w:rsidRDefault="00326DEB" w:rsidP="00B11FC1">
      <w:pPr>
        <w:pStyle w:val="ListParagraph"/>
        <w:numPr>
          <w:ilvl w:val="0"/>
          <w:numId w:val="4"/>
        </w:numPr>
        <w:jc w:val="both"/>
        <w:rPr>
          <w:b/>
          <w:bCs/>
        </w:rPr>
      </w:pPr>
      <w:r w:rsidRPr="00326DEB">
        <w:lastRenderedPageBreak/>
        <w:t>Hold a full driving license, have access to a car and be able to travel across the pilot area as required.</w:t>
      </w:r>
    </w:p>
    <w:p w14:paraId="1BA36365" w14:textId="77777777" w:rsidR="008B7FA7" w:rsidRPr="008B7FA7" w:rsidRDefault="00326DEB" w:rsidP="00B11FC1">
      <w:pPr>
        <w:pStyle w:val="ListParagraph"/>
        <w:numPr>
          <w:ilvl w:val="0"/>
          <w:numId w:val="4"/>
        </w:numPr>
        <w:jc w:val="both"/>
        <w:rPr>
          <w:b/>
          <w:bCs/>
        </w:rPr>
      </w:pPr>
      <w:r w:rsidRPr="00326DEB">
        <w:t>Partake in evening and weekend work as required.</w:t>
      </w:r>
    </w:p>
    <w:p w14:paraId="670583F4" w14:textId="77777777" w:rsidR="008B7FA7" w:rsidRPr="003718BE" w:rsidRDefault="00326DEB" w:rsidP="008B7FA7">
      <w:pPr>
        <w:jc w:val="both"/>
        <w:rPr>
          <w:b/>
          <w:bCs/>
        </w:rPr>
      </w:pPr>
      <w:r w:rsidRPr="003718BE">
        <w:rPr>
          <w:b/>
          <w:bCs/>
        </w:rPr>
        <w:t>Person Specification</w:t>
      </w:r>
    </w:p>
    <w:p w14:paraId="75793F94" w14:textId="77777777" w:rsidR="008B7FA7" w:rsidRPr="003718BE" w:rsidRDefault="00326DEB" w:rsidP="008B7FA7">
      <w:pPr>
        <w:jc w:val="both"/>
        <w:rPr>
          <w:b/>
          <w:bCs/>
        </w:rPr>
      </w:pPr>
      <w:r w:rsidRPr="003718BE">
        <w:rPr>
          <w:b/>
          <w:bCs/>
        </w:rPr>
        <w:t>Experience: Essential</w:t>
      </w:r>
    </w:p>
    <w:p w14:paraId="7C1F9AE0" w14:textId="77777777" w:rsidR="008B7FA7" w:rsidRPr="008B7FA7" w:rsidRDefault="00326DEB" w:rsidP="008B7FA7">
      <w:pPr>
        <w:pStyle w:val="ListParagraph"/>
        <w:numPr>
          <w:ilvl w:val="0"/>
          <w:numId w:val="7"/>
        </w:numPr>
        <w:jc w:val="both"/>
        <w:rPr>
          <w:b/>
          <w:bCs/>
        </w:rPr>
      </w:pPr>
      <w:r w:rsidRPr="00326DEB">
        <w:t>Direct work with vulnerable service users</w:t>
      </w:r>
    </w:p>
    <w:p w14:paraId="1B86A37A" w14:textId="77777777" w:rsidR="008B7FA7" w:rsidRPr="008B7FA7" w:rsidRDefault="00326DEB" w:rsidP="008B7FA7">
      <w:pPr>
        <w:pStyle w:val="ListParagraph"/>
        <w:numPr>
          <w:ilvl w:val="0"/>
          <w:numId w:val="7"/>
        </w:numPr>
        <w:jc w:val="both"/>
        <w:rPr>
          <w:b/>
          <w:bCs/>
        </w:rPr>
      </w:pPr>
      <w:r w:rsidRPr="00326DEB">
        <w:t xml:space="preserve">Working within a public protection/ safeguarding multi-agency </w:t>
      </w:r>
      <w:proofErr w:type="gramStart"/>
      <w:r w:rsidRPr="00326DEB">
        <w:t>setting .</w:t>
      </w:r>
      <w:proofErr w:type="gramEnd"/>
      <w:r w:rsidRPr="00326DEB">
        <w:t>e.g. Child protection, vulnerable adults, MARAC, MAPPA.</w:t>
      </w:r>
    </w:p>
    <w:p w14:paraId="20E67864" w14:textId="77777777" w:rsidR="008B7FA7" w:rsidRPr="008B7FA7" w:rsidRDefault="00326DEB" w:rsidP="008B7FA7">
      <w:pPr>
        <w:pStyle w:val="ListParagraph"/>
        <w:numPr>
          <w:ilvl w:val="0"/>
          <w:numId w:val="7"/>
        </w:numPr>
        <w:jc w:val="both"/>
        <w:rPr>
          <w:b/>
          <w:bCs/>
        </w:rPr>
      </w:pPr>
      <w:r w:rsidRPr="00326DEB">
        <w:t>In managing safeguarding issues and procedures.</w:t>
      </w:r>
    </w:p>
    <w:p w14:paraId="30DB9B87" w14:textId="77777777" w:rsidR="008B7FA7" w:rsidRPr="008B7FA7" w:rsidRDefault="00326DEB" w:rsidP="008B7FA7">
      <w:pPr>
        <w:pStyle w:val="ListParagraph"/>
        <w:numPr>
          <w:ilvl w:val="0"/>
          <w:numId w:val="7"/>
        </w:numPr>
        <w:jc w:val="both"/>
        <w:rPr>
          <w:b/>
          <w:bCs/>
        </w:rPr>
      </w:pPr>
      <w:r w:rsidRPr="00326DEB">
        <w:t>Writing and presenting information formally and informally, to a range of audiences.</w:t>
      </w:r>
    </w:p>
    <w:p w14:paraId="1E85DEDF" w14:textId="77777777" w:rsidR="008B7FA7" w:rsidRPr="008B7FA7" w:rsidRDefault="00326DEB" w:rsidP="008B7FA7">
      <w:pPr>
        <w:pStyle w:val="ListParagraph"/>
        <w:numPr>
          <w:ilvl w:val="0"/>
          <w:numId w:val="7"/>
        </w:numPr>
        <w:jc w:val="both"/>
        <w:rPr>
          <w:b/>
          <w:bCs/>
        </w:rPr>
      </w:pPr>
      <w:r w:rsidRPr="00326DEB">
        <w:t>Working within legislative frameworks and using this application to develop, influence and encourage partnership working.</w:t>
      </w:r>
    </w:p>
    <w:p w14:paraId="6B28F1F2" w14:textId="77777777" w:rsidR="008B7FA7" w:rsidRPr="008B7FA7" w:rsidRDefault="00326DEB" w:rsidP="008B7FA7">
      <w:pPr>
        <w:pStyle w:val="ListParagraph"/>
        <w:numPr>
          <w:ilvl w:val="0"/>
          <w:numId w:val="7"/>
        </w:numPr>
        <w:jc w:val="both"/>
        <w:rPr>
          <w:b/>
          <w:bCs/>
        </w:rPr>
      </w:pPr>
      <w:r w:rsidRPr="00326DEB">
        <w:t>Working within conflict management continuum.</w:t>
      </w:r>
    </w:p>
    <w:p w14:paraId="33120A98" w14:textId="77777777" w:rsidR="008B7FA7" w:rsidRPr="008B7FA7" w:rsidRDefault="00326DEB" w:rsidP="008B7FA7">
      <w:pPr>
        <w:pStyle w:val="ListParagraph"/>
        <w:numPr>
          <w:ilvl w:val="0"/>
          <w:numId w:val="7"/>
        </w:numPr>
        <w:jc w:val="both"/>
        <w:rPr>
          <w:b/>
          <w:bCs/>
        </w:rPr>
      </w:pPr>
      <w:r w:rsidRPr="00326DEB">
        <w:t>Evidence of keeping reliable and timely reporting and meeting deadlines</w:t>
      </w:r>
    </w:p>
    <w:p w14:paraId="71D63EFE" w14:textId="77777777" w:rsidR="008B7FA7" w:rsidRPr="003718BE" w:rsidRDefault="00326DEB" w:rsidP="008B7FA7">
      <w:pPr>
        <w:jc w:val="both"/>
        <w:rPr>
          <w:b/>
          <w:bCs/>
        </w:rPr>
      </w:pPr>
      <w:r w:rsidRPr="003718BE">
        <w:rPr>
          <w:b/>
          <w:bCs/>
        </w:rPr>
        <w:t>Experience: Desirable</w:t>
      </w:r>
    </w:p>
    <w:p w14:paraId="508AE2A6" w14:textId="77777777" w:rsidR="008B7FA7" w:rsidRPr="008B7FA7" w:rsidRDefault="00326DEB" w:rsidP="008B7FA7">
      <w:pPr>
        <w:pStyle w:val="ListParagraph"/>
        <w:numPr>
          <w:ilvl w:val="0"/>
          <w:numId w:val="8"/>
        </w:numPr>
        <w:jc w:val="both"/>
        <w:rPr>
          <w:b/>
          <w:bCs/>
        </w:rPr>
      </w:pPr>
      <w:r w:rsidRPr="00326DEB">
        <w:t>Work with victims and or perpetrators of domestic abuse.</w:t>
      </w:r>
    </w:p>
    <w:p w14:paraId="5CF90BC9" w14:textId="77777777" w:rsidR="008B7FA7" w:rsidRPr="003718BE" w:rsidRDefault="008B7FA7" w:rsidP="003718BE">
      <w:pPr>
        <w:autoSpaceDE w:val="0"/>
        <w:autoSpaceDN w:val="0"/>
        <w:adjustRightInd w:val="0"/>
        <w:spacing w:after="0" w:line="240" w:lineRule="auto"/>
        <w:rPr>
          <w:rFonts w:cs="Calibri-Bold"/>
          <w:b/>
          <w:bCs/>
          <w:kern w:val="0"/>
        </w:rPr>
      </w:pPr>
      <w:r w:rsidRPr="003718BE">
        <w:rPr>
          <w:rFonts w:cs="Calibri-Bold"/>
          <w:b/>
          <w:bCs/>
          <w:kern w:val="0"/>
        </w:rPr>
        <w:t>Knowledge and Understanding:</w:t>
      </w:r>
    </w:p>
    <w:p w14:paraId="5945F875" w14:textId="0CEBD937" w:rsidR="008B7FA7" w:rsidRPr="003718BE" w:rsidRDefault="008B7FA7" w:rsidP="008B7FA7">
      <w:pPr>
        <w:pStyle w:val="ListParagraph"/>
        <w:numPr>
          <w:ilvl w:val="0"/>
          <w:numId w:val="8"/>
        </w:numPr>
        <w:autoSpaceDE w:val="0"/>
        <w:autoSpaceDN w:val="0"/>
        <w:adjustRightInd w:val="0"/>
        <w:spacing w:after="0" w:line="240" w:lineRule="auto"/>
        <w:rPr>
          <w:rFonts w:cs="Calibri"/>
          <w:kern w:val="0"/>
        </w:rPr>
      </w:pPr>
      <w:r w:rsidRPr="003718BE">
        <w:rPr>
          <w:rFonts w:cs="Calibri"/>
          <w:kern w:val="0"/>
        </w:rPr>
        <w:t>Have an excellent understanding of domestic abuse, including the impact on</w:t>
      </w:r>
    </w:p>
    <w:p w14:paraId="6C59838F" w14:textId="77777777" w:rsidR="008B7FA7" w:rsidRPr="003718BE" w:rsidRDefault="008B7FA7" w:rsidP="008B7FA7">
      <w:pPr>
        <w:pStyle w:val="ListParagraph"/>
        <w:numPr>
          <w:ilvl w:val="0"/>
          <w:numId w:val="8"/>
        </w:numPr>
        <w:autoSpaceDE w:val="0"/>
        <w:autoSpaceDN w:val="0"/>
        <w:adjustRightInd w:val="0"/>
        <w:spacing w:after="0" w:line="240" w:lineRule="auto"/>
        <w:rPr>
          <w:rFonts w:cs="Calibri"/>
          <w:kern w:val="0"/>
        </w:rPr>
      </w:pPr>
      <w:r w:rsidRPr="003718BE">
        <w:rPr>
          <w:rFonts w:cs="Calibri"/>
          <w:kern w:val="0"/>
        </w:rPr>
        <w:t>victims and their children, and the legal and practical remedies available.</w:t>
      </w:r>
    </w:p>
    <w:p w14:paraId="4118E3BC" w14:textId="3A3578EA" w:rsidR="008B7FA7" w:rsidRPr="003718BE" w:rsidRDefault="008B7FA7" w:rsidP="008B7FA7">
      <w:pPr>
        <w:pStyle w:val="ListParagraph"/>
        <w:numPr>
          <w:ilvl w:val="0"/>
          <w:numId w:val="8"/>
        </w:numPr>
        <w:autoSpaceDE w:val="0"/>
        <w:autoSpaceDN w:val="0"/>
        <w:adjustRightInd w:val="0"/>
        <w:spacing w:after="0" w:line="240" w:lineRule="auto"/>
        <w:rPr>
          <w:rFonts w:cs="Calibri"/>
          <w:kern w:val="0"/>
        </w:rPr>
      </w:pPr>
      <w:r w:rsidRPr="003718BE">
        <w:rPr>
          <w:rFonts w:cs="Calibri"/>
          <w:kern w:val="0"/>
        </w:rPr>
        <w:t>An understanding of public protection arrangements, the provision of</w:t>
      </w:r>
    </w:p>
    <w:p w14:paraId="72E57497" w14:textId="77777777" w:rsidR="008B7FA7" w:rsidRPr="003718BE" w:rsidRDefault="008B7FA7" w:rsidP="003718BE">
      <w:pPr>
        <w:pStyle w:val="ListParagraph"/>
        <w:autoSpaceDE w:val="0"/>
        <w:autoSpaceDN w:val="0"/>
        <w:adjustRightInd w:val="0"/>
        <w:spacing w:after="0" w:line="240" w:lineRule="auto"/>
        <w:rPr>
          <w:rFonts w:cs="Calibri"/>
          <w:kern w:val="0"/>
        </w:rPr>
      </w:pPr>
      <w:r w:rsidRPr="003718BE">
        <w:rPr>
          <w:rFonts w:cs="Calibri"/>
          <w:kern w:val="0"/>
        </w:rPr>
        <w:t>policing, child protection, health and social care, housing support and of</w:t>
      </w:r>
    </w:p>
    <w:p w14:paraId="67B6C821" w14:textId="77777777" w:rsidR="008B7FA7" w:rsidRPr="003718BE" w:rsidRDefault="008B7FA7" w:rsidP="003718BE">
      <w:pPr>
        <w:pStyle w:val="ListParagraph"/>
        <w:autoSpaceDE w:val="0"/>
        <w:autoSpaceDN w:val="0"/>
        <w:adjustRightInd w:val="0"/>
        <w:spacing w:after="0" w:line="240" w:lineRule="auto"/>
        <w:rPr>
          <w:rFonts w:cs="Calibri"/>
          <w:kern w:val="0"/>
        </w:rPr>
      </w:pPr>
      <w:r w:rsidRPr="003718BE">
        <w:rPr>
          <w:rFonts w:cs="Calibri"/>
          <w:kern w:val="0"/>
        </w:rPr>
        <w:t>multi-agency/partnership working.</w:t>
      </w:r>
    </w:p>
    <w:p w14:paraId="6A287CD1" w14:textId="4FB07BD0" w:rsidR="008B7FA7" w:rsidRPr="003718BE" w:rsidRDefault="008B7FA7" w:rsidP="008B7FA7">
      <w:pPr>
        <w:pStyle w:val="ListParagraph"/>
        <w:numPr>
          <w:ilvl w:val="0"/>
          <w:numId w:val="8"/>
        </w:numPr>
        <w:autoSpaceDE w:val="0"/>
        <w:autoSpaceDN w:val="0"/>
        <w:adjustRightInd w:val="0"/>
        <w:spacing w:after="0" w:line="240" w:lineRule="auto"/>
        <w:rPr>
          <w:rFonts w:cs="Calibri"/>
          <w:kern w:val="0"/>
        </w:rPr>
      </w:pPr>
      <w:r w:rsidRPr="003718BE">
        <w:rPr>
          <w:rFonts w:cs="Calibri"/>
          <w:kern w:val="0"/>
        </w:rPr>
        <w:t>Have a good knowledge of effective ways of working/engaging with</w:t>
      </w:r>
    </w:p>
    <w:p w14:paraId="2E494E2B" w14:textId="77777777" w:rsidR="008B7FA7" w:rsidRPr="003718BE" w:rsidRDefault="008B7FA7" w:rsidP="003718BE">
      <w:pPr>
        <w:pStyle w:val="ListParagraph"/>
        <w:autoSpaceDE w:val="0"/>
        <w:autoSpaceDN w:val="0"/>
        <w:adjustRightInd w:val="0"/>
        <w:spacing w:after="0" w:line="240" w:lineRule="auto"/>
        <w:rPr>
          <w:rFonts w:cs="Calibri"/>
          <w:kern w:val="0"/>
        </w:rPr>
      </w:pPr>
      <w:r w:rsidRPr="003718BE">
        <w:rPr>
          <w:rFonts w:cs="Calibri"/>
          <w:kern w:val="0"/>
        </w:rPr>
        <w:t>perpetrators of domestic abuse.</w:t>
      </w:r>
    </w:p>
    <w:p w14:paraId="4D48A535" w14:textId="23127248" w:rsidR="008B7FA7" w:rsidRPr="003718BE" w:rsidRDefault="008B7FA7" w:rsidP="008B7FA7">
      <w:pPr>
        <w:pStyle w:val="ListParagraph"/>
        <w:numPr>
          <w:ilvl w:val="0"/>
          <w:numId w:val="8"/>
        </w:numPr>
        <w:autoSpaceDE w:val="0"/>
        <w:autoSpaceDN w:val="0"/>
        <w:adjustRightInd w:val="0"/>
        <w:spacing w:after="0" w:line="240" w:lineRule="auto"/>
        <w:rPr>
          <w:rFonts w:cs="Calibri"/>
          <w:kern w:val="0"/>
        </w:rPr>
      </w:pPr>
      <w:r w:rsidRPr="003718BE">
        <w:rPr>
          <w:rFonts w:cs="Calibri"/>
          <w:kern w:val="0"/>
        </w:rPr>
        <w:t xml:space="preserve">Have a thorough understanding of </w:t>
      </w:r>
      <w:proofErr w:type="spellStart"/>
      <w:r w:rsidRPr="003718BE">
        <w:rPr>
          <w:rFonts w:cs="Calibri"/>
          <w:kern w:val="0"/>
        </w:rPr>
        <w:t>Idva</w:t>
      </w:r>
      <w:proofErr w:type="spellEnd"/>
      <w:r w:rsidRPr="003718BE">
        <w:rPr>
          <w:rFonts w:cs="Calibri"/>
          <w:kern w:val="0"/>
        </w:rPr>
        <w:t xml:space="preserve"> work including risk assessment, risk</w:t>
      </w:r>
    </w:p>
    <w:p w14:paraId="76F6B712" w14:textId="77777777" w:rsidR="008B7FA7" w:rsidRPr="003718BE" w:rsidRDefault="008B7FA7" w:rsidP="003718BE">
      <w:pPr>
        <w:pStyle w:val="ListParagraph"/>
        <w:autoSpaceDE w:val="0"/>
        <w:autoSpaceDN w:val="0"/>
        <w:adjustRightInd w:val="0"/>
        <w:spacing w:after="0" w:line="240" w:lineRule="auto"/>
        <w:rPr>
          <w:rFonts w:cs="Calibri"/>
          <w:kern w:val="0"/>
        </w:rPr>
      </w:pPr>
      <w:r w:rsidRPr="003718BE">
        <w:rPr>
          <w:rFonts w:cs="Calibri"/>
          <w:kern w:val="0"/>
        </w:rPr>
        <w:t>management and comprehensive safety planning.</w:t>
      </w:r>
    </w:p>
    <w:p w14:paraId="71DA1F0D" w14:textId="2A5044EE" w:rsidR="008B7FA7" w:rsidRPr="003718BE" w:rsidRDefault="008B7FA7" w:rsidP="008B7FA7">
      <w:pPr>
        <w:pStyle w:val="ListParagraph"/>
        <w:numPr>
          <w:ilvl w:val="0"/>
          <w:numId w:val="8"/>
        </w:numPr>
        <w:autoSpaceDE w:val="0"/>
        <w:autoSpaceDN w:val="0"/>
        <w:adjustRightInd w:val="0"/>
        <w:spacing w:after="0" w:line="240" w:lineRule="auto"/>
        <w:rPr>
          <w:rFonts w:cs="Calibri"/>
          <w:kern w:val="0"/>
        </w:rPr>
      </w:pPr>
      <w:r w:rsidRPr="003718BE">
        <w:rPr>
          <w:rFonts w:cs="Calibri"/>
          <w:kern w:val="0"/>
        </w:rPr>
        <w:t>Have theoretical and procedural knowledge of other services involved in the</w:t>
      </w:r>
    </w:p>
    <w:p w14:paraId="57E63D1E" w14:textId="77777777" w:rsidR="008B7FA7" w:rsidRPr="003718BE" w:rsidRDefault="008B7FA7" w:rsidP="003718BE">
      <w:pPr>
        <w:pStyle w:val="ListParagraph"/>
        <w:autoSpaceDE w:val="0"/>
        <w:autoSpaceDN w:val="0"/>
        <w:adjustRightInd w:val="0"/>
        <w:spacing w:after="0" w:line="240" w:lineRule="auto"/>
        <w:rPr>
          <w:rFonts w:cs="Calibri"/>
          <w:kern w:val="0"/>
        </w:rPr>
      </w:pPr>
      <w:r w:rsidRPr="003718BE">
        <w:rPr>
          <w:rFonts w:cs="Calibri"/>
          <w:kern w:val="0"/>
        </w:rPr>
        <w:t>response to domestic abuse.</w:t>
      </w:r>
    </w:p>
    <w:p w14:paraId="36C38A6E" w14:textId="6683F3E7" w:rsidR="008B7FA7" w:rsidRPr="003718BE" w:rsidRDefault="008B7FA7" w:rsidP="008B7FA7">
      <w:pPr>
        <w:pStyle w:val="ListParagraph"/>
        <w:numPr>
          <w:ilvl w:val="0"/>
          <w:numId w:val="8"/>
        </w:numPr>
        <w:autoSpaceDE w:val="0"/>
        <w:autoSpaceDN w:val="0"/>
        <w:adjustRightInd w:val="0"/>
        <w:spacing w:after="0" w:line="240" w:lineRule="auto"/>
        <w:rPr>
          <w:rFonts w:cs="Calibri"/>
          <w:kern w:val="0"/>
        </w:rPr>
      </w:pPr>
      <w:r w:rsidRPr="003718BE">
        <w:rPr>
          <w:rFonts w:cs="Calibri"/>
          <w:kern w:val="0"/>
        </w:rPr>
        <w:t>Understand multi-agency partnerships in relation to domestic abuse.</w:t>
      </w:r>
    </w:p>
    <w:p w14:paraId="06A27256" w14:textId="3D3DDCB3" w:rsidR="008B7FA7" w:rsidRPr="003718BE" w:rsidRDefault="008B7FA7" w:rsidP="008B7FA7">
      <w:pPr>
        <w:pStyle w:val="ListParagraph"/>
        <w:numPr>
          <w:ilvl w:val="0"/>
          <w:numId w:val="8"/>
        </w:numPr>
        <w:autoSpaceDE w:val="0"/>
        <w:autoSpaceDN w:val="0"/>
        <w:adjustRightInd w:val="0"/>
        <w:spacing w:after="0" w:line="240" w:lineRule="auto"/>
        <w:rPr>
          <w:rFonts w:cs="Calibri"/>
          <w:kern w:val="0"/>
        </w:rPr>
      </w:pPr>
      <w:r w:rsidRPr="003718BE">
        <w:rPr>
          <w:rFonts w:cs="Calibri"/>
          <w:kern w:val="0"/>
        </w:rPr>
        <w:t xml:space="preserve">An understanding of the </w:t>
      </w:r>
      <w:proofErr w:type="spellStart"/>
      <w:r w:rsidRPr="003718BE">
        <w:rPr>
          <w:rFonts w:cs="Calibri"/>
          <w:kern w:val="0"/>
        </w:rPr>
        <w:t>Marac</w:t>
      </w:r>
      <w:proofErr w:type="spellEnd"/>
      <w:r w:rsidRPr="003718BE">
        <w:rPr>
          <w:rFonts w:cs="Calibri"/>
          <w:kern w:val="0"/>
        </w:rPr>
        <w:t xml:space="preserve"> process at an operational level;</w:t>
      </w:r>
    </w:p>
    <w:p w14:paraId="2108EE96" w14:textId="4014DA38" w:rsidR="008B7FA7" w:rsidRDefault="008B7FA7" w:rsidP="008B7FA7">
      <w:pPr>
        <w:pStyle w:val="ListParagraph"/>
        <w:numPr>
          <w:ilvl w:val="0"/>
          <w:numId w:val="8"/>
        </w:numPr>
        <w:autoSpaceDE w:val="0"/>
        <w:autoSpaceDN w:val="0"/>
        <w:adjustRightInd w:val="0"/>
        <w:spacing w:after="0" w:line="240" w:lineRule="auto"/>
        <w:rPr>
          <w:rFonts w:cs="Calibri"/>
          <w:kern w:val="0"/>
        </w:rPr>
      </w:pPr>
      <w:r w:rsidRPr="003718BE">
        <w:rPr>
          <w:rFonts w:cs="Calibri"/>
          <w:kern w:val="0"/>
        </w:rPr>
        <w:t>Understanding of the child protection system.</w:t>
      </w:r>
    </w:p>
    <w:p w14:paraId="7392D547" w14:textId="77777777" w:rsidR="003718BE" w:rsidRPr="003718BE" w:rsidRDefault="003718BE" w:rsidP="003718BE">
      <w:pPr>
        <w:pStyle w:val="ListParagraph"/>
        <w:autoSpaceDE w:val="0"/>
        <w:autoSpaceDN w:val="0"/>
        <w:adjustRightInd w:val="0"/>
        <w:spacing w:after="0" w:line="240" w:lineRule="auto"/>
        <w:rPr>
          <w:rFonts w:cs="Calibri"/>
          <w:kern w:val="0"/>
        </w:rPr>
      </w:pPr>
    </w:p>
    <w:p w14:paraId="6EB5C3CF" w14:textId="77777777" w:rsidR="008B7FA7" w:rsidRPr="003718BE" w:rsidRDefault="008B7FA7" w:rsidP="003718BE">
      <w:pPr>
        <w:autoSpaceDE w:val="0"/>
        <w:autoSpaceDN w:val="0"/>
        <w:adjustRightInd w:val="0"/>
        <w:spacing w:after="0" w:line="240" w:lineRule="auto"/>
        <w:rPr>
          <w:rFonts w:cs="Calibri-Bold"/>
          <w:b/>
          <w:bCs/>
          <w:kern w:val="0"/>
        </w:rPr>
      </w:pPr>
      <w:r w:rsidRPr="003718BE">
        <w:rPr>
          <w:rFonts w:cs="Calibri-Bold"/>
          <w:b/>
          <w:bCs/>
          <w:kern w:val="0"/>
        </w:rPr>
        <w:t>Skills:</w:t>
      </w:r>
    </w:p>
    <w:p w14:paraId="4E25DBCD" w14:textId="09B029C5"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Calibri"/>
          <w:kern w:val="0"/>
        </w:rPr>
        <w:t>Ability and willingness to work independently and as part of a team.</w:t>
      </w:r>
    </w:p>
    <w:p w14:paraId="1D6E2E34" w14:textId="7ED21944"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Calibri"/>
          <w:kern w:val="0"/>
        </w:rPr>
        <w:t xml:space="preserve">Good relationship management </w:t>
      </w:r>
      <w:proofErr w:type="gramStart"/>
      <w:r w:rsidRPr="003718BE">
        <w:rPr>
          <w:rFonts w:cs="Calibri"/>
          <w:kern w:val="0"/>
        </w:rPr>
        <w:t>with regard to</w:t>
      </w:r>
      <w:proofErr w:type="gramEnd"/>
      <w:r w:rsidRPr="003718BE">
        <w:rPr>
          <w:rFonts w:cs="Calibri"/>
          <w:kern w:val="0"/>
        </w:rPr>
        <w:t xml:space="preserve"> multi-agency work that</w:t>
      </w:r>
    </w:p>
    <w:p w14:paraId="41E3E9E1" w14:textId="0F16F56A" w:rsidR="008B7FA7" w:rsidRPr="003718BE" w:rsidRDefault="008B7FA7" w:rsidP="003718BE">
      <w:pPr>
        <w:autoSpaceDE w:val="0"/>
        <w:autoSpaceDN w:val="0"/>
        <w:adjustRightInd w:val="0"/>
        <w:ind w:left="360"/>
        <w:jc w:val="both"/>
        <w:rPr>
          <w:rFonts w:cs="Calibri"/>
          <w:kern w:val="0"/>
        </w:rPr>
      </w:pPr>
      <w:r w:rsidRPr="003718BE">
        <w:rPr>
          <w:rFonts w:cs="Calibri"/>
          <w:kern w:val="0"/>
        </w:rPr>
        <w:t>incorporates sensitivity, responsiveness and attention to the promotion of</w:t>
      </w:r>
      <w:r w:rsidR="003718BE">
        <w:rPr>
          <w:rFonts w:cs="Calibri"/>
          <w:kern w:val="0"/>
        </w:rPr>
        <w:t xml:space="preserve"> </w:t>
      </w:r>
      <w:r w:rsidRPr="003718BE">
        <w:rPr>
          <w:rFonts w:cs="Calibri"/>
          <w:kern w:val="0"/>
        </w:rPr>
        <w:t>congruent and effective partnership working.</w:t>
      </w:r>
    </w:p>
    <w:p w14:paraId="5F904509" w14:textId="7ED19B40"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SymbolMT"/>
          <w:kern w:val="0"/>
        </w:rPr>
        <w:lastRenderedPageBreak/>
        <w:t xml:space="preserve"> </w:t>
      </w:r>
      <w:r w:rsidRPr="003718BE">
        <w:rPr>
          <w:rFonts w:cs="Calibri"/>
          <w:kern w:val="0"/>
        </w:rPr>
        <w:t>IT skills, including use of Microsoft Office.</w:t>
      </w:r>
    </w:p>
    <w:p w14:paraId="3CB5647A" w14:textId="64F962C3"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Calibri"/>
          <w:kern w:val="0"/>
        </w:rPr>
        <w:t>Hold a relevant degree, a vocational qualification or equivalent experience.</w:t>
      </w:r>
    </w:p>
    <w:p w14:paraId="472663A0" w14:textId="438C0FAC"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Calibri"/>
          <w:kern w:val="0"/>
        </w:rPr>
        <w:t>Support and guide your service users, and have excellent advisory,</w:t>
      </w:r>
      <w:r w:rsidR="003718BE">
        <w:rPr>
          <w:rFonts w:cs="Calibri"/>
          <w:kern w:val="0"/>
        </w:rPr>
        <w:t xml:space="preserve"> </w:t>
      </w:r>
      <w:r w:rsidRPr="003718BE">
        <w:rPr>
          <w:rFonts w:cs="Calibri"/>
          <w:kern w:val="0"/>
        </w:rPr>
        <w:t>negotiation &amp; persuasive skills.</w:t>
      </w:r>
    </w:p>
    <w:p w14:paraId="26C8C7BE" w14:textId="0124AE97"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Calibri"/>
          <w:kern w:val="0"/>
        </w:rPr>
        <w:t>Empathy</w:t>
      </w:r>
    </w:p>
    <w:p w14:paraId="7FA39CF6" w14:textId="00595FB0"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Calibri"/>
          <w:kern w:val="0"/>
        </w:rPr>
        <w:t>Have excellent conflict and crisis management skills and the ability to deal</w:t>
      </w:r>
    </w:p>
    <w:p w14:paraId="42C97A82" w14:textId="77777777" w:rsidR="008B7FA7" w:rsidRPr="003718BE" w:rsidRDefault="008B7FA7" w:rsidP="003718BE">
      <w:pPr>
        <w:pStyle w:val="ListParagraph"/>
        <w:autoSpaceDE w:val="0"/>
        <w:autoSpaceDN w:val="0"/>
        <w:adjustRightInd w:val="0"/>
        <w:jc w:val="both"/>
        <w:rPr>
          <w:rFonts w:cs="Calibri"/>
          <w:kern w:val="0"/>
        </w:rPr>
      </w:pPr>
      <w:r w:rsidRPr="003718BE">
        <w:rPr>
          <w:rFonts w:cs="Calibri"/>
          <w:kern w:val="0"/>
        </w:rPr>
        <w:t>with stressful and difficult situations.</w:t>
      </w:r>
    </w:p>
    <w:p w14:paraId="466DB1DB" w14:textId="66A03B7E"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Calibri"/>
          <w:kern w:val="0"/>
        </w:rPr>
        <w:t>Have excellent interpersonal skills.</w:t>
      </w:r>
    </w:p>
    <w:p w14:paraId="794CF639" w14:textId="105A543E"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Calibri"/>
          <w:kern w:val="0"/>
        </w:rPr>
        <w:t>Ability to lead and facilitate discussions to achieve a positive outcome.</w:t>
      </w:r>
    </w:p>
    <w:p w14:paraId="188ED67B" w14:textId="6C3A62CD" w:rsidR="008B7FA7" w:rsidRPr="003718BE" w:rsidRDefault="008B7FA7" w:rsidP="003718BE">
      <w:pPr>
        <w:pStyle w:val="ListParagraph"/>
        <w:numPr>
          <w:ilvl w:val="0"/>
          <w:numId w:val="8"/>
        </w:numPr>
        <w:autoSpaceDE w:val="0"/>
        <w:autoSpaceDN w:val="0"/>
        <w:adjustRightInd w:val="0"/>
        <w:jc w:val="both"/>
        <w:rPr>
          <w:rFonts w:cs="Calibri"/>
          <w:kern w:val="0"/>
        </w:rPr>
      </w:pPr>
      <w:r w:rsidRPr="003718BE">
        <w:rPr>
          <w:rFonts w:cs="Calibri"/>
          <w:kern w:val="0"/>
        </w:rPr>
        <w:t>Excellent networking skills and the ability to develop strong working</w:t>
      </w:r>
    </w:p>
    <w:p w14:paraId="3AC6E435" w14:textId="77777777" w:rsidR="008B7FA7" w:rsidRPr="003718BE" w:rsidRDefault="008B7FA7" w:rsidP="003718BE">
      <w:pPr>
        <w:pStyle w:val="ListParagraph"/>
        <w:autoSpaceDE w:val="0"/>
        <w:autoSpaceDN w:val="0"/>
        <w:adjustRightInd w:val="0"/>
        <w:jc w:val="both"/>
        <w:rPr>
          <w:rFonts w:cs="Calibri"/>
          <w:kern w:val="0"/>
        </w:rPr>
      </w:pPr>
      <w:r w:rsidRPr="003718BE">
        <w:rPr>
          <w:rFonts w:cs="Calibri"/>
          <w:kern w:val="0"/>
        </w:rPr>
        <w:t>relationships with other agencies.</w:t>
      </w:r>
    </w:p>
    <w:p w14:paraId="2F6BEFBD" w14:textId="77777777" w:rsidR="003718BE" w:rsidRPr="003718BE" w:rsidRDefault="008B7FA7" w:rsidP="003718BE">
      <w:pPr>
        <w:pStyle w:val="ListParagraph"/>
        <w:numPr>
          <w:ilvl w:val="0"/>
          <w:numId w:val="8"/>
        </w:numPr>
        <w:jc w:val="both"/>
        <w:rPr>
          <w:b/>
          <w:bCs/>
        </w:rPr>
      </w:pPr>
      <w:r w:rsidRPr="003718BE">
        <w:rPr>
          <w:rFonts w:cs="Calibri"/>
          <w:kern w:val="0"/>
        </w:rPr>
        <w:t>Reflection and self-awareness</w:t>
      </w:r>
      <w:r w:rsidRPr="008B7FA7">
        <w:rPr>
          <w:rFonts w:ascii="Calibri" w:hAnsi="Calibri" w:cs="Calibri"/>
          <w:kern w:val="0"/>
        </w:rPr>
        <w:t>.</w:t>
      </w:r>
    </w:p>
    <w:p w14:paraId="4371533A" w14:textId="77777777" w:rsidR="003718BE" w:rsidRPr="003718BE" w:rsidRDefault="003718BE" w:rsidP="003718BE">
      <w:pPr>
        <w:autoSpaceDE w:val="0"/>
        <w:autoSpaceDN w:val="0"/>
        <w:adjustRightInd w:val="0"/>
        <w:jc w:val="both"/>
        <w:rPr>
          <w:rFonts w:cs="Calibri-Bold"/>
          <w:b/>
          <w:bCs/>
          <w:kern w:val="0"/>
        </w:rPr>
      </w:pPr>
      <w:r w:rsidRPr="003718BE">
        <w:rPr>
          <w:rFonts w:cs="Calibri-Bold"/>
          <w:b/>
          <w:bCs/>
          <w:kern w:val="0"/>
        </w:rPr>
        <w:t>Attributes:</w:t>
      </w:r>
    </w:p>
    <w:p w14:paraId="6D92A34C" w14:textId="110AB83B" w:rsidR="003718BE" w:rsidRPr="003718BE" w:rsidRDefault="003718BE" w:rsidP="003718BE">
      <w:pPr>
        <w:pStyle w:val="ListParagraph"/>
        <w:numPr>
          <w:ilvl w:val="0"/>
          <w:numId w:val="8"/>
        </w:numPr>
        <w:autoSpaceDE w:val="0"/>
        <w:autoSpaceDN w:val="0"/>
        <w:adjustRightInd w:val="0"/>
        <w:jc w:val="both"/>
        <w:rPr>
          <w:rFonts w:cs="Calibri"/>
          <w:kern w:val="0"/>
        </w:rPr>
      </w:pPr>
      <w:r w:rsidRPr="003718BE">
        <w:rPr>
          <w:rFonts w:cs="Calibri"/>
          <w:kern w:val="0"/>
        </w:rPr>
        <w:t>Have confidence in their own ability to make decisions.</w:t>
      </w:r>
    </w:p>
    <w:p w14:paraId="2D8F8289" w14:textId="3B6A6C28" w:rsidR="003718BE" w:rsidRPr="003718BE" w:rsidRDefault="003718BE" w:rsidP="003718BE">
      <w:pPr>
        <w:pStyle w:val="ListParagraph"/>
        <w:numPr>
          <w:ilvl w:val="0"/>
          <w:numId w:val="8"/>
        </w:numPr>
        <w:autoSpaceDE w:val="0"/>
        <w:autoSpaceDN w:val="0"/>
        <w:adjustRightInd w:val="0"/>
        <w:jc w:val="both"/>
        <w:rPr>
          <w:rFonts w:cs="Calibri"/>
          <w:kern w:val="0"/>
        </w:rPr>
      </w:pPr>
      <w:r w:rsidRPr="003718BE">
        <w:rPr>
          <w:rFonts w:cs="Calibri"/>
          <w:kern w:val="0"/>
        </w:rPr>
        <w:t>An ability to work collaboratively as part of a team; whilst also having the</w:t>
      </w:r>
    </w:p>
    <w:p w14:paraId="758F9935" w14:textId="77777777" w:rsidR="003718BE" w:rsidRPr="003718BE" w:rsidRDefault="003718BE" w:rsidP="003718BE">
      <w:pPr>
        <w:pStyle w:val="ListParagraph"/>
        <w:numPr>
          <w:ilvl w:val="0"/>
          <w:numId w:val="8"/>
        </w:numPr>
        <w:autoSpaceDE w:val="0"/>
        <w:autoSpaceDN w:val="0"/>
        <w:adjustRightInd w:val="0"/>
        <w:jc w:val="both"/>
        <w:rPr>
          <w:rFonts w:cs="Calibri"/>
          <w:kern w:val="0"/>
        </w:rPr>
      </w:pPr>
      <w:r w:rsidRPr="003718BE">
        <w:rPr>
          <w:rFonts w:cs="Calibri"/>
          <w:kern w:val="0"/>
        </w:rPr>
        <w:t>initiative to work independently as necessary:</w:t>
      </w:r>
    </w:p>
    <w:p w14:paraId="20F5857C" w14:textId="09205442" w:rsidR="003718BE" w:rsidRPr="003718BE" w:rsidRDefault="003718BE" w:rsidP="003718BE">
      <w:pPr>
        <w:pStyle w:val="ListParagraph"/>
        <w:numPr>
          <w:ilvl w:val="0"/>
          <w:numId w:val="8"/>
        </w:numPr>
        <w:autoSpaceDE w:val="0"/>
        <w:autoSpaceDN w:val="0"/>
        <w:adjustRightInd w:val="0"/>
        <w:jc w:val="both"/>
        <w:rPr>
          <w:rFonts w:cs="Calibri"/>
          <w:kern w:val="0"/>
        </w:rPr>
      </w:pPr>
      <w:r w:rsidRPr="003718BE">
        <w:rPr>
          <w:rFonts w:cs="Calibri"/>
          <w:kern w:val="0"/>
        </w:rPr>
        <w:t>Excellent communication skills (both written and oral).</w:t>
      </w:r>
    </w:p>
    <w:p w14:paraId="060EAA03" w14:textId="7F7995F3" w:rsidR="003718BE" w:rsidRPr="003718BE" w:rsidRDefault="003718BE" w:rsidP="003718BE">
      <w:pPr>
        <w:pStyle w:val="ListParagraph"/>
        <w:numPr>
          <w:ilvl w:val="0"/>
          <w:numId w:val="8"/>
        </w:numPr>
        <w:autoSpaceDE w:val="0"/>
        <w:autoSpaceDN w:val="0"/>
        <w:adjustRightInd w:val="0"/>
        <w:jc w:val="both"/>
        <w:rPr>
          <w:rFonts w:cs="Calibri"/>
          <w:kern w:val="0"/>
        </w:rPr>
      </w:pPr>
      <w:r w:rsidRPr="003718BE">
        <w:rPr>
          <w:rFonts w:cs="Calibri"/>
          <w:kern w:val="0"/>
        </w:rPr>
        <w:t>Belief in perpetrator behaviour change.</w:t>
      </w:r>
    </w:p>
    <w:p w14:paraId="7B9CDEE6" w14:textId="559F06EE" w:rsidR="003718BE" w:rsidRPr="003718BE" w:rsidRDefault="003718BE" w:rsidP="003718BE">
      <w:pPr>
        <w:pStyle w:val="ListParagraph"/>
        <w:numPr>
          <w:ilvl w:val="0"/>
          <w:numId w:val="8"/>
        </w:numPr>
        <w:autoSpaceDE w:val="0"/>
        <w:autoSpaceDN w:val="0"/>
        <w:adjustRightInd w:val="0"/>
        <w:jc w:val="both"/>
        <w:rPr>
          <w:rFonts w:cs="Calibri"/>
          <w:kern w:val="0"/>
        </w:rPr>
      </w:pPr>
      <w:r w:rsidRPr="003718BE">
        <w:rPr>
          <w:rFonts w:cs="Calibri"/>
          <w:kern w:val="0"/>
        </w:rPr>
        <w:t>A comprehensive understanding of risk.</w:t>
      </w:r>
    </w:p>
    <w:p w14:paraId="4C200508" w14:textId="4CEA2B01" w:rsidR="003718BE" w:rsidRPr="003718BE" w:rsidRDefault="003718BE" w:rsidP="003718BE">
      <w:pPr>
        <w:pStyle w:val="ListParagraph"/>
        <w:numPr>
          <w:ilvl w:val="0"/>
          <w:numId w:val="8"/>
        </w:numPr>
        <w:autoSpaceDE w:val="0"/>
        <w:autoSpaceDN w:val="0"/>
        <w:adjustRightInd w:val="0"/>
        <w:jc w:val="both"/>
        <w:rPr>
          <w:rFonts w:cs="Calibri"/>
          <w:kern w:val="0"/>
        </w:rPr>
      </w:pPr>
      <w:r w:rsidRPr="003718BE">
        <w:rPr>
          <w:rFonts w:cs="Calibri"/>
          <w:kern w:val="0"/>
        </w:rPr>
        <w:t>Range of experience in domestic abuse sector.</w:t>
      </w:r>
    </w:p>
    <w:p w14:paraId="036DD7E8" w14:textId="369968E0" w:rsidR="003718BE" w:rsidRPr="003718BE" w:rsidRDefault="003718BE" w:rsidP="003718BE">
      <w:pPr>
        <w:pStyle w:val="ListParagraph"/>
        <w:numPr>
          <w:ilvl w:val="0"/>
          <w:numId w:val="8"/>
        </w:numPr>
        <w:autoSpaceDE w:val="0"/>
        <w:autoSpaceDN w:val="0"/>
        <w:adjustRightInd w:val="0"/>
        <w:jc w:val="both"/>
        <w:rPr>
          <w:rFonts w:cs="Calibri"/>
          <w:kern w:val="0"/>
        </w:rPr>
      </w:pPr>
      <w:r w:rsidRPr="003718BE">
        <w:rPr>
          <w:rFonts w:cs="Calibri"/>
          <w:kern w:val="0"/>
        </w:rPr>
        <w:t>Capacity to manage raw emotions including conflict, challenge and trauma.</w:t>
      </w:r>
    </w:p>
    <w:p w14:paraId="0BEEB6E3" w14:textId="77777777" w:rsidR="003718BE" w:rsidRPr="003718BE" w:rsidRDefault="003718BE" w:rsidP="003718BE">
      <w:pPr>
        <w:pStyle w:val="ListParagraph"/>
        <w:numPr>
          <w:ilvl w:val="0"/>
          <w:numId w:val="8"/>
        </w:numPr>
        <w:jc w:val="both"/>
        <w:rPr>
          <w:b/>
          <w:bCs/>
        </w:rPr>
      </w:pPr>
      <w:r w:rsidRPr="003718BE">
        <w:rPr>
          <w:rFonts w:cs="Calibri"/>
          <w:kern w:val="0"/>
        </w:rPr>
        <w:t>Proactive and self-motivated.</w:t>
      </w:r>
    </w:p>
    <w:p w14:paraId="6BE4129B" w14:textId="77777777" w:rsidR="00D84FCD" w:rsidRDefault="00326DEB" w:rsidP="003718BE">
      <w:pPr>
        <w:pStyle w:val="ListParagraph"/>
        <w:jc w:val="both"/>
      </w:pPr>
      <w:r w:rsidRPr="003718BE">
        <w:br/>
      </w:r>
    </w:p>
    <w:p w14:paraId="5B3C3E9D" w14:textId="77777777" w:rsidR="00D84FCD" w:rsidRDefault="00D84FCD" w:rsidP="003718BE">
      <w:pPr>
        <w:pStyle w:val="ListParagraph"/>
        <w:jc w:val="both"/>
      </w:pPr>
    </w:p>
    <w:p w14:paraId="3EA06F8D" w14:textId="77777777" w:rsidR="00D84FCD" w:rsidRDefault="00D84FCD" w:rsidP="003718BE">
      <w:pPr>
        <w:pStyle w:val="ListParagraph"/>
        <w:jc w:val="both"/>
      </w:pPr>
    </w:p>
    <w:p w14:paraId="7187E27D" w14:textId="77777777" w:rsidR="00D84FCD" w:rsidRDefault="00D84FCD" w:rsidP="003718BE">
      <w:pPr>
        <w:pStyle w:val="ListParagraph"/>
        <w:jc w:val="both"/>
      </w:pPr>
    </w:p>
    <w:p w14:paraId="3E25E34C" w14:textId="77777777" w:rsidR="00D84FCD" w:rsidRDefault="00D84FCD" w:rsidP="003718BE">
      <w:pPr>
        <w:pStyle w:val="ListParagraph"/>
        <w:jc w:val="both"/>
      </w:pPr>
    </w:p>
    <w:p w14:paraId="2E6D04A6" w14:textId="77777777" w:rsidR="00D84FCD" w:rsidRDefault="00D84FCD" w:rsidP="003718BE">
      <w:pPr>
        <w:pStyle w:val="ListParagraph"/>
        <w:jc w:val="both"/>
      </w:pPr>
    </w:p>
    <w:p w14:paraId="79379DEB" w14:textId="77777777" w:rsidR="00D84FCD" w:rsidRDefault="00D84FCD" w:rsidP="003718BE">
      <w:pPr>
        <w:pStyle w:val="ListParagraph"/>
        <w:jc w:val="both"/>
      </w:pPr>
    </w:p>
    <w:p w14:paraId="7FC6575A" w14:textId="77777777" w:rsidR="00D84FCD" w:rsidRDefault="00D84FCD" w:rsidP="003718BE">
      <w:pPr>
        <w:pStyle w:val="ListParagraph"/>
        <w:jc w:val="both"/>
      </w:pPr>
    </w:p>
    <w:p w14:paraId="0E5C2B29" w14:textId="77777777" w:rsidR="00D84FCD" w:rsidRDefault="00D84FCD" w:rsidP="003718BE">
      <w:pPr>
        <w:pStyle w:val="ListParagraph"/>
        <w:jc w:val="both"/>
      </w:pPr>
    </w:p>
    <w:p w14:paraId="26762E49" w14:textId="77777777" w:rsidR="00D84FCD" w:rsidRDefault="00D84FCD" w:rsidP="003718BE">
      <w:pPr>
        <w:pStyle w:val="ListParagraph"/>
        <w:jc w:val="both"/>
      </w:pPr>
    </w:p>
    <w:p w14:paraId="3D6FFE22" w14:textId="77777777" w:rsidR="00D84FCD" w:rsidRDefault="00D84FCD" w:rsidP="003718BE">
      <w:pPr>
        <w:pStyle w:val="ListParagraph"/>
        <w:jc w:val="both"/>
      </w:pPr>
    </w:p>
    <w:p w14:paraId="078516C0" w14:textId="77777777" w:rsidR="00D84FCD" w:rsidRDefault="00D84FCD" w:rsidP="003718BE">
      <w:pPr>
        <w:pStyle w:val="ListParagraph"/>
        <w:jc w:val="both"/>
      </w:pPr>
    </w:p>
    <w:p w14:paraId="3651214B" w14:textId="77777777" w:rsidR="00D84FCD" w:rsidRDefault="00D84FCD" w:rsidP="003718BE">
      <w:pPr>
        <w:pStyle w:val="ListParagraph"/>
        <w:jc w:val="both"/>
      </w:pPr>
    </w:p>
    <w:p w14:paraId="2C95CC58" w14:textId="77777777" w:rsidR="00D84FCD" w:rsidRDefault="00D84FCD" w:rsidP="003718BE">
      <w:pPr>
        <w:pStyle w:val="ListParagraph"/>
        <w:jc w:val="both"/>
      </w:pPr>
    </w:p>
    <w:p w14:paraId="464FC67B" w14:textId="6176FB5B" w:rsidR="003718BE" w:rsidRDefault="00326DEB" w:rsidP="003718BE">
      <w:pPr>
        <w:pStyle w:val="ListParagraph"/>
        <w:jc w:val="both"/>
      </w:pPr>
      <w:r w:rsidRPr="00326DEB">
        <w:br/>
      </w:r>
    </w:p>
    <w:tbl>
      <w:tblPr>
        <w:tblStyle w:val="TableGrid"/>
        <w:tblW w:w="9356" w:type="dxa"/>
        <w:tblInd w:w="-5" w:type="dxa"/>
        <w:tblLook w:val="04A0" w:firstRow="1" w:lastRow="0" w:firstColumn="1" w:lastColumn="0" w:noHBand="0" w:noVBand="1"/>
      </w:tblPr>
      <w:tblGrid>
        <w:gridCol w:w="2694"/>
        <w:gridCol w:w="6662"/>
      </w:tblGrid>
      <w:tr w:rsidR="003718BE" w14:paraId="48AE06A5" w14:textId="77777777" w:rsidTr="003718BE">
        <w:tc>
          <w:tcPr>
            <w:tcW w:w="2694" w:type="dxa"/>
          </w:tcPr>
          <w:p w14:paraId="723B7534" w14:textId="68024D61" w:rsidR="003718BE" w:rsidRPr="00326DEB" w:rsidRDefault="003718BE" w:rsidP="00D84FCD">
            <w:pPr>
              <w:rPr>
                <w:b/>
                <w:bCs/>
              </w:rPr>
            </w:pPr>
            <w:r w:rsidRPr="00326DEB">
              <w:rPr>
                <w:b/>
                <w:bCs/>
              </w:rPr>
              <w:lastRenderedPageBreak/>
              <w:t>Corporate</w:t>
            </w:r>
            <w:r>
              <w:rPr>
                <w:b/>
                <w:bCs/>
              </w:rPr>
              <w:t xml:space="preserve"> </w:t>
            </w:r>
            <w:r w:rsidRPr="00326DEB">
              <w:rPr>
                <w:b/>
                <w:bCs/>
              </w:rPr>
              <w:t>responsibilities</w:t>
            </w:r>
          </w:p>
          <w:p w14:paraId="3438A971" w14:textId="77777777" w:rsidR="003718BE" w:rsidRDefault="003718BE" w:rsidP="00D84FCD">
            <w:pPr>
              <w:pStyle w:val="ListParagraph"/>
              <w:ind w:left="0"/>
              <w:jc w:val="both"/>
            </w:pPr>
          </w:p>
        </w:tc>
        <w:tc>
          <w:tcPr>
            <w:tcW w:w="6662" w:type="dxa"/>
          </w:tcPr>
          <w:p w14:paraId="23DD9CAD" w14:textId="747B763E" w:rsidR="003718BE" w:rsidRPr="00326DEB" w:rsidRDefault="003718BE" w:rsidP="00D84FCD">
            <w:pPr>
              <w:rPr>
                <w:i/>
                <w:iCs/>
              </w:rPr>
            </w:pPr>
            <w:r w:rsidRPr="00326DEB">
              <w:rPr>
                <w:i/>
                <w:iCs/>
              </w:rPr>
              <w:t xml:space="preserve">The key areas that </w:t>
            </w:r>
            <w:r w:rsidR="00D84FCD">
              <w:rPr>
                <w:i/>
                <w:iCs/>
              </w:rPr>
              <w:t>eve</w:t>
            </w:r>
            <w:r w:rsidRPr="00326DEB">
              <w:rPr>
                <w:i/>
                <w:iCs/>
              </w:rPr>
              <w:t xml:space="preserve"> expects everyone to consider in all aspects of their</w:t>
            </w:r>
            <w:r>
              <w:rPr>
                <w:i/>
                <w:iCs/>
              </w:rPr>
              <w:t xml:space="preserve"> </w:t>
            </w:r>
            <w:r w:rsidRPr="00326DEB">
              <w:rPr>
                <w:i/>
                <w:iCs/>
              </w:rPr>
              <w:t>role</w:t>
            </w:r>
          </w:p>
          <w:p w14:paraId="7CC9116A" w14:textId="77777777" w:rsidR="003718BE" w:rsidRDefault="003718BE" w:rsidP="00D84FCD">
            <w:pPr>
              <w:pStyle w:val="ListParagraph"/>
              <w:ind w:left="0"/>
              <w:jc w:val="both"/>
            </w:pPr>
          </w:p>
        </w:tc>
      </w:tr>
      <w:tr w:rsidR="003718BE" w14:paraId="0656A568" w14:textId="77777777" w:rsidTr="003718BE">
        <w:tc>
          <w:tcPr>
            <w:tcW w:w="2694" w:type="dxa"/>
          </w:tcPr>
          <w:p w14:paraId="5741BA96" w14:textId="5EAC1C61" w:rsidR="003718BE" w:rsidRDefault="003718BE" w:rsidP="00D84FCD">
            <w:pPr>
              <w:pStyle w:val="ListParagraph"/>
              <w:ind w:left="0"/>
              <w:jc w:val="both"/>
            </w:pPr>
            <w:r w:rsidRPr="00326DEB">
              <w:rPr>
                <w:b/>
                <w:bCs/>
              </w:rPr>
              <w:t>Vision</w:t>
            </w:r>
          </w:p>
        </w:tc>
        <w:tc>
          <w:tcPr>
            <w:tcW w:w="6662" w:type="dxa"/>
          </w:tcPr>
          <w:p w14:paraId="0F9FF3BF" w14:textId="505FACB9" w:rsidR="003718BE" w:rsidRDefault="003718BE" w:rsidP="00D84FCD">
            <w:r w:rsidRPr="00326DEB">
              <w:t>Works towards our vision.</w:t>
            </w:r>
          </w:p>
        </w:tc>
      </w:tr>
      <w:tr w:rsidR="003718BE" w14:paraId="47222424" w14:textId="77777777" w:rsidTr="003718BE">
        <w:tc>
          <w:tcPr>
            <w:tcW w:w="2694" w:type="dxa"/>
          </w:tcPr>
          <w:p w14:paraId="117B5CBB" w14:textId="77777777" w:rsidR="003718BE" w:rsidRPr="00326DEB" w:rsidRDefault="003718BE" w:rsidP="00D84FCD">
            <w:pPr>
              <w:rPr>
                <w:b/>
                <w:bCs/>
              </w:rPr>
            </w:pPr>
            <w:r w:rsidRPr="00326DEB">
              <w:rPr>
                <w:b/>
                <w:bCs/>
              </w:rPr>
              <w:t>Values</w:t>
            </w:r>
          </w:p>
          <w:p w14:paraId="4514310A" w14:textId="77777777" w:rsidR="003718BE" w:rsidRDefault="003718BE" w:rsidP="00D84FCD">
            <w:pPr>
              <w:pStyle w:val="ListParagraph"/>
              <w:ind w:left="0"/>
              <w:jc w:val="both"/>
            </w:pPr>
          </w:p>
        </w:tc>
        <w:tc>
          <w:tcPr>
            <w:tcW w:w="6662" w:type="dxa"/>
          </w:tcPr>
          <w:p w14:paraId="75DA222B" w14:textId="77777777" w:rsidR="003718BE" w:rsidRPr="00326DEB" w:rsidRDefault="003718BE" w:rsidP="00D84FCD">
            <w:r w:rsidRPr="00326DEB">
              <w:t>Demonstrates our values every day, in relation to:</w:t>
            </w:r>
          </w:p>
          <w:p w14:paraId="54F5FE32" w14:textId="77777777" w:rsidR="003718BE" w:rsidRPr="00326DEB" w:rsidRDefault="003718BE" w:rsidP="00D84FCD">
            <w:pPr>
              <w:pStyle w:val="ListParagraph"/>
              <w:numPr>
                <w:ilvl w:val="0"/>
                <w:numId w:val="10"/>
              </w:numPr>
            </w:pPr>
            <w:r w:rsidRPr="00326DEB">
              <w:t>People</w:t>
            </w:r>
          </w:p>
          <w:p w14:paraId="65545ADD" w14:textId="77777777" w:rsidR="00D84FCD" w:rsidRDefault="003718BE" w:rsidP="00D84FCD">
            <w:pPr>
              <w:pStyle w:val="ListParagraph"/>
              <w:numPr>
                <w:ilvl w:val="0"/>
                <w:numId w:val="10"/>
              </w:numPr>
            </w:pPr>
            <w:r w:rsidRPr="00326DEB">
              <w:t>Change</w:t>
            </w:r>
          </w:p>
          <w:p w14:paraId="49708671" w14:textId="702EB224" w:rsidR="003718BE" w:rsidRPr="00326DEB" w:rsidRDefault="003718BE" w:rsidP="00D84FCD">
            <w:pPr>
              <w:pStyle w:val="ListParagraph"/>
              <w:numPr>
                <w:ilvl w:val="0"/>
                <w:numId w:val="10"/>
              </w:numPr>
            </w:pPr>
            <w:r w:rsidRPr="00326DEB">
              <w:t>Innovation</w:t>
            </w:r>
          </w:p>
          <w:p w14:paraId="7CE275D6" w14:textId="5F27D97B" w:rsidR="003718BE" w:rsidRPr="00326DEB" w:rsidRDefault="003718BE" w:rsidP="00D84FCD">
            <w:pPr>
              <w:pStyle w:val="ListParagraph"/>
              <w:numPr>
                <w:ilvl w:val="0"/>
                <w:numId w:val="10"/>
              </w:numPr>
            </w:pPr>
            <w:r w:rsidRPr="00326DEB">
              <w:t>Diversity</w:t>
            </w:r>
          </w:p>
          <w:p w14:paraId="16CF9C50" w14:textId="0B2BD2EB" w:rsidR="003718BE" w:rsidRPr="00326DEB" w:rsidRDefault="003718BE" w:rsidP="00D84FCD">
            <w:pPr>
              <w:pStyle w:val="ListParagraph"/>
              <w:numPr>
                <w:ilvl w:val="0"/>
                <w:numId w:val="10"/>
              </w:numPr>
            </w:pPr>
            <w:r w:rsidRPr="00326DEB">
              <w:t>Excellence</w:t>
            </w:r>
          </w:p>
          <w:p w14:paraId="35AC6F6C" w14:textId="3F742B6C" w:rsidR="003718BE" w:rsidRPr="00326DEB" w:rsidRDefault="003718BE" w:rsidP="00D84FCD">
            <w:pPr>
              <w:pStyle w:val="ListParagraph"/>
              <w:numPr>
                <w:ilvl w:val="0"/>
                <w:numId w:val="10"/>
              </w:numPr>
            </w:pPr>
            <w:r w:rsidRPr="00326DEB">
              <w:t>Evidence-led</w:t>
            </w:r>
          </w:p>
          <w:p w14:paraId="333B4B37" w14:textId="70089BCD" w:rsidR="003718BE" w:rsidRPr="00326DEB" w:rsidRDefault="003718BE" w:rsidP="00D84FCD">
            <w:pPr>
              <w:pStyle w:val="ListParagraph"/>
              <w:numPr>
                <w:ilvl w:val="0"/>
                <w:numId w:val="10"/>
              </w:numPr>
            </w:pPr>
            <w:r w:rsidRPr="00326DEB">
              <w:t>Collaboration</w:t>
            </w:r>
          </w:p>
          <w:p w14:paraId="04C153AD" w14:textId="42DEA649" w:rsidR="003718BE" w:rsidRPr="00326DEB" w:rsidRDefault="003718BE" w:rsidP="00D84FCD">
            <w:pPr>
              <w:pStyle w:val="ListParagraph"/>
              <w:numPr>
                <w:ilvl w:val="0"/>
                <w:numId w:val="10"/>
              </w:numPr>
            </w:pPr>
            <w:r w:rsidRPr="00326DEB">
              <w:t>Social impact</w:t>
            </w:r>
          </w:p>
          <w:p w14:paraId="32AA378E" w14:textId="77777777" w:rsidR="003718BE" w:rsidRDefault="003718BE" w:rsidP="00D84FCD">
            <w:pPr>
              <w:pStyle w:val="ListParagraph"/>
              <w:ind w:left="0"/>
              <w:jc w:val="both"/>
            </w:pPr>
          </w:p>
        </w:tc>
      </w:tr>
      <w:tr w:rsidR="003718BE" w14:paraId="3D98369D" w14:textId="77777777" w:rsidTr="003718BE">
        <w:tc>
          <w:tcPr>
            <w:tcW w:w="2694" w:type="dxa"/>
          </w:tcPr>
          <w:p w14:paraId="03D165F4" w14:textId="7A8A57B5" w:rsidR="003718BE" w:rsidRDefault="003718BE" w:rsidP="00D84FCD">
            <w:r w:rsidRPr="00326DEB">
              <w:rPr>
                <w:b/>
                <w:bCs/>
              </w:rPr>
              <w:t xml:space="preserve">Strategic Objectives </w:t>
            </w:r>
          </w:p>
        </w:tc>
        <w:tc>
          <w:tcPr>
            <w:tcW w:w="6662" w:type="dxa"/>
          </w:tcPr>
          <w:p w14:paraId="53507692" w14:textId="66B2B4A9" w:rsidR="003718BE" w:rsidRPr="00326DEB" w:rsidRDefault="003718BE" w:rsidP="00D84FCD">
            <w:r w:rsidRPr="00326DEB">
              <w:t xml:space="preserve">Helps to achieve </w:t>
            </w:r>
            <w:r w:rsidR="00D84FCD">
              <w:t>eve</w:t>
            </w:r>
            <w:r w:rsidRPr="00326DEB">
              <w:t>’s Strategic Objectives.</w:t>
            </w:r>
          </w:p>
          <w:p w14:paraId="1340F232" w14:textId="77777777" w:rsidR="003718BE" w:rsidRDefault="003718BE" w:rsidP="00D84FCD">
            <w:pPr>
              <w:pStyle w:val="ListParagraph"/>
              <w:ind w:left="0"/>
              <w:jc w:val="both"/>
            </w:pPr>
          </w:p>
        </w:tc>
      </w:tr>
      <w:tr w:rsidR="003718BE" w14:paraId="7B3AAECC" w14:textId="77777777" w:rsidTr="003718BE">
        <w:tc>
          <w:tcPr>
            <w:tcW w:w="2694" w:type="dxa"/>
          </w:tcPr>
          <w:p w14:paraId="2A5F534A" w14:textId="572942AF" w:rsidR="003718BE" w:rsidRPr="00326DEB" w:rsidRDefault="003718BE" w:rsidP="00D84FCD">
            <w:pPr>
              <w:rPr>
                <w:b/>
                <w:bCs/>
              </w:rPr>
            </w:pPr>
            <w:r w:rsidRPr="00326DEB">
              <w:rPr>
                <w:b/>
                <w:bCs/>
              </w:rPr>
              <w:t>Promoting equality,</w:t>
            </w:r>
            <w:r>
              <w:rPr>
                <w:b/>
                <w:bCs/>
              </w:rPr>
              <w:t xml:space="preserve"> </w:t>
            </w:r>
            <w:r w:rsidRPr="00326DEB">
              <w:rPr>
                <w:b/>
                <w:bCs/>
              </w:rPr>
              <w:t>diversity and rights</w:t>
            </w:r>
          </w:p>
          <w:p w14:paraId="137405B2" w14:textId="77777777" w:rsidR="003718BE" w:rsidRDefault="003718BE" w:rsidP="00D84FCD">
            <w:pPr>
              <w:pStyle w:val="ListParagraph"/>
              <w:ind w:left="0"/>
              <w:jc w:val="both"/>
            </w:pPr>
          </w:p>
        </w:tc>
        <w:tc>
          <w:tcPr>
            <w:tcW w:w="6662" w:type="dxa"/>
          </w:tcPr>
          <w:p w14:paraId="0760CF88" w14:textId="2FF59185" w:rsidR="003718BE" w:rsidRPr="00326DEB" w:rsidRDefault="003718BE" w:rsidP="00D84FCD">
            <w:pPr>
              <w:ind w:left="357" w:hanging="357"/>
            </w:pPr>
            <w:r w:rsidRPr="00326DEB">
              <w:t xml:space="preserve">• </w:t>
            </w:r>
            <w:r w:rsidR="00D84FCD">
              <w:t xml:space="preserve">    </w:t>
            </w:r>
            <w:r w:rsidRPr="00326DEB">
              <w:t xml:space="preserve">Promote </w:t>
            </w:r>
            <w:r w:rsidR="00D84FCD">
              <w:t>eve</w:t>
            </w:r>
            <w:r w:rsidRPr="00326DEB">
              <w:t>’s Equality Policy and Code of Conduct and carry out</w:t>
            </w:r>
            <w:r w:rsidR="00D84FCD">
              <w:t xml:space="preserve"> </w:t>
            </w:r>
            <w:r w:rsidRPr="00326DEB">
              <w:t xml:space="preserve">duties and responsibilities with due regard to these </w:t>
            </w:r>
            <w:proofErr w:type="gramStart"/>
            <w:r w:rsidRPr="00326DEB">
              <w:t>polices at all</w:t>
            </w:r>
            <w:r w:rsidR="00D84FCD">
              <w:t xml:space="preserve"> </w:t>
            </w:r>
            <w:r w:rsidRPr="00326DEB">
              <w:t>times</w:t>
            </w:r>
            <w:proofErr w:type="gramEnd"/>
            <w:r w:rsidRPr="00326DEB">
              <w:t>.</w:t>
            </w:r>
          </w:p>
          <w:p w14:paraId="1622A234" w14:textId="46E5AA25" w:rsidR="003718BE" w:rsidRPr="00326DEB" w:rsidRDefault="003718BE" w:rsidP="00D84FCD">
            <w:pPr>
              <w:ind w:left="357" w:hanging="357"/>
            </w:pPr>
            <w:r w:rsidRPr="00326DEB">
              <w:t xml:space="preserve">• </w:t>
            </w:r>
            <w:r w:rsidR="00D84FCD">
              <w:t xml:space="preserve">    </w:t>
            </w:r>
            <w:r w:rsidRPr="00326DEB">
              <w:t>Promote anti-discriminatory practise in ways that are consistent with</w:t>
            </w:r>
            <w:r w:rsidR="00D84FCD">
              <w:t xml:space="preserve"> </w:t>
            </w:r>
            <w:r w:rsidRPr="00326DEB">
              <w:t xml:space="preserve">professional legislative frameworks and </w:t>
            </w:r>
            <w:r w:rsidR="00D84FCD">
              <w:t>eve</w:t>
            </w:r>
            <w:r w:rsidRPr="00326DEB">
              <w:t xml:space="preserve"> policies.</w:t>
            </w:r>
          </w:p>
          <w:p w14:paraId="505EB98A" w14:textId="7F5993A3" w:rsidR="003718BE" w:rsidRPr="00326DEB" w:rsidRDefault="003718BE" w:rsidP="00D84FCD">
            <w:pPr>
              <w:ind w:left="357" w:hanging="357"/>
            </w:pPr>
            <w:r w:rsidRPr="00326DEB">
              <w:t xml:space="preserve">• </w:t>
            </w:r>
            <w:r w:rsidR="00D84FCD">
              <w:t xml:space="preserve">    </w:t>
            </w:r>
            <w:r w:rsidRPr="00326DEB">
              <w:t xml:space="preserve">Embed considerations around diversity and inclusion into </w:t>
            </w:r>
            <w:r w:rsidR="00D84FCD">
              <w:t>eve</w:t>
            </w:r>
            <w:r w:rsidRPr="00326DEB">
              <w:t>’s</w:t>
            </w:r>
            <w:r w:rsidR="00D84FCD">
              <w:t xml:space="preserve"> </w:t>
            </w:r>
            <w:r w:rsidRPr="00326DEB">
              <w:t>engagement with customers and stakeholders.</w:t>
            </w:r>
          </w:p>
          <w:p w14:paraId="78A84AA9" w14:textId="2A81CB81" w:rsidR="003718BE" w:rsidRPr="00326DEB" w:rsidRDefault="003718BE" w:rsidP="00D84FCD">
            <w:pPr>
              <w:ind w:left="357" w:hanging="357"/>
            </w:pPr>
            <w:r w:rsidRPr="00326DEB">
              <w:t xml:space="preserve">• </w:t>
            </w:r>
            <w:r w:rsidR="00D84FCD">
              <w:t xml:space="preserve">    </w:t>
            </w:r>
            <w:r w:rsidRPr="00326DEB">
              <w:t>Ongoing review of Marketing and communications strategies aimed</w:t>
            </w:r>
            <w:r w:rsidR="00D84FCD">
              <w:t xml:space="preserve"> </w:t>
            </w:r>
            <w:r w:rsidRPr="00326DEB">
              <w:t xml:space="preserve">at staff, customers and stakeholders </w:t>
            </w:r>
            <w:proofErr w:type="gramStart"/>
            <w:r w:rsidRPr="00326DEB">
              <w:t>in order to</w:t>
            </w:r>
            <w:proofErr w:type="gramEnd"/>
            <w:r w:rsidRPr="00326DEB">
              <w:t xml:space="preserve"> ensure they reflect</w:t>
            </w:r>
            <w:r w:rsidR="00D84FCD">
              <w:t xml:space="preserve"> </w:t>
            </w:r>
            <w:r w:rsidRPr="00326DEB">
              <w:t>the needs and interests of different groups in society.</w:t>
            </w:r>
          </w:p>
          <w:p w14:paraId="650B3D47" w14:textId="77777777" w:rsidR="003718BE" w:rsidRDefault="003718BE" w:rsidP="00D84FCD">
            <w:pPr>
              <w:pStyle w:val="ListParagraph"/>
              <w:ind w:left="0"/>
              <w:jc w:val="both"/>
            </w:pPr>
          </w:p>
        </w:tc>
      </w:tr>
      <w:tr w:rsidR="003718BE" w14:paraId="678812BC" w14:textId="77777777" w:rsidTr="003718BE">
        <w:tc>
          <w:tcPr>
            <w:tcW w:w="2694" w:type="dxa"/>
          </w:tcPr>
          <w:p w14:paraId="681CEEBB" w14:textId="77777777" w:rsidR="003718BE" w:rsidRPr="00326DEB" w:rsidRDefault="003718BE" w:rsidP="00D84FCD">
            <w:pPr>
              <w:rPr>
                <w:b/>
                <w:bCs/>
              </w:rPr>
            </w:pPr>
            <w:r w:rsidRPr="00326DEB">
              <w:rPr>
                <w:b/>
                <w:bCs/>
              </w:rPr>
              <w:t>Health and Safety</w:t>
            </w:r>
          </w:p>
          <w:p w14:paraId="1550B86E" w14:textId="77777777" w:rsidR="003718BE" w:rsidRDefault="003718BE" w:rsidP="00D84FCD">
            <w:pPr>
              <w:pStyle w:val="ListParagraph"/>
              <w:ind w:left="0"/>
              <w:jc w:val="both"/>
            </w:pPr>
          </w:p>
        </w:tc>
        <w:tc>
          <w:tcPr>
            <w:tcW w:w="6662" w:type="dxa"/>
          </w:tcPr>
          <w:p w14:paraId="6008E206" w14:textId="6CE22A91" w:rsidR="003718BE" w:rsidRPr="00326DEB" w:rsidRDefault="003718BE" w:rsidP="00D84FCD">
            <w:r w:rsidRPr="00326DEB">
              <w:t>Undertake health and safety responsibilities specific to the post and be</w:t>
            </w:r>
            <w:r w:rsidR="00D84FCD">
              <w:t xml:space="preserve"> </w:t>
            </w:r>
            <w:r w:rsidRPr="00326DEB">
              <w:t>accountable for health and safety matters in accordance with RISE and</w:t>
            </w:r>
            <w:r w:rsidR="00D84FCD">
              <w:t xml:space="preserve"> </w:t>
            </w:r>
            <w:r w:rsidRPr="00326DEB">
              <w:t>commissioner’s policies.</w:t>
            </w:r>
          </w:p>
          <w:p w14:paraId="54C0123A" w14:textId="77777777" w:rsidR="003718BE" w:rsidRDefault="003718BE" w:rsidP="00D84FCD">
            <w:pPr>
              <w:pStyle w:val="ListParagraph"/>
              <w:ind w:left="0"/>
              <w:jc w:val="both"/>
            </w:pPr>
          </w:p>
        </w:tc>
      </w:tr>
      <w:tr w:rsidR="003718BE" w14:paraId="51D3C9EB" w14:textId="77777777" w:rsidTr="003718BE">
        <w:tc>
          <w:tcPr>
            <w:tcW w:w="2694" w:type="dxa"/>
          </w:tcPr>
          <w:p w14:paraId="065C3D3E" w14:textId="35EB0EE7" w:rsidR="003718BE" w:rsidRPr="00326DEB" w:rsidRDefault="003718BE" w:rsidP="00D84FCD">
            <w:pPr>
              <w:spacing w:after="160" w:line="278" w:lineRule="auto"/>
              <w:rPr>
                <w:b/>
                <w:bCs/>
              </w:rPr>
            </w:pPr>
            <w:r w:rsidRPr="00326DEB">
              <w:rPr>
                <w:b/>
                <w:bCs/>
              </w:rPr>
              <w:t>Safeguarding of</w:t>
            </w:r>
            <w:r w:rsidR="00D84FCD">
              <w:rPr>
                <w:b/>
                <w:bCs/>
              </w:rPr>
              <w:t xml:space="preserve"> </w:t>
            </w:r>
            <w:r w:rsidRPr="00326DEB">
              <w:rPr>
                <w:b/>
                <w:bCs/>
              </w:rPr>
              <w:t>children, young</w:t>
            </w:r>
            <w:r>
              <w:rPr>
                <w:b/>
                <w:bCs/>
              </w:rPr>
              <w:t xml:space="preserve"> </w:t>
            </w:r>
            <w:r w:rsidRPr="00326DEB">
              <w:rPr>
                <w:b/>
                <w:bCs/>
              </w:rPr>
              <w:t>people and vulnerable</w:t>
            </w:r>
            <w:r>
              <w:rPr>
                <w:b/>
                <w:bCs/>
              </w:rPr>
              <w:t xml:space="preserve"> adults</w:t>
            </w:r>
          </w:p>
        </w:tc>
        <w:tc>
          <w:tcPr>
            <w:tcW w:w="6662" w:type="dxa"/>
          </w:tcPr>
          <w:p w14:paraId="1BA631DE" w14:textId="0A5D3C9D" w:rsidR="003718BE" w:rsidRPr="00326DEB" w:rsidRDefault="00D84FCD" w:rsidP="00D84FCD">
            <w:r w:rsidRPr="00D84FCD">
              <w:t>Undertake Safeguarding responsibilities specific to the post and be</w:t>
            </w:r>
            <w:r>
              <w:t xml:space="preserve"> </w:t>
            </w:r>
            <w:r w:rsidRPr="00D84FCD">
              <w:t xml:space="preserve">accountable for safeguarding matters in accordance with </w:t>
            </w:r>
            <w:r>
              <w:t>eve</w:t>
            </w:r>
            <w:r w:rsidRPr="00D84FCD">
              <w:t xml:space="preserve"> and</w:t>
            </w:r>
            <w:r>
              <w:t xml:space="preserve"> </w:t>
            </w:r>
            <w:r w:rsidRPr="00D84FCD">
              <w:t>commissioner’s policies.</w:t>
            </w:r>
          </w:p>
        </w:tc>
      </w:tr>
      <w:tr w:rsidR="003718BE" w14:paraId="587DADA4" w14:textId="77777777" w:rsidTr="003718BE">
        <w:tc>
          <w:tcPr>
            <w:tcW w:w="2694" w:type="dxa"/>
          </w:tcPr>
          <w:p w14:paraId="2DC52234" w14:textId="5E068DD7" w:rsidR="003718BE" w:rsidRPr="00326DEB" w:rsidRDefault="00D84FCD" w:rsidP="003718BE">
            <w:pPr>
              <w:rPr>
                <w:b/>
                <w:bCs/>
              </w:rPr>
            </w:pPr>
            <w:r w:rsidRPr="00D84FCD">
              <w:rPr>
                <w:b/>
                <w:bCs/>
              </w:rPr>
              <w:t>Code of Conduct</w:t>
            </w:r>
          </w:p>
        </w:tc>
        <w:tc>
          <w:tcPr>
            <w:tcW w:w="6662" w:type="dxa"/>
          </w:tcPr>
          <w:p w14:paraId="7EBDF56F" w14:textId="75118DF9" w:rsidR="003718BE" w:rsidRPr="00326DEB" w:rsidRDefault="00D84FCD" w:rsidP="003718BE">
            <w:proofErr w:type="gramStart"/>
            <w:r w:rsidRPr="00D84FCD">
              <w:t xml:space="preserve">Abide by the </w:t>
            </w:r>
            <w:r>
              <w:t>eve</w:t>
            </w:r>
            <w:r w:rsidRPr="00D84FCD">
              <w:t>’s Code of Conduct &amp; Duty of Care at all times</w:t>
            </w:r>
            <w:proofErr w:type="gramEnd"/>
          </w:p>
        </w:tc>
      </w:tr>
      <w:tr w:rsidR="003718BE" w14:paraId="35B47418" w14:textId="77777777" w:rsidTr="003718BE">
        <w:tc>
          <w:tcPr>
            <w:tcW w:w="2694" w:type="dxa"/>
          </w:tcPr>
          <w:p w14:paraId="6E730464" w14:textId="08CF83A1" w:rsidR="003718BE" w:rsidRPr="00326DEB" w:rsidRDefault="00D84FCD" w:rsidP="003718BE">
            <w:pPr>
              <w:rPr>
                <w:b/>
                <w:bCs/>
              </w:rPr>
            </w:pPr>
            <w:r w:rsidRPr="00D84FCD">
              <w:rPr>
                <w:b/>
                <w:bCs/>
              </w:rPr>
              <w:t>Value for Money</w:t>
            </w:r>
          </w:p>
        </w:tc>
        <w:tc>
          <w:tcPr>
            <w:tcW w:w="6662" w:type="dxa"/>
          </w:tcPr>
          <w:p w14:paraId="4D7C5422" w14:textId="04370C4A" w:rsidR="003718BE" w:rsidRPr="00326DEB" w:rsidRDefault="00D84FCD" w:rsidP="00D84FCD">
            <w:r w:rsidRPr="00D84FCD">
              <w:t xml:space="preserve">Considers issues of Value for Money in all aspects of their work, </w:t>
            </w:r>
            <w:proofErr w:type="gramStart"/>
            <w:r w:rsidRPr="00D84FCD">
              <w:t>striving at</w:t>
            </w:r>
            <w:r>
              <w:t xml:space="preserve"> </w:t>
            </w:r>
            <w:r w:rsidRPr="00D84FCD">
              <w:t>all times</w:t>
            </w:r>
            <w:proofErr w:type="gramEnd"/>
            <w:r w:rsidRPr="00D84FCD">
              <w:t xml:space="preserve"> to realise and demonstrate Value for Money.</w:t>
            </w:r>
          </w:p>
        </w:tc>
      </w:tr>
    </w:tbl>
    <w:p w14:paraId="1B0FC2A3" w14:textId="4B423749" w:rsidR="00326DEB" w:rsidRDefault="00326DEB" w:rsidP="003718BE">
      <w:pPr>
        <w:pStyle w:val="ListParagraph"/>
        <w:jc w:val="both"/>
      </w:pPr>
    </w:p>
    <w:sectPr w:rsidR="00326D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ymbolMT">
    <w:altName w:val="Cambria"/>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6E28"/>
    <w:multiLevelType w:val="hybridMultilevel"/>
    <w:tmpl w:val="EFCC0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431E69"/>
    <w:multiLevelType w:val="hybridMultilevel"/>
    <w:tmpl w:val="B762C5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D85CF7"/>
    <w:multiLevelType w:val="hybridMultilevel"/>
    <w:tmpl w:val="6C547480"/>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 w15:restartNumberingAfterBreak="0">
    <w:nsid w:val="25A01B30"/>
    <w:multiLevelType w:val="hybridMultilevel"/>
    <w:tmpl w:val="B21EA460"/>
    <w:lvl w:ilvl="0" w:tplc="08090001">
      <w:start w:val="1"/>
      <w:numFmt w:val="bullet"/>
      <w:lvlText w:val=""/>
      <w:lvlJc w:val="left"/>
      <w:pPr>
        <w:ind w:left="720" w:hanging="360"/>
      </w:pPr>
      <w:rPr>
        <w:rFonts w:ascii="Symbol" w:hAnsi="Symbol" w:hint="default"/>
      </w:rPr>
    </w:lvl>
    <w:lvl w:ilvl="1" w:tplc="9998D138">
      <w:numFmt w:val="bullet"/>
      <w:lvlText w:val="•"/>
      <w:lvlJc w:val="left"/>
      <w:pPr>
        <w:ind w:left="1440" w:hanging="360"/>
      </w:pPr>
      <w:rPr>
        <w:rFonts w:ascii="Aptos" w:eastAsiaTheme="minorHAnsi" w:hAnsi="Aptos"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6C2785"/>
    <w:multiLevelType w:val="hybridMultilevel"/>
    <w:tmpl w:val="4146A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7934CA2"/>
    <w:multiLevelType w:val="hybridMultilevel"/>
    <w:tmpl w:val="60CE1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AF85AAD"/>
    <w:multiLevelType w:val="hybridMultilevel"/>
    <w:tmpl w:val="BAE20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450DF5"/>
    <w:multiLevelType w:val="hybridMultilevel"/>
    <w:tmpl w:val="31387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F003277"/>
    <w:multiLevelType w:val="hybridMultilevel"/>
    <w:tmpl w:val="5FC46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687630"/>
    <w:multiLevelType w:val="hybridMultilevel"/>
    <w:tmpl w:val="9E2A4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9823454"/>
    <w:multiLevelType w:val="hybridMultilevel"/>
    <w:tmpl w:val="96305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0011449">
    <w:abstractNumId w:val="0"/>
  </w:num>
  <w:num w:numId="2" w16cid:durableId="1650749771">
    <w:abstractNumId w:val="1"/>
  </w:num>
  <w:num w:numId="3" w16cid:durableId="106582505">
    <w:abstractNumId w:val="2"/>
  </w:num>
  <w:num w:numId="4" w16cid:durableId="1502234946">
    <w:abstractNumId w:val="4"/>
  </w:num>
  <w:num w:numId="5" w16cid:durableId="584535663">
    <w:abstractNumId w:val="5"/>
  </w:num>
  <w:num w:numId="6" w16cid:durableId="712118608">
    <w:abstractNumId w:val="7"/>
  </w:num>
  <w:num w:numId="7" w16cid:durableId="1656105471">
    <w:abstractNumId w:val="6"/>
  </w:num>
  <w:num w:numId="8" w16cid:durableId="508448619">
    <w:abstractNumId w:val="9"/>
  </w:num>
  <w:num w:numId="9" w16cid:durableId="810899151">
    <w:abstractNumId w:val="10"/>
  </w:num>
  <w:num w:numId="10" w16cid:durableId="480266692">
    <w:abstractNumId w:val="3"/>
  </w:num>
  <w:num w:numId="11" w16cid:durableId="17153041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3F766"/>
  <w15:chartTrackingRefBased/>
  <w15:docId w15:val="{437EA6D7-4D92-4038-B8C2-66F231157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6D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6D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6D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6D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6D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6D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6D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6D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6D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6D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6D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6D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6D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6D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6D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6D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6D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6DEB"/>
    <w:rPr>
      <w:rFonts w:eastAsiaTheme="majorEastAsia" w:cstheme="majorBidi"/>
      <w:color w:val="272727" w:themeColor="text1" w:themeTint="D8"/>
    </w:rPr>
  </w:style>
  <w:style w:type="paragraph" w:styleId="Title">
    <w:name w:val="Title"/>
    <w:basedOn w:val="Normal"/>
    <w:next w:val="Normal"/>
    <w:link w:val="TitleChar"/>
    <w:uiPriority w:val="10"/>
    <w:qFormat/>
    <w:rsid w:val="00326D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6D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6D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6D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6DEB"/>
    <w:pPr>
      <w:spacing w:before="160"/>
      <w:jc w:val="center"/>
    </w:pPr>
    <w:rPr>
      <w:i/>
      <w:iCs/>
      <w:color w:val="404040" w:themeColor="text1" w:themeTint="BF"/>
    </w:rPr>
  </w:style>
  <w:style w:type="character" w:customStyle="1" w:styleId="QuoteChar">
    <w:name w:val="Quote Char"/>
    <w:basedOn w:val="DefaultParagraphFont"/>
    <w:link w:val="Quote"/>
    <w:uiPriority w:val="29"/>
    <w:rsid w:val="00326DEB"/>
    <w:rPr>
      <w:i/>
      <w:iCs/>
      <w:color w:val="404040" w:themeColor="text1" w:themeTint="BF"/>
    </w:rPr>
  </w:style>
  <w:style w:type="paragraph" w:styleId="ListParagraph">
    <w:name w:val="List Paragraph"/>
    <w:basedOn w:val="Normal"/>
    <w:uiPriority w:val="34"/>
    <w:qFormat/>
    <w:rsid w:val="00326DEB"/>
    <w:pPr>
      <w:ind w:left="720"/>
      <w:contextualSpacing/>
    </w:pPr>
  </w:style>
  <w:style w:type="character" w:styleId="IntenseEmphasis">
    <w:name w:val="Intense Emphasis"/>
    <w:basedOn w:val="DefaultParagraphFont"/>
    <w:uiPriority w:val="21"/>
    <w:qFormat/>
    <w:rsid w:val="00326DEB"/>
    <w:rPr>
      <w:i/>
      <w:iCs/>
      <w:color w:val="0F4761" w:themeColor="accent1" w:themeShade="BF"/>
    </w:rPr>
  </w:style>
  <w:style w:type="paragraph" w:styleId="IntenseQuote">
    <w:name w:val="Intense Quote"/>
    <w:basedOn w:val="Normal"/>
    <w:next w:val="Normal"/>
    <w:link w:val="IntenseQuoteChar"/>
    <w:uiPriority w:val="30"/>
    <w:qFormat/>
    <w:rsid w:val="00326D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6DEB"/>
    <w:rPr>
      <w:i/>
      <w:iCs/>
      <w:color w:val="0F4761" w:themeColor="accent1" w:themeShade="BF"/>
    </w:rPr>
  </w:style>
  <w:style w:type="character" w:styleId="IntenseReference">
    <w:name w:val="Intense Reference"/>
    <w:basedOn w:val="DefaultParagraphFont"/>
    <w:uiPriority w:val="32"/>
    <w:qFormat/>
    <w:rsid w:val="00326DEB"/>
    <w:rPr>
      <w:b/>
      <w:bCs/>
      <w:smallCaps/>
      <w:color w:val="0F4761" w:themeColor="accent1" w:themeShade="BF"/>
      <w:spacing w:val="5"/>
    </w:rPr>
  </w:style>
  <w:style w:type="table" w:styleId="TableGrid">
    <w:name w:val="Table Grid"/>
    <w:basedOn w:val="TableNormal"/>
    <w:uiPriority w:val="39"/>
    <w:rsid w:val="00B11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