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D54B24" w14:textId="76AEEBFC" w:rsidR="00AC7683" w:rsidRPr="00994804" w:rsidRDefault="002029E6" w:rsidP="001D3FEF">
      <w:pPr>
        <w:rPr>
          <w:rFonts w:ascii="Verdana" w:hAnsi="Verdana"/>
          <w:color w:val="000000" w:themeColor="text1"/>
          <w:lang w:val="en-US"/>
        </w:rPr>
      </w:pPr>
      <w:r w:rsidRPr="6A84C890">
        <w:rPr>
          <w:rFonts w:ascii="Verdana" w:hAnsi="Verdana"/>
          <w:color w:val="000000" w:themeColor="text1"/>
        </w:rPr>
        <w:t xml:space="preserve">Job </w:t>
      </w:r>
      <w:r w:rsidR="00994804" w:rsidRPr="6A84C890">
        <w:rPr>
          <w:rFonts w:ascii="Verdana" w:hAnsi="Verdana"/>
          <w:color w:val="000000" w:themeColor="text1"/>
        </w:rPr>
        <w:t>d</w:t>
      </w:r>
      <w:r w:rsidRPr="6A84C890">
        <w:rPr>
          <w:rFonts w:ascii="Verdana" w:hAnsi="Verdana"/>
          <w:color w:val="000000" w:themeColor="text1"/>
        </w:rPr>
        <w:t>escription</w:t>
      </w:r>
      <w:r w:rsidR="00AF706B" w:rsidRPr="6A84C890">
        <w:rPr>
          <w:rFonts w:ascii="Verdana" w:hAnsi="Verdana"/>
          <w:color w:val="000000" w:themeColor="text1"/>
        </w:rPr>
        <w:t>:</w:t>
      </w:r>
      <w:r w:rsidR="00AF706B" w:rsidRPr="6A84C890">
        <w:rPr>
          <w:rFonts w:ascii="Verdana" w:hAnsi="Verdana"/>
          <w:b/>
          <w:bCs/>
          <w:color w:val="000000" w:themeColor="text1"/>
        </w:rPr>
        <w:t xml:space="preserve"> </w:t>
      </w:r>
      <w:r w:rsidR="00E27E64" w:rsidRPr="6A84C890">
        <w:rPr>
          <w:rFonts w:ascii="Verdana" w:hAnsi="Verdana"/>
          <w:b/>
          <w:bCs/>
          <w:color w:val="000000" w:themeColor="text1"/>
        </w:rPr>
        <w:t xml:space="preserve"> </w:t>
      </w:r>
      <w:r w:rsidR="001D7FD9" w:rsidRPr="6A84C890">
        <w:rPr>
          <w:rFonts w:ascii="Verdana" w:eastAsia="Verdana" w:hAnsi="Verdana" w:cs="Verdana"/>
          <w:b/>
          <w:bCs/>
        </w:rPr>
        <w:t>Digital Communications Officer</w:t>
      </w:r>
      <w:r w:rsidR="57F5CAD3" w:rsidRPr="6A84C890">
        <w:rPr>
          <w:rFonts w:ascii="Verdana" w:eastAsia="Verdana" w:hAnsi="Verdana" w:cs="Verdana"/>
          <w:b/>
          <w:bCs/>
        </w:rPr>
        <w:t xml:space="preserve"> (Maternity cover)</w:t>
      </w:r>
    </w:p>
    <w:tbl>
      <w:tblPr>
        <w:tblStyle w:val="TableGrid"/>
        <w:tblW w:w="13938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blBorders>
        <w:shd w:val="clear" w:color="auto" w:fill="2E74B5" w:themeFill="accent1" w:themeFillShade="BF"/>
        <w:tblLook w:val="04A0" w:firstRow="1" w:lastRow="0" w:firstColumn="1" w:lastColumn="0" w:noHBand="0" w:noVBand="1"/>
      </w:tblPr>
      <w:tblGrid>
        <w:gridCol w:w="2117"/>
        <w:gridCol w:w="2126"/>
        <w:gridCol w:w="2230"/>
        <w:gridCol w:w="2306"/>
        <w:gridCol w:w="2268"/>
        <w:gridCol w:w="2891"/>
      </w:tblGrid>
      <w:tr w:rsidR="00730888" w:rsidRPr="00994804" w14:paraId="49EE734E" w14:textId="77777777" w:rsidTr="6A84C890">
        <w:trPr>
          <w:trHeight w:val="1402"/>
        </w:trPr>
        <w:tc>
          <w:tcPr>
            <w:tcW w:w="2117" w:type="dxa"/>
            <w:shd w:val="clear" w:color="auto" w:fill="002060"/>
          </w:tcPr>
          <w:p w14:paraId="3CAF1E63" w14:textId="2A3C5998" w:rsidR="0032011F" w:rsidRPr="00994804" w:rsidRDefault="0032011F" w:rsidP="0032011F">
            <w:pPr>
              <w:rPr>
                <w:rFonts w:ascii="Verdana" w:hAnsi="Verdana"/>
                <w:bCs/>
                <w:sz w:val="20"/>
              </w:rPr>
            </w:pPr>
            <w:r w:rsidRPr="00994804">
              <w:rPr>
                <w:rFonts w:ascii="Verdana" w:hAnsi="Verdana"/>
                <w:bCs/>
                <w:sz w:val="20"/>
              </w:rPr>
              <w:t xml:space="preserve">Job Level: </w:t>
            </w:r>
            <w:r w:rsidR="00555EAA">
              <w:rPr>
                <w:rFonts w:ascii="Verdana" w:hAnsi="Verdana"/>
                <w:b/>
                <w:sz w:val="20"/>
              </w:rPr>
              <w:t>Officer</w:t>
            </w:r>
          </w:p>
        </w:tc>
        <w:tc>
          <w:tcPr>
            <w:tcW w:w="2126" w:type="dxa"/>
            <w:shd w:val="clear" w:color="auto" w:fill="002060"/>
          </w:tcPr>
          <w:p w14:paraId="320D6684" w14:textId="77777777" w:rsidR="00D858F0" w:rsidRDefault="22FB83F8" w:rsidP="4AE52CD0">
            <w:pPr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 xml:space="preserve">Salary: </w:t>
            </w:r>
          </w:p>
          <w:p w14:paraId="252D822D" w14:textId="03DFC43D" w:rsidR="0032011F" w:rsidRPr="00994804" w:rsidRDefault="6CAFCA18" w:rsidP="2E3C893C">
            <w:pPr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 xml:space="preserve">Starting from </w:t>
            </w:r>
            <w:r w:rsidRPr="6A84C890">
              <w:rPr>
                <w:rFonts w:ascii="Verdana" w:hAnsi="Verdana"/>
                <w:b/>
                <w:bCs/>
                <w:sz w:val="20"/>
                <w:szCs w:val="20"/>
              </w:rPr>
              <w:t>£</w:t>
            </w:r>
            <w:r w:rsidR="5A936B0C" w:rsidRPr="6A84C890">
              <w:rPr>
                <w:rFonts w:ascii="Verdana" w:eastAsia="Verdana" w:hAnsi="Verdana" w:cs="Verdana"/>
                <w:sz w:val="20"/>
                <w:szCs w:val="20"/>
              </w:rPr>
              <w:t>3</w:t>
            </w:r>
            <w:r w:rsidR="06A6F319" w:rsidRPr="6A84C890">
              <w:rPr>
                <w:rFonts w:ascii="Verdana" w:eastAsia="Verdana" w:hAnsi="Verdana" w:cs="Verdana"/>
                <w:sz w:val="20"/>
                <w:szCs w:val="20"/>
              </w:rPr>
              <w:t>6,272</w:t>
            </w:r>
            <w:r w:rsidRPr="6A84C890">
              <w:rPr>
                <w:rFonts w:ascii="Verdana" w:hAnsi="Verdana"/>
                <w:sz w:val="20"/>
                <w:szCs w:val="20"/>
              </w:rPr>
              <w:t xml:space="preserve"> + benefits</w:t>
            </w:r>
          </w:p>
        </w:tc>
        <w:tc>
          <w:tcPr>
            <w:tcW w:w="2230" w:type="dxa"/>
            <w:shd w:val="clear" w:color="auto" w:fill="002060"/>
          </w:tcPr>
          <w:p w14:paraId="5DE7B364" w14:textId="44BA6C99" w:rsidR="0032011F" w:rsidRPr="00994804" w:rsidRDefault="0032011F" w:rsidP="3FE93F7B">
            <w:pPr>
              <w:rPr>
                <w:rFonts w:ascii="Verdana" w:hAnsi="Verdana"/>
                <w:color w:val="FFFFFF" w:themeColor="background1"/>
                <w:sz w:val="20"/>
                <w:szCs w:val="20"/>
              </w:rPr>
            </w:pPr>
            <w:r w:rsidRPr="3FE93F7B">
              <w:rPr>
                <w:rFonts w:ascii="Verdana" w:hAnsi="Verdana"/>
                <w:color w:val="FFFFFF" w:themeColor="background1"/>
                <w:sz w:val="20"/>
                <w:szCs w:val="20"/>
              </w:rPr>
              <w:t xml:space="preserve">Department: </w:t>
            </w:r>
            <w:r w:rsidR="00DE6096" w:rsidRPr="3FE93F7B">
              <w:rPr>
                <w:rFonts w:ascii="Verdana" w:hAnsi="Verdana"/>
                <w:b/>
                <w:bCs/>
                <w:color w:val="FFFFFF" w:themeColor="background1"/>
                <w:sz w:val="20"/>
                <w:szCs w:val="20"/>
              </w:rPr>
              <w:t>Communications and Engagement</w:t>
            </w:r>
          </w:p>
        </w:tc>
        <w:tc>
          <w:tcPr>
            <w:tcW w:w="2306" w:type="dxa"/>
            <w:shd w:val="clear" w:color="auto" w:fill="002060"/>
          </w:tcPr>
          <w:p w14:paraId="1DC7E254" w14:textId="77777777" w:rsidR="00D858F0" w:rsidRDefault="0032011F" w:rsidP="0032011F">
            <w:pPr>
              <w:rPr>
                <w:rFonts w:ascii="Verdana" w:hAnsi="Verdana"/>
                <w:bCs/>
                <w:sz w:val="20"/>
              </w:rPr>
            </w:pPr>
            <w:r w:rsidRPr="00994804">
              <w:rPr>
                <w:rFonts w:ascii="Verdana" w:hAnsi="Verdana"/>
                <w:bCs/>
                <w:sz w:val="20"/>
              </w:rPr>
              <w:t xml:space="preserve">Reports to: </w:t>
            </w:r>
          </w:p>
          <w:p w14:paraId="0318B823" w14:textId="29BDC1B0" w:rsidR="0032011F" w:rsidRDefault="00DE6096" w:rsidP="0032011F">
            <w:pPr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Digital Communications Manager</w:t>
            </w:r>
          </w:p>
          <w:p w14:paraId="10ABACA4" w14:textId="77777777" w:rsidR="00D472AF" w:rsidRDefault="00D472AF" w:rsidP="0032011F">
            <w:pPr>
              <w:rPr>
                <w:rFonts w:ascii="Verdana" w:hAnsi="Verdana"/>
                <w:b/>
                <w:sz w:val="20"/>
              </w:rPr>
            </w:pPr>
          </w:p>
          <w:p w14:paraId="250AD856" w14:textId="627E93E6" w:rsidR="00D472AF" w:rsidRDefault="00D472AF" w:rsidP="3FE93F7B">
            <w:pPr>
              <w:rPr>
                <w:rFonts w:ascii="Verdana" w:hAnsi="Verdana"/>
                <w:color w:val="FFFFFF" w:themeColor="background1"/>
                <w:sz w:val="20"/>
                <w:szCs w:val="20"/>
              </w:rPr>
            </w:pPr>
            <w:r w:rsidRPr="3FE93F7B">
              <w:rPr>
                <w:rFonts w:ascii="Verdana" w:hAnsi="Verdana"/>
                <w:color w:val="FFFFFF" w:themeColor="background1"/>
                <w:sz w:val="20"/>
                <w:szCs w:val="20"/>
              </w:rPr>
              <w:t xml:space="preserve">Direct reports: </w:t>
            </w:r>
            <w:r w:rsidR="00DE6096" w:rsidRPr="3FE93F7B">
              <w:rPr>
                <w:rFonts w:ascii="Verdana" w:hAnsi="Verdana"/>
                <w:color w:val="FFFFFF" w:themeColor="background1"/>
                <w:sz w:val="20"/>
                <w:szCs w:val="20"/>
              </w:rPr>
              <w:t>None</w:t>
            </w:r>
          </w:p>
          <w:p w14:paraId="1CD9E244" w14:textId="21EEA016" w:rsidR="00D472AF" w:rsidRPr="00D858F0" w:rsidRDefault="00D472AF" w:rsidP="0032011F">
            <w:pPr>
              <w:rPr>
                <w:rFonts w:ascii="Verdana" w:hAnsi="Verdana"/>
                <w:b/>
                <w:sz w:val="20"/>
              </w:rPr>
            </w:pPr>
          </w:p>
        </w:tc>
        <w:tc>
          <w:tcPr>
            <w:tcW w:w="2268" w:type="dxa"/>
            <w:shd w:val="clear" w:color="auto" w:fill="002060"/>
          </w:tcPr>
          <w:p w14:paraId="6DCA037F" w14:textId="129201BA" w:rsidR="0032011F" w:rsidRPr="00994804" w:rsidRDefault="0032011F" w:rsidP="3FE93F7B">
            <w:pPr>
              <w:rPr>
                <w:rFonts w:ascii="Verdana" w:hAnsi="Verdana"/>
                <w:sz w:val="20"/>
                <w:szCs w:val="20"/>
              </w:rPr>
            </w:pPr>
            <w:r w:rsidRPr="3FE93F7B">
              <w:rPr>
                <w:rFonts w:ascii="Verdana" w:hAnsi="Verdana"/>
                <w:b/>
                <w:bCs/>
                <w:color w:val="FFFFFF" w:themeColor="background1"/>
                <w:sz w:val="20"/>
                <w:szCs w:val="20"/>
              </w:rPr>
              <w:t>Role Duration:</w:t>
            </w:r>
            <w:r w:rsidR="00392A26" w:rsidRPr="3FE93F7B">
              <w:rPr>
                <w:rFonts w:ascii="Verdana" w:hAnsi="Verdana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="1F0F419B" w:rsidRPr="3FE93F7B">
              <w:rPr>
                <w:rFonts w:ascii="Verdana" w:hAnsi="Verdana"/>
                <w:color w:val="FFFFFF" w:themeColor="background1"/>
                <w:sz w:val="20"/>
                <w:szCs w:val="20"/>
              </w:rPr>
              <w:t>12-month fixed term contract, Jan 2026 – Jan 2027.</w:t>
            </w:r>
            <w:r w:rsidR="00C230BF" w:rsidRPr="3FE93F7B">
              <w:rPr>
                <w:rFonts w:ascii="Verdana" w:hAnsi="Verdana"/>
                <w:color w:val="FFFFFF" w:themeColor="background1"/>
                <w:sz w:val="20"/>
                <w:szCs w:val="20"/>
              </w:rPr>
              <w:t xml:space="preserve"> Full or part time from 4 days a week.</w:t>
            </w:r>
          </w:p>
        </w:tc>
        <w:tc>
          <w:tcPr>
            <w:tcW w:w="2891" w:type="dxa"/>
            <w:shd w:val="clear" w:color="auto" w:fill="002060"/>
          </w:tcPr>
          <w:p w14:paraId="7759E3D0" w14:textId="77777777" w:rsidR="00D858F0" w:rsidRDefault="6A9D7273" w:rsidP="4AE52CD0">
            <w:pPr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>Work Location:</w:t>
            </w:r>
          </w:p>
          <w:p w14:paraId="79F51333" w14:textId="7FDBA206" w:rsidR="0032011F" w:rsidRPr="00994804" w:rsidRDefault="6A9D7273" w:rsidP="4AE52CD0">
            <w:pPr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eastAsia="Verdana" w:hAnsi="Verdana" w:cs="Verdana"/>
                <w:b/>
                <w:bCs/>
                <w:sz w:val="20"/>
                <w:szCs w:val="20"/>
              </w:rPr>
              <w:t>Hybrid</w:t>
            </w:r>
            <w:r w:rsidRPr="6A84C890">
              <w:rPr>
                <w:rFonts w:ascii="Verdana" w:eastAsia="Verdana" w:hAnsi="Verdana" w:cs="Verdana"/>
                <w:sz w:val="20"/>
                <w:szCs w:val="20"/>
              </w:rPr>
              <w:t xml:space="preserve"> – minimum 1 day a week from the office (41 Portland Place, London) and at home.</w:t>
            </w:r>
          </w:p>
        </w:tc>
      </w:tr>
    </w:tbl>
    <w:p w14:paraId="3FAFF3AE" w14:textId="77777777" w:rsidR="003629E1" w:rsidRPr="003629E1" w:rsidRDefault="003629E1" w:rsidP="001C5737">
      <w:pPr>
        <w:spacing w:after="0" w:line="28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52CCF" w14:paraId="78D26331" w14:textId="77777777" w:rsidTr="00CE7A21">
        <w:trPr>
          <w:trHeight w:val="2544"/>
        </w:trPr>
        <w:tc>
          <w:tcPr>
            <w:tcW w:w="13948" w:type="dxa"/>
          </w:tcPr>
          <w:p w14:paraId="6F40FFB1" w14:textId="52B5FACA" w:rsidR="00E11035" w:rsidRDefault="00E11035" w:rsidP="001C5737">
            <w:pPr>
              <w:spacing w:after="280"/>
              <w:rPr>
                <w:rFonts w:ascii="Verdana" w:hAnsi="Verdana"/>
                <w:b/>
                <w:color w:val="000000" w:themeColor="text1"/>
                <w:szCs w:val="24"/>
              </w:rPr>
            </w:pPr>
            <w:r w:rsidRPr="001C5737">
              <w:rPr>
                <w:rFonts w:ascii="Verdana" w:hAnsi="Verdana"/>
                <w:b/>
                <w:color w:val="000000" w:themeColor="text1"/>
                <w:szCs w:val="24"/>
              </w:rPr>
              <w:t xml:space="preserve">Summary </w:t>
            </w:r>
            <w:r w:rsidR="003664A4" w:rsidRPr="001C5737">
              <w:rPr>
                <w:rFonts w:ascii="Verdana" w:hAnsi="Verdana"/>
                <w:b/>
                <w:color w:val="000000" w:themeColor="text1"/>
                <w:szCs w:val="24"/>
              </w:rPr>
              <w:t>p</w:t>
            </w:r>
            <w:r w:rsidRPr="001C5737">
              <w:rPr>
                <w:rFonts w:ascii="Verdana" w:hAnsi="Verdana"/>
                <w:b/>
                <w:color w:val="000000" w:themeColor="text1"/>
                <w:szCs w:val="24"/>
              </w:rPr>
              <w:t>urpose - what you will be achieving</w:t>
            </w:r>
          </w:p>
          <w:p w14:paraId="26123CF5" w14:textId="52A8F3FA" w:rsidR="000D261C" w:rsidRPr="007A53CF" w:rsidRDefault="36FF267E" w:rsidP="0D8F2271">
            <w:pPr>
              <w:spacing w:line="280" w:lineRule="exact"/>
              <w:rPr>
                <w:rFonts w:ascii="Verdana" w:hAnsi="Verdana"/>
                <w:sz w:val="20"/>
                <w:szCs w:val="20"/>
              </w:rPr>
            </w:pPr>
            <w:r w:rsidRPr="0D8F2271">
              <w:rPr>
                <w:rFonts w:ascii="Verdana" w:hAnsi="Verdana"/>
                <w:sz w:val="20"/>
                <w:szCs w:val="20"/>
              </w:rPr>
              <w:t>The purpose of this role is to</w:t>
            </w:r>
            <w:r w:rsidR="170ECF75" w:rsidRPr="0D8F2271">
              <w:rPr>
                <w:rFonts w:ascii="Verdana" w:hAnsi="Verdana"/>
                <w:sz w:val="20"/>
                <w:szCs w:val="20"/>
              </w:rPr>
              <w:t xml:space="preserve"> support the </w:t>
            </w:r>
            <w:r w:rsidR="4EE34A5F" w:rsidRPr="0D8F2271">
              <w:rPr>
                <w:rFonts w:ascii="Verdana" w:hAnsi="Verdana"/>
                <w:sz w:val="20"/>
                <w:szCs w:val="20"/>
              </w:rPr>
              <w:t xml:space="preserve">Digital Communications Manager in </w:t>
            </w:r>
            <w:r w:rsidR="026AD5FF" w:rsidRPr="0D8F2271">
              <w:rPr>
                <w:rFonts w:ascii="Verdana" w:hAnsi="Verdana"/>
                <w:sz w:val="20"/>
                <w:szCs w:val="20"/>
              </w:rPr>
              <w:t xml:space="preserve">promoting, strengthening and protecting the reputation of the Academy by </w:t>
            </w:r>
            <w:r w:rsidR="170ECF75" w:rsidRPr="0D8F2271">
              <w:rPr>
                <w:rFonts w:ascii="Verdana" w:hAnsi="Verdana"/>
                <w:sz w:val="20"/>
                <w:szCs w:val="20"/>
              </w:rPr>
              <w:t>deliver</w:t>
            </w:r>
            <w:r w:rsidR="4EE34A5F" w:rsidRPr="0D8F2271">
              <w:rPr>
                <w:rFonts w:ascii="Verdana" w:hAnsi="Verdana"/>
                <w:sz w:val="20"/>
                <w:szCs w:val="20"/>
              </w:rPr>
              <w:t>ing</w:t>
            </w:r>
            <w:r w:rsidR="170ECF75" w:rsidRPr="0D8F2271">
              <w:rPr>
                <w:rFonts w:ascii="Verdana" w:hAnsi="Verdana"/>
                <w:sz w:val="20"/>
                <w:szCs w:val="20"/>
              </w:rPr>
              <w:t xml:space="preserve"> and evaluati</w:t>
            </w:r>
            <w:r w:rsidR="4EE34A5F" w:rsidRPr="0D8F2271">
              <w:rPr>
                <w:rFonts w:ascii="Verdana" w:hAnsi="Verdana"/>
                <w:sz w:val="20"/>
                <w:szCs w:val="20"/>
              </w:rPr>
              <w:t>ng</w:t>
            </w:r>
            <w:r w:rsidR="170ECF75" w:rsidRPr="0D8F2271">
              <w:rPr>
                <w:rFonts w:ascii="Verdana" w:hAnsi="Verdana"/>
                <w:sz w:val="20"/>
                <w:szCs w:val="20"/>
              </w:rPr>
              <w:t xml:space="preserve"> digital campaigns across key communications channels that engage and influence new and existing audiences.</w:t>
            </w:r>
          </w:p>
          <w:p w14:paraId="6BEFA6E4" w14:textId="4230354E" w:rsidR="00497988" w:rsidRPr="007A53CF" w:rsidRDefault="00497988" w:rsidP="00DE6096">
            <w:pPr>
              <w:spacing w:line="280" w:lineRule="exact"/>
              <w:rPr>
                <w:rFonts w:ascii="Verdana" w:hAnsi="Verdana"/>
                <w:sz w:val="20"/>
                <w:szCs w:val="20"/>
              </w:rPr>
            </w:pPr>
          </w:p>
          <w:p w14:paraId="6E8E82A9" w14:textId="4CDA9CCD" w:rsidR="0D8F2271" w:rsidRDefault="12CA2529" w:rsidP="0D8F2271">
            <w:pPr>
              <w:spacing w:line="280" w:lineRule="exact"/>
              <w:rPr>
                <w:rFonts w:ascii="Verdana" w:hAnsi="Verdana"/>
                <w:sz w:val="20"/>
                <w:szCs w:val="20"/>
              </w:rPr>
            </w:pPr>
            <w:r w:rsidRPr="0D8F2271">
              <w:rPr>
                <w:rFonts w:ascii="Verdana" w:hAnsi="Verdana"/>
                <w:sz w:val="20"/>
                <w:szCs w:val="20"/>
              </w:rPr>
              <w:t>You</w:t>
            </w:r>
            <w:r w:rsidR="35929D95" w:rsidRPr="0D8F2271">
              <w:rPr>
                <w:rFonts w:ascii="Verdana" w:hAnsi="Verdana"/>
                <w:sz w:val="20"/>
                <w:szCs w:val="20"/>
              </w:rPr>
              <w:t xml:space="preserve"> will achieve this by </w:t>
            </w:r>
            <w:r w:rsidR="105FFD0B" w:rsidRPr="0D8F2271">
              <w:rPr>
                <w:rFonts w:ascii="Verdana" w:hAnsi="Verdana"/>
                <w:sz w:val="20"/>
                <w:szCs w:val="20"/>
              </w:rPr>
              <w:t>creating high-quality</w:t>
            </w:r>
            <w:r w:rsidR="3C7A6A1A" w:rsidRPr="0D8F2271">
              <w:rPr>
                <w:rFonts w:ascii="Verdana" w:hAnsi="Verdana"/>
                <w:sz w:val="20"/>
                <w:szCs w:val="20"/>
              </w:rPr>
              <w:t>, engaging</w:t>
            </w:r>
            <w:r w:rsidR="5576FDD3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3745062E" w:rsidRPr="0D8F2271">
              <w:rPr>
                <w:rFonts w:ascii="Verdana" w:hAnsi="Verdana"/>
                <w:sz w:val="20"/>
                <w:szCs w:val="20"/>
              </w:rPr>
              <w:t>written and visual</w:t>
            </w:r>
            <w:r w:rsidR="241957EE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315DA2B6" w:rsidRPr="0D8F2271">
              <w:rPr>
                <w:rFonts w:ascii="Verdana" w:hAnsi="Verdana"/>
                <w:sz w:val="20"/>
                <w:szCs w:val="20"/>
              </w:rPr>
              <w:t>content</w:t>
            </w:r>
            <w:r w:rsidR="5576FDD3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04F39AF2" w:rsidRPr="0D8F2271">
              <w:rPr>
                <w:rFonts w:ascii="Verdana" w:hAnsi="Verdana"/>
                <w:sz w:val="20"/>
                <w:szCs w:val="20"/>
              </w:rPr>
              <w:t xml:space="preserve">that is </w:t>
            </w:r>
            <w:r w:rsidR="7EC1004F" w:rsidRPr="0D8F2271">
              <w:rPr>
                <w:rFonts w:ascii="Verdana" w:hAnsi="Verdana"/>
                <w:sz w:val="20"/>
                <w:szCs w:val="20"/>
              </w:rPr>
              <w:t>on</w:t>
            </w:r>
            <w:r w:rsidR="39B09485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7EC1004F" w:rsidRPr="0D8F2271">
              <w:rPr>
                <w:rFonts w:ascii="Verdana" w:hAnsi="Verdana"/>
                <w:sz w:val="20"/>
                <w:szCs w:val="20"/>
              </w:rPr>
              <w:t xml:space="preserve">brand and </w:t>
            </w:r>
            <w:r w:rsidR="04F39AF2" w:rsidRPr="0D8F2271">
              <w:rPr>
                <w:rFonts w:ascii="Verdana" w:hAnsi="Verdana"/>
                <w:sz w:val="20"/>
                <w:szCs w:val="20"/>
              </w:rPr>
              <w:t>optimised for different audiences and digital channels used by</w:t>
            </w:r>
            <w:r w:rsidR="699C3ACD" w:rsidRPr="0D8F2271">
              <w:rPr>
                <w:rFonts w:ascii="Verdana" w:hAnsi="Verdana"/>
                <w:sz w:val="20"/>
                <w:szCs w:val="20"/>
              </w:rPr>
              <w:t xml:space="preserve"> the Academy</w:t>
            </w:r>
            <w:r w:rsidR="3C0E6B43" w:rsidRPr="0D8F2271">
              <w:rPr>
                <w:rFonts w:ascii="Verdana" w:hAnsi="Verdana"/>
                <w:sz w:val="20"/>
                <w:szCs w:val="20"/>
              </w:rPr>
              <w:t>,</w:t>
            </w:r>
            <w:r w:rsidR="699C3ACD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4021A552" w:rsidRPr="0D8F2271">
              <w:rPr>
                <w:rFonts w:ascii="Verdana" w:hAnsi="Verdana"/>
                <w:sz w:val="20"/>
                <w:szCs w:val="20"/>
              </w:rPr>
              <w:t>including</w:t>
            </w:r>
            <w:r w:rsidRPr="0D8F2271">
              <w:rPr>
                <w:rFonts w:ascii="Verdana" w:hAnsi="Verdana"/>
                <w:sz w:val="20"/>
                <w:szCs w:val="20"/>
              </w:rPr>
              <w:t xml:space="preserve"> social media channels (LinkedIn, X, Instagram,</w:t>
            </w:r>
            <w:r w:rsidR="70ABB8EF" w:rsidRPr="0D8F2271">
              <w:rPr>
                <w:rFonts w:ascii="Verdana" w:hAnsi="Verdana"/>
                <w:sz w:val="20"/>
                <w:szCs w:val="20"/>
              </w:rPr>
              <w:t xml:space="preserve"> Bluesky and</w:t>
            </w:r>
            <w:r w:rsidRPr="0D8F2271">
              <w:rPr>
                <w:rFonts w:ascii="Verdana" w:hAnsi="Verdana"/>
                <w:sz w:val="20"/>
                <w:szCs w:val="20"/>
              </w:rPr>
              <w:t xml:space="preserve"> YouTube), </w:t>
            </w:r>
            <w:r w:rsidR="5EE0FAAC" w:rsidRPr="0D8F2271">
              <w:rPr>
                <w:rFonts w:ascii="Verdana" w:hAnsi="Verdana"/>
                <w:sz w:val="20"/>
                <w:szCs w:val="20"/>
              </w:rPr>
              <w:t xml:space="preserve">email </w:t>
            </w:r>
            <w:r w:rsidR="43D13839" w:rsidRPr="0D8F2271">
              <w:rPr>
                <w:rFonts w:ascii="Verdana" w:hAnsi="Verdana"/>
                <w:sz w:val="20"/>
                <w:szCs w:val="20"/>
              </w:rPr>
              <w:t xml:space="preserve">and </w:t>
            </w:r>
            <w:r w:rsidRPr="0D8F2271">
              <w:rPr>
                <w:rFonts w:ascii="Verdana" w:hAnsi="Verdana"/>
                <w:sz w:val="20"/>
                <w:szCs w:val="20"/>
              </w:rPr>
              <w:t>our website.</w:t>
            </w:r>
            <w:r w:rsidR="6C2CDE77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6C92BBA2" w:rsidRPr="0D8F2271">
              <w:rPr>
                <w:rFonts w:ascii="Verdana" w:hAnsi="Verdana"/>
                <w:sz w:val="20"/>
                <w:szCs w:val="20"/>
              </w:rPr>
              <w:t>You will work</w:t>
            </w:r>
            <w:r w:rsidR="68CC3274" w:rsidRPr="0D8F2271">
              <w:rPr>
                <w:rFonts w:ascii="Verdana" w:hAnsi="Verdana"/>
                <w:sz w:val="20"/>
                <w:szCs w:val="20"/>
              </w:rPr>
              <w:t xml:space="preserve"> closely and</w:t>
            </w:r>
            <w:r w:rsidR="6C92BBA2" w:rsidRPr="0D8F2271">
              <w:rPr>
                <w:rFonts w:ascii="Verdana" w:hAnsi="Verdana"/>
                <w:sz w:val="20"/>
                <w:szCs w:val="20"/>
              </w:rPr>
              <w:t xml:space="preserve"> collaboratively with</w:t>
            </w:r>
            <w:r w:rsidR="5D15B0B0" w:rsidRPr="0D8F2271">
              <w:rPr>
                <w:rFonts w:ascii="Verdana" w:hAnsi="Verdana"/>
                <w:sz w:val="20"/>
                <w:szCs w:val="20"/>
              </w:rPr>
              <w:t xml:space="preserve"> c</w:t>
            </w:r>
            <w:r w:rsidR="6E37E2C3" w:rsidRPr="0D8F2271">
              <w:rPr>
                <w:rFonts w:ascii="Verdana" w:hAnsi="Verdana"/>
                <w:sz w:val="20"/>
                <w:szCs w:val="20"/>
              </w:rPr>
              <w:t>olleagues</w:t>
            </w:r>
            <w:r w:rsidR="39F6F931" w:rsidRPr="0D8F2271">
              <w:rPr>
                <w:rFonts w:ascii="Verdana" w:hAnsi="Verdana"/>
                <w:sz w:val="20"/>
                <w:szCs w:val="20"/>
              </w:rPr>
              <w:t xml:space="preserve"> across the Academy and</w:t>
            </w:r>
            <w:r w:rsidR="68CC3274" w:rsidRPr="0D8F2271">
              <w:rPr>
                <w:rFonts w:ascii="Verdana" w:hAnsi="Verdana"/>
                <w:sz w:val="20"/>
                <w:szCs w:val="20"/>
              </w:rPr>
              <w:t xml:space="preserve"> </w:t>
            </w:r>
            <w:r w:rsidR="30687C57" w:rsidRPr="0D8F2271">
              <w:rPr>
                <w:rFonts w:ascii="Verdana" w:hAnsi="Verdana"/>
                <w:sz w:val="20"/>
                <w:szCs w:val="20"/>
              </w:rPr>
              <w:t>external partners, including influential UK and international medical researchers as well as patients, carers and the public</w:t>
            </w:r>
            <w:r w:rsidR="52A294A6" w:rsidRPr="0D8F2271">
              <w:rPr>
                <w:rFonts w:ascii="Verdana" w:hAnsi="Verdana"/>
                <w:sz w:val="20"/>
                <w:szCs w:val="20"/>
              </w:rPr>
              <w:t>, to help shape our work.</w:t>
            </w:r>
          </w:p>
          <w:p w14:paraId="567FBFF0" w14:textId="77777777" w:rsidR="005920E0" w:rsidRDefault="00FB2660" w:rsidP="00510EA3">
            <w:pPr>
              <w:pStyle w:val="pf0"/>
              <w:spacing w:line="280" w:lineRule="exact"/>
              <w:rPr>
                <w:rFonts w:ascii="Verdana" w:hAnsi="Verdana"/>
                <w:sz w:val="20"/>
                <w:szCs w:val="20"/>
              </w:rPr>
            </w:pPr>
            <w:r w:rsidRPr="0D8F2271">
              <w:rPr>
                <w:rFonts w:ascii="Verdana" w:hAnsi="Verdana"/>
                <w:sz w:val="20"/>
                <w:szCs w:val="20"/>
              </w:rPr>
              <w:t xml:space="preserve">You will </w:t>
            </w:r>
            <w:r w:rsidRPr="0D8F2271">
              <w:rPr>
                <w:rFonts w:ascii="Verdana" w:hAnsi="Verdana"/>
                <w:b/>
                <w:bCs/>
                <w:sz w:val="20"/>
                <w:szCs w:val="20"/>
              </w:rPr>
              <w:t xml:space="preserve">strive for excellence </w:t>
            </w:r>
            <w:r w:rsidRPr="0D8F2271">
              <w:rPr>
                <w:rFonts w:ascii="Verdana" w:hAnsi="Verdana"/>
                <w:sz w:val="20"/>
                <w:szCs w:val="20"/>
              </w:rPr>
              <w:t xml:space="preserve">to develop an understanding of the Academy’s audiences and an ability to tell impactful stories in a compelling way. You will be </w:t>
            </w:r>
            <w:r w:rsidRPr="0D8F2271">
              <w:rPr>
                <w:rFonts w:ascii="Verdana" w:hAnsi="Verdana"/>
                <w:b/>
                <w:bCs/>
                <w:sz w:val="20"/>
                <w:szCs w:val="20"/>
              </w:rPr>
              <w:t>agile</w:t>
            </w:r>
            <w:r w:rsidRPr="0D8F2271">
              <w:rPr>
                <w:rFonts w:ascii="Verdana" w:hAnsi="Verdana"/>
                <w:sz w:val="20"/>
                <w:szCs w:val="20"/>
              </w:rPr>
              <w:t xml:space="preserve"> in how you work on multiple projects and will </w:t>
            </w:r>
            <w:r w:rsidR="005059FB" w:rsidRPr="0D8F2271">
              <w:rPr>
                <w:rFonts w:ascii="Verdana" w:hAnsi="Verdana"/>
                <w:sz w:val="20"/>
                <w:szCs w:val="20"/>
              </w:rPr>
              <w:t>work well under pressure to meet short deadlines. </w:t>
            </w:r>
            <w:r w:rsidR="003431F8" w:rsidRPr="007A53CF">
              <w:rPr>
                <w:rFonts w:ascii="Verdana" w:hAnsi="Verdana"/>
                <w:sz w:val="20"/>
                <w:szCs w:val="20"/>
              </w:rPr>
              <w:t xml:space="preserve">You will </w:t>
            </w:r>
            <w:r w:rsidR="003431F8" w:rsidRPr="007A53CF">
              <w:rPr>
                <w:rFonts w:ascii="Verdana" w:hAnsi="Verdana"/>
                <w:b/>
                <w:bCs/>
                <w:sz w:val="20"/>
                <w:szCs w:val="20"/>
              </w:rPr>
              <w:t xml:space="preserve">behave with integrity </w:t>
            </w:r>
            <w:r w:rsidR="003431F8" w:rsidRPr="007A53CF">
              <w:rPr>
                <w:rFonts w:ascii="Verdana" w:hAnsi="Verdana"/>
                <w:sz w:val="20"/>
                <w:szCs w:val="20"/>
              </w:rPr>
              <w:t>to build effective relationships</w:t>
            </w:r>
            <w:r w:rsidR="00672674" w:rsidRPr="007A53CF">
              <w:rPr>
                <w:rFonts w:ascii="Verdana" w:hAnsi="Verdana"/>
                <w:sz w:val="20"/>
                <w:szCs w:val="20"/>
              </w:rPr>
              <w:t xml:space="preserve"> quickly</w:t>
            </w:r>
            <w:r w:rsidR="003431F8" w:rsidRPr="007A53CF">
              <w:rPr>
                <w:rFonts w:ascii="Verdana" w:hAnsi="Verdana"/>
                <w:sz w:val="20"/>
                <w:szCs w:val="20"/>
              </w:rPr>
              <w:t xml:space="preserve">, developing trust as you </w:t>
            </w:r>
            <w:r w:rsidR="003431F8" w:rsidRPr="007A53CF">
              <w:rPr>
                <w:rFonts w:ascii="Verdana" w:hAnsi="Verdana"/>
                <w:b/>
                <w:bCs/>
                <w:sz w:val="20"/>
                <w:szCs w:val="20"/>
              </w:rPr>
              <w:t>collaborate widely</w:t>
            </w:r>
            <w:r w:rsidR="003431F8" w:rsidRPr="007A53CF">
              <w:rPr>
                <w:rFonts w:ascii="Verdana" w:hAnsi="Verdana"/>
                <w:sz w:val="20"/>
                <w:szCs w:val="20"/>
              </w:rPr>
              <w:t xml:space="preserve"> with colleagues, digital content creators, </w:t>
            </w:r>
            <w:r w:rsidR="003953B4" w:rsidRPr="007A53CF">
              <w:rPr>
                <w:rFonts w:ascii="Verdana" w:hAnsi="Verdana"/>
                <w:sz w:val="20"/>
                <w:szCs w:val="20"/>
              </w:rPr>
              <w:t>biomedical scientist</w:t>
            </w:r>
            <w:r w:rsidR="003431F8" w:rsidRPr="007A53CF">
              <w:rPr>
                <w:rFonts w:ascii="Verdana" w:hAnsi="Verdana"/>
                <w:sz w:val="20"/>
                <w:szCs w:val="20"/>
              </w:rPr>
              <w:t xml:space="preserve">s and peers from partner Academies, charities, universities and government bodies, both national and international. </w:t>
            </w:r>
          </w:p>
          <w:p w14:paraId="56D65D9E" w14:textId="71B16113" w:rsidR="006B0D7F" w:rsidRPr="00774C2D" w:rsidRDefault="003431F8" w:rsidP="00510EA3">
            <w:pPr>
              <w:pStyle w:val="pf0"/>
              <w:spacing w:line="280" w:lineRule="exact"/>
              <w:rPr>
                <w:rFonts w:ascii="Verdana" w:hAnsi="Verdana"/>
                <w:sz w:val="20"/>
                <w:szCs w:val="20"/>
              </w:rPr>
            </w:pPr>
            <w:r w:rsidRPr="007A53CF">
              <w:rPr>
                <w:rFonts w:ascii="Verdana" w:hAnsi="Verdana"/>
                <w:sz w:val="20"/>
                <w:szCs w:val="20"/>
              </w:rPr>
              <w:t xml:space="preserve">You will </w:t>
            </w:r>
            <w:r w:rsidRPr="007A53CF">
              <w:rPr>
                <w:rFonts w:ascii="Verdana" w:hAnsi="Verdana"/>
                <w:b/>
                <w:bCs/>
                <w:sz w:val="20"/>
                <w:szCs w:val="20"/>
              </w:rPr>
              <w:t xml:space="preserve">act on evidence </w:t>
            </w:r>
            <w:r w:rsidR="003953B4" w:rsidRPr="007A53CF">
              <w:rPr>
                <w:rFonts w:ascii="Verdana" w:hAnsi="Verdana"/>
                <w:sz w:val="20"/>
                <w:szCs w:val="20"/>
              </w:rPr>
              <w:t xml:space="preserve">from </w:t>
            </w:r>
            <w:r w:rsidR="00DE3C6B" w:rsidRPr="007A53CF">
              <w:rPr>
                <w:rFonts w:ascii="Verdana" w:hAnsi="Verdana"/>
                <w:sz w:val="20"/>
                <w:szCs w:val="20"/>
              </w:rPr>
              <w:t xml:space="preserve">data insights </w:t>
            </w:r>
            <w:r w:rsidR="002F5514" w:rsidRPr="007A53CF">
              <w:rPr>
                <w:rFonts w:ascii="Verdana" w:hAnsi="Verdana"/>
                <w:sz w:val="20"/>
                <w:szCs w:val="20"/>
              </w:rPr>
              <w:t xml:space="preserve">to deliver factually sound and impactful communications </w:t>
            </w:r>
            <w:r w:rsidRPr="007A53CF">
              <w:rPr>
                <w:rFonts w:ascii="Verdana" w:hAnsi="Verdana"/>
                <w:sz w:val="20"/>
                <w:szCs w:val="20"/>
              </w:rPr>
              <w:t>that resonate with our Fellows, grant awardees, public, patients, researchers and policymakers. </w:t>
            </w:r>
            <w:r w:rsidR="00774C2D" w:rsidRPr="007A53CF">
              <w:rPr>
                <w:rFonts w:ascii="Verdana" w:hAnsi="Verdana"/>
                <w:sz w:val="20"/>
                <w:szCs w:val="20"/>
              </w:rPr>
              <w:t xml:space="preserve">We’re looking for someone with the energy and passion to actively </w:t>
            </w:r>
            <w:r w:rsidR="00774C2D" w:rsidRPr="007A53CF">
              <w:rPr>
                <w:rFonts w:ascii="Verdana" w:hAnsi="Verdana"/>
                <w:b/>
                <w:bCs/>
                <w:sz w:val="20"/>
                <w:szCs w:val="20"/>
              </w:rPr>
              <w:t>seek diversity</w:t>
            </w:r>
            <w:r w:rsidR="00774C2D" w:rsidRPr="007A53CF">
              <w:rPr>
                <w:rFonts w:ascii="Verdana" w:hAnsi="Verdana"/>
                <w:sz w:val="20"/>
                <w:szCs w:val="20"/>
              </w:rPr>
              <w:t xml:space="preserve"> and inclusion across our communications activities. Someone who lives our values of </w:t>
            </w:r>
            <w:r w:rsidR="00774C2D" w:rsidRPr="007A53CF">
              <w:rPr>
                <w:rFonts w:ascii="Verdana" w:hAnsi="Verdana"/>
                <w:b/>
                <w:bCs/>
                <w:sz w:val="20"/>
                <w:szCs w:val="20"/>
              </w:rPr>
              <w:t>kindness</w:t>
            </w:r>
            <w:r w:rsidR="00774C2D" w:rsidRPr="007A53CF">
              <w:rPr>
                <w:rFonts w:ascii="Verdana" w:hAnsi="Verdana"/>
                <w:sz w:val="20"/>
                <w:szCs w:val="20"/>
              </w:rPr>
              <w:t xml:space="preserve"> and </w:t>
            </w:r>
            <w:r w:rsidR="00774C2D" w:rsidRPr="007A53CF">
              <w:rPr>
                <w:rFonts w:ascii="Verdana" w:hAnsi="Verdana"/>
                <w:b/>
                <w:bCs/>
                <w:sz w:val="20"/>
                <w:szCs w:val="20"/>
              </w:rPr>
              <w:t>resilience</w:t>
            </w:r>
            <w:r w:rsidR="00774C2D" w:rsidRPr="007A53CF">
              <w:rPr>
                <w:rFonts w:ascii="Verdana" w:hAnsi="Verdana"/>
                <w:sz w:val="20"/>
                <w:szCs w:val="20"/>
              </w:rPr>
              <w:t xml:space="preserve"> by modelling healthy working practices and supporting wellbeing and work-life balance for colleagues, collaborators and most importantly themselves.</w:t>
            </w:r>
            <w:r w:rsidR="00774C2D" w:rsidRPr="00313861">
              <w:rPr>
                <w:rFonts w:ascii="Verdana" w:hAnsi="Verdana"/>
                <w:sz w:val="20"/>
                <w:szCs w:val="20"/>
              </w:rPr>
              <w:t> </w:t>
            </w:r>
            <w:r w:rsidR="003B31B9" w:rsidRPr="00774C2D">
              <w:rPr>
                <w:rFonts w:ascii="Verdana" w:hAnsi="Verdana"/>
                <w:sz w:val="20"/>
                <w:szCs w:val="20"/>
              </w:rPr>
              <w:t xml:space="preserve"> </w:t>
            </w:r>
          </w:p>
        </w:tc>
      </w:tr>
    </w:tbl>
    <w:p w14:paraId="2656FB1C" w14:textId="77777777" w:rsidR="006B0D7F" w:rsidRDefault="006B0D7F" w:rsidP="00B31668">
      <w:pPr>
        <w:spacing w:after="0" w:line="280" w:lineRule="exact"/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6F197D" w14:paraId="7CC4A8FB" w14:textId="77777777" w:rsidTr="6A84C890">
        <w:tc>
          <w:tcPr>
            <w:tcW w:w="13948" w:type="dxa"/>
          </w:tcPr>
          <w:p w14:paraId="5CD722B2" w14:textId="44929609" w:rsidR="004B67AB" w:rsidRDefault="002B40CB" w:rsidP="00B31668">
            <w:pPr>
              <w:spacing w:after="280" w:line="280" w:lineRule="exact"/>
              <w:rPr>
                <w:rFonts w:ascii="Verdana" w:hAnsi="Verdana"/>
                <w:b/>
                <w:szCs w:val="24"/>
              </w:rPr>
            </w:pPr>
            <w:r w:rsidRPr="00B31668">
              <w:rPr>
                <w:rFonts w:ascii="Verdana" w:hAnsi="Verdana"/>
                <w:b/>
                <w:szCs w:val="24"/>
              </w:rPr>
              <w:t>About the role – what you will be doing</w:t>
            </w:r>
            <w:r w:rsidR="0038382E">
              <w:rPr>
                <w:rFonts w:ascii="Verdana" w:hAnsi="Verdana"/>
                <w:b/>
                <w:szCs w:val="24"/>
              </w:rPr>
              <w:t xml:space="preserve"> (your key accountabilities)</w:t>
            </w:r>
          </w:p>
          <w:p w14:paraId="045C6F94" w14:textId="0C697F9B" w:rsidR="0052505B" w:rsidRDefault="7E2CE801" w:rsidP="3FE93F7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3FE93F7B">
              <w:rPr>
                <w:rFonts w:ascii="Verdana" w:hAnsi="Verdana"/>
                <w:sz w:val="20"/>
                <w:szCs w:val="20"/>
              </w:rPr>
              <w:t>Prepare</w:t>
            </w:r>
            <w:r w:rsidR="625D4268" w:rsidRPr="3FE93F7B">
              <w:rPr>
                <w:rFonts w:ascii="Verdana" w:hAnsi="Verdana"/>
                <w:sz w:val="20"/>
                <w:szCs w:val="20"/>
              </w:rPr>
              <w:t xml:space="preserve"> engaging </w:t>
            </w:r>
            <w:r w:rsidR="61F8708E" w:rsidRPr="3FE93F7B">
              <w:rPr>
                <w:rFonts w:ascii="Verdana" w:hAnsi="Verdana"/>
                <w:sz w:val="20"/>
                <w:szCs w:val="20"/>
              </w:rPr>
              <w:t xml:space="preserve">written and visual </w:t>
            </w:r>
            <w:r w:rsidR="625D4268" w:rsidRPr="3FE93F7B">
              <w:rPr>
                <w:rFonts w:ascii="Verdana" w:hAnsi="Verdana"/>
                <w:sz w:val="20"/>
                <w:szCs w:val="20"/>
              </w:rPr>
              <w:t>content</w:t>
            </w:r>
            <w:r w:rsidR="2C951AB8" w:rsidRPr="3FE93F7B">
              <w:rPr>
                <w:rFonts w:ascii="Verdana" w:hAnsi="Verdana"/>
                <w:sz w:val="20"/>
                <w:szCs w:val="20"/>
              </w:rPr>
              <w:t xml:space="preserve"> </w:t>
            </w:r>
            <w:r w:rsidR="00155241" w:rsidRPr="3FE93F7B">
              <w:rPr>
                <w:rFonts w:ascii="Verdana" w:hAnsi="Verdana"/>
                <w:sz w:val="20"/>
                <w:szCs w:val="20"/>
              </w:rPr>
              <w:t>for social media</w:t>
            </w:r>
            <w:r w:rsidR="053D7C89" w:rsidRPr="3FE93F7B">
              <w:rPr>
                <w:rFonts w:ascii="Verdana" w:hAnsi="Verdana"/>
                <w:sz w:val="20"/>
                <w:szCs w:val="20"/>
              </w:rPr>
              <w:t xml:space="preserve">, </w:t>
            </w:r>
            <w:r w:rsidR="2ED864A0" w:rsidRPr="3FE93F7B">
              <w:rPr>
                <w:rFonts w:ascii="Verdana" w:hAnsi="Verdana"/>
                <w:sz w:val="20"/>
                <w:szCs w:val="20"/>
              </w:rPr>
              <w:t xml:space="preserve">email campaigns and </w:t>
            </w:r>
            <w:r w:rsidR="15E2170C" w:rsidRPr="3FE93F7B">
              <w:rPr>
                <w:rFonts w:ascii="Verdana" w:hAnsi="Verdana"/>
                <w:sz w:val="20"/>
                <w:szCs w:val="20"/>
              </w:rPr>
              <w:t>the</w:t>
            </w:r>
            <w:r w:rsidR="231BF147" w:rsidRPr="3FE93F7B">
              <w:rPr>
                <w:rFonts w:ascii="Verdana" w:hAnsi="Verdana"/>
                <w:sz w:val="20"/>
                <w:szCs w:val="20"/>
              </w:rPr>
              <w:t xml:space="preserve"> Academy</w:t>
            </w:r>
            <w:r w:rsidR="2ED864A0" w:rsidRPr="3FE93F7B">
              <w:rPr>
                <w:rFonts w:ascii="Verdana" w:hAnsi="Verdana"/>
                <w:sz w:val="20"/>
                <w:szCs w:val="20"/>
              </w:rPr>
              <w:t xml:space="preserve"> website</w:t>
            </w:r>
            <w:r w:rsidR="084EF001" w:rsidRPr="3FE93F7B">
              <w:rPr>
                <w:rFonts w:ascii="Verdana" w:hAnsi="Verdana"/>
                <w:sz w:val="20"/>
                <w:szCs w:val="20"/>
              </w:rPr>
              <w:t xml:space="preserve"> in collaboration with the Digital Communications Manager</w:t>
            </w:r>
            <w:r w:rsidR="00C378BB">
              <w:rPr>
                <w:rFonts w:ascii="Verdana" w:hAnsi="Verdana"/>
                <w:sz w:val="20"/>
                <w:szCs w:val="20"/>
              </w:rPr>
              <w:t xml:space="preserve">, </w:t>
            </w:r>
            <w:r w:rsidR="084EF001" w:rsidRPr="3FE93F7B">
              <w:rPr>
                <w:rFonts w:ascii="Verdana" w:hAnsi="Verdana"/>
                <w:sz w:val="20"/>
                <w:szCs w:val="20"/>
              </w:rPr>
              <w:t>Creative Content Manager</w:t>
            </w:r>
            <w:r w:rsidR="00C378BB">
              <w:rPr>
                <w:rFonts w:ascii="Verdana" w:hAnsi="Verdana"/>
                <w:sz w:val="20"/>
                <w:szCs w:val="20"/>
              </w:rPr>
              <w:t xml:space="preserve"> and the wider communications team</w:t>
            </w:r>
            <w:r w:rsidR="427DC2A0" w:rsidRPr="3FE93F7B">
              <w:rPr>
                <w:rFonts w:ascii="Verdana" w:hAnsi="Verdana"/>
                <w:sz w:val="20"/>
                <w:szCs w:val="20"/>
              </w:rPr>
              <w:t>.</w:t>
            </w:r>
          </w:p>
          <w:p w14:paraId="07302BCC" w14:textId="23E8EFB4" w:rsidR="00123C1D" w:rsidRDefault="00123C1D" w:rsidP="3FE93F7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Work on projects and tasks across social, email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, </w:t>
            </w:r>
            <w:r>
              <w:rPr>
                <w:rFonts w:ascii="Verdana" w:hAnsi="Verdana"/>
                <w:sz w:val="20"/>
                <w:szCs w:val="20"/>
              </w:rPr>
              <w:t xml:space="preserve">website 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and content creation </w:t>
            </w:r>
            <w:r>
              <w:rPr>
                <w:rFonts w:ascii="Verdana" w:hAnsi="Verdana"/>
                <w:sz w:val="20"/>
                <w:szCs w:val="20"/>
              </w:rPr>
              <w:t>as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 required</w:t>
            </w:r>
          </w:p>
          <w:p w14:paraId="693120E8" w14:textId="5CB4F951" w:rsidR="0052505B" w:rsidRPr="007A53CF" w:rsidRDefault="4994232A" w:rsidP="3FE93F7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3FE93F7B">
              <w:rPr>
                <w:rFonts w:ascii="Verdana" w:hAnsi="Verdana"/>
                <w:sz w:val="20"/>
                <w:szCs w:val="20"/>
              </w:rPr>
              <w:t>Implement</w:t>
            </w:r>
            <w:r w:rsidR="60EE0A7C" w:rsidRPr="3FE93F7B">
              <w:rPr>
                <w:rFonts w:ascii="Verdana" w:hAnsi="Verdana"/>
                <w:sz w:val="20"/>
                <w:szCs w:val="20"/>
              </w:rPr>
              <w:t xml:space="preserve"> evidence-based digital </w:t>
            </w:r>
            <w:r w:rsidR="009F7A1B">
              <w:rPr>
                <w:rFonts w:ascii="Verdana" w:hAnsi="Verdana"/>
                <w:sz w:val="20"/>
                <w:szCs w:val="20"/>
              </w:rPr>
              <w:t>comms</w:t>
            </w:r>
            <w:r w:rsidR="009F7A1B" w:rsidRPr="3FE93F7B">
              <w:rPr>
                <w:rFonts w:ascii="Verdana" w:hAnsi="Verdana"/>
                <w:sz w:val="20"/>
                <w:szCs w:val="20"/>
              </w:rPr>
              <w:t xml:space="preserve"> </w:t>
            </w:r>
            <w:r w:rsidR="60EE0A7C" w:rsidRPr="3FE93F7B">
              <w:rPr>
                <w:rFonts w:ascii="Verdana" w:hAnsi="Verdana"/>
                <w:sz w:val="20"/>
                <w:szCs w:val="20"/>
              </w:rPr>
              <w:t>plans</w:t>
            </w:r>
            <w:r w:rsidR="0F923E91" w:rsidRPr="3FE93F7B">
              <w:rPr>
                <w:rFonts w:ascii="Verdana" w:hAnsi="Verdana"/>
                <w:sz w:val="20"/>
                <w:szCs w:val="20"/>
              </w:rPr>
              <w:t>, focusing</w:t>
            </w:r>
            <w:r w:rsidR="60EE0A7C" w:rsidRPr="3FE93F7B">
              <w:rPr>
                <w:rFonts w:ascii="Verdana" w:hAnsi="Verdana"/>
                <w:sz w:val="20"/>
                <w:szCs w:val="20"/>
              </w:rPr>
              <w:t xml:space="preserve"> on</w:t>
            </w:r>
            <w:r w:rsidR="5E8FE12D" w:rsidRPr="3FE93F7B">
              <w:rPr>
                <w:rFonts w:ascii="Verdana" w:hAnsi="Verdana"/>
                <w:sz w:val="20"/>
                <w:szCs w:val="20"/>
              </w:rPr>
              <w:t xml:space="preserve"> optimisation, </w:t>
            </w:r>
            <w:r w:rsidR="60EE0A7C" w:rsidRPr="3FE93F7B">
              <w:rPr>
                <w:rFonts w:ascii="Verdana" w:hAnsi="Verdana"/>
                <w:sz w:val="20"/>
                <w:szCs w:val="20"/>
              </w:rPr>
              <w:t>consistency, accessibility, engagement and impact. </w:t>
            </w:r>
          </w:p>
          <w:p w14:paraId="7B2639C5" w14:textId="25CD7B7C" w:rsidR="00DE3500" w:rsidRPr="007A53CF" w:rsidRDefault="00767DBB" w:rsidP="00DE3500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bCs/>
                <w:sz w:val="20"/>
                <w:szCs w:val="20"/>
              </w:rPr>
            </w:pPr>
            <w:r w:rsidRPr="007A53CF">
              <w:rPr>
                <w:rFonts w:ascii="Verdana" w:hAnsi="Verdana"/>
                <w:bCs/>
                <w:sz w:val="20"/>
                <w:szCs w:val="20"/>
              </w:rPr>
              <w:t xml:space="preserve">Work with </w:t>
            </w:r>
            <w:r w:rsidR="00B249B8" w:rsidRPr="007A53CF">
              <w:rPr>
                <w:rFonts w:ascii="Verdana" w:hAnsi="Verdana"/>
                <w:bCs/>
                <w:sz w:val="20"/>
                <w:szCs w:val="20"/>
              </w:rPr>
              <w:t>colleagues</w:t>
            </w:r>
            <w:r w:rsidRPr="007A53CF">
              <w:rPr>
                <w:rFonts w:ascii="Verdana" w:hAnsi="Verdana"/>
                <w:bCs/>
                <w:sz w:val="20"/>
                <w:szCs w:val="20"/>
              </w:rPr>
              <w:t xml:space="preserve"> to i</w:t>
            </w:r>
            <w:r w:rsidR="0052505B" w:rsidRPr="007A53CF">
              <w:rPr>
                <w:rFonts w:ascii="Verdana" w:hAnsi="Verdana"/>
                <w:bCs/>
                <w:sz w:val="20"/>
                <w:szCs w:val="20"/>
              </w:rPr>
              <w:t>dentify</w:t>
            </w:r>
            <w:r w:rsidRPr="007A53CF">
              <w:rPr>
                <w:rFonts w:ascii="Verdana" w:hAnsi="Verdana"/>
                <w:bCs/>
                <w:sz w:val="20"/>
                <w:szCs w:val="20"/>
              </w:rPr>
              <w:t xml:space="preserve"> and action</w:t>
            </w:r>
            <w:r w:rsidR="0052505B" w:rsidRPr="007A53CF">
              <w:rPr>
                <w:rFonts w:ascii="Verdana" w:hAnsi="Verdana"/>
                <w:bCs/>
                <w:sz w:val="20"/>
                <w:szCs w:val="20"/>
              </w:rPr>
              <w:t xml:space="preserve"> digital opportunities</w:t>
            </w:r>
            <w:r w:rsidR="000D7157">
              <w:rPr>
                <w:rFonts w:ascii="Verdana" w:hAnsi="Verdana"/>
                <w:bCs/>
                <w:sz w:val="20"/>
                <w:szCs w:val="20"/>
              </w:rPr>
              <w:t xml:space="preserve"> and projects</w:t>
            </w:r>
            <w:r w:rsidR="0052505B" w:rsidRPr="007A53CF">
              <w:rPr>
                <w:rFonts w:ascii="Verdana" w:hAnsi="Verdana"/>
                <w:bCs/>
                <w:sz w:val="20"/>
                <w:szCs w:val="20"/>
              </w:rPr>
              <w:t>, connecting with diverse audiences</w:t>
            </w:r>
            <w:r w:rsidR="003A2D52" w:rsidRPr="007A53CF">
              <w:rPr>
                <w:rFonts w:ascii="Verdana" w:hAnsi="Verdana"/>
                <w:bCs/>
                <w:sz w:val="20"/>
                <w:szCs w:val="20"/>
              </w:rPr>
              <w:t xml:space="preserve"> and</w:t>
            </w:r>
            <w:r w:rsidR="0052505B" w:rsidRPr="007A53CF">
              <w:rPr>
                <w:rFonts w:ascii="Verdana" w:hAnsi="Verdana"/>
                <w:bCs/>
                <w:sz w:val="20"/>
                <w:szCs w:val="20"/>
              </w:rPr>
              <w:t xml:space="preserve"> stakeholders</w:t>
            </w:r>
            <w:r w:rsidR="0078541A">
              <w:rPr>
                <w:rFonts w:ascii="Verdana" w:hAnsi="Verdana"/>
                <w:bCs/>
                <w:sz w:val="20"/>
                <w:szCs w:val="20"/>
              </w:rPr>
              <w:t>,</w:t>
            </w:r>
            <w:r w:rsidR="009F7A1B">
              <w:rPr>
                <w:rFonts w:ascii="Verdana" w:hAnsi="Verdana"/>
                <w:bCs/>
                <w:sz w:val="20"/>
                <w:szCs w:val="20"/>
              </w:rPr>
              <w:t xml:space="preserve"> while </w:t>
            </w:r>
            <w:r w:rsidR="0078541A">
              <w:rPr>
                <w:rFonts w:ascii="Verdana" w:hAnsi="Verdana"/>
                <w:bCs/>
                <w:sz w:val="20"/>
                <w:szCs w:val="20"/>
              </w:rPr>
              <w:t>being aware of</w:t>
            </w:r>
            <w:r w:rsidR="00DE3500">
              <w:rPr>
                <w:rFonts w:ascii="Verdana" w:hAnsi="Verdana"/>
                <w:bCs/>
                <w:sz w:val="20"/>
                <w:szCs w:val="20"/>
              </w:rPr>
              <w:t xml:space="preserve"> new technologies, such as AI, with consideration to ethics and reputational risk.</w:t>
            </w:r>
          </w:p>
          <w:p w14:paraId="7924DC7F" w14:textId="66BFA5E2" w:rsidR="0052505B" w:rsidRPr="007A53CF" w:rsidRDefault="3278BE80" w:rsidP="0052505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bCs/>
                <w:sz w:val="20"/>
                <w:szCs w:val="20"/>
              </w:rPr>
            </w:pPr>
            <w:r w:rsidRPr="6FA65B0C">
              <w:rPr>
                <w:rFonts w:ascii="Verdana" w:hAnsi="Verdana"/>
                <w:sz w:val="20"/>
                <w:szCs w:val="20"/>
              </w:rPr>
              <w:t xml:space="preserve">Embed user experience, accessibility and </w:t>
            </w:r>
            <w:r w:rsidR="2EA73D42" w:rsidRPr="6FA65B0C">
              <w:rPr>
                <w:rFonts w:ascii="Verdana" w:hAnsi="Verdana"/>
                <w:sz w:val="20"/>
                <w:szCs w:val="20"/>
              </w:rPr>
              <w:t xml:space="preserve">audience needs throughout your work. </w:t>
            </w:r>
          </w:p>
          <w:p w14:paraId="61C90012" w14:textId="082C1FDF" w:rsidR="32B984AA" w:rsidRDefault="0C766A04" w:rsidP="6FA65B0C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>Effectively record and monitor digital data and metrics, adopting a data-driven approach to projects.</w:t>
            </w:r>
          </w:p>
          <w:p w14:paraId="3E8172E7" w14:textId="19D19E4D" w:rsidR="32B984AA" w:rsidRDefault="0040129F" w:rsidP="6819BA78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U</w:t>
            </w:r>
            <w:r w:rsidR="32B984AA" w:rsidRPr="6819BA78">
              <w:rPr>
                <w:rFonts w:ascii="Verdana" w:hAnsi="Verdana"/>
                <w:sz w:val="20"/>
                <w:szCs w:val="20"/>
              </w:rPr>
              <w:t>s</w:t>
            </w:r>
            <w:r>
              <w:rPr>
                <w:rFonts w:ascii="Verdana" w:hAnsi="Verdana"/>
                <w:sz w:val="20"/>
                <w:szCs w:val="20"/>
              </w:rPr>
              <w:t>e</w:t>
            </w:r>
            <w:r w:rsidR="32B984AA" w:rsidRPr="6819BA78">
              <w:rPr>
                <w:rFonts w:ascii="Verdana" w:hAnsi="Verdana"/>
                <w:sz w:val="20"/>
                <w:szCs w:val="20"/>
              </w:rPr>
              <w:t xml:space="preserve"> </w:t>
            </w:r>
            <w:r w:rsidR="0078541A">
              <w:rPr>
                <w:rFonts w:ascii="Verdana" w:hAnsi="Verdana"/>
                <w:sz w:val="20"/>
                <w:szCs w:val="20"/>
              </w:rPr>
              <w:t xml:space="preserve">our </w:t>
            </w:r>
            <w:r w:rsidR="107D2349" w:rsidRPr="6819BA78">
              <w:rPr>
                <w:rFonts w:ascii="Verdana" w:hAnsi="Verdana"/>
                <w:sz w:val="20"/>
                <w:szCs w:val="20"/>
              </w:rPr>
              <w:t>email marketing</w:t>
            </w:r>
            <w:r w:rsidR="32B984AA" w:rsidRPr="6819BA78">
              <w:rPr>
                <w:rFonts w:ascii="Verdana" w:hAnsi="Verdana"/>
                <w:sz w:val="20"/>
                <w:szCs w:val="20"/>
              </w:rPr>
              <w:t xml:space="preserve"> 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and CRM </w:t>
            </w:r>
            <w:r>
              <w:rPr>
                <w:rFonts w:ascii="Verdana" w:hAnsi="Verdana"/>
                <w:sz w:val="20"/>
                <w:szCs w:val="20"/>
              </w:rPr>
              <w:t>platform</w:t>
            </w:r>
            <w:r w:rsidR="00783E8E">
              <w:rPr>
                <w:rFonts w:ascii="Verdana" w:hAnsi="Verdana"/>
                <w:sz w:val="20"/>
                <w:szCs w:val="20"/>
              </w:rPr>
              <w:t>s</w:t>
            </w:r>
            <w:r>
              <w:rPr>
                <w:rFonts w:ascii="Verdana" w:hAnsi="Verdana"/>
                <w:sz w:val="20"/>
                <w:szCs w:val="20"/>
              </w:rPr>
              <w:t>, Dotdigital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 and Salesforce, </w:t>
            </w:r>
            <w:r w:rsidR="32B984AA" w:rsidRPr="6819BA78">
              <w:rPr>
                <w:rFonts w:ascii="Verdana" w:hAnsi="Verdana"/>
                <w:sz w:val="20"/>
                <w:szCs w:val="20"/>
              </w:rPr>
              <w:t xml:space="preserve">to </w:t>
            </w:r>
            <w:r>
              <w:rPr>
                <w:rFonts w:ascii="Verdana" w:hAnsi="Verdana"/>
                <w:sz w:val="20"/>
                <w:szCs w:val="20"/>
              </w:rPr>
              <w:t>manage</w:t>
            </w:r>
            <w:r w:rsidR="00783E8E">
              <w:rPr>
                <w:rFonts w:ascii="Verdana" w:hAnsi="Verdana"/>
                <w:sz w:val="20"/>
                <w:szCs w:val="20"/>
              </w:rPr>
              <w:t xml:space="preserve"> and deliver</w:t>
            </w:r>
            <w:r>
              <w:rPr>
                <w:rFonts w:ascii="Verdana" w:hAnsi="Verdana"/>
                <w:sz w:val="20"/>
                <w:szCs w:val="20"/>
              </w:rPr>
              <w:t xml:space="preserve"> email campaigns</w:t>
            </w:r>
            <w:r w:rsidR="32B984AA" w:rsidRPr="6819BA78">
              <w:rPr>
                <w:rFonts w:ascii="Verdana" w:hAnsi="Verdana"/>
                <w:sz w:val="20"/>
                <w:szCs w:val="20"/>
              </w:rPr>
              <w:t>.</w:t>
            </w:r>
          </w:p>
          <w:p w14:paraId="427D6E2B" w14:textId="3CB2B23C" w:rsidR="001C5737" w:rsidRDefault="01A44B39" w:rsidP="03C7E33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6FA65B0C">
              <w:rPr>
                <w:rFonts w:ascii="Verdana" w:hAnsi="Verdana"/>
                <w:sz w:val="20"/>
                <w:szCs w:val="20"/>
              </w:rPr>
              <w:t>Support the c</w:t>
            </w:r>
            <w:r w:rsidR="1A2BA95C" w:rsidRPr="6FA65B0C">
              <w:rPr>
                <w:rFonts w:ascii="Verdana" w:hAnsi="Verdana"/>
                <w:sz w:val="20"/>
                <w:szCs w:val="20"/>
              </w:rPr>
              <w:t>aptur</w:t>
            </w:r>
            <w:r w:rsidR="170DFAC0" w:rsidRPr="6FA65B0C">
              <w:rPr>
                <w:rFonts w:ascii="Verdana" w:hAnsi="Verdana"/>
                <w:sz w:val="20"/>
                <w:szCs w:val="20"/>
              </w:rPr>
              <w:t>e</w:t>
            </w:r>
            <w:r w:rsidR="1A2BA95C" w:rsidRPr="6FA65B0C">
              <w:rPr>
                <w:rFonts w:ascii="Verdana" w:hAnsi="Verdana"/>
                <w:sz w:val="20"/>
                <w:szCs w:val="20"/>
              </w:rPr>
              <w:t xml:space="preserve"> </w:t>
            </w:r>
            <w:r w:rsidR="000A768B">
              <w:rPr>
                <w:rFonts w:ascii="Verdana" w:hAnsi="Verdana"/>
                <w:sz w:val="20"/>
                <w:szCs w:val="20"/>
              </w:rPr>
              <w:t xml:space="preserve">and editing </w:t>
            </w:r>
            <w:r w:rsidRPr="6FA65B0C">
              <w:rPr>
                <w:rFonts w:ascii="Verdana" w:hAnsi="Verdana"/>
                <w:sz w:val="20"/>
                <w:szCs w:val="20"/>
              </w:rPr>
              <w:t xml:space="preserve">of </w:t>
            </w:r>
            <w:r w:rsidR="1A2BA95C" w:rsidRPr="6FA65B0C">
              <w:rPr>
                <w:rFonts w:ascii="Verdana" w:hAnsi="Verdana"/>
                <w:sz w:val="20"/>
                <w:szCs w:val="20"/>
              </w:rPr>
              <w:t>short</w:t>
            </w:r>
            <w:r w:rsidRPr="6FA65B0C">
              <w:rPr>
                <w:rFonts w:ascii="Verdana" w:hAnsi="Verdana"/>
                <w:sz w:val="20"/>
                <w:szCs w:val="20"/>
              </w:rPr>
              <w:t>-</w:t>
            </w:r>
            <w:r w:rsidR="1A2BA95C" w:rsidRPr="6FA65B0C">
              <w:rPr>
                <w:rFonts w:ascii="Verdana" w:hAnsi="Verdana"/>
                <w:sz w:val="20"/>
                <w:szCs w:val="20"/>
              </w:rPr>
              <w:t xml:space="preserve">form video content </w:t>
            </w:r>
            <w:r w:rsidR="2A77FBE7" w:rsidRPr="6FA65B0C">
              <w:rPr>
                <w:rFonts w:ascii="Verdana" w:hAnsi="Verdana"/>
                <w:sz w:val="20"/>
                <w:szCs w:val="20"/>
              </w:rPr>
              <w:t>and post as part of multi-platform</w:t>
            </w:r>
            <w:r w:rsidR="000A768B">
              <w:rPr>
                <w:rFonts w:ascii="Verdana" w:hAnsi="Verdana"/>
                <w:sz w:val="20"/>
                <w:szCs w:val="20"/>
              </w:rPr>
              <w:t xml:space="preserve"> </w:t>
            </w:r>
            <w:r w:rsidR="2A77FBE7" w:rsidRPr="6FA65B0C">
              <w:rPr>
                <w:rFonts w:ascii="Verdana" w:hAnsi="Verdana"/>
                <w:sz w:val="20"/>
                <w:szCs w:val="20"/>
              </w:rPr>
              <w:t>campaigns.</w:t>
            </w:r>
          </w:p>
          <w:p w14:paraId="7F15A76B" w14:textId="747CD99B" w:rsidR="00307120" w:rsidRPr="001C5737" w:rsidRDefault="00307120" w:rsidP="00826DC6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</w:rPr>
            </w:pPr>
            <w:r w:rsidRPr="007A53CF">
              <w:rPr>
                <w:rFonts w:ascii="Verdana" w:hAnsi="Verdana"/>
                <w:bCs/>
                <w:sz w:val="20"/>
                <w:szCs w:val="20"/>
              </w:rPr>
              <w:t>Develop and maintain effective working links with appropriate representatives at peer organisations including other National Academies, Government departments, universities and research funders.</w:t>
            </w:r>
          </w:p>
        </w:tc>
      </w:tr>
    </w:tbl>
    <w:p w14:paraId="48376AE9" w14:textId="77777777" w:rsidR="000C7375" w:rsidRDefault="000C7375" w:rsidP="00B31668">
      <w:pPr>
        <w:spacing w:after="0" w:line="280" w:lineRule="exact"/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F5A24" w14:paraId="510CC2E4" w14:textId="77777777" w:rsidTr="6A84C890">
        <w:tc>
          <w:tcPr>
            <w:tcW w:w="13948" w:type="dxa"/>
          </w:tcPr>
          <w:p w14:paraId="66D28088" w14:textId="594AC0D3" w:rsidR="00606B9B" w:rsidRDefault="00606B9B" w:rsidP="00313861">
            <w:pPr>
              <w:spacing w:after="280" w:line="280" w:lineRule="exact"/>
              <w:rPr>
                <w:rFonts w:ascii="Verdana" w:hAnsi="Verdana"/>
                <w:bCs/>
                <w:szCs w:val="24"/>
              </w:rPr>
            </w:pPr>
            <w:r w:rsidRPr="00DD624C">
              <w:rPr>
                <w:rFonts w:ascii="Verdana" w:hAnsi="Verdana"/>
                <w:b/>
                <w:szCs w:val="24"/>
              </w:rPr>
              <w:t>About you – what you bring to the role</w:t>
            </w:r>
            <w:r w:rsidR="0038382E" w:rsidRPr="00DD624C">
              <w:rPr>
                <w:rFonts w:ascii="Verdana" w:hAnsi="Verdana"/>
                <w:b/>
                <w:szCs w:val="24"/>
              </w:rPr>
              <w:t xml:space="preserve"> (your key skills and abilities)</w:t>
            </w:r>
            <w:r w:rsidR="004240FE" w:rsidRPr="00DD624C">
              <w:rPr>
                <w:rFonts w:ascii="Verdana" w:hAnsi="Verdana"/>
                <w:bCs/>
                <w:szCs w:val="24"/>
              </w:rPr>
              <w:t xml:space="preserve"> </w:t>
            </w:r>
          </w:p>
          <w:p w14:paraId="5EF4798E" w14:textId="77777777" w:rsidR="00E02AA9" w:rsidRPr="00E02AA9" w:rsidRDefault="00E02AA9" w:rsidP="00E02AA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bCs/>
                <w:sz w:val="20"/>
                <w:szCs w:val="20"/>
              </w:rPr>
            </w:pPr>
            <w:r w:rsidRPr="00E02AA9">
              <w:rPr>
                <w:rFonts w:ascii="Verdana" w:hAnsi="Verdana"/>
                <w:bCs/>
                <w:sz w:val="20"/>
                <w:szCs w:val="20"/>
              </w:rPr>
              <w:t>An interest in science and health communications. </w:t>
            </w:r>
          </w:p>
          <w:p w14:paraId="62F37D03" w14:textId="53892308" w:rsidR="00505B87" w:rsidRDefault="00817969" w:rsidP="7B8485B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Knowledge of</w:t>
            </w:r>
            <w:r w:rsidR="69AF25B3" w:rsidRPr="6819BA78">
              <w:rPr>
                <w:rFonts w:ascii="Verdana" w:hAnsi="Verdana"/>
                <w:sz w:val="20"/>
                <w:szCs w:val="20"/>
              </w:rPr>
              <w:t xml:space="preserve"> </w:t>
            </w:r>
            <w:r w:rsidR="506392A3" w:rsidRPr="6819BA78">
              <w:rPr>
                <w:rFonts w:ascii="Verdana" w:hAnsi="Verdana"/>
                <w:sz w:val="20"/>
                <w:szCs w:val="20"/>
              </w:rPr>
              <w:t>digital communications</w:t>
            </w:r>
            <w:r w:rsidR="00EE7D3D">
              <w:rPr>
                <w:rFonts w:ascii="Verdana" w:hAnsi="Verdana"/>
                <w:sz w:val="20"/>
                <w:szCs w:val="20"/>
              </w:rPr>
              <w:t xml:space="preserve"> </w:t>
            </w:r>
            <w:r w:rsidR="00F62FD3">
              <w:rPr>
                <w:rFonts w:ascii="Verdana" w:hAnsi="Verdana"/>
                <w:sz w:val="20"/>
                <w:szCs w:val="20"/>
              </w:rPr>
              <w:t>platforms</w:t>
            </w:r>
            <w:r w:rsidR="00505B87" w:rsidRPr="6819BA78">
              <w:rPr>
                <w:rFonts w:ascii="Verdana" w:hAnsi="Verdana"/>
                <w:sz w:val="20"/>
                <w:szCs w:val="20"/>
              </w:rPr>
              <w:t>,</w:t>
            </w:r>
            <w:r w:rsidR="5D87D97D" w:rsidRPr="6819BA78">
              <w:rPr>
                <w:rFonts w:ascii="Verdana" w:hAnsi="Verdana"/>
                <w:sz w:val="20"/>
                <w:szCs w:val="20"/>
              </w:rPr>
              <w:t xml:space="preserve"> such as</w:t>
            </w:r>
            <w:r w:rsidR="00505B87" w:rsidRPr="6819BA78">
              <w:rPr>
                <w:rFonts w:ascii="Verdana" w:hAnsi="Verdana"/>
                <w:sz w:val="20"/>
                <w:szCs w:val="20"/>
              </w:rPr>
              <w:t xml:space="preserve"> content management systems</w:t>
            </w:r>
            <w:r w:rsidR="5D87D97D" w:rsidRPr="6819BA78">
              <w:rPr>
                <w:rFonts w:ascii="Verdana" w:hAnsi="Verdana"/>
                <w:sz w:val="20"/>
                <w:szCs w:val="20"/>
              </w:rPr>
              <w:t xml:space="preserve"> (CMS)</w:t>
            </w:r>
            <w:r w:rsidR="00F62FD3">
              <w:rPr>
                <w:rFonts w:ascii="Verdana" w:hAnsi="Verdana"/>
                <w:sz w:val="20"/>
                <w:szCs w:val="20"/>
              </w:rPr>
              <w:t xml:space="preserve">, </w:t>
            </w:r>
            <w:r w:rsidR="5D87D97D" w:rsidRPr="6819BA78">
              <w:rPr>
                <w:rFonts w:ascii="Verdana" w:hAnsi="Verdana"/>
                <w:sz w:val="20"/>
                <w:szCs w:val="20"/>
              </w:rPr>
              <w:t>customer relationship management (CRM) systems</w:t>
            </w:r>
            <w:r w:rsidR="00F62FD3">
              <w:rPr>
                <w:rFonts w:ascii="Verdana" w:hAnsi="Verdana"/>
                <w:sz w:val="20"/>
                <w:szCs w:val="20"/>
              </w:rPr>
              <w:t xml:space="preserve"> and email marketing platforms</w:t>
            </w:r>
            <w:r w:rsidR="5D87D97D" w:rsidRPr="6819BA78">
              <w:rPr>
                <w:rFonts w:ascii="Verdana" w:hAnsi="Verdana"/>
                <w:sz w:val="20"/>
                <w:szCs w:val="20"/>
              </w:rPr>
              <w:t>.</w:t>
            </w:r>
          </w:p>
          <w:p w14:paraId="63E81812" w14:textId="4A7DA2D4" w:rsidR="00E02AA9" w:rsidRPr="00E02AA9" w:rsidRDefault="00505B87" w:rsidP="7B8485B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A</w:t>
            </w:r>
            <w:r w:rsidR="5EEEDB57" w:rsidRPr="7B8485B9">
              <w:rPr>
                <w:rFonts w:ascii="Verdana" w:hAnsi="Verdana"/>
                <w:sz w:val="20"/>
                <w:szCs w:val="20"/>
              </w:rPr>
              <w:t xml:space="preserve">n </w:t>
            </w:r>
            <w:r w:rsidR="4EBF3F85" w:rsidRPr="7B8485B9">
              <w:rPr>
                <w:rFonts w:ascii="Verdana" w:hAnsi="Verdana"/>
                <w:sz w:val="20"/>
                <w:szCs w:val="20"/>
              </w:rPr>
              <w:t xml:space="preserve">interest in current </w:t>
            </w:r>
            <w:r w:rsidR="00A219DA">
              <w:rPr>
                <w:rFonts w:ascii="Verdana" w:hAnsi="Verdana"/>
                <w:sz w:val="20"/>
                <w:szCs w:val="20"/>
              </w:rPr>
              <w:t xml:space="preserve">social media and digital </w:t>
            </w:r>
            <w:r w:rsidR="4EBF3F85" w:rsidRPr="7B8485B9">
              <w:rPr>
                <w:rFonts w:ascii="Verdana" w:hAnsi="Verdana"/>
                <w:sz w:val="20"/>
                <w:szCs w:val="20"/>
              </w:rPr>
              <w:t xml:space="preserve">trends </w:t>
            </w:r>
            <w:r w:rsidR="7D3877D2" w:rsidRPr="7B8485B9">
              <w:rPr>
                <w:rFonts w:ascii="Verdana" w:hAnsi="Verdana"/>
                <w:sz w:val="20"/>
                <w:szCs w:val="20"/>
              </w:rPr>
              <w:t xml:space="preserve">including the </w:t>
            </w:r>
            <w:r w:rsidR="5A12FD73" w:rsidRPr="7B8485B9">
              <w:rPr>
                <w:rFonts w:ascii="Verdana" w:hAnsi="Verdana"/>
                <w:sz w:val="20"/>
                <w:szCs w:val="20"/>
              </w:rPr>
              <w:t xml:space="preserve">production </w:t>
            </w:r>
            <w:r w:rsidR="0EB5DFA7" w:rsidRPr="7B8485B9">
              <w:rPr>
                <w:rFonts w:ascii="Verdana" w:hAnsi="Verdana"/>
                <w:sz w:val="20"/>
                <w:szCs w:val="20"/>
              </w:rPr>
              <w:t xml:space="preserve">and use </w:t>
            </w:r>
            <w:r w:rsidR="5A12FD73" w:rsidRPr="7B8485B9">
              <w:rPr>
                <w:rFonts w:ascii="Verdana" w:hAnsi="Verdana"/>
                <w:sz w:val="20"/>
                <w:szCs w:val="20"/>
              </w:rPr>
              <w:t>of short</w:t>
            </w:r>
            <w:r w:rsidR="61ACB140" w:rsidRPr="7B8485B9">
              <w:rPr>
                <w:rFonts w:ascii="Verdana" w:hAnsi="Verdana"/>
                <w:sz w:val="20"/>
                <w:szCs w:val="20"/>
              </w:rPr>
              <w:t>-</w:t>
            </w:r>
            <w:r w:rsidR="5A12FD73" w:rsidRPr="7B8485B9">
              <w:rPr>
                <w:rFonts w:ascii="Verdana" w:hAnsi="Verdana"/>
                <w:sz w:val="20"/>
                <w:szCs w:val="20"/>
              </w:rPr>
              <w:t>form video content</w:t>
            </w:r>
            <w:r w:rsidR="141C3262" w:rsidRPr="7B8485B9">
              <w:rPr>
                <w:rFonts w:ascii="Verdana" w:hAnsi="Verdana"/>
                <w:sz w:val="20"/>
                <w:szCs w:val="20"/>
              </w:rPr>
              <w:t>.</w:t>
            </w:r>
          </w:p>
          <w:p w14:paraId="37E1CF15" w14:textId="19D968C8" w:rsidR="00892204" w:rsidRPr="000C18CA" w:rsidRDefault="65EB6B23" w:rsidP="4AE52CD0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 xml:space="preserve">Skills in </w:t>
            </w:r>
            <w:r w:rsidR="493B208B" w:rsidRPr="6A84C890">
              <w:rPr>
                <w:rFonts w:ascii="Verdana" w:hAnsi="Verdana"/>
                <w:sz w:val="20"/>
                <w:szCs w:val="20"/>
              </w:rPr>
              <w:t xml:space="preserve">digital </w:t>
            </w:r>
            <w:r w:rsidRPr="6A84C890">
              <w:rPr>
                <w:rFonts w:ascii="Verdana" w:hAnsi="Verdana"/>
                <w:sz w:val="20"/>
                <w:szCs w:val="20"/>
              </w:rPr>
              <w:t>monitoring, evaluation and reporting</w:t>
            </w:r>
            <w:r w:rsidR="77D87A5D" w:rsidRPr="6A84C890">
              <w:rPr>
                <w:rFonts w:ascii="Verdana" w:hAnsi="Verdana"/>
                <w:sz w:val="20"/>
                <w:szCs w:val="20"/>
              </w:rPr>
              <w:t>,</w:t>
            </w:r>
            <w:r w:rsidR="22076130" w:rsidRPr="6A84C890">
              <w:rPr>
                <w:rFonts w:ascii="Verdana" w:hAnsi="Verdana"/>
                <w:sz w:val="20"/>
                <w:szCs w:val="20"/>
              </w:rPr>
              <w:t xml:space="preserve"> including knowledge of reporting tools</w:t>
            </w:r>
            <w:r w:rsidR="1243E8BF" w:rsidRPr="6A84C890">
              <w:rPr>
                <w:rFonts w:ascii="Verdana" w:hAnsi="Verdana"/>
                <w:sz w:val="20"/>
                <w:szCs w:val="20"/>
              </w:rPr>
              <w:t xml:space="preserve"> for social media, email marketing and websites,</w:t>
            </w:r>
            <w:r w:rsidR="4821B288" w:rsidRPr="6A84C890">
              <w:rPr>
                <w:rFonts w:ascii="Verdana" w:hAnsi="Verdana"/>
                <w:sz w:val="20"/>
                <w:szCs w:val="20"/>
              </w:rPr>
              <w:t xml:space="preserve"> ideally</w:t>
            </w:r>
            <w:r w:rsidR="1243E8BF" w:rsidRPr="6A84C890">
              <w:rPr>
                <w:rFonts w:ascii="Verdana" w:hAnsi="Verdana"/>
                <w:sz w:val="20"/>
                <w:szCs w:val="20"/>
              </w:rPr>
              <w:t xml:space="preserve"> including </w:t>
            </w:r>
            <w:r w:rsidR="22076130" w:rsidRPr="6A84C890">
              <w:rPr>
                <w:rFonts w:ascii="Verdana" w:hAnsi="Verdana"/>
                <w:sz w:val="20"/>
                <w:szCs w:val="20"/>
              </w:rPr>
              <w:t>Google Analytics.</w:t>
            </w:r>
          </w:p>
          <w:p w14:paraId="0E6348E5" w14:textId="52EF57B2" w:rsidR="00A15048" w:rsidRPr="000C18CA" w:rsidRDefault="6303F273" w:rsidP="3FE93F7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3FE93F7B">
              <w:rPr>
                <w:rFonts w:ascii="Verdana" w:hAnsi="Verdana"/>
                <w:sz w:val="20"/>
                <w:szCs w:val="20"/>
              </w:rPr>
              <w:t xml:space="preserve">Excellent </w:t>
            </w:r>
            <w:r w:rsidR="00186399">
              <w:rPr>
                <w:rFonts w:ascii="Verdana" w:hAnsi="Verdana"/>
                <w:sz w:val="20"/>
                <w:szCs w:val="20"/>
              </w:rPr>
              <w:t xml:space="preserve">written and verbal </w:t>
            </w:r>
            <w:r w:rsidRPr="3FE93F7B">
              <w:rPr>
                <w:rFonts w:ascii="Verdana" w:hAnsi="Verdana"/>
                <w:sz w:val="20"/>
                <w:szCs w:val="20"/>
              </w:rPr>
              <w:t>communication skills with a</w:t>
            </w:r>
            <w:r w:rsidR="18DEE013" w:rsidRPr="3FE93F7B">
              <w:rPr>
                <w:rFonts w:ascii="Verdana" w:hAnsi="Verdana"/>
                <w:sz w:val="20"/>
                <w:szCs w:val="20"/>
              </w:rPr>
              <w:t xml:space="preserve">n eye for visual content design, </w:t>
            </w:r>
            <w:r w:rsidR="12EAC13E" w:rsidRPr="3FE93F7B">
              <w:rPr>
                <w:rFonts w:ascii="Verdana" w:hAnsi="Verdana"/>
                <w:sz w:val="20"/>
                <w:szCs w:val="20"/>
              </w:rPr>
              <w:t xml:space="preserve">plus the ability to </w:t>
            </w:r>
            <w:r w:rsidR="18DEE013" w:rsidRPr="3FE93F7B">
              <w:rPr>
                <w:rFonts w:ascii="Verdana" w:hAnsi="Verdana"/>
                <w:sz w:val="20"/>
                <w:szCs w:val="20"/>
              </w:rPr>
              <w:t>turn written copy into engaging and accessible digital content</w:t>
            </w:r>
            <w:r w:rsidR="7F190D1C" w:rsidRPr="3FE93F7B">
              <w:rPr>
                <w:rFonts w:ascii="Verdana" w:hAnsi="Verdana"/>
                <w:sz w:val="20"/>
                <w:szCs w:val="20"/>
              </w:rPr>
              <w:t xml:space="preserve"> for use across</w:t>
            </w:r>
            <w:r w:rsidR="380CC946" w:rsidRPr="3FE93F7B">
              <w:rPr>
                <w:rFonts w:ascii="Verdana" w:hAnsi="Verdana"/>
                <w:sz w:val="20"/>
                <w:szCs w:val="20"/>
              </w:rPr>
              <w:t xml:space="preserve"> social media,</w:t>
            </w:r>
            <w:r w:rsidR="5E8FE12D" w:rsidRPr="3FE93F7B">
              <w:rPr>
                <w:rFonts w:ascii="Verdana" w:hAnsi="Verdana"/>
                <w:sz w:val="20"/>
                <w:szCs w:val="20"/>
              </w:rPr>
              <w:t xml:space="preserve"> websites</w:t>
            </w:r>
            <w:r w:rsidR="380CC946" w:rsidRPr="3FE93F7B">
              <w:rPr>
                <w:rFonts w:ascii="Verdana" w:hAnsi="Verdana"/>
                <w:sz w:val="20"/>
                <w:szCs w:val="20"/>
              </w:rPr>
              <w:t xml:space="preserve"> </w:t>
            </w:r>
            <w:r w:rsidR="16D3BC78" w:rsidRPr="3FE93F7B">
              <w:rPr>
                <w:rFonts w:ascii="Verdana" w:hAnsi="Verdana"/>
                <w:sz w:val="20"/>
                <w:szCs w:val="20"/>
              </w:rPr>
              <w:t>and email</w:t>
            </w:r>
            <w:r w:rsidR="380CC946" w:rsidRPr="3FE93F7B">
              <w:rPr>
                <w:rFonts w:ascii="Verdana" w:hAnsi="Verdana"/>
                <w:sz w:val="20"/>
                <w:szCs w:val="20"/>
              </w:rPr>
              <w:t>.</w:t>
            </w:r>
          </w:p>
          <w:p w14:paraId="7BA0B830" w14:textId="2187F9B3" w:rsidR="00E02AA9" w:rsidRPr="00E02AA9" w:rsidRDefault="11BA1E9B" w:rsidP="3FE93F7B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3FE93F7B">
              <w:rPr>
                <w:rFonts w:ascii="Verdana" w:hAnsi="Verdana"/>
                <w:sz w:val="20"/>
                <w:szCs w:val="20"/>
              </w:rPr>
              <w:t>Team player w</w:t>
            </w:r>
            <w:r w:rsidR="54BC1424" w:rsidRPr="3FE93F7B">
              <w:rPr>
                <w:rFonts w:ascii="Verdana" w:hAnsi="Verdana"/>
                <w:sz w:val="20"/>
                <w:szCs w:val="20"/>
              </w:rPr>
              <w:t>ho enjoys working</w:t>
            </w:r>
            <w:r w:rsidRPr="3FE93F7B">
              <w:rPr>
                <w:rFonts w:ascii="Verdana" w:hAnsi="Verdana"/>
                <w:sz w:val="20"/>
                <w:szCs w:val="20"/>
              </w:rPr>
              <w:t xml:space="preserve"> collaboratively and support</w:t>
            </w:r>
            <w:r w:rsidR="05EBAF84" w:rsidRPr="3FE93F7B">
              <w:rPr>
                <w:rFonts w:ascii="Verdana" w:hAnsi="Verdana"/>
                <w:sz w:val="20"/>
                <w:szCs w:val="20"/>
              </w:rPr>
              <w:t>ing</w:t>
            </w:r>
            <w:r w:rsidRPr="3FE93F7B">
              <w:rPr>
                <w:rFonts w:ascii="Verdana" w:hAnsi="Verdana"/>
                <w:sz w:val="20"/>
                <w:szCs w:val="20"/>
              </w:rPr>
              <w:t xml:space="preserve"> colleagues. </w:t>
            </w:r>
          </w:p>
          <w:p w14:paraId="5FC6FAF4" w14:textId="77777777" w:rsidR="00E02AA9" w:rsidRPr="0072086C" w:rsidRDefault="00E02AA9" w:rsidP="00E02AA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bCs/>
                <w:sz w:val="20"/>
                <w:szCs w:val="20"/>
              </w:rPr>
            </w:pPr>
            <w:r w:rsidRPr="0072086C">
              <w:rPr>
                <w:rFonts w:ascii="Verdana" w:hAnsi="Verdana"/>
                <w:bCs/>
                <w:sz w:val="20"/>
                <w:szCs w:val="20"/>
              </w:rPr>
              <w:t>Strong organisational skills with the ability to manage multiple tasks and meet deadlines. </w:t>
            </w:r>
          </w:p>
          <w:p w14:paraId="7A0D6B58" w14:textId="16136527" w:rsidR="0072086C" w:rsidRDefault="000C18CA" w:rsidP="008B2079">
            <w:pPr>
              <w:pStyle w:val="ListParagraph"/>
              <w:numPr>
                <w:ilvl w:val="0"/>
                <w:numId w:val="24"/>
              </w:numPr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  <w:r w:rsidRPr="0072086C">
              <w:rPr>
                <w:rFonts w:ascii="Verdana" w:eastAsia="Times New Roman" w:hAnsi="Verdana"/>
                <w:sz w:val="20"/>
                <w:szCs w:val="20"/>
                <w:lang w:val="en-US"/>
              </w:rPr>
              <w:t>Anticipates reputational risks and takes ownership to ensure robust results</w:t>
            </w:r>
            <w:r w:rsidR="00B21B1A" w:rsidRPr="0072086C">
              <w:rPr>
                <w:rFonts w:ascii="Verdana" w:eastAsia="Times New Roman" w:hAnsi="Verdana"/>
                <w:sz w:val="20"/>
                <w:szCs w:val="20"/>
                <w:lang w:val="en-US"/>
              </w:rPr>
              <w:t xml:space="preserve">, alongside being </w:t>
            </w:r>
            <w:r w:rsidR="008B2079" w:rsidRPr="0072086C">
              <w:rPr>
                <w:rFonts w:ascii="Verdana" w:eastAsia="Times New Roman" w:hAnsi="Verdana"/>
                <w:sz w:val="20"/>
                <w:szCs w:val="20"/>
                <w:lang w:val="en-US"/>
              </w:rPr>
              <w:t>a</w:t>
            </w:r>
            <w:r w:rsidR="00B21B1A" w:rsidRPr="0072086C">
              <w:rPr>
                <w:rFonts w:ascii="Verdana" w:hAnsi="Verdana"/>
                <w:sz w:val="20"/>
                <w:szCs w:val="20"/>
              </w:rPr>
              <w:t>ble to work flexibly and to deadline</w:t>
            </w:r>
            <w:r w:rsidR="008B2079" w:rsidRPr="0072086C">
              <w:rPr>
                <w:rFonts w:ascii="Verdana" w:hAnsi="Verdana"/>
                <w:sz w:val="20"/>
                <w:szCs w:val="20"/>
              </w:rPr>
              <w:t>s</w:t>
            </w:r>
            <w:r w:rsidR="00B21B1A" w:rsidRPr="0072086C">
              <w:rPr>
                <w:rFonts w:ascii="Verdana" w:hAnsi="Verdana"/>
                <w:sz w:val="20"/>
                <w:szCs w:val="20"/>
              </w:rPr>
              <w:t xml:space="preserve"> on reactive comm</w:t>
            </w:r>
            <w:r w:rsidR="0072086C">
              <w:rPr>
                <w:rFonts w:ascii="Verdana" w:hAnsi="Verdana"/>
                <w:sz w:val="20"/>
                <w:szCs w:val="20"/>
              </w:rPr>
              <w:t>unication</w:t>
            </w:r>
            <w:r w:rsidR="00B21B1A" w:rsidRPr="0072086C">
              <w:rPr>
                <w:rFonts w:ascii="Verdana" w:hAnsi="Verdana"/>
                <w:sz w:val="20"/>
                <w:szCs w:val="20"/>
              </w:rPr>
              <w:t>s projects.</w:t>
            </w:r>
          </w:p>
          <w:p w14:paraId="46E16C83" w14:textId="29A86AE0" w:rsidR="00DC618A" w:rsidRPr="00BF2BA3" w:rsidRDefault="00DC618A" w:rsidP="00E853A6">
            <w:pPr>
              <w:pStyle w:val="ListParagraph"/>
              <w:spacing w:after="280" w:line="280" w:lineRule="exact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56CA5805" w14:textId="77777777" w:rsidR="00F30615" w:rsidRDefault="00F30615" w:rsidP="00B31668">
      <w:pPr>
        <w:spacing w:after="0" w:line="280" w:lineRule="exact"/>
        <w:rPr>
          <w:rFonts w:ascii="Verdana" w:hAnsi="Verdana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E65DB" w14:paraId="24480BA0" w14:textId="77777777" w:rsidTr="6A84C890">
        <w:tc>
          <w:tcPr>
            <w:tcW w:w="13948" w:type="dxa"/>
          </w:tcPr>
          <w:p w14:paraId="4034C1DD" w14:textId="083DD567" w:rsidR="00F30615" w:rsidRPr="00E90BD2" w:rsidRDefault="18509AA6" w:rsidP="00887683">
            <w:pPr>
              <w:shd w:val="clear" w:color="auto" w:fill="FFFFFF"/>
              <w:spacing w:after="280" w:line="280" w:lineRule="exact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18509AA6">
              <w:rPr>
                <w:rFonts w:ascii="Verdana" w:hAnsi="Verdana"/>
                <w:b/>
                <w:bCs/>
              </w:rPr>
              <w:lastRenderedPageBreak/>
              <w:t>Benefits</w:t>
            </w:r>
          </w:p>
          <w:p w14:paraId="66BC29FA" w14:textId="77777777" w:rsidR="000F2A0D" w:rsidRPr="009D7AE2" w:rsidRDefault="18509AA6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18509AA6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Salary progression framework</w:t>
            </w:r>
          </w:p>
          <w:p w14:paraId="0A71FE78" w14:textId="77777777" w:rsidR="000F2A0D" w:rsidRPr="009D7AE2" w:rsidRDefault="18509AA6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18509AA6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Hybrid and agile working</w:t>
            </w:r>
          </w:p>
          <w:p w14:paraId="3E264C7E" w14:textId="29F8A084" w:rsidR="000F2A0D" w:rsidRDefault="3AAB1BC5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29 days</w:t>
            </w:r>
            <w:r w:rsidR="7833B04C"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’</w:t>
            </w:r>
            <w:r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 xml:space="preserve"> annual leave including Christmas closure dates, plus </w:t>
            </w:r>
            <w:r w:rsidR="5E8FE12D"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B</w:t>
            </w:r>
            <w:r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 xml:space="preserve">ank </w:t>
            </w:r>
            <w:r w:rsidR="5E8FE12D"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H</w:t>
            </w:r>
            <w:r w:rsidRPr="3FE93F7B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olidays</w:t>
            </w:r>
          </w:p>
          <w:p w14:paraId="1385C642" w14:textId="4D1D475F" w:rsidR="00831767" w:rsidRPr="00E90BD2" w:rsidRDefault="00831767" w:rsidP="00831767">
            <w:pPr>
              <w:numPr>
                <w:ilvl w:val="0"/>
                <w:numId w:val="17"/>
              </w:numPr>
              <w:shd w:val="clear" w:color="auto" w:fill="FFFFFF"/>
              <w:spacing w:line="280" w:lineRule="exact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Regular individual, team and organisation-wide Wellbeing Days</w:t>
            </w:r>
          </w:p>
          <w:p w14:paraId="35D5644D" w14:textId="23628DA8" w:rsidR="000F2A0D" w:rsidRPr="003D2A38" w:rsidRDefault="18509AA6" w:rsidP="003D2A38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003D2A38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Pension (the Academy offers a flexible contribution structure with a minimum employer contribution of 8% up to a maximum of 13% of gross salary, with an employee contribution ranging from 3% to 8%)</w:t>
            </w:r>
          </w:p>
          <w:p w14:paraId="6BE0CFA4" w14:textId="77777777" w:rsidR="000F2A0D" w:rsidRDefault="18509AA6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18509AA6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Life assurance</w:t>
            </w:r>
          </w:p>
          <w:p w14:paraId="15DCF014" w14:textId="77777777" w:rsidR="00A357B7" w:rsidRDefault="20C71A47" w:rsidP="00A357B7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textAlignment w:val="baseline"/>
              <w:rPr>
                <w:rFonts w:ascii="Verdana" w:hAnsi="Verdana"/>
                <w:sz w:val="20"/>
                <w:szCs w:val="20"/>
              </w:rPr>
            </w:pPr>
            <w:r w:rsidRPr="6A84C890">
              <w:rPr>
                <w:rFonts w:ascii="Verdana" w:hAnsi="Verdana"/>
                <w:sz w:val="20"/>
                <w:szCs w:val="20"/>
              </w:rPr>
              <w:t xml:space="preserve">Vitality Private Medical Insurance, </w:t>
            </w:r>
            <w:r w:rsidRPr="6A84C890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on completion of probation</w:t>
            </w:r>
          </w:p>
          <w:p w14:paraId="57F2F71F" w14:textId="77777777" w:rsidR="00A357B7" w:rsidRPr="004C5055" w:rsidRDefault="00A357B7" w:rsidP="00A357B7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textAlignment w:val="baseline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SimplyHealth Cash Plans, on completion of probation</w:t>
            </w:r>
          </w:p>
          <w:p w14:paraId="1EFF4D06" w14:textId="77777777" w:rsidR="00A357B7" w:rsidRDefault="00A357B7" w:rsidP="00A357B7">
            <w:pPr>
              <w:numPr>
                <w:ilvl w:val="0"/>
                <w:numId w:val="17"/>
              </w:numPr>
              <w:shd w:val="clear" w:color="auto" w:fill="FFFFFF"/>
              <w:spacing w:line="280" w:lineRule="exact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 w:rsidRPr="00E90BD2"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Season ticket travel loan (interest free)</w:t>
            </w: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, on completion of probation</w:t>
            </w:r>
          </w:p>
          <w:p w14:paraId="433A986D" w14:textId="77777777" w:rsidR="00A357B7" w:rsidRPr="00E90BD2" w:rsidRDefault="00A357B7" w:rsidP="00A357B7">
            <w:pPr>
              <w:numPr>
                <w:ilvl w:val="0"/>
                <w:numId w:val="17"/>
              </w:numPr>
              <w:shd w:val="clear" w:color="auto" w:fill="FFFFFF"/>
              <w:spacing w:line="280" w:lineRule="exact"/>
              <w:textAlignment w:val="baseline"/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eastAsia="en-GB"/>
              </w:rPr>
              <w:t>Cycle to work scheme, available on completion of probation</w:t>
            </w:r>
          </w:p>
          <w:p w14:paraId="15C35ED8" w14:textId="79C6D49C" w:rsidR="000F2A0D" w:rsidRPr="00A357B7" w:rsidRDefault="0AE7C21F" w:rsidP="00A357B7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6A84C890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Family friendly benefits - enhanced maternity</w:t>
            </w:r>
            <w:r w:rsidRPr="6A84C890">
              <w:rPr>
                <w:rFonts w:ascii="inherit" w:eastAsia="Times New Roman" w:hAnsi="inherit" w:cs="Arial"/>
                <w:color w:val="333E49"/>
                <w:sz w:val="21"/>
                <w:szCs w:val="21"/>
                <w:lang w:eastAsia="en-GB"/>
              </w:rPr>
              <w:t xml:space="preserve"> </w:t>
            </w:r>
            <w:r w:rsidRPr="6A84C890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and paternity leave (subject to qualifying period), coaching for parents returning to work</w:t>
            </w:r>
          </w:p>
          <w:p w14:paraId="5B8C8247" w14:textId="77777777" w:rsidR="000F2A0D" w:rsidRPr="009D7AE2" w:rsidRDefault="18509AA6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</w:pPr>
            <w:r w:rsidRPr="18509AA6">
              <w:rPr>
                <w:rFonts w:ascii="Verdana" w:eastAsia="Times New Roman" w:hAnsi="Verdana" w:cs="Verdana"/>
                <w:color w:val="000000" w:themeColor="text1"/>
                <w:sz w:val="20"/>
                <w:szCs w:val="20"/>
                <w:lang w:eastAsia="en-GB"/>
              </w:rPr>
              <w:t>Subscription to Headspace and Class pass</w:t>
            </w:r>
          </w:p>
          <w:p w14:paraId="2239535B" w14:textId="5BD7628D" w:rsidR="000F2A0D" w:rsidRPr="009D7AE2" w:rsidRDefault="18509AA6" w:rsidP="18509AA6">
            <w:pPr>
              <w:numPr>
                <w:ilvl w:val="0"/>
                <w:numId w:val="17"/>
              </w:numPr>
              <w:shd w:val="clear" w:color="auto" w:fill="FFFFFF" w:themeFill="background1"/>
              <w:spacing w:line="280" w:lineRule="exact"/>
              <w:ind w:left="714" w:hanging="357"/>
              <w:rPr>
                <w:rFonts w:ascii="Verdana" w:hAnsi="Verdana"/>
                <w:sz w:val="20"/>
                <w:szCs w:val="20"/>
              </w:rPr>
            </w:pPr>
            <w:r w:rsidRPr="1D9D1660">
              <w:rPr>
                <w:rFonts w:ascii="Verdana" w:hAnsi="Verdana"/>
                <w:sz w:val="20"/>
                <w:szCs w:val="20"/>
              </w:rPr>
              <w:t>Staff training to support development including EDI training</w:t>
            </w:r>
            <w:r w:rsidRPr="1D9D1660">
              <w:rPr>
                <w:sz w:val="20"/>
                <w:szCs w:val="20"/>
              </w:rPr>
              <w:t xml:space="preserve"> (</w:t>
            </w:r>
            <w:hyperlink r:id="rId11">
              <w:r w:rsidRPr="1D9D1660">
                <w:rPr>
                  <w:rStyle w:val="Hyperlink"/>
                  <w:rFonts w:ascii="Verdana" w:hAnsi="Verdana" w:cs="Arial"/>
                  <w:sz w:val="20"/>
                  <w:szCs w:val="20"/>
                </w:rPr>
                <w:t>View our EDI values, principles, and behaviours</w:t>
              </w:r>
            </w:hyperlink>
            <w:r w:rsidRPr="1D9D1660">
              <w:rPr>
                <w:rStyle w:val="Hyperlink"/>
                <w:rFonts w:ascii="Verdana" w:hAnsi="Verdana" w:cs="Arial"/>
                <w:color w:val="2E74B5" w:themeColor="accent1" w:themeShade="BF"/>
                <w:sz w:val="20"/>
                <w:szCs w:val="20"/>
              </w:rPr>
              <w:t>)</w:t>
            </w:r>
          </w:p>
          <w:p w14:paraId="35FA7AB1" w14:textId="77777777" w:rsidR="000F2A0D" w:rsidRPr="009D7AE2" w:rsidRDefault="000F2A0D" w:rsidP="18509AA6">
            <w:pPr>
              <w:shd w:val="clear" w:color="auto" w:fill="FFFFFF" w:themeFill="background1"/>
              <w:spacing w:line="280" w:lineRule="exact"/>
              <w:rPr>
                <w:rFonts w:ascii="Verdana" w:hAnsi="Verdana"/>
                <w:sz w:val="20"/>
                <w:szCs w:val="20"/>
              </w:rPr>
            </w:pPr>
          </w:p>
          <w:p w14:paraId="421CF55D" w14:textId="0E7DD08B" w:rsidR="730D3D4F" w:rsidRDefault="730D3D4F" w:rsidP="1D9D1660">
            <w:pPr>
              <w:shd w:val="clear" w:color="auto" w:fill="FFFFFF" w:themeFill="background1"/>
              <w:spacing w:line="280" w:lineRule="exact"/>
              <w:rPr>
                <w:rFonts w:ascii="Verdana" w:hAnsi="Verdana" w:cs="Arial"/>
                <w:sz w:val="20"/>
                <w:szCs w:val="20"/>
              </w:rPr>
            </w:pPr>
            <w:hyperlink r:id="rId12">
              <w:r w:rsidRPr="1D9D1660">
                <w:rPr>
                  <w:rStyle w:val="Hyperlink"/>
                  <w:rFonts w:ascii="Verdana" w:hAnsi="Verdana" w:cs="Arial"/>
                  <w:sz w:val="20"/>
                  <w:szCs w:val="20"/>
                </w:rPr>
                <w:t>View the Academy’s EDI principles</w:t>
              </w:r>
            </w:hyperlink>
          </w:p>
          <w:p w14:paraId="539A23A0" w14:textId="7E6FBB7E" w:rsidR="1D9D1660" w:rsidRDefault="1D9D1660" w:rsidP="1D9D1660">
            <w:pPr>
              <w:shd w:val="clear" w:color="auto" w:fill="FFFFFF" w:themeFill="background1"/>
              <w:spacing w:line="280" w:lineRule="exact"/>
              <w:rPr>
                <w:rFonts w:ascii="Verdana" w:hAnsi="Verdana" w:cs="Arial"/>
                <w:sz w:val="20"/>
                <w:szCs w:val="20"/>
              </w:rPr>
            </w:pPr>
          </w:p>
          <w:p w14:paraId="5A2AB9DC" w14:textId="3C1B29D0" w:rsidR="000F2A0D" w:rsidRPr="009D7AE2" w:rsidRDefault="3AAB1BC5" w:rsidP="18509AA6">
            <w:pPr>
              <w:shd w:val="clear" w:color="auto" w:fill="FFFFFF" w:themeFill="background1"/>
              <w:spacing w:line="280" w:lineRule="exact"/>
              <w:rPr>
                <w:rFonts w:ascii="Verdana" w:hAnsi="Verdana" w:cs="Arial"/>
                <w:color w:val="2E74B5" w:themeColor="accent1" w:themeShade="BF"/>
                <w:sz w:val="20"/>
                <w:szCs w:val="20"/>
              </w:rPr>
            </w:pPr>
            <w:hyperlink r:id="rId13">
              <w:r w:rsidRPr="3FE93F7B">
                <w:rPr>
                  <w:rStyle w:val="Hyperlink"/>
                  <w:rFonts w:ascii="Verdana" w:hAnsi="Verdana" w:cs="Arial"/>
                  <w:sz w:val="20"/>
                  <w:szCs w:val="20"/>
                </w:rPr>
                <w:t>Read the Academy’s Strategy 2022-2032</w:t>
              </w:r>
            </w:hyperlink>
          </w:p>
          <w:p w14:paraId="55D9AADF" w14:textId="77777777" w:rsidR="000F2A0D" w:rsidRPr="009D7AE2" w:rsidRDefault="000F2A0D" w:rsidP="18509AA6">
            <w:pPr>
              <w:shd w:val="clear" w:color="auto" w:fill="FFFFFF" w:themeFill="background1"/>
              <w:spacing w:line="280" w:lineRule="exact"/>
              <w:rPr>
                <w:rFonts w:ascii="Verdana" w:hAnsi="Verdana"/>
                <w:sz w:val="20"/>
                <w:szCs w:val="20"/>
              </w:rPr>
            </w:pPr>
          </w:p>
          <w:p w14:paraId="7F35ADC0" w14:textId="384658CC" w:rsidR="000F2A0D" w:rsidRPr="009D7AE2" w:rsidRDefault="3AAB1BC5" w:rsidP="000F2A0D">
            <w:pPr>
              <w:pStyle w:val="Default"/>
              <w:spacing w:line="280" w:lineRule="exact"/>
              <w:rPr>
                <w:sz w:val="20"/>
                <w:szCs w:val="20"/>
              </w:rPr>
            </w:pPr>
            <w:hyperlink r:id="rId14">
              <w:r w:rsidRPr="3FE93F7B">
                <w:rPr>
                  <w:rStyle w:val="Hyperlink"/>
                  <w:rFonts w:cs="Arial"/>
                  <w:sz w:val="20"/>
                  <w:szCs w:val="20"/>
                </w:rPr>
                <w:t>Discover more about working at the Academy</w:t>
              </w:r>
            </w:hyperlink>
            <w:r w:rsidR="3716D375" w:rsidRPr="009D7AE2">
              <w:rPr>
                <w:rFonts w:cs="Arial"/>
                <w:color w:val="2E74B5" w:themeColor="accent1" w:themeShade="BF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</w:p>
          <w:p w14:paraId="0DD44AD8" w14:textId="52D0D242" w:rsidR="000F2A0D" w:rsidRPr="00887683" w:rsidRDefault="000F2A0D" w:rsidP="00887683">
            <w:pPr>
              <w:shd w:val="clear" w:color="auto" w:fill="FFFFFF" w:themeFill="background1"/>
              <w:spacing w:line="280" w:lineRule="exact"/>
              <w:textAlignment w:val="baseline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AF7BA4B" w14:textId="0952DA06" w:rsidR="002F5E3B" w:rsidRDefault="002F5E3B" w:rsidP="00EC493E">
      <w:pPr>
        <w:pStyle w:val="BodyText"/>
        <w:spacing w:line="280" w:lineRule="exact"/>
      </w:pPr>
    </w:p>
    <w:sectPr w:rsidR="002F5E3B" w:rsidSect="005920E0">
      <w:footerReference w:type="default" r:id="rId15"/>
      <w:headerReference w:type="first" r:id="rId16"/>
      <w:footerReference w:type="first" r:id="rId17"/>
      <w:pgSz w:w="16838" w:h="11906" w:orient="landscape"/>
      <w:pgMar w:top="851" w:right="1440" w:bottom="993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75C7E8" w14:textId="77777777" w:rsidR="003E3761" w:rsidRDefault="003E3761" w:rsidP="00EA2037">
      <w:pPr>
        <w:spacing w:after="0" w:line="240" w:lineRule="auto"/>
      </w:pPr>
      <w:r>
        <w:separator/>
      </w:r>
    </w:p>
  </w:endnote>
  <w:endnote w:type="continuationSeparator" w:id="0">
    <w:p w14:paraId="597DA1D4" w14:textId="77777777" w:rsidR="003E3761" w:rsidRDefault="003E3761" w:rsidP="00EA2037">
      <w:pPr>
        <w:spacing w:after="0" w:line="240" w:lineRule="auto"/>
      </w:pPr>
      <w:r>
        <w:continuationSeparator/>
      </w:r>
    </w:p>
  </w:endnote>
  <w:endnote w:type="continuationNotice" w:id="1">
    <w:p w14:paraId="3F796E26" w14:textId="77777777" w:rsidR="003E3761" w:rsidRDefault="003E37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92233721"/>
      <w:docPartObj>
        <w:docPartGallery w:val="Page Numbers (Bottom of Page)"/>
        <w:docPartUnique/>
      </w:docPartObj>
    </w:sdtPr>
    <w:sdtEndPr>
      <w:rPr>
        <w:rFonts w:ascii="Verdana" w:hAnsi="Verdana"/>
        <w:noProof/>
        <w:sz w:val="16"/>
        <w:szCs w:val="16"/>
      </w:rPr>
    </w:sdtEndPr>
    <w:sdtContent>
      <w:p w14:paraId="327A0DD8" w14:textId="591BCD13" w:rsidR="00C27DD3" w:rsidRPr="00C27DD3" w:rsidRDefault="00C27DD3">
        <w:pPr>
          <w:pStyle w:val="Footer"/>
          <w:jc w:val="right"/>
          <w:rPr>
            <w:rFonts w:ascii="Verdana" w:hAnsi="Verdana"/>
            <w:sz w:val="16"/>
            <w:szCs w:val="16"/>
          </w:rPr>
        </w:pPr>
        <w:r w:rsidRPr="00C27DD3">
          <w:rPr>
            <w:rFonts w:ascii="Verdana" w:hAnsi="Verdana"/>
            <w:sz w:val="16"/>
            <w:szCs w:val="16"/>
          </w:rPr>
          <w:fldChar w:fldCharType="begin"/>
        </w:r>
        <w:r w:rsidRPr="00C27DD3">
          <w:rPr>
            <w:rFonts w:ascii="Verdana" w:hAnsi="Verdana"/>
            <w:sz w:val="16"/>
            <w:szCs w:val="16"/>
          </w:rPr>
          <w:instrText xml:space="preserve"> PAGE   \* MERGEFORMAT </w:instrText>
        </w:r>
        <w:r w:rsidRPr="00C27DD3">
          <w:rPr>
            <w:rFonts w:ascii="Verdana" w:hAnsi="Verdana"/>
            <w:sz w:val="16"/>
            <w:szCs w:val="16"/>
          </w:rPr>
          <w:fldChar w:fldCharType="separate"/>
        </w:r>
        <w:r w:rsidRPr="00C27DD3">
          <w:rPr>
            <w:rFonts w:ascii="Verdana" w:hAnsi="Verdana"/>
            <w:noProof/>
            <w:sz w:val="16"/>
            <w:szCs w:val="16"/>
          </w:rPr>
          <w:t>2</w:t>
        </w:r>
        <w:r w:rsidRPr="00C27DD3">
          <w:rPr>
            <w:rFonts w:ascii="Verdana" w:hAnsi="Verdana"/>
            <w:noProof/>
            <w:sz w:val="16"/>
            <w:szCs w:val="16"/>
          </w:rPr>
          <w:fldChar w:fldCharType="end"/>
        </w:r>
      </w:p>
    </w:sdtContent>
  </w:sdt>
  <w:p w14:paraId="3C5C0D61" w14:textId="77777777" w:rsidR="00C27DD3" w:rsidRDefault="00C27D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2916025"/>
      <w:docPartObj>
        <w:docPartGallery w:val="Page Numbers (Bottom of Page)"/>
        <w:docPartUnique/>
      </w:docPartObj>
    </w:sdtPr>
    <w:sdtEndPr>
      <w:rPr>
        <w:rFonts w:ascii="Verdana" w:hAnsi="Verdana"/>
        <w:noProof/>
        <w:sz w:val="16"/>
        <w:szCs w:val="16"/>
      </w:rPr>
    </w:sdtEndPr>
    <w:sdtContent>
      <w:p w14:paraId="6E6C1587" w14:textId="52C5F6B2" w:rsidR="00C27DD3" w:rsidRPr="00C27DD3" w:rsidRDefault="00C27DD3">
        <w:pPr>
          <w:pStyle w:val="Footer"/>
          <w:jc w:val="right"/>
          <w:rPr>
            <w:rFonts w:ascii="Verdana" w:hAnsi="Verdana"/>
            <w:sz w:val="16"/>
            <w:szCs w:val="16"/>
          </w:rPr>
        </w:pPr>
        <w:r w:rsidRPr="00C27DD3">
          <w:rPr>
            <w:rFonts w:ascii="Verdana" w:hAnsi="Verdana"/>
            <w:sz w:val="16"/>
            <w:szCs w:val="16"/>
          </w:rPr>
          <w:fldChar w:fldCharType="begin"/>
        </w:r>
        <w:r w:rsidRPr="00C27DD3">
          <w:rPr>
            <w:rFonts w:ascii="Verdana" w:hAnsi="Verdana"/>
            <w:sz w:val="16"/>
            <w:szCs w:val="16"/>
          </w:rPr>
          <w:instrText xml:space="preserve"> PAGE   \* MERGEFORMAT </w:instrText>
        </w:r>
        <w:r w:rsidRPr="00C27DD3">
          <w:rPr>
            <w:rFonts w:ascii="Verdana" w:hAnsi="Verdana"/>
            <w:sz w:val="16"/>
            <w:szCs w:val="16"/>
          </w:rPr>
          <w:fldChar w:fldCharType="separate"/>
        </w:r>
        <w:r w:rsidRPr="00C27DD3">
          <w:rPr>
            <w:rFonts w:ascii="Verdana" w:hAnsi="Verdana"/>
            <w:noProof/>
            <w:sz w:val="16"/>
            <w:szCs w:val="16"/>
          </w:rPr>
          <w:t>2</w:t>
        </w:r>
        <w:r w:rsidRPr="00C27DD3">
          <w:rPr>
            <w:rFonts w:ascii="Verdana" w:hAnsi="Verdana"/>
            <w:noProof/>
            <w:sz w:val="16"/>
            <w:szCs w:val="16"/>
          </w:rPr>
          <w:fldChar w:fldCharType="end"/>
        </w:r>
      </w:p>
    </w:sdtContent>
  </w:sdt>
  <w:p w14:paraId="2F9DB72D" w14:textId="77777777" w:rsidR="00C27DD3" w:rsidRDefault="00C27DD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D20CBD" w14:textId="77777777" w:rsidR="003E3761" w:rsidRDefault="003E3761" w:rsidP="00EA2037">
      <w:pPr>
        <w:spacing w:after="0" w:line="240" w:lineRule="auto"/>
      </w:pPr>
      <w:r>
        <w:separator/>
      </w:r>
    </w:p>
  </w:footnote>
  <w:footnote w:type="continuationSeparator" w:id="0">
    <w:p w14:paraId="478CD1DF" w14:textId="77777777" w:rsidR="003E3761" w:rsidRDefault="003E3761" w:rsidP="00EA2037">
      <w:pPr>
        <w:spacing w:after="0" w:line="240" w:lineRule="auto"/>
      </w:pPr>
      <w:r>
        <w:continuationSeparator/>
      </w:r>
    </w:p>
  </w:footnote>
  <w:footnote w:type="continuationNotice" w:id="1">
    <w:p w14:paraId="6C3366E4" w14:textId="77777777" w:rsidR="003E3761" w:rsidRDefault="003E37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1D1DE6" w14:textId="33D33770" w:rsidR="74171280" w:rsidRDefault="74171280">
    <w:r>
      <w:rPr>
        <w:noProof/>
      </w:rPr>
      <w:drawing>
        <wp:inline distT="0" distB="0" distL="0" distR="0" wp14:anchorId="49A07D51" wp14:editId="34610C9A">
          <wp:extent cx="1828800" cy="490728"/>
          <wp:effectExtent l="0" t="0" r="0" b="0"/>
          <wp:docPr id="543468092" name="drawi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328062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49072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814D75A" w14:textId="77777777" w:rsidR="003D1CA5" w:rsidRDefault="003D1CA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B6886"/>
    <w:multiLevelType w:val="multilevel"/>
    <w:tmpl w:val="342A7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E938BE"/>
    <w:multiLevelType w:val="hybridMultilevel"/>
    <w:tmpl w:val="C72EC7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7E6376"/>
    <w:multiLevelType w:val="hybridMultilevel"/>
    <w:tmpl w:val="3F9A7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616071"/>
    <w:multiLevelType w:val="hybridMultilevel"/>
    <w:tmpl w:val="D1DEC3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16756F"/>
    <w:multiLevelType w:val="multilevel"/>
    <w:tmpl w:val="FA5E6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BF53CA"/>
    <w:multiLevelType w:val="hybridMultilevel"/>
    <w:tmpl w:val="586A4D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070861"/>
    <w:multiLevelType w:val="hybridMultilevel"/>
    <w:tmpl w:val="2BE2C21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F97CF2"/>
    <w:multiLevelType w:val="hybridMultilevel"/>
    <w:tmpl w:val="2E746FB2"/>
    <w:lvl w:ilvl="0" w:tplc="9DEA8E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60471E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B6039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4DA43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A25F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34009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4101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51E33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BE2FA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1E085713"/>
    <w:multiLevelType w:val="hybridMultilevel"/>
    <w:tmpl w:val="E38C2C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84050B8"/>
    <w:multiLevelType w:val="hybridMultilevel"/>
    <w:tmpl w:val="84DC64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8D702E"/>
    <w:multiLevelType w:val="multilevel"/>
    <w:tmpl w:val="A8D47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28917DED"/>
    <w:multiLevelType w:val="multilevel"/>
    <w:tmpl w:val="6FF47F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D304C27"/>
    <w:multiLevelType w:val="hybridMultilevel"/>
    <w:tmpl w:val="7758EDB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4D8DFA"/>
    <w:multiLevelType w:val="hybridMultilevel"/>
    <w:tmpl w:val="FFFFFFFF"/>
    <w:lvl w:ilvl="0" w:tplc="1F30E0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1678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7038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F7C26E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60849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EF6F2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C8F02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9A53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CE82D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36867"/>
    <w:multiLevelType w:val="multilevel"/>
    <w:tmpl w:val="F08A9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A4B0DB8"/>
    <w:multiLevelType w:val="multilevel"/>
    <w:tmpl w:val="E44CCF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B600479"/>
    <w:multiLevelType w:val="multilevel"/>
    <w:tmpl w:val="7A8CDA1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C51273E"/>
    <w:multiLevelType w:val="multilevel"/>
    <w:tmpl w:val="800A6F2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C984736"/>
    <w:multiLevelType w:val="hybridMultilevel"/>
    <w:tmpl w:val="29224E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CF42A80"/>
    <w:multiLevelType w:val="multilevel"/>
    <w:tmpl w:val="3102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E6B55E4"/>
    <w:multiLevelType w:val="multilevel"/>
    <w:tmpl w:val="99E8D05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7E079C"/>
    <w:multiLevelType w:val="multilevel"/>
    <w:tmpl w:val="17B49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47486703"/>
    <w:multiLevelType w:val="multilevel"/>
    <w:tmpl w:val="3B7C4D7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8373B84"/>
    <w:multiLevelType w:val="multilevel"/>
    <w:tmpl w:val="DA14DD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91E2E93"/>
    <w:multiLevelType w:val="hybridMultilevel"/>
    <w:tmpl w:val="91A8671A"/>
    <w:lvl w:ilvl="0" w:tplc="B57CF7B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BE62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43407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ACA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FA80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AD0B6C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C5CF3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F00B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39AA4D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0547F6"/>
    <w:multiLevelType w:val="multilevel"/>
    <w:tmpl w:val="CAACE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03426E6"/>
    <w:multiLevelType w:val="hybridMultilevel"/>
    <w:tmpl w:val="BD2604EA"/>
    <w:lvl w:ilvl="0" w:tplc="88CEE39E">
      <w:numFmt w:val="bullet"/>
      <w:lvlText w:val="•"/>
      <w:lvlJc w:val="left"/>
      <w:pPr>
        <w:ind w:left="720" w:hanging="360"/>
      </w:pPr>
      <w:rPr>
        <w:rFonts w:ascii="Verdana" w:eastAsia="Times New Roman" w:hAnsi="Verdana" w:cs="Verdan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8E1DC7"/>
    <w:multiLevelType w:val="multilevel"/>
    <w:tmpl w:val="081C9B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12AA3D2"/>
    <w:multiLevelType w:val="hybridMultilevel"/>
    <w:tmpl w:val="62A8558E"/>
    <w:lvl w:ilvl="0" w:tplc="925A0A5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A5C880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B00EC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6A2379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AA09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BA3AD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50FE1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E4A177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66A4B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4F3B45"/>
    <w:multiLevelType w:val="multilevel"/>
    <w:tmpl w:val="2B407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4185AC5"/>
    <w:multiLevelType w:val="hybridMultilevel"/>
    <w:tmpl w:val="54D4DF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A8F66D5"/>
    <w:multiLevelType w:val="multilevel"/>
    <w:tmpl w:val="6C4048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1B0572E"/>
    <w:multiLevelType w:val="hybridMultilevel"/>
    <w:tmpl w:val="82849C6A"/>
    <w:lvl w:ilvl="0" w:tplc="01B4A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9AC651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ACBE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8C8F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F769D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00CBD4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C2F1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82847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34C23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3" w15:restartNumberingAfterBreak="0">
    <w:nsid w:val="668B6271"/>
    <w:multiLevelType w:val="hybridMultilevel"/>
    <w:tmpl w:val="ABB49A76"/>
    <w:lvl w:ilvl="0" w:tplc="249E2A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27EDB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3C826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B40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0E67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F8E48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C0BC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CA2A6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7084A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733831D"/>
    <w:multiLevelType w:val="hybridMultilevel"/>
    <w:tmpl w:val="BF4C7698"/>
    <w:lvl w:ilvl="0" w:tplc="09F423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5C601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8CE27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D45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D549A9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501A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64337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2C0ED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20A3E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82F223F"/>
    <w:multiLevelType w:val="hybridMultilevel"/>
    <w:tmpl w:val="CEF64162"/>
    <w:lvl w:ilvl="0" w:tplc="D346BDE2">
      <w:start w:val="1"/>
      <w:numFmt w:val="bullet"/>
      <w:lvlText w:val=""/>
      <w:lvlJc w:val="left"/>
      <w:pPr>
        <w:tabs>
          <w:tab w:val="num" w:pos="814"/>
        </w:tabs>
        <w:ind w:left="814" w:hanging="454"/>
      </w:pPr>
      <w:rPr>
        <w:rFonts w:ascii="Symbol" w:hAnsi="Symbol" w:hint="default"/>
        <w:color w:val="ED7D31" w:themeColor="accent2"/>
        <w:sz w:val="22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6" w15:restartNumberingAfterBreak="0">
    <w:nsid w:val="69CD2BF2"/>
    <w:multiLevelType w:val="hybridMultilevel"/>
    <w:tmpl w:val="2BD849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0D86DB0"/>
    <w:multiLevelType w:val="hybridMultilevel"/>
    <w:tmpl w:val="A9EE7C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7D1E34"/>
    <w:multiLevelType w:val="hybridMultilevel"/>
    <w:tmpl w:val="D798A174"/>
    <w:lvl w:ilvl="0" w:tplc="64BABA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72020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ED20E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E26F5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DE66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CA22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0834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2E4D5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F8238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9" w15:restartNumberingAfterBreak="0">
    <w:nsid w:val="727A0B0E"/>
    <w:multiLevelType w:val="hybridMultilevel"/>
    <w:tmpl w:val="880820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940FF2"/>
    <w:multiLevelType w:val="singleLevel"/>
    <w:tmpl w:val="F67CA1DE"/>
    <w:lvl w:ilvl="0">
      <w:start w:val="1"/>
      <w:numFmt w:val="bullet"/>
      <w:pStyle w:val="Style1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1" w15:restartNumberingAfterBreak="0">
    <w:nsid w:val="75C13FA9"/>
    <w:multiLevelType w:val="multilevel"/>
    <w:tmpl w:val="E6D2C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6590EF8"/>
    <w:multiLevelType w:val="multilevel"/>
    <w:tmpl w:val="CE1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E892E4A"/>
    <w:multiLevelType w:val="hybridMultilevel"/>
    <w:tmpl w:val="FB28C6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0915551">
    <w:abstractNumId w:val="33"/>
  </w:num>
  <w:num w:numId="2" w16cid:durableId="1192037592">
    <w:abstractNumId w:val="28"/>
  </w:num>
  <w:num w:numId="3" w16cid:durableId="27294295">
    <w:abstractNumId w:val="24"/>
  </w:num>
  <w:num w:numId="4" w16cid:durableId="958417829">
    <w:abstractNumId w:val="34"/>
  </w:num>
  <w:num w:numId="5" w16cid:durableId="812211607">
    <w:abstractNumId w:val="32"/>
  </w:num>
  <w:num w:numId="6" w16cid:durableId="1542204631">
    <w:abstractNumId w:val="7"/>
  </w:num>
  <w:num w:numId="7" w16cid:durableId="279185140">
    <w:abstractNumId w:val="35"/>
  </w:num>
  <w:num w:numId="8" w16cid:durableId="938218803">
    <w:abstractNumId w:val="8"/>
  </w:num>
  <w:num w:numId="9" w16cid:durableId="1566138201">
    <w:abstractNumId w:val="37"/>
  </w:num>
  <w:num w:numId="10" w16cid:durableId="321738812">
    <w:abstractNumId w:val="18"/>
  </w:num>
  <w:num w:numId="11" w16cid:durableId="810050618">
    <w:abstractNumId w:val="4"/>
  </w:num>
  <w:num w:numId="12" w16cid:durableId="1509759195">
    <w:abstractNumId w:val="38"/>
  </w:num>
  <w:num w:numId="13" w16cid:durableId="1308975578">
    <w:abstractNumId w:val="3"/>
  </w:num>
  <w:num w:numId="14" w16cid:durableId="278879904">
    <w:abstractNumId w:val="6"/>
  </w:num>
  <w:num w:numId="15" w16cid:durableId="754059132">
    <w:abstractNumId w:val="26"/>
  </w:num>
  <w:num w:numId="16" w16cid:durableId="1169559653">
    <w:abstractNumId w:val="19"/>
  </w:num>
  <w:num w:numId="17" w16cid:durableId="400056288">
    <w:abstractNumId w:val="25"/>
  </w:num>
  <w:num w:numId="18" w16cid:durableId="732656229">
    <w:abstractNumId w:val="40"/>
  </w:num>
  <w:num w:numId="19" w16cid:durableId="1471633786">
    <w:abstractNumId w:val="9"/>
  </w:num>
  <w:num w:numId="20" w16cid:durableId="584650648">
    <w:abstractNumId w:val="12"/>
  </w:num>
  <w:num w:numId="21" w16cid:durableId="718432080">
    <w:abstractNumId w:val="40"/>
  </w:num>
  <w:num w:numId="22" w16cid:durableId="51976191">
    <w:abstractNumId w:val="30"/>
  </w:num>
  <w:num w:numId="23" w16cid:durableId="1219168352">
    <w:abstractNumId w:val="1"/>
  </w:num>
  <w:num w:numId="24" w16cid:durableId="1200125903">
    <w:abstractNumId w:val="2"/>
  </w:num>
  <w:num w:numId="25" w16cid:durableId="1454514508">
    <w:abstractNumId w:val="23"/>
  </w:num>
  <w:num w:numId="26" w16cid:durableId="1816679384">
    <w:abstractNumId w:val="11"/>
  </w:num>
  <w:num w:numId="27" w16cid:durableId="452939065">
    <w:abstractNumId w:val="27"/>
  </w:num>
  <w:num w:numId="28" w16cid:durableId="286858005">
    <w:abstractNumId w:val="31"/>
  </w:num>
  <w:num w:numId="29" w16cid:durableId="772898742">
    <w:abstractNumId w:val="16"/>
  </w:num>
  <w:num w:numId="30" w16cid:durableId="603609839">
    <w:abstractNumId w:val="17"/>
  </w:num>
  <w:num w:numId="31" w16cid:durableId="938172387">
    <w:abstractNumId w:val="20"/>
  </w:num>
  <w:num w:numId="32" w16cid:durableId="504321771">
    <w:abstractNumId w:val="22"/>
  </w:num>
  <w:num w:numId="33" w16cid:durableId="1221017398">
    <w:abstractNumId w:val="13"/>
  </w:num>
  <w:num w:numId="34" w16cid:durableId="371154872">
    <w:abstractNumId w:val="36"/>
  </w:num>
  <w:num w:numId="35" w16cid:durableId="782462453">
    <w:abstractNumId w:val="5"/>
  </w:num>
  <w:num w:numId="36" w16cid:durableId="1536700595">
    <w:abstractNumId w:val="39"/>
  </w:num>
  <w:num w:numId="37" w16cid:durableId="1742215529">
    <w:abstractNumId w:val="43"/>
  </w:num>
  <w:num w:numId="38" w16cid:durableId="857505197">
    <w:abstractNumId w:val="21"/>
  </w:num>
  <w:num w:numId="39" w16cid:durableId="332492311">
    <w:abstractNumId w:val="15"/>
  </w:num>
  <w:num w:numId="40" w16cid:durableId="663707179">
    <w:abstractNumId w:val="14"/>
  </w:num>
  <w:num w:numId="41" w16cid:durableId="306936727">
    <w:abstractNumId w:val="29"/>
  </w:num>
  <w:num w:numId="42" w16cid:durableId="641691725">
    <w:abstractNumId w:val="10"/>
  </w:num>
  <w:num w:numId="43" w16cid:durableId="271936979">
    <w:abstractNumId w:val="0"/>
  </w:num>
  <w:num w:numId="44" w16cid:durableId="503932370">
    <w:abstractNumId w:val="41"/>
  </w:num>
  <w:num w:numId="45" w16cid:durableId="704604366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9E6"/>
    <w:rsid w:val="00000914"/>
    <w:rsid w:val="00005135"/>
    <w:rsid w:val="00010579"/>
    <w:rsid w:val="0001358B"/>
    <w:rsid w:val="000229EC"/>
    <w:rsid w:val="00030F38"/>
    <w:rsid w:val="00031EFE"/>
    <w:rsid w:val="00036DD8"/>
    <w:rsid w:val="00037F9B"/>
    <w:rsid w:val="00040D24"/>
    <w:rsid w:val="00057C33"/>
    <w:rsid w:val="00060050"/>
    <w:rsid w:val="00060898"/>
    <w:rsid w:val="000652A7"/>
    <w:rsid w:val="00067572"/>
    <w:rsid w:val="000700E8"/>
    <w:rsid w:val="000825D3"/>
    <w:rsid w:val="000833FD"/>
    <w:rsid w:val="0009018E"/>
    <w:rsid w:val="0009321F"/>
    <w:rsid w:val="000942D2"/>
    <w:rsid w:val="000A12BB"/>
    <w:rsid w:val="000A768B"/>
    <w:rsid w:val="000B4909"/>
    <w:rsid w:val="000B5FD8"/>
    <w:rsid w:val="000B716E"/>
    <w:rsid w:val="000C084D"/>
    <w:rsid w:val="000C18CA"/>
    <w:rsid w:val="000C50CE"/>
    <w:rsid w:val="000C7375"/>
    <w:rsid w:val="000D23E4"/>
    <w:rsid w:val="000D261C"/>
    <w:rsid w:val="000D4574"/>
    <w:rsid w:val="000D7157"/>
    <w:rsid w:val="000E1A48"/>
    <w:rsid w:val="000F02AB"/>
    <w:rsid w:val="000F0647"/>
    <w:rsid w:val="000F0A0A"/>
    <w:rsid w:val="000F2A0D"/>
    <w:rsid w:val="000F42A5"/>
    <w:rsid w:val="00100047"/>
    <w:rsid w:val="001108CA"/>
    <w:rsid w:val="0011736C"/>
    <w:rsid w:val="00123C1D"/>
    <w:rsid w:val="001247AA"/>
    <w:rsid w:val="00137913"/>
    <w:rsid w:val="001401DF"/>
    <w:rsid w:val="00150BDA"/>
    <w:rsid w:val="001528F4"/>
    <w:rsid w:val="00152C56"/>
    <w:rsid w:val="001539BB"/>
    <w:rsid w:val="00154D4B"/>
    <w:rsid w:val="00155241"/>
    <w:rsid w:val="00156D3A"/>
    <w:rsid w:val="00160221"/>
    <w:rsid w:val="00162A04"/>
    <w:rsid w:val="001672B1"/>
    <w:rsid w:val="00172A2D"/>
    <w:rsid w:val="001742C3"/>
    <w:rsid w:val="00175B7B"/>
    <w:rsid w:val="00183136"/>
    <w:rsid w:val="00184956"/>
    <w:rsid w:val="00186399"/>
    <w:rsid w:val="00192C5A"/>
    <w:rsid w:val="001A3695"/>
    <w:rsid w:val="001A45FC"/>
    <w:rsid w:val="001B23B3"/>
    <w:rsid w:val="001B31E6"/>
    <w:rsid w:val="001B5A4A"/>
    <w:rsid w:val="001B6F2B"/>
    <w:rsid w:val="001C369D"/>
    <w:rsid w:val="001C5737"/>
    <w:rsid w:val="001D258A"/>
    <w:rsid w:val="001D3FEF"/>
    <w:rsid w:val="001D7FD9"/>
    <w:rsid w:val="001E04E7"/>
    <w:rsid w:val="001E1460"/>
    <w:rsid w:val="001E2DEA"/>
    <w:rsid w:val="001E4E17"/>
    <w:rsid w:val="001F26F7"/>
    <w:rsid w:val="001F6355"/>
    <w:rsid w:val="001F7296"/>
    <w:rsid w:val="00201D0A"/>
    <w:rsid w:val="002029E6"/>
    <w:rsid w:val="00202A8E"/>
    <w:rsid w:val="0020365B"/>
    <w:rsid w:val="0021084D"/>
    <w:rsid w:val="00210C49"/>
    <w:rsid w:val="00210F2A"/>
    <w:rsid w:val="00214725"/>
    <w:rsid w:val="00214DCA"/>
    <w:rsid w:val="00217E56"/>
    <w:rsid w:val="002230C0"/>
    <w:rsid w:val="002243D3"/>
    <w:rsid w:val="002652D4"/>
    <w:rsid w:val="0028566C"/>
    <w:rsid w:val="00286D53"/>
    <w:rsid w:val="00286FA3"/>
    <w:rsid w:val="00296C5F"/>
    <w:rsid w:val="002A685C"/>
    <w:rsid w:val="002B40CB"/>
    <w:rsid w:val="002B69AF"/>
    <w:rsid w:val="002B7975"/>
    <w:rsid w:val="002C5994"/>
    <w:rsid w:val="002C73F0"/>
    <w:rsid w:val="002D25F4"/>
    <w:rsid w:val="002D2990"/>
    <w:rsid w:val="002E334B"/>
    <w:rsid w:val="002E6387"/>
    <w:rsid w:val="002E65DB"/>
    <w:rsid w:val="002F0CE5"/>
    <w:rsid w:val="002F209F"/>
    <w:rsid w:val="002F2577"/>
    <w:rsid w:val="002F5514"/>
    <w:rsid w:val="002F5E3B"/>
    <w:rsid w:val="002F5EB4"/>
    <w:rsid w:val="002F70B0"/>
    <w:rsid w:val="00300DC2"/>
    <w:rsid w:val="0030543A"/>
    <w:rsid w:val="00307120"/>
    <w:rsid w:val="00307EF1"/>
    <w:rsid w:val="00313861"/>
    <w:rsid w:val="0032011F"/>
    <w:rsid w:val="00320765"/>
    <w:rsid w:val="00320A07"/>
    <w:rsid w:val="003249FA"/>
    <w:rsid w:val="00325048"/>
    <w:rsid w:val="003253B7"/>
    <w:rsid w:val="00334CD6"/>
    <w:rsid w:val="003431F8"/>
    <w:rsid w:val="00350800"/>
    <w:rsid w:val="00352720"/>
    <w:rsid w:val="0035343C"/>
    <w:rsid w:val="00353F29"/>
    <w:rsid w:val="003629E1"/>
    <w:rsid w:val="003664A4"/>
    <w:rsid w:val="00375A71"/>
    <w:rsid w:val="0038382E"/>
    <w:rsid w:val="003849E6"/>
    <w:rsid w:val="0038737E"/>
    <w:rsid w:val="00390383"/>
    <w:rsid w:val="00392A26"/>
    <w:rsid w:val="003947C8"/>
    <w:rsid w:val="003953B4"/>
    <w:rsid w:val="003A28F0"/>
    <w:rsid w:val="003A2D52"/>
    <w:rsid w:val="003A521B"/>
    <w:rsid w:val="003A6087"/>
    <w:rsid w:val="003B31B9"/>
    <w:rsid w:val="003B7664"/>
    <w:rsid w:val="003C2F78"/>
    <w:rsid w:val="003C4004"/>
    <w:rsid w:val="003C51B6"/>
    <w:rsid w:val="003C5B86"/>
    <w:rsid w:val="003C7358"/>
    <w:rsid w:val="003D1CA5"/>
    <w:rsid w:val="003D2A38"/>
    <w:rsid w:val="003D3613"/>
    <w:rsid w:val="003D42D1"/>
    <w:rsid w:val="003D73B2"/>
    <w:rsid w:val="003E3761"/>
    <w:rsid w:val="003E4536"/>
    <w:rsid w:val="0040129F"/>
    <w:rsid w:val="0040336A"/>
    <w:rsid w:val="004124FD"/>
    <w:rsid w:val="00421420"/>
    <w:rsid w:val="004240FE"/>
    <w:rsid w:val="00436EF4"/>
    <w:rsid w:val="00440500"/>
    <w:rsid w:val="004405B4"/>
    <w:rsid w:val="00442F57"/>
    <w:rsid w:val="00445036"/>
    <w:rsid w:val="00447776"/>
    <w:rsid w:val="004509C4"/>
    <w:rsid w:val="00451348"/>
    <w:rsid w:val="00451882"/>
    <w:rsid w:val="00452711"/>
    <w:rsid w:val="00453383"/>
    <w:rsid w:val="00460911"/>
    <w:rsid w:val="00461A2A"/>
    <w:rsid w:val="00463A5A"/>
    <w:rsid w:val="004654FD"/>
    <w:rsid w:val="00481A03"/>
    <w:rsid w:val="00481AFA"/>
    <w:rsid w:val="004848DE"/>
    <w:rsid w:val="00485CD2"/>
    <w:rsid w:val="0048602F"/>
    <w:rsid w:val="00491D40"/>
    <w:rsid w:val="00492B1B"/>
    <w:rsid w:val="00497988"/>
    <w:rsid w:val="004A0D87"/>
    <w:rsid w:val="004A45A4"/>
    <w:rsid w:val="004B67AB"/>
    <w:rsid w:val="004B6E27"/>
    <w:rsid w:val="004C5BFD"/>
    <w:rsid w:val="004C71CF"/>
    <w:rsid w:val="004D75D4"/>
    <w:rsid w:val="004F66E6"/>
    <w:rsid w:val="004F7123"/>
    <w:rsid w:val="005059FB"/>
    <w:rsid w:val="00505B87"/>
    <w:rsid w:val="00510EA3"/>
    <w:rsid w:val="00513562"/>
    <w:rsid w:val="005212A0"/>
    <w:rsid w:val="0052219B"/>
    <w:rsid w:val="0052376C"/>
    <w:rsid w:val="0052505B"/>
    <w:rsid w:val="005312E0"/>
    <w:rsid w:val="005336CD"/>
    <w:rsid w:val="00534500"/>
    <w:rsid w:val="00544703"/>
    <w:rsid w:val="00550309"/>
    <w:rsid w:val="005553AD"/>
    <w:rsid w:val="00555EAA"/>
    <w:rsid w:val="005666F3"/>
    <w:rsid w:val="00567BEA"/>
    <w:rsid w:val="00570703"/>
    <w:rsid w:val="00570B22"/>
    <w:rsid w:val="005721AC"/>
    <w:rsid w:val="0057311E"/>
    <w:rsid w:val="00576BC1"/>
    <w:rsid w:val="00580E11"/>
    <w:rsid w:val="00590E19"/>
    <w:rsid w:val="005911E2"/>
    <w:rsid w:val="005920E0"/>
    <w:rsid w:val="005A0935"/>
    <w:rsid w:val="005A1DCA"/>
    <w:rsid w:val="005A2729"/>
    <w:rsid w:val="005A5A74"/>
    <w:rsid w:val="005A72DC"/>
    <w:rsid w:val="005A78D2"/>
    <w:rsid w:val="005B13E8"/>
    <w:rsid w:val="005B2113"/>
    <w:rsid w:val="005B2187"/>
    <w:rsid w:val="005B3D37"/>
    <w:rsid w:val="005D6D76"/>
    <w:rsid w:val="005F0F9A"/>
    <w:rsid w:val="005F2779"/>
    <w:rsid w:val="005F58A3"/>
    <w:rsid w:val="00603042"/>
    <w:rsid w:val="00603224"/>
    <w:rsid w:val="00606B9B"/>
    <w:rsid w:val="0060746B"/>
    <w:rsid w:val="0061742C"/>
    <w:rsid w:val="006220F2"/>
    <w:rsid w:val="0062593E"/>
    <w:rsid w:val="0062730F"/>
    <w:rsid w:val="00630D11"/>
    <w:rsid w:val="00640FDA"/>
    <w:rsid w:val="00646BDA"/>
    <w:rsid w:val="00656CCC"/>
    <w:rsid w:val="0065702C"/>
    <w:rsid w:val="00657768"/>
    <w:rsid w:val="00664FE9"/>
    <w:rsid w:val="00672674"/>
    <w:rsid w:val="00681530"/>
    <w:rsid w:val="00682B0A"/>
    <w:rsid w:val="00683F88"/>
    <w:rsid w:val="00685A42"/>
    <w:rsid w:val="00693A87"/>
    <w:rsid w:val="0069770D"/>
    <w:rsid w:val="006A0ED0"/>
    <w:rsid w:val="006A3BC2"/>
    <w:rsid w:val="006A52C9"/>
    <w:rsid w:val="006B0000"/>
    <w:rsid w:val="006B0D7F"/>
    <w:rsid w:val="006B17FE"/>
    <w:rsid w:val="006B4CC8"/>
    <w:rsid w:val="006B52A7"/>
    <w:rsid w:val="006B5F87"/>
    <w:rsid w:val="006B73C1"/>
    <w:rsid w:val="006C2B42"/>
    <w:rsid w:val="006C6DA4"/>
    <w:rsid w:val="006D10F4"/>
    <w:rsid w:val="006D6F0E"/>
    <w:rsid w:val="006F04F5"/>
    <w:rsid w:val="006F12BE"/>
    <w:rsid w:val="006F197D"/>
    <w:rsid w:val="006F5610"/>
    <w:rsid w:val="00711BA7"/>
    <w:rsid w:val="0072086C"/>
    <w:rsid w:val="007307D5"/>
    <w:rsid w:val="00730888"/>
    <w:rsid w:val="00737114"/>
    <w:rsid w:val="00743964"/>
    <w:rsid w:val="00743A48"/>
    <w:rsid w:val="0075546E"/>
    <w:rsid w:val="0075778D"/>
    <w:rsid w:val="007621EC"/>
    <w:rsid w:val="00766B5B"/>
    <w:rsid w:val="00767DBB"/>
    <w:rsid w:val="00774AB4"/>
    <w:rsid w:val="00774C2D"/>
    <w:rsid w:val="00780481"/>
    <w:rsid w:val="00783871"/>
    <w:rsid w:val="00783E8E"/>
    <w:rsid w:val="00784793"/>
    <w:rsid w:val="0078541A"/>
    <w:rsid w:val="00794949"/>
    <w:rsid w:val="007A3207"/>
    <w:rsid w:val="007A4306"/>
    <w:rsid w:val="007A53CF"/>
    <w:rsid w:val="007A7CA6"/>
    <w:rsid w:val="007B33B2"/>
    <w:rsid w:val="007B4038"/>
    <w:rsid w:val="007B4816"/>
    <w:rsid w:val="007C375B"/>
    <w:rsid w:val="007C64D7"/>
    <w:rsid w:val="007D32E9"/>
    <w:rsid w:val="007D57F2"/>
    <w:rsid w:val="007E4372"/>
    <w:rsid w:val="007F1C04"/>
    <w:rsid w:val="007F3F67"/>
    <w:rsid w:val="007F4D73"/>
    <w:rsid w:val="007F5886"/>
    <w:rsid w:val="007F65EB"/>
    <w:rsid w:val="00802665"/>
    <w:rsid w:val="00803622"/>
    <w:rsid w:val="00803E83"/>
    <w:rsid w:val="00805B94"/>
    <w:rsid w:val="00811C4D"/>
    <w:rsid w:val="008171D7"/>
    <w:rsid w:val="0081722F"/>
    <w:rsid w:val="00817969"/>
    <w:rsid w:val="00821A9D"/>
    <w:rsid w:val="00825082"/>
    <w:rsid w:val="00826DC6"/>
    <w:rsid w:val="00830821"/>
    <w:rsid w:val="00831767"/>
    <w:rsid w:val="00836E5C"/>
    <w:rsid w:val="00841B86"/>
    <w:rsid w:val="008427E9"/>
    <w:rsid w:val="00843A13"/>
    <w:rsid w:val="00844D2B"/>
    <w:rsid w:val="0086356E"/>
    <w:rsid w:val="0086402D"/>
    <w:rsid w:val="0087277A"/>
    <w:rsid w:val="008743F2"/>
    <w:rsid w:val="00880ADB"/>
    <w:rsid w:val="00887683"/>
    <w:rsid w:val="00892204"/>
    <w:rsid w:val="008A112C"/>
    <w:rsid w:val="008A5EA3"/>
    <w:rsid w:val="008A76D4"/>
    <w:rsid w:val="008B0938"/>
    <w:rsid w:val="008B2079"/>
    <w:rsid w:val="008B4523"/>
    <w:rsid w:val="008B7BF4"/>
    <w:rsid w:val="008C0316"/>
    <w:rsid w:val="008C3CC1"/>
    <w:rsid w:val="008C44E7"/>
    <w:rsid w:val="008C7828"/>
    <w:rsid w:val="008D33C1"/>
    <w:rsid w:val="008D5BBA"/>
    <w:rsid w:val="008E186B"/>
    <w:rsid w:val="008F1740"/>
    <w:rsid w:val="008F4D0E"/>
    <w:rsid w:val="008F78C0"/>
    <w:rsid w:val="0090719D"/>
    <w:rsid w:val="009074D1"/>
    <w:rsid w:val="009128AD"/>
    <w:rsid w:val="00914A6C"/>
    <w:rsid w:val="00923E00"/>
    <w:rsid w:val="00925DE0"/>
    <w:rsid w:val="00931F5F"/>
    <w:rsid w:val="00933E57"/>
    <w:rsid w:val="00942738"/>
    <w:rsid w:val="00953389"/>
    <w:rsid w:val="00955EA0"/>
    <w:rsid w:val="00964669"/>
    <w:rsid w:val="009646B0"/>
    <w:rsid w:val="00970354"/>
    <w:rsid w:val="0097608F"/>
    <w:rsid w:val="009813B2"/>
    <w:rsid w:val="00992AD1"/>
    <w:rsid w:val="00994804"/>
    <w:rsid w:val="00996325"/>
    <w:rsid w:val="009A0BDA"/>
    <w:rsid w:val="009A1066"/>
    <w:rsid w:val="009A3C41"/>
    <w:rsid w:val="009A4776"/>
    <w:rsid w:val="009A73FA"/>
    <w:rsid w:val="009B4AE4"/>
    <w:rsid w:val="009C0F5E"/>
    <w:rsid w:val="009C1A12"/>
    <w:rsid w:val="009C5FEC"/>
    <w:rsid w:val="009C64A7"/>
    <w:rsid w:val="009D1000"/>
    <w:rsid w:val="009D1C7C"/>
    <w:rsid w:val="009D2F18"/>
    <w:rsid w:val="009D360D"/>
    <w:rsid w:val="009D521F"/>
    <w:rsid w:val="009D7AE2"/>
    <w:rsid w:val="009E07A0"/>
    <w:rsid w:val="009E5AE1"/>
    <w:rsid w:val="009E7B71"/>
    <w:rsid w:val="009F14A4"/>
    <w:rsid w:val="009F58F3"/>
    <w:rsid w:val="009F7A1B"/>
    <w:rsid w:val="00A00FB8"/>
    <w:rsid w:val="00A02D14"/>
    <w:rsid w:val="00A02E4F"/>
    <w:rsid w:val="00A04959"/>
    <w:rsid w:val="00A15048"/>
    <w:rsid w:val="00A20721"/>
    <w:rsid w:val="00A219DA"/>
    <w:rsid w:val="00A3376C"/>
    <w:rsid w:val="00A356F5"/>
    <w:rsid w:val="00A357B7"/>
    <w:rsid w:val="00A429A6"/>
    <w:rsid w:val="00A64C55"/>
    <w:rsid w:val="00A6732B"/>
    <w:rsid w:val="00A7177E"/>
    <w:rsid w:val="00A83E94"/>
    <w:rsid w:val="00A8544C"/>
    <w:rsid w:val="00A8612F"/>
    <w:rsid w:val="00A90FEE"/>
    <w:rsid w:val="00A9331B"/>
    <w:rsid w:val="00A95002"/>
    <w:rsid w:val="00A96257"/>
    <w:rsid w:val="00AA2099"/>
    <w:rsid w:val="00AA302E"/>
    <w:rsid w:val="00AB4566"/>
    <w:rsid w:val="00AB5511"/>
    <w:rsid w:val="00AC4336"/>
    <w:rsid w:val="00AC7124"/>
    <w:rsid w:val="00AC7683"/>
    <w:rsid w:val="00AD1DFF"/>
    <w:rsid w:val="00AE236B"/>
    <w:rsid w:val="00AE32E6"/>
    <w:rsid w:val="00AE4129"/>
    <w:rsid w:val="00AE55F3"/>
    <w:rsid w:val="00AE6A34"/>
    <w:rsid w:val="00AF6ADB"/>
    <w:rsid w:val="00AF706B"/>
    <w:rsid w:val="00AF73AA"/>
    <w:rsid w:val="00B03736"/>
    <w:rsid w:val="00B0481D"/>
    <w:rsid w:val="00B2103F"/>
    <w:rsid w:val="00B21B1A"/>
    <w:rsid w:val="00B249B8"/>
    <w:rsid w:val="00B25B0E"/>
    <w:rsid w:val="00B302A9"/>
    <w:rsid w:val="00B31668"/>
    <w:rsid w:val="00B35C35"/>
    <w:rsid w:val="00B370D0"/>
    <w:rsid w:val="00B4360F"/>
    <w:rsid w:val="00B44219"/>
    <w:rsid w:val="00B443CA"/>
    <w:rsid w:val="00B52CCF"/>
    <w:rsid w:val="00B634C5"/>
    <w:rsid w:val="00B7182D"/>
    <w:rsid w:val="00B81089"/>
    <w:rsid w:val="00B8174C"/>
    <w:rsid w:val="00B9506B"/>
    <w:rsid w:val="00BA0DBF"/>
    <w:rsid w:val="00BA16CD"/>
    <w:rsid w:val="00BA26E5"/>
    <w:rsid w:val="00BA2AD5"/>
    <w:rsid w:val="00BB12A8"/>
    <w:rsid w:val="00BD683F"/>
    <w:rsid w:val="00BE5A97"/>
    <w:rsid w:val="00BE6DBA"/>
    <w:rsid w:val="00BF28FB"/>
    <w:rsid w:val="00BF2BA3"/>
    <w:rsid w:val="00BF3642"/>
    <w:rsid w:val="00BF4877"/>
    <w:rsid w:val="00BF5442"/>
    <w:rsid w:val="00C00BD3"/>
    <w:rsid w:val="00C03023"/>
    <w:rsid w:val="00C15729"/>
    <w:rsid w:val="00C17FFC"/>
    <w:rsid w:val="00C212D1"/>
    <w:rsid w:val="00C21814"/>
    <w:rsid w:val="00C22659"/>
    <w:rsid w:val="00C230BF"/>
    <w:rsid w:val="00C2354A"/>
    <w:rsid w:val="00C27279"/>
    <w:rsid w:val="00C27DD3"/>
    <w:rsid w:val="00C3123C"/>
    <w:rsid w:val="00C342AF"/>
    <w:rsid w:val="00C369C8"/>
    <w:rsid w:val="00C378BB"/>
    <w:rsid w:val="00C40D09"/>
    <w:rsid w:val="00C45B81"/>
    <w:rsid w:val="00C57CC0"/>
    <w:rsid w:val="00C635A8"/>
    <w:rsid w:val="00C80942"/>
    <w:rsid w:val="00CA028B"/>
    <w:rsid w:val="00CA13FE"/>
    <w:rsid w:val="00CA3F3A"/>
    <w:rsid w:val="00CA3FED"/>
    <w:rsid w:val="00CA6B6B"/>
    <w:rsid w:val="00CB040D"/>
    <w:rsid w:val="00CB07AE"/>
    <w:rsid w:val="00CB3850"/>
    <w:rsid w:val="00CC0FF3"/>
    <w:rsid w:val="00CD0FC1"/>
    <w:rsid w:val="00CE013F"/>
    <w:rsid w:val="00CE1647"/>
    <w:rsid w:val="00CE7A21"/>
    <w:rsid w:val="00CF2EAC"/>
    <w:rsid w:val="00CF39DA"/>
    <w:rsid w:val="00CF5A24"/>
    <w:rsid w:val="00CF7BB8"/>
    <w:rsid w:val="00D02D97"/>
    <w:rsid w:val="00D035EF"/>
    <w:rsid w:val="00D05324"/>
    <w:rsid w:val="00D07278"/>
    <w:rsid w:val="00D1208F"/>
    <w:rsid w:val="00D21ADC"/>
    <w:rsid w:val="00D2405A"/>
    <w:rsid w:val="00D25A84"/>
    <w:rsid w:val="00D25DD8"/>
    <w:rsid w:val="00D431F9"/>
    <w:rsid w:val="00D462DF"/>
    <w:rsid w:val="00D472AF"/>
    <w:rsid w:val="00D54662"/>
    <w:rsid w:val="00D6173C"/>
    <w:rsid w:val="00D62B9F"/>
    <w:rsid w:val="00D775E6"/>
    <w:rsid w:val="00D80350"/>
    <w:rsid w:val="00D83598"/>
    <w:rsid w:val="00D858F0"/>
    <w:rsid w:val="00D93B0B"/>
    <w:rsid w:val="00D959C2"/>
    <w:rsid w:val="00DA533D"/>
    <w:rsid w:val="00DB0B36"/>
    <w:rsid w:val="00DB7F21"/>
    <w:rsid w:val="00DC618A"/>
    <w:rsid w:val="00DC7638"/>
    <w:rsid w:val="00DD2222"/>
    <w:rsid w:val="00DD47B4"/>
    <w:rsid w:val="00DD624C"/>
    <w:rsid w:val="00DE03D6"/>
    <w:rsid w:val="00DE3500"/>
    <w:rsid w:val="00DE3C6B"/>
    <w:rsid w:val="00DE46A6"/>
    <w:rsid w:val="00DE518C"/>
    <w:rsid w:val="00DE6096"/>
    <w:rsid w:val="00DE694E"/>
    <w:rsid w:val="00DE732A"/>
    <w:rsid w:val="00DF4ABD"/>
    <w:rsid w:val="00DF61CE"/>
    <w:rsid w:val="00DF7048"/>
    <w:rsid w:val="00E02AA9"/>
    <w:rsid w:val="00E04038"/>
    <w:rsid w:val="00E11035"/>
    <w:rsid w:val="00E13804"/>
    <w:rsid w:val="00E1433E"/>
    <w:rsid w:val="00E17F59"/>
    <w:rsid w:val="00E27E64"/>
    <w:rsid w:val="00E31805"/>
    <w:rsid w:val="00E31820"/>
    <w:rsid w:val="00E31C32"/>
    <w:rsid w:val="00E44D4C"/>
    <w:rsid w:val="00E457BD"/>
    <w:rsid w:val="00E563EC"/>
    <w:rsid w:val="00E5712C"/>
    <w:rsid w:val="00E73058"/>
    <w:rsid w:val="00E81C10"/>
    <w:rsid w:val="00E84C4B"/>
    <w:rsid w:val="00E853A6"/>
    <w:rsid w:val="00E859A6"/>
    <w:rsid w:val="00E90BD2"/>
    <w:rsid w:val="00E913F8"/>
    <w:rsid w:val="00E91792"/>
    <w:rsid w:val="00E935C4"/>
    <w:rsid w:val="00E94591"/>
    <w:rsid w:val="00E957B3"/>
    <w:rsid w:val="00E95E66"/>
    <w:rsid w:val="00E96C27"/>
    <w:rsid w:val="00EA1C76"/>
    <w:rsid w:val="00EA2037"/>
    <w:rsid w:val="00EA4781"/>
    <w:rsid w:val="00EA5070"/>
    <w:rsid w:val="00EB152F"/>
    <w:rsid w:val="00EB2C2A"/>
    <w:rsid w:val="00EC493E"/>
    <w:rsid w:val="00EC5C34"/>
    <w:rsid w:val="00ED0B13"/>
    <w:rsid w:val="00ED294B"/>
    <w:rsid w:val="00ED3A12"/>
    <w:rsid w:val="00EE5ABB"/>
    <w:rsid w:val="00EE7D3D"/>
    <w:rsid w:val="00EF31B0"/>
    <w:rsid w:val="00EF681A"/>
    <w:rsid w:val="00F07DC9"/>
    <w:rsid w:val="00F144AB"/>
    <w:rsid w:val="00F20FB4"/>
    <w:rsid w:val="00F26591"/>
    <w:rsid w:val="00F26AC3"/>
    <w:rsid w:val="00F30615"/>
    <w:rsid w:val="00F337D3"/>
    <w:rsid w:val="00F34981"/>
    <w:rsid w:val="00F370FB"/>
    <w:rsid w:val="00F37476"/>
    <w:rsid w:val="00F41576"/>
    <w:rsid w:val="00F42BB1"/>
    <w:rsid w:val="00F553FB"/>
    <w:rsid w:val="00F55612"/>
    <w:rsid w:val="00F62FD3"/>
    <w:rsid w:val="00F658A3"/>
    <w:rsid w:val="00F713EB"/>
    <w:rsid w:val="00F71519"/>
    <w:rsid w:val="00F77447"/>
    <w:rsid w:val="00F9195A"/>
    <w:rsid w:val="00F93B8B"/>
    <w:rsid w:val="00FA1B65"/>
    <w:rsid w:val="00FA2A8B"/>
    <w:rsid w:val="00FA68A6"/>
    <w:rsid w:val="00FB2660"/>
    <w:rsid w:val="00FB35C7"/>
    <w:rsid w:val="00FB3A01"/>
    <w:rsid w:val="00FB498F"/>
    <w:rsid w:val="00FB4D29"/>
    <w:rsid w:val="00FC6245"/>
    <w:rsid w:val="00FC68BD"/>
    <w:rsid w:val="00FD4725"/>
    <w:rsid w:val="00FD4E0C"/>
    <w:rsid w:val="00FD5AD0"/>
    <w:rsid w:val="00FD5E9C"/>
    <w:rsid w:val="00FE1C75"/>
    <w:rsid w:val="00FE3A30"/>
    <w:rsid w:val="00FE461B"/>
    <w:rsid w:val="00FF1E54"/>
    <w:rsid w:val="00FF21C9"/>
    <w:rsid w:val="00FF3B65"/>
    <w:rsid w:val="01A44B39"/>
    <w:rsid w:val="01CB7375"/>
    <w:rsid w:val="01D7FED8"/>
    <w:rsid w:val="026AD5FF"/>
    <w:rsid w:val="0297232B"/>
    <w:rsid w:val="03C7E339"/>
    <w:rsid w:val="0415BE6C"/>
    <w:rsid w:val="04F39AF2"/>
    <w:rsid w:val="0501A050"/>
    <w:rsid w:val="052554A1"/>
    <w:rsid w:val="053D7C89"/>
    <w:rsid w:val="05EBAF84"/>
    <w:rsid w:val="06990C14"/>
    <w:rsid w:val="06A1DFFA"/>
    <w:rsid w:val="06A6F319"/>
    <w:rsid w:val="0755CA0A"/>
    <w:rsid w:val="084EF001"/>
    <w:rsid w:val="08C8FC45"/>
    <w:rsid w:val="09A46990"/>
    <w:rsid w:val="09E384A1"/>
    <w:rsid w:val="0A145C74"/>
    <w:rsid w:val="0A397EA7"/>
    <w:rsid w:val="0AA3BCC6"/>
    <w:rsid w:val="0AAF25E6"/>
    <w:rsid w:val="0AD3E988"/>
    <w:rsid w:val="0AE5939C"/>
    <w:rsid w:val="0AE7C21F"/>
    <w:rsid w:val="0C766A04"/>
    <w:rsid w:val="0D51A867"/>
    <w:rsid w:val="0D8F2271"/>
    <w:rsid w:val="0EB5DFA7"/>
    <w:rsid w:val="0F680029"/>
    <w:rsid w:val="0F923E91"/>
    <w:rsid w:val="0FEADAE4"/>
    <w:rsid w:val="105FFD0B"/>
    <w:rsid w:val="107D2349"/>
    <w:rsid w:val="10A525FD"/>
    <w:rsid w:val="10BDDE03"/>
    <w:rsid w:val="10D3F8C0"/>
    <w:rsid w:val="11BA1E9B"/>
    <w:rsid w:val="1243E8BF"/>
    <w:rsid w:val="124EA082"/>
    <w:rsid w:val="12B0B726"/>
    <w:rsid w:val="12CA2529"/>
    <w:rsid w:val="12EAC13E"/>
    <w:rsid w:val="13F08C98"/>
    <w:rsid w:val="141C3262"/>
    <w:rsid w:val="14BE3CC0"/>
    <w:rsid w:val="14D83721"/>
    <w:rsid w:val="15DB0057"/>
    <w:rsid w:val="15E2170C"/>
    <w:rsid w:val="166ABB85"/>
    <w:rsid w:val="16D3BC78"/>
    <w:rsid w:val="16D76E1B"/>
    <w:rsid w:val="170DFAC0"/>
    <w:rsid w:val="170ECF75"/>
    <w:rsid w:val="18509AA6"/>
    <w:rsid w:val="18DEE013"/>
    <w:rsid w:val="19308B33"/>
    <w:rsid w:val="195B822F"/>
    <w:rsid w:val="198EBCD9"/>
    <w:rsid w:val="1993C99C"/>
    <w:rsid w:val="199A374D"/>
    <w:rsid w:val="19A14B80"/>
    <w:rsid w:val="1A2BA95C"/>
    <w:rsid w:val="1A4B5DA8"/>
    <w:rsid w:val="1AD21330"/>
    <w:rsid w:val="1B10DDBC"/>
    <w:rsid w:val="1C18F22E"/>
    <w:rsid w:val="1D737386"/>
    <w:rsid w:val="1D9D1660"/>
    <w:rsid w:val="1E4C376D"/>
    <w:rsid w:val="1F0F419B"/>
    <w:rsid w:val="1F5B05BE"/>
    <w:rsid w:val="1F7030FA"/>
    <w:rsid w:val="1F95DEAE"/>
    <w:rsid w:val="206B37D4"/>
    <w:rsid w:val="20730F93"/>
    <w:rsid w:val="20A4E88A"/>
    <w:rsid w:val="20C71A47"/>
    <w:rsid w:val="22076130"/>
    <w:rsid w:val="2231077F"/>
    <w:rsid w:val="2242CB28"/>
    <w:rsid w:val="22BA8685"/>
    <w:rsid w:val="22F38771"/>
    <w:rsid w:val="22FB83F8"/>
    <w:rsid w:val="231BF147"/>
    <w:rsid w:val="241957EE"/>
    <w:rsid w:val="24E78378"/>
    <w:rsid w:val="25415D0D"/>
    <w:rsid w:val="2549D755"/>
    <w:rsid w:val="2685CFC9"/>
    <w:rsid w:val="27C2E98D"/>
    <w:rsid w:val="27D407FA"/>
    <w:rsid w:val="27DBBA4A"/>
    <w:rsid w:val="27DC04EC"/>
    <w:rsid w:val="27DC1AEB"/>
    <w:rsid w:val="29374AED"/>
    <w:rsid w:val="2A5BE738"/>
    <w:rsid w:val="2A707055"/>
    <w:rsid w:val="2A77FBE7"/>
    <w:rsid w:val="2BF3C1B6"/>
    <w:rsid w:val="2C60ADEE"/>
    <w:rsid w:val="2C8C9CA1"/>
    <w:rsid w:val="2C951AB8"/>
    <w:rsid w:val="2D43F568"/>
    <w:rsid w:val="2D9D06A3"/>
    <w:rsid w:val="2E3C893C"/>
    <w:rsid w:val="2EA73D42"/>
    <w:rsid w:val="2ED864A0"/>
    <w:rsid w:val="2FA558C6"/>
    <w:rsid w:val="30687C57"/>
    <w:rsid w:val="308F1343"/>
    <w:rsid w:val="31044E72"/>
    <w:rsid w:val="315DA2B6"/>
    <w:rsid w:val="316AC7A9"/>
    <w:rsid w:val="31BFDFAD"/>
    <w:rsid w:val="3278BE80"/>
    <w:rsid w:val="32B094A5"/>
    <w:rsid w:val="32B984AA"/>
    <w:rsid w:val="338191CF"/>
    <w:rsid w:val="33B568C4"/>
    <w:rsid w:val="340824B0"/>
    <w:rsid w:val="34CC7D03"/>
    <w:rsid w:val="35929D95"/>
    <w:rsid w:val="36FF267E"/>
    <w:rsid w:val="3716D375"/>
    <w:rsid w:val="3745062E"/>
    <w:rsid w:val="375A1CD9"/>
    <w:rsid w:val="37621F66"/>
    <w:rsid w:val="378126CE"/>
    <w:rsid w:val="37ACBE3B"/>
    <w:rsid w:val="380CC946"/>
    <w:rsid w:val="395DCD3D"/>
    <w:rsid w:val="39B09485"/>
    <w:rsid w:val="39F6F931"/>
    <w:rsid w:val="3A0333B2"/>
    <w:rsid w:val="3A5376A0"/>
    <w:rsid w:val="3A73E1C3"/>
    <w:rsid w:val="3AAB1BC5"/>
    <w:rsid w:val="3B5BD5D7"/>
    <w:rsid w:val="3B8A7E7A"/>
    <w:rsid w:val="3BF35DBE"/>
    <w:rsid w:val="3C0E6B43"/>
    <w:rsid w:val="3C3E3634"/>
    <w:rsid w:val="3C7A6A1A"/>
    <w:rsid w:val="3CAD2E2F"/>
    <w:rsid w:val="3CD1C27E"/>
    <w:rsid w:val="3D55059D"/>
    <w:rsid w:val="3FA12E8D"/>
    <w:rsid w:val="3FA260B1"/>
    <w:rsid w:val="3FE93F7B"/>
    <w:rsid w:val="4021A552"/>
    <w:rsid w:val="4111EF25"/>
    <w:rsid w:val="4194B69E"/>
    <w:rsid w:val="41CFA58A"/>
    <w:rsid w:val="427DC2A0"/>
    <w:rsid w:val="43CA3EEB"/>
    <w:rsid w:val="43D13839"/>
    <w:rsid w:val="44E2B787"/>
    <w:rsid w:val="45AA4EBE"/>
    <w:rsid w:val="4637D3A8"/>
    <w:rsid w:val="46AD7C8E"/>
    <w:rsid w:val="46CBFEC6"/>
    <w:rsid w:val="4765925F"/>
    <w:rsid w:val="47BF4BC5"/>
    <w:rsid w:val="47FE1817"/>
    <w:rsid w:val="4821B288"/>
    <w:rsid w:val="489531DB"/>
    <w:rsid w:val="48DF2D26"/>
    <w:rsid w:val="493B208B"/>
    <w:rsid w:val="4994232A"/>
    <w:rsid w:val="4AE52CD0"/>
    <w:rsid w:val="4AF7AAE6"/>
    <w:rsid w:val="4B7B87E3"/>
    <w:rsid w:val="4DF798C0"/>
    <w:rsid w:val="4EBF3F85"/>
    <w:rsid w:val="4EE34A5F"/>
    <w:rsid w:val="4F1EF899"/>
    <w:rsid w:val="5001EA66"/>
    <w:rsid w:val="506392A3"/>
    <w:rsid w:val="50B6F953"/>
    <w:rsid w:val="50C64B4F"/>
    <w:rsid w:val="5152E73A"/>
    <w:rsid w:val="5239FA88"/>
    <w:rsid w:val="52A294A6"/>
    <w:rsid w:val="531B0CF2"/>
    <w:rsid w:val="5348CF24"/>
    <w:rsid w:val="537FB18C"/>
    <w:rsid w:val="538A6997"/>
    <w:rsid w:val="549E4EB3"/>
    <w:rsid w:val="54BC1424"/>
    <w:rsid w:val="55432C45"/>
    <w:rsid w:val="5576FDD3"/>
    <w:rsid w:val="565EE209"/>
    <w:rsid w:val="56C733EA"/>
    <w:rsid w:val="57F5CAD3"/>
    <w:rsid w:val="58DC7585"/>
    <w:rsid w:val="58EA3513"/>
    <w:rsid w:val="594B9B6E"/>
    <w:rsid w:val="599B4701"/>
    <w:rsid w:val="5A12FD73"/>
    <w:rsid w:val="5A3DC3DF"/>
    <w:rsid w:val="5A936B0C"/>
    <w:rsid w:val="5AB7CE34"/>
    <w:rsid w:val="5C4A082B"/>
    <w:rsid w:val="5C788EA4"/>
    <w:rsid w:val="5D15B0B0"/>
    <w:rsid w:val="5D87D97D"/>
    <w:rsid w:val="5E8FE12D"/>
    <w:rsid w:val="5EA9D851"/>
    <w:rsid w:val="5EC3FFE5"/>
    <w:rsid w:val="5EE0FAAC"/>
    <w:rsid w:val="5EEEDB57"/>
    <w:rsid w:val="6009A8F0"/>
    <w:rsid w:val="60E33E22"/>
    <w:rsid w:val="60EE0A7C"/>
    <w:rsid w:val="61586216"/>
    <w:rsid w:val="615E4281"/>
    <w:rsid w:val="61ACB140"/>
    <w:rsid w:val="61EF1C74"/>
    <w:rsid w:val="61F8708E"/>
    <w:rsid w:val="62322E65"/>
    <w:rsid w:val="625D4268"/>
    <w:rsid w:val="6303F273"/>
    <w:rsid w:val="63F771A0"/>
    <w:rsid w:val="64D81DBC"/>
    <w:rsid w:val="6562763C"/>
    <w:rsid w:val="65EB6B23"/>
    <w:rsid w:val="670D53E1"/>
    <w:rsid w:val="678EF5BD"/>
    <w:rsid w:val="6819BA78"/>
    <w:rsid w:val="687C4B14"/>
    <w:rsid w:val="68CC3274"/>
    <w:rsid w:val="694598B6"/>
    <w:rsid w:val="699C3ACD"/>
    <w:rsid w:val="69AF25B3"/>
    <w:rsid w:val="6A2EC1B6"/>
    <w:rsid w:val="6A689484"/>
    <w:rsid w:val="6A84C890"/>
    <w:rsid w:val="6A9D7273"/>
    <w:rsid w:val="6AE0E8CB"/>
    <w:rsid w:val="6B4626AC"/>
    <w:rsid w:val="6B6EF3CE"/>
    <w:rsid w:val="6BA76FCA"/>
    <w:rsid w:val="6BAC67A9"/>
    <w:rsid w:val="6C2CDE77"/>
    <w:rsid w:val="6C92BBA2"/>
    <w:rsid w:val="6CAFCA18"/>
    <w:rsid w:val="6DAEA476"/>
    <w:rsid w:val="6E2D9C4F"/>
    <w:rsid w:val="6E37E2C3"/>
    <w:rsid w:val="6E55D3D0"/>
    <w:rsid w:val="6F007007"/>
    <w:rsid w:val="6F353C75"/>
    <w:rsid w:val="6FA65B0C"/>
    <w:rsid w:val="6FEDD3A5"/>
    <w:rsid w:val="70026D8D"/>
    <w:rsid w:val="70541C4D"/>
    <w:rsid w:val="70924C82"/>
    <w:rsid w:val="70ABB8EF"/>
    <w:rsid w:val="70F388EC"/>
    <w:rsid w:val="710431A7"/>
    <w:rsid w:val="7149922F"/>
    <w:rsid w:val="714B1E96"/>
    <w:rsid w:val="71BECEAD"/>
    <w:rsid w:val="72B64A90"/>
    <w:rsid w:val="730D3D4F"/>
    <w:rsid w:val="739AF9EC"/>
    <w:rsid w:val="73F73017"/>
    <w:rsid w:val="74171280"/>
    <w:rsid w:val="76A5F987"/>
    <w:rsid w:val="770436B3"/>
    <w:rsid w:val="77D87A5D"/>
    <w:rsid w:val="7833B04C"/>
    <w:rsid w:val="786F34D3"/>
    <w:rsid w:val="79A677F9"/>
    <w:rsid w:val="7A2A4B13"/>
    <w:rsid w:val="7B8485B9"/>
    <w:rsid w:val="7C2D846B"/>
    <w:rsid w:val="7D3877D2"/>
    <w:rsid w:val="7D994384"/>
    <w:rsid w:val="7DB82673"/>
    <w:rsid w:val="7E2CE801"/>
    <w:rsid w:val="7E330225"/>
    <w:rsid w:val="7E5764A4"/>
    <w:rsid w:val="7EC1004F"/>
    <w:rsid w:val="7F190D1C"/>
    <w:rsid w:val="7F98B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9BF936"/>
  <w15:chartTrackingRefBased/>
  <w15:docId w15:val="{F26040AB-A79F-4EBB-A113-A38ED1E65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autoRedefine/>
    <w:qFormat/>
    <w:rsid w:val="006B0D7F"/>
    <w:pPr>
      <w:keepNext/>
      <w:tabs>
        <w:tab w:val="left" w:pos="284"/>
        <w:tab w:val="left" w:pos="567"/>
      </w:tabs>
      <w:spacing w:after="280" w:line="276" w:lineRule="auto"/>
      <w:outlineLvl w:val="1"/>
    </w:pPr>
    <w:rPr>
      <w:rFonts w:ascii="Verdana" w:eastAsia="Times New Roman" w:hAnsi="Verdana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02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2029E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NormalWeb">
    <w:name w:val="Normal (Web)"/>
    <w:basedOn w:val="Normal"/>
    <w:uiPriority w:val="99"/>
    <w:unhideWhenUsed/>
    <w:rsid w:val="00F07DC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A2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037"/>
  </w:style>
  <w:style w:type="paragraph" w:styleId="Footer">
    <w:name w:val="footer"/>
    <w:basedOn w:val="Normal"/>
    <w:link w:val="FooterChar"/>
    <w:uiPriority w:val="99"/>
    <w:unhideWhenUsed/>
    <w:rsid w:val="00EA2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037"/>
  </w:style>
  <w:style w:type="paragraph" w:styleId="Subtitle">
    <w:name w:val="Subtitle"/>
    <w:basedOn w:val="Normal"/>
    <w:next w:val="Normal"/>
    <w:link w:val="SubtitleChar"/>
    <w:uiPriority w:val="11"/>
    <w:qFormat/>
    <w:rsid w:val="00EA2037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A2037"/>
    <w:rPr>
      <w:rFonts w:eastAsiaTheme="minorEastAsia"/>
      <w:color w:val="5A5A5A" w:themeColor="text1" w:themeTint="A5"/>
      <w:spacing w:val="15"/>
    </w:rPr>
  </w:style>
  <w:style w:type="paragraph" w:styleId="BodyText">
    <w:name w:val="Body Text"/>
    <w:basedOn w:val="Normal"/>
    <w:link w:val="BodyTextChar"/>
    <w:qFormat/>
    <w:rsid w:val="008D33C1"/>
    <w:pPr>
      <w:spacing w:after="240" w:line="300" w:lineRule="exact"/>
    </w:pPr>
    <w:rPr>
      <w:rFonts w:ascii="Arial" w:eastAsia="Calibri" w:hAnsi="Arial" w:cs="Times New Roman"/>
      <w:sz w:val="20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rsid w:val="008D33C1"/>
    <w:rPr>
      <w:rFonts w:ascii="Arial" w:eastAsia="Calibri" w:hAnsi="Arial" w:cs="Times New Roman"/>
      <w:sz w:val="20"/>
      <w:szCs w:val="24"/>
      <w:lang w:val="en-US"/>
    </w:rPr>
  </w:style>
  <w:style w:type="character" w:styleId="Hyperlink">
    <w:name w:val="Hyperlink"/>
    <w:basedOn w:val="DefaultParagraphFont"/>
    <w:uiPriority w:val="99"/>
    <w:rsid w:val="008D33C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E143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143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143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143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1433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43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433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D2222"/>
    <w:pPr>
      <w:spacing w:after="200" w:line="276" w:lineRule="auto"/>
      <w:ind w:left="720"/>
      <w:contextualSpacing/>
    </w:pPr>
    <w:rPr>
      <w:rFonts w:ascii="Calibri" w:hAnsi="Calibri" w:cs="Times New Roman"/>
    </w:rPr>
  </w:style>
  <w:style w:type="paragraph" w:customStyle="1" w:styleId="Default">
    <w:name w:val="Default"/>
    <w:rsid w:val="004A45A4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2C73F0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FE1C75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923E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923E00"/>
  </w:style>
  <w:style w:type="character" w:customStyle="1" w:styleId="eop">
    <w:name w:val="eop"/>
    <w:basedOn w:val="DefaultParagraphFont"/>
    <w:rsid w:val="00923E00"/>
  </w:style>
  <w:style w:type="character" w:styleId="FollowedHyperlink">
    <w:name w:val="FollowedHyperlink"/>
    <w:basedOn w:val="DefaultParagraphFont"/>
    <w:uiPriority w:val="99"/>
    <w:semiHidden/>
    <w:unhideWhenUsed/>
    <w:rsid w:val="000F0A0A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rsid w:val="006B0D7F"/>
    <w:rPr>
      <w:rFonts w:ascii="Verdana" w:eastAsia="Times New Roman" w:hAnsi="Verdana" w:cs="Times New Roman"/>
      <w:b/>
      <w:szCs w:val="20"/>
    </w:rPr>
  </w:style>
  <w:style w:type="paragraph" w:customStyle="1" w:styleId="Style1">
    <w:name w:val="Style1"/>
    <w:basedOn w:val="Normal"/>
    <w:rsid w:val="00C00BD3"/>
    <w:pPr>
      <w:numPr>
        <w:numId w:val="18"/>
      </w:num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pf0">
    <w:name w:val="pf0"/>
    <w:basedOn w:val="Normal"/>
    <w:rsid w:val="00492B1B"/>
    <w:pPr>
      <w:spacing w:before="100" w:beforeAutospacing="1" w:after="100" w:afterAutospacing="1" w:line="240" w:lineRule="auto"/>
      <w:ind w:right="28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Revision">
    <w:name w:val="Revision"/>
    <w:hidden/>
    <w:uiPriority w:val="99"/>
    <w:semiHidden/>
    <w:rsid w:val="00162A04"/>
    <w:pPr>
      <w:spacing w:after="0" w:line="240" w:lineRule="auto"/>
    </w:pPr>
  </w:style>
  <w:style w:type="paragraph" w:customStyle="1" w:styleId="TableParagraph">
    <w:name w:val="Table Paragraph"/>
    <w:basedOn w:val="Normal"/>
    <w:uiPriority w:val="1"/>
    <w:qFormat/>
    <w:rsid w:val="00057C33"/>
    <w:pPr>
      <w:widowControl w:val="0"/>
      <w:autoSpaceDE w:val="0"/>
      <w:autoSpaceDN w:val="0"/>
      <w:spacing w:after="0" w:line="251" w:lineRule="exact"/>
      <w:ind w:left="105"/>
    </w:pPr>
    <w:rPr>
      <w:rFonts w:ascii="Arial" w:eastAsia="Arial" w:hAnsi="Arial" w:cs="Arial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834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62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6698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69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40988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4258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5405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097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248">
          <w:marLeft w:val="86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01220">
          <w:marLeft w:val="86"/>
          <w:marRight w:val="0"/>
          <w:marTop w:val="0"/>
          <w:marBottom w:val="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1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40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acmedsci.ac.uk/about/ourwork/strategy-2022-2032?utm_source=dco+mat+cover&amp;utm_medium=jd&amp;utm_campaign=strat+3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acmedsci.ac.uk/file-download/98752489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acmedsci.ac.uk/about/ourwork/equity-diversity-and-inclusion" TargetMode="Externa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acmedsci.ac.uk/about/administration/work-for-us/working-at-the-academy?utm_source=dco+mat+cover&amp;utm_medium=jd&amp;utm_campaign=work+at+academy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d8bf62-02d3-42ac-b58f-8d509332c155" xsi:nil="true"/>
    <lcf76f155ced4ddcb4097134ff3c332f xmlns="b9f2e574-a685-4703-a470-9e852ca9e71e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D22E973317E34DA169675560A2463E" ma:contentTypeVersion="19" ma:contentTypeDescription="Create a new document." ma:contentTypeScope="" ma:versionID="0b7cc61d06d6404d5031775b8f7cac03">
  <xsd:schema xmlns:xsd="http://www.w3.org/2001/XMLSchema" xmlns:xs="http://www.w3.org/2001/XMLSchema" xmlns:p="http://schemas.microsoft.com/office/2006/metadata/properties" xmlns:ns2="b9f2e574-a685-4703-a470-9e852ca9e71e" xmlns:ns3="b0d8bf62-02d3-42ac-b58f-8d509332c155" targetNamespace="http://schemas.microsoft.com/office/2006/metadata/properties" ma:root="true" ma:fieldsID="1ad880eeb643522fc2790679b03f496f" ns2:_="" ns3:_="">
    <xsd:import namespace="b9f2e574-a685-4703-a470-9e852ca9e71e"/>
    <xsd:import namespace="b0d8bf62-02d3-42ac-b58f-8d509332c15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f2e574-a685-4703-a470-9e852ca9e7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d0087fb1-06ec-4260-b511-30b1243a3df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d8bf62-02d3-42ac-b58f-8d509332c15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0fa3435-5576-487c-ac8b-9b7e7bbf547d}" ma:internalName="TaxCatchAll" ma:showField="CatchAllData" ma:web="b0d8bf62-02d3-42ac-b58f-8d509332c15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4A5DE12-164D-45FE-BCC0-F1E564CEF6C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B2D0463-1E14-4FD5-94B8-6D044F4140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440757-8F06-4B8F-AB42-763630577561}">
  <ds:schemaRefs>
    <ds:schemaRef ds:uri="http://schemas.microsoft.com/office/2006/metadata/properties"/>
    <ds:schemaRef ds:uri="http://schemas.microsoft.com/office/infopath/2007/PartnerControls"/>
    <ds:schemaRef ds:uri="b0d8bf62-02d3-42ac-b58f-8d509332c155"/>
    <ds:schemaRef ds:uri="b9f2e574-a685-4703-a470-9e852ca9e71e"/>
  </ds:schemaRefs>
</ds:datastoreItem>
</file>

<file path=customXml/itemProps4.xml><?xml version="1.0" encoding="utf-8"?>
<ds:datastoreItem xmlns:ds="http://schemas.openxmlformats.org/officeDocument/2006/customXml" ds:itemID="{47B0163D-4BAA-4AB2-ADF0-66FB393960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f2e574-a685-4703-a470-9e852ca9e71e"/>
    <ds:schemaRef ds:uri="b0d8bf62-02d3-42ac-b58f-8d509332c1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835</Words>
  <Characters>5089</Characters>
  <Application>Microsoft Office Word</Application>
  <DocSecurity>0</DocSecurity>
  <Lines>100</Lines>
  <Paragraphs>52</Paragraphs>
  <ScaleCrop>false</ScaleCrop>
  <Company>Arthur J. Gallagher &amp; Co.</Company>
  <LinksUpToDate>false</LinksUpToDate>
  <CharactersWithSpaces>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description template - modern</dc:title>
  <dc:subject/>
  <dc:creator>Katie Cook</dc:creator>
  <cp:keywords/>
  <dc:description/>
  <cp:lastModifiedBy>Camelia Avramescu</cp:lastModifiedBy>
  <cp:revision>5</cp:revision>
  <dcterms:created xsi:type="dcterms:W3CDTF">2025-11-24T10:43:00Z</dcterms:created>
  <dcterms:modified xsi:type="dcterms:W3CDTF">2025-11-24T11:15:00Z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0x01010019D22E973317E34DA169675560A2463E</vt:lpwstr>
  </property>
  <property fmtid="{D5CDD505-2E9C-101B-9397-08002B2CF9AE}" pid="3" name="MediaServiceImageTags">
    <vt:lpwstr/>
  </property>
</Properties>
</file>