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D4D91F" w14:textId="68A28629" w:rsidR="00EA629B" w:rsidRPr="006C0F4F" w:rsidRDefault="00EA629B" w:rsidP="00EA629B">
      <w:pPr>
        <w:rPr>
          <w:rFonts w:ascii="Lato" w:hAnsi="Lato" w:cs="Arial"/>
          <w:b/>
        </w:rPr>
      </w:pPr>
      <w:r w:rsidRPr="006C0F4F">
        <w:rPr>
          <w:rFonts w:ascii="Lato" w:hAnsi="Lato" w:cs="Arial"/>
          <w:b/>
        </w:rPr>
        <w:t>THE ROLE</w:t>
      </w:r>
      <w:r w:rsidR="000B3E01">
        <w:rPr>
          <w:rFonts w:ascii="Lato" w:hAnsi="Lato" w:cs="Arial"/>
          <w:b/>
        </w:rPr>
        <w:t xml:space="preserve"> </w:t>
      </w:r>
      <w:r w:rsidR="00AD77BE">
        <w:rPr>
          <w:rFonts w:ascii="Lato" w:hAnsi="Lato" w:cs="Arial"/>
          <w:b/>
        </w:rPr>
        <w:tab/>
      </w:r>
      <w:r w:rsidR="00AD77BE">
        <w:rPr>
          <w:rFonts w:ascii="Lato" w:hAnsi="Lato" w:cs="Arial"/>
          <w:b/>
        </w:rPr>
        <w:tab/>
      </w:r>
      <w:r w:rsidR="000B3E01">
        <w:rPr>
          <w:rFonts w:ascii="Lato" w:hAnsi="Lato" w:cs="Arial"/>
          <w:b/>
        </w:rPr>
        <w:t xml:space="preserve">Development </w:t>
      </w:r>
      <w:r w:rsidR="00F75292">
        <w:rPr>
          <w:rFonts w:ascii="Lato" w:hAnsi="Lato" w:cs="Arial"/>
          <w:b/>
        </w:rPr>
        <w:t>Lead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2"/>
        <w:gridCol w:w="2268"/>
        <w:gridCol w:w="2268"/>
        <w:gridCol w:w="2358"/>
      </w:tblGrid>
      <w:tr w:rsidR="00EA629B" w:rsidRPr="006C0F4F" w14:paraId="1FD67C1D" w14:textId="77777777" w:rsidTr="002F5CA2">
        <w:tc>
          <w:tcPr>
            <w:tcW w:w="2122" w:type="dxa"/>
          </w:tcPr>
          <w:p w14:paraId="259A7A51" w14:textId="40312D73" w:rsidR="00EA629B" w:rsidRPr="006C0F4F" w:rsidRDefault="00824639" w:rsidP="002F5CA2">
            <w:pPr>
              <w:pStyle w:val="NormalWeb"/>
              <w:spacing w:before="0" w:beforeAutospacing="0" w:after="240" w:afterAutospacing="0"/>
              <w:rPr>
                <w:rFonts w:ascii="Lato" w:hAnsi="Lato" w:cs="Arial"/>
                <w:b/>
                <w:sz w:val="22"/>
                <w:szCs w:val="22"/>
              </w:rPr>
            </w:pPr>
            <w:r>
              <w:rPr>
                <w:rFonts w:ascii="Lato" w:hAnsi="Lato" w:cs="Arial"/>
                <w:b/>
                <w:sz w:val="22"/>
                <w:szCs w:val="22"/>
              </w:rPr>
              <w:t>Salary</w:t>
            </w:r>
            <w:r w:rsidR="00EA629B" w:rsidRPr="006C0F4F">
              <w:rPr>
                <w:rFonts w:ascii="Lato" w:hAnsi="Lato" w:cs="Arial"/>
                <w:b/>
                <w:sz w:val="22"/>
                <w:szCs w:val="22"/>
              </w:rPr>
              <w:t>:</w:t>
            </w:r>
          </w:p>
        </w:tc>
        <w:tc>
          <w:tcPr>
            <w:tcW w:w="2268" w:type="dxa"/>
          </w:tcPr>
          <w:p w14:paraId="3253392A" w14:textId="012CC50C" w:rsidR="00EA629B" w:rsidRPr="006C0F4F" w:rsidRDefault="00824639" w:rsidP="002F5CA2">
            <w:pPr>
              <w:pStyle w:val="NormalWeb"/>
              <w:spacing w:before="0" w:beforeAutospacing="0" w:after="240" w:afterAutospacing="0"/>
              <w:rPr>
                <w:rFonts w:ascii="Lato" w:hAnsi="Lato" w:cs="Arial"/>
                <w:sz w:val="22"/>
                <w:szCs w:val="22"/>
              </w:rPr>
            </w:pPr>
            <w:r>
              <w:rPr>
                <w:rFonts w:ascii="Lato" w:hAnsi="Lato" w:cs="Arial"/>
                <w:sz w:val="22"/>
                <w:szCs w:val="22"/>
              </w:rPr>
              <w:t>£26k to £28k depending on experience</w:t>
            </w:r>
          </w:p>
        </w:tc>
        <w:tc>
          <w:tcPr>
            <w:tcW w:w="2268" w:type="dxa"/>
          </w:tcPr>
          <w:p w14:paraId="3DC4BB87" w14:textId="77777777" w:rsidR="00EA629B" w:rsidRPr="006C0F4F" w:rsidRDefault="00EA629B" w:rsidP="002F5CA2">
            <w:pPr>
              <w:pStyle w:val="NormalWeb"/>
              <w:spacing w:before="0" w:beforeAutospacing="0" w:after="240" w:afterAutospacing="0"/>
              <w:rPr>
                <w:rFonts w:ascii="Lato" w:hAnsi="Lato" w:cs="Arial"/>
                <w:b/>
                <w:sz w:val="22"/>
                <w:szCs w:val="22"/>
              </w:rPr>
            </w:pPr>
            <w:r w:rsidRPr="006C0F4F">
              <w:rPr>
                <w:rFonts w:ascii="Lato" w:hAnsi="Lato" w:cs="Arial"/>
                <w:b/>
                <w:sz w:val="22"/>
                <w:szCs w:val="22"/>
              </w:rPr>
              <w:t xml:space="preserve">Hours per week: </w:t>
            </w:r>
          </w:p>
        </w:tc>
        <w:tc>
          <w:tcPr>
            <w:tcW w:w="2358" w:type="dxa"/>
          </w:tcPr>
          <w:p w14:paraId="3F5AF785" w14:textId="1E2DF8C4" w:rsidR="00EA629B" w:rsidRPr="006C0F4F" w:rsidRDefault="00EA629B" w:rsidP="002F5CA2">
            <w:pPr>
              <w:pStyle w:val="NormalWeb"/>
              <w:spacing w:before="0" w:beforeAutospacing="0" w:after="240" w:afterAutospacing="0"/>
              <w:rPr>
                <w:rFonts w:ascii="Lato" w:hAnsi="Lato" w:cs="Arial"/>
                <w:sz w:val="22"/>
                <w:szCs w:val="22"/>
              </w:rPr>
            </w:pPr>
            <w:r w:rsidRPr="006C0F4F">
              <w:rPr>
                <w:rFonts w:ascii="Lato" w:hAnsi="Lato" w:cs="Arial"/>
                <w:sz w:val="22"/>
                <w:szCs w:val="22"/>
              </w:rPr>
              <w:t>Full Time</w:t>
            </w:r>
            <w:r w:rsidR="00AD77BE">
              <w:rPr>
                <w:rFonts w:ascii="Lato" w:hAnsi="Lato" w:cs="Arial"/>
                <w:sz w:val="22"/>
                <w:szCs w:val="22"/>
              </w:rPr>
              <w:t>:</w:t>
            </w:r>
            <w:r w:rsidRPr="006C0F4F">
              <w:rPr>
                <w:rFonts w:ascii="Lato" w:hAnsi="Lato" w:cs="Arial"/>
                <w:sz w:val="22"/>
                <w:szCs w:val="22"/>
              </w:rPr>
              <w:t xml:space="preserve"> </w:t>
            </w:r>
            <w:r w:rsidR="000B3E01">
              <w:rPr>
                <w:rFonts w:ascii="Lato" w:hAnsi="Lato" w:cs="Arial"/>
                <w:sz w:val="22"/>
                <w:szCs w:val="22"/>
              </w:rPr>
              <w:t>possible 4 days</w:t>
            </w:r>
          </w:p>
        </w:tc>
      </w:tr>
      <w:tr w:rsidR="00EA629B" w:rsidRPr="006C0F4F" w14:paraId="1A5AA821" w14:textId="77777777" w:rsidTr="002F5CA2">
        <w:tc>
          <w:tcPr>
            <w:tcW w:w="2122" w:type="dxa"/>
          </w:tcPr>
          <w:p w14:paraId="0264335D" w14:textId="77777777" w:rsidR="00EA629B" w:rsidRPr="006C0F4F" w:rsidRDefault="00EA629B" w:rsidP="002F5CA2">
            <w:pPr>
              <w:pStyle w:val="NormalWeb"/>
              <w:spacing w:before="0" w:beforeAutospacing="0" w:after="240" w:afterAutospacing="0"/>
              <w:rPr>
                <w:rFonts w:ascii="Lato" w:hAnsi="Lato" w:cs="Arial"/>
                <w:b/>
                <w:sz w:val="22"/>
                <w:szCs w:val="22"/>
              </w:rPr>
            </w:pPr>
            <w:r w:rsidRPr="006C0F4F">
              <w:rPr>
                <w:rFonts w:ascii="Lato" w:hAnsi="Lato" w:cs="Arial"/>
                <w:b/>
                <w:sz w:val="22"/>
                <w:szCs w:val="22"/>
              </w:rPr>
              <w:t>Responsible to:</w:t>
            </w:r>
          </w:p>
        </w:tc>
        <w:tc>
          <w:tcPr>
            <w:tcW w:w="2268" w:type="dxa"/>
          </w:tcPr>
          <w:p w14:paraId="59132D8E" w14:textId="3F68F7EB" w:rsidR="00EA629B" w:rsidRPr="006C0F4F" w:rsidRDefault="000B3E01" w:rsidP="002F5CA2">
            <w:pPr>
              <w:pStyle w:val="NormalWeb"/>
              <w:spacing w:before="0" w:beforeAutospacing="0" w:after="240" w:afterAutospacing="0"/>
              <w:rPr>
                <w:rFonts w:ascii="Lato" w:hAnsi="Lato" w:cs="Arial"/>
                <w:sz w:val="22"/>
                <w:szCs w:val="22"/>
              </w:rPr>
            </w:pPr>
            <w:r>
              <w:rPr>
                <w:rFonts w:ascii="Lato" w:hAnsi="Lato" w:cs="Arial"/>
                <w:sz w:val="22"/>
                <w:szCs w:val="22"/>
              </w:rPr>
              <w:t>Director of Developments</w:t>
            </w:r>
          </w:p>
        </w:tc>
        <w:tc>
          <w:tcPr>
            <w:tcW w:w="2268" w:type="dxa"/>
          </w:tcPr>
          <w:p w14:paraId="4FC79853" w14:textId="77777777" w:rsidR="00EA629B" w:rsidRPr="006C0F4F" w:rsidRDefault="00EA629B" w:rsidP="002F5CA2">
            <w:pPr>
              <w:pStyle w:val="NormalWeb"/>
              <w:spacing w:before="0" w:beforeAutospacing="0" w:after="240" w:afterAutospacing="0"/>
              <w:rPr>
                <w:rFonts w:ascii="Lato" w:hAnsi="Lato" w:cs="Arial"/>
                <w:b/>
                <w:sz w:val="22"/>
                <w:szCs w:val="22"/>
              </w:rPr>
            </w:pPr>
            <w:r w:rsidRPr="006C0F4F">
              <w:rPr>
                <w:rFonts w:ascii="Lato" w:hAnsi="Lato" w:cs="Arial"/>
                <w:b/>
                <w:sz w:val="22"/>
                <w:szCs w:val="22"/>
              </w:rPr>
              <w:t>Contract Type:</w:t>
            </w:r>
          </w:p>
        </w:tc>
        <w:tc>
          <w:tcPr>
            <w:tcW w:w="2358" w:type="dxa"/>
          </w:tcPr>
          <w:p w14:paraId="372B7CAC" w14:textId="52E9EC26" w:rsidR="00EA629B" w:rsidRPr="006C0F4F" w:rsidRDefault="00CA0624" w:rsidP="002F5CA2">
            <w:pPr>
              <w:pStyle w:val="NormalWeb"/>
              <w:spacing w:before="0" w:beforeAutospacing="0" w:after="240" w:afterAutospacing="0"/>
              <w:rPr>
                <w:rFonts w:ascii="Lato" w:hAnsi="Lato" w:cs="Arial"/>
                <w:sz w:val="22"/>
                <w:szCs w:val="22"/>
              </w:rPr>
            </w:pPr>
            <w:r w:rsidRPr="006C0F4F">
              <w:rPr>
                <w:rFonts w:ascii="Lato" w:hAnsi="Lato" w:cs="Arial"/>
                <w:sz w:val="22"/>
                <w:szCs w:val="22"/>
              </w:rPr>
              <w:t xml:space="preserve">Permanent </w:t>
            </w:r>
          </w:p>
        </w:tc>
      </w:tr>
      <w:tr w:rsidR="00EA629B" w:rsidRPr="006C0F4F" w14:paraId="36E5CF16" w14:textId="77777777" w:rsidTr="002F5CA2">
        <w:tc>
          <w:tcPr>
            <w:tcW w:w="2122" w:type="dxa"/>
          </w:tcPr>
          <w:p w14:paraId="22F0C512" w14:textId="77777777" w:rsidR="00EA629B" w:rsidRPr="006C0F4F" w:rsidRDefault="00EA629B" w:rsidP="002F5CA2">
            <w:pPr>
              <w:pStyle w:val="NormalWeb"/>
              <w:spacing w:before="0" w:beforeAutospacing="0" w:after="240" w:afterAutospacing="0"/>
              <w:rPr>
                <w:rFonts w:ascii="Lato" w:hAnsi="Lato" w:cs="Arial"/>
                <w:b/>
                <w:sz w:val="22"/>
                <w:szCs w:val="22"/>
              </w:rPr>
            </w:pPr>
            <w:r w:rsidRPr="006C0F4F">
              <w:rPr>
                <w:rFonts w:ascii="Lato" w:hAnsi="Lato" w:cs="Arial"/>
                <w:b/>
                <w:sz w:val="22"/>
                <w:szCs w:val="22"/>
              </w:rPr>
              <w:t>Responsible for:</w:t>
            </w:r>
          </w:p>
        </w:tc>
        <w:tc>
          <w:tcPr>
            <w:tcW w:w="2268" w:type="dxa"/>
          </w:tcPr>
          <w:p w14:paraId="09C4F72B" w14:textId="1E6BBBCF" w:rsidR="00EA629B" w:rsidRPr="006C0F4F" w:rsidRDefault="000B3E01" w:rsidP="002F5CA2">
            <w:pPr>
              <w:pStyle w:val="NormalWeb"/>
              <w:spacing w:before="0" w:beforeAutospacing="0" w:after="240" w:afterAutospacing="0"/>
              <w:rPr>
                <w:rFonts w:ascii="Lato" w:hAnsi="Lato" w:cs="Arial"/>
                <w:sz w:val="22"/>
                <w:szCs w:val="22"/>
              </w:rPr>
            </w:pPr>
            <w:r>
              <w:rPr>
                <w:rFonts w:ascii="Lato" w:hAnsi="Lato" w:cs="Arial"/>
                <w:sz w:val="22"/>
                <w:szCs w:val="22"/>
              </w:rPr>
              <w:t>None</w:t>
            </w:r>
          </w:p>
        </w:tc>
        <w:tc>
          <w:tcPr>
            <w:tcW w:w="2268" w:type="dxa"/>
          </w:tcPr>
          <w:p w14:paraId="644AE5DD" w14:textId="77777777" w:rsidR="00EA629B" w:rsidRPr="006C0F4F" w:rsidRDefault="00EA629B" w:rsidP="002F5CA2">
            <w:pPr>
              <w:pStyle w:val="NormalWeb"/>
              <w:spacing w:before="0" w:beforeAutospacing="0" w:after="240" w:afterAutospacing="0"/>
              <w:rPr>
                <w:rFonts w:ascii="Lato" w:hAnsi="Lato" w:cs="Arial"/>
                <w:b/>
                <w:sz w:val="22"/>
                <w:szCs w:val="22"/>
              </w:rPr>
            </w:pPr>
            <w:r w:rsidRPr="006C0F4F">
              <w:rPr>
                <w:rFonts w:ascii="Lato" w:hAnsi="Lato" w:cs="Arial"/>
                <w:b/>
                <w:sz w:val="22"/>
                <w:szCs w:val="22"/>
              </w:rPr>
              <w:t>Initial Base:</w:t>
            </w:r>
          </w:p>
        </w:tc>
        <w:tc>
          <w:tcPr>
            <w:tcW w:w="2358" w:type="dxa"/>
          </w:tcPr>
          <w:p w14:paraId="286146CC" w14:textId="7FB479C5" w:rsidR="00EA629B" w:rsidRPr="006C0F4F" w:rsidRDefault="00EA629B" w:rsidP="002F5CA2">
            <w:pPr>
              <w:pStyle w:val="NormalWeb"/>
              <w:spacing w:before="0" w:beforeAutospacing="0" w:after="240" w:afterAutospacing="0"/>
              <w:rPr>
                <w:rFonts w:ascii="Lato" w:hAnsi="Lato" w:cs="Arial"/>
                <w:sz w:val="22"/>
                <w:szCs w:val="22"/>
              </w:rPr>
            </w:pPr>
            <w:r w:rsidRPr="006C0F4F">
              <w:rPr>
                <w:rFonts w:ascii="Lato" w:hAnsi="Lato" w:cs="Arial"/>
                <w:sz w:val="22"/>
                <w:szCs w:val="22"/>
              </w:rPr>
              <w:t>Home based, with travel required.</w:t>
            </w:r>
          </w:p>
        </w:tc>
      </w:tr>
    </w:tbl>
    <w:p w14:paraId="294643B4" w14:textId="77777777" w:rsidR="00EA629B" w:rsidRPr="006C0F4F" w:rsidRDefault="00EA629B" w:rsidP="00EA629B">
      <w:pPr>
        <w:pStyle w:val="NormalWeb"/>
        <w:spacing w:before="0" w:beforeAutospacing="0" w:after="240" w:afterAutospacing="0"/>
        <w:rPr>
          <w:rFonts w:ascii="Lato" w:hAnsi="Lato" w:cs="Arial"/>
          <w:b/>
          <w:sz w:val="22"/>
          <w:szCs w:val="22"/>
        </w:rPr>
      </w:pPr>
      <w:r w:rsidRPr="006C0F4F">
        <w:rPr>
          <w:rFonts w:ascii="Lato" w:hAnsi="Lato" w:cs="Arial"/>
          <w:b/>
          <w:sz w:val="22"/>
          <w:szCs w:val="22"/>
        </w:rPr>
        <w:t>YOUR PURPOSE</w:t>
      </w:r>
    </w:p>
    <w:p w14:paraId="59CBB21F" w14:textId="08E17B42" w:rsidR="00AD77BE" w:rsidRDefault="00042AA0" w:rsidP="006D73AE">
      <w:pPr>
        <w:pStyle w:val="paragraph"/>
        <w:spacing w:before="0" w:beforeAutospacing="0" w:after="0" w:afterAutospacing="0"/>
        <w:textAlignment w:val="baseline"/>
        <w:rPr>
          <w:rFonts w:ascii="Lato" w:hAnsi="Lato" w:cs="Arial"/>
          <w:bCs/>
          <w:sz w:val="22"/>
          <w:szCs w:val="22"/>
        </w:rPr>
      </w:pPr>
      <w:r w:rsidRPr="006C0F4F">
        <w:rPr>
          <w:rFonts w:ascii="Lato" w:hAnsi="Lato" w:cs="Arial"/>
          <w:bCs/>
          <w:sz w:val="22"/>
          <w:szCs w:val="22"/>
        </w:rPr>
        <w:t xml:space="preserve">To </w:t>
      </w:r>
      <w:r w:rsidR="00D969E8">
        <w:rPr>
          <w:rFonts w:ascii="Lato" w:hAnsi="Lato" w:cs="Arial"/>
          <w:bCs/>
          <w:sz w:val="22"/>
          <w:szCs w:val="22"/>
        </w:rPr>
        <w:t>research,</w:t>
      </w:r>
      <w:r w:rsidR="00262F57" w:rsidRPr="006C0F4F">
        <w:rPr>
          <w:rFonts w:ascii="Lato" w:hAnsi="Lato" w:cs="Arial"/>
          <w:bCs/>
          <w:sz w:val="22"/>
          <w:szCs w:val="22"/>
        </w:rPr>
        <w:t xml:space="preserve"> develop and secure </w:t>
      </w:r>
      <w:r w:rsidR="00AD77BE">
        <w:rPr>
          <w:rFonts w:ascii="Lato" w:hAnsi="Lato" w:cs="Arial"/>
          <w:bCs/>
          <w:sz w:val="22"/>
          <w:szCs w:val="22"/>
        </w:rPr>
        <w:t xml:space="preserve">funding, </w:t>
      </w:r>
      <w:r w:rsidR="00262F57" w:rsidRPr="006C0F4F">
        <w:rPr>
          <w:rFonts w:ascii="Lato" w:hAnsi="Lato" w:cs="Arial"/>
          <w:bCs/>
          <w:sz w:val="22"/>
          <w:szCs w:val="22"/>
        </w:rPr>
        <w:t xml:space="preserve">projects and opportunities that deliver </w:t>
      </w:r>
      <w:r w:rsidR="00730056" w:rsidRPr="006C0F4F">
        <w:rPr>
          <w:rFonts w:ascii="Lato" w:hAnsi="Lato" w:cs="Arial"/>
          <w:bCs/>
          <w:sz w:val="22"/>
          <w:szCs w:val="22"/>
        </w:rPr>
        <w:t>DMWS</w:t>
      </w:r>
      <w:r w:rsidR="008B6711">
        <w:rPr>
          <w:rFonts w:ascii="Lato" w:hAnsi="Lato" w:cs="Arial"/>
          <w:bCs/>
          <w:sz w:val="22"/>
          <w:szCs w:val="22"/>
        </w:rPr>
        <w:t xml:space="preserve">’s </w:t>
      </w:r>
      <w:r w:rsidR="002A5AB8" w:rsidRPr="006C0F4F">
        <w:rPr>
          <w:rFonts w:ascii="Lato" w:hAnsi="Lato" w:cs="Arial"/>
          <w:bCs/>
          <w:sz w:val="22"/>
          <w:szCs w:val="22"/>
        </w:rPr>
        <w:t>charitable objectives</w:t>
      </w:r>
      <w:r w:rsidR="00AD77BE">
        <w:rPr>
          <w:rFonts w:ascii="Lato" w:hAnsi="Lato" w:cs="Arial"/>
          <w:bCs/>
          <w:sz w:val="22"/>
          <w:szCs w:val="22"/>
        </w:rPr>
        <w:t xml:space="preserve"> and</w:t>
      </w:r>
      <w:r w:rsidR="00D6042C">
        <w:rPr>
          <w:rFonts w:ascii="Lato" w:hAnsi="Lato" w:cs="Arial"/>
          <w:bCs/>
          <w:sz w:val="22"/>
          <w:szCs w:val="22"/>
        </w:rPr>
        <w:t xml:space="preserve"> to</w:t>
      </w:r>
      <w:r w:rsidR="00AD77BE">
        <w:rPr>
          <w:rFonts w:ascii="Lato" w:hAnsi="Lato" w:cs="Arial"/>
          <w:bCs/>
          <w:sz w:val="22"/>
          <w:szCs w:val="22"/>
        </w:rPr>
        <w:t xml:space="preserve"> support ongoing stakeholder management to ensure positive relationships</w:t>
      </w:r>
      <w:r w:rsidR="003D6943" w:rsidRPr="006C0F4F">
        <w:rPr>
          <w:rFonts w:ascii="Lato" w:hAnsi="Lato" w:cs="Arial"/>
          <w:bCs/>
          <w:sz w:val="22"/>
          <w:szCs w:val="22"/>
        </w:rPr>
        <w:t>.</w:t>
      </w:r>
      <w:r w:rsidR="00262F57" w:rsidRPr="006C0F4F">
        <w:rPr>
          <w:rFonts w:ascii="Lato" w:hAnsi="Lato" w:cs="Arial"/>
          <w:bCs/>
          <w:sz w:val="22"/>
          <w:szCs w:val="22"/>
        </w:rPr>
        <w:t xml:space="preserve"> </w:t>
      </w:r>
    </w:p>
    <w:p w14:paraId="3E72D004" w14:textId="77777777" w:rsidR="00AD77BE" w:rsidRDefault="00AD77BE" w:rsidP="006D73AE">
      <w:pPr>
        <w:pStyle w:val="paragraph"/>
        <w:spacing w:before="0" w:beforeAutospacing="0" w:after="0" w:afterAutospacing="0"/>
        <w:textAlignment w:val="baseline"/>
        <w:rPr>
          <w:rFonts w:ascii="Lato" w:hAnsi="Lato" w:cs="Arial"/>
          <w:bCs/>
          <w:sz w:val="22"/>
          <w:szCs w:val="22"/>
        </w:rPr>
      </w:pPr>
    </w:p>
    <w:p w14:paraId="74FFC351" w14:textId="2C83D86E" w:rsidR="00AD77BE" w:rsidRDefault="00262F57" w:rsidP="006D73AE">
      <w:pPr>
        <w:pStyle w:val="paragraph"/>
        <w:spacing w:before="0" w:beforeAutospacing="0" w:after="0" w:afterAutospacing="0"/>
        <w:textAlignment w:val="baseline"/>
        <w:rPr>
          <w:rFonts w:ascii="Lato" w:hAnsi="Lato" w:cs="Arial"/>
          <w:bCs/>
          <w:sz w:val="22"/>
          <w:szCs w:val="22"/>
        </w:rPr>
      </w:pPr>
      <w:r w:rsidRPr="006C0F4F">
        <w:rPr>
          <w:rFonts w:ascii="Lato" w:hAnsi="Lato" w:cs="Arial"/>
          <w:bCs/>
          <w:sz w:val="22"/>
          <w:szCs w:val="22"/>
        </w:rPr>
        <w:t xml:space="preserve">This involves </w:t>
      </w:r>
      <w:r w:rsidR="00AD77BE">
        <w:rPr>
          <w:rFonts w:ascii="Lato" w:hAnsi="Lato" w:cs="Arial"/>
          <w:bCs/>
          <w:sz w:val="22"/>
          <w:szCs w:val="22"/>
        </w:rPr>
        <w:t xml:space="preserve">researching and applying for funding and contract tender opportunities to support the armed forces community and other frontline services. This will include Trusts and Foundations, corporate partnerships and tenders with organisations that include the military, police, NHS, Fire service and other organisations with frontline roles. </w:t>
      </w:r>
    </w:p>
    <w:p w14:paraId="3E3967F1" w14:textId="77777777" w:rsidR="00AD77BE" w:rsidRDefault="00AD77BE" w:rsidP="00AD77BE">
      <w:pPr>
        <w:pStyle w:val="paragraph"/>
        <w:spacing w:before="0" w:beforeAutospacing="0" w:after="0" w:afterAutospacing="0"/>
        <w:textAlignment w:val="baseline"/>
        <w:rPr>
          <w:rFonts w:ascii="Lato" w:hAnsi="Lato" w:cs="Arial"/>
          <w:bCs/>
          <w:sz w:val="22"/>
          <w:szCs w:val="22"/>
        </w:rPr>
      </w:pPr>
    </w:p>
    <w:p w14:paraId="6FD95EC7" w14:textId="0115D92E" w:rsidR="00AD77BE" w:rsidRPr="006C0F4F" w:rsidRDefault="00AD77BE" w:rsidP="00AD77BE">
      <w:pPr>
        <w:pStyle w:val="paragraph"/>
        <w:spacing w:before="0" w:beforeAutospacing="0" w:after="0" w:afterAutospacing="0"/>
        <w:textAlignment w:val="baseline"/>
        <w:rPr>
          <w:rFonts w:ascii="Lato" w:hAnsi="Lato" w:cs="Arial"/>
          <w:bCs/>
          <w:sz w:val="22"/>
          <w:szCs w:val="22"/>
        </w:rPr>
      </w:pPr>
      <w:r w:rsidRPr="006C0F4F">
        <w:rPr>
          <w:rFonts w:ascii="Lato" w:hAnsi="Lato" w:cs="Arial"/>
          <w:bCs/>
          <w:sz w:val="22"/>
          <w:szCs w:val="22"/>
        </w:rPr>
        <w:t xml:space="preserve">The aim </w:t>
      </w:r>
      <w:r>
        <w:rPr>
          <w:rFonts w:ascii="Lato" w:hAnsi="Lato" w:cs="Arial"/>
          <w:bCs/>
          <w:sz w:val="22"/>
          <w:szCs w:val="22"/>
        </w:rPr>
        <w:t>is to secure funds and opportunities to support DMWS beneficiaries and</w:t>
      </w:r>
      <w:r w:rsidRPr="006C0F4F">
        <w:rPr>
          <w:rFonts w:ascii="Lato" w:hAnsi="Lato" w:cs="Arial"/>
          <w:bCs/>
          <w:sz w:val="22"/>
          <w:szCs w:val="22"/>
        </w:rPr>
        <w:t xml:space="preserve"> to increase DMWS footprint</w:t>
      </w:r>
      <w:r>
        <w:rPr>
          <w:rFonts w:ascii="Lato" w:hAnsi="Lato" w:cs="Arial"/>
          <w:bCs/>
          <w:sz w:val="22"/>
          <w:szCs w:val="22"/>
        </w:rPr>
        <w:t>.</w:t>
      </w:r>
    </w:p>
    <w:p w14:paraId="7C6F76FF" w14:textId="77777777" w:rsidR="00AD77BE" w:rsidRDefault="00AD77BE" w:rsidP="006D73AE">
      <w:pPr>
        <w:pStyle w:val="paragraph"/>
        <w:spacing w:before="0" w:beforeAutospacing="0" w:after="0" w:afterAutospacing="0"/>
        <w:textAlignment w:val="baseline"/>
        <w:rPr>
          <w:rFonts w:ascii="Lato" w:hAnsi="Lato" w:cs="Arial"/>
          <w:bCs/>
          <w:sz w:val="22"/>
          <w:szCs w:val="22"/>
        </w:rPr>
      </w:pPr>
    </w:p>
    <w:p w14:paraId="1FE2FD0B" w14:textId="3CD5F4F4" w:rsidR="00AD77BE" w:rsidRDefault="00AD77BE" w:rsidP="006D73AE">
      <w:pPr>
        <w:pStyle w:val="paragraph"/>
        <w:spacing w:before="0" w:beforeAutospacing="0" w:after="0" w:afterAutospacing="0"/>
        <w:textAlignment w:val="baseline"/>
        <w:rPr>
          <w:rFonts w:ascii="Lato" w:hAnsi="Lato" w:cs="Arial"/>
          <w:bCs/>
          <w:sz w:val="22"/>
          <w:szCs w:val="22"/>
        </w:rPr>
      </w:pPr>
      <w:r>
        <w:rPr>
          <w:rFonts w:ascii="Lato" w:hAnsi="Lato" w:cs="Arial"/>
          <w:bCs/>
          <w:sz w:val="22"/>
          <w:szCs w:val="22"/>
        </w:rPr>
        <w:t xml:space="preserve">The role will also require report writing to present evidence of DMWS delivering effective value for money and positive impacts for our beneficiaries in line with the </w:t>
      </w:r>
      <w:r w:rsidR="0061600B">
        <w:rPr>
          <w:rFonts w:ascii="Lato" w:hAnsi="Lato" w:cs="Arial"/>
          <w:bCs/>
          <w:sz w:val="22"/>
          <w:szCs w:val="22"/>
        </w:rPr>
        <w:t>funder’s</w:t>
      </w:r>
      <w:r>
        <w:rPr>
          <w:rFonts w:ascii="Lato" w:hAnsi="Lato" w:cs="Arial"/>
          <w:bCs/>
          <w:sz w:val="22"/>
          <w:szCs w:val="22"/>
        </w:rPr>
        <w:t xml:space="preserve"> requirements. An ability to also promote </w:t>
      </w:r>
      <w:r w:rsidR="0061600B">
        <w:rPr>
          <w:rFonts w:ascii="Lato" w:hAnsi="Lato" w:cs="Arial"/>
          <w:bCs/>
          <w:sz w:val="22"/>
          <w:szCs w:val="22"/>
        </w:rPr>
        <w:t xml:space="preserve">our outcomes </w:t>
      </w:r>
      <w:r>
        <w:rPr>
          <w:rFonts w:ascii="Lato" w:hAnsi="Lato" w:cs="Arial"/>
          <w:bCs/>
          <w:sz w:val="22"/>
          <w:szCs w:val="22"/>
        </w:rPr>
        <w:t>through case studies and social media posts would also be advantageous.</w:t>
      </w:r>
    </w:p>
    <w:p w14:paraId="2721BD82" w14:textId="77777777" w:rsidR="006D73AE" w:rsidRPr="006C0F4F" w:rsidRDefault="006D73AE" w:rsidP="006D73AE">
      <w:pPr>
        <w:pStyle w:val="paragraph"/>
        <w:spacing w:before="0" w:beforeAutospacing="0" w:after="0" w:afterAutospacing="0"/>
        <w:textAlignment w:val="baseline"/>
        <w:rPr>
          <w:rFonts w:ascii="Lato" w:hAnsi="Lato" w:cs="Arial"/>
          <w:bCs/>
          <w:sz w:val="22"/>
          <w:szCs w:val="22"/>
        </w:rPr>
      </w:pPr>
    </w:p>
    <w:p w14:paraId="23FFE7F2" w14:textId="006AB092" w:rsidR="00EA629B" w:rsidRDefault="00156322" w:rsidP="00C31227">
      <w:pPr>
        <w:pStyle w:val="paragraph"/>
        <w:spacing w:before="0" w:beforeAutospacing="0" w:after="0" w:afterAutospacing="0"/>
        <w:textAlignment w:val="baseline"/>
        <w:rPr>
          <w:rFonts w:ascii="Lato" w:hAnsi="Lato" w:cs="Arial"/>
          <w:bCs/>
          <w:sz w:val="22"/>
          <w:szCs w:val="22"/>
        </w:rPr>
      </w:pPr>
      <w:r w:rsidRPr="006C0F4F">
        <w:rPr>
          <w:rFonts w:ascii="Lato" w:hAnsi="Lato" w:cs="Arial"/>
          <w:bCs/>
          <w:sz w:val="22"/>
          <w:szCs w:val="22"/>
        </w:rPr>
        <w:t xml:space="preserve">Travel </w:t>
      </w:r>
      <w:r w:rsidR="00AD77BE">
        <w:rPr>
          <w:rFonts w:ascii="Lato" w:hAnsi="Lato" w:cs="Arial"/>
          <w:bCs/>
          <w:sz w:val="22"/>
          <w:szCs w:val="22"/>
        </w:rPr>
        <w:t>will be required and some occasional overnights stays can be</w:t>
      </w:r>
      <w:r w:rsidRPr="006C0F4F">
        <w:rPr>
          <w:rFonts w:ascii="Lato" w:hAnsi="Lato" w:cs="Arial"/>
          <w:bCs/>
          <w:sz w:val="22"/>
          <w:szCs w:val="22"/>
        </w:rPr>
        <w:t xml:space="preserve"> required.</w:t>
      </w:r>
    </w:p>
    <w:p w14:paraId="01EC1BA7" w14:textId="77777777" w:rsidR="00C31227" w:rsidRPr="006C0F4F" w:rsidRDefault="00C31227" w:rsidP="00C31227">
      <w:pPr>
        <w:pStyle w:val="paragraph"/>
        <w:spacing w:before="0" w:beforeAutospacing="0" w:after="0" w:afterAutospacing="0"/>
        <w:textAlignment w:val="baseline"/>
        <w:rPr>
          <w:rFonts w:ascii="Lato" w:hAnsi="Lato" w:cs="Arial"/>
          <w:bCs/>
          <w:sz w:val="22"/>
          <w:szCs w:val="22"/>
        </w:rPr>
      </w:pPr>
    </w:p>
    <w:p w14:paraId="2B720695" w14:textId="77777777" w:rsidR="00EA629B" w:rsidRDefault="00EA629B" w:rsidP="00C31227">
      <w:pPr>
        <w:pStyle w:val="NormalWeb"/>
        <w:spacing w:before="0" w:beforeAutospacing="0" w:after="0" w:afterAutospacing="0"/>
        <w:rPr>
          <w:rFonts w:ascii="Lato" w:hAnsi="Lato" w:cs="Arial"/>
          <w:b/>
          <w:sz w:val="22"/>
          <w:szCs w:val="22"/>
        </w:rPr>
      </w:pPr>
      <w:r w:rsidRPr="006C0F4F">
        <w:rPr>
          <w:rFonts w:ascii="Lato" w:hAnsi="Lato" w:cs="Arial"/>
          <w:b/>
          <w:sz w:val="22"/>
          <w:szCs w:val="22"/>
        </w:rPr>
        <w:t xml:space="preserve">YOU </w:t>
      </w:r>
      <w:proofErr w:type="gramStart"/>
      <w:r w:rsidRPr="006C0F4F">
        <w:rPr>
          <w:rFonts w:ascii="Lato" w:hAnsi="Lato" w:cs="Arial"/>
          <w:b/>
          <w:sz w:val="22"/>
          <w:szCs w:val="22"/>
        </w:rPr>
        <w:t>WILL :</w:t>
      </w:r>
      <w:proofErr w:type="gramEnd"/>
      <w:r w:rsidRPr="006C0F4F">
        <w:rPr>
          <w:rFonts w:ascii="Lato" w:hAnsi="Lato" w:cs="Arial"/>
          <w:b/>
          <w:sz w:val="22"/>
          <w:szCs w:val="22"/>
        </w:rPr>
        <w:t>-</w:t>
      </w:r>
    </w:p>
    <w:p w14:paraId="275EF550" w14:textId="77777777" w:rsidR="00C31227" w:rsidRPr="006C0F4F" w:rsidRDefault="00C31227" w:rsidP="00C31227">
      <w:pPr>
        <w:pStyle w:val="NormalWeb"/>
        <w:spacing w:before="0" w:beforeAutospacing="0" w:after="0" w:afterAutospacing="0"/>
        <w:rPr>
          <w:rFonts w:ascii="Lato" w:hAnsi="Lato" w:cs="Arial"/>
          <w:b/>
          <w:sz w:val="22"/>
          <w:szCs w:val="22"/>
        </w:rPr>
      </w:pPr>
    </w:p>
    <w:p w14:paraId="29AC197E" w14:textId="26355768" w:rsidR="00EA629B" w:rsidRPr="006C0F4F" w:rsidRDefault="00EA629B" w:rsidP="00C31227">
      <w:pPr>
        <w:pStyle w:val="paragraph"/>
        <w:numPr>
          <w:ilvl w:val="0"/>
          <w:numId w:val="5"/>
        </w:numPr>
        <w:spacing w:before="0" w:beforeAutospacing="0" w:after="0" w:afterAutospacing="0"/>
        <w:textAlignment w:val="baseline"/>
        <w:rPr>
          <w:rFonts w:ascii="Lato" w:hAnsi="Lato" w:cs="Arial"/>
          <w:sz w:val="22"/>
          <w:szCs w:val="22"/>
        </w:rPr>
      </w:pPr>
      <w:r w:rsidRPr="006C0F4F">
        <w:rPr>
          <w:rFonts w:ascii="Lato" w:hAnsi="Lato" w:cs="Arial"/>
          <w:sz w:val="22"/>
          <w:szCs w:val="22"/>
        </w:rPr>
        <w:t>Be a</w:t>
      </w:r>
      <w:r w:rsidR="00C95BA3" w:rsidRPr="006C0F4F">
        <w:rPr>
          <w:rFonts w:ascii="Lato" w:hAnsi="Lato" w:cs="Arial"/>
          <w:sz w:val="22"/>
          <w:szCs w:val="22"/>
        </w:rPr>
        <w:t xml:space="preserve"> professional and </w:t>
      </w:r>
      <w:r w:rsidRPr="006C0F4F">
        <w:rPr>
          <w:rFonts w:ascii="Lato" w:hAnsi="Lato" w:cs="Arial"/>
          <w:sz w:val="22"/>
          <w:szCs w:val="22"/>
        </w:rPr>
        <w:t xml:space="preserve">enthusiastic ambassador </w:t>
      </w:r>
      <w:r w:rsidR="00C95BA3" w:rsidRPr="006C0F4F">
        <w:rPr>
          <w:rFonts w:ascii="Lato" w:hAnsi="Lato" w:cs="Arial"/>
          <w:sz w:val="22"/>
          <w:szCs w:val="22"/>
        </w:rPr>
        <w:t xml:space="preserve">of </w:t>
      </w:r>
      <w:r w:rsidR="007E56E6" w:rsidRPr="006C0F4F">
        <w:rPr>
          <w:rFonts w:ascii="Lato" w:hAnsi="Lato" w:cs="Arial"/>
          <w:sz w:val="22"/>
          <w:szCs w:val="22"/>
        </w:rPr>
        <w:t>DMWS</w:t>
      </w:r>
      <w:r w:rsidR="00732927" w:rsidRPr="006C0F4F">
        <w:rPr>
          <w:rFonts w:ascii="Lato" w:hAnsi="Lato" w:cs="Arial"/>
          <w:sz w:val="22"/>
          <w:szCs w:val="22"/>
        </w:rPr>
        <w:t>, maintain</w:t>
      </w:r>
      <w:r w:rsidR="00C95BA3" w:rsidRPr="006C0F4F">
        <w:rPr>
          <w:rFonts w:ascii="Lato" w:hAnsi="Lato" w:cs="Arial"/>
          <w:sz w:val="22"/>
          <w:szCs w:val="22"/>
        </w:rPr>
        <w:t xml:space="preserve"> </w:t>
      </w:r>
      <w:r w:rsidR="00732927" w:rsidRPr="006C0F4F">
        <w:rPr>
          <w:rFonts w:ascii="Lato" w:hAnsi="Lato" w:cs="Arial"/>
          <w:sz w:val="22"/>
          <w:szCs w:val="22"/>
        </w:rPr>
        <w:t xml:space="preserve">excellent relationships with </w:t>
      </w:r>
      <w:r w:rsidRPr="006C0F4F">
        <w:rPr>
          <w:rFonts w:ascii="Lato" w:hAnsi="Lato" w:cs="Arial"/>
          <w:sz w:val="22"/>
          <w:szCs w:val="22"/>
        </w:rPr>
        <w:t>partners, stakeholders and</w:t>
      </w:r>
      <w:r w:rsidR="00732927" w:rsidRPr="006C0F4F">
        <w:rPr>
          <w:rFonts w:ascii="Lato" w:hAnsi="Lato" w:cs="Arial"/>
          <w:sz w:val="22"/>
          <w:szCs w:val="22"/>
        </w:rPr>
        <w:t xml:space="preserve"> the internal DMWS team</w:t>
      </w:r>
    </w:p>
    <w:p w14:paraId="2DF1F471" w14:textId="77777777" w:rsidR="003D21FD" w:rsidRPr="006C0F4F" w:rsidRDefault="003D21FD" w:rsidP="00C31227">
      <w:pPr>
        <w:pStyle w:val="ListParagraph"/>
        <w:spacing w:after="0" w:line="240" w:lineRule="auto"/>
        <w:rPr>
          <w:rFonts w:ascii="Lato" w:hAnsi="Lato" w:cs="Arial"/>
        </w:rPr>
      </w:pPr>
    </w:p>
    <w:p w14:paraId="055877A0" w14:textId="188307F1" w:rsidR="003D21FD" w:rsidRPr="006C0F4F" w:rsidRDefault="00A069EA" w:rsidP="00C31227">
      <w:pPr>
        <w:pStyle w:val="paragraph"/>
        <w:numPr>
          <w:ilvl w:val="0"/>
          <w:numId w:val="5"/>
        </w:numPr>
        <w:spacing w:before="0" w:beforeAutospacing="0" w:after="0" w:afterAutospacing="0"/>
        <w:textAlignment w:val="baseline"/>
        <w:rPr>
          <w:rFonts w:ascii="Lato" w:hAnsi="Lato" w:cs="Arial"/>
          <w:sz w:val="22"/>
          <w:szCs w:val="22"/>
        </w:rPr>
      </w:pPr>
      <w:r>
        <w:rPr>
          <w:rFonts w:ascii="Lato" w:hAnsi="Lato" w:cs="Arial"/>
          <w:sz w:val="22"/>
          <w:szCs w:val="22"/>
        </w:rPr>
        <w:t xml:space="preserve">Proactively </w:t>
      </w:r>
      <w:r w:rsidR="008D1E55">
        <w:rPr>
          <w:rFonts w:ascii="Lato" w:hAnsi="Lato" w:cs="Arial"/>
          <w:sz w:val="22"/>
          <w:szCs w:val="22"/>
        </w:rPr>
        <w:t>i</w:t>
      </w:r>
      <w:r w:rsidR="00D6610A" w:rsidRPr="006C0F4F">
        <w:rPr>
          <w:rFonts w:ascii="Lato" w:hAnsi="Lato" w:cs="Arial"/>
          <w:sz w:val="22"/>
          <w:szCs w:val="22"/>
        </w:rPr>
        <w:t xml:space="preserve">dentify and pursue </w:t>
      </w:r>
      <w:r w:rsidR="00730056" w:rsidRPr="006C0F4F">
        <w:rPr>
          <w:rFonts w:ascii="Lato" w:hAnsi="Lato" w:cs="Arial"/>
          <w:sz w:val="22"/>
          <w:szCs w:val="22"/>
        </w:rPr>
        <w:t>funding opportunities</w:t>
      </w:r>
      <w:r w:rsidR="00AD77BE">
        <w:rPr>
          <w:rFonts w:ascii="Lato" w:hAnsi="Lato" w:cs="Arial"/>
          <w:sz w:val="22"/>
          <w:szCs w:val="22"/>
        </w:rPr>
        <w:t xml:space="preserve">, tender opportunities and </w:t>
      </w:r>
      <w:r w:rsidR="00AD77BE" w:rsidRPr="006C0F4F">
        <w:rPr>
          <w:rFonts w:ascii="Lato" w:hAnsi="Lato" w:cs="Arial"/>
          <w:sz w:val="22"/>
          <w:szCs w:val="22"/>
        </w:rPr>
        <w:t>new partnership</w:t>
      </w:r>
      <w:r w:rsidR="00EC4311">
        <w:rPr>
          <w:rFonts w:ascii="Lato" w:hAnsi="Lato" w:cs="Arial"/>
          <w:sz w:val="22"/>
          <w:szCs w:val="22"/>
        </w:rPr>
        <w:t>s</w:t>
      </w:r>
      <w:r w:rsidR="00730056" w:rsidRPr="006C0F4F">
        <w:rPr>
          <w:rFonts w:ascii="Lato" w:hAnsi="Lato" w:cs="Arial"/>
          <w:sz w:val="22"/>
          <w:szCs w:val="22"/>
        </w:rPr>
        <w:t xml:space="preserve"> to</w:t>
      </w:r>
      <w:r w:rsidR="00AD77BE">
        <w:rPr>
          <w:rFonts w:ascii="Lato" w:hAnsi="Lato" w:cs="Arial"/>
          <w:sz w:val="22"/>
          <w:szCs w:val="22"/>
        </w:rPr>
        <w:t xml:space="preserve"> increase funding and</w:t>
      </w:r>
      <w:r w:rsidR="00730056" w:rsidRPr="006C0F4F">
        <w:rPr>
          <w:rFonts w:ascii="Lato" w:hAnsi="Lato" w:cs="Arial"/>
          <w:sz w:val="22"/>
          <w:szCs w:val="22"/>
        </w:rPr>
        <w:t xml:space="preserve"> extend our charitable service delivery</w:t>
      </w:r>
    </w:p>
    <w:p w14:paraId="045EAC40" w14:textId="77777777" w:rsidR="00730056" w:rsidRPr="006C0F4F" w:rsidRDefault="00730056" w:rsidP="00C31227">
      <w:pPr>
        <w:pStyle w:val="ListParagraph"/>
        <w:spacing w:after="0" w:line="240" w:lineRule="auto"/>
        <w:rPr>
          <w:rFonts w:ascii="Lato" w:hAnsi="Lato" w:cs="Arial"/>
        </w:rPr>
      </w:pPr>
    </w:p>
    <w:p w14:paraId="67B70D14" w14:textId="2902B301" w:rsidR="00730056" w:rsidRPr="006C0F4F" w:rsidRDefault="00730056" w:rsidP="00C31227">
      <w:pPr>
        <w:pStyle w:val="paragraph"/>
        <w:numPr>
          <w:ilvl w:val="0"/>
          <w:numId w:val="5"/>
        </w:numPr>
        <w:spacing w:before="0" w:beforeAutospacing="0" w:after="0" w:afterAutospacing="0"/>
        <w:textAlignment w:val="baseline"/>
        <w:rPr>
          <w:rFonts w:ascii="Lato" w:hAnsi="Lato" w:cs="Arial"/>
          <w:sz w:val="22"/>
          <w:szCs w:val="22"/>
        </w:rPr>
      </w:pPr>
      <w:r w:rsidRPr="006C0F4F">
        <w:rPr>
          <w:rFonts w:ascii="Lato" w:hAnsi="Lato" w:cs="Arial"/>
          <w:sz w:val="22"/>
          <w:szCs w:val="22"/>
        </w:rPr>
        <w:t>Research, draft and submit funding applications and tender responses in line with DMWS charitable aims</w:t>
      </w:r>
      <w:r w:rsidR="006C0F4F" w:rsidRPr="006C0F4F">
        <w:rPr>
          <w:rFonts w:ascii="Lato" w:hAnsi="Lato" w:cs="Arial"/>
          <w:sz w:val="22"/>
          <w:szCs w:val="22"/>
        </w:rPr>
        <w:t xml:space="preserve"> – produce compelling and persuasive content for funding applications and bids</w:t>
      </w:r>
    </w:p>
    <w:p w14:paraId="1D9AA6FF" w14:textId="77777777" w:rsidR="00730056" w:rsidRPr="006C0F4F" w:rsidRDefault="00730056" w:rsidP="00C31227">
      <w:pPr>
        <w:pStyle w:val="ListParagraph"/>
        <w:spacing w:after="0" w:line="240" w:lineRule="auto"/>
        <w:rPr>
          <w:rFonts w:ascii="Lato" w:hAnsi="Lato" w:cs="Arial"/>
        </w:rPr>
      </w:pPr>
    </w:p>
    <w:p w14:paraId="719A9B23" w14:textId="75D47640" w:rsidR="00D6610A" w:rsidRDefault="00730056" w:rsidP="00C31227">
      <w:pPr>
        <w:pStyle w:val="NormalWeb"/>
        <w:numPr>
          <w:ilvl w:val="0"/>
          <w:numId w:val="1"/>
        </w:numPr>
        <w:spacing w:before="0" w:beforeAutospacing="0" w:after="0" w:afterAutospacing="0"/>
        <w:jc w:val="both"/>
        <w:rPr>
          <w:rFonts w:ascii="Lato" w:hAnsi="Lato" w:cs="Arial"/>
          <w:sz w:val="22"/>
          <w:szCs w:val="22"/>
        </w:rPr>
      </w:pPr>
      <w:r w:rsidRPr="006C0F4F">
        <w:rPr>
          <w:rFonts w:ascii="Lato" w:hAnsi="Lato" w:cs="Arial"/>
          <w:sz w:val="22"/>
          <w:szCs w:val="22"/>
        </w:rPr>
        <w:t xml:space="preserve">Draft and submit </w:t>
      </w:r>
      <w:r w:rsidR="006C0F4F" w:rsidRPr="006C0F4F">
        <w:rPr>
          <w:rFonts w:ascii="Lato" w:hAnsi="Lato" w:cs="Arial"/>
          <w:sz w:val="22"/>
          <w:szCs w:val="22"/>
        </w:rPr>
        <w:t xml:space="preserve">concise and informative </w:t>
      </w:r>
      <w:r w:rsidRPr="006C0F4F">
        <w:rPr>
          <w:rFonts w:ascii="Lato" w:hAnsi="Lato" w:cs="Arial"/>
          <w:sz w:val="22"/>
          <w:szCs w:val="22"/>
        </w:rPr>
        <w:t xml:space="preserve">reports to funders and </w:t>
      </w:r>
      <w:r w:rsidR="006C0F4F" w:rsidRPr="006C0F4F">
        <w:rPr>
          <w:rFonts w:ascii="Lato" w:hAnsi="Lato" w:cs="Arial"/>
          <w:sz w:val="22"/>
          <w:szCs w:val="22"/>
        </w:rPr>
        <w:t>clients</w:t>
      </w:r>
      <w:r w:rsidR="000E25FA">
        <w:rPr>
          <w:rFonts w:ascii="Lato" w:hAnsi="Lato" w:cs="Arial"/>
          <w:sz w:val="22"/>
          <w:szCs w:val="22"/>
        </w:rPr>
        <w:t xml:space="preserve"> in a timely manner to evidence we have meet our commitments and delivered positive outcomes </w:t>
      </w:r>
      <w:r w:rsidR="000E25FA" w:rsidRPr="006C0F4F">
        <w:rPr>
          <w:rFonts w:ascii="Lato" w:hAnsi="Lato" w:cs="Arial"/>
          <w:sz w:val="22"/>
          <w:szCs w:val="22"/>
        </w:rPr>
        <w:t>and return on investment in line with the service aims.</w:t>
      </w:r>
      <w:r w:rsidR="000E25FA">
        <w:rPr>
          <w:rFonts w:ascii="Lato" w:hAnsi="Lato" w:cs="Arial"/>
          <w:sz w:val="22"/>
          <w:szCs w:val="22"/>
        </w:rPr>
        <w:t xml:space="preserve"> This will include working with operational teams and data systems to collect evidence and present this in report form.</w:t>
      </w:r>
    </w:p>
    <w:p w14:paraId="70044622" w14:textId="77777777" w:rsidR="00C31227" w:rsidRPr="000E25FA" w:rsidRDefault="00C31227" w:rsidP="00C31227">
      <w:pPr>
        <w:pStyle w:val="NormalWeb"/>
        <w:spacing w:before="0" w:beforeAutospacing="0" w:after="0" w:afterAutospacing="0"/>
        <w:ind w:left="720"/>
        <w:jc w:val="both"/>
        <w:rPr>
          <w:rFonts w:ascii="Lato" w:hAnsi="Lato" w:cs="Arial"/>
          <w:sz w:val="22"/>
          <w:szCs w:val="22"/>
        </w:rPr>
      </w:pPr>
    </w:p>
    <w:p w14:paraId="70C285F9" w14:textId="50FE7E2C" w:rsidR="00D6610A" w:rsidRPr="006C0F4F" w:rsidRDefault="002E2693" w:rsidP="00C31227">
      <w:pPr>
        <w:pStyle w:val="paragraph"/>
        <w:numPr>
          <w:ilvl w:val="0"/>
          <w:numId w:val="5"/>
        </w:numPr>
        <w:spacing w:before="0" w:beforeAutospacing="0" w:after="0" w:afterAutospacing="0"/>
        <w:jc w:val="both"/>
        <w:textAlignment w:val="baseline"/>
        <w:rPr>
          <w:rFonts w:ascii="Lato" w:hAnsi="Lato" w:cs="Arial"/>
          <w:sz w:val="22"/>
          <w:szCs w:val="22"/>
        </w:rPr>
      </w:pPr>
      <w:r w:rsidRPr="006C0F4F">
        <w:rPr>
          <w:rFonts w:ascii="Lato" w:hAnsi="Lato" w:cs="Arial"/>
          <w:sz w:val="22"/>
          <w:szCs w:val="22"/>
        </w:rPr>
        <w:t>Understand the funding cycle and prioritise sustainability of services</w:t>
      </w:r>
    </w:p>
    <w:p w14:paraId="4D4D8CE4" w14:textId="77777777" w:rsidR="004C5852" w:rsidRPr="006C0F4F" w:rsidRDefault="004C5852" w:rsidP="00C31227">
      <w:pPr>
        <w:pStyle w:val="paragraph"/>
        <w:spacing w:before="0" w:beforeAutospacing="0" w:after="0" w:afterAutospacing="0"/>
        <w:jc w:val="both"/>
        <w:textAlignment w:val="baseline"/>
        <w:rPr>
          <w:rFonts w:ascii="Lato" w:hAnsi="Lato" w:cs="Arial"/>
          <w:sz w:val="22"/>
          <w:szCs w:val="22"/>
        </w:rPr>
      </w:pPr>
    </w:p>
    <w:p w14:paraId="14F71744" w14:textId="3511DDBA" w:rsidR="00EA629B" w:rsidRDefault="000D6A3F" w:rsidP="00C31227">
      <w:pPr>
        <w:pStyle w:val="ListParagraph"/>
        <w:numPr>
          <w:ilvl w:val="0"/>
          <w:numId w:val="1"/>
        </w:numPr>
        <w:spacing w:after="0" w:line="240" w:lineRule="auto"/>
        <w:rPr>
          <w:rFonts w:ascii="Lato" w:eastAsia="Times New Roman" w:hAnsi="Lato" w:cs="Arial"/>
          <w:lang w:eastAsia="en-GB"/>
        </w:rPr>
      </w:pPr>
      <w:r w:rsidRPr="006C0F4F">
        <w:rPr>
          <w:rFonts w:ascii="Lato" w:eastAsia="Times New Roman" w:hAnsi="Lato" w:cs="Arial"/>
          <w:lang w:eastAsia="en-GB"/>
        </w:rPr>
        <w:lastRenderedPageBreak/>
        <w:t>Work with stakeholders to manage their needs</w:t>
      </w:r>
      <w:r w:rsidR="006620E6" w:rsidRPr="006C0F4F">
        <w:rPr>
          <w:rFonts w:ascii="Lato" w:eastAsia="Times New Roman" w:hAnsi="Lato" w:cs="Arial"/>
          <w:lang w:eastAsia="en-GB"/>
        </w:rPr>
        <w:t xml:space="preserve"> and identify ways to enhance the service offering</w:t>
      </w:r>
      <w:r w:rsidR="00D810AF">
        <w:rPr>
          <w:rFonts w:ascii="Lato" w:eastAsia="Times New Roman" w:hAnsi="Lato" w:cs="Arial"/>
          <w:lang w:eastAsia="en-GB"/>
        </w:rPr>
        <w:t xml:space="preserve"> and relationships</w:t>
      </w:r>
    </w:p>
    <w:p w14:paraId="424DEDE6" w14:textId="77777777" w:rsidR="000E25FA" w:rsidRDefault="000E25FA" w:rsidP="00C31227">
      <w:pPr>
        <w:pStyle w:val="ListParagraph"/>
        <w:spacing w:after="0" w:line="240" w:lineRule="auto"/>
        <w:rPr>
          <w:rFonts w:ascii="Lato" w:eastAsia="Times New Roman" w:hAnsi="Lato" w:cs="Arial"/>
          <w:lang w:eastAsia="en-GB"/>
        </w:rPr>
      </w:pPr>
    </w:p>
    <w:p w14:paraId="00021C1F" w14:textId="1DFB1129" w:rsidR="003D21FD" w:rsidRPr="000E25FA" w:rsidRDefault="000E25FA" w:rsidP="00C31227">
      <w:pPr>
        <w:pStyle w:val="ListParagraph"/>
        <w:numPr>
          <w:ilvl w:val="0"/>
          <w:numId w:val="1"/>
        </w:numPr>
        <w:spacing w:after="0" w:line="240" w:lineRule="auto"/>
        <w:rPr>
          <w:rFonts w:ascii="Lato" w:eastAsia="Times New Roman" w:hAnsi="Lato" w:cs="Arial"/>
          <w:lang w:eastAsia="en-GB"/>
        </w:rPr>
      </w:pPr>
      <w:r>
        <w:rPr>
          <w:rFonts w:ascii="Lato" w:eastAsia="Times New Roman" w:hAnsi="Lato" w:cs="Arial"/>
          <w:lang w:eastAsia="en-GB"/>
        </w:rPr>
        <w:t xml:space="preserve">Work with DMWS teams and systems to capture evidence of delivery and </w:t>
      </w:r>
      <w:r w:rsidR="00296E59">
        <w:rPr>
          <w:rFonts w:ascii="Lato" w:eastAsia="Times New Roman" w:hAnsi="Lato" w:cs="Arial"/>
          <w:lang w:eastAsia="en-GB"/>
        </w:rPr>
        <w:t xml:space="preserve">contribute ideas as to further service development </w:t>
      </w:r>
      <w:r w:rsidR="008565A8">
        <w:rPr>
          <w:rFonts w:ascii="Lato" w:eastAsia="Times New Roman" w:hAnsi="Lato" w:cs="Arial"/>
          <w:lang w:eastAsia="en-GB"/>
        </w:rPr>
        <w:t>opportunities.</w:t>
      </w:r>
    </w:p>
    <w:p w14:paraId="4F8FFA04" w14:textId="77777777" w:rsidR="00A67A91" w:rsidRPr="006C0F4F" w:rsidRDefault="00A67A91" w:rsidP="00C31227">
      <w:pPr>
        <w:pStyle w:val="ListParagraph"/>
        <w:spacing w:after="0" w:line="240" w:lineRule="auto"/>
        <w:rPr>
          <w:rFonts w:ascii="Lato" w:eastAsia="Times New Roman" w:hAnsi="Lato" w:cs="Arial"/>
          <w:lang w:eastAsia="en-GB"/>
        </w:rPr>
      </w:pPr>
    </w:p>
    <w:p w14:paraId="3DB562C8" w14:textId="594D78FE" w:rsidR="00EA629B" w:rsidRPr="000E25FA" w:rsidRDefault="00EA629B" w:rsidP="00C31227">
      <w:pPr>
        <w:pStyle w:val="ListParagraph"/>
        <w:numPr>
          <w:ilvl w:val="0"/>
          <w:numId w:val="1"/>
        </w:numPr>
        <w:spacing w:after="0" w:line="240" w:lineRule="auto"/>
        <w:rPr>
          <w:rFonts w:ascii="Lato" w:eastAsia="Times New Roman" w:hAnsi="Lato" w:cs="Arial"/>
          <w:lang w:eastAsia="en-GB"/>
        </w:rPr>
      </w:pPr>
      <w:r w:rsidRPr="000E25FA">
        <w:rPr>
          <w:rFonts w:ascii="Lato" w:eastAsia="Times New Roman" w:hAnsi="Lato" w:cs="Arial"/>
          <w:lang w:eastAsia="en-GB"/>
        </w:rPr>
        <w:t>Attend various stakeholder meetings</w:t>
      </w:r>
      <w:r w:rsidR="000E25FA">
        <w:rPr>
          <w:rFonts w:ascii="Lato" w:eastAsia="Times New Roman" w:hAnsi="Lato" w:cs="Arial"/>
          <w:lang w:eastAsia="en-GB"/>
        </w:rPr>
        <w:t xml:space="preserve"> to </w:t>
      </w:r>
      <w:r w:rsidR="008565A8">
        <w:rPr>
          <w:rFonts w:ascii="Lato" w:eastAsia="Times New Roman" w:hAnsi="Lato" w:cs="Arial"/>
          <w:lang w:eastAsia="en-GB"/>
        </w:rPr>
        <w:t xml:space="preserve">promote DMWS, </w:t>
      </w:r>
      <w:r w:rsidR="000E25FA">
        <w:rPr>
          <w:rFonts w:ascii="Lato" w:eastAsia="Times New Roman" w:hAnsi="Lato" w:cs="Arial"/>
          <w:lang w:eastAsia="en-GB"/>
        </w:rPr>
        <w:t xml:space="preserve">understand needs and share ideas for developments of new projects. </w:t>
      </w:r>
      <w:r w:rsidRPr="000E25FA">
        <w:rPr>
          <w:rFonts w:ascii="Lato" w:eastAsia="Times New Roman" w:hAnsi="Lato" w:cs="Arial"/>
          <w:highlight w:val="yellow"/>
          <w:lang w:eastAsia="en-GB"/>
        </w:rPr>
        <w:br/>
      </w:r>
    </w:p>
    <w:p w14:paraId="6A6EA83E" w14:textId="77777777" w:rsidR="000E25FA" w:rsidRDefault="00EA629B" w:rsidP="00C31227">
      <w:pPr>
        <w:pStyle w:val="NormalWeb"/>
        <w:numPr>
          <w:ilvl w:val="0"/>
          <w:numId w:val="1"/>
        </w:numPr>
        <w:spacing w:before="0" w:beforeAutospacing="0" w:after="0" w:afterAutospacing="0"/>
        <w:jc w:val="both"/>
        <w:rPr>
          <w:rFonts w:ascii="Lato" w:hAnsi="Lato" w:cs="Arial"/>
          <w:sz w:val="22"/>
          <w:szCs w:val="22"/>
        </w:rPr>
      </w:pPr>
      <w:r w:rsidRPr="006C0F4F">
        <w:rPr>
          <w:rFonts w:ascii="Lato" w:hAnsi="Lato" w:cs="Arial"/>
          <w:sz w:val="22"/>
          <w:szCs w:val="22"/>
        </w:rPr>
        <w:t>Meticulous record</w:t>
      </w:r>
      <w:r w:rsidR="00041842" w:rsidRPr="006C0F4F">
        <w:rPr>
          <w:rFonts w:ascii="Lato" w:hAnsi="Lato" w:cs="Arial"/>
          <w:sz w:val="22"/>
          <w:szCs w:val="22"/>
        </w:rPr>
        <w:t xml:space="preserve"> </w:t>
      </w:r>
      <w:r w:rsidRPr="006C0F4F">
        <w:rPr>
          <w:rFonts w:ascii="Lato" w:hAnsi="Lato" w:cs="Arial"/>
          <w:sz w:val="22"/>
          <w:szCs w:val="22"/>
        </w:rPr>
        <w:t>ke</w:t>
      </w:r>
      <w:r w:rsidR="00041842" w:rsidRPr="006C0F4F">
        <w:rPr>
          <w:rFonts w:ascii="Lato" w:hAnsi="Lato" w:cs="Arial"/>
          <w:sz w:val="22"/>
          <w:szCs w:val="22"/>
        </w:rPr>
        <w:t>eping</w:t>
      </w:r>
      <w:r w:rsidR="000E25FA">
        <w:rPr>
          <w:rFonts w:ascii="Lato" w:hAnsi="Lato" w:cs="Arial"/>
          <w:sz w:val="22"/>
          <w:szCs w:val="22"/>
        </w:rPr>
        <w:t xml:space="preserve"> </w:t>
      </w:r>
      <w:proofErr w:type="gramStart"/>
      <w:r w:rsidR="000E25FA">
        <w:rPr>
          <w:rFonts w:ascii="Lato" w:hAnsi="Lato" w:cs="Arial"/>
          <w:sz w:val="22"/>
          <w:szCs w:val="22"/>
        </w:rPr>
        <w:t>to track</w:t>
      </w:r>
      <w:proofErr w:type="gramEnd"/>
      <w:r w:rsidR="000E25FA">
        <w:rPr>
          <w:rFonts w:ascii="Lato" w:hAnsi="Lato" w:cs="Arial"/>
          <w:sz w:val="22"/>
          <w:szCs w:val="22"/>
        </w:rPr>
        <w:t xml:space="preserve"> submitted grants and tenders</w:t>
      </w:r>
    </w:p>
    <w:p w14:paraId="58C11574" w14:textId="66FA3218" w:rsidR="004D3056" w:rsidRPr="000E25FA" w:rsidRDefault="004D3056" w:rsidP="00C31227">
      <w:pPr>
        <w:pStyle w:val="NormalWeb"/>
        <w:spacing w:before="0" w:beforeAutospacing="0" w:after="0" w:afterAutospacing="0"/>
        <w:ind w:left="720"/>
        <w:jc w:val="both"/>
        <w:rPr>
          <w:rFonts w:ascii="Lato" w:hAnsi="Lato" w:cs="Arial"/>
        </w:rPr>
      </w:pPr>
    </w:p>
    <w:p w14:paraId="75C7F36A" w14:textId="77777777" w:rsidR="00EA629B" w:rsidRPr="006C0F4F" w:rsidRDefault="00EA629B" w:rsidP="00C31227">
      <w:pPr>
        <w:pStyle w:val="NormalWeb"/>
        <w:spacing w:before="0" w:beforeAutospacing="0" w:after="0" w:afterAutospacing="0"/>
        <w:rPr>
          <w:rFonts w:ascii="Lato" w:hAnsi="Lato" w:cs="Arial"/>
          <w:b/>
          <w:sz w:val="22"/>
          <w:szCs w:val="22"/>
        </w:rPr>
      </w:pPr>
      <w:r w:rsidRPr="006C0F4F">
        <w:rPr>
          <w:rFonts w:ascii="Lato" w:hAnsi="Lato" w:cs="Arial"/>
          <w:b/>
          <w:sz w:val="22"/>
          <w:szCs w:val="22"/>
        </w:rPr>
        <w:t>IDEALLY YOU WILL HAVE:</w:t>
      </w:r>
    </w:p>
    <w:p w14:paraId="12D21E53" w14:textId="78F642C9" w:rsidR="00EA629B" w:rsidRPr="006C0F4F" w:rsidRDefault="00730056" w:rsidP="00C31227">
      <w:pPr>
        <w:pStyle w:val="NormalWeb"/>
        <w:numPr>
          <w:ilvl w:val="0"/>
          <w:numId w:val="2"/>
        </w:numPr>
        <w:spacing w:before="0" w:beforeAutospacing="0" w:after="0" w:afterAutospacing="0"/>
        <w:rPr>
          <w:rFonts w:ascii="Lato" w:hAnsi="Lato" w:cs="Arial"/>
          <w:sz w:val="22"/>
          <w:szCs w:val="22"/>
        </w:rPr>
      </w:pPr>
      <w:r w:rsidRPr="006C0F4F">
        <w:rPr>
          <w:rFonts w:ascii="Lato" w:hAnsi="Lato" w:cs="Arial"/>
          <w:sz w:val="22"/>
          <w:szCs w:val="22"/>
        </w:rPr>
        <w:t>Fundraising/</w:t>
      </w:r>
      <w:r w:rsidR="00A474AE" w:rsidRPr="006C0F4F">
        <w:rPr>
          <w:rFonts w:ascii="Lato" w:hAnsi="Lato" w:cs="Arial"/>
          <w:sz w:val="22"/>
          <w:szCs w:val="22"/>
        </w:rPr>
        <w:t xml:space="preserve">Business </w:t>
      </w:r>
      <w:r w:rsidR="00821798" w:rsidRPr="006C0F4F">
        <w:rPr>
          <w:rFonts w:ascii="Lato" w:hAnsi="Lato" w:cs="Arial"/>
          <w:sz w:val="22"/>
          <w:szCs w:val="22"/>
        </w:rPr>
        <w:t>development</w:t>
      </w:r>
      <w:r w:rsidR="00EA629B" w:rsidRPr="006C0F4F">
        <w:rPr>
          <w:rFonts w:ascii="Lato" w:hAnsi="Lato" w:cs="Arial"/>
          <w:sz w:val="22"/>
          <w:szCs w:val="22"/>
        </w:rPr>
        <w:t xml:space="preserve"> experience with a track record of successful </w:t>
      </w:r>
      <w:r w:rsidR="000E25FA">
        <w:rPr>
          <w:rFonts w:ascii="Lato" w:hAnsi="Lato" w:cs="Arial"/>
          <w:sz w:val="22"/>
          <w:szCs w:val="22"/>
        </w:rPr>
        <w:t>grant and or bid writing and reporting</w:t>
      </w:r>
    </w:p>
    <w:p w14:paraId="2970E199" w14:textId="296E9F39" w:rsidR="00730056" w:rsidRPr="006C0F4F" w:rsidRDefault="00730056" w:rsidP="00C31227">
      <w:pPr>
        <w:pStyle w:val="NormalWeb"/>
        <w:numPr>
          <w:ilvl w:val="0"/>
          <w:numId w:val="2"/>
        </w:numPr>
        <w:spacing w:before="0" w:beforeAutospacing="0" w:after="0" w:afterAutospacing="0"/>
        <w:rPr>
          <w:rFonts w:ascii="Lato" w:hAnsi="Lato" w:cs="Arial"/>
          <w:sz w:val="22"/>
          <w:szCs w:val="22"/>
        </w:rPr>
      </w:pPr>
      <w:r w:rsidRPr="006C0F4F">
        <w:rPr>
          <w:rFonts w:ascii="Lato" w:hAnsi="Lato" w:cs="Arial"/>
          <w:sz w:val="22"/>
          <w:szCs w:val="22"/>
        </w:rPr>
        <w:t>Stakeholder Management experience</w:t>
      </w:r>
    </w:p>
    <w:p w14:paraId="78A0AB42" w14:textId="3874828B" w:rsidR="00EA629B" w:rsidRPr="006C0F4F" w:rsidRDefault="00EA629B" w:rsidP="00C31227">
      <w:pPr>
        <w:pStyle w:val="NormalWeb"/>
        <w:numPr>
          <w:ilvl w:val="0"/>
          <w:numId w:val="2"/>
        </w:numPr>
        <w:spacing w:before="0" w:beforeAutospacing="0" w:after="0" w:afterAutospacing="0"/>
        <w:rPr>
          <w:rFonts w:ascii="Lato" w:hAnsi="Lato" w:cs="Arial"/>
          <w:sz w:val="22"/>
          <w:szCs w:val="22"/>
        </w:rPr>
      </w:pPr>
      <w:r w:rsidRPr="006C0F4F">
        <w:rPr>
          <w:rFonts w:ascii="Lato" w:hAnsi="Lato" w:cs="Arial"/>
          <w:sz w:val="22"/>
          <w:szCs w:val="22"/>
        </w:rPr>
        <w:t>Strong</w:t>
      </w:r>
      <w:r w:rsidR="000E25FA">
        <w:rPr>
          <w:rFonts w:ascii="Lato" w:hAnsi="Lato" w:cs="Arial"/>
          <w:sz w:val="22"/>
          <w:szCs w:val="22"/>
        </w:rPr>
        <w:t xml:space="preserve"> </w:t>
      </w:r>
      <w:r w:rsidR="000E25FA" w:rsidRPr="006C0F4F">
        <w:rPr>
          <w:rFonts w:ascii="Lato" w:hAnsi="Lato" w:cs="Arial"/>
          <w:sz w:val="22"/>
          <w:szCs w:val="22"/>
        </w:rPr>
        <w:t>communication</w:t>
      </w:r>
      <w:r w:rsidR="000E25FA">
        <w:rPr>
          <w:rFonts w:ascii="Lato" w:hAnsi="Lato" w:cs="Arial"/>
          <w:sz w:val="22"/>
          <w:szCs w:val="22"/>
        </w:rPr>
        <w:t>, organisational</w:t>
      </w:r>
      <w:r w:rsidRPr="006C0F4F">
        <w:rPr>
          <w:rFonts w:ascii="Lato" w:hAnsi="Lato" w:cs="Arial"/>
          <w:sz w:val="22"/>
          <w:szCs w:val="22"/>
        </w:rPr>
        <w:t>, and interpersonal skills.</w:t>
      </w:r>
    </w:p>
    <w:p w14:paraId="46D7073A" w14:textId="77777777" w:rsidR="00EA629B" w:rsidRPr="006C0F4F" w:rsidRDefault="00EA629B" w:rsidP="00C31227">
      <w:pPr>
        <w:pStyle w:val="NormalWeb"/>
        <w:numPr>
          <w:ilvl w:val="0"/>
          <w:numId w:val="2"/>
        </w:numPr>
        <w:spacing w:before="0" w:beforeAutospacing="0" w:after="0" w:afterAutospacing="0"/>
        <w:rPr>
          <w:rFonts w:ascii="Lato" w:hAnsi="Lato" w:cs="Arial"/>
          <w:sz w:val="22"/>
          <w:szCs w:val="22"/>
        </w:rPr>
      </w:pPr>
      <w:r w:rsidRPr="006C0F4F">
        <w:rPr>
          <w:rFonts w:ascii="Lato" w:hAnsi="Lato" w:cs="Arial"/>
          <w:sz w:val="22"/>
          <w:szCs w:val="22"/>
        </w:rPr>
        <w:t>Problem- solving and decision-making abilities.</w:t>
      </w:r>
    </w:p>
    <w:p w14:paraId="423D0679" w14:textId="77777777" w:rsidR="00EA629B" w:rsidRPr="006C0F4F" w:rsidRDefault="00EA629B" w:rsidP="00C31227">
      <w:pPr>
        <w:pStyle w:val="NormalWeb"/>
        <w:numPr>
          <w:ilvl w:val="0"/>
          <w:numId w:val="2"/>
        </w:numPr>
        <w:spacing w:before="0" w:beforeAutospacing="0" w:after="0" w:afterAutospacing="0"/>
        <w:rPr>
          <w:rFonts w:ascii="Lato" w:hAnsi="Lato" w:cs="Arial"/>
          <w:sz w:val="22"/>
          <w:szCs w:val="22"/>
        </w:rPr>
      </w:pPr>
      <w:r w:rsidRPr="006C0F4F">
        <w:rPr>
          <w:rFonts w:ascii="Lato" w:hAnsi="Lato" w:cs="Arial"/>
          <w:sz w:val="22"/>
          <w:szCs w:val="22"/>
        </w:rPr>
        <w:t>Excellent networking and collaboration skills.</w:t>
      </w:r>
    </w:p>
    <w:p w14:paraId="3A2E37F5" w14:textId="77777777" w:rsidR="00EA629B" w:rsidRPr="006C0F4F" w:rsidRDefault="00EA629B" w:rsidP="00C31227">
      <w:pPr>
        <w:pStyle w:val="NormalWeb"/>
        <w:numPr>
          <w:ilvl w:val="0"/>
          <w:numId w:val="2"/>
        </w:numPr>
        <w:spacing w:before="0" w:beforeAutospacing="0" w:after="0" w:afterAutospacing="0"/>
        <w:rPr>
          <w:rFonts w:ascii="Lato" w:hAnsi="Lato" w:cs="Arial"/>
          <w:sz w:val="22"/>
          <w:szCs w:val="22"/>
        </w:rPr>
      </w:pPr>
      <w:r w:rsidRPr="006C0F4F">
        <w:rPr>
          <w:rFonts w:ascii="Lato" w:hAnsi="Lato" w:cs="Arial"/>
          <w:sz w:val="22"/>
          <w:szCs w:val="22"/>
        </w:rPr>
        <w:t>Demonstrated success in engaging stakeholders, both internally and externally.</w:t>
      </w:r>
    </w:p>
    <w:p w14:paraId="1A259057" w14:textId="77777777" w:rsidR="00EA629B" w:rsidRPr="006C0F4F" w:rsidRDefault="00EA629B" w:rsidP="00C31227">
      <w:pPr>
        <w:pStyle w:val="NormalWeb"/>
        <w:numPr>
          <w:ilvl w:val="0"/>
          <w:numId w:val="2"/>
        </w:numPr>
        <w:spacing w:before="0" w:beforeAutospacing="0" w:after="0" w:afterAutospacing="0"/>
        <w:rPr>
          <w:rFonts w:ascii="Lato" w:hAnsi="Lato" w:cs="Arial"/>
          <w:sz w:val="22"/>
          <w:szCs w:val="22"/>
        </w:rPr>
      </w:pPr>
      <w:r w:rsidRPr="006C0F4F">
        <w:rPr>
          <w:rFonts w:ascii="Lato" w:hAnsi="Lato" w:cs="Arial"/>
          <w:sz w:val="22"/>
          <w:szCs w:val="22"/>
        </w:rPr>
        <w:t>Experience of reporting through various media.</w:t>
      </w:r>
    </w:p>
    <w:p w14:paraId="7C36A2E7" w14:textId="1826D8AD" w:rsidR="00EA629B" w:rsidRPr="006C0F4F" w:rsidRDefault="00EA629B" w:rsidP="00C31227">
      <w:pPr>
        <w:pStyle w:val="NormalWeb"/>
        <w:numPr>
          <w:ilvl w:val="0"/>
          <w:numId w:val="2"/>
        </w:numPr>
        <w:spacing w:before="0" w:beforeAutospacing="0" w:after="0" w:afterAutospacing="0"/>
        <w:rPr>
          <w:rFonts w:ascii="Lato" w:hAnsi="Lato" w:cs="Arial"/>
          <w:sz w:val="22"/>
          <w:szCs w:val="22"/>
        </w:rPr>
      </w:pPr>
      <w:r w:rsidRPr="006C0F4F">
        <w:rPr>
          <w:rFonts w:ascii="Lato" w:hAnsi="Lato" w:cs="Arial"/>
          <w:sz w:val="22"/>
          <w:szCs w:val="22"/>
        </w:rPr>
        <w:t>Energy and drive: a proactive self-starter who can work independently and as part of a team.</w:t>
      </w:r>
    </w:p>
    <w:p w14:paraId="571482FC" w14:textId="77777777" w:rsidR="00EA629B" w:rsidRPr="006C0F4F" w:rsidRDefault="00EA629B" w:rsidP="00C31227">
      <w:pPr>
        <w:pStyle w:val="NormalWeb"/>
        <w:numPr>
          <w:ilvl w:val="0"/>
          <w:numId w:val="2"/>
        </w:numPr>
        <w:spacing w:before="0" w:beforeAutospacing="0" w:after="0" w:afterAutospacing="0"/>
        <w:rPr>
          <w:rFonts w:ascii="Lato" w:hAnsi="Lato" w:cs="Arial"/>
          <w:sz w:val="22"/>
          <w:szCs w:val="22"/>
        </w:rPr>
      </w:pPr>
      <w:r w:rsidRPr="006C0F4F">
        <w:rPr>
          <w:rFonts w:ascii="Lato" w:hAnsi="Lato" w:cs="Arial"/>
          <w:sz w:val="22"/>
          <w:szCs w:val="22"/>
        </w:rPr>
        <w:t>Excellent written and verbal communication skills.</w:t>
      </w:r>
    </w:p>
    <w:p w14:paraId="0198BA5D" w14:textId="186A1402" w:rsidR="00EA629B" w:rsidRPr="006C0F4F" w:rsidRDefault="00EA629B" w:rsidP="00C31227">
      <w:pPr>
        <w:pStyle w:val="NormalWeb"/>
        <w:numPr>
          <w:ilvl w:val="0"/>
          <w:numId w:val="2"/>
        </w:numPr>
        <w:spacing w:before="0" w:beforeAutospacing="0" w:after="0" w:afterAutospacing="0"/>
        <w:rPr>
          <w:rFonts w:ascii="Lato" w:hAnsi="Lato" w:cs="Arial"/>
          <w:sz w:val="22"/>
          <w:szCs w:val="22"/>
        </w:rPr>
      </w:pPr>
      <w:r w:rsidRPr="006C0F4F">
        <w:rPr>
          <w:rFonts w:ascii="Lato" w:hAnsi="Lato" w:cs="Arial"/>
          <w:sz w:val="22"/>
          <w:szCs w:val="22"/>
        </w:rPr>
        <w:t>Ability to deliver interesting and impactful presentations.</w:t>
      </w:r>
    </w:p>
    <w:p w14:paraId="22FF95E2" w14:textId="31B26738" w:rsidR="00EA629B" w:rsidRPr="006C0F4F" w:rsidRDefault="00EA629B" w:rsidP="00C31227">
      <w:pPr>
        <w:pStyle w:val="NormalWeb"/>
        <w:numPr>
          <w:ilvl w:val="0"/>
          <w:numId w:val="2"/>
        </w:numPr>
        <w:spacing w:before="0" w:beforeAutospacing="0" w:after="0" w:afterAutospacing="0"/>
        <w:rPr>
          <w:rFonts w:ascii="Lato" w:hAnsi="Lato" w:cs="Arial"/>
          <w:sz w:val="22"/>
          <w:szCs w:val="22"/>
        </w:rPr>
      </w:pPr>
      <w:r w:rsidRPr="006C0F4F">
        <w:rPr>
          <w:rFonts w:ascii="Lato" w:hAnsi="Lato" w:cs="Arial"/>
          <w:sz w:val="22"/>
          <w:szCs w:val="22"/>
        </w:rPr>
        <w:t>Proven IT skills (</w:t>
      </w:r>
      <w:proofErr w:type="gramStart"/>
      <w:r w:rsidRPr="006C0F4F">
        <w:rPr>
          <w:rFonts w:ascii="Lato" w:hAnsi="Lato" w:cs="Arial"/>
          <w:sz w:val="22"/>
          <w:szCs w:val="22"/>
        </w:rPr>
        <w:t>including:</w:t>
      </w:r>
      <w:proofErr w:type="gramEnd"/>
      <w:r w:rsidRPr="006C0F4F">
        <w:rPr>
          <w:rFonts w:ascii="Lato" w:hAnsi="Lato" w:cs="Arial"/>
          <w:sz w:val="22"/>
          <w:szCs w:val="22"/>
        </w:rPr>
        <w:t xml:space="preserve"> Excel, PowerPoint, Word, Outlook) </w:t>
      </w:r>
    </w:p>
    <w:p w14:paraId="40458FA1" w14:textId="77777777" w:rsidR="00EA629B" w:rsidRPr="006C0F4F" w:rsidRDefault="00EA629B" w:rsidP="00C31227">
      <w:pPr>
        <w:pStyle w:val="NormalWeb"/>
        <w:numPr>
          <w:ilvl w:val="0"/>
          <w:numId w:val="2"/>
        </w:numPr>
        <w:spacing w:before="0" w:beforeAutospacing="0" w:after="0" w:afterAutospacing="0"/>
        <w:rPr>
          <w:rFonts w:ascii="Lato" w:hAnsi="Lato" w:cs="Arial"/>
          <w:sz w:val="22"/>
          <w:szCs w:val="22"/>
        </w:rPr>
      </w:pPr>
      <w:r w:rsidRPr="006C0F4F">
        <w:rPr>
          <w:rFonts w:ascii="Lato" w:hAnsi="Lato" w:cs="Arial"/>
          <w:sz w:val="22"/>
          <w:szCs w:val="22"/>
        </w:rPr>
        <w:t>Ability to keep accurate records and a good understanding of the importance of data</w:t>
      </w:r>
    </w:p>
    <w:p w14:paraId="76A96320" w14:textId="77777777" w:rsidR="00EA629B" w:rsidRPr="006C0F4F" w:rsidRDefault="00EA629B" w:rsidP="00C31227">
      <w:pPr>
        <w:pStyle w:val="NormalWeb"/>
        <w:numPr>
          <w:ilvl w:val="0"/>
          <w:numId w:val="2"/>
        </w:numPr>
        <w:spacing w:before="0" w:beforeAutospacing="0" w:after="0" w:afterAutospacing="0"/>
        <w:rPr>
          <w:rFonts w:ascii="Lato" w:hAnsi="Lato" w:cs="Arial"/>
          <w:sz w:val="22"/>
          <w:szCs w:val="22"/>
        </w:rPr>
      </w:pPr>
      <w:r w:rsidRPr="006C0F4F">
        <w:rPr>
          <w:rFonts w:ascii="Lato" w:hAnsi="Lato" w:cs="Arial"/>
          <w:sz w:val="22"/>
          <w:szCs w:val="22"/>
        </w:rPr>
        <w:t>A current Driving Licence and access to a vehicle.</w:t>
      </w:r>
    </w:p>
    <w:p w14:paraId="5B4CB377" w14:textId="77777777" w:rsidR="00EA629B" w:rsidRPr="006C0F4F" w:rsidRDefault="00EA629B" w:rsidP="00C31227">
      <w:pPr>
        <w:pStyle w:val="NormalWeb"/>
        <w:numPr>
          <w:ilvl w:val="0"/>
          <w:numId w:val="2"/>
        </w:numPr>
        <w:spacing w:before="0" w:beforeAutospacing="0" w:after="0" w:afterAutospacing="0"/>
        <w:rPr>
          <w:rFonts w:ascii="Lato" w:hAnsi="Lato" w:cs="Arial"/>
          <w:sz w:val="22"/>
          <w:szCs w:val="22"/>
        </w:rPr>
      </w:pPr>
      <w:r w:rsidRPr="006C0F4F">
        <w:rPr>
          <w:rFonts w:ascii="Lato" w:hAnsi="Lato" w:cs="Arial"/>
          <w:sz w:val="22"/>
          <w:szCs w:val="22"/>
        </w:rPr>
        <w:t>A willingness to travel.</w:t>
      </w:r>
    </w:p>
    <w:p w14:paraId="288DCB5A" w14:textId="6F038188" w:rsidR="00EA629B" w:rsidRPr="00C31227" w:rsidRDefault="00EA629B" w:rsidP="00C31227">
      <w:pPr>
        <w:pStyle w:val="NormalWeb"/>
        <w:numPr>
          <w:ilvl w:val="0"/>
          <w:numId w:val="2"/>
        </w:numPr>
        <w:spacing w:before="0" w:beforeAutospacing="0" w:after="0" w:afterAutospacing="0"/>
        <w:rPr>
          <w:rFonts w:ascii="Lato" w:hAnsi="Lato" w:cs="Arial"/>
          <w:sz w:val="22"/>
          <w:szCs w:val="22"/>
        </w:rPr>
      </w:pPr>
      <w:r w:rsidRPr="006C0F4F">
        <w:rPr>
          <w:rFonts w:ascii="Lato" w:hAnsi="Lato" w:cs="Arial"/>
          <w:sz w:val="22"/>
          <w:szCs w:val="22"/>
        </w:rPr>
        <w:t>A strong commitment t</w:t>
      </w:r>
      <w:r w:rsidRPr="006C0F4F">
        <w:rPr>
          <w:rFonts w:ascii="Lato" w:eastAsia="Arial" w:hAnsi="Lato" w:cs="Arial"/>
          <w:sz w:val="22"/>
          <w:szCs w:val="22"/>
        </w:rPr>
        <w:t xml:space="preserve">o work in accordance with and promote our values which are: </w:t>
      </w:r>
    </w:p>
    <w:p w14:paraId="692EFDD9" w14:textId="77777777" w:rsidR="00C31227" w:rsidRPr="006C0F4F" w:rsidRDefault="00C31227" w:rsidP="00C31227">
      <w:pPr>
        <w:pStyle w:val="NormalWeb"/>
        <w:spacing w:before="0" w:beforeAutospacing="0" w:after="0" w:afterAutospacing="0"/>
        <w:ind w:left="720"/>
        <w:rPr>
          <w:rFonts w:ascii="Lato" w:hAnsi="Lato" w:cs="Arial"/>
          <w:sz w:val="22"/>
          <w:szCs w:val="22"/>
        </w:rPr>
      </w:pPr>
    </w:p>
    <w:p w14:paraId="62BEFD7B" w14:textId="77777777" w:rsidR="00EA629B" w:rsidRPr="006C0F4F" w:rsidRDefault="00EA629B" w:rsidP="00C31227">
      <w:pPr>
        <w:pStyle w:val="ListParagraph"/>
        <w:numPr>
          <w:ilvl w:val="1"/>
          <w:numId w:val="2"/>
        </w:numPr>
        <w:spacing w:after="0" w:line="240" w:lineRule="auto"/>
        <w:ind w:left="1211"/>
        <w:jc w:val="both"/>
        <w:rPr>
          <w:rFonts w:ascii="Lato" w:hAnsi="Lato" w:cs="Arial"/>
        </w:rPr>
      </w:pPr>
      <w:r w:rsidRPr="006C0F4F">
        <w:rPr>
          <w:rFonts w:ascii="Lato" w:eastAsia="Arial" w:hAnsi="Lato" w:cs="Arial"/>
          <w:b/>
          <w:bCs/>
        </w:rPr>
        <w:t xml:space="preserve">Commitment </w:t>
      </w:r>
      <w:r w:rsidRPr="006C0F4F">
        <w:rPr>
          <w:rFonts w:ascii="Lato" w:eastAsia="Arial" w:hAnsi="Lato" w:cs="Arial"/>
        </w:rPr>
        <w:t>- We are passionately committed in heart and mind to the people we support, delivering our service whenever and wherever they happen to be.</w:t>
      </w:r>
    </w:p>
    <w:p w14:paraId="540F43F4" w14:textId="77777777" w:rsidR="00EA629B" w:rsidRPr="006C0F4F" w:rsidRDefault="00EA629B" w:rsidP="00C31227">
      <w:pPr>
        <w:pStyle w:val="ListParagraph"/>
        <w:numPr>
          <w:ilvl w:val="1"/>
          <w:numId w:val="2"/>
        </w:numPr>
        <w:spacing w:after="0" w:line="240" w:lineRule="auto"/>
        <w:ind w:left="1211"/>
        <w:jc w:val="both"/>
        <w:rPr>
          <w:rFonts w:ascii="Lato" w:hAnsi="Lato" w:cs="Arial"/>
        </w:rPr>
      </w:pPr>
      <w:r w:rsidRPr="006C0F4F">
        <w:rPr>
          <w:rFonts w:ascii="Lato" w:eastAsia="Arial" w:hAnsi="Lato" w:cs="Arial"/>
          <w:b/>
          <w:bCs/>
        </w:rPr>
        <w:t xml:space="preserve">Integrity </w:t>
      </w:r>
      <w:r w:rsidRPr="006C0F4F">
        <w:rPr>
          <w:rFonts w:ascii="Lato" w:eastAsia="Arial" w:hAnsi="Lato" w:cs="Arial"/>
        </w:rPr>
        <w:t>- We act with integrity, consistency, and honesty in all that we do.</w:t>
      </w:r>
    </w:p>
    <w:p w14:paraId="68AED389" w14:textId="77777777" w:rsidR="00EA629B" w:rsidRPr="006C0F4F" w:rsidRDefault="00EA629B" w:rsidP="00C31227">
      <w:pPr>
        <w:pStyle w:val="ListParagraph"/>
        <w:numPr>
          <w:ilvl w:val="1"/>
          <w:numId w:val="2"/>
        </w:numPr>
        <w:spacing w:after="0" w:line="240" w:lineRule="auto"/>
        <w:ind w:left="1211"/>
        <w:jc w:val="both"/>
        <w:rPr>
          <w:rFonts w:ascii="Lato" w:hAnsi="Lato" w:cs="Arial"/>
        </w:rPr>
      </w:pPr>
      <w:r w:rsidRPr="006C0F4F">
        <w:rPr>
          <w:rFonts w:ascii="Lato" w:eastAsia="Arial" w:hAnsi="Lato" w:cs="Arial"/>
          <w:b/>
          <w:bCs/>
        </w:rPr>
        <w:t>People</w:t>
      </w:r>
      <w:r w:rsidRPr="006C0F4F">
        <w:rPr>
          <w:rFonts w:ascii="Lato" w:eastAsia="Arial" w:hAnsi="Lato" w:cs="Arial"/>
        </w:rPr>
        <w:t xml:space="preserve"> - We support each other. We trust, encourage, and develop our staff, because we know that it is our people who make us what we are.</w:t>
      </w:r>
    </w:p>
    <w:p w14:paraId="15F61E31" w14:textId="77777777" w:rsidR="00EA629B" w:rsidRPr="006C0F4F" w:rsidRDefault="00EA629B" w:rsidP="00C31227">
      <w:pPr>
        <w:pStyle w:val="ListParagraph"/>
        <w:numPr>
          <w:ilvl w:val="1"/>
          <w:numId w:val="2"/>
        </w:numPr>
        <w:spacing w:after="0" w:line="240" w:lineRule="auto"/>
        <w:ind w:left="1211"/>
        <w:jc w:val="both"/>
        <w:rPr>
          <w:rFonts w:ascii="Lato" w:hAnsi="Lato" w:cs="Arial"/>
          <w:b/>
        </w:rPr>
      </w:pPr>
      <w:r w:rsidRPr="006C0F4F">
        <w:rPr>
          <w:rFonts w:ascii="Lato" w:eastAsia="Arial" w:hAnsi="Lato" w:cs="Arial"/>
          <w:b/>
          <w:bCs/>
        </w:rPr>
        <w:t>Working Togethe</w:t>
      </w:r>
      <w:r w:rsidRPr="006C0F4F">
        <w:rPr>
          <w:rFonts w:ascii="Lato" w:eastAsia="Arial" w:hAnsi="Lato" w:cs="Arial"/>
        </w:rPr>
        <w:t>r - We work collaboratively together and with others to provide the best possible service to the people we support.</w:t>
      </w:r>
    </w:p>
    <w:p w14:paraId="19EFCC57" w14:textId="77777777" w:rsidR="00A126CB" w:rsidRPr="006C0F4F" w:rsidRDefault="00A126CB">
      <w:pPr>
        <w:rPr>
          <w:rFonts w:ascii="Lato" w:hAnsi="Lato"/>
        </w:rPr>
      </w:pPr>
    </w:p>
    <w:sectPr w:rsidR="00A126CB" w:rsidRPr="006C0F4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Lato">
    <w:altName w:val="Segoe UI"/>
    <w:charset w:val="00"/>
    <w:family w:val="swiss"/>
    <w:pitch w:val="variable"/>
    <w:sig w:usb0="E10002FF" w:usb1="5000ECF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2935D6"/>
    <w:multiLevelType w:val="hybridMultilevel"/>
    <w:tmpl w:val="F43AF39E"/>
    <w:lvl w:ilvl="0" w:tplc="36026DA0">
      <w:start w:val="2"/>
      <w:numFmt w:val="bullet"/>
      <w:lvlText w:val=""/>
      <w:lvlJc w:val="left"/>
      <w:pPr>
        <w:ind w:left="720" w:hanging="360"/>
      </w:pPr>
      <w:rPr>
        <w:rFonts w:ascii="Symbol" w:eastAsia="Times New Roman" w:hAnsi="Symbol" w:cs="Arial" w:hint="default"/>
        <w:b/>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89C6CB5"/>
    <w:multiLevelType w:val="hybridMultilevel"/>
    <w:tmpl w:val="518853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CA968CC"/>
    <w:multiLevelType w:val="hybridMultilevel"/>
    <w:tmpl w:val="4CD0196C"/>
    <w:lvl w:ilvl="0" w:tplc="8330645C">
      <w:start w:val="1"/>
      <w:numFmt w:val="bullet"/>
      <w:lvlText w:val=""/>
      <w:lvlJc w:val="left"/>
      <w:pPr>
        <w:ind w:left="720" w:hanging="360"/>
      </w:pPr>
      <w:rPr>
        <w:rFonts w:ascii="Symbol" w:hAnsi="Symbol" w:hint="default"/>
      </w:rPr>
    </w:lvl>
    <w:lvl w:ilvl="1" w:tplc="B4EA29B0">
      <w:start w:val="1"/>
      <w:numFmt w:val="bullet"/>
      <w:lvlText w:val="o"/>
      <w:lvlJc w:val="left"/>
      <w:pPr>
        <w:ind w:left="1440" w:hanging="360"/>
      </w:pPr>
      <w:rPr>
        <w:rFonts w:ascii="Courier New" w:hAnsi="Courier New" w:hint="default"/>
      </w:rPr>
    </w:lvl>
    <w:lvl w:ilvl="2" w:tplc="B52ABD6A">
      <w:start w:val="1"/>
      <w:numFmt w:val="bullet"/>
      <w:lvlText w:val=""/>
      <w:lvlJc w:val="left"/>
      <w:pPr>
        <w:ind w:left="2160" w:hanging="360"/>
      </w:pPr>
      <w:rPr>
        <w:rFonts w:ascii="Wingdings" w:hAnsi="Wingdings" w:hint="default"/>
      </w:rPr>
    </w:lvl>
    <w:lvl w:ilvl="3" w:tplc="300A53E0">
      <w:start w:val="1"/>
      <w:numFmt w:val="bullet"/>
      <w:lvlText w:val=""/>
      <w:lvlJc w:val="left"/>
      <w:pPr>
        <w:ind w:left="2880" w:hanging="360"/>
      </w:pPr>
      <w:rPr>
        <w:rFonts w:ascii="Symbol" w:hAnsi="Symbol" w:hint="default"/>
      </w:rPr>
    </w:lvl>
    <w:lvl w:ilvl="4" w:tplc="0BB6A962">
      <w:start w:val="1"/>
      <w:numFmt w:val="bullet"/>
      <w:lvlText w:val="o"/>
      <w:lvlJc w:val="left"/>
      <w:pPr>
        <w:ind w:left="3600" w:hanging="360"/>
      </w:pPr>
      <w:rPr>
        <w:rFonts w:ascii="Courier New" w:hAnsi="Courier New" w:hint="default"/>
      </w:rPr>
    </w:lvl>
    <w:lvl w:ilvl="5" w:tplc="B6160CB6">
      <w:start w:val="1"/>
      <w:numFmt w:val="bullet"/>
      <w:lvlText w:val=""/>
      <w:lvlJc w:val="left"/>
      <w:pPr>
        <w:ind w:left="4320" w:hanging="360"/>
      </w:pPr>
      <w:rPr>
        <w:rFonts w:ascii="Wingdings" w:hAnsi="Wingdings" w:hint="default"/>
      </w:rPr>
    </w:lvl>
    <w:lvl w:ilvl="6" w:tplc="074EB7AE">
      <w:start w:val="1"/>
      <w:numFmt w:val="bullet"/>
      <w:lvlText w:val=""/>
      <w:lvlJc w:val="left"/>
      <w:pPr>
        <w:ind w:left="5040" w:hanging="360"/>
      </w:pPr>
      <w:rPr>
        <w:rFonts w:ascii="Symbol" w:hAnsi="Symbol" w:hint="default"/>
      </w:rPr>
    </w:lvl>
    <w:lvl w:ilvl="7" w:tplc="343C2EA0">
      <w:start w:val="1"/>
      <w:numFmt w:val="bullet"/>
      <w:lvlText w:val="o"/>
      <w:lvlJc w:val="left"/>
      <w:pPr>
        <w:ind w:left="5760" w:hanging="360"/>
      </w:pPr>
      <w:rPr>
        <w:rFonts w:ascii="Courier New" w:hAnsi="Courier New" w:hint="default"/>
      </w:rPr>
    </w:lvl>
    <w:lvl w:ilvl="8" w:tplc="F8D6DE54">
      <w:start w:val="1"/>
      <w:numFmt w:val="bullet"/>
      <w:lvlText w:val=""/>
      <w:lvlJc w:val="left"/>
      <w:pPr>
        <w:ind w:left="6480" w:hanging="360"/>
      </w:pPr>
      <w:rPr>
        <w:rFonts w:ascii="Wingdings" w:hAnsi="Wingdings" w:hint="default"/>
      </w:rPr>
    </w:lvl>
  </w:abstractNum>
  <w:abstractNum w:abstractNumId="3" w15:restartNumberingAfterBreak="0">
    <w:nsid w:val="6F12619F"/>
    <w:multiLevelType w:val="hybridMultilevel"/>
    <w:tmpl w:val="A950172A"/>
    <w:lvl w:ilvl="0" w:tplc="02A25192">
      <w:start w:val="1"/>
      <w:numFmt w:val="bullet"/>
      <w:lvlText w:val=""/>
      <w:lvlJc w:val="left"/>
      <w:pPr>
        <w:ind w:left="720" w:hanging="360"/>
      </w:pPr>
      <w:rPr>
        <w:rFonts w:ascii="Symbol" w:hAnsi="Symbol" w:hint="default"/>
      </w:rPr>
    </w:lvl>
    <w:lvl w:ilvl="1" w:tplc="C6589018">
      <w:start w:val="1"/>
      <w:numFmt w:val="bullet"/>
      <w:lvlText w:val="o"/>
      <w:lvlJc w:val="left"/>
      <w:pPr>
        <w:ind w:left="1440" w:hanging="360"/>
      </w:pPr>
      <w:rPr>
        <w:rFonts w:ascii="Courier New" w:hAnsi="Courier New" w:hint="default"/>
      </w:rPr>
    </w:lvl>
    <w:lvl w:ilvl="2" w:tplc="8FD45C46">
      <w:start w:val="1"/>
      <w:numFmt w:val="bullet"/>
      <w:lvlText w:val=""/>
      <w:lvlJc w:val="left"/>
      <w:pPr>
        <w:ind w:left="2160" w:hanging="360"/>
      </w:pPr>
      <w:rPr>
        <w:rFonts w:ascii="Wingdings" w:hAnsi="Wingdings" w:hint="default"/>
      </w:rPr>
    </w:lvl>
    <w:lvl w:ilvl="3" w:tplc="7E782CE0">
      <w:start w:val="1"/>
      <w:numFmt w:val="bullet"/>
      <w:lvlText w:val=""/>
      <w:lvlJc w:val="left"/>
      <w:pPr>
        <w:ind w:left="2880" w:hanging="360"/>
      </w:pPr>
      <w:rPr>
        <w:rFonts w:ascii="Symbol" w:hAnsi="Symbol" w:hint="default"/>
      </w:rPr>
    </w:lvl>
    <w:lvl w:ilvl="4" w:tplc="E98E8E8E">
      <w:start w:val="1"/>
      <w:numFmt w:val="bullet"/>
      <w:lvlText w:val="o"/>
      <w:lvlJc w:val="left"/>
      <w:pPr>
        <w:ind w:left="3600" w:hanging="360"/>
      </w:pPr>
      <w:rPr>
        <w:rFonts w:ascii="Courier New" w:hAnsi="Courier New" w:hint="default"/>
      </w:rPr>
    </w:lvl>
    <w:lvl w:ilvl="5" w:tplc="51D6E688">
      <w:start w:val="1"/>
      <w:numFmt w:val="bullet"/>
      <w:lvlText w:val=""/>
      <w:lvlJc w:val="left"/>
      <w:pPr>
        <w:ind w:left="4320" w:hanging="360"/>
      </w:pPr>
      <w:rPr>
        <w:rFonts w:ascii="Wingdings" w:hAnsi="Wingdings" w:hint="default"/>
      </w:rPr>
    </w:lvl>
    <w:lvl w:ilvl="6" w:tplc="6E900E38">
      <w:start w:val="1"/>
      <w:numFmt w:val="bullet"/>
      <w:lvlText w:val=""/>
      <w:lvlJc w:val="left"/>
      <w:pPr>
        <w:ind w:left="5040" w:hanging="360"/>
      </w:pPr>
      <w:rPr>
        <w:rFonts w:ascii="Symbol" w:hAnsi="Symbol" w:hint="default"/>
      </w:rPr>
    </w:lvl>
    <w:lvl w:ilvl="7" w:tplc="DCFC52DA">
      <w:start w:val="1"/>
      <w:numFmt w:val="bullet"/>
      <w:lvlText w:val="o"/>
      <w:lvlJc w:val="left"/>
      <w:pPr>
        <w:ind w:left="5760" w:hanging="360"/>
      </w:pPr>
      <w:rPr>
        <w:rFonts w:ascii="Courier New" w:hAnsi="Courier New" w:hint="default"/>
      </w:rPr>
    </w:lvl>
    <w:lvl w:ilvl="8" w:tplc="EEF28024">
      <w:start w:val="1"/>
      <w:numFmt w:val="bullet"/>
      <w:lvlText w:val=""/>
      <w:lvlJc w:val="left"/>
      <w:pPr>
        <w:ind w:left="6480" w:hanging="360"/>
      </w:pPr>
      <w:rPr>
        <w:rFonts w:ascii="Wingdings" w:hAnsi="Wingdings" w:hint="default"/>
      </w:rPr>
    </w:lvl>
  </w:abstractNum>
  <w:abstractNum w:abstractNumId="4" w15:restartNumberingAfterBreak="0">
    <w:nsid w:val="71BD2CF0"/>
    <w:multiLevelType w:val="hybridMultilevel"/>
    <w:tmpl w:val="9A1A3F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31480607">
    <w:abstractNumId w:val="4"/>
  </w:num>
  <w:num w:numId="2" w16cid:durableId="1353216507">
    <w:abstractNumId w:val="1"/>
  </w:num>
  <w:num w:numId="3" w16cid:durableId="298146920">
    <w:abstractNumId w:val="3"/>
  </w:num>
  <w:num w:numId="4" w16cid:durableId="1484199238">
    <w:abstractNumId w:val="2"/>
  </w:num>
  <w:num w:numId="5" w16cid:durableId="16567588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29B"/>
    <w:rsid w:val="00041842"/>
    <w:rsid w:val="00042AA0"/>
    <w:rsid w:val="00043562"/>
    <w:rsid w:val="00056EB3"/>
    <w:rsid w:val="0006518E"/>
    <w:rsid w:val="000B3E01"/>
    <w:rsid w:val="000C7F41"/>
    <w:rsid w:val="000D6A3F"/>
    <w:rsid w:val="000E25FA"/>
    <w:rsid w:val="00156322"/>
    <w:rsid w:val="001A6A2E"/>
    <w:rsid w:val="001A798D"/>
    <w:rsid w:val="001C5378"/>
    <w:rsid w:val="0020277A"/>
    <w:rsid w:val="00203964"/>
    <w:rsid w:val="0023578D"/>
    <w:rsid w:val="00262F57"/>
    <w:rsid w:val="00296E59"/>
    <w:rsid w:val="002A0009"/>
    <w:rsid w:val="002A5AB8"/>
    <w:rsid w:val="002E2693"/>
    <w:rsid w:val="003119A4"/>
    <w:rsid w:val="00321B0F"/>
    <w:rsid w:val="003B31C9"/>
    <w:rsid w:val="003B60B7"/>
    <w:rsid w:val="003D21FD"/>
    <w:rsid w:val="003D6943"/>
    <w:rsid w:val="004032B0"/>
    <w:rsid w:val="00415744"/>
    <w:rsid w:val="004C5852"/>
    <w:rsid w:val="004D1ECB"/>
    <w:rsid w:val="004D3056"/>
    <w:rsid w:val="0050340D"/>
    <w:rsid w:val="005408B4"/>
    <w:rsid w:val="00565024"/>
    <w:rsid w:val="005747BA"/>
    <w:rsid w:val="0061272B"/>
    <w:rsid w:val="0061600B"/>
    <w:rsid w:val="00623FDA"/>
    <w:rsid w:val="00644147"/>
    <w:rsid w:val="006620E6"/>
    <w:rsid w:val="006950C0"/>
    <w:rsid w:val="006C0F4F"/>
    <w:rsid w:val="006D73AE"/>
    <w:rsid w:val="00730056"/>
    <w:rsid w:val="00732927"/>
    <w:rsid w:val="00763DA7"/>
    <w:rsid w:val="007A25AD"/>
    <w:rsid w:val="007C6362"/>
    <w:rsid w:val="007D441D"/>
    <w:rsid w:val="007E56E6"/>
    <w:rsid w:val="00821798"/>
    <w:rsid w:val="00824639"/>
    <w:rsid w:val="008565A8"/>
    <w:rsid w:val="008B6711"/>
    <w:rsid w:val="008C3915"/>
    <w:rsid w:val="008D1E55"/>
    <w:rsid w:val="008E057E"/>
    <w:rsid w:val="008E4462"/>
    <w:rsid w:val="00963236"/>
    <w:rsid w:val="009A4586"/>
    <w:rsid w:val="009D3073"/>
    <w:rsid w:val="009E4B1E"/>
    <w:rsid w:val="00A069EA"/>
    <w:rsid w:val="00A126CB"/>
    <w:rsid w:val="00A474AE"/>
    <w:rsid w:val="00A67A91"/>
    <w:rsid w:val="00A9109B"/>
    <w:rsid w:val="00AA6FCA"/>
    <w:rsid w:val="00AD77BE"/>
    <w:rsid w:val="00AE2318"/>
    <w:rsid w:val="00AF2CEB"/>
    <w:rsid w:val="00B6055A"/>
    <w:rsid w:val="00C127F3"/>
    <w:rsid w:val="00C248E4"/>
    <w:rsid w:val="00C31227"/>
    <w:rsid w:val="00C31500"/>
    <w:rsid w:val="00C31B50"/>
    <w:rsid w:val="00C61A64"/>
    <w:rsid w:val="00C67B3A"/>
    <w:rsid w:val="00C942DA"/>
    <w:rsid w:val="00C95BA3"/>
    <w:rsid w:val="00CA0624"/>
    <w:rsid w:val="00CF1662"/>
    <w:rsid w:val="00CF4EF0"/>
    <w:rsid w:val="00D03709"/>
    <w:rsid w:val="00D6042C"/>
    <w:rsid w:val="00D6610A"/>
    <w:rsid w:val="00D810AF"/>
    <w:rsid w:val="00D969E8"/>
    <w:rsid w:val="00DB222A"/>
    <w:rsid w:val="00DE1822"/>
    <w:rsid w:val="00DF1DF9"/>
    <w:rsid w:val="00DF65CC"/>
    <w:rsid w:val="00EA629B"/>
    <w:rsid w:val="00EC3183"/>
    <w:rsid w:val="00EC4311"/>
    <w:rsid w:val="00ED06B9"/>
    <w:rsid w:val="00EE1F7A"/>
    <w:rsid w:val="00F75292"/>
    <w:rsid w:val="00F8729E"/>
    <w:rsid w:val="00FA1E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3CB910"/>
  <w15:chartTrackingRefBased/>
  <w15:docId w15:val="{D255F277-0887-4F05-9280-5127B86E9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629B"/>
    <w:rPr>
      <w:kern w:val="0"/>
      <w14:ligatures w14:val="none"/>
    </w:rPr>
  </w:style>
  <w:style w:type="paragraph" w:styleId="Heading1">
    <w:name w:val="heading 1"/>
    <w:basedOn w:val="Normal"/>
    <w:next w:val="Normal"/>
    <w:link w:val="Heading1Char"/>
    <w:uiPriority w:val="9"/>
    <w:qFormat/>
    <w:rsid w:val="00EA629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A629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A629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A629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A629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A629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A629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A629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A629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629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A629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A629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A629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A629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A62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62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62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629B"/>
    <w:rPr>
      <w:rFonts w:eastAsiaTheme="majorEastAsia" w:cstheme="majorBidi"/>
      <w:color w:val="272727" w:themeColor="text1" w:themeTint="D8"/>
    </w:rPr>
  </w:style>
  <w:style w:type="paragraph" w:styleId="Title">
    <w:name w:val="Title"/>
    <w:basedOn w:val="Normal"/>
    <w:next w:val="Normal"/>
    <w:link w:val="TitleChar"/>
    <w:uiPriority w:val="10"/>
    <w:qFormat/>
    <w:rsid w:val="00EA629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A62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629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A62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629B"/>
    <w:pPr>
      <w:spacing w:before="160"/>
      <w:jc w:val="center"/>
    </w:pPr>
    <w:rPr>
      <w:i/>
      <w:iCs/>
      <w:color w:val="404040" w:themeColor="text1" w:themeTint="BF"/>
    </w:rPr>
  </w:style>
  <w:style w:type="character" w:customStyle="1" w:styleId="QuoteChar">
    <w:name w:val="Quote Char"/>
    <w:basedOn w:val="DefaultParagraphFont"/>
    <w:link w:val="Quote"/>
    <w:uiPriority w:val="29"/>
    <w:rsid w:val="00EA629B"/>
    <w:rPr>
      <w:i/>
      <w:iCs/>
      <w:color w:val="404040" w:themeColor="text1" w:themeTint="BF"/>
    </w:rPr>
  </w:style>
  <w:style w:type="paragraph" w:styleId="ListParagraph">
    <w:name w:val="List Paragraph"/>
    <w:basedOn w:val="Normal"/>
    <w:uiPriority w:val="34"/>
    <w:qFormat/>
    <w:rsid w:val="00EA629B"/>
    <w:pPr>
      <w:ind w:left="720"/>
      <w:contextualSpacing/>
    </w:pPr>
  </w:style>
  <w:style w:type="character" w:styleId="IntenseEmphasis">
    <w:name w:val="Intense Emphasis"/>
    <w:basedOn w:val="DefaultParagraphFont"/>
    <w:uiPriority w:val="21"/>
    <w:qFormat/>
    <w:rsid w:val="00EA629B"/>
    <w:rPr>
      <w:i/>
      <w:iCs/>
      <w:color w:val="0F4761" w:themeColor="accent1" w:themeShade="BF"/>
    </w:rPr>
  </w:style>
  <w:style w:type="paragraph" w:styleId="IntenseQuote">
    <w:name w:val="Intense Quote"/>
    <w:basedOn w:val="Normal"/>
    <w:next w:val="Normal"/>
    <w:link w:val="IntenseQuoteChar"/>
    <w:uiPriority w:val="30"/>
    <w:qFormat/>
    <w:rsid w:val="00EA62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A629B"/>
    <w:rPr>
      <w:i/>
      <w:iCs/>
      <w:color w:val="0F4761" w:themeColor="accent1" w:themeShade="BF"/>
    </w:rPr>
  </w:style>
  <w:style w:type="character" w:styleId="IntenseReference">
    <w:name w:val="Intense Reference"/>
    <w:basedOn w:val="DefaultParagraphFont"/>
    <w:uiPriority w:val="32"/>
    <w:qFormat/>
    <w:rsid w:val="00EA629B"/>
    <w:rPr>
      <w:b/>
      <w:bCs/>
      <w:smallCaps/>
      <w:color w:val="0F4761" w:themeColor="accent1" w:themeShade="BF"/>
      <w:spacing w:val="5"/>
    </w:rPr>
  </w:style>
  <w:style w:type="paragraph" w:styleId="NormalWeb">
    <w:name w:val="Normal (Web)"/>
    <w:basedOn w:val="Normal"/>
    <w:uiPriority w:val="99"/>
    <w:unhideWhenUsed/>
    <w:rsid w:val="00EA629B"/>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59"/>
    <w:rsid w:val="00EA629B"/>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EA629B"/>
  </w:style>
  <w:style w:type="paragraph" w:customStyle="1" w:styleId="paragraph">
    <w:name w:val="paragraph"/>
    <w:basedOn w:val="Normal"/>
    <w:rsid w:val="00EA629B"/>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c65f311-95f9-40f3-ade0-3e16c5a31f2c" xsi:nil="true"/>
    <lcf76f155ced4ddcb4097134ff3c332f xmlns="faeb3606-0db3-48d3-8109-7ceba36f790d">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1C7788A00BC7D41A397B688D9A3E4C5" ma:contentTypeVersion="17" ma:contentTypeDescription="Create a new document." ma:contentTypeScope="" ma:versionID="7b18171c2297b9545774557e827282c5">
  <xsd:schema xmlns:xsd="http://www.w3.org/2001/XMLSchema" xmlns:xs="http://www.w3.org/2001/XMLSchema" xmlns:p="http://schemas.microsoft.com/office/2006/metadata/properties" xmlns:ns2="faeb3606-0db3-48d3-8109-7ceba36f790d" xmlns:ns3="4c65f311-95f9-40f3-ade0-3e16c5a31f2c" targetNamespace="http://schemas.microsoft.com/office/2006/metadata/properties" ma:root="true" ma:fieldsID="7cc5493e52a30bb7fc96f4e5e9484852" ns2:_="" ns3:_="">
    <xsd:import namespace="faeb3606-0db3-48d3-8109-7ceba36f790d"/>
    <xsd:import namespace="4c65f311-95f9-40f3-ade0-3e16c5a31f2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OCR" minOccurs="0"/>
                <xsd:element ref="ns2:MediaServiceDateTaken"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eb3606-0db3-48d3-8109-7ceba36f790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9cd26eb7-c60e-408c-b954-8f0707846c9a"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c65f311-95f9-40f3-ade0-3e16c5a31f2c"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12d0279f-ed5f-4dd8-abb8-648d726b4cfa}" ma:internalName="TaxCatchAll" ma:showField="CatchAllData" ma:web="4c65f311-95f9-40f3-ade0-3e16c5a31f2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95F1B12-65AE-448D-994D-BF76C09C8622}">
  <ds:schemaRefs>
    <ds:schemaRef ds:uri="http://schemas.microsoft.com/office/2006/metadata/properties"/>
    <ds:schemaRef ds:uri="http://schemas.microsoft.com/office/infopath/2007/PartnerControls"/>
    <ds:schemaRef ds:uri="4c65f311-95f9-40f3-ade0-3e16c5a31f2c"/>
    <ds:schemaRef ds:uri="faeb3606-0db3-48d3-8109-7ceba36f790d"/>
  </ds:schemaRefs>
</ds:datastoreItem>
</file>

<file path=customXml/itemProps2.xml><?xml version="1.0" encoding="utf-8"?>
<ds:datastoreItem xmlns:ds="http://schemas.openxmlformats.org/officeDocument/2006/customXml" ds:itemID="{37FE73B5-9362-4083-8706-473ACE3724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eb3606-0db3-48d3-8109-7ceba36f790d"/>
    <ds:schemaRef ds:uri="4c65f311-95f9-40f3-ade0-3e16c5a31f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F9983F7-D7D7-46E6-8FF1-6FDA7FD66A2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603</Words>
  <Characters>3519</Characters>
  <Application>Microsoft Office Word</Application>
  <DocSecurity>0</DocSecurity>
  <Lines>92</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April Davies</dc:creator>
  <cp:keywords/>
  <dc:description/>
  <cp:lastModifiedBy>April Davies</cp:lastModifiedBy>
  <cp:revision>3</cp:revision>
  <dcterms:created xsi:type="dcterms:W3CDTF">2026-02-18T06:56:00Z</dcterms:created>
  <dcterms:modified xsi:type="dcterms:W3CDTF">2026-02-18T11:25:00Z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0x01010081C7788A00BC7D41A397B688D9A3E4C5</vt:lpwstr>
  </property>
  <property fmtid="{D5CDD505-2E9C-101B-9397-08002B2CF9AE}" pid="3" name="MSIP_Label_fb8a1639-3329-478b-9101-049508f28f31_Enabled">
    <vt:lpwstr>true</vt:lpwstr>
  </property>
  <property fmtid="{D5CDD505-2E9C-101B-9397-08002B2CF9AE}" pid="4" name="MSIP_Label_fb8a1639-3329-478b-9101-049508f28f31_SetDate">
    <vt:lpwstr>2024-10-31T13:24:22Z</vt:lpwstr>
  </property>
  <property fmtid="{D5CDD505-2E9C-101B-9397-08002B2CF9AE}" pid="5" name="MSIP_Label_fb8a1639-3329-478b-9101-049508f28f31_Method">
    <vt:lpwstr>Privileged</vt:lpwstr>
  </property>
  <property fmtid="{D5CDD505-2E9C-101B-9397-08002B2CF9AE}" pid="6" name="MSIP_Label_fb8a1639-3329-478b-9101-049508f28f31_Name">
    <vt:lpwstr>General</vt:lpwstr>
  </property>
  <property fmtid="{D5CDD505-2E9C-101B-9397-08002B2CF9AE}" pid="7" name="MSIP_Label_fb8a1639-3329-478b-9101-049508f28f31_SiteId">
    <vt:lpwstr>fb3623fd-688b-41e6-af43-5b6af6eecedc</vt:lpwstr>
  </property>
  <property fmtid="{D5CDD505-2E9C-101B-9397-08002B2CF9AE}" pid="8" name="MSIP_Label_fb8a1639-3329-478b-9101-049508f28f31_ActionId">
    <vt:lpwstr>68597310-bec3-4fbe-8820-2cad52fd1291</vt:lpwstr>
  </property>
  <property fmtid="{D5CDD505-2E9C-101B-9397-08002B2CF9AE}" pid="9" name="MSIP_Label_fb8a1639-3329-478b-9101-049508f28f31_ContentBits">
    <vt:lpwstr>0</vt:lpwstr>
  </property>
  <property fmtid="{D5CDD505-2E9C-101B-9397-08002B2CF9AE}" pid="10" name="MediaServiceImageTags">
    <vt:lpwstr/>
  </property>
</Properties>
</file>