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2B0840" w14:textId="77777777" w:rsidR="00DD5C8E" w:rsidRDefault="00DD5C8E" w:rsidP="009147DD">
      <w:pPr>
        <w:jc w:val="center"/>
        <w:rPr>
          <w:rFonts w:ascii="Calibri" w:hAnsi="Calibri" w:cs="Arial"/>
          <w:b/>
          <w:szCs w:val="22"/>
        </w:rPr>
      </w:pPr>
    </w:p>
    <w:p w14:paraId="1BE8598B" w14:textId="533D3CD0" w:rsidR="00EB097D" w:rsidRPr="009147DD" w:rsidRDefault="00AF0FB1" w:rsidP="009147DD">
      <w:pPr>
        <w:jc w:val="center"/>
        <w:rPr>
          <w:rFonts w:ascii="Calibri" w:hAnsi="Calibri" w:cs="Arial"/>
          <w:b/>
          <w:szCs w:val="22"/>
        </w:rPr>
      </w:pPr>
      <w:r>
        <w:rPr>
          <w:noProof/>
        </w:rPr>
        <w:drawing>
          <wp:anchor distT="0" distB="0" distL="114300" distR="114300" simplePos="0" relativeHeight="251658243" behindDoc="0" locked="0" layoutInCell="1" allowOverlap="1" wp14:anchorId="0E930225" wp14:editId="10CFBEB4">
            <wp:simplePos x="0" y="0"/>
            <wp:positionH relativeFrom="column">
              <wp:posOffset>1954530</wp:posOffset>
            </wp:positionH>
            <wp:positionV relativeFrom="paragraph">
              <wp:posOffset>-408305</wp:posOffset>
            </wp:positionV>
            <wp:extent cx="1967865" cy="520700"/>
            <wp:effectExtent l="0" t="0" r="0" b="0"/>
            <wp:wrapNone/>
            <wp:docPr id="27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7865" cy="52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BFD840" w14:textId="77777777" w:rsidR="001031B3" w:rsidRPr="00093D1C" w:rsidRDefault="00C02C97" w:rsidP="00792C21">
      <w:pPr>
        <w:pStyle w:val="Heading1"/>
        <w:jc w:val="center"/>
        <w:rPr>
          <w:rFonts w:ascii="Varah" w:hAnsi="Varah" w:cs="Arial"/>
          <w:szCs w:val="22"/>
          <w:u w:val="single"/>
        </w:rPr>
      </w:pPr>
      <w:r w:rsidRPr="00093D1C">
        <w:rPr>
          <w:rFonts w:ascii="Varah" w:hAnsi="Varah" w:cs="Arial"/>
          <w:szCs w:val="22"/>
          <w:u w:val="single"/>
        </w:rPr>
        <w:t xml:space="preserve">Part 1: </w:t>
      </w:r>
      <w:r w:rsidR="00C637A8" w:rsidRPr="00093D1C">
        <w:rPr>
          <w:rFonts w:ascii="Varah" w:hAnsi="Varah" w:cs="Arial"/>
          <w:szCs w:val="22"/>
          <w:u w:val="single"/>
        </w:rPr>
        <w:t>J</w:t>
      </w:r>
      <w:r w:rsidRPr="00093D1C">
        <w:rPr>
          <w:rFonts w:ascii="Varah" w:hAnsi="Varah" w:cs="Arial"/>
          <w:szCs w:val="22"/>
          <w:u w:val="single"/>
        </w:rPr>
        <w:t>OB DESCRIPTION</w:t>
      </w:r>
    </w:p>
    <w:p w14:paraId="49D7F647" w14:textId="77777777" w:rsidR="00792C21" w:rsidRPr="00093D1C" w:rsidRDefault="00792C21" w:rsidP="00792C21">
      <w:pPr>
        <w:rPr>
          <w:rFonts w:ascii="Varah" w:hAnsi="Varah"/>
          <w:szCs w:val="22"/>
        </w:rPr>
      </w:pPr>
    </w:p>
    <w:p w14:paraId="7D0FD243" w14:textId="44AF4A8A" w:rsidR="00200537" w:rsidRPr="00111290" w:rsidRDefault="00200537" w:rsidP="00111290">
      <w:pPr>
        <w:tabs>
          <w:tab w:val="left" w:pos="1985"/>
          <w:tab w:val="left" w:pos="6804"/>
        </w:tabs>
        <w:jc w:val="both"/>
        <w:rPr>
          <w:rFonts w:ascii="Varah" w:hAnsi="Varah" w:cs="Arial"/>
          <w:b/>
          <w:szCs w:val="22"/>
        </w:rPr>
      </w:pPr>
      <w:r w:rsidRPr="00093D1C">
        <w:rPr>
          <w:rFonts w:ascii="Varah" w:hAnsi="Varah" w:cs="Arial"/>
          <w:b/>
          <w:szCs w:val="22"/>
        </w:rPr>
        <w:t>JOB TITLE:</w:t>
      </w:r>
      <w:r w:rsidRPr="00093D1C">
        <w:rPr>
          <w:rFonts w:ascii="Varah" w:hAnsi="Varah" w:cs="Arial"/>
          <w:b/>
          <w:szCs w:val="22"/>
        </w:rPr>
        <w:tab/>
      </w:r>
      <w:r w:rsidR="00AE2F0B">
        <w:rPr>
          <w:rFonts w:ascii="Varah" w:hAnsi="Varah" w:cs="Arial"/>
          <w:b/>
          <w:szCs w:val="22"/>
        </w:rPr>
        <w:t xml:space="preserve">Data </w:t>
      </w:r>
      <w:r w:rsidR="00C01797">
        <w:rPr>
          <w:rFonts w:ascii="Varah" w:hAnsi="Varah" w:cs="Arial"/>
          <w:b/>
          <w:szCs w:val="22"/>
        </w:rPr>
        <w:t>Engineer</w:t>
      </w:r>
      <w:r w:rsidRPr="00093D1C">
        <w:rPr>
          <w:rFonts w:ascii="Varah" w:hAnsi="Varah" w:cs="Arial"/>
          <w:b/>
          <w:szCs w:val="22"/>
        </w:rPr>
        <w:t xml:space="preserve"> </w:t>
      </w:r>
    </w:p>
    <w:p w14:paraId="630257B0" w14:textId="51EBDF04" w:rsidR="00200537" w:rsidRPr="00093D1C" w:rsidRDefault="006347CC" w:rsidP="00111290">
      <w:pPr>
        <w:pStyle w:val="Heading1"/>
        <w:tabs>
          <w:tab w:val="left" w:pos="1985"/>
        </w:tabs>
        <w:rPr>
          <w:rFonts w:ascii="Varah" w:hAnsi="Varah"/>
          <w:szCs w:val="22"/>
        </w:rPr>
      </w:pPr>
      <w:r w:rsidRPr="00093D1C">
        <w:rPr>
          <w:rFonts w:ascii="Varah" w:hAnsi="Varah"/>
          <w:szCs w:val="22"/>
        </w:rPr>
        <w:t>DEPARTMENT:</w:t>
      </w:r>
      <w:r w:rsidR="0076282D">
        <w:rPr>
          <w:rFonts w:ascii="Varah" w:hAnsi="Varah"/>
          <w:szCs w:val="22"/>
        </w:rPr>
        <w:tab/>
      </w:r>
      <w:r w:rsidR="00C01797">
        <w:rPr>
          <w:rFonts w:ascii="Varah" w:hAnsi="Varah"/>
          <w:szCs w:val="22"/>
        </w:rPr>
        <w:t>Corporate Services</w:t>
      </w:r>
    </w:p>
    <w:p w14:paraId="6BEAE4CF" w14:textId="29FDAC19" w:rsidR="00792C21" w:rsidRPr="00111290" w:rsidRDefault="00200537" w:rsidP="0F81343A">
      <w:pPr>
        <w:rPr>
          <w:rFonts w:ascii="Varah" w:hAnsi="Varah"/>
          <w:b/>
          <w:bCs/>
        </w:rPr>
      </w:pPr>
      <w:r w:rsidRPr="0F81343A">
        <w:rPr>
          <w:rFonts w:ascii="Varah" w:hAnsi="Varah"/>
          <w:b/>
          <w:bCs/>
        </w:rPr>
        <w:t xml:space="preserve">TEAM:       </w:t>
      </w:r>
      <w:r>
        <w:tab/>
      </w:r>
      <w:r w:rsidR="00E610C1">
        <w:t xml:space="preserve">         </w:t>
      </w:r>
      <w:r w:rsidR="00061BBC" w:rsidRPr="00E610C1">
        <w:rPr>
          <w:rFonts w:ascii="Varah" w:hAnsi="Varah"/>
          <w:b/>
          <w:bCs/>
        </w:rPr>
        <w:t xml:space="preserve">P&amp;I Data </w:t>
      </w:r>
      <w:r w:rsidR="008D06EC" w:rsidRPr="00E610C1">
        <w:rPr>
          <w:rFonts w:ascii="Varah" w:hAnsi="Varah"/>
          <w:b/>
          <w:bCs/>
        </w:rPr>
        <w:t xml:space="preserve">Team </w:t>
      </w:r>
      <w:r w:rsidR="00061BBC" w:rsidRPr="00E610C1">
        <w:rPr>
          <w:rFonts w:ascii="Varah" w:hAnsi="Varah"/>
          <w:b/>
          <w:bCs/>
        </w:rPr>
        <w:t>or Digital Services TBC</w:t>
      </w:r>
      <w:r>
        <w:tab/>
      </w:r>
      <w:r w:rsidRPr="0F81343A">
        <w:rPr>
          <w:rFonts w:ascii="Varah" w:hAnsi="Varah"/>
          <w:b/>
          <w:bCs/>
        </w:rPr>
        <w:t xml:space="preserve">                    </w:t>
      </w:r>
    </w:p>
    <w:p w14:paraId="2D58CC4A" w14:textId="569CFFD0" w:rsidR="00200537" w:rsidRPr="00093D1C" w:rsidRDefault="00200537" w:rsidP="006347CC">
      <w:pPr>
        <w:tabs>
          <w:tab w:val="left" w:pos="1985"/>
          <w:tab w:val="left" w:pos="6804"/>
        </w:tabs>
        <w:jc w:val="both"/>
        <w:rPr>
          <w:rFonts w:ascii="Varah" w:hAnsi="Varah" w:cs="Arial"/>
          <w:b/>
          <w:sz w:val="20"/>
        </w:rPr>
      </w:pPr>
      <w:r w:rsidRPr="00093D1C">
        <w:rPr>
          <w:rFonts w:ascii="Varah" w:hAnsi="Varah" w:cs="Arial"/>
          <w:b/>
          <w:szCs w:val="22"/>
        </w:rPr>
        <w:t>LOCATION:</w:t>
      </w:r>
      <w:r w:rsidR="00111290">
        <w:rPr>
          <w:rFonts w:ascii="Varah" w:hAnsi="Varah" w:cs="Arial"/>
          <w:b/>
          <w:szCs w:val="22"/>
        </w:rPr>
        <w:t xml:space="preserve"> </w:t>
      </w:r>
      <w:r w:rsidR="002E0DD8">
        <w:rPr>
          <w:rFonts w:ascii="Varah" w:hAnsi="Varah" w:cs="Arial"/>
          <w:b/>
          <w:szCs w:val="22"/>
        </w:rPr>
        <w:tab/>
      </w:r>
      <w:r w:rsidR="00111290">
        <w:rPr>
          <w:rFonts w:ascii="Varah" w:hAnsi="Varah" w:cs="Arial"/>
          <w:b/>
          <w:szCs w:val="22"/>
        </w:rPr>
        <w:t xml:space="preserve">Hybrid – Linked to our </w:t>
      </w:r>
      <w:r w:rsidR="00C01797">
        <w:rPr>
          <w:rFonts w:ascii="Varah" w:hAnsi="Varah" w:cs="Arial"/>
          <w:b/>
          <w:szCs w:val="22"/>
        </w:rPr>
        <w:t>Ewell</w:t>
      </w:r>
      <w:r w:rsidR="00111290">
        <w:rPr>
          <w:rFonts w:ascii="Varah" w:hAnsi="Varah" w:cs="Arial"/>
          <w:b/>
          <w:szCs w:val="22"/>
        </w:rPr>
        <w:t xml:space="preserve"> office with home and office working</w:t>
      </w:r>
    </w:p>
    <w:p w14:paraId="42A20CB9" w14:textId="77777777" w:rsidR="006347CC" w:rsidRPr="004A1BF3" w:rsidRDefault="006347CC">
      <w:pPr>
        <w:jc w:val="both"/>
        <w:rPr>
          <w:rFonts w:ascii="Calibri" w:hAnsi="Calibri" w:cs="Arial"/>
          <w:b/>
          <w:i/>
          <w:szCs w:val="22"/>
          <w:u w:val="single"/>
        </w:rPr>
      </w:pPr>
    </w:p>
    <w:p w14:paraId="5DCEE6E1" w14:textId="402F638D" w:rsidR="001031B3" w:rsidRPr="004A1BF3" w:rsidRDefault="00AF0FB1">
      <w:pPr>
        <w:jc w:val="both"/>
        <w:rPr>
          <w:rFonts w:ascii="Calibri" w:hAnsi="Calibri" w:cs="Arial"/>
          <w:b/>
          <w:szCs w:val="22"/>
        </w:rPr>
      </w:pPr>
      <w:r>
        <w:rPr>
          <w:rFonts w:ascii="Calibri" w:hAnsi="Calibri" w:cs="Arial"/>
          <w:b/>
          <w:noProof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38C60B5A" wp14:editId="1B69AD70">
                <wp:simplePos x="0" y="0"/>
                <wp:positionH relativeFrom="column">
                  <wp:posOffset>0</wp:posOffset>
                </wp:positionH>
                <wp:positionV relativeFrom="paragraph">
                  <wp:posOffset>73660</wp:posOffset>
                </wp:positionV>
                <wp:extent cx="5760720" cy="0"/>
                <wp:effectExtent l="0" t="0" r="0" b="0"/>
                <wp:wrapNone/>
                <wp:docPr id="295508989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6072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5CDA8867">
              <v:line id="Line 3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spid="_x0000_s1026" o:allowincell="f" from="0,5.8pt" to="453.6pt,5.8pt" w14:anchorId="3FCB7B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"/>
            </w:pict>
          </mc:Fallback>
        </mc:AlternateContent>
      </w:r>
    </w:p>
    <w:p w14:paraId="657C1F20" w14:textId="77777777" w:rsidR="00200537" w:rsidRPr="00093D1C" w:rsidRDefault="00200537" w:rsidP="00200537">
      <w:pPr>
        <w:numPr>
          <w:ilvl w:val="0"/>
          <w:numId w:val="1"/>
        </w:numPr>
        <w:tabs>
          <w:tab w:val="clear" w:pos="360"/>
          <w:tab w:val="num" w:pos="567"/>
        </w:tabs>
        <w:jc w:val="both"/>
        <w:rPr>
          <w:rFonts w:ascii="Varah" w:hAnsi="Varah" w:cs="Arial"/>
          <w:sz w:val="20"/>
        </w:rPr>
      </w:pPr>
      <w:r w:rsidRPr="00093D1C">
        <w:rPr>
          <w:rFonts w:ascii="Varah" w:hAnsi="Varah" w:cs="Arial"/>
          <w:b/>
          <w:sz w:val="20"/>
        </w:rPr>
        <w:t>POSITION IN ORGANISATION</w:t>
      </w:r>
    </w:p>
    <w:p w14:paraId="65C30336" w14:textId="77777777" w:rsidR="00200537" w:rsidRPr="004A1BF3" w:rsidRDefault="00200537" w:rsidP="00200537">
      <w:pPr>
        <w:jc w:val="both"/>
        <w:rPr>
          <w:rFonts w:ascii="Calibri" w:hAnsi="Calibri" w:cs="Arial"/>
          <w:szCs w:val="22"/>
        </w:rPr>
      </w:pPr>
    </w:p>
    <w:p w14:paraId="055F20BD" w14:textId="7313E5EC" w:rsidR="0039656C" w:rsidRDefault="005153A8" w:rsidP="0039656C">
      <w:pPr>
        <w:numPr>
          <w:ilvl w:val="0"/>
          <w:numId w:val="15"/>
        </w:numPr>
        <w:jc w:val="both"/>
        <w:rPr>
          <w:rFonts w:ascii="Calibri" w:hAnsi="Calibri" w:cs="Arial"/>
          <w:szCs w:val="22"/>
        </w:rPr>
      </w:pPr>
      <w:r>
        <w:rPr>
          <w:rFonts w:ascii="Calibri" w:hAnsi="Calibri" w:cs="Arial"/>
          <w:szCs w:val="22"/>
        </w:rPr>
        <w:t xml:space="preserve">Reports into: </w:t>
      </w:r>
      <w:r w:rsidR="00E610C1">
        <w:rPr>
          <w:rFonts w:ascii="Calibri" w:hAnsi="Calibri" w:cs="Arial"/>
          <w:szCs w:val="22"/>
        </w:rPr>
        <w:t>TBC</w:t>
      </w:r>
    </w:p>
    <w:p w14:paraId="2D779847" w14:textId="69B97EE2" w:rsidR="001049EF" w:rsidRDefault="001049EF" w:rsidP="0039656C">
      <w:pPr>
        <w:numPr>
          <w:ilvl w:val="0"/>
          <w:numId w:val="15"/>
        </w:numPr>
        <w:jc w:val="both"/>
        <w:rPr>
          <w:rFonts w:ascii="Calibri" w:hAnsi="Calibri" w:cs="Arial"/>
          <w:szCs w:val="22"/>
        </w:rPr>
      </w:pPr>
      <w:r>
        <w:rPr>
          <w:rFonts w:ascii="Calibri" w:hAnsi="Calibri" w:cs="Arial"/>
          <w:szCs w:val="22"/>
        </w:rPr>
        <w:t>Line Manages:</w:t>
      </w:r>
      <w:r w:rsidR="00C01797">
        <w:rPr>
          <w:rFonts w:ascii="Calibri" w:hAnsi="Calibri" w:cs="Arial"/>
          <w:szCs w:val="22"/>
        </w:rPr>
        <w:t xml:space="preserve"> n/a</w:t>
      </w:r>
    </w:p>
    <w:p w14:paraId="6019964F" w14:textId="6AD3B7BD" w:rsidR="001031B3" w:rsidRDefault="00111290" w:rsidP="0039656C">
      <w:pPr>
        <w:numPr>
          <w:ilvl w:val="0"/>
          <w:numId w:val="15"/>
        </w:numPr>
        <w:jc w:val="both"/>
        <w:rPr>
          <w:rFonts w:ascii="Calibri" w:hAnsi="Calibri" w:cs="Arial"/>
          <w:szCs w:val="22"/>
        </w:rPr>
      </w:pPr>
      <w:r w:rsidRPr="00111290">
        <w:rPr>
          <w:rFonts w:ascii="Calibri" w:hAnsi="Calibri" w:cs="Arial"/>
          <w:szCs w:val="22"/>
        </w:rPr>
        <w:t>People responsibility:</w:t>
      </w:r>
      <w:r w:rsidR="00C01797">
        <w:rPr>
          <w:rFonts w:ascii="Calibri" w:hAnsi="Calibri" w:cs="Arial"/>
          <w:szCs w:val="22"/>
        </w:rPr>
        <w:t xml:space="preserve"> n/a</w:t>
      </w:r>
    </w:p>
    <w:p w14:paraId="5D2D8AA3" w14:textId="7ADCA9F8" w:rsidR="00757C0B" w:rsidRPr="00757C0B" w:rsidRDefault="00757C0B" w:rsidP="00757C0B">
      <w:pPr>
        <w:pStyle w:val="ListParagraph"/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cs="Arial"/>
        </w:rPr>
      </w:pPr>
      <w:r>
        <w:rPr>
          <w:rFonts w:cs="Arial"/>
        </w:rPr>
        <w:t>Works alongside: Data Analyst</w:t>
      </w:r>
      <w:r w:rsidR="002E0DD8">
        <w:rPr>
          <w:rFonts w:cs="Arial"/>
        </w:rPr>
        <w:t>, Senior Data Scientist</w:t>
      </w:r>
      <w:r w:rsidR="00DF3626">
        <w:rPr>
          <w:rFonts w:cs="Arial"/>
        </w:rPr>
        <w:t>, Business Analyst.</w:t>
      </w:r>
    </w:p>
    <w:p w14:paraId="50A84F95" w14:textId="77777777" w:rsidR="00111290" w:rsidRPr="0039656C" w:rsidRDefault="00111290" w:rsidP="00111290">
      <w:pPr>
        <w:ind w:left="720"/>
        <w:jc w:val="both"/>
        <w:rPr>
          <w:rFonts w:ascii="Calibri" w:hAnsi="Calibri" w:cs="Arial"/>
          <w:szCs w:val="22"/>
        </w:rPr>
      </w:pPr>
    </w:p>
    <w:p w14:paraId="6401DCC5" w14:textId="5B2001CE" w:rsidR="001031B3" w:rsidRPr="004A1BF3" w:rsidRDefault="00AF0FB1">
      <w:pPr>
        <w:jc w:val="both"/>
        <w:rPr>
          <w:rFonts w:ascii="Calibri" w:hAnsi="Calibri" w:cs="Arial"/>
          <w:b/>
          <w:szCs w:val="22"/>
        </w:rPr>
      </w:pPr>
      <w:r>
        <w:rPr>
          <w:rFonts w:ascii="Calibri" w:hAnsi="Calibri" w:cs="Arial"/>
          <w:b/>
          <w:noProof/>
          <w:szCs w:val="22"/>
        </w:rPr>
        <mc:AlternateContent>
          <mc:Choice Requires="wps">
            <w:drawing>
              <wp:anchor distT="0" distB="0" distL="114300" distR="114300" simplePos="0" relativeHeight="251658241" behindDoc="0" locked="0" layoutInCell="0" allowOverlap="1" wp14:anchorId="20AE413B" wp14:editId="3DC21EAF">
                <wp:simplePos x="0" y="0"/>
                <wp:positionH relativeFrom="column">
                  <wp:posOffset>0</wp:posOffset>
                </wp:positionH>
                <wp:positionV relativeFrom="paragraph">
                  <wp:posOffset>46355</wp:posOffset>
                </wp:positionV>
                <wp:extent cx="5943600" cy="0"/>
                <wp:effectExtent l="0" t="0" r="0" b="0"/>
                <wp:wrapNone/>
                <wp:docPr id="1699974116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59CCDDA0">
              <v:line id="Line 4" style="position:absolute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spid="_x0000_s1026" o:allowincell="f" from="0,3.65pt" to="468pt,3.65pt" w14:anchorId="5F89EBB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"/>
            </w:pict>
          </mc:Fallback>
        </mc:AlternateContent>
      </w:r>
    </w:p>
    <w:p w14:paraId="367F6302" w14:textId="77777777" w:rsidR="00200537" w:rsidRPr="00093D1C" w:rsidRDefault="00200537" w:rsidP="00200537">
      <w:pPr>
        <w:numPr>
          <w:ilvl w:val="0"/>
          <w:numId w:val="1"/>
        </w:numPr>
        <w:tabs>
          <w:tab w:val="clear" w:pos="360"/>
          <w:tab w:val="num" w:pos="567"/>
        </w:tabs>
        <w:jc w:val="both"/>
        <w:rPr>
          <w:rFonts w:ascii="Varah" w:hAnsi="Varah" w:cs="Arial"/>
          <w:sz w:val="20"/>
        </w:rPr>
      </w:pPr>
      <w:r w:rsidRPr="00093D1C">
        <w:rPr>
          <w:rFonts w:ascii="Varah" w:hAnsi="Varah" w:cs="Arial"/>
          <w:b/>
          <w:sz w:val="20"/>
        </w:rPr>
        <w:t>MAIN PURPOSE OF JOB</w:t>
      </w:r>
    </w:p>
    <w:p w14:paraId="50061DB7" w14:textId="77777777" w:rsidR="001049EF" w:rsidRDefault="001049EF" w:rsidP="001049EF">
      <w:pPr>
        <w:jc w:val="both"/>
        <w:rPr>
          <w:rFonts w:ascii="Calibri" w:hAnsi="Calibri" w:cs="Arial"/>
          <w:b/>
          <w:szCs w:val="22"/>
        </w:rPr>
      </w:pPr>
    </w:p>
    <w:p w14:paraId="03D2CFBA" w14:textId="1E5817F7" w:rsidR="00097D26" w:rsidRDefault="00097D26" w:rsidP="00D411B6">
      <w:pPr>
        <w:pStyle w:val="ListParagraph"/>
        <w:numPr>
          <w:ilvl w:val="0"/>
          <w:numId w:val="42"/>
        </w:numPr>
        <w:jc w:val="both"/>
        <w:rPr>
          <w:rFonts w:cs="Arial"/>
        </w:rPr>
      </w:pPr>
      <w:r w:rsidRPr="0F81343A">
        <w:rPr>
          <w:rFonts w:cs="Arial"/>
        </w:rPr>
        <w:t xml:space="preserve">Design, </w:t>
      </w:r>
      <w:r w:rsidR="00F7284E" w:rsidRPr="0F81343A">
        <w:rPr>
          <w:rFonts w:cs="Arial"/>
        </w:rPr>
        <w:t>i</w:t>
      </w:r>
      <w:r w:rsidRPr="0F81343A">
        <w:rPr>
          <w:rFonts w:cs="Arial"/>
        </w:rPr>
        <w:t xml:space="preserve">mplement and </w:t>
      </w:r>
      <w:r w:rsidR="00F7284E" w:rsidRPr="0F81343A">
        <w:rPr>
          <w:rFonts w:cs="Arial"/>
        </w:rPr>
        <w:t>s</w:t>
      </w:r>
      <w:r w:rsidRPr="0F81343A">
        <w:rPr>
          <w:rFonts w:cs="Arial"/>
        </w:rPr>
        <w:t xml:space="preserve">upport a </w:t>
      </w:r>
      <w:r w:rsidR="00A85702">
        <w:rPr>
          <w:rFonts w:cs="Arial"/>
        </w:rPr>
        <w:t xml:space="preserve">data </w:t>
      </w:r>
      <w:r w:rsidR="00082278">
        <w:rPr>
          <w:rFonts w:cs="Arial"/>
        </w:rPr>
        <w:t xml:space="preserve">warehouse that </w:t>
      </w:r>
      <w:r w:rsidR="00703559">
        <w:rPr>
          <w:rFonts w:cs="Arial"/>
        </w:rPr>
        <w:t xml:space="preserve">stores and organises data about our listener services from various sources. </w:t>
      </w:r>
      <w:r w:rsidR="005D5E3B" w:rsidRPr="0F81343A">
        <w:rPr>
          <w:rFonts w:cs="Arial"/>
        </w:rPr>
        <w:t xml:space="preserve"> </w:t>
      </w:r>
      <w:r w:rsidR="00BA4052" w:rsidRPr="0F81343A">
        <w:rPr>
          <w:rFonts w:cs="Arial"/>
        </w:rPr>
        <w:t xml:space="preserve"> </w:t>
      </w:r>
      <w:r w:rsidR="006813A2" w:rsidRPr="0F81343A">
        <w:rPr>
          <w:rFonts w:cs="Arial"/>
        </w:rPr>
        <w:t xml:space="preserve">  </w:t>
      </w:r>
    </w:p>
    <w:p w14:paraId="1C023F44" w14:textId="3268595C" w:rsidR="00097D26" w:rsidRPr="00CC0CE7" w:rsidRDefault="00025DB7" w:rsidP="00CC0CE7">
      <w:pPr>
        <w:pStyle w:val="ListParagraph"/>
        <w:numPr>
          <w:ilvl w:val="0"/>
          <w:numId w:val="42"/>
        </w:numPr>
        <w:jc w:val="both"/>
        <w:rPr>
          <w:rFonts w:cs="Arial"/>
        </w:rPr>
      </w:pPr>
      <w:r>
        <w:rPr>
          <w:rFonts w:cs="Arial"/>
        </w:rPr>
        <w:t>Ma</w:t>
      </w:r>
      <w:r w:rsidR="001C5003">
        <w:rPr>
          <w:rFonts w:cs="Arial"/>
        </w:rPr>
        <w:t>nag</w:t>
      </w:r>
      <w:r w:rsidR="00342822">
        <w:rPr>
          <w:rFonts w:cs="Arial"/>
        </w:rPr>
        <w:t>e</w:t>
      </w:r>
      <w:r w:rsidR="001C5003">
        <w:rPr>
          <w:rFonts w:cs="Arial"/>
        </w:rPr>
        <w:t xml:space="preserve"> and co-ordinate the use of the </w:t>
      </w:r>
      <w:r w:rsidR="00451DF7">
        <w:rPr>
          <w:rFonts w:cs="Arial"/>
        </w:rPr>
        <w:t>d</w:t>
      </w:r>
      <w:r w:rsidR="00BA4052">
        <w:rPr>
          <w:rFonts w:cs="Arial"/>
        </w:rPr>
        <w:t>ata</w:t>
      </w:r>
      <w:r w:rsidR="001C5003">
        <w:rPr>
          <w:rFonts w:cs="Arial"/>
        </w:rPr>
        <w:t xml:space="preserve"> </w:t>
      </w:r>
      <w:r w:rsidR="00451DF7">
        <w:rPr>
          <w:rFonts w:cs="Arial"/>
        </w:rPr>
        <w:t>w</w:t>
      </w:r>
      <w:r w:rsidR="00BA4052">
        <w:rPr>
          <w:rFonts w:cs="Arial"/>
        </w:rPr>
        <w:t xml:space="preserve">arehouse </w:t>
      </w:r>
      <w:r w:rsidR="001C5003">
        <w:rPr>
          <w:rFonts w:cs="Arial"/>
        </w:rPr>
        <w:t xml:space="preserve">to </w:t>
      </w:r>
      <w:r w:rsidR="00FB175F">
        <w:rPr>
          <w:rFonts w:cs="Arial"/>
        </w:rPr>
        <w:t>help stakeholders to a</w:t>
      </w:r>
      <w:r w:rsidR="00D411B6" w:rsidRPr="004F4A7F">
        <w:rPr>
          <w:rFonts w:cs="Arial"/>
        </w:rPr>
        <w:t>nalyse data and communicate insights, to inform service improvement, research, fundraising, communications, partnerships and influencing work.</w:t>
      </w:r>
    </w:p>
    <w:p w14:paraId="52C15B70" w14:textId="01DE747F" w:rsidR="00D411B6" w:rsidRDefault="00D411B6" w:rsidP="00D411B6">
      <w:pPr>
        <w:pStyle w:val="ListParagraph"/>
        <w:numPr>
          <w:ilvl w:val="0"/>
          <w:numId w:val="42"/>
        </w:numPr>
        <w:jc w:val="both"/>
        <w:rPr>
          <w:rFonts w:cs="Arial"/>
        </w:rPr>
      </w:pPr>
      <w:r w:rsidRPr="009C345E">
        <w:rPr>
          <w:rFonts w:cs="Arial"/>
        </w:rPr>
        <w:t xml:space="preserve">Lead </w:t>
      </w:r>
      <w:r w:rsidR="009C345E" w:rsidRPr="009C345E">
        <w:rPr>
          <w:rFonts w:cs="Arial"/>
        </w:rPr>
        <w:t xml:space="preserve">the Charity </w:t>
      </w:r>
      <w:r w:rsidR="00CC0CE7" w:rsidRPr="009C345E">
        <w:rPr>
          <w:rFonts w:cs="Arial"/>
        </w:rPr>
        <w:t xml:space="preserve">on </w:t>
      </w:r>
      <w:r w:rsidRPr="009C345E">
        <w:rPr>
          <w:rFonts w:cs="Arial"/>
        </w:rPr>
        <w:t xml:space="preserve">data </w:t>
      </w:r>
      <w:r w:rsidR="004E1F23" w:rsidRPr="009C345E">
        <w:rPr>
          <w:rFonts w:cs="Arial"/>
        </w:rPr>
        <w:t>integrat</w:t>
      </w:r>
      <w:r w:rsidR="00342822">
        <w:rPr>
          <w:rFonts w:cs="Arial"/>
        </w:rPr>
        <w:t>i</w:t>
      </w:r>
      <w:r w:rsidR="004E1F23" w:rsidRPr="009C345E">
        <w:rPr>
          <w:rFonts w:cs="Arial"/>
        </w:rPr>
        <w:t xml:space="preserve">on </w:t>
      </w:r>
      <w:r w:rsidR="001B2E71">
        <w:rPr>
          <w:rFonts w:cs="Arial"/>
        </w:rPr>
        <w:t xml:space="preserve">needs </w:t>
      </w:r>
      <w:r w:rsidR="005F3285">
        <w:rPr>
          <w:rFonts w:cs="Arial"/>
        </w:rPr>
        <w:t xml:space="preserve">on </w:t>
      </w:r>
      <w:r w:rsidR="00451DF7">
        <w:rPr>
          <w:rFonts w:cs="Arial"/>
        </w:rPr>
        <w:t xml:space="preserve">critical </w:t>
      </w:r>
      <w:r w:rsidRPr="009C345E">
        <w:rPr>
          <w:rFonts w:cs="Arial"/>
        </w:rPr>
        <w:t xml:space="preserve">projects </w:t>
      </w:r>
      <w:r w:rsidR="00BB15D5">
        <w:rPr>
          <w:rFonts w:cs="Arial"/>
        </w:rPr>
        <w:t xml:space="preserve">and activities </w:t>
      </w:r>
      <w:r w:rsidRPr="009C345E">
        <w:rPr>
          <w:rFonts w:cs="Arial"/>
        </w:rPr>
        <w:t>t</w:t>
      </w:r>
      <w:r>
        <w:rPr>
          <w:rFonts w:cs="Arial"/>
        </w:rPr>
        <w:t xml:space="preserve">o </w:t>
      </w:r>
      <w:r w:rsidR="00C03B2B">
        <w:rPr>
          <w:rFonts w:cs="Arial"/>
        </w:rPr>
        <w:t xml:space="preserve">enable stakeholders to </w:t>
      </w:r>
      <w:r w:rsidR="00B42F1B">
        <w:rPr>
          <w:rFonts w:cs="Arial"/>
        </w:rPr>
        <w:t xml:space="preserve">connect and </w:t>
      </w:r>
      <w:r>
        <w:rPr>
          <w:rFonts w:cs="Arial"/>
        </w:rPr>
        <w:t xml:space="preserve">deliver </w:t>
      </w:r>
      <w:r w:rsidR="00B42F1B">
        <w:rPr>
          <w:rFonts w:cs="Arial"/>
        </w:rPr>
        <w:t>insights</w:t>
      </w:r>
      <w:r>
        <w:rPr>
          <w:rFonts w:cs="Arial"/>
        </w:rPr>
        <w:t xml:space="preserve"> </w:t>
      </w:r>
      <w:r w:rsidR="00633650">
        <w:rPr>
          <w:rFonts w:cs="Arial"/>
        </w:rPr>
        <w:t>using</w:t>
      </w:r>
      <w:r w:rsidR="0097169D">
        <w:rPr>
          <w:rFonts w:cs="Arial"/>
        </w:rPr>
        <w:t xml:space="preserve"> </w:t>
      </w:r>
      <w:r w:rsidR="00B42F1B">
        <w:rPr>
          <w:rFonts w:cs="Arial"/>
        </w:rPr>
        <w:t>organisation wide</w:t>
      </w:r>
      <w:r w:rsidR="006B3BA6">
        <w:rPr>
          <w:rFonts w:cs="Arial"/>
        </w:rPr>
        <w:t xml:space="preserve"> data</w:t>
      </w:r>
      <w:r w:rsidR="006C3231">
        <w:rPr>
          <w:rFonts w:cs="Arial"/>
        </w:rPr>
        <w:t>.</w:t>
      </w:r>
      <w:r w:rsidR="006B3BA6">
        <w:rPr>
          <w:rFonts w:cs="Arial"/>
        </w:rPr>
        <w:t xml:space="preserve"> </w:t>
      </w:r>
    </w:p>
    <w:p w14:paraId="4E060007" w14:textId="6FB7987A" w:rsidR="00111290" w:rsidRDefault="00D411B6" w:rsidP="001049EF">
      <w:pPr>
        <w:pStyle w:val="ListParagraph"/>
        <w:numPr>
          <w:ilvl w:val="0"/>
          <w:numId w:val="42"/>
        </w:numPr>
        <w:jc w:val="both"/>
        <w:rPr>
          <w:rFonts w:cs="Arial"/>
        </w:rPr>
      </w:pPr>
      <w:r>
        <w:rPr>
          <w:rFonts w:cs="Arial"/>
        </w:rPr>
        <w:t xml:space="preserve">Represent data professionalism at an organisational level and </w:t>
      </w:r>
      <w:r w:rsidR="005E51C7">
        <w:rPr>
          <w:rFonts w:cs="Arial"/>
        </w:rPr>
        <w:t>by</w:t>
      </w:r>
      <w:r>
        <w:rPr>
          <w:rFonts w:cs="Arial"/>
        </w:rPr>
        <w:t xml:space="preserve"> championing good practice for data </w:t>
      </w:r>
      <w:r w:rsidR="0014667E">
        <w:rPr>
          <w:rFonts w:cs="Arial"/>
        </w:rPr>
        <w:t xml:space="preserve">management for </w:t>
      </w:r>
      <w:r>
        <w:rPr>
          <w:rFonts w:cs="Arial"/>
        </w:rPr>
        <w:t xml:space="preserve">decision </w:t>
      </w:r>
      <w:r w:rsidR="009F38EA">
        <w:rPr>
          <w:rFonts w:cs="Arial"/>
        </w:rPr>
        <w:t>making t</w:t>
      </w:r>
      <w:r w:rsidR="005E51C7">
        <w:rPr>
          <w:rFonts w:cs="Arial"/>
        </w:rPr>
        <w:t xml:space="preserve">o help the Charity to become </w:t>
      </w:r>
      <w:r w:rsidR="001B2871">
        <w:rPr>
          <w:rFonts w:cs="Arial"/>
        </w:rPr>
        <w:t>more evidence led</w:t>
      </w:r>
      <w:r w:rsidR="00B35A88">
        <w:rPr>
          <w:rFonts w:cs="Arial"/>
        </w:rPr>
        <w:t>.</w:t>
      </w:r>
    </w:p>
    <w:p w14:paraId="076B1AC4" w14:textId="4F86DA6D" w:rsidR="00C93EB6" w:rsidRDefault="00E34A72" w:rsidP="00C93EB6">
      <w:pPr>
        <w:pStyle w:val="ListParagraph"/>
        <w:numPr>
          <w:ilvl w:val="0"/>
          <w:numId w:val="42"/>
        </w:numPr>
        <w:jc w:val="both"/>
        <w:rPr>
          <w:rFonts w:cs="Arial"/>
        </w:rPr>
      </w:pPr>
      <w:r>
        <w:rPr>
          <w:rFonts w:cs="Arial"/>
        </w:rPr>
        <w:t>Collaborate w</w:t>
      </w:r>
      <w:r w:rsidR="00026BF5">
        <w:rPr>
          <w:rFonts w:cs="Arial"/>
        </w:rPr>
        <w:t>ith internal stak</w:t>
      </w:r>
      <w:r w:rsidR="00C93EB6">
        <w:rPr>
          <w:rFonts w:cs="Arial"/>
        </w:rPr>
        <w:t xml:space="preserve">eholders across Digital Services, IS and </w:t>
      </w:r>
      <w:r w:rsidR="00026BF5">
        <w:rPr>
          <w:rFonts w:cs="Arial"/>
        </w:rPr>
        <w:t>Perfor</w:t>
      </w:r>
      <w:r w:rsidR="00C93EB6">
        <w:rPr>
          <w:rFonts w:cs="Arial"/>
        </w:rPr>
        <w:t>mance &amp; Insight to build data capabilities for the Charity.</w:t>
      </w:r>
    </w:p>
    <w:p w14:paraId="2ED346A1" w14:textId="77777777" w:rsidR="00C93EB6" w:rsidRPr="00960754" w:rsidRDefault="00C93EB6" w:rsidP="00026BF5">
      <w:pPr>
        <w:pStyle w:val="ListParagraph"/>
        <w:jc w:val="both"/>
        <w:rPr>
          <w:rFonts w:cs="Arial"/>
        </w:rPr>
      </w:pPr>
    </w:p>
    <w:p w14:paraId="573BEE2C" w14:textId="77777777" w:rsidR="001031B3" w:rsidRPr="004A1BF3" w:rsidRDefault="001031B3">
      <w:pPr>
        <w:jc w:val="both"/>
        <w:rPr>
          <w:rFonts w:ascii="Calibri" w:hAnsi="Calibri" w:cs="Arial"/>
          <w:b/>
          <w:szCs w:val="22"/>
        </w:rPr>
      </w:pPr>
    </w:p>
    <w:p w14:paraId="312D01D3" w14:textId="01FAD163" w:rsidR="00C02C97" w:rsidRPr="00C02C97" w:rsidRDefault="00AF0FB1" w:rsidP="00C02C97">
      <w:pPr>
        <w:jc w:val="both"/>
        <w:rPr>
          <w:rFonts w:ascii="Calibri" w:hAnsi="Calibri" w:cs="Arial"/>
          <w:szCs w:val="22"/>
          <w:u w:val="single"/>
        </w:rPr>
      </w:pPr>
      <w:r>
        <w:rPr>
          <w:rFonts w:ascii="Calibri" w:hAnsi="Calibri" w:cs="Arial"/>
          <w:b/>
          <w:noProof/>
          <w:szCs w:val="22"/>
        </w:rPr>
        <mc:AlternateContent>
          <mc:Choice Requires="wps">
            <w:drawing>
              <wp:anchor distT="0" distB="0" distL="114300" distR="114300" simplePos="0" relativeHeight="251658242" behindDoc="0" locked="0" layoutInCell="0" allowOverlap="1" wp14:anchorId="58093D7D" wp14:editId="46C4ABAC">
                <wp:simplePos x="0" y="0"/>
                <wp:positionH relativeFrom="column">
                  <wp:posOffset>0</wp:posOffset>
                </wp:positionH>
                <wp:positionV relativeFrom="paragraph">
                  <wp:posOffset>31115</wp:posOffset>
                </wp:positionV>
                <wp:extent cx="5943600" cy="0"/>
                <wp:effectExtent l="0" t="0" r="0" b="0"/>
                <wp:wrapNone/>
                <wp:docPr id="180537045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 w14:anchorId="7E4CEF00">
              <v:line id="Line 10" style="position:absolute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spid="_x0000_s1026" o:allowincell="f" from="0,2.45pt" to="468pt,2.45pt" w14:anchorId="6B28C1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"/>
            </w:pict>
          </mc:Fallback>
        </mc:AlternateContent>
      </w:r>
    </w:p>
    <w:p w14:paraId="26ABCE73" w14:textId="77777777" w:rsidR="00C02C97" w:rsidRPr="00093D1C" w:rsidRDefault="00C02C97" w:rsidP="0F81343A">
      <w:pPr>
        <w:numPr>
          <w:ilvl w:val="0"/>
          <w:numId w:val="1"/>
        </w:numPr>
        <w:rPr>
          <w:rFonts w:ascii="Varah" w:hAnsi="Varah" w:cs="Arial"/>
          <w:b/>
          <w:bCs/>
          <w:sz w:val="20"/>
        </w:rPr>
      </w:pPr>
      <w:r w:rsidRPr="0F81343A">
        <w:rPr>
          <w:rFonts w:ascii="Varah" w:hAnsi="Varah" w:cs="Arial"/>
          <w:b/>
          <w:bCs/>
          <w:sz w:val="20"/>
        </w:rPr>
        <w:t>KEY RESPONSIBILITIES</w:t>
      </w:r>
    </w:p>
    <w:p w14:paraId="281BE09B" w14:textId="77777777" w:rsidR="001049EF" w:rsidRDefault="001049EF" w:rsidP="001049EF">
      <w:pPr>
        <w:rPr>
          <w:rFonts w:ascii="Calibri" w:hAnsi="Calibri" w:cs="Arial"/>
          <w:b/>
          <w:szCs w:val="22"/>
        </w:rPr>
      </w:pPr>
    </w:p>
    <w:p w14:paraId="4D3E8B4A" w14:textId="5B446F4F" w:rsidR="009C7BE3" w:rsidRDefault="009B263D" w:rsidP="009C7BE3">
      <w:pPr>
        <w:pStyle w:val="ListParagraph"/>
        <w:numPr>
          <w:ilvl w:val="0"/>
          <w:numId w:val="42"/>
        </w:numPr>
        <w:jc w:val="both"/>
        <w:rPr>
          <w:rFonts w:cs="Arial"/>
        </w:rPr>
      </w:pPr>
      <w:r w:rsidRPr="428BB5B9">
        <w:rPr>
          <w:rFonts w:cs="Arial"/>
        </w:rPr>
        <w:t xml:space="preserve">Lead </w:t>
      </w:r>
      <w:r w:rsidR="0044192B" w:rsidRPr="428BB5B9">
        <w:rPr>
          <w:rFonts w:cs="Arial"/>
        </w:rPr>
        <w:t>o</w:t>
      </w:r>
      <w:r w:rsidR="009C7BE3" w:rsidRPr="428BB5B9">
        <w:rPr>
          <w:rFonts w:cs="Arial"/>
        </w:rPr>
        <w:t xml:space="preserve">n data </w:t>
      </w:r>
      <w:r w:rsidR="0044192B" w:rsidRPr="428BB5B9">
        <w:rPr>
          <w:rFonts w:cs="Arial"/>
        </w:rPr>
        <w:t>management</w:t>
      </w:r>
      <w:r w:rsidR="009C7BE3" w:rsidRPr="428BB5B9">
        <w:rPr>
          <w:rFonts w:cs="Arial"/>
        </w:rPr>
        <w:t xml:space="preserve"> tasks including collecting, managing, cleaning, abstracting and aggregating data; manipulating and linking different data sets; identifying</w:t>
      </w:r>
      <w:r w:rsidR="00E657E1">
        <w:rPr>
          <w:rFonts w:cs="Arial"/>
        </w:rPr>
        <w:t xml:space="preserve"> valuable</w:t>
      </w:r>
      <w:r w:rsidR="00921A0A">
        <w:rPr>
          <w:rFonts w:cs="Arial"/>
        </w:rPr>
        <w:t xml:space="preserve"> </w:t>
      </w:r>
      <w:r w:rsidR="007E566A">
        <w:rPr>
          <w:rFonts w:cs="Arial"/>
        </w:rPr>
        <w:t xml:space="preserve">data </w:t>
      </w:r>
      <w:r w:rsidR="003A04E6">
        <w:rPr>
          <w:rFonts w:cs="Arial"/>
        </w:rPr>
        <w:t>relationships</w:t>
      </w:r>
      <w:r w:rsidR="00860A2A">
        <w:rPr>
          <w:rFonts w:cs="Arial"/>
        </w:rPr>
        <w:t>,</w:t>
      </w:r>
      <w:r w:rsidR="003A04E6">
        <w:rPr>
          <w:rFonts w:cs="Arial"/>
        </w:rPr>
        <w:t xml:space="preserve"> </w:t>
      </w:r>
      <w:r w:rsidR="00921A0A">
        <w:rPr>
          <w:rFonts w:cs="Arial"/>
        </w:rPr>
        <w:t>to</w:t>
      </w:r>
      <w:r w:rsidR="009C7BE3" w:rsidRPr="428BB5B9">
        <w:rPr>
          <w:rFonts w:cs="Arial"/>
        </w:rPr>
        <w:t xml:space="preserve"> </w:t>
      </w:r>
      <w:r w:rsidR="00E03DB3">
        <w:rPr>
          <w:rFonts w:cs="Arial"/>
        </w:rPr>
        <w:t xml:space="preserve">help </w:t>
      </w:r>
      <w:r w:rsidR="00860A2A">
        <w:rPr>
          <w:rFonts w:cs="Arial"/>
        </w:rPr>
        <w:t xml:space="preserve">colleagues </w:t>
      </w:r>
      <w:r w:rsidR="009C7BE3" w:rsidRPr="428BB5B9">
        <w:rPr>
          <w:rFonts w:cs="Arial"/>
        </w:rPr>
        <w:t xml:space="preserve">present </w:t>
      </w:r>
      <w:r w:rsidR="00A64962">
        <w:rPr>
          <w:rFonts w:cs="Arial"/>
        </w:rPr>
        <w:t xml:space="preserve">insights </w:t>
      </w:r>
      <w:r w:rsidR="009C7BE3" w:rsidRPr="428BB5B9">
        <w:rPr>
          <w:rFonts w:cs="Arial"/>
        </w:rPr>
        <w:t xml:space="preserve">in the most appropriate format for </w:t>
      </w:r>
      <w:r w:rsidR="0044192B" w:rsidRPr="428BB5B9">
        <w:rPr>
          <w:rFonts w:cs="Arial"/>
        </w:rPr>
        <w:t>users</w:t>
      </w:r>
      <w:r w:rsidR="00B508B1">
        <w:rPr>
          <w:rFonts w:cs="Arial"/>
        </w:rPr>
        <w:t>.</w:t>
      </w:r>
    </w:p>
    <w:p w14:paraId="73726B26" w14:textId="7C4B392F" w:rsidR="009C7BE3" w:rsidRDefault="009C7BE3" w:rsidP="009C7BE3">
      <w:pPr>
        <w:pStyle w:val="ListParagraph"/>
        <w:numPr>
          <w:ilvl w:val="0"/>
          <w:numId w:val="42"/>
        </w:numPr>
        <w:jc w:val="both"/>
        <w:rPr>
          <w:rFonts w:cs="Arial"/>
        </w:rPr>
      </w:pPr>
      <w:r w:rsidRPr="428BB5B9">
        <w:rPr>
          <w:rFonts w:cs="Arial"/>
        </w:rPr>
        <w:t xml:space="preserve">Deliver new data </w:t>
      </w:r>
      <w:r w:rsidR="00FD0E34" w:rsidRPr="428BB5B9">
        <w:rPr>
          <w:rFonts w:cs="Arial"/>
        </w:rPr>
        <w:t xml:space="preserve">pipelines </w:t>
      </w:r>
      <w:r w:rsidR="00936E21">
        <w:rPr>
          <w:rFonts w:cs="Arial"/>
        </w:rPr>
        <w:t xml:space="preserve">for </w:t>
      </w:r>
      <w:r w:rsidR="00432EEC">
        <w:rPr>
          <w:rFonts w:cs="Arial"/>
        </w:rPr>
        <w:t xml:space="preserve">existing and </w:t>
      </w:r>
      <w:r w:rsidR="0089254F">
        <w:rPr>
          <w:rFonts w:cs="Arial"/>
        </w:rPr>
        <w:t>new</w:t>
      </w:r>
      <w:r w:rsidR="00E43CE2">
        <w:rPr>
          <w:rFonts w:cs="Arial"/>
        </w:rPr>
        <w:t>ly collected</w:t>
      </w:r>
      <w:r w:rsidR="0089254F">
        <w:rPr>
          <w:rFonts w:cs="Arial"/>
        </w:rPr>
        <w:t xml:space="preserve"> data</w:t>
      </w:r>
      <w:r w:rsidR="00E43CE2">
        <w:rPr>
          <w:rFonts w:cs="Arial"/>
        </w:rPr>
        <w:t xml:space="preserve"> </w:t>
      </w:r>
      <w:r w:rsidR="0089254F">
        <w:rPr>
          <w:rFonts w:cs="Arial"/>
        </w:rPr>
        <w:t xml:space="preserve">sets </w:t>
      </w:r>
      <w:r w:rsidR="00FD0E34" w:rsidRPr="428BB5B9">
        <w:rPr>
          <w:rFonts w:cs="Arial"/>
        </w:rPr>
        <w:t>to</w:t>
      </w:r>
      <w:r w:rsidR="00171932">
        <w:rPr>
          <w:rFonts w:cs="Arial"/>
        </w:rPr>
        <w:t xml:space="preserve"> support the generation of actio</w:t>
      </w:r>
      <w:r w:rsidR="009C0FD6">
        <w:rPr>
          <w:rFonts w:cs="Arial"/>
        </w:rPr>
        <w:t xml:space="preserve">nable </w:t>
      </w:r>
      <w:r w:rsidR="0089254F">
        <w:rPr>
          <w:rFonts w:cs="Arial"/>
        </w:rPr>
        <w:t>insights</w:t>
      </w:r>
      <w:r w:rsidRPr="428BB5B9">
        <w:rPr>
          <w:rFonts w:cs="Arial"/>
        </w:rPr>
        <w:t xml:space="preserve"> </w:t>
      </w:r>
      <w:r w:rsidR="00E1325D">
        <w:rPr>
          <w:rFonts w:cs="Arial"/>
        </w:rPr>
        <w:t>using advanced analytical techniques.</w:t>
      </w:r>
    </w:p>
    <w:p w14:paraId="078585C6" w14:textId="4526FCC5" w:rsidR="009C7BE3" w:rsidRDefault="00DC7259" w:rsidP="009C7BE3">
      <w:pPr>
        <w:pStyle w:val="ListParagraph"/>
        <w:numPr>
          <w:ilvl w:val="0"/>
          <w:numId w:val="42"/>
        </w:numPr>
        <w:jc w:val="both"/>
        <w:rPr>
          <w:rFonts w:cs="Arial"/>
        </w:rPr>
      </w:pPr>
      <w:r>
        <w:rPr>
          <w:rFonts w:cs="Arial"/>
        </w:rPr>
        <w:t xml:space="preserve">Support </w:t>
      </w:r>
      <w:r w:rsidR="000E674B">
        <w:rPr>
          <w:rFonts w:cs="Arial"/>
        </w:rPr>
        <w:t>colleagues to</w:t>
      </w:r>
      <w:r w:rsidR="009C7BE3">
        <w:rPr>
          <w:rFonts w:cs="Arial"/>
        </w:rPr>
        <w:t xml:space="preserve"> present data</w:t>
      </w:r>
      <w:r w:rsidR="00030ECE">
        <w:rPr>
          <w:rFonts w:cs="Arial"/>
        </w:rPr>
        <w:t xml:space="preserve"> and </w:t>
      </w:r>
      <w:r w:rsidR="0091744F">
        <w:rPr>
          <w:rFonts w:cs="Arial"/>
        </w:rPr>
        <w:t>analytics</w:t>
      </w:r>
      <w:r w:rsidR="009C7BE3">
        <w:rPr>
          <w:rFonts w:cs="Arial"/>
        </w:rPr>
        <w:t xml:space="preserve"> across the organisation, including when needed attending senior meetings to explain </w:t>
      </w:r>
      <w:r w:rsidR="00834EC2">
        <w:rPr>
          <w:rFonts w:cs="Arial"/>
        </w:rPr>
        <w:t>the data sources</w:t>
      </w:r>
      <w:r w:rsidR="009C7BE3">
        <w:rPr>
          <w:rFonts w:cs="Arial"/>
        </w:rPr>
        <w:t xml:space="preserve"> </w:t>
      </w:r>
      <w:r w:rsidR="00FA2F82">
        <w:rPr>
          <w:rFonts w:cs="Arial"/>
        </w:rPr>
        <w:t>that</w:t>
      </w:r>
      <w:r w:rsidR="009C7BE3">
        <w:rPr>
          <w:rFonts w:cs="Arial"/>
        </w:rPr>
        <w:t xml:space="preserve"> support</w:t>
      </w:r>
      <w:r w:rsidR="00FA2F82">
        <w:rPr>
          <w:rFonts w:cs="Arial"/>
        </w:rPr>
        <w:t>s</w:t>
      </w:r>
      <w:r w:rsidR="009C7BE3">
        <w:rPr>
          <w:rFonts w:cs="Arial"/>
        </w:rPr>
        <w:t xml:space="preserve"> data-informed decision making. Be </w:t>
      </w:r>
      <w:r w:rsidR="008449E3">
        <w:rPr>
          <w:rFonts w:cs="Arial"/>
        </w:rPr>
        <w:t>the subject matter expert</w:t>
      </w:r>
      <w:r w:rsidR="009C7BE3">
        <w:rPr>
          <w:rFonts w:cs="Arial"/>
        </w:rPr>
        <w:t xml:space="preserve"> </w:t>
      </w:r>
      <w:r w:rsidR="00121339">
        <w:rPr>
          <w:rFonts w:cs="Arial"/>
        </w:rPr>
        <w:t>on</w:t>
      </w:r>
      <w:r w:rsidR="009C7BE3">
        <w:rPr>
          <w:rFonts w:cs="Arial"/>
        </w:rPr>
        <w:t xml:space="preserve"> </w:t>
      </w:r>
      <w:r w:rsidR="006822D1">
        <w:rPr>
          <w:rFonts w:cs="Arial"/>
        </w:rPr>
        <w:t xml:space="preserve">all </w:t>
      </w:r>
      <w:r w:rsidR="009C7BE3">
        <w:rPr>
          <w:rFonts w:cs="Arial"/>
        </w:rPr>
        <w:t xml:space="preserve">different </w:t>
      </w:r>
      <w:r w:rsidR="00121339">
        <w:rPr>
          <w:rFonts w:cs="Arial"/>
        </w:rPr>
        <w:t>type</w:t>
      </w:r>
      <w:r w:rsidR="00FA2F82">
        <w:rPr>
          <w:rFonts w:cs="Arial"/>
        </w:rPr>
        <w:t>s</w:t>
      </w:r>
      <w:r w:rsidR="00121339">
        <w:rPr>
          <w:rFonts w:cs="Arial"/>
        </w:rPr>
        <w:t xml:space="preserve"> of </w:t>
      </w:r>
      <w:r w:rsidR="009C7BE3">
        <w:rPr>
          <w:rFonts w:cs="Arial"/>
        </w:rPr>
        <w:t xml:space="preserve">data sources </w:t>
      </w:r>
      <w:r w:rsidR="00FC2D12">
        <w:rPr>
          <w:rFonts w:cs="Arial"/>
        </w:rPr>
        <w:t xml:space="preserve">to </w:t>
      </w:r>
      <w:r w:rsidR="00FA18DB">
        <w:rPr>
          <w:rFonts w:cs="Arial"/>
        </w:rPr>
        <w:t xml:space="preserve">provide </w:t>
      </w:r>
      <w:r w:rsidR="0026135E">
        <w:rPr>
          <w:rFonts w:cs="Arial"/>
        </w:rPr>
        <w:t xml:space="preserve">the path to </w:t>
      </w:r>
      <w:r w:rsidR="009C7BE3">
        <w:rPr>
          <w:rFonts w:cs="Arial"/>
        </w:rPr>
        <w:t>answer new and current questions.</w:t>
      </w:r>
    </w:p>
    <w:p w14:paraId="28699EE0" w14:textId="77777777" w:rsidR="009C7BE3" w:rsidRDefault="009C7BE3" w:rsidP="009C7BE3">
      <w:pPr>
        <w:pStyle w:val="ListParagraph"/>
        <w:numPr>
          <w:ilvl w:val="0"/>
          <w:numId w:val="42"/>
        </w:numPr>
        <w:jc w:val="both"/>
        <w:rPr>
          <w:rFonts w:cs="Arial"/>
        </w:rPr>
      </w:pPr>
      <w:r>
        <w:rPr>
          <w:rFonts w:cs="Arial"/>
        </w:rPr>
        <w:t>Facilitate the development of d</w:t>
      </w:r>
      <w:r w:rsidRPr="006E7080">
        <w:rPr>
          <w:rFonts w:cs="Arial"/>
        </w:rPr>
        <w:t xml:space="preserve">ata management </w:t>
      </w:r>
      <w:r>
        <w:rPr>
          <w:rFonts w:cs="Arial"/>
        </w:rPr>
        <w:t xml:space="preserve">and </w:t>
      </w:r>
      <w:r w:rsidRPr="006E7080">
        <w:rPr>
          <w:rFonts w:cs="Arial"/>
        </w:rPr>
        <w:t xml:space="preserve">governance </w:t>
      </w:r>
      <w:r>
        <w:rPr>
          <w:rFonts w:cs="Arial"/>
        </w:rPr>
        <w:t>processes and structures where these support improved</w:t>
      </w:r>
      <w:r w:rsidRPr="006E7080">
        <w:rPr>
          <w:rFonts w:cs="Arial"/>
        </w:rPr>
        <w:t xml:space="preserve"> data organisation, architecture, quality, integrity and compliance.</w:t>
      </w:r>
    </w:p>
    <w:p w14:paraId="7700B5B6" w14:textId="08CF1B54" w:rsidR="009C7BE3" w:rsidRDefault="009C7BE3" w:rsidP="009C7BE3">
      <w:pPr>
        <w:pStyle w:val="ListParagraph"/>
        <w:numPr>
          <w:ilvl w:val="0"/>
          <w:numId w:val="42"/>
        </w:numPr>
        <w:jc w:val="both"/>
        <w:rPr>
          <w:rFonts w:cs="Arial"/>
        </w:rPr>
      </w:pPr>
      <w:r>
        <w:rPr>
          <w:rFonts w:cs="Arial"/>
        </w:rPr>
        <w:t>Create and foster links across the organisation for those who analyse and use data, embedding</w:t>
      </w:r>
      <w:r w:rsidR="00807703">
        <w:rPr>
          <w:rFonts w:cs="Arial"/>
        </w:rPr>
        <w:t xml:space="preserve"> consistent way of collecting and managing organisation wide datasets</w:t>
      </w:r>
      <w:r w:rsidR="000820F5">
        <w:rPr>
          <w:rFonts w:cs="Arial"/>
        </w:rPr>
        <w:t>.</w:t>
      </w:r>
    </w:p>
    <w:p w14:paraId="53C024CA" w14:textId="77777777" w:rsidR="003D698E" w:rsidRPr="003D698E" w:rsidRDefault="009C7BE3" w:rsidP="003D698E">
      <w:pPr>
        <w:pStyle w:val="ListParagraph"/>
        <w:numPr>
          <w:ilvl w:val="0"/>
          <w:numId w:val="42"/>
        </w:numPr>
        <w:jc w:val="both"/>
        <w:rPr>
          <w:rFonts w:cs="Arial"/>
          <w:bCs/>
        </w:rPr>
      </w:pPr>
      <w:r w:rsidRPr="000D44C8">
        <w:rPr>
          <w:rFonts w:cs="Arial"/>
        </w:rPr>
        <w:t xml:space="preserve">Work closely with </w:t>
      </w:r>
      <w:r w:rsidR="00252DCE" w:rsidRPr="000D44C8">
        <w:rPr>
          <w:rFonts w:cs="Arial"/>
        </w:rPr>
        <w:t>leaders in Corporate Service</w:t>
      </w:r>
      <w:r w:rsidR="0039215D" w:rsidRPr="000D44C8">
        <w:rPr>
          <w:rFonts w:cs="Arial"/>
        </w:rPr>
        <w:t>s</w:t>
      </w:r>
      <w:r w:rsidR="00252DCE" w:rsidRPr="000D44C8">
        <w:rPr>
          <w:rFonts w:cs="Arial"/>
        </w:rPr>
        <w:t xml:space="preserve"> including </w:t>
      </w:r>
      <w:r w:rsidRPr="000D44C8">
        <w:rPr>
          <w:rFonts w:cs="Arial"/>
        </w:rPr>
        <w:t xml:space="preserve">the Assistant Director for Digital Services, </w:t>
      </w:r>
      <w:r w:rsidR="001D17AD">
        <w:rPr>
          <w:rFonts w:cs="Arial"/>
        </w:rPr>
        <w:t xml:space="preserve">the Assistant Director </w:t>
      </w:r>
      <w:r w:rsidR="00297E85">
        <w:rPr>
          <w:rFonts w:cs="Arial"/>
        </w:rPr>
        <w:t xml:space="preserve">for Performance and Insight, </w:t>
      </w:r>
      <w:r w:rsidR="00725DEB" w:rsidRPr="000D44C8">
        <w:rPr>
          <w:rFonts w:cs="Arial"/>
        </w:rPr>
        <w:t xml:space="preserve">the </w:t>
      </w:r>
      <w:r w:rsidR="005E5A6B" w:rsidRPr="000D44C8">
        <w:rPr>
          <w:rFonts w:cs="Arial"/>
        </w:rPr>
        <w:t xml:space="preserve">Head of Data </w:t>
      </w:r>
      <w:r w:rsidRPr="000D44C8">
        <w:rPr>
          <w:rFonts w:cs="Arial"/>
        </w:rPr>
        <w:t>and other</w:t>
      </w:r>
      <w:r w:rsidR="000820F5" w:rsidRPr="000D44C8">
        <w:rPr>
          <w:rFonts w:cs="Arial"/>
        </w:rPr>
        <w:t xml:space="preserve"> data</w:t>
      </w:r>
      <w:r w:rsidRPr="000D44C8">
        <w:rPr>
          <w:rFonts w:cs="Arial"/>
        </w:rPr>
        <w:t xml:space="preserve"> </w:t>
      </w:r>
      <w:r w:rsidR="00252DCE" w:rsidRPr="000D44C8">
        <w:rPr>
          <w:rFonts w:cs="Arial"/>
        </w:rPr>
        <w:lastRenderedPageBreak/>
        <w:t>colleagues</w:t>
      </w:r>
      <w:r w:rsidRPr="000D44C8">
        <w:rPr>
          <w:rFonts w:cs="Arial"/>
        </w:rPr>
        <w:t xml:space="preserve">, advising on decisions that can be informed by data </w:t>
      </w:r>
      <w:r w:rsidR="0039215D" w:rsidRPr="000D44C8">
        <w:rPr>
          <w:rFonts w:cs="Arial"/>
        </w:rPr>
        <w:t xml:space="preserve">to gain </w:t>
      </w:r>
      <w:proofErr w:type="gramStart"/>
      <w:r w:rsidR="0039215D" w:rsidRPr="000D44C8">
        <w:rPr>
          <w:rFonts w:cs="Arial"/>
        </w:rPr>
        <w:t xml:space="preserve">value </w:t>
      </w:r>
      <w:r w:rsidR="002C280B" w:rsidRPr="000D44C8">
        <w:rPr>
          <w:rFonts w:cs="Arial"/>
        </w:rPr>
        <w:t xml:space="preserve"> for</w:t>
      </w:r>
      <w:proofErr w:type="gramEnd"/>
      <w:r w:rsidR="002C280B" w:rsidRPr="000D44C8">
        <w:rPr>
          <w:rFonts w:cs="Arial"/>
        </w:rPr>
        <w:t xml:space="preserve"> </w:t>
      </w:r>
      <w:proofErr w:type="gramStart"/>
      <w:r w:rsidR="002C280B" w:rsidRPr="000D44C8">
        <w:rPr>
          <w:rFonts w:cs="Arial"/>
        </w:rPr>
        <w:t>our  stakeholders</w:t>
      </w:r>
      <w:proofErr w:type="gramEnd"/>
      <w:r w:rsidR="009E2856">
        <w:rPr>
          <w:rFonts w:cs="Arial"/>
        </w:rPr>
        <w:t>.</w:t>
      </w:r>
    </w:p>
    <w:p w14:paraId="3C13BA48" w14:textId="609BCACE" w:rsidR="00D73F4A" w:rsidRPr="003D698E" w:rsidRDefault="00D73F4A" w:rsidP="003D698E">
      <w:pPr>
        <w:pStyle w:val="ListParagraph"/>
        <w:numPr>
          <w:ilvl w:val="0"/>
          <w:numId w:val="42"/>
        </w:numPr>
        <w:jc w:val="both"/>
        <w:rPr>
          <w:rFonts w:cs="Arial"/>
          <w:bCs/>
        </w:rPr>
      </w:pPr>
      <w:r w:rsidRPr="003D698E">
        <w:rPr>
          <w:rFonts w:cs="Arial"/>
        </w:rPr>
        <w:t xml:space="preserve">Help to set and communicate the vision and strategy for how data and insights can deliver value and improve decisions. </w:t>
      </w:r>
    </w:p>
    <w:p w14:paraId="575B4AE3" w14:textId="6D7FAAC9" w:rsidR="00D73F4A" w:rsidRPr="00C91533" w:rsidRDefault="00D73F4A" w:rsidP="00C91533">
      <w:pPr>
        <w:pStyle w:val="ListParagraph"/>
        <w:numPr>
          <w:ilvl w:val="0"/>
          <w:numId w:val="42"/>
        </w:numPr>
        <w:jc w:val="both"/>
        <w:rPr>
          <w:rFonts w:cs="Arial"/>
        </w:rPr>
      </w:pPr>
      <w:r>
        <w:rPr>
          <w:rFonts w:cs="Arial"/>
        </w:rPr>
        <w:t>Establish effective working relationships internally with project managers, senior staff and volunteers and externally with suppliers and partners.</w:t>
      </w:r>
    </w:p>
    <w:p w14:paraId="4B9E25E1" w14:textId="77777777" w:rsidR="00093D1C" w:rsidRDefault="00093D1C" w:rsidP="00200537">
      <w:pPr>
        <w:jc w:val="center"/>
        <w:rPr>
          <w:rFonts w:ascii="Varah" w:hAnsi="Varah" w:cs="Arial"/>
          <w:b/>
          <w:sz w:val="20"/>
          <w:u w:val="single"/>
        </w:rPr>
      </w:pPr>
    </w:p>
    <w:p w14:paraId="0D2009D9" w14:textId="77777777" w:rsidR="00200537" w:rsidRPr="00093D1C" w:rsidRDefault="00200537" w:rsidP="00200537">
      <w:pPr>
        <w:jc w:val="center"/>
        <w:rPr>
          <w:rFonts w:ascii="Varah" w:hAnsi="Varah" w:cs="Arial"/>
          <w:b/>
          <w:sz w:val="20"/>
          <w:u w:val="single"/>
        </w:rPr>
      </w:pPr>
      <w:r w:rsidRPr="00093D1C">
        <w:rPr>
          <w:rFonts w:ascii="Varah" w:hAnsi="Varah" w:cs="Arial"/>
          <w:b/>
          <w:sz w:val="20"/>
          <w:u w:val="single"/>
        </w:rPr>
        <w:t>Part 2: PERSON SPECIFICATION</w:t>
      </w:r>
    </w:p>
    <w:p w14:paraId="21268CE5" w14:textId="77777777" w:rsidR="00200537" w:rsidRPr="00200537" w:rsidRDefault="00200537" w:rsidP="00200537">
      <w:pPr>
        <w:jc w:val="both"/>
        <w:rPr>
          <w:rFonts w:ascii="Calibri" w:hAnsi="Calibri" w:cs="Arial"/>
          <w:szCs w:val="22"/>
        </w:rPr>
      </w:pPr>
    </w:p>
    <w:p w14:paraId="5EF7F678" w14:textId="77777777" w:rsidR="0083231B" w:rsidRDefault="006347CC" w:rsidP="0F81343A">
      <w:pPr>
        <w:numPr>
          <w:ilvl w:val="0"/>
          <w:numId w:val="1"/>
        </w:numPr>
        <w:tabs>
          <w:tab w:val="clear" w:pos="360"/>
          <w:tab w:val="num" w:pos="567"/>
        </w:tabs>
        <w:rPr>
          <w:rFonts w:ascii="Varah" w:hAnsi="Varah" w:cs="Arial"/>
          <w:sz w:val="20"/>
        </w:rPr>
      </w:pPr>
      <w:r w:rsidRPr="0F81343A">
        <w:rPr>
          <w:rFonts w:ascii="Varah" w:hAnsi="Varah" w:cs="Arial"/>
          <w:b/>
          <w:bCs/>
          <w:sz w:val="20"/>
        </w:rPr>
        <w:t>SKILL</w:t>
      </w:r>
      <w:r w:rsidR="00AC40B5" w:rsidRPr="0F81343A">
        <w:rPr>
          <w:rFonts w:ascii="Varah" w:hAnsi="Varah" w:cs="Arial"/>
          <w:b/>
          <w:bCs/>
          <w:sz w:val="20"/>
        </w:rPr>
        <w:t>S, KNOWLEDGE</w:t>
      </w:r>
      <w:r w:rsidRPr="0F81343A">
        <w:rPr>
          <w:rFonts w:ascii="Varah" w:hAnsi="Varah" w:cs="Arial"/>
          <w:b/>
          <w:bCs/>
          <w:sz w:val="20"/>
        </w:rPr>
        <w:t xml:space="preserve"> AND EXPERIENCE</w:t>
      </w:r>
    </w:p>
    <w:p w14:paraId="69B74C28" w14:textId="77777777" w:rsidR="00D40B76" w:rsidRDefault="00D40B76" w:rsidP="00D40B76">
      <w:pPr>
        <w:rPr>
          <w:rFonts w:ascii="Varah" w:hAnsi="Varah" w:cs="Arial"/>
          <w:sz w:val="20"/>
        </w:rPr>
      </w:pPr>
    </w:p>
    <w:p w14:paraId="37106CAC" w14:textId="190AEEB8" w:rsidR="000C70EE" w:rsidRDefault="000C70EE" w:rsidP="428BB5B9">
      <w:pPr>
        <w:rPr>
          <w:rFonts w:ascii="Varah" w:hAnsi="Varah" w:cs="Arial"/>
          <w:sz w:val="20"/>
        </w:rPr>
      </w:pPr>
      <w:r w:rsidRPr="428BB5B9">
        <w:rPr>
          <w:rFonts w:ascii="Varah" w:hAnsi="Varah" w:cs="Arial"/>
          <w:sz w:val="20"/>
        </w:rPr>
        <w:t>Essential</w:t>
      </w:r>
    </w:p>
    <w:p w14:paraId="7B1B7327" w14:textId="77777777" w:rsidR="0048034B" w:rsidRDefault="0048034B" w:rsidP="0048034B">
      <w:pPr>
        <w:pStyle w:val="ListParagraph"/>
        <w:numPr>
          <w:ilvl w:val="0"/>
          <w:numId w:val="42"/>
        </w:numPr>
        <w:jc w:val="both"/>
        <w:rPr>
          <w:rFonts w:cs="Arial"/>
        </w:rPr>
      </w:pPr>
      <w:r w:rsidRPr="00FB1EAD">
        <w:rPr>
          <w:rFonts w:cs="Arial"/>
        </w:rPr>
        <w:t>Educated to degree level or equivalent in a mathematical, scientific or computing subject is preferable but equivalent experience will be considered</w:t>
      </w:r>
    </w:p>
    <w:p w14:paraId="77B9C2C5" w14:textId="6DE1914B" w:rsidR="0048034B" w:rsidRDefault="0048034B" w:rsidP="4F98FBD8">
      <w:pPr>
        <w:pStyle w:val="ListParagraph"/>
        <w:numPr>
          <w:ilvl w:val="0"/>
          <w:numId w:val="42"/>
        </w:numPr>
      </w:pPr>
      <w:r w:rsidRPr="4F98FBD8">
        <w:rPr>
          <w:rFonts w:cs="Arial"/>
        </w:rPr>
        <w:t xml:space="preserve">Previous practical experience within a data </w:t>
      </w:r>
      <w:r w:rsidR="00C00545" w:rsidRPr="4F98FBD8">
        <w:rPr>
          <w:rFonts w:cs="Arial"/>
        </w:rPr>
        <w:t>engineering</w:t>
      </w:r>
      <w:r w:rsidRPr="4F98FBD8">
        <w:rPr>
          <w:rFonts w:cs="Arial"/>
        </w:rPr>
        <w:t xml:space="preserve">/senior </w:t>
      </w:r>
      <w:r w:rsidR="00C00545" w:rsidRPr="4F98FBD8">
        <w:rPr>
          <w:rFonts w:cs="Arial"/>
        </w:rPr>
        <w:t xml:space="preserve">data </w:t>
      </w:r>
      <w:r w:rsidRPr="4F98FBD8">
        <w:rPr>
          <w:rFonts w:cs="Arial"/>
        </w:rPr>
        <w:t>analyst role</w:t>
      </w:r>
    </w:p>
    <w:p w14:paraId="4BA11741" w14:textId="2D66483A" w:rsidR="00465717" w:rsidRPr="00FD45BC" w:rsidRDefault="002C6129" w:rsidP="002C6129">
      <w:pPr>
        <w:pStyle w:val="ListParagraph"/>
        <w:numPr>
          <w:ilvl w:val="0"/>
          <w:numId w:val="42"/>
        </w:numPr>
        <w:jc w:val="both"/>
        <w:rPr>
          <w:rFonts w:cs="Arial"/>
        </w:rPr>
      </w:pPr>
      <w:r w:rsidRPr="0F81343A">
        <w:rPr>
          <w:rFonts w:cs="Arial"/>
        </w:rPr>
        <w:t xml:space="preserve">Solid </w:t>
      </w:r>
      <w:r w:rsidR="00CF331C" w:rsidRPr="0F81343A">
        <w:rPr>
          <w:rFonts w:cs="Arial"/>
        </w:rPr>
        <w:t xml:space="preserve">understanding of </w:t>
      </w:r>
      <w:r w:rsidR="00A47F20">
        <w:rPr>
          <w:rFonts w:cs="Arial"/>
        </w:rPr>
        <w:t xml:space="preserve">different </w:t>
      </w:r>
      <w:r w:rsidR="00F006B7">
        <w:rPr>
          <w:rFonts w:cs="Arial"/>
        </w:rPr>
        <w:t xml:space="preserve">cloud </w:t>
      </w:r>
      <w:r w:rsidR="00B9418F">
        <w:rPr>
          <w:rFonts w:cs="Arial"/>
        </w:rPr>
        <w:t xml:space="preserve">systems </w:t>
      </w:r>
      <w:r w:rsidR="000C33ED" w:rsidRPr="000C33ED">
        <w:rPr>
          <w:rFonts w:cs="Arial"/>
        </w:rPr>
        <w:t>ab</w:t>
      </w:r>
      <w:r w:rsidR="000C33ED">
        <w:rPr>
          <w:rFonts w:cs="Arial"/>
        </w:rPr>
        <w:t>le</w:t>
      </w:r>
      <w:r w:rsidR="000C33ED" w:rsidRPr="000C33ED">
        <w:rPr>
          <w:rFonts w:cs="Arial"/>
        </w:rPr>
        <w:t xml:space="preserve"> to create normalised database structure</w:t>
      </w:r>
      <w:r w:rsidR="000C33ED">
        <w:rPr>
          <w:rFonts w:cs="Arial"/>
        </w:rPr>
        <w:t>s</w:t>
      </w:r>
      <w:r w:rsidR="000C33ED" w:rsidRPr="000C33ED">
        <w:rPr>
          <w:rFonts w:cs="Arial"/>
        </w:rPr>
        <w:t xml:space="preserve"> </w:t>
      </w:r>
      <w:r w:rsidR="00D71FE1">
        <w:rPr>
          <w:rFonts w:cs="Arial"/>
        </w:rPr>
        <w:t>f</w:t>
      </w:r>
      <w:r w:rsidR="00971CC5">
        <w:rPr>
          <w:rFonts w:cs="Arial"/>
        </w:rPr>
        <w:t>or</w:t>
      </w:r>
      <w:r w:rsidR="000C33ED" w:rsidRPr="000C33ED">
        <w:rPr>
          <w:rFonts w:cs="Arial"/>
        </w:rPr>
        <w:t xml:space="preserve"> OLTP systems</w:t>
      </w:r>
      <w:r w:rsidRPr="0F81343A">
        <w:rPr>
          <w:rFonts w:cs="Arial"/>
        </w:rPr>
        <w:t xml:space="preserve"> </w:t>
      </w:r>
      <w:r w:rsidR="00971CC5">
        <w:rPr>
          <w:rFonts w:cs="Arial"/>
        </w:rPr>
        <w:t xml:space="preserve">in </w:t>
      </w:r>
      <w:r w:rsidR="00CF331C" w:rsidRPr="0F81343A">
        <w:rPr>
          <w:lang w:val="en-US"/>
        </w:rPr>
        <w:t>Data Warehousing</w:t>
      </w:r>
      <w:r w:rsidR="0096201A" w:rsidRPr="0F81343A">
        <w:rPr>
          <w:lang w:val="en-US"/>
        </w:rPr>
        <w:t xml:space="preserve">, </w:t>
      </w:r>
    </w:p>
    <w:p w14:paraId="7BA8260E" w14:textId="77777777" w:rsidR="00017B2E" w:rsidRDefault="00017B2E" w:rsidP="00017B2E">
      <w:pPr>
        <w:pStyle w:val="ListParagraph"/>
        <w:numPr>
          <w:ilvl w:val="0"/>
          <w:numId w:val="42"/>
        </w:numPr>
        <w:jc w:val="both"/>
        <w:rPr>
          <w:rFonts w:cs="Arial"/>
        </w:rPr>
      </w:pPr>
      <w:r>
        <w:rPr>
          <w:rFonts w:cs="Arial"/>
        </w:rPr>
        <w:t>Solid data</w:t>
      </w:r>
      <w:r w:rsidRPr="00A47F20">
        <w:rPr>
          <w:rFonts w:cs="Arial"/>
        </w:rPr>
        <w:t xml:space="preserve"> engineering skills including data ingestion, workflow orchestration and data transformation</w:t>
      </w:r>
    </w:p>
    <w:p w14:paraId="00778986" w14:textId="4C86CB14" w:rsidR="00FD45BC" w:rsidRDefault="00FD45BC" w:rsidP="00FD45BC">
      <w:pPr>
        <w:pStyle w:val="ListParagraph"/>
        <w:numPr>
          <w:ilvl w:val="0"/>
          <w:numId w:val="42"/>
        </w:numPr>
        <w:rPr>
          <w:lang w:val="en-US"/>
        </w:rPr>
      </w:pPr>
      <w:r w:rsidRPr="0F81343A">
        <w:rPr>
          <w:lang w:val="en-US"/>
        </w:rPr>
        <w:t xml:space="preserve">Knowledge of </w:t>
      </w:r>
      <w:r w:rsidR="00F10E22" w:rsidRPr="0F81343A">
        <w:rPr>
          <w:lang w:val="en-US"/>
        </w:rPr>
        <w:t>the</w:t>
      </w:r>
      <w:r w:rsidR="00B34FB0">
        <w:rPr>
          <w:lang w:val="en-US"/>
        </w:rPr>
        <w:t xml:space="preserve"> </w:t>
      </w:r>
      <w:r w:rsidRPr="0F81343A">
        <w:rPr>
          <w:lang w:val="en-US"/>
        </w:rPr>
        <w:t>infrastructure</w:t>
      </w:r>
      <w:r w:rsidR="00F10E22" w:rsidRPr="0F81343A">
        <w:rPr>
          <w:lang w:val="en-US"/>
        </w:rPr>
        <w:t xml:space="preserve"> </w:t>
      </w:r>
      <w:r w:rsidR="009E6614" w:rsidRPr="0F81343A">
        <w:rPr>
          <w:lang w:val="en-US"/>
        </w:rPr>
        <w:t>s</w:t>
      </w:r>
      <w:r w:rsidR="00F10E22" w:rsidRPr="0F81343A">
        <w:rPr>
          <w:lang w:val="en-US"/>
        </w:rPr>
        <w:t>tack</w:t>
      </w:r>
      <w:proofErr w:type="gramStart"/>
      <w:r w:rsidR="00F10E22" w:rsidRPr="0F81343A">
        <w:rPr>
          <w:lang w:val="en-US"/>
        </w:rPr>
        <w:t>:</w:t>
      </w:r>
      <w:r w:rsidR="00A47E7E" w:rsidRPr="0F81343A">
        <w:rPr>
          <w:lang w:val="en-US"/>
        </w:rPr>
        <w:t xml:space="preserve"> </w:t>
      </w:r>
      <w:r w:rsidRPr="0F81343A">
        <w:rPr>
          <w:lang w:val="en-US"/>
        </w:rPr>
        <w:t xml:space="preserve"> Operating</w:t>
      </w:r>
      <w:proofErr w:type="gramEnd"/>
      <w:r w:rsidRPr="0F81343A">
        <w:rPr>
          <w:lang w:val="en-US"/>
        </w:rPr>
        <w:t xml:space="preserve"> systems, hardware and software and</w:t>
      </w:r>
      <w:r w:rsidR="00B94539">
        <w:rPr>
          <w:lang w:val="en-US"/>
        </w:rPr>
        <w:t xml:space="preserve"> </w:t>
      </w:r>
      <w:r w:rsidRPr="0F81343A">
        <w:rPr>
          <w:lang w:val="en-US"/>
        </w:rPr>
        <w:t xml:space="preserve">configuring </w:t>
      </w:r>
      <w:r w:rsidR="001F3F51">
        <w:rPr>
          <w:lang w:val="en-US"/>
        </w:rPr>
        <w:t xml:space="preserve">solutions for </w:t>
      </w:r>
      <w:r w:rsidR="00833FDC">
        <w:rPr>
          <w:lang w:val="en-US"/>
        </w:rPr>
        <w:t>different system</w:t>
      </w:r>
      <w:r w:rsidRPr="0F81343A">
        <w:rPr>
          <w:lang w:val="en-US"/>
        </w:rPr>
        <w:t xml:space="preserve"> environments</w:t>
      </w:r>
      <w:r w:rsidR="001F3F51">
        <w:rPr>
          <w:lang w:val="en-US"/>
        </w:rPr>
        <w:t xml:space="preserve"> (development, test,</w:t>
      </w:r>
      <w:r w:rsidR="004A1AEC">
        <w:rPr>
          <w:lang w:val="en-US"/>
        </w:rPr>
        <w:t xml:space="preserve"> UAT, and</w:t>
      </w:r>
      <w:r w:rsidR="001F3F51">
        <w:rPr>
          <w:lang w:val="en-US"/>
        </w:rPr>
        <w:t xml:space="preserve"> live).</w:t>
      </w:r>
    </w:p>
    <w:p w14:paraId="73451975" w14:textId="569FA6D1" w:rsidR="00996E65" w:rsidRDefault="009E7518" w:rsidP="00996E65">
      <w:pPr>
        <w:pStyle w:val="ListParagraph"/>
        <w:numPr>
          <w:ilvl w:val="0"/>
          <w:numId w:val="42"/>
        </w:numPr>
        <w:rPr>
          <w:lang w:val="en-US"/>
        </w:rPr>
      </w:pPr>
      <w:r>
        <w:rPr>
          <w:lang w:val="en-US"/>
        </w:rPr>
        <w:t xml:space="preserve">Solid experience of using SQL </w:t>
      </w:r>
      <w:r w:rsidR="00440F16">
        <w:rPr>
          <w:lang w:val="en-US"/>
        </w:rPr>
        <w:t>over structured data</w:t>
      </w:r>
      <w:r w:rsidR="008A3362">
        <w:rPr>
          <w:lang w:val="en-US"/>
        </w:rPr>
        <w:t>sets</w:t>
      </w:r>
      <w:r w:rsidR="00440F16">
        <w:rPr>
          <w:lang w:val="en-US"/>
        </w:rPr>
        <w:t xml:space="preserve"> </w:t>
      </w:r>
      <w:r>
        <w:rPr>
          <w:lang w:val="en-US"/>
        </w:rPr>
        <w:t>and familiar with data solutions to support unstructured data sources</w:t>
      </w:r>
    </w:p>
    <w:p w14:paraId="0641E7E8" w14:textId="77777777" w:rsidR="002269B3" w:rsidRPr="00B94539" w:rsidRDefault="00C06E76" w:rsidP="00F350D5">
      <w:pPr>
        <w:pStyle w:val="ListParagraph"/>
        <w:numPr>
          <w:ilvl w:val="0"/>
          <w:numId w:val="42"/>
        </w:numPr>
        <w:rPr>
          <w:lang w:val="en-US"/>
        </w:rPr>
      </w:pPr>
      <w:r w:rsidRPr="0F81343A">
        <w:rPr>
          <w:rFonts w:cs="Arial"/>
        </w:rPr>
        <w:t>Proven experience coding in analytical programming languages such as R and Python</w:t>
      </w:r>
    </w:p>
    <w:p w14:paraId="65331642" w14:textId="3680CCE9" w:rsidR="005E22E2" w:rsidRDefault="00996E65" w:rsidP="00F350D5">
      <w:pPr>
        <w:pStyle w:val="ListParagraph"/>
        <w:numPr>
          <w:ilvl w:val="0"/>
          <w:numId w:val="42"/>
        </w:numPr>
        <w:rPr>
          <w:lang w:val="en-US"/>
        </w:rPr>
      </w:pPr>
      <w:r w:rsidRPr="00996E65">
        <w:rPr>
          <w:lang w:val="en-US"/>
        </w:rPr>
        <w:t>Able to translate IT</w:t>
      </w:r>
      <w:r w:rsidR="008A3362">
        <w:rPr>
          <w:lang w:val="en-US"/>
        </w:rPr>
        <w:t>/data</w:t>
      </w:r>
      <w:r w:rsidRPr="00996E65">
        <w:rPr>
          <w:lang w:val="en-US"/>
        </w:rPr>
        <w:t xml:space="preserve"> jargon into common language and can </w:t>
      </w:r>
      <w:proofErr w:type="gramStart"/>
      <w:r w:rsidRPr="00996E65">
        <w:rPr>
          <w:lang w:val="en-US"/>
        </w:rPr>
        <w:t>pro-actively</w:t>
      </w:r>
      <w:proofErr w:type="gramEnd"/>
      <w:r w:rsidRPr="00996E65">
        <w:rPr>
          <w:lang w:val="en-US"/>
        </w:rPr>
        <w:t xml:space="preserve"> collaborate with less technical staff and volunteers</w:t>
      </w:r>
    </w:p>
    <w:p w14:paraId="5602D1C0" w14:textId="48E6B481" w:rsidR="00AA2048" w:rsidRPr="00F350D5" w:rsidRDefault="00AA2048" w:rsidP="00F350D5">
      <w:pPr>
        <w:pStyle w:val="ListParagraph"/>
        <w:numPr>
          <w:ilvl w:val="0"/>
          <w:numId w:val="42"/>
        </w:numPr>
        <w:rPr>
          <w:lang w:val="en-US"/>
        </w:rPr>
      </w:pPr>
      <w:r>
        <w:rPr>
          <w:lang w:val="en-US"/>
        </w:rPr>
        <w:t xml:space="preserve">Proven ability to write clear documentation and guides  </w:t>
      </w:r>
    </w:p>
    <w:p w14:paraId="665817A4" w14:textId="00820357" w:rsidR="005E22E2" w:rsidRPr="00996E65" w:rsidRDefault="005E22E2" w:rsidP="005E22E2">
      <w:pPr>
        <w:pStyle w:val="ListParagraph"/>
        <w:rPr>
          <w:lang w:val="en-US"/>
        </w:rPr>
      </w:pPr>
    </w:p>
    <w:p w14:paraId="101C6810" w14:textId="76884A54" w:rsidR="000C70EE" w:rsidRPr="00FB1EAD" w:rsidRDefault="000C70EE" w:rsidP="000C70EE">
      <w:pPr>
        <w:pStyle w:val="ListParagraph"/>
        <w:ind w:left="0"/>
        <w:rPr>
          <w:rFonts w:cs="Arial"/>
        </w:rPr>
      </w:pPr>
      <w:r>
        <w:rPr>
          <w:rFonts w:cs="Arial"/>
        </w:rPr>
        <w:t>Desirable</w:t>
      </w:r>
    </w:p>
    <w:p w14:paraId="27B2ED88" w14:textId="2C5B0202" w:rsidR="0048034B" w:rsidRDefault="0048034B" w:rsidP="0048034B">
      <w:pPr>
        <w:pStyle w:val="ListParagraph"/>
        <w:numPr>
          <w:ilvl w:val="0"/>
          <w:numId w:val="42"/>
        </w:numPr>
        <w:jc w:val="both"/>
        <w:rPr>
          <w:rFonts w:cs="Arial"/>
        </w:rPr>
      </w:pPr>
      <w:r w:rsidRPr="00FB1EAD">
        <w:rPr>
          <w:rFonts w:cs="Arial"/>
        </w:rPr>
        <w:t>Previous experience of analysing data and synthesise findings</w:t>
      </w:r>
    </w:p>
    <w:p w14:paraId="1B6EFF54" w14:textId="12EC29D1" w:rsidR="009E7518" w:rsidRDefault="0003082D" w:rsidP="009E7518">
      <w:pPr>
        <w:pStyle w:val="ListParagraph"/>
        <w:numPr>
          <w:ilvl w:val="0"/>
          <w:numId w:val="42"/>
        </w:numPr>
        <w:rPr>
          <w:lang w:val="en-US"/>
        </w:rPr>
      </w:pPr>
      <w:r>
        <w:rPr>
          <w:lang w:val="en-US"/>
        </w:rPr>
        <w:t>Demonst</w:t>
      </w:r>
      <w:r w:rsidR="00C543B1">
        <w:rPr>
          <w:lang w:val="en-US"/>
        </w:rPr>
        <w:t>r</w:t>
      </w:r>
      <w:r>
        <w:rPr>
          <w:lang w:val="en-US"/>
        </w:rPr>
        <w:t>ate a</w:t>
      </w:r>
      <w:r w:rsidR="00C543B1">
        <w:rPr>
          <w:lang w:val="en-US"/>
        </w:rPr>
        <w:t>n</w:t>
      </w:r>
      <w:r>
        <w:rPr>
          <w:lang w:val="en-US"/>
        </w:rPr>
        <w:t xml:space="preserve"> </w:t>
      </w:r>
      <w:r w:rsidR="00C543B1">
        <w:rPr>
          <w:lang w:val="en-US"/>
        </w:rPr>
        <w:t>u</w:t>
      </w:r>
      <w:r w:rsidR="009E7518">
        <w:rPr>
          <w:lang w:val="en-US"/>
        </w:rPr>
        <w:t xml:space="preserve">nderstanding of machine learning / AI: </w:t>
      </w:r>
      <w:proofErr w:type="spellStart"/>
      <w:r w:rsidR="009E7518">
        <w:rPr>
          <w:lang w:val="en-US"/>
        </w:rPr>
        <w:t>Recognis</w:t>
      </w:r>
      <w:r w:rsidR="00CE3B5C">
        <w:rPr>
          <w:lang w:val="en-US"/>
        </w:rPr>
        <w:t>ing</w:t>
      </w:r>
      <w:proofErr w:type="spellEnd"/>
      <w:r w:rsidR="009E7518">
        <w:rPr>
          <w:lang w:val="en-US"/>
        </w:rPr>
        <w:t xml:space="preserve"> the technical challenges and </w:t>
      </w:r>
      <w:r w:rsidR="00CE3B5C">
        <w:rPr>
          <w:lang w:val="en-US"/>
        </w:rPr>
        <w:t xml:space="preserve">opportunities </w:t>
      </w:r>
      <w:r w:rsidR="003D698E">
        <w:rPr>
          <w:lang w:val="en-US"/>
        </w:rPr>
        <w:t>whi</w:t>
      </w:r>
      <w:r w:rsidR="002B7863">
        <w:rPr>
          <w:lang w:val="en-US"/>
        </w:rPr>
        <w:t>lst</w:t>
      </w:r>
      <w:r w:rsidR="003D698E">
        <w:rPr>
          <w:lang w:val="en-US"/>
        </w:rPr>
        <w:t xml:space="preserve"> </w:t>
      </w:r>
      <w:r w:rsidR="009E7518">
        <w:rPr>
          <w:lang w:val="en-US"/>
        </w:rPr>
        <w:t>being fully aware of the ethics of managing automated data in this way</w:t>
      </w:r>
    </w:p>
    <w:p w14:paraId="36C41539" w14:textId="495330DD" w:rsidR="009E7518" w:rsidRDefault="00C543B1" w:rsidP="00097ED7">
      <w:pPr>
        <w:pStyle w:val="ListParagraph"/>
        <w:numPr>
          <w:ilvl w:val="0"/>
          <w:numId w:val="42"/>
        </w:numPr>
        <w:rPr>
          <w:lang w:val="en-US"/>
        </w:rPr>
      </w:pPr>
      <w:r>
        <w:rPr>
          <w:lang w:val="en-US"/>
        </w:rPr>
        <w:t>Demonstrate c</w:t>
      </w:r>
      <w:r w:rsidR="008E2A42">
        <w:rPr>
          <w:lang w:val="en-US"/>
        </w:rPr>
        <w:t>ritical thinking skills: Able to apply techniques and troubleshoot on data collection systems to find effective solutions that can be easily supported</w:t>
      </w:r>
    </w:p>
    <w:p w14:paraId="660641EA" w14:textId="40FCF503" w:rsidR="00F507F4" w:rsidRPr="00097ED7" w:rsidRDefault="00F507F4" w:rsidP="00097ED7">
      <w:pPr>
        <w:pStyle w:val="ListParagraph"/>
        <w:numPr>
          <w:ilvl w:val="0"/>
          <w:numId w:val="42"/>
        </w:numPr>
        <w:rPr>
          <w:lang w:val="en-US"/>
        </w:rPr>
      </w:pPr>
      <w:r>
        <w:rPr>
          <w:lang w:val="en-US"/>
        </w:rPr>
        <w:t xml:space="preserve">Previous experience of </w:t>
      </w:r>
      <w:r w:rsidR="008B2C3C">
        <w:rPr>
          <w:lang w:val="en-US"/>
        </w:rPr>
        <w:t xml:space="preserve">volunteering or </w:t>
      </w:r>
      <w:r>
        <w:rPr>
          <w:lang w:val="en-US"/>
        </w:rPr>
        <w:t>working in the NFP/Charity sector</w:t>
      </w:r>
    </w:p>
    <w:p w14:paraId="4C76EEC3" w14:textId="77777777" w:rsidR="004C2C9F" w:rsidRDefault="004C2C9F">
      <w:pPr>
        <w:jc w:val="both"/>
        <w:rPr>
          <w:rFonts w:ascii="Calibri" w:hAnsi="Calibri" w:cs="Arial"/>
          <w:b/>
          <w:szCs w:val="22"/>
        </w:rPr>
      </w:pPr>
    </w:p>
    <w:p w14:paraId="5C5ACAA3" w14:textId="77777777" w:rsidR="0092573E" w:rsidRPr="00DE50A6" w:rsidRDefault="0092573E" w:rsidP="0092573E">
      <w:pPr>
        <w:numPr>
          <w:ilvl w:val="0"/>
          <w:numId w:val="1"/>
        </w:numPr>
        <w:tabs>
          <w:tab w:val="clear" w:pos="360"/>
          <w:tab w:val="num" w:pos="567"/>
        </w:tabs>
        <w:jc w:val="both"/>
        <w:rPr>
          <w:rFonts w:ascii="Calibri" w:hAnsi="Calibri" w:cs="Arial"/>
          <w:szCs w:val="22"/>
        </w:rPr>
      </w:pPr>
      <w:r w:rsidRPr="00DE50A6">
        <w:rPr>
          <w:rFonts w:ascii="Calibri" w:hAnsi="Calibri" w:cs="Arial"/>
          <w:b/>
          <w:szCs w:val="22"/>
        </w:rPr>
        <w:t xml:space="preserve">PERSONAL ATTRIBUTES </w:t>
      </w:r>
    </w:p>
    <w:p w14:paraId="221CB3FF" w14:textId="77777777" w:rsidR="0092573E" w:rsidRPr="00B07BDE" w:rsidRDefault="0092573E" w:rsidP="0092573E">
      <w:pPr>
        <w:jc w:val="both"/>
        <w:rPr>
          <w:rFonts w:ascii="Calibri" w:hAnsi="Calibri" w:cs="Calibri"/>
          <w:szCs w:val="22"/>
        </w:rPr>
      </w:pPr>
    </w:p>
    <w:p w14:paraId="5DF5AD29" w14:textId="77777777" w:rsidR="00B518BD" w:rsidRPr="00B07BDE" w:rsidRDefault="0092573E" w:rsidP="00B518BD">
      <w:pPr>
        <w:numPr>
          <w:ilvl w:val="0"/>
          <w:numId w:val="30"/>
        </w:numPr>
        <w:tabs>
          <w:tab w:val="clear" w:pos="720"/>
          <w:tab w:val="num" w:pos="360"/>
        </w:tabs>
        <w:ind w:left="360"/>
        <w:jc w:val="both"/>
        <w:rPr>
          <w:rFonts w:ascii="Calibri" w:hAnsi="Calibri" w:cs="Calibri"/>
          <w:szCs w:val="22"/>
        </w:rPr>
      </w:pPr>
      <w:r w:rsidRPr="00B07BDE">
        <w:rPr>
          <w:rFonts w:ascii="Calibri" w:hAnsi="Calibri" w:cs="Calibri"/>
          <w:szCs w:val="22"/>
        </w:rPr>
        <w:t>Innovative, self-driven person with high levels of integrity</w:t>
      </w:r>
    </w:p>
    <w:p w14:paraId="42DEEA22" w14:textId="529FF7E3" w:rsidR="00B518BD" w:rsidRPr="00B07BDE" w:rsidRDefault="00B518BD" w:rsidP="00B518BD">
      <w:pPr>
        <w:numPr>
          <w:ilvl w:val="0"/>
          <w:numId w:val="30"/>
        </w:numPr>
        <w:tabs>
          <w:tab w:val="clear" w:pos="720"/>
          <w:tab w:val="num" w:pos="360"/>
        </w:tabs>
        <w:ind w:left="360"/>
        <w:jc w:val="both"/>
        <w:rPr>
          <w:rFonts w:ascii="Calibri" w:hAnsi="Calibri" w:cs="Calibri"/>
        </w:rPr>
      </w:pPr>
      <w:r w:rsidRPr="00B07BDE">
        <w:rPr>
          <w:rFonts w:ascii="Calibri" w:hAnsi="Calibri" w:cs="Calibri"/>
          <w:lang w:val="en-US"/>
        </w:rPr>
        <w:t xml:space="preserve">Problem-solving and a ‘can </w:t>
      </w:r>
      <w:proofErr w:type="gramStart"/>
      <w:r w:rsidRPr="00B07BDE">
        <w:rPr>
          <w:rFonts w:ascii="Calibri" w:hAnsi="Calibri" w:cs="Calibri"/>
          <w:lang w:val="en-US"/>
        </w:rPr>
        <w:t>do’</w:t>
      </w:r>
      <w:proofErr w:type="gramEnd"/>
      <w:r w:rsidRPr="00B07BDE">
        <w:rPr>
          <w:rFonts w:ascii="Calibri" w:hAnsi="Calibri" w:cs="Calibri"/>
          <w:lang w:val="en-US"/>
        </w:rPr>
        <w:t xml:space="preserve"> attitude</w:t>
      </w:r>
    </w:p>
    <w:p w14:paraId="61058FB7" w14:textId="2D897570" w:rsidR="002C5005" w:rsidRDefault="002C5005" w:rsidP="002C5005">
      <w:pPr>
        <w:numPr>
          <w:ilvl w:val="0"/>
          <w:numId w:val="30"/>
        </w:numPr>
        <w:tabs>
          <w:tab w:val="clear" w:pos="720"/>
          <w:tab w:val="num" w:pos="360"/>
        </w:tabs>
        <w:ind w:left="360"/>
        <w:jc w:val="both"/>
        <w:rPr>
          <w:rFonts w:ascii="Calibri" w:hAnsi="Calibri" w:cs="Arial"/>
          <w:szCs w:val="22"/>
        </w:rPr>
      </w:pPr>
      <w:r>
        <w:rPr>
          <w:rFonts w:ascii="Calibri" w:hAnsi="Calibri" w:cs="Arial"/>
          <w:szCs w:val="22"/>
        </w:rPr>
        <w:t xml:space="preserve">Strong time management skills, </w:t>
      </w:r>
      <w:r w:rsidR="00B518BD">
        <w:rPr>
          <w:rFonts w:ascii="Calibri" w:hAnsi="Calibri" w:cs="Arial"/>
          <w:szCs w:val="22"/>
        </w:rPr>
        <w:t>and</w:t>
      </w:r>
      <w:r w:rsidR="003D1715">
        <w:rPr>
          <w:rFonts w:ascii="Calibri" w:hAnsi="Calibri" w:cs="Arial"/>
          <w:szCs w:val="22"/>
        </w:rPr>
        <w:t xml:space="preserve"> </w:t>
      </w:r>
      <w:r>
        <w:rPr>
          <w:rFonts w:ascii="Calibri" w:hAnsi="Calibri" w:cs="Arial"/>
          <w:szCs w:val="22"/>
        </w:rPr>
        <w:t>ab</w:t>
      </w:r>
      <w:r w:rsidR="00B518BD">
        <w:rPr>
          <w:rFonts w:ascii="Calibri" w:hAnsi="Calibri" w:cs="Arial"/>
          <w:szCs w:val="22"/>
        </w:rPr>
        <w:t>ility</w:t>
      </w:r>
      <w:r>
        <w:rPr>
          <w:rFonts w:ascii="Calibri" w:hAnsi="Calibri" w:cs="Arial"/>
          <w:szCs w:val="22"/>
        </w:rPr>
        <w:t xml:space="preserve"> to prioritise and operate with delivery driven work</w:t>
      </w:r>
    </w:p>
    <w:p w14:paraId="12BF02E8" w14:textId="6766454F" w:rsidR="0092573E" w:rsidRDefault="006164AF" w:rsidP="0092573E">
      <w:pPr>
        <w:numPr>
          <w:ilvl w:val="0"/>
          <w:numId w:val="30"/>
        </w:numPr>
        <w:tabs>
          <w:tab w:val="clear" w:pos="720"/>
          <w:tab w:val="num" w:pos="360"/>
        </w:tabs>
        <w:ind w:left="360"/>
        <w:jc w:val="both"/>
        <w:rPr>
          <w:rFonts w:ascii="Calibri" w:hAnsi="Calibri" w:cs="Arial"/>
          <w:szCs w:val="22"/>
        </w:rPr>
      </w:pPr>
      <w:r>
        <w:rPr>
          <w:rFonts w:ascii="Calibri" w:hAnsi="Calibri" w:cs="Arial"/>
          <w:szCs w:val="22"/>
        </w:rPr>
        <w:t>Solid</w:t>
      </w:r>
      <w:r w:rsidR="0092573E" w:rsidRPr="00636BCD">
        <w:rPr>
          <w:rFonts w:ascii="Calibri" w:hAnsi="Calibri" w:cs="Arial"/>
          <w:szCs w:val="22"/>
        </w:rPr>
        <w:t xml:space="preserve"> logical reasoning and problem-solving skills</w:t>
      </w:r>
    </w:p>
    <w:p w14:paraId="3DE0E74E" w14:textId="0BEF7C4D" w:rsidR="0092573E" w:rsidRDefault="0092573E" w:rsidP="0092573E">
      <w:pPr>
        <w:numPr>
          <w:ilvl w:val="0"/>
          <w:numId w:val="30"/>
        </w:numPr>
        <w:tabs>
          <w:tab w:val="clear" w:pos="720"/>
          <w:tab w:val="num" w:pos="360"/>
        </w:tabs>
        <w:ind w:left="360"/>
        <w:jc w:val="both"/>
        <w:rPr>
          <w:rFonts w:ascii="Calibri" w:hAnsi="Calibri" w:cs="Arial"/>
          <w:szCs w:val="22"/>
        </w:rPr>
      </w:pPr>
      <w:r>
        <w:rPr>
          <w:rFonts w:ascii="Calibri" w:hAnsi="Calibri" w:cs="Arial"/>
          <w:szCs w:val="22"/>
        </w:rPr>
        <w:t xml:space="preserve">Excellent communication skills and </w:t>
      </w:r>
      <w:r w:rsidR="001D3AE9">
        <w:rPr>
          <w:rFonts w:ascii="Calibri" w:hAnsi="Calibri" w:cs="Arial"/>
          <w:szCs w:val="22"/>
        </w:rPr>
        <w:t xml:space="preserve">management of expectations with </w:t>
      </w:r>
      <w:r>
        <w:rPr>
          <w:rFonts w:ascii="Calibri" w:hAnsi="Calibri" w:cs="Arial"/>
          <w:szCs w:val="22"/>
        </w:rPr>
        <w:t xml:space="preserve">the </w:t>
      </w:r>
      <w:r w:rsidR="00A56BD4">
        <w:rPr>
          <w:rFonts w:ascii="Calibri" w:hAnsi="Calibri" w:cs="Arial"/>
          <w:szCs w:val="22"/>
        </w:rPr>
        <w:t>aim</w:t>
      </w:r>
      <w:r>
        <w:rPr>
          <w:rFonts w:ascii="Calibri" w:hAnsi="Calibri" w:cs="Arial"/>
          <w:szCs w:val="22"/>
        </w:rPr>
        <w:t xml:space="preserve"> to build </w:t>
      </w:r>
      <w:r w:rsidR="001D3AE9">
        <w:rPr>
          <w:rFonts w:ascii="Calibri" w:hAnsi="Calibri" w:cs="Arial"/>
          <w:szCs w:val="22"/>
        </w:rPr>
        <w:t xml:space="preserve">trusted </w:t>
      </w:r>
      <w:r>
        <w:rPr>
          <w:rFonts w:ascii="Calibri" w:hAnsi="Calibri" w:cs="Arial"/>
          <w:szCs w:val="22"/>
        </w:rPr>
        <w:t>relationships across an organisation</w:t>
      </w:r>
      <w:r w:rsidR="009D1C70">
        <w:rPr>
          <w:rFonts w:ascii="Calibri" w:hAnsi="Calibri" w:cs="Arial"/>
          <w:szCs w:val="22"/>
        </w:rPr>
        <w:t xml:space="preserve"> </w:t>
      </w:r>
    </w:p>
    <w:p w14:paraId="78168129" w14:textId="77777777" w:rsidR="0092573E" w:rsidRDefault="0092573E" w:rsidP="0092573E">
      <w:pPr>
        <w:numPr>
          <w:ilvl w:val="0"/>
          <w:numId w:val="30"/>
        </w:numPr>
        <w:tabs>
          <w:tab w:val="clear" w:pos="720"/>
          <w:tab w:val="num" w:pos="360"/>
        </w:tabs>
        <w:ind w:left="360"/>
        <w:jc w:val="both"/>
        <w:rPr>
          <w:rFonts w:ascii="Calibri" w:hAnsi="Calibri" w:cs="Arial"/>
          <w:szCs w:val="22"/>
        </w:rPr>
      </w:pPr>
      <w:r>
        <w:rPr>
          <w:rFonts w:ascii="Calibri" w:hAnsi="Calibri" w:cs="Arial"/>
          <w:szCs w:val="22"/>
        </w:rPr>
        <w:t>D</w:t>
      </w:r>
      <w:r w:rsidRPr="00221C26">
        <w:rPr>
          <w:rFonts w:ascii="Calibri" w:hAnsi="Calibri" w:cs="Arial"/>
          <w:szCs w:val="22"/>
        </w:rPr>
        <w:t>etermined to deliver improvements to our current data infrastructure and ways of working</w:t>
      </w:r>
    </w:p>
    <w:p w14:paraId="09B27C65" w14:textId="77777777" w:rsidR="00111290" w:rsidRPr="00111290" w:rsidRDefault="00111290" w:rsidP="00111290">
      <w:pPr>
        <w:jc w:val="both"/>
        <w:rPr>
          <w:rFonts w:ascii="Calibri" w:hAnsi="Calibri" w:cs="Arial"/>
          <w:b/>
          <w:szCs w:val="22"/>
        </w:rPr>
      </w:pPr>
    </w:p>
    <w:p w14:paraId="1F5AE218" w14:textId="77777777" w:rsidR="00D40B76" w:rsidRDefault="00111290" w:rsidP="00111290">
      <w:pPr>
        <w:jc w:val="both"/>
        <w:rPr>
          <w:rFonts w:ascii="Calibri" w:hAnsi="Calibri" w:cs="Arial"/>
          <w:b/>
          <w:szCs w:val="22"/>
        </w:rPr>
      </w:pPr>
      <w:r w:rsidRPr="00111290">
        <w:rPr>
          <w:rFonts w:ascii="Calibri" w:hAnsi="Calibri" w:cs="Arial"/>
          <w:b/>
          <w:szCs w:val="22"/>
        </w:rPr>
        <w:t xml:space="preserve">Everyone who works for the Samaritans is expected to: </w:t>
      </w:r>
    </w:p>
    <w:p w14:paraId="7CA07D6B" w14:textId="77777777" w:rsidR="00D40B76" w:rsidRPr="00111290" w:rsidRDefault="00D40B76" w:rsidP="00111290">
      <w:pPr>
        <w:jc w:val="both"/>
        <w:rPr>
          <w:rFonts w:ascii="Calibri" w:hAnsi="Calibri" w:cs="Arial"/>
          <w:b/>
          <w:szCs w:val="22"/>
        </w:rPr>
      </w:pPr>
    </w:p>
    <w:p w14:paraId="33F875BF" w14:textId="77777777" w:rsidR="00111290" w:rsidRPr="004A1E3B" w:rsidRDefault="00111290" w:rsidP="00D40B76">
      <w:pPr>
        <w:numPr>
          <w:ilvl w:val="0"/>
          <w:numId w:val="39"/>
        </w:numPr>
        <w:jc w:val="both"/>
        <w:rPr>
          <w:rFonts w:ascii="Calibri" w:hAnsi="Calibri" w:cs="Arial"/>
          <w:bCs/>
          <w:szCs w:val="22"/>
        </w:rPr>
      </w:pPr>
      <w:r w:rsidRPr="004A1E3B">
        <w:rPr>
          <w:rFonts w:ascii="Calibri" w:hAnsi="Calibri" w:cs="Arial"/>
          <w:bCs/>
          <w:szCs w:val="22"/>
        </w:rPr>
        <w:t xml:space="preserve">Demonstrate genuine commitment to our vision that fewer people die by suicide. </w:t>
      </w:r>
    </w:p>
    <w:p w14:paraId="5DC9EE3C" w14:textId="77777777" w:rsidR="00111290" w:rsidRPr="004A1E3B" w:rsidRDefault="00111290" w:rsidP="00D40B76">
      <w:pPr>
        <w:numPr>
          <w:ilvl w:val="0"/>
          <w:numId w:val="39"/>
        </w:numPr>
        <w:jc w:val="both"/>
        <w:rPr>
          <w:rFonts w:ascii="Calibri" w:hAnsi="Calibri" w:cs="Arial"/>
          <w:bCs/>
          <w:szCs w:val="22"/>
        </w:rPr>
      </w:pPr>
      <w:r w:rsidRPr="004A1E3B">
        <w:rPr>
          <w:rFonts w:ascii="Calibri" w:hAnsi="Calibri" w:cs="Arial"/>
          <w:bCs/>
          <w:szCs w:val="22"/>
        </w:rPr>
        <w:t xml:space="preserve">Promote, believe in and work within our equity, diversity and inclusion policies and procedures. </w:t>
      </w:r>
    </w:p>
    <w:p w14:paraId="26C56970" w14:textId="77777777" w:rsidR="00D40B76" w:rsidRPr="004A1E3B" w:rsidRDefault="00D40B76" w:rsidP="00D40B76">
      <w:pPr>
        <w:numPr>
          <w:ilvl w:val="0"/>
          <w:numId w:val="39"/>
        </w:numPr>
        <w:jc w:val="both"/>
        <w:rPr>
          <w:rFonts w:ascii="Calibri" w:hAnsi="Calibri" w:cs="Arial"/>
          <w:bCs/>
          <w:szCs w:val="22"/>
        </w:rPr>
      </w:pPr>
      <w:r w:rsidRPr="004A1E3B">
        <w:rPr>
          <w:rFonts w:ascii="Calibri" w:hAnsi="Calibri" w:cs="Arial"/>
          <w:bCs/>
          <w:szCs w:val="22"/>
        </w:rPr>
        <w:lastRenderedPageBreak/>
        <w:t>Value and embed the voice, insights and expertise of people with lived experience in line with our lived experience principles and polices.</w:t>
      </w:r>
    </w:p>
    <w:p w14:paraId="7E6AA7E7" w14:textId="77777777" w:rsidR="00111290" w:rsidRPr="00111290" w:rsidRDefault="00111290" w:rsidP="00D40B76">
      <w:pPr>
        <w:numPr>
          <w:ilvl w:val="0"/>
          <w:numId w:val="39"/>
        </w:numPr>
        <w:jc w:val="both"/>
        <w:rPr>
          <w:rFonts w:ascii="Calibri" w:hAnsi="Calibri" w:cs="Arial"/>
          <w:bCs/>
          <w:szCs w:val="22"/>
        </w:rPr>
      </w:pPr>
      <w:r w:rsidRPr="00111290">
        <w:rPr>
          <w:rFonts w:ascii="Calibri" w:hAnsi="Calibri" w:cs="Arial"/>
          <w:bCs/>
          <w:szCs w:val="22"/>
        </w:rPr>
        <w:t xml:space="preserve">Promote and work within our safeguarding and health and safety policies and procedures. </w:t>
      </w:r>
    </w:p>
    <w:p w14:paraId="5CB84E4A" w14:textId="77777777" w:rsidR="00111290" w:rsidRPr="00111290" w:rsidRDefault="00111290" w:rsidP="00111290">
      <w:pPr>
        <w:jc w:val="both"/>
        <w:rPr>
          <w:rFonts w:ascii="Calibri" w:hAnsi="Calibri" w:cs="Arial"/>
          <w:b/>
          <w:szCs w:val="22"/>
        </w:rPr>
      </w:pPr>
      <w:r w:rsidRPr="00111290">
        <w:rPr>
          <w:rFonts w:ascii="Calibri" w:hAnsi="Calibri" w:cs="Arial"/>
          <w:b/>
          <w:szCs w:val="22"/>
        </w:rPr>
        <w:t xml:space="preserve"> </w:t>
      </w:r>
    </w:p>
    <w:p w14:paraId="25A05303" w14:textId="596081B5" w:rsidR="00111290" w:rsidRPr="00111290" w:rsidRDefault="00111290" w:rsidP="00111290">
      <w:pPr>
        <w:jc w:val="both"/>
        <w:rPr>
          <w:rFonts w:ascii="Calibri" w:hAnsi="Calibri" w:cs="Arial"/>
          <w:bCs/>
          <w:szCs w:val="22"/>
        </w:rPr>
      </w:pPr>
      <w:r w:rsidRPr="00111290">
        <w:rPr>
          <w:rFonts w:ascii="Calibri" w:hAnsi="Calibri" w:cs="Arial"/>
          <w:bCs/>
          <w:szCs w:val="22"/>
        </w:rPr>
        <w:t xml:space="preserve">The nature of Samaritans service delivery model means </w:t>
      </w:r>
      <w:r w:rsidR="00132CFF">
        <w:rPr>
          <w:rFonts w:ascii="Calibri" w:hAnsi="Calibri" w:cs="Arial"/>
          <w:bCs/>
          <w:szCs w:val="22"/>
        </w:rPr>
        <w:t xml:space="preserve">this role </w:t>
      </w:r>
      <w:r>
        <w:rPr>
          <w:rFonts w:ascii="Calibri" w:hAnsi="Calibri" w:cs="Arial"/>
          <w:bCs/>
          <w:szCs w:val="22"/>
        </w:rPr>
        <w:t xml:space="preserve">might </w:t>
      </w:r>
      <w:r w:rsidR="00095C52">
        <w:rPr>
          <w:rFonts w:ascii="Calibri" w:hAnsi="Calibri" w:cs="Arial"/>
          <w:bCs/>
          <w:szCs w:val="22"/>
        </w:rPr>
        <w:t>require some</w:t>
      </w:r>
      <w:r w:rsidRPr="00111290">
        <w:rPr>
          <w:rFonts w:ascii="Calibri" w:hAnsi="Calibri" w:cs="Arial"/>
          <w:bCs/>
          <w:szCs w:val="22"/>
        </w:rPr>
        <w:t xml:space="preserve"> evening and weekend working for which time off in lieu will be given. </w:t>
      </w:r>
    </w:p>
    <w:p w14:paraId="3B057F32" w14:textId="4876F913" w:rsidR="00111290" w:rsidRPr="00111290" w:rsidRDefault="00111290" w:rsidP="00111290">
      <w:pPr>
        <w:jc w:val="both"/>
        <w:rPr>
          <w:rFonts w:ascii="Calibri" w:hAnsi="Calibri" w:cs="Arial"/>
          <w:b/>
          <w:szCs w:val="22"/>
        </w:rPr>
      </w:pPr>
      <w:r w:rsidRPr="00111290">
        <w:rPr>
          <w:rFonts w:ascii="Calibri" w:hAnsi="Calibri" w:cs="Arial"/>
          <w:b/>
          <w:szCs w:val="22"/>
        </w:rPr>
        <w:t xml:space="preserve">  </w:t>
      </w:r>
    </w:p>
    <w:p w14:paraId="5CED8677" w14:textId="77777777" w:rsidR="00111290" w:rsidRPr="00111290" w:rsidRDefault="00111290" w:rsidP="00111290">
      <w:pPr>
        <w:jc w:val="both"/>
        <w:rPr>
          <w:rFonts w:ascii="Calibri" w:hAnsi="Calibri" w:cs="Arial"/>
          <w:b/>
          <w:szCs w:val="22"/>
        </w:rPr>
      </w:pPr>
      <w:r w:rsidRPr="00111290">
        <w:rPr>
          <w:rFonts w:ascii="Calibri" w:hAnsi="Calibri" w:cs="Arial"/>
          <w:b/>
          <w:szCs w:val="22"/>
        </w:rPr>
        <w:t xml:space="preserve">Main internal contacts </w:t>
      </w:r>
    </w:p>
    <w:p w14:paraId="1F4C7340" w14:textId="1084450F" w:rsidR="00111290" w:rsidRPr="00111290" w:rsidRDefault="00111290" w:rsidP="00111290">
      <w:pPr>
        <w:jc w:val="both"/>
        <w:rPr>
          <w:rFonts w:ascii="Calibri" w:hAnsi="Calibri" w:cs="Arial"/>
          <w:bCs/>
          <w:szCs w:val="22"/>
        </w:rPr>
      </w:pPr>
      <w:r w:rsidRPr="00111290">
        <w:rPr>
          <w:rFonts w:ascii="Calibri" w:hAnsi="Calibri" w:cs="Arial"/>
          <w:bCs/>
          <w:szCs w:val="22"/>
        </w:rPr>
        <w:t>•</w:t>
      </w:r>
      <w:r w:rsidRPr="00111290">
        <w:rPr>
          <w:rFonts w:ascii="Calibri" w:hAnsi="Calibri" w:cs="Arial"/>
          <w:bCs/>
          <w:szCs w:val="22"/>
        </w:rPr>
        <w:tab/>
        <w:t xml:space="preserve">Executive </w:t>
      </w:r>
      <w:r w:rsidR="00D40ED5">
        <w:rPr>
          <w:rFonts w:ascii="Calibri" w:hAnsi="Calibri" w:cs="Arial"/>
          <w:bCs/>
          <w:szCs w:val="22"/>
        </w:rPr>
        <w:t>Director Corporate Services</w:t>
      </w:r>
    </w:p>
    <w:p w14:paraId="7D8148D4" w14:textId="298F4B4C" w:rsidR="006F5169" w:rsidRDefault="00111290" w:rsidP="006F0FF8">
      <w:pPr>
        <w:jc w:val="both"/>
        <w:rPr>
          <w:rFonts w:ascii="Calibri" w:hAnsi="Calibri" w:cs="Arial"/>
          <w:bCs/>
          <w:szCs w:val="22"/>
        </w:rPr>
      </w:pPr>
      <w:r w:rsidRPr="00111290">
        <w:rPr>
          <w:rFonts w:ascii="Calibri" w:hAnsi="Calibri" w:cs="Arial"/>
          <w:bCs/>
          <w:szCs w:val="22"/>
        </w:rPr>
        <w:t>•</w:t>
      </w:r>
      <w:r w:rsidRPr="00111290">
        <w:rPr>
          <w:rFonts w:ascii="Calibri" w:hAnsi="Calibri" w:cs="Arial"/>
          <w:bCs/>
          <w:szCs w:val="22"/>
        </w:rPr>
        <w:tab/>
        <w:t>Senior Leadership Group</w:t>
      </w:r>
    </w:p>
    <w:p w14:paraId="78BCC088" w14:textId="610D8131" w:rsidR="006F0FF8" w:rsidRDefault="006F0FF8" w:rsidP="006F0FF8">
      <w:pPr>
        <w:jc w:val="both"/>
        <w:rPr>
          <w:rFonts w:ascii="Calibri" w:hAnsi="Calibri" w:cs="Arial"/>
          <w:bCs/>
          <w:szCs w:val="22"/>
        </w:rPr>
      </w:pPr>
      <w:r w:rsidRPr="00111290">
        <w:rPr>
          <w:rFonts w:ascii="Calibri" w:hAnsi="Calibri" w:cs="Arial"/>
          <w:bCs/>
          <w:szCs w:val="22"/>
        </w:rPr>
        <w:t>•</w:t>
      </w:r>
      <w:r w:rsidRPr="00111290">
        <w:rPr>
          <w:rFonts w:ascii="Calibri" w:hAnsi="Calibri" w:cs="Arial"/>
          <w:bCs/>
          <w:szCs w:val="22"/>
        </w:rPr>
        <w:tab/>
      </w:r>
      <w:r>
        <w:rPr>
          <w:rFonts w:ascii="Calibri" w:hAnsi="Calibri" w:cs="Arial"/>
          <w:bCs/>
          <w:szCs w:val="22"/>
        </w:rPr>
        <w:t>Performance and Insight</w:t>
      </w:r>
      <w:r w:rsidR="0048508C">
        <w:rPr>
          <w:rFonts w:ascii="Calibri" w:hAnsi="Calibri" w:cs="Arial"/>
          <w:bCs/>
          <w:szCs w:val="22"/>
        </w:rPr>
        <w:t xml:space="preserve"> Function</w:t>
      </w:r>
      <w:r>
        <w:rPr>
          <w:rFonts w:ascii="Calibri" w:hAnsi="Calibri" w:cs="Arial"/>
          <w:bCs/>
          <w:szCs w:val="22"/>
        </w:rPr>
        <w:t xml:space="preserve"> </w:t>
      </w:r>
    </w:p>
    <w:p w14:paraId="4D643476" w14:textId="1D2A5485" w:rsidR="006F0FF8" w:rsidRDefault="006F0FF8" w:rsidP="006F0FF8">
      <w:pPr>
        <w:jc w:val="both"/>
        <w:rPr>
          <w:rFonts w:ascii="Calibri" w:hAnsi="Calibri" w:cs="Arial"/>
          <w:bCs/>
          <w:szCs w:val="22"/>
        </w:rPr>
      </w:pPr>
      <w:r w:rsidRPr="00111290">
        <w:rPr>
          <w:rFonts w:ascii="Calibri" w:hAnsi="Calibri" w:cs="Arial"/>
          <w:bCs/>
          <w:szCs w:val="22"/>
        </w:rPr>
        <w:t>•</w:t>
      </w:r>
      <w:r w:rsidRPr="00111290">
        <w:rPr>
          <w:rFonts w:ascii="Calibri" w:hAnsi="Calibri" w:cs="Arial"/>
          <w:bCs/>
          <w:szCs w:val="22"/>
        </w:rPr>
        <w:tab/>
      </w:r>
      <w:r>
        <w:rPr>
          <w:rFonts w:ascii="Calibri" w:hAnsi="Calibri" w:cs="Arial"/>
          <w:bCs/>
          <w:szCs w:val="22"/>
        </w:rPr>
        <w:t>IS Services</w:t>
      </w:r>
      <w:r w:rsidR="0048508C">
        <w:rPr>
          <w:rFonts w:ascii="Calibri" w:hAnsi="Calibri" w:cs="Arial"/>
          <w:bCs/>
          <w:szCs w:val="22"/>
        </w:rPr>
        <w:t xml:space="preserve"> Function</w:t>
      </w:r>
    </w:p>
    <w:p w14:paraId="09BE5D48" w14:textId="396BA246" w:rsidR="002A3BC8" w:rsidRPr="00111290" w:rsidRDefault="006F0FF8" w:rsidP="002A3BC8">
      <w:pPr>
        <w:jc w:val="both"/>
        <w:rPr>
          <w:rFonts w:ascii="Calibri" w:hAnsi="Calibri" w:cs="Arial"/>
          <w:bCs/>
          <w:szCs w:val="22"/>
        </w:rPr>
      </w:pPr>
      <w:r w:rsidRPr="00111290">
        <w:rPr>
          <w:rFonts w:ascii="Calibri" w:hAnsi="Calibri" w:cs="Arial"/>
          <w:bCs/>
          <w:szCs w:val="22"/>
        </w:rPr>
        <w:t>•</w:t>
      </w:r>
      <w:r w:rsidRPr="00111290">
        <w:rPr>
          <w:rFonts w:ascii="Calibri" w:hAnsi="Calibri" w:cs="Arial"/>
          <w:bCs/>
          <w:szCs w:val="22"/>
        </w:rPr>
        <w:tab/>
      </w:r>
      <w:r>
        <w:rPr>
          <w:rFonts w:ascii="Calibri" w:hAnsi="Calibri" w:cs="Arial"/>
          <w:bCs/>
          <w:szCs w:val="22"/>
        </w:rPr>
        <w:t>Digital Services</w:t>
      </w:r>
      <w:r w:rsidR="0048508C">
        <w:rPr>
          <w:rFonts w:ascii="Calibri" w:hAnsi="Calibri" w:cs="Arial"/>
          <w:bCs/>
          <w:szCs w:val="22"/>
        </w:rPr>
        <w:t xml:space="preserve"> Function</w:t>
      </w:r>
    </w:p>
    <w:p w14:paraId="647CF271" w14:textId="6F0CE5A3" w:rsidR="002A3BC8" w:rsidRPr="00111290" w:rsidRDefault="002A3BC8" w:rsidP="002A3BC8">
      <w:pPr>
        <w:jc w:val="both"/>
        <w:rPr>
          <w:rFonts w:ascii="Calibri" w:hAnsi="Calibri" w:cs="Arial"/>
          <w:bCs/>
          <w:szCs w:val="22"/>
        </w:rPr>
      </w:pPr>
      <w:r w:rsidRPr="00111290">
        <w:rPr>
          <w:rFonts w:ascii="Calibri" w:hAnsi="Calibri" w:cs="Arial"/>
          <w:bCs/>
          <w:szCs w:val="22"/>
        </w:rPr>
        <w:t>•</w:t>
      </w:r>
      <w:r w:rsidRPr="00111290">
        <w:rPr>
          <w:rFonts w:ascii="Calibri" w:hAnsi="Calibri" w:cs="Arial"/>
          <w:bCs/>
          <w:szCs w:val="22"/>
        </w:rPr>
        <w:tab/>
      </w:r>
      <w:r>
        <w:rPr>
          <w:rFonts w:ascii="Calibri" w:hAnsi="Calibri" w:cs="Arial"/>
          <w:bCs/>
          <w:szCs w:val="22"/>
        </w:rPr>
        <w:t xml:space="preserve">Data </w:t>
      </w:r>
      <w:r w:rsidR="0048508C">
        <w:rPr>
          <w:rFonts w:ascii="Calibri" w:hAnsi="Calibri" w:cs="Arial"/>
          <w:bCs/>
          <w:szCs w:val="22"/>
        </w:rPr>
        <w:t>Protection Manager</w:t>
      </w:r>
    </w:p>
    <w:p w14:paraId="75E0B30C" w14:textId="477802A5" w:rsidR="00111290" w:rsidRPr="00111290" w:rsidRDefault="002A3BC8" w:rsidP="002A3BC8">
      <w:pPr>
        <w:jc w:val="both"/>
        <w:rPr>
          <w:rFonts w:ascii="Calibri" w:hAnsi="Calibri" w:cs="Arial"/>
          <w:bCs/>
          <w:szCs w:val="22"/>
        </w:rPr>
      </w:pPr>
      <w:r w:rsidRPr="00111290">
        <w:rPr>
          <w:rFonts w:ascii="Calibri" w:hAnsi="Calibri" w:cs="Arial"/>
          <w:bCs/>
          <w:szCs w:val="22"/>
        </w:rPr>
        <w:t>•</w:t>
      </w:r>
      <w:r w:rsidR="00111290" w:rsidRPr="00111290">
        <w:rPr>
          <w:rFonts w:ascii="Calibri" w:hAnsi="Calibri" w:cs="Arial"/>
          <w:bCs/>
          <w:szCs w:val="22"/>
        </w:rPr>
        <w:tab/>
        <w:t>Regional Directors and Branch Directors</w:t>
      </w:r>
    </w:p>
    <w:p w14:paraId="1F5598F6" w14:textId="77777777" w:rsidR="00111290" w:rsidRPr="00111290" w:rsidRDefault="00111290" w:rsidP="00111290">
      <w:pPr>
        <w:jc w:val="both"/>
        <w:rPr>
          <w:rFonts w:ascii="Calibri" w:hAnsi="Calibri" w:cs="Arial"/>
          <w:b/>
          <w:szCs w:val="22"/>
        </w:rPr>
      </w:pPr>
    </w:p>
    <w:p w14:paraId="31D9CADE" w14:textId="77777777" w:rsidR="00111290" w:rsidRPr="00111290" w:rsidRDefault="00111290" w:rsidP="00111290">
      <w:pPr>
        <w:jc w:val="both"/>
        <w:rPr>
          <w:rFonts w:ascii="Calibri" w:hAnsi="Calibri" w:cs="Arial"/>
          <w:bCs/>
          <w:szCs w:val="22"/>
        </w:rPr>
      </w:pPr>
      <w:r w:rsidRPr="00111290">
        <w:rPr>
          <w:rFonts w:ascii="Calibri" w:hAnsi="Calibri" w:cs="Arial"/>
          <w:bCs/>
          <w:szCs w:val="22"/>
        </w:rPr>
        <w:t>This job description is a statement of requirements at the time of writing and is not contractual. It should not be seen as precluding future changes after appointment to this role.</w:t>
      </w:r>
    </w:p>
    <w:p w14:paraId="0B4874A7" w14:textId="77777777" w:rsidR="00111290" w:rsidRPr="00111290" w:rsidRDefault="00111290" w:rsidP="00111290">
      <w:pPr>
        <w:jc w:val="both"/>
        <w:rPr>
          <w:rFonts w:ascii="Calibri" w:hAnsi="Calibri" w:cs="Arial"/>
          <w:b/>
          <w:szCs w:val="22"/>
        </w:rPr>
      </w:pPr>
    </w:p>
    <w:p w14:paraId="75AFE183" w14:textId="77777777" w:rsidR="00111290" w:rsidRDefault="00111290" w:rsidP="00111290">
      <w:pPr>
        <w:jc w:val="both"/>
        <w:rPr>
          <w:rFonts w:ascii="Calibri" w:hAnsi="Calibri" w:cs="Arial"/>
          <w:b/>
          <w:szCs w:val="22"/>
        </w:rPr>
      </w:pPr>
      <w:r w:rsidRPr="00111290">
        <w:rPr>
          <w:rFonts w:ascii="Calibri" w:hAnsi="Calibri" w:cs="Arial"/>
          <w:b/>
          <w:szCs w:val="22"/>
        </w:rPr>
        <w:t xml:space="preserve"> </w:t>
      </w:r>
    </w:p>
    <w:p w14:paraId="6E570319" w14:textId="77777777" w:rsidR="008D06EC" w:rsidRPr="00111290" w:rsidRDefault="008D06EC" w:rsidP="00111290">
      <w:pPr>
        <w:jc w:val="both"/>
        <w:rPr>
          <w:rFonts w:ascii="Calibri" w:hAnsi="Calibri" w:cs="Arial"/>
          <w:b/>
          <w:szCs w:val="22"/>
        </w:rPr>
      </w:pPr>
    </w:p>
    <w:p w14:paraId="776B5D4A" w14:textId="77777777" w:rsidR="00111290" w:rsidRPr="00111290" w:rsidRDefault="00111290" w:rsidP="00111290">
      <w:pPr>
        <w:jc w:val="both"/>
        <w:rPr>
          <w:rFonts w:ascii="Calibri" w:hAnsi="Calibri" w:cs="Arial"/>
          <w:b/>
          <w:szCs w:val="22"/>
        </w:rPr>
      </w:pPr>
      <w:r w:rsidRPr="00111290">
        <w:rPr>
          <w:rFonts w:ascii="Calibri" w:hAnsi="Calibri" w:cs="Arial"/>
          <w:b/>
          <w:szCs w:val="22"/>
        </w:rPr>
        <w:t>Signed by employee:   ________________________</w:t>
      </w:r>
      <w:proofErr w:type="gramStart"/>
      <w:r w:rsidRPr="00111290">
        <w:rPr>
          <w:rFonts w:ascii="Calibri" w:hAnsi="Calibri" w:cs="Arial"/>
          <w:b/>
          <w:szCs w:val="22"/>
        </w:rPr>
        <w:t>_  Date</w:t>
      </w:r>
      <w:proofErr w:type="gramEnd"/>
      <w:r w:rsidRPr="00111290">
        <w:rPr>
          <w:rFonts w:ascii="Calibri" w:hAnsi="Calibri" w:cs="Arial"/>
          <w:b/>
          <w:szCs w:val="22"/>
        </w:rPr>
        <w:t xml:space="preserve">: _________________ </w:t>
      </w:r>
    </w:p>
    <w:p w14:paraId="6CE6E614" w14:textId="77777777" w:rsidR="00111290" w:rsidRPr="00111290" w:rsidRDefault="00111290" w:rsidP="00111290">
      <w:pPr>
        <w:jc w:val="both"/>
        <w:rPr>
          <w:rFonts w:ascii="Calibri" w:hAnsi="Calibri" w:cs="Arial"/>
          <w:b/>
          <w:szCs w:val="22"/>
        </w:rPr>
      </w:pPr>
      <w:r w:rsidRPr="00111290">
        <w:rPr>
          <w:rFonts w:ascii="Calibri" w:hAnsi="Calibri" w:cs="Arial"/>
          <w:b/>
          <w:szCs w:val="22"/>
        </w:rPr>
        <w:t xml:space="preserve"> </w:t>
      </w:r>
    </w:p>
    <w:p w14:paraId="71157364" w14:textId="77777777" w:rsidR="00111290" w:rsidRPr="00111290" w:rsidRDefault="00111290" w:rsidP="00111290">
      <w:pPr>
        <w:jc w:val="both"/>
        <w:rPr>
          <w:rFonts w:ascii="Calibri" w:hAnsi="Calibri" w:cs="Arial"/>
          <w:b/>
          <w:szCs w:val="22"/>
        </w:rPr>
      </w:pPr>
      <w:r w:rsidRPr="00111290">
        <w:rPr>
          <w:rFonts w:ascii="Calibri" w:hAnsi="Calibri" w:cs="Arial"/>
          <w:b/>
          <w:szCs w:val="22"/>
        </w:rPr>
        <w:t xml:space="preserve"> </w:t>
      </w:r>
    </w:p>
    <w:p w14:paraId="5EF8B358" w14:textId="3E53AFBB" w:rsidR="004C2C9F" w:rsidRDefault="00111290" w:rsidP="00111290">
      <w:pPr>
        <w:jc w:val="both"/>
        <w:rPr>
          <w:rFonts w:ascii="Calibri" w:hAnsi="Calibri" w:cs="Arial"/>
          <w:b/>
          <w:szCs w:val="22"/>
        </w:rPr>
      </w:pPr>
      <w:r w:rsidRPr="00111290">
        <w:rPr>
          <w:rFonts w:ascii="Calibri" w:hAnsi="Calibri" w:cs="Arial"/>
          <w:b/>
          <w:szCs w:val="22"/>
        </w:rPr>
        <w:t xml:space="preserve">Last updated: </w:t>
      </w:r>
      <w:r w:rsidR="00C91533">
        <w:rPr>
          <w:rFonts w:ascii="Calibri" w:hAnsi="Calibri" w:cs="Arial"/>
          <w:b/>
          <w:szCs w:val="22"/>
        </w:rPr>
        <w:t>September</w:t>
      </w:r>
      <w:r w:rsidR="00AD1DA0">
        <w:rPr>
          <w:rFonts w:ascii="Calibri" w:hAnsi="Calibri" w:cs="Arial"/>
          <w:b/>
          <w:szCs w:val="22"/>
        </w:rPr>
        <w:t xml:space="preserve"> 2025</w:t>
      </w:r>
    </w:p>
    <w:p w14:paraId="06052617" w14:textId="77777777" w:rsidR="00200537" w:rsidRPr="004A1BF3" w:rsidRDefault="00200537" w:rsidP="004618E1">
      <w:pPr>
        <w:jc w:val="both"/>
        <w:rPr>
          <w:rFonts w:ascii="Calibri" w:hAnsi="Calibri" w:cs="Arial"/>
          <w:szCs w:val="22"/>
        </w:rPr>
      </w:pPr>
    </w:p>
    <w:sectPr w:rsidR="00200537" w:rsidRPr="004A1BF3">
      <w:footerReference w:type="default" r:id="rId13"/>
      <w:pgSz w:w="11911" w:h="16832" w:code="9"/>
      <w:pgMar w:top="851" w:right="1440" w:bottom="397" w:left="1440" w:header="1440" w:footer="567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1680FA" w14:textId="77777777" w:rsidR="00DF1755" w:rsidRDefault="00DF1755">
      <w:r>
        <w:separator/>
      </w:r>
    </w:p>
  </w:endnote>
  <w:endnote w:type="continuationSeparator" w:id="0">
    <w:p w14:paraId="4F6E676A" w14:textId="77777777" w:rsidR="00DF1755" w:rsidRDefault="00DF17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arah">
    <w:altName w:val="Calibri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059E42" w14:textId="77777777" w:rsidR="009C7BE3" w:rsidRPr="005E50F8" w:rsidRDefault="009C7BE3">
    <w:pPr>
      <w:pStyle w:val="Footer"/>
      <w:rPr>
        <w:sz w:val="16"/>
        <w:szCs w:val="16"/>
      </w:rPr>
    </w:pPr>
    <w:r w:rsidRPr="005E50F8">
      <w:rPr>
        <w:rFonts w:ascii="Calibri" w:hAnsi="Calibri" w:cs="Arial"/>
        <w:sz w:val="16"/>
        <w:szCs w:val="16"/>
      </w:rPr>
      <w:t>This job description is a statement of requirements at the time of writing and is not contractual. It should not be seen as precluding future changes after appointment to this role.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F992E7" w14:textId="77777777" w:rsidR="00DF1755" w:rsidRDefault="00DF1755">
      <w:r>
        <w:separator/>
      </w:r>
    </w:p>
  </w:footnote>
  <w:footnote w:type="continuationSeparator" w:id="0">
    <w:p w14:paraId="05650EEB" w14:textId="77777777" w:rsidR="00DF1755" w:rsidRDefault="00DF17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A14779"/>
    <w:multiLevelType w:val="hybridMultilevel"/>
    <w:tmpl w:val="858E1E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377CA0"/>
    <w:multiLevelType w:val="hybridMultilevel"/>
    <w:tmpl w:val="8EE0A282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86F3195"/>
    <w:multiLevelType w:val="hybridMultilevel"/>
    <w:tmpl w:val="713C7F82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BE473D"/>
    <w:multiLevelType w:val="singleLevel"/>
    <w:tmpl w:val="08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" w15:restartNumberingAfterBreak="0">
    <w:nsid w:val="0E0F7B2B"/>
    <w:multiLevelType w:val="hybridMultilevel"/>
    <w:tmpl w:val="DF5092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6A5C97"/>
    <w:multiLevelType w:val="hybridMultilevel"/>
    <w:tmpl w:val="9A2C07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267583"/>
    <w:multiLevelType w:val="hybridMultilevel"/>
    <w:tmpl w:val="0A6AC712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B70E0906">
      <w:numFmt w:val="bullet"/>
      <w:lvlText w:val="•"/>
      <w:lvlJc w:val="left"/>
      <w:pPr>
        <w:ind w:left="2475" w:hanging="675"/>
      </w:pPr>
      <w:rPr>
        <w:rFonts w:ascii="Calibri" w:eastAsia="Times New Roman" w:hAnsi="Calibri" w:cs="Calibri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FF60A7"/>
    <w:multiLevelType w:val="singleLevel"/>
    <w:tmpl w:val="1EEED684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abstractNum w:abstractNumId="8" w15:restartNumberingAfterBreak="0">
    <w:nsid w:val="17F65D2B"/>
    <w:multiLevelType w:val="hybridMultilevel"/>
    <w:tmpl w:val="F498F80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262302"/>
    <w:multiLevelType w:val="hybridMultilevel"/>
    <w:tmpl w:val="93F46D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8C86C84"/>
    <w:multiLevelType w:val="hybridMultilevel"/>
    <w:tmpl w:val="E370BB3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CCF69F8"/>
    <w:multiLevelType w:val="hybridMultilevel"/>
    <w:tmpl w:val="4356BC7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E571C67"/>
    <w:multiLevelType w:val="singleLevel"/>
    <w:tmpl w:val="08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3" w15:restartNumberingAfterBreak="0">
    <w:nsid w:val="21475339"/>
    <w:multiLevelType w:val="singleLevel"/>
    <w:tmpl w:val="08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4" w15:restartNumberingAfterBreak="0">
    <w:nsid w:val="25E45E83"/>
    <w:multiLevelType w:val="hybridMultilevel"/>
    <w:tmpl w:val="0C7A0F3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6A37ADA"/>
    <w:multiLevelType w:val="hybridMultilevel"/>
    <w:tmpl w:val="BA5E1E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6B17EAE"/>
    <w:multiLevelType w:val="hybridMultilevel"/>
    <w:tmpl w:val="7870FC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AB176D3"/>
    <w:multiLevelType w:val="multilevel"/>
    <w:tmpl w:val="F498F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BD84698"/>
    <w:multiLevelType w:val="singleLevel"/>
    <w:tmpl w:val="08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9" w15:restartNumberingAfterBreak="0">
    <w:nsid w:val="2D694614"/>
    <w:multiLevelType w:val="hybridMultilevel"/>
    <w:tmpl w:val="57220F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7B73092"/>
    <w:multiLevelType w:val="hybridMultilevel"/>
    <w:tmpl w:val="393630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CF42FDC"/>
    <w:multiLevelType w:val="hybridMultilevel"/>
    <w:tmpl w:val="B4C68C74"/>
    <w:lvl w:ilvl="0" w:tplc="08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3AC54A5"/>
    <w:multiLevelType w:val="singleLevel"/>
    <w:tmpl w:val="144AA53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23" w15:restartNumberingAfterBreak="0">
    <w:nsid w:val="45EB13EF"/>
    <w:multiLevelType w:val="singleLevel"/>
    <w:tmpl w:val="08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4" w15:restartNumberingAfterBreak="0">
    <w:nsid w:val="4799018B"/>
    <w:multiLevelType w:val="hybridMultilevel"/>
    <w:tmpl w:val="D2E89F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AE62C62"/>
    <w:multiLevelType w:val="hybridMultilevel"/>
    <w:tmpl w:val="C13E17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E056D90"/>
    <w:multiLevelType w:val="hybridMultilevel"/>
    <w:tmpl w:val="E3C4847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E513B1B"/>
    <w:multiLevelType w:val="hybridMultilevel"/>
    <w:tmpl w:val="8070C8C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19F187C"/>
    <w:multiLevelType w:val="hybridMultilevel"/>
    <w:tmpl w:val="1D1052E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F0C1908"/>
    <w:multiLevelType w:val="singleLevel"/>
    <w:tmpl w:val="08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0" w15:restartNumberingAfterBreak="0">
    <w:nsid w:val="5FC00C61"/>
    <w:multiLevelType w:val="hybridMultilevel"/>
    <w:tmpl w:val="415261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8F1733"/>
    <w:multiLevelType w:val="multilevel"/>
    <w:tmpl w:val="4A04E48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"/>
        </w:tabs>
        <w:ind w:left="72" w:hanging="432"/>
      </w:pPr>
      <w:rPr>
        <w:rFonts w:ascii="Symbol" w:hAnsi="Symbol" w:hint="default"/>
        <w:color w:val="auto"/>
      </w:rPr>
    </w:lvl>
    <w:lvl w:ilvl="2">
      <w:start w:val="1"/>
      <w:numFmt w:val="bullet"/>
      <w:lvlText w:val=""/>
      <w:lvlJc w:val="left"/>
      <w:pPr>
        <w:tabs>
          <w:tab w:val="num" w:pos="720"/>
        </w:tabs>
        <w:ind w:left="504" w:hanging="504"/>
      </w:pPr>
      <w:rPr>
        <w:rFonts w:ascii="Symbol" w:hAnsi="Symbol" w:hint="default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1440"/>
        </w:tabs>
        <w:ind w:left="100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800"/>
        </w:tabs>
        <w:ind w:left="151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01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52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600"/>
        </w:tabs>
        <w:ind w:left="302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960"/>
        </w:tabs>
        <w:ind w:left="3600" w:hanging="1440"/>
      </w:pPr>
      <w:rPr>
        <w:rFonts w:hint="default"/>
      </w:rPr>
    </w:lvl>
  </w:abstractNum>
  <w:abstractNum w:abstractNumId="32" w15:restartNumberingAfterBreak="0">
    <w:nsid w:val="680B3299"/>
    <w:multiLevelType w:val="hybridMultilevel"/>
    <w:tmpl w:val="9350E05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A40674D"/>
    <w:multiLevelType w:val="hybridMultilevel"/>
    <w:tmpl w:val="800E1A9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6E754711"/>
    <w:multiLevelType w:val="hybridMultilevel"/>
    <w:tmpl w:val="2F02B1C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6F903280"/>
    <w:multiLevelType w:val="multilevel"/>
    <w:tmpl w:val="9C54C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1232D81"/>
    <w:multiLevelType w:val="hybridMultilevel"/>
    <w:tmpl w:val="D4E6029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46C341D"/>
    <w:multiLevelType w:val="multilevel"/>
    <w:tmpl w:val="D4E6029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74731E34"/>
    <w:multiLevelType w:val="multilevel"/>
    <w:tmpl w:val="86ACDD6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792"/>
        </w:tabs>
        <w:ind w:left="792" w:hanging="432"/>
      </w:pPr>
      <w:rPr>
        <w:rFonts w:ascii="Symbol" w:hAnsi="Symbol" w:hint="default"/>
        <w:color w:val="auto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224" w:hanging="504"/>
      </w:pPr>
      <w:rPr>
        <w:rFonts w:ascii="Symbol" w:hAnsi="Symbol" w:hint="default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9" w15:restartNumberingAfterBreak="0">
    <w:nsid w:val="757B4BE6"/>
    <w:multiLevelType w:val="singleLevel"/>
    <w:tmpl w:val="08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0" w15:restartNumberingAfterBreak="0">
    <w:nsid w:val="775A7C65"/>
    <w:multiLevelType w:val="singleLevel"/>
    <w:tmpl w:val="08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1" w15:restartNumberingAfterBreak="0">
    <w:nsid w:val="775D716F"/>
    <w:multiLevelType w:val="hybridMultilevel"/>
    <w:tmpl w:val="5622BFC4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78727704"/>
    <w:multiLevelType w:val="hybridMultilevel"/>
    <w:tmpl w:val="4D90152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A351550"/>
    <w:multiLevelType w:val="hybridMultilevel"/>
    <w:tmpl w:val="84A0661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4" w15:restartNumberingAfterBreak="0">
    <w:nsid w:val="7A3E68BC"/>
    <w:multiLevelType w:val="singleLevel"/>
    <w:tmpl w:val="08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5" w15:restartNumberingAfterBreak="0">
    <w:nsid w:val="7AF71D07"/>
    <w:multiLevelType w:val="singleLevel"/>
    <w:tmpl w:val="08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 w16cid:durableId="2041197651">
    <w:abstractNumId w:val="22"/>
  </w:num>
  <w:num w:numId="2" w16cid:durableId="330107712">
    <w:abstractNumId w:val="44"/>
  </w:num>
  <w:num w:numId="3" w16cid:durableId="1289816710">
    <w:abstractNumId w:val="12"/>
  </w:num>
  <w:num w:numId="4" w16cid:durableId="1749617027">
    <w:abstractNumId w:val="29"/>
  </w:num>
  <w:num w:numId="5" w16cid:durableId="535242350">
    <w:abstractNumId w:val="45"/>
  </w:num>
  <w:num w:numId="6" w16cid:durableId="2123725057">
    <w:abstractNumId w:val="40"/>
  </w:num>
  <w:num w:numId="7" w16cid:durableId="1682514295">
    <w:abstractNumId w:val="3"/>
  </w:num>
  <w:num w:numId="8" w16cid:durableId="191457065">
    <w:abstractNumId w:val="18"/>
  </w:num>
  <w:num w:numId="9" w16cid:durableId="1282105568">
    <w:abstractNumId w:val="39"/>
  </w:num>
  <w:num w:numId="10" w16cid:durableId="1142428266">
    <w:abstractNumId w:val="13"/>
  </w:num>
  <w:num w:numId="11" w16cid:durableId="551505328">
    <w:abstractNumId w:val="7"/>
  </w:num>
  <w:num w:numId="12" w16cid:durableId="606353552">
    <w:abstractNumId w:val="21"/>
  </w:num>
  <w:num w:numId="13" w16cid:durableId="930774677">
    <w:abstractNumId w:val="32"/>
  </w:num>
  <w:num w:numId="14" w16cid:durableId="1828084871">
    <w:abstractNumId w:val="41"/>
  </w:num>
  <w:num w:numId="15" w16cid:durableId="68768480">
    <w:abstractNumId w:val="6"/>
  </w:num>
  <w:num w:numId="16" w16cid:durableId="326254760">
    <w:abstractNumId w:val="10"/>
  </w:num>
  <w:num w:numId="17" w16cid:durableId="515506474">
    <w:abstractNumId w:val="8"/>
  </w:num>
  <w:num w:numId="18" w16cid:durableId="1485658933">
    <w:abstractNumId w:val="36"/>
  </w:num>
  <w:num w:numId="19" w16cid:durableId="1519003883">
    <w:abstractNumId w:val="27"/>
  </w:num>
  <w:num w:numId="20" w16cid:durableId="1850366076">
    <w:abstractNumId w:val="28"/>
  </w:num>
  <w:num w:numId="21" w16cid:durableId="1407149700">
    <w:abstractNumId w:val="1"/>
  </w:num>
  <w:num w:numId="22" w16cid:durableId="568540441">
    <w:abstractNumId w:val="37"/>
  </w:num>
  <w:num w:numId="23" w16cid:durableId="401097966">
    <w:abstractNumId w:val="38"/>
  </w:num>
  <w:num w:numId="24" w16cid:durableId="240531404">
    <w:abstractNumId w:val="31"/>
  </w:num>
  <w:num w:numId="25" w16cid:durableId="1146362683">
    <w:abstractNumId w:val="17"/>
  </w:num>
  <w:num w:numId="26" w16cid:durableId="1611006816">
    <w:abstractNumId w:val="26"/>
  </w:num>
  <w:num w:numId="27" w16cid:durableId="830676439">
    <w:abstractNumId w:val="35"/>
  </w:num>
  <w:num w:numId="28" w16cid:durableId="119613602">
    <w:abstractNumId w:val="14"/>
  </w:num>
  <w:num w:numId="29" w16cid:durableId="396175697">
    <w:abstractNumId w:val="23"/>
  </w:num>
  <w:num w:numId="30" w16cid:durableId="1094326097">
    <w:abstractNumId w:val="2"/>
  </w:num>
  <w:num w:numId="31" w16cid:durableId="977103330">
    <w:abstractNumId w:val="43"/>
  </w:num>
  <w:num w:numId="32" w16cid:durableId="1040084475">
    <w:abstractNumId w:val="9"/>
  </w:num>
  <w:num w:numId="33" w16cid:durableId="1923177258">
    <w:abstractNumId w:val="19"/>
  </w:num>
  <w:num w:numId="34" w16cid:durableId="732197441">
    <w:abstractNumId w:val="0"/>
  </w:num>
  <w:num w:numId="35" w16cid:durableId="159009212">
    <w:abstractNumId w:val="16"/>
  </w:num>
  <w:num w:numId="36" w16cid:durableId="1775711229">
    <w:abstractNumId w:val="15"/>
  </w:num>
  <w:num w:numId="37" w16cid:durableId="1025210711">
    <w:abstractNumId w:val="24"/>
  </w:num>
  <w:num w:numId="38" w16cid:durableId="1314916736">
    <w:abstractNumId w:val="30"/>
  </w:num>
  <w:num w:numId="39" w16cid:durableId="434137793">
    <w:abstractNumId w:val="34"/>
  </w:num>
  <w:num w:numId="40" w16cid:durableId="1259294198">
    <w:abstractNumId w:val="33"/>
  </w:num>
  <w:num w:numId="41" w16cid:durableId="1636719109">
    <w:abstractNumId w:val="25"/>
  </w:num>
  <w:num w:numId="42" w16cid:durableId="637226248">
    <w:abstractNumId w:val="20"/>
  </w:num>
  <w:num w:numId="43" w16cid:durableId="355081551">
    <w:abstractNumId w:val="11"/>
  </w:num>
  <w:num w:numId="44" w16cid:durableId="2058359705">
    <w:abstractNumId w:val="4"/>
  </w:num>
  <w:num w:numId="45" w16cid:durableId="117577665">
    <w:abstractNumId w:val="42"/>
  </w:num>
  <w:num w:numId="46" w16cid:durableId="2050372864">
    <w:abstractNumId w:val="5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tLSwMDE1N7c0MrEwMDNR0lEKTi0uzszPAykwrAUAOfatyCwAAAA="/>
  </w:docVars>
  <w:rsids>
    <w:rsidRoot w:val="001031B3"/>
    <w:rsid w:val="00017B2E"/>
    <w:rsid w:val="000240F2"/>
    <w:rsid w:val="00025DB7"/>
    <w:rsid w:val="00026BF5"/>
    <w:rsid w:val="0003082D"/>
    <w:rsid w:val="00030ECE"/>
    <w:rsid w:val="000428D5"/>
    <w:rsid w:val="0005155A"/>
    <w:rsid w:val="00061BBC"/>
    <w:rsid w:val="00067046"/>
    <w:rsid w:val="00072A3E"/>
    <w:rsid w:val="000820F5"/>
    <w:rsid w:val="00082278"/>
    <w:rsid w:val="000825D2"/>
    <w:rsid w:val="00084DE5"/>
    <w:rsid w:val="000909DB"/>
    <w:rsid w:val="00092648"/>
    <w:rsid w:val="00093D1C"/>
    <w:rsid w:val="00095A7E"/>
    <w:rsid w:val="00095C52"/>
    <w:rsid w:val="00097D26"/>
    <w:rsid w:val="00097ED7"/>
    <w:rsid w:val="000A48AE"/>
    <w:rsid w:val="000B10BC"/>
    <w:rsid w:val="000B3444"/>
    <w:rsid w:val="000B3701"/>
    <w:rsid w:val="000B7681"/>
    <w:rsid w:val="000B7784"/>
    <w:rsid w:val="000C33ED"/>
    <w:rsid w:val="000C70EE"/>
    <w:rsid w:val="000D27BF"/>
    <w:rsid w:val="000D44C8"/>
    <w:rsid w:val="000E674B"/>
    <w:rsid w:val="000F413B"/>
    <w:rsid w:val="0010241F"/>
    <w:rsid w:val="001031B3"/>
    <w:rsid w:val="001049EF"/>
    <w:rsid w:val="00111290"/>
    <w:rsid w:val="00112747"/>
    <w:rsid w:val="00117ECD"/>
    <w:rsid w:val="00121339"/>
    <w:rsid w:val="001244BC"/>
    <w:rsid w:val="0012507A"/>
    <w:rsid w:val="00125DA5"/>
    <w:rsid w:val="00132CFF"/>
    <w:rsid w:val="001337AE"/>
    <w:rsid w:val="0014667E"/>
    <w:rsid w:val="00156D9D"/>
    <w:rsid w:val="0016075F"/>
    <w:rsid w:val="00160C79"/>
    <w:rsid w:val="00166FA9"/>
    <w:rsid w:val="00171932"/>
    <w:rsid w:val="00171A3F"/>
    <w:rsid w:val="00176F8A"/>
    <w:rsid w:val="001817C5"/>
    <w:rsid w:val="00193DDC"/>
    <w:rsid w:val="001A1956"/>
    <w:rsid w:val="001A25DB"/>
    <w:rsid w:val="001A3194"/>
    <w:rsid w:val="001B0748"/>
    <w:rsid w:val="001B2871"/>
    <w:rsid w:val="001B2E71"/>
    <w:rsid w:val="001B30E0"/>
    <w:rsid w:val="001C0231"/>
    <w:rsid w:val="001C5003"/>
    <w:rsid w:val="001C58B5"/>
    <w:rsid w:val="001D17AD"/>
    <w:rsid w:val="001D1930"/>
    <w:rsid w:val="001D34D7"/>
    <w:rsid w:val="001D3AE9"/>
    <w:rsid w:val="001D7BB0"/>
    <w:rsid w:val="001E6CE1"/>
    <w:rsid w:val="001F3F51"/>
    <w:rsid w:val="00200537"/>
    <w:rsid w:val="00202511"/>
    <w:rsid w:val="00204280"/>
    <w:rsid w:val="00224AF4"/>
    <w:rsid w:val="002269B3"/>
    <w:rsid w:val="002325DD"/>
    <w:rsid w:val="00245A6E"/>
    <w:rsid w:val="00252DCE"/>
    <w:rsid w:val="00257CB8"/>
    <w:rsid w:val="00261237"/>
    <w:rsid w:val="0026135E"/>
    <w:rsid w:val="00273A19"/>
    <w:rsid w:val="00283CC8"/>
    <w:rsid w:val="002972DE"/>
    <w:rsid w:val="00297E85"/>
    <w:rsid w:val="002A1810"/>
    <w:rsid w:val="002A3BC8"/>
    <w:rsid w:val="002B3DD5"/>
    <w:rsid w:val="002B7863"/>
    <w:rsid w:val="002C1266"/>
    <w:rsid w:val="002C280B"/>
    <w:rsid w:val="002C5005"/>
    <w:rsid w:val="002C6129"/>
    <w:rsid w:val="002C6DF7"/>
    <w:rsid w:val="002E0DD8"/>
    <w:rsid w:val="002F139C"/>
    <w:rsid w:val="002F17F2"/>
    <w:rsid w:val="002F2AB4"/>
    <w:rsid w:val="002F5492"/>
    <w:rsid w:val="003056BD"/>
    <w:rsid w:val="0031504D"/>
    <w:rsid w:val="0032022F"/>
    <w:rsid w:val="003230E9"/>
    <w:rsid w:val="00323AEE"/>
    <w:rsid w:val="00342822"/>
    <w:rsid w:val="00347B89"/>
    <w:rsid w:val="0035536E"/>
    <w:rsid w:val="00370F51"/>
    <w:rsid w:val="003873B3"/>
    <w:rsid w:val="0039215D"/>
    <w:rsid w:val="0039656C"/>
    <w:rsid w:val="003A04E6"/>
    <w:rsid w:val="003A1ECC"/>
    <w:rsid w:val="003A3590"/>
    <w:rsid w:val="003A6A51"/>
    <w:rsid w:val="003A6BB4"/>
    <w:rsid w:val="003B0CA8"/>
    <w:rsid w:val="003B617A"/>
    <w:rsid w:val="003B61C8"/>
    <w:rsid w:val="003B6D39"/>
    <w:rsid w:val="003C5C93"/>
    <w:rsid w:val="003D1715"/>
    <w:rsid w:val="003D21BC"/>
    <w:rsid w:val="003D3BE0"/>
    <w:rsid w:val="003D698E"/>
    <w:rsid w:val="003E2080"/>
    <w:rsid w:val="003F1223"/>
    <w:rsid w:val="00407EF4"/>
    <w:rsid w:val="00426C27"/>
    <w:rsid w:val="00432EEC"/>
    <w:rsid w:val="00435973"/>
    <w:rsid w:val="00440F16"/>
    <w:rsid w:val="00441693"/>
    <w:rsid w:val="0044192B"/>
    <w:rsid w:val="00451DF7"/>
    <w:rsid w:val="00457C0A"/>
    <w:rsid w:val="004618E1"/>
    <w:rsid w:val="00465717"/>
    <w:rsid w:val="0048034B"/>
    <w:rsid w:val="0048508C"/>
    <w:rsid w:val="00486BC1"/>
    <w:rsid w:val="00490995"/>
    <w:rsid w:val="0049184A"/>
    <w:rsid w:val="00497747"/>
    <w:rsid w:val="004A1AEC"/>
    <w:rsid w:val="004A1BF3"/>
    <w:rsid w:val="004A1E3B"/>
    <w:rsid w:val="004B00B7"/>
    <w:rsid w:val="004C2C9F"/>
    <w:rsid w:val="004C40A4"/>
    <w:rsid w:val="004E1F23"/>
    <w:rsid w:val="004E4B48"/>
    <w:rsid w:val="004F283B"/>
    <w:rsid w:val="00504ECE"/>
    <w:rsid w:val="005152C9"/>
    <w:rsid w:val="005153A8"/>
    <w:rsid w:val="0051555A"/>
    <w:rsid w:val="00533C83"/>
    <w:rsid w:val="00534A9F"/>
    <w:rsid w:val="00535AF2"/>
    <w:rsid w:val="00542A35"/>
    <w:rsid w:val="005520E5"/>
    <w:rsid w:val="00564140"/>
    <w:rsid w:val="0058082F"/>
    <w:rsid w:val="00581654"/>
    <w:rsid w:val="005854DB"/>
    <w:rsid w:val="005931E4"/>
    <w:rsid w:val="00593514"/>
    <w:rsid w:val="00593AC5"/>
    <w:rsid w:val="005B0135"/>
    <w:rsid w:val="005B4C92"/>
    <w:rsid w:val="005C78B9"/>
    <w:rsid w:val="005D3C5D"/>
    <w:rsid w:val="005D5E3B"/>
    <w:rsid w:val="005D7858"/>
    <w:rsid w:val="005E22E2"/>
    <w:rsid w:val="005E2368"/>
    <w:rsid w:val="005E38C9"/>
    <w:rsid w:val="005E50F8"/>
    <w:rsid w:val="005E51C7"/>
    <w:rsid w:val="005E5A6B"/>
    <w:rsid w:val="005E5AAC"/>
    <w:rsid w:val="005F060E"/>
    <w:rsid w:val="005F3285"/>
    <w:rsid w:val="005F475B"/>
    <w:rsid w:val="005F707A"/>
    <w:rsid w:val="00601E3F"/>
    <w:rsid w:val="006164AF"/>
    <w:rsid w:val="00620A36"/>
    <w:rsid w:val="00624E7E"/>
    <w:rsid w:val="00626C09"/>
    <w:rsid w:val="00633650"/>
    <w:rsid w:val="006347CC"/>
    <w:rsid w:val="0063510C"/>
    <w:rsid w:val="00636842"/>
    <w:rsid w:val="00656412"/>
    <w:rsid w:val="0066609F"/>
    <w:rsid w:val="00666C20"/>
    <w:rsid w:val="00666FE4"/>
    <w:rsid w:val="006813A2"/>
    <w:rsid w:val="006822D1"/>
    <w:rsid w:val="00686930"/>
    <w:rsid w:val="00695363"/>
    <w:rsid w:val="006A4A2C"/>
    <w:rsid w:val="006B3BA6"/>
    <w:rsid w:val="006B5636"/>
    <w:rsid w:val="006C3231"/>
    <w:rsid w:val="006C5E50"/>
    <w:rsid w:val="006D2B45"/>
    <w:rsid w:val="006D2F21"/>
    <w:rsid w:val="006D3DC6"/>
    <w:rsid w:val="006D7434"/>
    <w:rsid w:val="006E2F2A"/>
    <w:rsid w:val="006E303E"/>
    <w:rsid w:val="006E55C6"/>
    <w:rsid w:val="006F0047"/>
    <w:rsid w:val="006F0FF8"/>
    <w:rsid w:val="006F249A"/>
    <w:rsid w:val="006F5169"/>
    <w:rsid w:val="00703559"/>
    <w:rsid w:val="00705584"/>
    <w:rsid w:val="00716AA9"/>
    <w:rsid w:val="00720DCC"/>
    <w:rsid w:val="00725DEB"/>
    <w:rsid w:val="007322E8"/>
    <w:rsid w:val="0073515B"/>
    <w:rsid w:val="00736A63"/>
    <w:rsid w:val="00742CA2"/>
    <w:rsid w:val="00746564"/>
    <w:rsid w:val="00757C0B"/>
    <w:rsid w:val="0076282D"/>
    <w:rsid w:val="007656F6"/>
    <w:rsid w:val="00767E15"/>
    <w:rsid w:val="00785224"/>
    <w:rsid w:val="00785D61"/>
    <w:rsid w:val="00787DE7"/>
    <w:rsid w:val="00790C9D"/>
    <w:rsid w:val="00791B47"/>
    <w:rsid w:val="007922E6"/>
    <w:rsid w:val="00792C21"/>
    <w:rsid w:val="00794F36"/>
    <w:rsid w:val="007B793C"/>
    <w:rsid w:val="007C3326"/>
    <w:rsid w:val="007C4401"/>
    <w:rsid w:val="007D3998"/>
    <w:rsid w:val="007D589E"/>
    <w:rsid w:val="007D6949"/>
    <w:rsid w:val="007D6D27"/>
    <w:rsid w:val="007E33AC"/>
    <w:rsid w:val="007E4B2C"/>
    <w:rsid w:val="007E566A"/>
    <w:rsid w:val="007F7C3B"/>
    <w:rsid w:val="00807703"/>
    <w:rsid w:val="00816060"/>
    <w:rsid w:val="0081684E"/>
    <w:rsid w:val="0083231B"/>
    <w:rsid w:val="00833FDC"/>
    <w:rsid w:val="00834EC2"/>
    <w:rsid w:val="008365E7"/>
    <w:rsid w:val="00836905"/>
    <w:rsid w:val="00840896"/>
    <w:rsid w:val="008449E3"/>
    <w:rsid w:val="008462E9"/>
    <w:rsid w:val="0084717D"/>
    <w:rsid w:val="00847786"/>
    <w:rsid w:val="00860A2A"/>
    <w:rsid w:val="008714D6"/>
    <w:rsid w:val="008779F6"/>
    <w:rsid w:val="00884A6F"/>
    <w:rsid w:val="0089254F"/>
    <w:rsid w:val="00896BCC"/>
    <w:rsid w:val="008A0C1C"/>
    <w:rsid w:val="008A3362"/>
    <w:rsid w:val="008A64E6"/>
    <w:rsid w:val="008B2C3C"/>
    <w:rsid w:val="008C0124"/>
    <w:rsid w:val="008C34C0"/>
    <w:rsid w:val="008D06EC"/>
    <w:rsid w:val="008D6480"/>
    <w:rsid w:val="008E09E3"/>
    <w:rsid w:val="008E2A42"/>
    <w:rsid w:val="008E360B"/>
    <w:rsid w:val="008F2ACC"/>
    <w:rsid w:val="00907201"/>
    <w:rsid w:val="00907E09"/>
    <w:rsid w:val="00912C43"/>
    <w:rsid w:val="009147DD"/>
    <w:rsid w:val="0091744F"/>
    <w:rsid w:val="00921A0A"/>
    <w:rsid w:val="0092573E"/>
    <w:rsid w:val="00935854"/>
    <w:rsid w:val="009362EB"/>
    <w:rsid w:val="00936E21"/>
    <w:rsid w:val="009441A2"/>
    <w:rsid w:val="009448F3"/>
    <w:rsid w:val="00947B48"/>
    <w:rsid w:val="00960754"/>
    <w:rsid w:val="00960D04"/>
    <w:rsid w:val="00961268"/>
    <w:rsid w:val="0096201A"/>
    <w:rsid w:val="00967C4E"/>
    <w:rsid w:val="0097169D"/>
    <w:rsid w:val="00971CC5"/>
    <w:rsid w:val="00976300"/>
    <w:rsid w:val="009817FE"/>
    <w:rsid w:val="0098269B"/>
    <w:rsid w:val="00986630"/>
    <w:rsid w:val="00987692"/>
    <w:rsid w:val="00996E65"/>
    <w:rsid w:val="00997591"/>
    <w:rsid w:val="009A1A50"/>
    <w:rsid w:val="009A32CF"/>
    <w:rsid w:val="009B263D"/>
    <w:rsid w:val="009C0FD6"/>
    <w:rsid w:val="009C345E"/>
    <w:rsid w:val="009C69C1"/>
    <w:rsid w:val="009C7BE3"/>
    <w:rsid w:val="009D0040"/>
    <w:rsid w:val="009D1C70"/>
    <w:rsid w:val="009D6F61"/>
    <w:rsid w:val="009E2856"/>
    <w:rsid w:val="009E4488"/>
    <w:rsid w:val="009E62D7"/>
    <w:rsid w:val="009E6614"/>
    <w:rsid w:val="009E7518"/>
    <w:rsid w:val="009F38EA"/>
    <w:rsid w:val="00A13641"/>
    <w:rsid w:val="00A14686"/>
    <w:rsid w:val="00A255C4"/>
    <w:rsid w:val="00A31E25"/>
    <w:rsid w:val="00A45B0E"/>
    <w:rsid w:val="00A47E7E"/>
    <w:rsid w:val="00A47F20"/>
    <w:rsid w:val="00A56BD4"/>
    <w:rsid w:val="00A61BD6"/>
    <w:rsid w:val="00A64962"/>
    <w:rsid w:val="00A6577C"/>
    <w:rsid w:val="00A7372D"/>
    <w:rsid w:val="00A7764D"/>
    <w:rsid w:val="00A77E1B"/>
    <w:rsid w:val="00A838D0"/>
    <w:rsid w:val="00A85702"/>
    <w:rsid w:val="00A878A7"/>
    <w:rsid w:val="00A9073F"/>
    <w:rsid w:val="00A93F2D"/>
    <w:rsid w:val="00AA2048"/>
    <w:rsid w:val="00AA4300"/>
    <w:rsid w:val="00AB7DAD"/>
    <w:rsid w:val="00AC003F"/>
    <w:rsid w:val="00AC40B5"/>
    <w:rsid w:val="00AC63E0"/>
    <w:rsid w:val="00AD1DA0"/>
    <w:rsid w:val="00AD6D0C"/>
    <w:rsid w:val="00AE2F0B"/>
    <w:rsid w:val="00AE4B8A"/>
    <w:rsid w:val="00AF0FB1"/>
    <w:rsid w:val="00B07BDE"/>
    <w:rsid w:val="00B24125"/>
    <w:rsid w:val="00B24BA3"/>
    <w:rsid w:val="00B34FB0"/>
    <w:rsid w:val="00B35A88"/>
    <w:rsid w:val="00B42F1B"/>
    <w:rsid w:val="00B508B1"/>
    <w:rsid w:val="00B518BD"/>
    <w:rsid w:val="00B61E5A"/>
    <w:rsid w:val="00B72AA6"/>
    <w:rsid w:val="00B74796"/>
    <w:rsid w:val="00B827E6"/>
    <w:rsid w:val="00B85C38"/>
    <w:rsid w:val="00B9418F"/>
    <w:rsid w:val="00B94539"/>
    <w:rsid w:val="00BA1158"/>
    <w:rsid w:val="00BA1411"/>
    <w:rsid w:val="00BA1664"/>
    <w:rsid w:val="00BA4052"/>
    <w:rsid w:val="00BB15D5"/>
    <w:rsid w:val="00BB2BA8"/>
    <w:rsid w:val="00BD37F7"/>
    <w:rsid w:val="00BF590B"/>
    <w:rsid w:val="00C00545"/>
    <w:rsid w:val="00C005B1"/>
    <w:rsid w:val="00C01797"/>
    <w:rsid w:val="00C02C97"/>
    <w:rsid w:val="00C03B2B"/>
    <w:rsid w:val="00C06588"/>
    <w:rsid w:val="00C06E76"/>
    <w:rsid w:val="00C30BC1"/>
    <w:rsid w:val="00C34E47"/>
    <w:rsid w:val="00C36497"/>
    <w:rsid w:val="00C45AC5"/>
    <w:rsid w:val="00C543B1"/>
    <w:rsid w:val="00C57F52"/>
    <w:rsid w:val="00C6178B"/>
    <w:rsid w:val="00C634B3"/>
    <w:rsid w:val="00C637A8"/>
    <w:rsid w:val="00C74BF6"/>
    <w:rsid w:val="00C74C2A"/>
    <w:rsid w:val="00C8217D"/>
    <w:rsid w:val="00C82993"/>
    <w:rsid w:val="00C90644"/>
    <w:rsid w:val="00C91533"/>
    <w:rsid w:val="00C93EB6"/>
    <w:rsid w:val="00CA1E51"/>
    <w:rsid w:val="00CB7F6E"/>
    <w:rsid w:val="00CC0CE7"/>
    <w:rsid w:val="00CC2D27"/>
    <w:rsid w:val="00CC42C4"/>
    <w:rsid w:val="00CD483E"/>
    <w:rsid w:val="00CE3B5C"/>
    <w:rsid w:val="00CE4B04"/>
    <w:rsid w:val="00CF331C"/>
    <w:rsid w:val="00D045DA"/>
    <w:rsid w:val="00D0703B"/>
    <w:rsid w:val="00D12EBE"/>
    <w:rsid w:val="00D13535"/>
    <w:rsid w:val="00D21E61"/>
    <w:rsid w:val="00D27265"/>
    <w:rsid w:val="00D30030"/>
    <w:rsid w:val="00D37D20"/>
    <w:rsid w:val="00D40B76"/>
    <w:rsid w:val="00D40ED5"/>
    <w:rsid w:val="00D411B6"/>
    <w:rsid w:val="00D41371"/>
    <w:rsid w:val="00D42A53"/>
    <w:rsid w:val="00D46618"/>
    <w:rsid w:val="00D571CE"/>
    <w:rsid w:val="00D70DFB"/>
    <w:rsid w:val="00D7163A"/>
    <w:rsid w:val="00D71DE0"/>
    <w:rsid w:val="00D71FE1"/>
    <w:rsid w:val="00D73F4A"/>
    <w:rsid w:val="00D814E4"/>
    <w:rsid w:val="00D859DF"/>
    <w:rsid w:val="00D901D5"/>
    <w:rsid w:val="00D94641"/>
    <w:rsid w:val="00D97297"/>
    <w:rsid w:val="00DA0FB7"/>
    <w:rsid w:val="00DA741D"/>
    <w:rsid w:val="00DB7E0A"/>
    <w:rsid w:val="00DC1BE6"/>
    <w:rsid w:val="00DC2F41"/>
    <w:rsid w:val="00DC3E9A"/>
    <w:rsid w:val="00DC7259"/>
    <w:rsid w:val="00DD5980"/>
    <w:rsid w:val="00DD5C8E"/>
    <w:rsid w:val="00DD794E"/>
    <w:rsid w:val="00DD7CDE"/>
    <w:rsid w:val="00DE3BA5"/>
    <w:rsid w:val="00DE4302"/>
    <w:rsid w:val="00DE7905"/>
    <w:rsid w:val="00DF1755"/>
    <w:rsid w:val="00DF3054"/>
    <w:rsid w:val="00DF3626"/>
    <w:rsid w:val="00E03DB3"/>
    <w:rsid w:val="00E1201A"/>
    <w:rsid w:val="00E1325D"/>
    <w:rsid w:val="00E1755D"/>
    <w:rsid w:val="00E34A72"/>
    <w:rsid w:val="00E43CE2"/>
    <w:rsid w:val="00E477B5"/>
    <w:rsid w:val="00E5352D"/>
    <w:rsid w:val="00E54952"/>
    <w:rsid w:val="00E54A9B"/>
    <w:rsid w:val="00E5600B"/>
    <w:rsid w:val="00E5624E"/>
    <w:rsid w:val="00E610C1"/>
    <w:rsid w:val="00E655CE"/>
    <w:rsid w:val="00E657E1"/>
    <w:rsid w:val="00E66D05"/>
    <w:rsid w:val="00E67DEB"/>
    <w:rsid w:val="00E7213D"/>
    <w:rsid w:val="00E74950"/>
    <w:rsid w:val="00E824C4"/>
    <w:rsid w:val="00E85A88"/>
    <w:rsid w:val="00E85D37"/>
    <w:rsid w:val="00E92B6D"/>
    <w:rsid w:val="00E96DDF"/>
    <w:rsid w:val="00EA3709"/>
    <w:rsid w:val="00EB097D"/>
    <w:rsid w:val="00EE39F4"/>
    <w:rsid w:val="00EF0B6B"/>
    <w:rsid w:val="00EF1A15"/>
    <w:rsid w:val="00EF46C3"/>
    <w:rsid w:val="00F006B7"/>
    <w:rsid w:val="00F07229"/>
    <w:rsid w:val="00F07EEF"/>
    <w:rsid w:val="00F10E22"/>
    <w:rsid w:val="00F14BF7"/>
    <w:rsid w:val="00F26599"/>
    <w:rsid w:val="00F33A9D"/>
    <w:rsid w:val="00F350D5"/>
    <w:rsid w:val="00F403A7"/>
    <w:rsid w:val="00F40A69"/>
    <w:rsid w:val="00F4355D"/>
    <w:rsid w:val="00F44328"/>
    <w:rsid w:val="00F507F4"/>
    <w:rsid w:val="00F62DFF"/>
    <w:rsid w:val="00F7284E"/>
    <w:rsid w:val="00F743E1"/>
    <w:rsid w:val="00F83040"/>
    <w:rsid w:val="00F866FB"/>
    <w:rsid w:val="00FA18DB"/>
    <w:rsid w:val="00FA29DF"/>
    <w:rsid w:val="00FA2F82"/>
    <w:rsid w:val="00FB175F"/>
    <w:rsid w:val="00FC0AF0"/>
    <w:rsid w:val="00FC2D12"/>
    <w:rsid w:val="00FC3665"/>
    <w:rsid w:val="00FD0E34"/>
    <w:rsid w:val="00FD45BC"/>
    <w:rsid w:val="00FE7E21"/>
    <w:rsid w:val="01EF9D05"/>
    <w:rsid w:val="07CD3458"/>
    <w:rsid w:val="0D932A24"/>
    <w:rsid w:val="0F81343A"/>
    <w:rsid w:val="10AFFC85"/>
    <w:rsid w:val="116737E0"/>
    <w:rsid w:val="26AA329C"/>
    <w:rsid w:val="41985DF1"/>
    <w:rsid w:val="428BB5B9"/>
    <w:rsid w:val="43F65CB4"/>
    <w:rsid w:val="476E44C2"/>
    <w:rsid w:val="4B64669E"/>
    <w:rsid w:val="4F98FBD8"/>
    <w:rsid w:val="5125BFD6"/>
    <w:rsid w:val="5D5F393A"/>
    <w:rsid w:val="619607C9"/>
    <w:rsid w:val="6E054362"/>
    <w:rsid w:val="7ADCA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6C53F8F"/>
  <w15:chartTrackingRefBased/>
  <w15:docId w15:val="{B145DF97-0578-4281-8008-B5BC9E2FA9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2"/>
    </w:rPr>
  </w:style>
  <w:style w:type="paragraph" w:styleId="Heading1">
    <w:name w:val="heading 1"/>
    <w:basedOn w:val="Normal"/>
    <w:next w:val="Normal"/>
    <w:qFormat/>
    <w:pPr>
      <w:keepNext/>
      <w:jc w:val="both"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sz w:val="20"/>
      <w:u w:val="single"/>
    </w:rPr>
  </w:style>
  <w:style w:type="paragraph" w:styleId="Heading4">
    <w:name w:val="heading 4"/>
    <w:basedOn w:val="Normal"/>
    <w:next w:val="Normal"/>
    <w:qFormat/>
    <w:pPr>
      <w:keepNext/>
      <w:jc w:val="both"/>
      <w:outlineLvl w:val="3"/>
    </w:pPr>
    <w:rPr>
      <w:b/>
      <w:sz w:val="1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Indent">
    <w:name w:val="Body Text Indent"/>
    <w:basedOn w:val="Normal"/>
    <w:pPr>
      <w:ind w:left="709" w:firstLine="11"/>
      <w:jc w:val="both"/>
    </w:pPr>
    <w:rPr>
      <w:sz w:val="20"/>
    </w:rPr>
  </w:style>
  <w:style w:type="paragraph" w:styleId="BodyText">
    <w:name w:val="Body Text"/>
    <w:basedOn w:val="Normal"/>
    <w:pPr>
      <w:widowControl w:val="0"/>
    </w:pPr>
    <w:rPr>
      <w:snapToGrid w:val="0"/>
      <w:color w:val="FF0000"/>
      <w:lang w:eastAsia="en-US"/>
    </w:rPr>
  </w:style>
  <w:style w:type="paragraph" w:customStyle="1" w:styleId="a">
    <w:name w:val="_"/>
    <w:basedOn w:val="Normal"/>
    <w:pPr>
      <w:widowControl w:val="0"/>
      <w:ind w:left="720" w:hanging="720"/>
    </w:pPr>
    <w:rPr>
      <w:rFonts w:ascii="Times New Roman" w:hAnsi="Times New Roman"/>
      <w:snapToGrid w:val="0"/>
      <w:sz w:val="24"/>
      <w:lang w:val="en-US" w:eastAsia="en-US"/>
    </w:rPr>
  </w:style>
  <w:style w:type="paragraph" w:styleId="BalloonText">
    <w:name w:val="Balloon Text"/>
    <w:basedOn w:val="Normal"/>
    <w:semiHidden/>
    <w:rsid w:val="00E66D05"/>
    <w:rPr>
      <w:rFonts w:ascii="Tahoma" w:hAnsi="Tahoma" w:cs="Tahoma"/>
      <w:sz w:val="16"/>
      <w:szCs w:val="16"/>
    </w:rPr>
  </w:style>
  <w:style w:type="paragraph" w:customStyle="1" w:styleId="a0">
    <w:name w:val="a"/>
    <w:basedOn w:val="Normal"/>
    <w:rsid w:val="00986630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en-US"/>
    </w:rPr>
  </w:style>
  <w:style w:type="character" w:styleId="CommentReference">
    <w:name w:val="annotation reference"/>
    <w:rsid w:val="008C0124"/>
    <w:rPr>
      <w:sz w:val="16"/>
      <w:szCs w:val="16"/>
    </w:rPr>
  </w:style>
  <w:style w:type="paragraph" w:styleId="CommentText">
    <w:name w:val="annotation text"/>
    <w:basedOn w:val="Normal"/>
    <w:link w:val="CommentTextChar"/>
    <w:rsid w:val="008C0124"/>
    <w:rPr>
      <w:sz w:val="20"/>
    </w:rPr>
  </w:style>
  <w:style w:type="character" w:customStyle="1" w:styleId="CommentTextChar">
    <w:name w:val="Comment Text Char"/>
    <w:link w:val="CommentText"/>
    <w:rsid w:val="008C0124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rsid w:val="008C0124"/>
    <w:rPr>
      <w:b/>
      <w:bCs/>
    </w:rPr>
  </w:style>
  <w:style w:type="character" w:customStyle="1" w:styleId="CommentSubjectChar">
    <w:name w:val="Comment Subject Char"/>
    <w:link w:val="CommentSubject"/>
    <w:rsid w:val="008C0124"/>
    <w:rPr>
      <w:rFonts w:ascii="Arial" w:hAnsi="Arial"/>
      <w:b/>
      <w:bCs/>
    </w:rPr>
  </w:style>
  <w:style w:type="paragraph" w:styleId="ListParagraph">
    <w:name w:val="List Paragraph"/>
    <w:basedOn w:val="Normal"/>
    <w:uiPriority w:val="34"/>
    <w:qFormat/>
    <w:rsid w:val="00757C0B"/>
    <w:pPr>
      <w:spacing w:after="160" w:line="259" w:lineRule="auto"/>
      <w:ind w:left="720"/>
      <w:contextualSpacing/>
    </w:pPr>
    <w:rPr>
      <w:rFonts w:ascii="Calibri" w:eastAsia="Calibri" w:hAnsi="Calibri"/>
      <w:szCs w:val="22"/>
      <w:lang w:eastAsia="en-US"/>
    </w:rPr>
  </w:style>
  <w:style w:type="paragraph" w:styleId="Revision">
    <w:name w:val="Revision"/>
    <w:hidden/>
    <w:uiPriority w:val="99"/>
    <w:semiHidden/>
    <w:rsid w:val="001B30E0"/>
    <w:rPr>
      <w:rFonts w:ascii="Arial" w:hAnsi="Arial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035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H:\F&amp;I\Personnel\General\Personnel%20Admin\Templates\Recruitment\JD%20-%20Template%20-%20Pre%20Recruitment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dc4f5eb-bcbc-44e5-a620-56c1738e2ff6" xsi:nil="true"/>
    <lcf76f155ced4ddcb4097134ff3c332f xmlns="c9974bfe-d1bd-4508-a209-a5e571e4cb5a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98A9B2907AD3C48892A3DF8DDF15F48" ma:contentTypeVersion="18" ma:contentTypeDescription="Create a new document." ma:contentTypeScope="" ma:versionID="6bc50a40061e8bdf901e4dd5ef24ed45">
  <xsd:schema xmlns:xsd="http://www.w3.org/2001/XMLSchema" xmlns:xs="http://www.w3.org/2001/XMLSchema" xmlns:p="http://schemas.microsoft.com/office/2006/metadata/properties" xmlns:ns2="c9974bfe-d1bd-4508-a209-a5e571e4cb5a" xmlns:ns3="ddc4f5eb-bcbc-44e5-a620-56c1738e2ff6" targetNamespace="http://schemas.microsoft.com/office/2006/metadata/properties" ma:root="true" ma:fieldsID="34a3763b103cd8add87c9085551ddce6" ns2:_="" ns3:_="">
    <xsd:import namespace="c9974bfe-d1bd-4508-a209-a5e571e4cb5a"/>
    <xsd:import namespace="ddc4f5eb-bcbc-44e5-a620-56c1738e2ff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974bfe-d1bd-4508-a209-a5e571e4cb5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497656c9-5b09-4877-b3b4-1850fd09caa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c4f5eb-bcbc-44e5-a620-56c1738e2ff6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62498f5-9475-4268-b0d0-28f747b44f38}" ma:internalName="TaxCatchAll" ma:showField="CatchAllData" ma:web="ddc4f5eb-bcbc-44e5-a620-56c1738e2f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A7E4F0CF-8CEA-4FBA-9400-D2584089337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454321F-D21F-4252-8A4E-FE44E1D76B56}">
  <ds:schemaRefs>
    <ds:schemaRef ds:uri="http://schemas.microsoft.com/office/2006/metadata/properties"/>
    <ds:schemaRef ds:uri="http://schemas.microsoft.com/office/infopath/2007/PartnerControls"/>
    <ds:schemaRef ds:uri="ea8bcd00-52bd-4f83-b20a-30bf08d7a9ce"/>
    <ds:schemaRef ds:uri="6b9d8b76-3729-4b94-a18a-b44accf9ae71"/>
    <ds:schemaRef ds:uri="ddc4f5eb-bcbc-44e5-a620-56c1738e2ff6"/>
    <ds:schemaRef ds:uri="c9974bfe-d1bd-4508-a209-a5e571e4cb5a"/>
  </ds:schemaRefs>
</ds:datastoreItem>
</file>

<file path=customXml/itemProps3.xml><?xml version="1.0" encoding="utf-8"?>
<ds:datastoreItem xmlns:ds="http://schemas.openxmlformats.org/officeDocument/2006/customXml" ds:itemID="{08AEE4C5-5D6E-4A8E-8362-923990D27E2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974bfe-d1bd-4508-a209-a5e571e4cb5a"/>
    <ds:schemaRef ds:uri="ddc4f5eb-bcbc-44e5-a620-56c1738e2ff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9156C93-63C7-4132-B28A-F481584F1C19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71EE7C21-CA0D-4E8A-AD67-424EBD086F8A}">
  <ds:schemaRefs>
    <ds:schemaRef ds:uri="http://schemas.microsoft.com/office/2006/metadata/long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JD - Template - Pre Recruitment</Template>
  <TotalTime>1</TotalTime>
  <Pages>3</Pages>
  <Words>863</Words>
  <Characters>5282</Characters>
  <Application>Microsoft Office Word</Application>
  <DocSecurity>0</DocSecurity>
  <Lines>128</Lines>
  <Paragraphs>66</Paragraphs>
  <ScaleCrop>false</ScaleCrop>
  <Company>Samaritans</Company>
  <LinksUpToDate>false</LinksUpToDate>
  <CharactersWithSpaces>6198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Part 1:</dc:title>
  <dc:subject/>
  <dc:creator>Authorised User</dc:creator>
  <cp:keywords/>
  <cp:lastModifiedBy>Eleanor Hall</cp:lastModifiedBy>
  <cp:revision>2</cp:revision>
  <cp:lastPrinted>2016-11-14T16:53:00Z</cp:lastPrinted>
  <dcterms:created xsi:type="dcterms:W3CDTF">2025-11-12T09:35:00Z</dcterms:created>
  <dcterms:modified xsi:type="dcterms:W3CDTF">2025-11-12T09:35:00Z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Ania Bateman</vt:lpwstr>
  </property>
  <property fmtid="{D5CDD505-2E9C-101B-9397-08002B2CF9AE}" pid="3" name="Order">
    <vt:lpwstr>9150800.00000000</vt:lpwstr>
  </property>
  <property fmtid="{D5CDD505-2E9C-101B-9397-08002B2CF9AE}" pid="4" name="display_urn:schemas-microsoft-com:office:office#Author">
    <vt:lpwstr>Ania Bateman</vt:lpwstr>
  </property>
  <property fmtid="{D5CDD505-2E9C-101B-9397-08002B2CF9AE}" pid="5" name="TaxCatchAll">
    <vt:lpwstr/>
  </property>
  <property fmtid="{D5CDD505-2E9C-101B-9397-08002B2CF9AE}" pid="6" name="lcf76f155ced4ddcb4097134ff3c332f">
    <vt:lpwstr/>
  </property>
  <property fmtid="{D5CDD505-2E9C-101B-9397-08002B2CF9AE}" pid="7" name="ContentTypeId">
    <vt:lpwstr>0x010100998A9B2907AD3C48892A3DF8DDF15F48</vt:lpwstr>
  </property>
  <property fmtid="{D5CDD505-2E9C-101B-9397-08002B2CF9AE}" pid="8" name="MediaServiceImageTags">
    <vt:lpwstr/>
  </property>
</Properties>
</file>