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44392" w14:textId="77777777" w:rsidR="00C83C0F" w:rsidRDefault="00FE4D73" w:rsidP="0064039B">
      <w:pPr>
        <w:rPr>
          <w:rFonts w:ascii="Poppins" w:hAnsi="Poppins" w:cs="Poppins"/>
          <w:b/>
          <w:bCs/>
          <w:sz w:val="44"/>
          <w:szCs w:val="44"/>
        </w:rPr>
      </w:pPr>
      <w:r>
        <w:rPr>
          <w:rFonts w:ascii="Poppins" w:hAnsi="Poppins" w:cs="Poppins"/>
          <w:b/>
          <w:bCs/>
          <w:noProof/>
          <w:sz w:val="32"/>
          <w:szCs w:val="32"/>
        </w:rPr>
        <w:drawing>
          <wp:inline distT="0" distB="0" distL="0" distR="0" wp14:anchorId="11218BCC" wp14:editId="7BA31AF8">
            <wp:extent cx="4157662" cy="1039416"/>
            <wp:effectExtent l="0" t="0" r="0" b="8890"/>
            <wp:docPr id="806355626" name="Picture 1"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355626" name="Picture 1" descr="A blue text on a white background&#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4167507" cy="1041877"/>
                    </a:xfrm>
                    <a:prstGeom prst="rect">
                      <a:avLst/>
                    </a:prstGeom>
                  </pic:spPr>
                </pic:pic>
              </a:graphicData>
            </a:graphic>
          </wp:inline>
        </w:drawing>
      </w:r>
    </w:p>
    <w:p w14:paraId="48739D9C" w14:textId="77777777" w:rsidR="001F1406" w:rsidRPr="001F1406" w:rsidRDefault="001F1406" w:rsidP="001F1406">
      <w:pPr>
        <w:rPr>
          <w:rFonts w:ascii="Poppins" w:hAnsi="Poppins" w:cs="Poppins"/>
          <w:sz w:val="24"/>
          <w:szCs w:val="24"/>
        </w:rPr>
      </w:pPr>
      <w:r w:rsidRPr="00F646AA">
        <w:rPr>
          <w:rFonts w:ascii="Poppins" w:hAnsi="Poppins" w:cs="Poppins"/>
          <w:b/>
          <w:bCs/>
          <w:sz w:val="24"/>
          <w:szCs w:val="24"/>
        </w:rPr>
        <w:t>Job Title:</w:t>
      </w:r>
      <w:r w:rsidRPr="001F1406">
        <w:rPr>
          <w:rFonts w:ascii="Poppins" w:hAnsi="Poppins" w:cs="Poppins"/>
          <w:sz w:val="24"/>
          <w:szCs w:val="24"/>
        </w:rPr>
        <w:t xml:space="preserve"> Entry-Level Communications Officer</w:t>
      </w:r>
    </w:p>
    <w:p w14:paraId="167234AE" w14:textId="1DEAE42F" w:rsidR="001F1406" w:rsidRPr="001F1406" w:rsidRDefault="001F1406" w:rsidP="001F1406">
      <w:pPr>
        <w:rPr>
          <w:rFonts w:ascii="Poppins" w:hAnsi="Poppins" w:cs="Poppins"/>
          <w:sz w:val="24"/>
          <w:szCs w:val="24"/>
        </w:rPr>
      </w:pPr>
      <w:r w:rsidRPr="00F646AA">
        <w:rPr>
          <w:rFonts w:ascii="Poppins" w:hAnsi="Poppins" w:cs="Poppins"/>
          <w:b/>
          <w:bCs/>
          <w:sz w:val="24"/>
          <w:szCs w:val="24"/>
        </w:rPr>
        <w:t>Job Type:</w:t>
      </w:r>
      <w:r w:rsidRPr="001F1406">
        <w:rPr>
          <w:rFonts w:ascii="Poppins" w:hAnsi="Poppins" w:cs="Poppins"/>
          <w:sz w:val="24"/>
          <w:szCs w:val="24"/>
        </w:rPr>
        <w:t xml:space="preserve"> </w:t>
      </w:r>
      <w:r w:rsidR="0005267F">
        <w:rPr>
          <w:rFonts w:ascii="Poppins" w:hAnsi="Poppins" w:cs="Poppins"/>
          <w:sz w:val="24"/>
          <w:szCs w:val="24"/>
        </w:rPr>
        <w:t>Part-time (Tuesday – Thursday)</w:t>
      </w:r>
      <w:r w:rsidR="006F0AAF">
        <w:rPr>
          <w:rFonts w:ascii="Poppins" w:hAnsi="Poppins" w:cs="Poppins"/>
          <w:sz w:val="24"/>
          <w:szCs w:val="24"/>
        </w:rPr>
        <w:t>, 21 hrs</w:t>
      </w:r>
    </w:p>
    <w:p w14:paraId="365BA3DE" w14:textId="6893FCAF" w:rsidR="001F1406" w:rsidRPr="001F1406" w:rsidRDefault="001F1406" w:rsidP="001F1406">
      <w:pPr>
        <w:rPr>
          <w:rFonts w:ascii="Poppins" w:hAnsi="Poppins" w:cs="Poppins"/>
          <w:sz w:val="24"/>
          <w:szCs w:val="24"/>
        </w:rPr>
      </w:pPr>
      <w:r w:rsidRPr="00F646AA">
        <w:rPr>
          <w:rFonts w:ascii="Poppins" w:hAnsi="Poppins" w:cs="Poppins"/>
          <w:b/>
          <w:bCs/>
          <w:sz w:val="24"/>
          <w:szCs w:val="24"/>
        </w:rPr>
        <w:t>Location:</w:t>
      </w:r>
      <w:r w:rsidRPr="001F1406">
        <w:rPr>
          <w:rFonts w:ascii="Poppins" w:hAnsi="Poppins" w:cs="Poppins"/>
          <w:sz w:val="24"/>
          <w:szCs w:val="24"/>
        </w:rPr>
        <w:t xml:space="preserve"> </w:t>
      </w:r>
      <w:r w:rsidR="002C1300">
        <w:rPr>
          <w:rFonts w:ascii="Poppins" w:hAnsi="Poppins" w:cs="Poppins"/>
          <w:sz w:val="24"/>
          <w:szCs w:val="24"/>
        </w:rPr>
        <w:t xml:space="preserve"> Office-based in </w:t>
      </w:r>
      <w:r w:rsidRPr="001F1406">
        <w:rPr>
          <w:rFonts w:ascii="Poppins" w:hAnsi="Poppins" w:cs="Poppins"/>
          <w:sz w:val="24"/>
          <w:szCs w:val="24"/>
        </w:rPr>
        <w:t xml:space="preserve">SE18 </w:t>
      </w:r>
    </w:p>
    <w:p w14:paraId="75BE58FD" w14:textId="47E34B5F" w:rsidR="0064039B" w:rsidRPr="001F1406" w:rsidRDefault="001F1406" w:rsidP="001F1406">
      <w:pPr>
        <w:rPr>
          <w:rFonts w:ascii="Poppins" w:hAnsi="Poppins" w:cs="Poppins"/>
          <w:sz w:val="24"/>
          <w:szCs w:val="24"/>
        </w:rPr>
      </w:pPr>
      <w:r w:rsidRPr="00F646AA">
        <w:rPr>
          <w:rFonts w:ascii="Poppins" w:hAnsi="Poppins" w:cs="Poppins"/>
          <w:b/>
          <w:bCs/>
          <w:sz w:val="24"/>
          <w:szCs w:val="24"/>
        </w:rPr>
        <w:t>Salary:</w:t>
      </w:r>
      <w:r w:rsidRPr="001F1406">
        <w:rPr>
          <w:rFonts w:ascii="Poppins" w:hAnsi="Poppins" w:cs="Poppins"/>
          <w:sz w:val="24"/>
          <w:szCs w:val="24"/>
        </w:rPr>
        <w:t xml:space="preserve"> £</w:t>
      </w:r>
      <w:r w:rsidR="00AB7FA9">
        <w:rPr>
          <w:rFonts w:ascii="Poppins" w:hAnsi="Poppins" w:cs="Poppins"/>
          <w:sz w:val="24"/>
          <w:szCs w:val="24"/>
        </w:rPr>
        <w:t>16,380</w:t>
      </w:r>
      <w:r w:rsidR="00675EC6">
        <w:rPr>
          <w:rFonts w:ascii="Poppins" w:hAnsi="Poppins" w:cs="Poppins"/>
          <w:sz w:val="24"/>
          <w:szCs w:val="24"/>
        </w:rPr>
        <w:t xml:space="preserve"> (FTE £27,300) </w:t>
      </w:r>
    </w:p>
    <w:p w14:paraId="2BFE32CE" w14:textId="77777777" w:rsidR="001A49E0" w:rsidRPr="002E7190" w:rsidRDefault="00197C30" w:rsidP="00CA1552">
      <w:pPr>
        <w:rPr>
          <w:rFonts w:ascii="Poppins" w:hAnsi="Poppins" w:cs="Poppins"/>
          <w:b/>
          <w:bCs/>
          <w:color w:val="0F9ED5" w:themeColor="accent4"/>
          <w:sz w:val="24"/>
          <w:szCs w:val="24"/>
        </w:rPr>
      </w:pPr>
      <w:r w:rsidRPr="002E7190">
        <w:rPr>
          <w:rFonts w:ascii="Poppins" w:hAnsi="Poppins" w:cs="Poppins"/>
          <w:b/>
          <w:bCs/>
          <w:color w:val="0F9ED5" w:themeColor="accent4"/>
          <w:sz w:val="24"/>
          <w:szCs w:val="24"/>
        </w:rPr>
        <w:t>Healthwatch Greenwich is a community-focused organisation that works to improve health and social care services in the Royal Borough of Greenwich. We are currently looking for an enthusiastic and passionate individual to join our team as an Entry-Level Communications Officer.</w:t>
      </w:r>
    </w:p>
    <w:p w14:paraId="15C3F8A5" w14:textId="21DFCC76" w:rsidR="00CA1552" w:rsidRDefault="00CA1552" w:rsidP="00CA1552">
      <w:pPr>
        <w:rPr>
          <w:rFonts w:ascii="Poppins" w:hAnsi="Poppins" w:cs="Poppins"/>
          <w:sz w:val="24"/>
          <w:szCs w:val="24"/>
        </w:rPr>
      </w:pPr>
      <w:r w:rsidRPr="00CA1552">
        <w:rPr>
          <w:rFonts w:ascii="Poppins" w:hAnsi="Poppins" w:cs="Poppins"/>
          <w:sz w:val="24"/>
          <w:szCs w:val="24"/>
        </w:rPr>
        <w:t xml:space="preserve">This is a unique opportunity to take ownership of a creative, varied and meaningful communications portfolio within a small, supportive charity. You’ll lead on digital content, social media, </w:t>
      </w:r>
      <w:r w:rsidR="001A0406">
        <w:rPr>
          <w:rFonts w:ascii="Poppins" w:hAnsi="Poppins" w:cs="Poppins"/>
          <w:sz w:val="24"/>
          <w:szCs w:val="24"/>
        </w:rPr>
        <w:t xml:space="preserve">and </w:t>
      </w:r>
      <w:r w:rsidRPr="00CA1552">
        <w:rPr>
          <w:rFonts w:ascii="Poppins" w:hAnsi="Poppins" w:cs="Poppins"/>
          <w:sz w:val="24"/>
          <w:szCs w:val="24"/>
        </w:rPr>
        <w:t>storytelling</w:t>
      </w:r>
      <w:r w:rsidR="001A0406">
        <w:rPr>
          <w:rFonts w:ascii="Poppins" w:hAnsi="Poppins" w:cs="Poppins"/>
          <w:sz w:val="24"/>
          <w:szCs w:val="24"/>
        </w:rPr>
        <w:t xml:space="preserve"> </w:t>
      </w:r>
      <w:r w:rsidRPr="00CA1552">
        <w:rPr>
          <w:rFonts w:ascii="Poppins" w:hAnsi="Poppins" w:cs="Poppins"/>
          <w:sz w:val="24"/>
          <w:szCs w:val="24"/>
        </w:rPr>
        <w:t xml:space="preserve">— working closely with NHS, </w:t>
      </w:r>
      <w:r w:rsidR="0078486D">
        <w:rPr>
          <w:rFonts w:ascii="Poppins" w:hAnsi="Poppins" w:cs="Poppins"/>
          <w:sz w:val="24"/>
          <w:szCs w:val="24"/>
        </w:rPr>
        <w:t>local authority,</w:t>
      </w:r>
      <w:r w:rsidRPr="00CA1552">
        <w:rPr>
          <w:rFonts w:ascii="Poppins" w:hAnsi="Poppins" w:cs="Poppins"/>
          <w:sz w:val="24"/>
          <w:szCs w:val="24"/>
        </w:rPr>
        <w:t xml:space="preserve"> and community partners to ensure people’s experiences are heard and acted upon. If you’re looking for a role where your work has real purpose, where you can grow your skills and where new ideas are genuinely welcomed, we’d love to hear from you.</w:t>
      </w:r>
    </w:p>
    <w:p w14:paraId="47B178F5" w14:textId="2C93FC64" w:rsidR="00EB5A84" w:rsidRPr="00114338" w:rsidRDefault="0090127B" w:rsidP="0064039B">
      <w:pPr>
        <w:rPr>
          <w:rFonts w:ascii="Poppins" w:hAnsi="Poppins" w:cs="Poppins"/>
          <w:sz w:val="24"/>
          <w:szCs w:val="24"/>
          <w:u w:val="single"/>
        </w:rPr>
      </w:pPr>
      <w:r w:rsidRPr="00114338">
        <w:rPr>
          <w:rFonts w:ascii="Poppins" w:hAnsi="Poppins" w:cs="Poppins"/>
          <w:sz w:val="24"/>
          <w:szCs w:val="24"/>
          <w:u w:val="single"/>
        </w:rPr>
        <w:t xml:space="preserve">About the Role: </w:t>
      </w:r>
    </w:p>
    <w:p w14:paraId="7CD3C885" w14:textId="77777777" w:rsidR="006158FD" w:rsidRPr="00FC58A4" w:rsidRDefault="006158FD" w:rsidP="006158FD">
      <w:pPr>
        <w:rPr>
          <w:rFonts w:ascii="Poppins" w:hAnsi="Poppins" w:cs="Poppins"/>
          <w:sz w:val="24"/>
          <w:szCs w:val="24"/>
        </w:rPr>
      </w:pPr>
      <w:r w:rsidRPr="00FC58A4">
        <w:rPr>
          <w:rFonts w:ascii="Poppins" w:hAnsi="Poppins" w:cs="Poppins"/>
          <w:sz w:val="24"/>
          <w:szCs w:val="24"/>
        </w:rPr>
        <w:t xml:space="preserve">We are seeking an enthusiastic and proactive individual to join our team as an Entry-Level Communications Officer. You will be responsible for developing engaging and informative content for our website, social media platforms, and other communication channels, ensuring that our message reaches as many people as possible. </w:t>
      </w:r>
    </w:p>
    <w:p w14:paraId="55E7C6A7" w14:textId="77777777" w:rsidR="00114338" w:rsidRDefault="00114338" w:rsidP="006158FD">
      <w:pPr>
        <w:rPr>
          <w:rFonts w:ascii="Poppins" w:hAnsi="Poppins" w:cs="Poppins"/>
          <w:sz w:val="24"/>
          <w:szCs w:val="24"/>
          <w:u w:val="single"/>
        </w:rPr>
      </w:pPr>
    </w:p>
    <w:p w14:paraId="219F85FF" w14:textId="77777777" w:rsidR="00E8742B" w:rsidRDefault="00E8742B" w:rsidP="006158FD">
      <w:pPr>
        <w:rPr>
          <w:rFonts w:ascii="Poppins" w:hAnsi="Poppins" w:cs="Poppins"/>
          <w:sz w:val="24"/>
          <w:szCs w:val="24"/>
          <w:u w:val="single"/>
        </w:rPr>
      </w:pPr>
    </w:p>
    <w:p w14:paraId="76DE3E1A" w14:textId="77777777" w:rsidR="00E8742B" w:rsidRDefault="00E8742B" w:rsidP="006158FD">
      <w:pPr>
        <w:rPr>
          <w:rFonts w:ascii="Poppins" w:hAnsi="Poppins" w:cs="Poppins"/>
          <w:sz w:val="24"/>
          <w:szCs w:val="24"/>
          <w:u w:val="single"/>
        </w:rPr>
      </w:pPr>
    </w:p>
    <w:p w14:paraId="1BF617C7" w14:textId="77777777" w:rsidR="00E8742B" w:rsidRDefault="00E8742B" w:rsidP="006158FD">
      <w:pPr>
        <w:rPr>
          <w:rFonts w:ascii="Poppins" w:hAnsi="Poppins" w:cs="Poppins"/>
          <w:sz w:val="24"/>
          <w:szCs w:val="24"/>
          <w:u w:val="single"/>
        </w:rPr>
      </w:pPr>
    </w:p>
    <w:p w14:paraId="6527F669" w14:textId="77777777" w:rsidR="00114338" w:rsidRDefault="00114338" w:rsidP="006158FD">
      <w:pPr>
        <w:rPr>
          <w:rFonts w:ascii="Poppins" w:hAnsi="Poppins" w:cs="Poppins"/>
          <w:sz w:val="24"/>
          <w:szCs w:val="24"/>
          <w:u w:val="single"/>
        </w:rPr>
      </w:pPr>
    </w:p>
    <w:p w14:paraId="6C10D871" w14:textId="37BCE848" w:rsidR="006158FD" w:rsidRPr="00114338" w:rsidRDefault="006158FD" w:rsidP="006158FD">
      <w:pPr>
        <w:rPr>
          <w:rFonts w:ascii="Poppins" w:hAnsi="Poppins" w:cs="Poppins"/>
          <w:sz w:val="24"/>
          <w:szCs w:val="24"/>
          <w:u w:val="single"/>
        </w:rPr>
      </w:pPr>
      <w:r w:rsidRPr="00114338">
        <w:rPr>
          <w:rFonts w:ascii="Poppins" w:hAnsi="Poppins" w:cs="Poppins"/>
          <w:sz w:val="24"/>
          <w:szCs w:val="24"/>
          <w:u w:val="single"/>
        </w:rPr>
        <w:lastRenderedPageBreak/>
        <w:t>Key responsibilities:</w:t>
      </w:r>
    </w:p>
    <w:p w14:paraId="7C18B068" w14:textId="404FF779" w:rsidR="00E27994" w:rsidRPr="00756574" w:rsidRDefault="006158FD" w:rsidP="00756574">
      <w:pPr>
        <w:pStyle w:val="ListParagraph"/>
        <w:numPr>
          <w:ilvl w:val="0"/>
          <w:numId w:val="19"/>
        </w:numPr>
        <w:rPr>
          <w:rFonts w:ascii="Poppins" w:hAnsi="Poppins" w:cs="Poppins"/>
          <w:sz w:val="24"/>
          <w:szCs w:val="24"/>
        </w:rPr>
      </w:pPr>
      <w:r w:rsidRPr="00756574">
        <w:rPr>
          <w:rFonts w:ascii="Poppins" w:hAnsi="Poppins" w:cs="Poppins"/>
          <w:sz w:val="24"/>
          <w:szCs w:val="24"/>
        </w:rPr>
        <w:t>Creat</w:t>
      </w:r>
      <w:r w:rsidR="00AA31DE">
        <w:rPr>
          <w:rFonts w:ascii="Poppins" w:hAnsi="Poppins" w:cs="Poppins"/>
          <w:sz w:val="24"/>
          <w:szCs w:val="24"/>
        </w:rPr>
        <w:t>e</w:t>
      </w:r>
      <w:r w:rsidRPr="00756574">
        <w:rPr>
          <w:rFonts w:ascii="Poppins" w:hAnsi="Poppins" w:cs="Poppins"/>
          <w:sz w:val="24"/>
          <w:szCs w:val="24"/>
        </w:rPr>
        <w:t xml:space="preserve"> and manag</w:t>
      </w:r>
      <w:r w:rsidR="00AA31DE">
        <w:rPr>
          <w:rFonts w:ascii="Poppins" w:hAnsi="Poppins" w:cs="Poppins"/>
          <w:sz w:val="24"/>
          <w:szCs w:val="24"/>
        </w:rPr>
        <w:t>e</w:t>
      </w:r>
      <w:r w:rsidRPr="00756574">
        <w:rPr>
          <w:rFonts w:ascii="Poppins" w:hAnsi="Poppins" w:cs="Poppins"/>
          <w:sz w:val="24"/>
          <w:szCs w:val="24"/>
        </w:rPr>
        <w:t xml:space="preserve"> content for our website, social media, newsletters, </w:t>
      </w:r>
      <w:r w:rsidR="00D2523D" w:rsidRPr="00756574">
        <w:rPr>
          <w:rFonts w:ascii="Poppins" w:hAnsi="Poppins" w:cs="Poppins"/>
          <w:sz w:val="24"/>
          <w:szCs w:val="24"/>
        </w:rPr>
        <w:t>reports</w:t>
      </w:r>
      <w:r w:rsidR="00265E5E" w:rsidRPr="00756574">
        <w:rPr>
          <w:rFonts w:ascii="Poppins" w:hAnsi="Poppins" w:cs="Poppins"/>
          <w:sz w:val="24"/>
          <w:szCs w:val="24"/>
        </w:rPr>
        <w:t>, in-print leafl</w:t>
      </w:r>
      <w:r w:rsidR="002106D8" w:rsidRPr="00756574">
        <w:rPr>
          <w:rFonts w:ascii="Poppins" w:hAnsi="Poppins" w:cs="Poppins"/>
          <w:sz w:val="24"/>
          <w:szCs w:val="24"/>
        </w:rPr>
        <w:t>ets,</w:t>
      </w:r>
      <w:r w:rsidR="00D2523D" w:rsidRPr="00756574">
        <w:rPr>
          <w:rFonts w:ascii="Poppins" w:hAnsi="Poppins" w:cs="Poppins"/>
          <w:sz w:val="24"/>
          <w:szCs w:val="24"/>
        </w:rPr>
        <w:t xml:space="preserve"> and external communications to stakeholders </w:t>
      </w:r>
    </w:p>
    <w:p w14:paraId="536524F3" w14:textId="1181BBF3" w:rsidR="006158FD" w:rsidRPr="00756574" w:rsidRDefault="0082458B" w:rsidP="00756574">
      <w:pPr>
        <w:pStyle w:val="ListParagraph"/>
        <w:numPr>
          <w:ilvl w:val="0"/>
          <w:numId w:val="19"/>
        </w:numPr>
        <w:rPr>
          <w:rFonts w:ascii="Poppins" w:hAnsi="Poppins" w:cs="Poppins"/>
          <w:sz w:val="24"/>
          <w:szCs w:val="24"/>
        </w:rPr>
      </w:pPr>
      <w:r w:rsidRPr="00756574">
        <w:rPr>
          <w:rFonts w:ascii="Poppins" w:hAnsi="Poppins" w:cs="Poppins"/>
          <w:sz w:val="24"/>
          <w:szCs w:val="24"/>
        </w:rPr>
        <w:t>W</w:t>
      </w:r>
      <w:r w:rsidR="00E27994" w:rsidRPr="00756574">
        <w:rPr>
          <w:rFonts w:ascii="Poppins" w:hAnsi="Poppins" w:cs="Poppins"/>
          <w:sz w:val="24"/>
          <w:szCs w:val="24"/>
        </w:rPr>
        <w:t>ebsite and social media analytics to drive engagement and awareness</w:t>
      </w:r>
    </w:p>
    <w:p w14:paraId="5AAEF764" w14:textId="2C9FA731" w:rsidR="002106D8" w:rsidRPr="00756574" w:rsidRDefault="002106D8" w:rsidP="00756574">
      <w:pPr>
        <w:pStyle w:val="ListParagraph"/>
        <w:numPr>
          <w:ilvl w:val="0"/>
          <w:numId w:val="19"/>
        </w:numPr>
        <w:rPr>
          <w:rFonts w:ascii="Poppins" w:hAnsi="Poppins" w:cs="Poppins"/>
          <w:sz w:val="24"/>
          <w:szCs w:val="24"/>
        </w:rPr>
      </w:pPr>
      <w:r w:rsidRPr="00756574">
        <w:rPr>
          <w:rFonts w:ascii="Poppins" w:hAnsi="Poppins" w:cs="Poppins"/>
          <w:sz w:val="24"/>
          <w:szCs w:val="24"/>
        </w:rPr>
        <w:t>Oversee data protection</w:t>
      </w:r>
      <w:r w:rsidR="00D13167" w:rsidRPr="00756574">
        <w:rPr>
          <w:rFonts w:ascii="Poppins" w:hAnsi="Poppins" w:cs="Poppins"/>
          <w:sz w:val="24"/>
          <w:szCs w:val="24"/>
        </w:rPr>
        <w:t xml:space="preserve"> and data sharing duties</w:t>
      </w:r>
    </w:p>
    <w:p w14:paraId="1B6A54D7" w14:textId="7B7A2A37" w:rsidR="00377491" w:rsidRPr="00756574" w:rsidRDefault="00655540" w:rsidP="00756574">
      <w:pPr>
        <w:pStyle w:val="ListParagraph"/>
        <w:numPr>
          <w:ilvl w:val="0"/>
          <w:numId w:val="19"/>
        </w:numPr>
        <w:rPr>
          <w:rFonts w:ascii="Poppins" w:hAnsi="Poppins" w:cs="Poppins"/>
          <w:sz w:val="24"/>
          <w:szCs w:val="24"/>
        </w:rPr>
      </w:pPr>
      <w:r w:rsidRPr="00756574">
        <w:rPr>
          <w:rFonts w:ascii="Poppins" w:hAnsi="Poppins" w:cs="Poppins"/>
          <w:sz w:val="24"/>
          <w:szCs w:val="24"/>
        </w:rPr>
        <w:t>Monitor the communications inbox</w:t>
      </w:r>
      <w:r w:rsidR="00377491" w:rsidRPr="00756574">
        <w:rPr>
          <w:rFonts w:ascii="Poppins" w:hAnsi="Poppins" w:cs="Poppins"/>
          <w:sz w:val="24"/>
          <w:szCs w:val="24"/>
        </w:rPr>
        <w:t>,</w:t>
      </w:r>
      <w:r w:rsidRPr="00756574">
        <w:rPr>
          <w:rFonts w:ascii="Poppins" w:hAnsi="Poppins" w:cs="Poppins"/>
          <w:sz w:val="24"/>
          <w:szCs w:val="24"/>
        </w:rPr>
        <w:t xml:space="preserve"> website webforms</w:t>
      </w:r>
      <w:r w:rsidR="00377491" w:rsidRPr="00756574">
        <w:rPr>
          <w:rFonts w:ascii="Poppins" w:hAnsi="Poppins" w:cs="Poppins"/>
          <w:sz w:val="24"/>
          <w:szCs w:val="24"/>
        </w:rPr>
        <w:t xml:space="preserve">, and </w:t>
      </w:r>
      <w:r w:rsidR="002321E3" w:rsidRPr="00756574">
        <w:rPr>
          <w:rFonts w:ascii="Poppins" w:hAnsi="Poppins" w:cs="Poppins"/>
          <w:sz w:val="24"/>
          <w:szCs w:val="24"/>
        </w:rPr>
        <w:t>intranet site</w:t>
      </w:r>
    </w:p>
    <w:p w14:paraId="3C2AAAC8" w14:textId="5BC354F1" w:rsidR="002106D8" w:rsidRPr="00756574" w:rsidRDefault="00655540" w:rsidP="00756574">
      <w:pPr>
        <w:pStyle w:val="ListParagraph"/>
        <w:numPr>
          <w:ilvl w:val="0"/>
          <w:numId w:val="19"/>
        </w:numPr>
        <w:rPr>
          <w:rFonts w:ascii="Poppins" w:hAnsi="Poppins" w:cs="Poppins"/>
          <w:sz w:val="24"/>
          <w:szCs w:val="24"/>
        </w:rPr>
      </w:pPr>
      <w:r w:rsidRPr="00756574">
        <w:rPr>
          <w:rFonts w:ascii="Poppins" w:hAnsi="Poppins" w:cs="Poppins"/>
          <w:sz w:val="24"/>
          <w:szCs w:val="24"/>
        </w:rPr>
        <w:t>Represent Healthwatch Greenwich at meetings with external stakeholders.</w:t>
      </w:r>
    </w:p>
    <w:p w14:paraId="6A47545E" w14:textId="1FEA31F8" w:rsidR="006158FD" w:rsidRPr="00756574" w:rsidRDefault="006158FD" w:rsidP="00756574">
      <w:pPr>
        <w:pStyle w:val="ListParagraph"/>
        <w:numPr>
          <w:ilvl w:val="0"/>
          <w:numId w:val="19"/>
        </w:numPr>
        <w:rPr>
          <w:rFonts w:ascii="Poppins" w:hAnsi="Poppins" w:cs="Poppins"/>
          <w:sz w:val="24"/>
          <w:szCs w:val="24"/>
        </w:rPr>
      </w:pPr>
      <w:r w:rsidRPr="00756574">
        <w:rPr>
          <w:rFonts w:ascii="Poppins" w:hAnsi="Poppins" w:cs="Poppins"/>
          <w:sz w:val="24"/>
          <w:szCs w:val="24"/>
        </w:rPr>
        <w:t>Collaborat</w:t>
      </w:r>
      <w:r w:rsidR="005D2444">
        <w:rPr>
          <w:rFonts w:ascii="Poppins" w:hAnsi="Poppins" w:cs="Poppins"/>
          <w:sz w:val="24"/>
          <w:szCs w:val="24"/>
        </w:rPr>
        <w:t>e</w:t>
      </w:r>
      <w:r w:rsidRPr="00756574">
        <w:rPr>
          <w:rFonts w:ascii="Poppins" w:hAnsi="Poppins" w:cs="Poppins"/>
          <w:sz w:val="24"/>
          <w:szCs w:val="24"/>
        </w:rPr>
        <w:t xml:space="preserve"> with the wider team to </w:t>
      </w:r>
      <w:r w:rsidR="00765695">
        <w:rPr>
          <w:rFonts w:ascii="Poppins" w:hAnsi="Poppins" w:cs="Poppins"/>
          <w:sz w:val="24"/>
          <w:szCs w:val="24"/>
        </w:rPr>
        <w:t xml:space="preserve">support with </w:t>
      </w:r>
      <w:r w:rsidR="00D259EA">
        <w:rPr>
          <w:rFonts w:ascii="Poppins" w:hAnsi="Poppins" w:cs="Poppins"/>
          <w:sz w:val="24"/>
          <w:szCs w:val="24"/>
        </w:rPr>
        <w:t xml:space="preserve">in-person </w:t>
      </w:r>
      <w:r w:rsidR="00765695">
        <w:rPr>
          <w:rFonts w:ascii="Poppins" w:hAnsi="Poppins" w:cs="Poppins"/>
          <w:sz w:val="24"/>
          <w:szCs w:val="24"/>
        </w:rPr>
        <w:t>engagement</w:t>
      </w:r>
      <w:r w:rsidR="00D259EA">
        <w:rPr>
          <w:rFonts w:ascii="Poppins" w:hAnsi="Poppins" w:cs="Poppins"/>
          <w:sz w:val="24"/>
          <w:szCs w:val="24"/>
        </w:rPr>
        <w:t>, social research,</w:t>
      </w:r>
      <w:r w:rsidR="00765695">
        <w:rPr>
          <w:rFonts w:ascii="Poppins" w:hAnsi="Poppins" w:cs="Poppins"/>
          <w:sz w:val="24"/>
          <w:szCs w:val="24"/>
        </w:rPr>
        <w:t xml:space="preserve"> and project activit</w:t>
      </w:r>
      <w:r w:rsidR="00D259EA">
        <w:rPr>
          <w:rFonts w:ascii="Poppins" w:hAnsi="Poppins" w:cs="Poppins"/>
          <w:sz w:val="24"/>
          <w:szCs w:val="24"/>
        </w:rPr>
        <w:t xml:space="preserve">y </w:t>
      </w:r>
    </w:p>
    <w:p w14:paraId="4D7C8F09" w14:textId="0E9EC648" w:rsidR="006158FD" w:rsidRPr="00756574" w:rsidRDefault="004F1DEF" w:rsidP="004F1DEF">
      <w:pPr>
        <w:pStyle w:val="ListParagraph"/>
        <w:numPr>
          <w:ilvl w:val="0"/>
          <w:numId w:val="19"/>
        </w:numPr>
        <w:rPr>
          <w:rFonts w:ascii="Poppins" w:hAnsi="Poppins" w:cs="Poppins"/>
          <w:sz w:val="24"/>
          <w:szCs w:val="24"/>
        </w:rPr>
      </w:pPr>
      <w:r w:rsidRPr="00756574">
        <w:rPr>
          <w:rFonts w:ascii="Poppins" w:hAnsi="Poppins" w:cs="Poppins"/>
          <w:sz w:val="24"/>
          <w:szCs w:val="24"/>
        </w:rPr>
        <w:t>Assist with administrative tasks, including printing and merchandise orders.</w:t>
      </w:r>
    </w:p>
    <w:p w14:paraId="3E8833E5" w14:textId="77777777" w:rsidR="006158FD" w:rsidRPr="00756574" w:rsidRDefault="006158FD" w:rsidP="006158FD">
      <w:pPr>
        <w:rPr>
          <w:rFonts w:ascii="Poppins" w:hAnsi="Poppins" w:cs="Poppins"/>
          <w:sz w:val="24"/>
          <w:szCs w:val="24"/>
        </w:rPr>
      </w:pPr>
      <w:r w:rsidRPr="00756574">
        <w:rPr>
          <w:rFonts w:ascii="Poppins" w:hAnsi="Poppins" w:cs="Poppins"/>
          <w:sz w:val="24"/>
          <w:szCs w:val="24"/>
        </w:rPr>
        <w:t>You will have the opportunity to work with a dynamic and dedicated team and will be given the chance to develop your skills and grow within the role. If you are passionate about making a difference and have the drive and creativity to succeed in a communications role, then we want to hear from you!</w:t>
      </w:r>
    </w:p>
    <w:p w14:paraId="0A3BBA0D" w14:textId="03204A2C" w:rsidR="006158FD" w:rsidRPr="00114338" w:rsidRDefault="00FD0B7F" w:rsidP="006158FD">
      <w:pPr>
        <w:rPr>
          <w:rFonts w:ascii="Poppins" w:hAnsi="Poppins" w:cs="Poppins"/>
          <w:sz w:val="24"/>
          <w:szCs w:val="24"/>
          <w:u w:val="single"/>
        </w:rPr>
      </w:pPr>
      <w:r w:rsidRPr="00114338">
        <w:rPr>
          <w:rFonts w:ascii="Poppins" w:hAnsi="Poppins" w:cs="Poppins"/>
          <w:sz w:val="24"/>
          <w:szCs w:val="24"/>
          <w:u w:val="single"/>
        </w:rPr>
        <w:t>Person Specification</w:t>
      </w:r>
      <w:r w:rsidR="006158FD" w:rsidRPr="00114338">
        <w:rPr>
          <w:rFonts w:ascii="Poppins" w:hAnsi="Poppins" w:cs="Poppins"/>
          <w:sz w:val="24"/>
          <w:szCs w:val="24"/>
          <w:u w:val="single"/>
        </w:rPr>
        <w:t>:</w:t>
      </w:r>
    </w:p>
    <w:p w14:paraId="305D40BE" w14:textId="7C8D4A61" w:rsidR="006158FD" w:rsidRPr="00756574" w:rsidRDefault="006158FD" w:rsidP="00756574">
      <w:pPr>
        <w:pStyle w:val="ListParagraph"/>
        <w:numPr>
          <w:ilvl w:val="0"/>
          <w:numId w:val="18"/>
        </w:numPr>
        <w:rPr>
          <w:rFonts w:ascii="Poppins" w:hAnsi="Poppins" w:cs="Poppins"/>
          <w:sz w:val="24"/>
          <w:szCs w:val="24"/>
        </w:rPr>
      </w:pPr>
      <w:r w:rsidRPr="00756574">
        <w:rPr>
          <w:rFonts w:ascii="Poppins" w:hAnsi="Poppins" w:cs="Poppins"/>
          <w:sz w:val="24"/>
          <w:szCs w:val="24"/>
        </w:rPr>
        <w:t xml:space="preserve">A degree in Communications, Marketing, Public Relations, </w:t>
      </w:r>
      <w:r w:rsidR="00DB39DD">
        <w:rPr>
          <w:rFonts w:ascii="Poppins" w:hAnsi="Poppins" w:cs="Poppins"/>
          <w:sz w:val="24"/>
          <w:szCs w:val="24"/>
        </w:rPr>
        <w:t>S</w:t>
      </w:r>
      <w:r w:rsidR="00863B0C">
        <w:rPr>
          <w:rFonts w:ascii="Poppins" w:hAnsi="Poppins" w:cs="Poppins"/>
          <w:sz w:val="24"/>
          <w:szCs w:val="24"/>
        </w:rPr>
        <w:t xml:space="preserve">ocial </w:t>
      </w:r>
      <w:r w:rsidR="00DB39DD">
        <w:rPr>
          <w:rFonts w:ascii="Poppins" w:hAnsi="Poppins" w:cs="Poppins"/>
          <w:sz w:val="24"/>
          <w:szCs w:val="24"/>
        </w:rPr>
        <w:t>S</w:t>
      </w:r>
      <w:r w:rsidR="00863B0C">
        <w:rPr>
          <w:rFonts w:ascii="Poppins" w:hAnsi="Poppins" w:cs="Poppins"/>
          <w:sz w:val="24"/>
          <w:szCs w:val="24"/>
        </w:rPr>
        <w:t>ciences</w:t>
      </w:r>
      <w:r w:rsidR="00DB39DD">
        <w:rPr>
          <w:rFonts w:ascii="Poppins" w:hAnsi="Poppins" w:cs="Poppins"/>
          <w:sz w:val="24"/>
          <w:szCs w:val="24"/>
        </w:rPr>
        <w:t xml:space="preserve">, Humanities, </w:t>
      </w:r>
      <w:r w:rsidRPr="00756574">
        <w:rPr>
          <w:rFonts w:ascii="Poppins" w:hAnsi="Poppins" w:cs="Poppins"/>
          <w:sz w:val="24"/>
          <w:szCs w:val="24"/>
        </w:rPr>
        <w:t>or equivalent experience</w:t>
      </w:r>
    </w:p>
    <w:p w14:paraId="3CDF50B4" w14:textId="517C0837" w:rsidR="00341FE6" w:rsidRPr="00756574" w:rsidRDefault="00341FE6" w:rsidP="00756574">
      <w:pPr>
        <w:pStyle w:val="ListParagraph"/>
        <w:numPr>
          <w:ilvl w:val="0"/>
          <w:numId w:val="18"/>
        </w:numPr>
        <w:rPr>
          <w:rFonts w:ascii="Poppins" w:hAnsi="Poppins" w:cs="Poppins"/>
          <w:sz w:val="24"/>
          <w:szCs w:val="24"/>
        </w:rPr>
      </w:pPr>
      <w:r w:rsidRPr="00756574">
        <w:rPr>
          <w:rFonts w:ascii="Poppins" w:hAnsi="Poppins" w:cs="Poppins"/>
          <w:sz w:val="24"/>
          <w:szCs w:val="24"/>
        </w:rPr>
        <w:t>Proficiency in using Canva or similar design tools.</w:t>
      </w:r>
    </w:p>
    <w:p w14:paraId="04897F76" w14:textId="70A0E908" w:rsidR="006158FD" w:rsidRPr="00756574" w:rsidRDefault="006158FD" w:rsidP="00756574">
      <w:pPr>
        <w:pStyle w:val="ListParagraph"/>
        <w:numPr>
          <w:ilvl w:val="0"/>
          <w:numId w:val="18"/>
        </w:numPr>
        <w:rPr>
          <w:rFonts w:ascii="Poppins" w:hAnsi="Poppins" w:cs="Poppins"/>
          <w:sz w:val="24"/>
          <w:szCs w:val="24"/>
        </w:rPr>
      </w:pPr>
      <w:r w:rsidRPr="00756574">
        <w:rPr>
          <w:rFonts w:ascii="Poppins" w:hAnsi="Poppins" w:cs="Poppins"/>
          <w:sz w:val="24"/>
          <w:szCs w:val="24"/>
        </w:rPr>
        <w:t>Strong written and verbal communication skills</w:t>
      </w:r>
    </w:p>
    <w:p w14:paraId="7332DBA8" w14:textId="1C1CA86C" w:rsidR="009E671C" w:rsidRPr="00756574" w:rsidRDefault="009E671C" w:rsidP="00756574">
      <w:pPr>
        <w:pStyle w:val="ListParagraph"/>
        <w:numPr>
          <w:ilvl w:val="0"/>
          <w:numId w:val="18"/>
        </w:numPr>
        <w:rPr>
          <w:rFonts w:ascii="Poppins" w:hAnsi="Poppins" w:cs="Poppins"/>
          <w:sz w:val="24"/>
          <w:szCs w:val="24"/>
        </w:rPr>
      </w:pPr>
      <w:r w:rsidRPr="00756574">
        <w:rPr>
          <w:rFonts w:ascii="Poppins" w:hAnsi="Poppins" w:cs="Poppins"/>
          <w:sz w:val="24"/>
          <w:szCs w:val="24"/>
        </w:rPr>
        <w:t>Excellent attention to detail and organisational skills</w:t>
      </w:r>
    </w:p>
    <w:p w14:paraId="29EB7B74" w14:textId="55B9B348" w:rsidR="006158FD" w:rsidRPr="00756574" w:rsidRDefault="006158FD" w:rsidP="00756574">
      <w:pPr>
        <w:pStyle w:val="ListParagraph"/>
        <w:numPr>
          <w:ilvl w:val="0"/>
          <w:numId w:val="18"/>
        </w:numPr>
        <w:rPr>
          <w:rFonts w:ascii="Poppins" w:hAnsi="Poppins" w:cs="Poppins"/>
          <w:sz w:val="24"/>
          <w:szCs w:val="24"/>
        </w:rPr>
      </w:pPr>
      <w:r w:rsidRPr="00756574">
        <w:rPr>
          <w:rFonts w:ascii="Poppins" w:hAnsi="Poppins" w:cs="Poppins"/>
          <w:sz w:val="24"/>
          <w:szCs w:val="24"/>
        </w:rPr>
        <w:t xml:space="preserve">Experience in social media management, </w:t>
      </w:r>
      <w:r w:rsidR="00756574" w:rsidRPr="00756574">
        <w:rPr>
          <w:rFonts w:ascii="Poppins" w:hAnsi="Poppins" w:cs="Poppins"/>
          <w:sz w:val="24"/>
          <w:szCs w:val="24"/>
        </w:rPr>
        <w:t xml:space="preserve">and </w:t>
      </w:r>
      <w:r w:rsidRPr="00756574">
        <w:rPr>
          <w:rFonts w:ascii="Poppins" w:hAnsi="Poppins" w:cs="Poppins"/>
          <w:sz w:val="24"/>
          <w:szCs w:val="24"/>
        </w:rPr>
        <w:t>content creation</w:t>
      </w:r>
      <w:r w:rsidR="00756574" w:rsidRPr="00756574">
        <w:rPr>
          <w:rFonts w:ascii="Poppins" w:hAnsi="Poppins" w:cs="Poppins"/>
          <w:sz w:val="24"/>
          <w:szCs w:val="24"/>
        </w:rPr>
        <w:t xml:space="preserve"> </w:t>
      </w:r>
      <w:r w:rsidRPr="00756574">
        <w:rPr>
          <w:rFonts w:ascii="Poppins" w:hAnsi="Poppins" w:cs="Poppins"/>
          <w:sz w:val="24"/>
          <w:szCs w:val="24"/>
        </w:rPr>
        <w:t xml:space="preserve"> </w:t>
      </w:r>
    </w:p>
    <w:p w14:paraId="49EBE3B6" w14:textId="348773C3" w:rsidR="006158FD" w:rsidRPr="00756574" w:rsidRDefault="006158FD" w:rsidP="00756574">
      <w:pPr>
        <w:pStyle w:val="ListParagraph"/>
        <w:numPr>
          <w:ilvl w:val="0"/>
          <w:numId w:val="18"/>
        </w:numPr>
        <w:rPr>
          <w:rFonts w:ascii="Poppins" w:hAnsi="Poppins" w:cs="Poppins"/>
          <w:sz w:val="24"/>
          <w:szCs w:val="24"/>
        </w:rPr>
      </w:pPr>
      <w:r w:rsidRPr="00756574">
        <w:rPr>
          <w:rFonts w:ascii="Poppins" w:hAnsi="Poppins" w:cs="Poppins"/>
          <w:sz w:val="24"/>
          <w:szCs w:val="24"/>
        </w:rPr>
        <w:t>Strong interpersonal skills and the ability to build and maintain relationships with key stakeholders</w:t>
      </w:r>
    </w:p>
    <w:p w14:paraId="7C223B8D" w14:textId="501FA3F4" w:rsidR="006158FD" w:rsidRPr="00756574" w:rsidRDefault="006158FD" w:rsidP="00756574">
      <w:pPr>
        <w:pStyle w:val="ListParagraph"/>
        <w:numPr>
          <w:ilvl w:val="0"/>
          <w:numId w:val="18"/>
        </w:numPr>
        <w:rPr>
          <w:rFonts w:ascii="Poppins" w:hAnsi="Poppins" w:cs="Poppins"/>
          <w:sz w:val="24"/>
          <w:szCs w:val="24"/>
        </w:rPr>
      </w:pPr>
      <w:r w:rsidRPr="00756574">
        <w:rPr>
          <w:rFonts w:ascii="Poppins" w:hAnsi="Poppins" w:cs="Poppins"/>
          <w:sz w:val="24"/>
          <w:szCs w:val="24"/>
        </w:rPr>
        <w:t xml:space="preserve">Proficient in Microsoft Office Suite </w:t>
      </w:r>
    </w:p>
    <w:p w14:paraId="476887E6" w14:textId="2FB718D4" w:rsidR="006158FD" w:rsidRPr="00756574" w:rsidRDefault="004B0E46" w:rsidP="00756574">
      <w:pPr>
        <w:pStyle w:val="ListParagraph"/>
        <w:numPr>
          <w:ilvl w:val="0"/>
          <w:numId w:val="18"/>
        </w:numPr>
        <w:rPr>
          <w:rFonts w:ascii="Poppins" w:hAnsi="Poppins" w:cs="Poppins"/>
          <w:sz w:val="24"/>
          <w:szCs w:val="24"/>
        </w:rPr>
      </w:pPr>
      <w:r w:rsidRPr="00756574">
        <w:rPr>
          <w:rFonts w:ascii="Poppins" w:hAnsi="Poppins" w:cs="Poppins"/>
          <w:sz w:val="24"/>
          <w:szCs w:val="24"/>
        </w:rPr>
        <w:t>Experience with website maintenance and content management systems (e.g., Drupal) is preferred, but training can be offered for the right candidate.</w:t>
      </w:r>
    </w:p>
    <w:p w14:paraId="10325953" w14:textId="2E12EBCA" w:rsidR="006158FD" w:rsidRPr="00756574" w:rsidRDefault="006158FD" w:rsidP="00756574">
      <w:pPr>
        <w:pStyle w:val="ListParagraph"/>
        <w:numPr>
          <w:ilvl w:val="0"/>
          <w:numId w:val="18"/>
        </w:numPr>
        <w:rPr>
          <w:rFonts w:ascii="Poppins" w:hAnsi="Poppins" w:cs="Poppins"/>
          <w:sz w:val="24"/>
          <w:szCs w:val="24"/>
        </w:rPr>
      </w:pPr>
      <w:r w:rsidRPr="00756574">
        <w:rPr>
          <w:rFonts w:ascii="Poppins" w:hAnsi="Poppins" w:cs="Poppins"/>
          <w:sz w:val="24"/>
          <w:szCs w:val="24"/>
        </w:rPr>
        <w:t>Ability to work collaboratively in a team environment</w:t>
      </w:r>
    </w:p>
    <w:p w14:paraId="769985AA" w14:textId="590F49C0" w:rsidR="006158FD" w:rsidRPr="00756574" w:rsidRDefault="006158FD" w:rsidP="00756574">
      <w:pPr>
        <w:pStyle w:val="ListParagraph"/>
        <w:numPr>
          <w:ilvl w:val="0"/>
          <w:numId w:val="18"/>
        </w:numPr>
        <w:rPr>
          <w:rFonts w:ascii="Poppins" w:hAnsi="Poppins" w:cs="Poppins"/>
          <w:sz w:val="24"/>
          <w:szCs w:val="24"/>
        </w:rPr>
      </w:pPr>
      <w:r w:rsidRPr="00756574">
        <w:rPr>
          <w:rFonts w:ascii="Poppins" w:hAnsi="Poppins" w:cs="Poppins"/>
          <w:sz w:val="24"/>
          <w:szCs w:val="24"/>
        </w:rPr>
        <w:lastRenderedPageBreak/>
        <w:t>A passion for improving health and social care services</w:t>
      </w:r>
    </w:p>
    <w:p w14:paraId="7AA9B3A7" w14:textId="54655F28" w:rsidR="006158FD" w:rsidRPr="00756574" w:rsidRDefault="006158FD" w:rsidP="00756574">
      <w:pPr>
        <w:pStyle w:val="ListParagraph"/>
        <w:numPr>
          <w:ilvl w:val="0"/>
          <w:numId w:val="18"/>
        </w:numPr>
        <w:rPr>
          <w:rFonts w:ascii="Poppins" w:hAnsi="Poppins" w:cs="Poppins"/>
          <w:sz w:val="24"/>
          <w:szCs w:val="24"/>
        </w:rPr>
      </w:pPr>
      <w:r w:rsidRPr="00756574">
        <w:rPr>
          <w:rFonts w:ascii="Poppins" w:hAnsi="Poppins" w:cs="Poppins"/>
          <w:sz w:val="24"/>
          <w:szCs w:val="24"/>
        </w:rPr>
        <w:t>Demonstrated commitment to social justice and equity</w:t>
      </w:r>
    </w:p>
    <w:p w14:paraId="59E14765" w14:textId="77777777" w:rsidR="00652AD8" w:rsidRDefault="006158FD" w:rsidP="006158FD">
      <w:pPr>
        <w:rPr>
          <w:rFonts w:ascii="Poppins" w:hAnsi="Poppins" w:cs="Poppins"/>
          <w:b/>
          <w:bCs/>
          <w:color w:val="00B0F0"/>
          <w:sz w:val="24"/>
          <w:szCs w:val="24"/>
        </w:rPr>
      </w:pPr>
      <w:r w:rsidRPr="00652AD8">
        <w:rPr>
          <w:rFonts w:ascii="Poppins" w:hAnsi="Poppins" w:cs="Poppins"/>
          <w:b/>
          <w:bCs/>
          <w:color w:val="00B0F0"/>
          <w:sz w:val="24"/>
          <w:szCs w:val="24"/>
        </w:rPr>
        <w:t xml:space="preserve">If you are looking for an exciting opportunity to develop your communications career and make a real difference in the community, then we would love to hear from you. </w:t>
      </w:r>
    </w:p>
    <w:p w14:paraId="7EFD1723" w14:textId="77777777" w:rsidR="0042755C" w:rsidRDefault="006158FD" w:rsidP="006158FD">
      <w:pPr>
        <w:rPr>
          <w:rFonts w:ascii="Poppins" w:hAnsi="Poppins" w:cs="Poppins"/>
          <w:b/>
          <w:bCs/>
          <w:color w:val="00B0F0"/>
          <w:sz w:val="24"/>
          <w:szCs w:val="24"/>
        </w:rPr>
      </w:pPr>
      <w:r w:rsidRPr="00652AD8">
        <w:rPr>
          <w:rFonts w:ascii="Poppins" w:hAnsi="Poppins" w:cs="Poppins"/>
          <w:b/>
          <w:bCs/>
          <w:color w:val="00B0F0"/>
          <w:sz w:val="24"/>
          <w:szCs w:val="24"/>
        </w:rPr>
        <w:t xml:space="preserve">Please submit your </w:t>
      </w:r>
      <w:r w:rsidR="00F522F1">
        <w:rPr>
          <w:rFonts w:ascii="Poppins" w:hAnsi="Poppins" w:cs="Poppins"/>
          <w:b/>
          <w:bCs/>
          <w:color w:val="00B0F0"/>
          <w:sz w:val="24"/>
          <w:szCs w:val="24"/>
        </w:rPr>
        <w:t xml:space="preserve">application form and equalities monitoring form </w:t>
      </w:r>
      <w:r w:rsidRPr="00652AD8">
        <w:rPr>
          <w:rFonts w:ascii="Poppins" w:hAnsi="Poppins" w:cs="Poppins"/>
          <w:b/>
          <w:bCs/>
          <w:color w:val="00B0F0"/>
          <w:sz w:val="24"/>
          <w:szCs w:val="24"/>
        </w:rPr>
        <w:t xml:space="preserve">for this role to joy@healthwatchgreenwich.co.uk with the subject line "Communications Officer Application". </w:t>
      </w:r>
    </w:p>
    <w:p w14:paraId="716BF031" w14:textId="77777777" w:rsidR="00041B69" w:rsidRDefault="0042755C" w:rsidP="006158FD">
      <w:pPr>
        <w:rPr>
          <w:rFonts w:ascii="Poppins" w:hAnsi="Poppins" w:cs="Poppins"/>
          <w:b/>
          <w:bCs/>
          <w:color w:val="00B0F0"/>
          <w:sz w:val="24"/>
          <w:szCs w:val="24"/>
        </w:rPr>
      </w:pPr>
      <w:r>
        <w:rPr>
          <w:rFonts w:ascii="Poppins" w:hAnsi="Poppins" w:cs="Poppins"/>
          <w:b/>
          <w:bCs/>
          <w:color w:val="00B0F0"/>
          <w:sz w:val="24"/>
          <w:szCs w:val="24"/>
        </w:rPr>
        <w:t xml:space="preserve">Applications must be received by midday on the </w:t>
      </w:r>
      <w:proofErr w:type="gramStart"/>
      <w:r>
        <w:rPr>
          <w:rFonts w:ascii="Poppins" w:hAnsi="Poppins" w:cs="Poppins"/>
          <w:b/>
          <w:bCs/>
          <w:color w:val="00B0F0"/>
          <w:sz w:val="24"/>
          <w:szCs w:val="24"/>
        </w:rPr>
        <w:t>18</w:t>
      </w:r>
      <w:r w:rsidRPr="0042755C">
        <w:rPr>
          <w:rFonts w:ascii="Poppins" w:hAnsi="Poppins" w:cs="Poppins"/>
          <w:b/>
          <w:bCs/>
          <w:color w:val="00B0F0"/>
          <w:sz w:val="24"/>
          <w:szCs w:val="24"/>
          <w:vertAlign w:val="superscript"/>
        </w:rPr>
        <w:t>th</w:t>
      </w:r>
      <w:proofErr w:type="gramEnd"/>
      <w:r>
        <w:rPr>
          <w:rFonts w:ascii="Poppins" w:hAnsi="Poppins" w:cs="Poppins"/>
          <w:b/>
          <w:bCs/>
          <w:color w:val="00B0F0"/>
          <w:sz w:val="24"/>
          <w:szCs w:val="24"/>
        </w:rPr>
        <w:t xml:space="preserve"> December</w:t>
      </w:r>
      <w:r w:rsidR="00041B69">
        <w:rPr>
          <w:rFonts w:ascii="Poppins" w:hAnsi="Poppins" w:cs="Poppins"/>
          <w:b/>
          <w:bCs/>
          <w:color w:val="00B0F0"/>
          <w:sz w:val="24"/>
          <w:szCs w:val="24"/>
        </w:rPr>
        <w:t>.</w:t>
      </w:r>
    </w:p>
    <w:p w14:paraId="5B5E1942" w14:textId="64BE3E61" w:rsidR="006158FD" w:rsidRPr="00652AD8" w:rsidRDefault="006158FD" w:rsidP="006158FD">
      <w:pPr>
        <w:rPr>
          <w:rFonts w:ascii="Poppins" w:hAnsi="Poppins" w:cs="Poppins"/>
          <w:b/>
          <w:bCs/>
          <w:color w:val="00B0F0"/>
          <w:sz w:val="24"/>
          <w:szCs w:val="24"/>
        </w:rPr>
      </w:pPr>
      <w:r w:rsidRPr="00652AD8">
        <w:rPr>
          <w:rFonts w:ascii="Poppins" w:hAnsi="Poppins" w:cs="Poppins"/>
          <w:b/>
          <w:bCs/>
          <w:color w:val="00B0F0"/>
          <w:sz w:val="24"/>
          <w:szCs w:val="24"/>
        </w:rPr>
        <w:t>Applications will be reviewed on a rolling basis. Only shortlisted candidates will be contacted.</w:t>
      </w:r>
    </w:p>
    <w:p w14:paraId="43FBE21A" w14:textId="77777777" w:rsidR="006158FD" w:rsidRPr="00652AD8" w:rsidRDefault="006158FD" w:rsidP="006158FD">
      <w:pPr>
        <w:rPr>
          <w:rFonts w:ascii="Poppins" w:hAnsi="Poppins" w:cs="Poppins"/>
          <w:b/>
          <w:bCs/>
          <w:color w:val="00B0F0"/>
          <w:sz w:val="24"/>
          <w:szCs w:val="24"/>
        </w:rPr>
      </w:pPr>
      <w:r w:rsidRPr="00652AD8">
        <w:rPr>
          <w:rFonts w:ascii="Poppins" w:hAnsi="Poppins" w:cs="Poppins"/>
          <w:b/>
          <w:bCs/>
          <w:color w:val="00B0F0"/>
          <w:sz w:val="24"/>
          <w:szCs w:val="24"/>
        </w:rPr>
        <w:t>Healthwatch Greenwich is committed to promoting equality and diversity and welcomes applications from all sections of the community.</w:t>
      </w:r>
    </w:p>
    <w:p w14:paraId="7F71F1B3" w14:textId="77777777" w:rsidR="006158FD" w:rsidRPr="0090127B" w:rsidRDefault="006158FD" w:rsidP="0064039B">
      <w:pPr>
        <w:rPr>
          <w:rFonts w:ascii="Poppins" w:hAnsi="Poppins" w:cs="Poppins"/>
          <w:b/>
          <w:bCs/>
          <w:color w:val="0F9ED5" w:themeColor="accent4"/>
          <w:sz w:val="24"/>
          <w:szCs w:val="24"/>
        </w:rPr>
      </w:pPr>
    </w:p>
    <w:p w14:paraId="423DA40F" w14:textId="77777777" w:rsidR="00FB0F6F" w:rsidRPr="00E6709E" w:rsidRDefault="00FB0F6F" w:rsidP="00FB1FE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p>
    <w:p w14:paraId="148664F0" w14:textId="0C0B97AC" w:rsidR="00E6709E" w:rsidRPr="00E6709E" w:rsidRDefault="00E6709E" w:rsidP="00FB1FE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p>
    <w:p w14:paraId="70644C96" w14:textId="77777777" w:rsidR="00090F20" w:rsidRDefault="00090F20" w:rsidP="0064039B">
      <w:pPr>
        <w:rPr>
          <w:rFonts w:ascii="Poppins" w:hAnsi="Poppins" w:cs="Poppins"/>
          <w:sz w:val="24"/>
          <w:szCs w:val="24"/>
        </w:rPr>
      </w:pPr>
    </w:p>
    <w:p w14:paraId="39B20008" w14:textId="77777777" w:rsidR="00090F20" w:rsidRDefault="00090F20" w:rsidP="0064039B">
      <w:pPr>
        <w:rPr>
          <w:rFonts w:ascii="Poppins" w:hAnsi="Poppins" w:cs="Poppins"/>
          <w:sz w:val="24"/>
          <w:szCs w:val="24"/>
        </w:rPr>
      </w:pPr>
    </w:p>
    <w:p w14:paraId="3CD3614A" w14:textId="77777777" w:rsidR="00090F20" w:rsidRDefault="00090F20" w:rsidP="0064039B">
      <w:pPr>
        <w:rPr>
          <w:rFonts w:ascii="Poppins" w:hAnsi="Poppins" w:cs="Poppins"/>
          <w:sz w:val="24"/>
          <w:szCs w:val="24"/>
        </w:rPr>
      </w:pPr>
    </w:p>
    <w:p w14:paraId="314B15A7" w14:textId="77777777" w:rsidR="00090F20" w:rsidRDefault="00090F20" w:rsidP="0064039B">
      <w:pPr>
        <w:rPr>
          <w:rFonts w:ascii="Poppins" w:hAnsi="Poppins" w:cs="Poppins"/>
          <w:sz w:val="24"/>
          <w:szCs w:val="24"/>
        </w:rPr>
      </w:pPr>
    </w:p>
    <w:p w14:paraId="65941E84" w14:textId="77777777" w:rsidR="00090F20" w:rsidRDefault="00090F20" w:rsidP="0064039B">
      <w:pPr>
        <w:rPr>
          <w:rFonts w:ascii="Poppins" w:hAnsi="Poppins" w:cs="Poppins"/>
          <w:sz w:val="24"/>
          <w:szCs w:val="24"/>
        </w:rPr>
      </w:pPr>
    </w:p>
    <w:p w14:paraId="4E70E4FB" w14:textId="77777777" w:rsidR="00090F20" w:rsidRDefault="00090F20" w:rsidP="0064039B">
      <w:pPr>
        <w:rPr>
          <w:rFonts w:ascii="Poppins" w:hAnsi="Poppins" w:cs="Poppins"/>
          <w:sz w:val="24"/>
          <w:szCs w:val="24"/>
        </w:rPr>
      </w:pPr>
    </w:p>
    <w:p w14:paraId="08345220" w14:textId="77777777" w:rsidR="00090F20" w:rsidRDefault="00090F20" w:rsidP="0064039B">
      <w:pPr>
        <w:rPr>
          <w:rFonts w:ascii="Poppins" w:hAnsi="Poppins" w:cs="Poppins"/>
          <w:sz w:val="24"/>
          <w:szCs w:val="24"/>
        </w:rPr>
      </w:pPr>
    </w:p>
    <w:p w14:paraId="3330419B" w14:textId="75C1EE85" w:rsidR="00A81FB4" w:rsidRPr="00FB1FEC" w:rsidRDefault="00A81FB4" w:rsidP="00FB1FEC">
      <w:pPr>
        <w:ind w:left="360"/>
        <w:rPr>
          <w:rFonts w:ascii="Poppins" w:hAnsi="Poppins" w:cs="Poppins"/>
          <w:sz w:val="24"/>
          <w:szCs w:val="24"/>
        </w:rPr>
      </w:pPr>
    </w:p>
    <w:sectPr w:rsidR="00A81FB4" w:rsidRPr="00FB1FEC">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0A5CDD" w14:textId="77777777" w:rsidR="0035449B" w:rsidRDefault="0035449B" w:rsidP="005632D6">
      <w:pPr>
        <w:spacing w:after="0" w:line="240" w:lineRule="auto"/>
      </w:pPr>
      <w:r>
        <w:separator/>
      </w:r>
    </w:p>
  </w:endnote>
  <w:endnote w:type="continuationSeparator" w:id="0">
    <w:p w14:paraId="3AF29420" w14:textId="77777777" w:rsidR="0035449B" w:rsidRDefault="0035449B" w:rsidP="005632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oppins">
    <w:altName w:val="Cambria"/>
    <w:panose1 w:val="00000500000000000000"/>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2745409"/>
      <w:docPartObj>
        <w:docPartGallery w:val="Page Numbers (Bottom of Page)"/>
        <w:docPartUnique/>
      </w:docPartObj>
    </w:sdtPr>
    <w:sdtEndPr>
      <w:rPr>
        <w:noProof/>
      </w:rPr>
    </w:sdtEndPr>
    <w:sdtContent>
      <w:p w14:paraId="47757F4A" w14:textId="3CF71BB3" w:rsidR="005632D6" w:rsidRDefault="005632D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4D82696" w14:textId="77777777" w:rsidR="005632D6" w:rsidRDefault="005632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F4362" w14:textId="77777777" w:rsidR="0035449B" w:rsidRDefault="0035449B" w:rsidP="005632D6">
      <w:pPr>
        <w:spacing w:after="0" w:line="240" w:lineRule="auto"/>
      </w:pPr>
      <w:r>
        <w:separator/>
      </w:r>
    </w:p>
  </w:footnote>
  <w:footnote w:type="continuationSeparator" w:id="0">
    <w:p w14:paraId="641590A1" w14:textId="77777777" w:rsidR="0035449B" w:rsidRDefault="0035449B" w:rsidP="005632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76DDA"/>
    <w:multiLevelType w:val="hybridMultilevel"/>
    <w:tmpl w:val="0D06F0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B37C9A"/>
    <w:multiLevelType w:val="hybridMultilevel"/>
    <w:tmpl w:val="CFD80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926824"/>
    <w:multiLevelType w:val="hybridMultilevel"/>
    <w:tmpl w:val="F9CA5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642E85"/>
    <w:multiLevelType w:val="hybridMultilevel"/>
    <w:tmpl w:val="20E2C6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84C7A3A"/>
    <w:multiLevelType w:val="multilevel"/>
    <w:tmpl w:val="CB565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406FF0"/>
    <w:multiLevelType w:val="multilevel"/>
    <w:tmpl w:val="38663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BA3F49"/>
    <w:multiLevelType w:val="multilevel"/>
    <w:tmpl w:val="47E0D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031F00"/>
    <w:multiLevelType w:val="hybridMultilevel"/>
    <w:tmpl w:val="F6327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5E74A3"/>
    <w:multiLevelType w:val="hybridMultilevel"/>
    <w:tmpl w:val="C0004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6C87F86"/>
    <w:multiLevelType w:val="hybridMultilevel"/>
    <w:tmpl w:val="FCAE2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E3A2EDF"/>
    <w:multiLevelType w:val="multilevel"/>
    <w:tmpl w:val="C0A2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30C7E0C"/>
    <w:multiLevelType w:val="hybridMultilevel"/>
    <w:tmpl w:val="D46CE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64815AF"/>
    <w:multiLevelType w:val="hybridMultilevel"/>
    <w:tmpl w:val="FC4EECC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6761425A"/>
    <w:multiLevelType w:val="hybridMultilevel"/>
    <w:tmpl w:val="5E6E3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7D4E8A"/>
    <w:multiLevelType w:val="hybridMultilevel"/>
    <w:tmpl w:val="A014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B03140F"/>
    <w:multiLevelType w:val="hybridMultilevel"/>
    <w:tmpl w:val="6D3E4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B543267"/>
    <w:multiLevelType w:val="hybridMultilevel"/>
    <w:tmpl w:val="85406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9335AC5"/>
    <w:multiLevelType w:val="hybridMultilevel"/>
    <w:tmpl w:val="2F2AC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A80460E"/>
    <w:multiLevelType w:val="multilevel"/>
    <w:tmpl w:val="EF4032FC"/>
    <w:lvl w:ilvl="0">
      <w:start w:val="1"/>
      <w:numFmt w:val="bullet"/>
      <w:lvlText w:val=""/>
      <w:lvlJc w:val="left"/>
      <w:pPr>
        <w:tabs>
          <w:tab w:val="num" w:pos="720"/>
        </w:tabs>
        <w:ind w:left="720" w:hanging="360"/>
      </w:pPr>
      <w:rPr>
        <w:rFonts w:ascii="Symbol" w:hAnsi="Symbol" w:hint="default"/>
        <w:sz w:val="20"/>
      </w:rPr>
    </w:lvl>
    <w:lvl w:ilvl="1">
      <w:start w:val="3"/>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8933815">
    <w:abstractNumId w:val="9"/>
  </w:num>
  <w:num w:numId="2" w16cid:durableId="423377812">
    <w:abstractNumId w:val="12"/>
  </w:num>
  <w:num w:numId="3" w16cid:durableId="2084524092">
    <w:abstractNumId w:val="11"/>
  </w:num>
  <w:num w:numId="4" w16cid:durableId="1198465325">
    <w:abstractNumId w:val="0"/>
  </w:num>
  <w:num w:numId="5" w16cid:durableId="1128355421">
    <w:abstractNumId w:val="15"/>
  </w:num>
  <w:num w:numId="6" w16cid:durableId="837891509">
    <w:abstractNumId w:val="1"/>
  </w:num>
  <w:num w:numId="7" w16cid:durableId="986130546">
    <w:abstractNumId w:val="6"/>
  </w:num>
  <w:num w:numId="8" w16cid:durableId="2013138958">
    <w:abstractNumId w:val="5"/>
  </w:num>
  <w:num w:numId="9" w16cid:durableId="642730914">
    <w:abstractNumId w:val="4"/>
  </w:num>
  <w:num w:numId="10" w16cid:durableId="1016812313">
    <w:abstractNumId w:val="3"/>
  </w:num>
  <w:num w:numId="11" w16cid:durableId="1435859385">
    <w:abstractNumId w:val="17"/>
  </w:num>
  <w:num w:numId="12" w16cid:durableId="247619844">
    <w:abstractNumId w:val="2"/>
  </w:num>
  <w:num w:numId="13" w16cid:durableId="862979858">
    <w:abstractNumId w:val="14"/>
  </w:num>
  <w:num w:numId="14" w16cid:durableId="1288586637">
    <w:abstractNumId w:val="10"/>
  </w:num>
  <w:num w:numId="15" w16cid:durableId="1485389200">
    <w:abstractNumId w:val="18"/>
  </w:num>
  <w:num w:numId="16" w16cid:durableId="930118506">
    <w:abstractNumId w:val="16"/>
  </w:num>
  <w:num w:numId="17" w16cid:durableId="485316248">
    <w:abstractNumId w:val="7"/>
  </w:num>
  <w:num w:numId="18" w16cid:durableId="90322379">
    <w:abstractNumId w:val="13"/>
  </w:num>
  <w:num w:numId="19" w16cid:durableId="1308289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39B"/>
    <w:rsid w:val="00026ECD"/>
    <w:rsid w:val="0003361E"/>
    <w:rsid w:val="00041B69"/>
    <w:rsid w:val="0005267F"/>
    <w:rsid w:val="00073882"/>
    <w:rsid w:val="00082B44"/>
    <w:rsid w:val="00090F20"/>
    <w:rsid w:val="00095B9A"/>
    <w:rsid w:val="00097021"/>
    <w:rsid w:val="000A5DFC"/>
    <w:rsid w:val="000B7DDD"/>
    <w:rsid w:val="000D46AB"/>
    <w:rsid w:val="00114338"/>
    <w:rsid w:val="00150DBE"/>
    <w:rsid w:val="00180CB1"/>
    <w:rsid w:val="00186938"/>
    <w:rsid w:val="00197C30"/>
    <w:rsid w:val="001A0406"/>
    <w:rsid w:val="001A49E0"/>
    <w:rsid w:val="001B52A2"/>
    <w:rsid w:val="001D2E84"/>
    <w:rsid w:val="001D4469"/>
    <w:rsid w:val="001F1406"/>
    <w:rsid w:val="002106D8"/>
    <w:rsid w:val="002321E3"/>
    <w:rsid w:val="002576F5"/>
    <w:rsid w:val="00265E5E"/>
    <w:rsid w:val="002A3580"/>
    <w:rsid w:val="002A5FE1"/>
    <w:rsid w:val="002C1300"/>
    <w:rsid w:val="002E7190"/>
    <w:rsid w:val="00317AFF"/>
    <w:rsid w:val="00326F7D"/>
    <w:rsid w:val="00330E22"/>
    <w:rsid w:val="00341FE6"/>
    <w:rsid w:val="0035449B"/>
    <w:rsid w:val="00377491"/>
    <w:rsid w:val="003839E3"/>
    <w:rsid w:val="003928DB"/>
    <w:rsid w:val="003B72B9"/>
    <w:rsid w:val="003F435A"/>
    <w:rsid w:val="004231E7"/>
    <w:rsid w:val="0042755C"/>
    <w:rsid w:val="00445E6B"/>
    <w:rsid w:val="00451A2F"/>
    <w:rsid w:val="004B0E46"/>
    <w:rsid w:val="004E7D04"/>
    <w:rsid w:val="004F1DEF"/>
    <w:rsid w:val="00512F04"/>
    <w:rsid w:val="00531403"/>
    <w:rsid w:val="00541096"/>
    <w:rsid w:val="00541B45"/>
    <w:rsid w:val="00541C56"/>
    <w:rsid w:val="00547B8F"/>
    <w:rsid w:val="00560388"/>
    <w:rsid w:val="00561917"/>
    <w:rsid w:val="005632D6"/>
    <w:rsid w:val="00565B78"/>
    <w:rsid w:val="00577473"/>
    <w:rsid w:val="005964B6"/>
    <w:rsid w:val="005B14A3"/>
    <w:rsid w:val="005C0801"/>
    <w:rsid w:val="005D0CDE"/>
    <w:rsid w:val="005D2444"/>
    <w:rsid w:val="006158FD"/>
    <w:rsid w:val="00635913"/>
    <w:rsid w:val="0064039B"/>
    <w:rsid w:val="00652AD8"/>
    <w:rsid w:val="00653B5B"/>
    <w:rsid w:val="00655540"/>
    <w:rsid w:val="00675EC6"/>
    <w:rsid w:val="006B3547"/>
    <w:rsid w:val="006C4DE2"/>
    <w:rsid w:val="006C64D7"/>
    <w:rsid w:val="006E12AD"/>
    <w:rsid w:val="006F0AAF"/>
    <w:rsid w:val="007111BB"/>
    <w:rsid w:val="00756574"/>
    <w:rsid w:val="0076203C"/>
    <w:rsid w:val="00765695"/>
    <w:rsid w:val="00782041"/>
    <w:rsid w:val="0078486D"/>
    <w:rsid w:val="0079510F"/>
    <w:rsid w:val="007A5287"/>
    <w:rsid w:val="008033C3"/>
    <w:rsid w:val="0082458B"/>
    <w:rsid w:val="008433F2"/>
    <w:rsid w:val="00847448"/>
    <w:rsid w:val="00863B0C"/>
    <w:rsid w:val="00886FD2"/>
    <w:rsid w:val="008E3CC2"/>
    <w:rsid w:val="008E40D3"/>
    <w:rsid w:val="0090127B"/>
    <w:rsid w:val="00995A79"/>
    <w:rsid w:val="009E671C"/>
    <w:rsid w:val="00A05446"/>
    <w:rsid w:val="00A11ACD"/>
    <w:rsid w:val="00A24E70"/>
    <w:rsid w:val="00A30DD5"/>
    <w:rsid w:val="00A54039"/>
    <w:rsid w:val="00A81FB4"/>
    <w:rsid w:val="00AA00EF"/>
    <w:rsid w:val="00AA25B3"/>
    <w:rsid w:val="00AA31DE"/>
    <w:rsid w:val="00AB7FA9"/>
    <w:rsid w:val="00AC6D5B"/>
    <w:rsid w:val="00AE08BB"/>
    <w:rsid w:val="00AE3718"/>
    <w:rsid w:val="00AE6A0C"/>
    <w:rsid w:val="00AE7CE5"/>
    <w:rsid w:val="00B03269"/>
    <w:rsid w:val="00B25A61"/>
    <w:rsid w:val="00B343DA"/>
    <w:rsid w:val="00B6256A"/>
    <w:rsid w:val="00B97572"/>
    <w:rsid w:val="00C2713F"/>
    <w:rsid w:val="00C27B37"/>
    <w:rsid w:val="00C46DD7"/>
    <w:rsid w:val="00C83C0F"/>
    <w:rsid w:val="00CA1552"/>
    <w:rsid w:val="00CE1032"/>
    <w:rsid w:val="00CF1BBE"/>
    <w:rsid w:val="00D04624"/>
    <w:rsid w:val="00D13167"/>
    <w:rsid w:val="00D15BB8"/>
    <w:rsid w:val="00D2523D"/>
    <w:rsid w:val="00D259EA"/>
    <w:rsid w:val="00D27980"/>
    <w:rsid w:val="00D31B1F"/>
    <w:rsid w:val="00D569C6"/>
    <w:rsid w:val="00D85B1F"/>
    <w:rsid w:val="00DA5092"/>
    <w:rsid w:val="00DA7A7E"/>
    <w:rsid w:val="00DB39DD"/>
    <w:rsid w:val="00DC6014"/>
    <w:rsid w:val="00DD14DA"/>
    <w:rsid w:val="00DE4A7A"/>
    <w:rsid w:val="00E27994"/>
    <w:rsid w:val="00E31F25"/>
    <w:rsid w:val="00E35A88"/>
    <w:rsid w:val="00E47E37"/>
    <w:rsid w:val="00E6709E"/>
    <w:rsid w:val="00E847D4"/>
    <w:rsid w:val="00E8742B"/>
    <w:rsid w:val="00EB5A84"/>
    <w:rsid w:val="00EC0DD9"/>
    <w:rsid w:val="00EE72DB"/>
    <w:rsid w:val="00F40920"/>
    <w:rsid w:val="00F522F1"/>
    <w:rsid w:val="00F57FA1"/>
    <w:rsid w:val="00F646AA"/>
    <w:rsid w:val="00F739BF"/>
    <w:rsid w:val="00FB0F6F"/>
    <w:rsid w:val="00FB1FEC"/>
    <w:rsid w:val="00FB3E5A"/>
    <w:rsid w:val="00FC1D79"/>
    <w:rsid w:val="00FC58A4"/>
    <w:rsid w:val="00FD0B7F"/>
    <w:rsid w:val="00FE4D73"/>
    <w:rsid w:val="00FF1DF0"/>
    <w:rsid w:val="00FF67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E9A489"/>
  <w15:chartTrackingRefBased/>
  <w15:docId w15:val="{D8A7B5B3-DBCF-4D62-9EF6-D89D25B15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03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03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03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03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03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03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03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03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03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03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03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03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03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03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03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03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03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039B"/>
    <w:rPr>
      <w:rFonts w:eastAsiaTheme="majorEastAsia" w:cstheme="majorBidi"/>
      <w:color w:val="272727" w:themeColor="text1" w:themeTint="D8"/>
    </w:rPr>
  </w:style>
  <w:style w:type="paragraph" w:styleId="Title">
    <w:name w:val="Title"/>
    <w:basedOn w:val="Normal"/>
    <w:next w:val="Normal"/>
    <w:link w:val="TitleChar"/>
    <w:uiPriority w:val="10"/>
    <w:qFormat/>
    <w:rsid w:val="006403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03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03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03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039B"/>
    <w:pPr>
      <w:spacing w:before="160"/>
      <w:jc w:val="center"/>
    </w:pPr>
    <w:rPr>
      <w:i/>
      <w:iCs/>
      <w:color w:val="404040" w:themeColor="text1" w:themeTint="BF"/>
    </w:rPr>
  </w:style>
  <w:style w:type="character" w:customStyle="1" w:styleId="QuoteChar">
    <w:name w:val="Quote Char"/>
    <w:basedOn w:val="DefaultParagraphFont"/>
    <w:link w:val="Quote"/>
    <w:uiPriority w:val="29"/>
    <w:rsid w:val="0064039B"/>
    <w:rPr>
      <w:i/>
      <w:iCs/>
      <w:color w:val="404040" w:themeColor="text1" w:themeTint="BF"/>
    </w:rPr>
  </w:style>
  <w:style w:type="paragraph" w:styleId="ListParagraph">
    <w:name w:val="List Paragraph"/>
    <w:basedOn w:val="Normal"/>
    <w:uiPriority w:val="34"/>
    <w:qFormat/>
    <w:rsid w:val="0064039B"/>
    <w:pPr>
      <w:ind w:left="720"/>
      <w:contextualSpacing/>
    </w:pPr>
  </w:style>
  <w:style w:type="character" w:styleId="IntenseEmphasis">
    <w:name w:val="Intense Emphasis"/>
    <w:basedOn w:val="DefaultParagraphFont"/>
    <w:uiPriority w:val="21"/>
    <w:qFormat/>
    <w:rsid w:val="0064039B"/>
    <w:rPr>
      <w:i/>
      <w:iCs/>
      <w:color w:val="0F4761" w:themeColor="accent1" w:themeShade="BF"/>
    </w:rPr>
  </w:style>
  <w:style w:type="paragraph" w:styleId="IntenseQuote">
    <w:name w:val="Intense Quote"/>
    <w:basedOn w:val="Normal"/>
    <w:next w:val="Normal"/>
    <w:link w:val="IntenseQuoteChar"/>
    <w:uiPriority w:val="30"/>
    <w:qFormat/>
    <w:rsid w:val="006403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039B"/>
    <w:rPr>
      <w:i/>
      <w:iCs/>
      <w:color w:val="0F4761" w:themeColor="accent1" w:themeShade="BF"/>
    </w:rPr>
  </w:style>
  <w:style w:type="character" w:styleId="IntenseReference">
    <w:name w:val="Intense Reference"/>
    <w:basedOn w:val="DefaultParagraphFont"/>
    <w:uiPriority w:val="32"/>
    <w:qFormat/>
    <w:rsid w:val="0064039B"/>
    <w:rPr>
      <w:b/>
      <w:bCs/>
      <w:smallCaps/>
      <w:color w:val="0F4761" w:themeColor="accent1" w:themeShade="BF"/>
      <w:spacing w:val="5"/>
    </w:rPr>
  </w:style>
  <w:style w:type="paragraph" w:styleId="Revision">
    <w:name w:val="Revision"/>
    <w:hidden/>
    <w:uiPriority w:val="99"/>
    <w:semiHidden/>
    <w:rsid w:val="007A5287"/>
    <w:pPr>
      <w:spacing w:after="0" w:line="240" w:lineRule="auto"/>
    </w:pPr>
  </w:style>
  <w:style w:type="paragraph" w:styleId="NormalWeb">
    <w:name w:val="Normal (Web)"/>
    <w:basedOn w:val="Normal"/>
    <w:uiPriority w:val="99"/>
    <w:semiHidden/>
    <w:unhideWhenUsed/>
    <w:rsid w:val="00E6709E"/>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E6709E"/>
    <w:rPr>
      <w:b/>
      <w:bCs/>
    </w:rPr>
  </w:style>
  <w:style w:type="character" w:styleId="CommentReference">
    <w:name w:val="annotation reference"/>
    <w:basedOn w:val="DefaultParagraphFont"/>
    <w:uiPriority w:val="99"/>
    <w:semiHidden/>
    <w:unhideWhenUsed/>
    <w:rsid w:val="00FC1D79"/>
    <w:rPr>
      <w:sz w:val="16"/>
      <w:szCs w:val="16"/>
    </w:rPr>
  </w:style>
  <w:style w:type="paragraph" w:styleId="CommentText">
    <w:name w:val="annotation text"/>
    <w:basedOn w:val="Normal"/>
    <w:link w:val="CommentTextChar"/>
    <w:uiPriority w:val="99"/>
    <w:unhideWhenUsed/>
    <w:rsid w:val="00FC1D79"/>
    <w:pPr>
      <w:spacing w:line="240" w:lineRule="auto"/>
    </w:pPr>
    <w:rPr>
      <w:sz w:val="20"/>
      <w:szCs w:val="20"/>
    </w:rPr>
  </w:style>
  <w:style w:type="character" w:customStyle="1" w:styleId="CommentTextChar">
    <w:name w:val="Comment Text Char"/>
    <w:basedOn w:val="DefaultParagraphFont"/>
    <w:link w:val="CommentText"/>
    <w:uiPriority w:val="99"/>
    <w:rsid w:val="00FC1D79"/>
    <w:rPr>
      <w:sz w:val="20"/>
      <w:szCs w:val="20"/>
    </w:rPr>
  </w:style>
  <w:style w:type="paragraph" w:styleId="CommentSubject">
    <w:name w:val="annotation subject"/>
    <w:basedOn w:val="CommentText"/>
    <w:next w:val="CommentText"/>
    <w:link w:val="CommentSubjectChar"/>
    <w:uiPriority w:val="99"/>
    <w:semiHidden/>
    <w:unhideWhenUsed/>
    <w:rsid w:val="00FC1D79"/>
    <w:rPr>
      <w:b/>
      <w:bCs/>
    </w:rPr>
  </w:style>
  <w:style w:type="character" w:customStyle="1" w:styleId="CommentSubjectChar">
    <w:name w:val="Comment Subject Char"/>
    <w:basedOn w:val="CommentTextChar"/>
    <w:link w:val="CommentSubject"/>
    <w:uiPriority w:val="99"/>
    <w:semiHidden/>
    <w:rsid w:val="00FC1D79"/>
    <w:rPr>
      <w:b/>
      <w:bCs/>
      <w:sz w:val="20"/>
      <w:szCs w:val="20"/>
    </w:rPr>
  </w:style>
  <w:style w:type="paragraph" w:styleId="Header">
    <w:name w:val="header"/>
    <w:basedOn w:val="Normal"/>
    <w:link w:val="HeaderChar"/>
    <w:uiPriority w:val="99"/>
    <w:unhideWhenUsed/>
    <w:rsid w:val="005632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32D6"/>
  </w:style>
  <w:style w:type="paragraph" w:styleId="Footer">
    <w:name w:val="footer"/>
    <w:basedOn w:val="Normal"/>
    <w:link w:val="FooterChar"/>
    <w:uiPriority w:val="99"/>
    <w:unhideWhenUsed/>
    <w:rsid w:val="005632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32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283270">
      <w:bodyDiv w:val="1"/>
      <w:marLeft w:val="0"/>
      <w:marRight w:val="0"/>
      <w:marTop w:val="0"/>
      <w:marBottom w:val="0"/>
      <w:divBdr>
        <w:top w:val="none" w:sz="0" w:space="0" w:color="auto"/>
        <w:left w:val="none" w:sz="0" w:space="0" w:color="auto"/>
        <w:bottom w:val="none" w:sz="0" w:space="0" w:color="auto"/>
        <w:right w:val="none" w:sz="0" w:space="0" w:color="auto"/>
      </w:divBdr>
    </w:div>
    <w:div w:id="202182190">
      <w:bodyDiv w:val="1"/>
      <w:marLeft w:val="0"/>
      <w:marRight w:val="0"/>
      <w:marTop w:val="0"/>
      <w:marBottom w:val="0"/>
      <w:divBdr>
        <w:top w:val="none" w:sz="0" w:space="0" w:color="auto"/>
        <w:left w:val="none" w:sz="0" w:space="0" w:color="auto"/>
        <w:bottom w:val="none" w:sz="0" w:space="0" w:color="auto"/>
        <w:right w:val="none" w:sz="0" w:space="0" w:color="auto"/>
      </w:divBdr>
    </w:div>
    <w:div w:id="1292396920">
      <w:bodyDiv w:val="1"/>
      <w:marLeft w:val="0"/>
      <w:marRight w:val="0"/>
      <w:marTop w:val="0"/>
      <w:marBottom w:val="0"/>
      <w:divBdr>
        <w:top w:val="none" w:sz="0" w:space="0" w:color="auto"/>
        <w:left w:val="none" w:sz="0" w:space="0" w:color="auto"/>
        <w:bottom w:val="none" w:sz="0" w:space="0" w:color="auto"/>
        <w:right w:val="none" w:sz="0" w:space="0" w:color="auto"/>
      </w:divBdr>
    </w:div>
    <w:div w:id="1689478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522</Words>
  <Characters>3121</Characters>
  <Application>Microsoft Office Word</Application>
  <DocSecurity>0</DocSecurity>
  <Lines>94</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Beishon</dc:creator>
  <cp:keywords/>
  <dc:description/>
  <cp:lastModifiedBy>Joy Beishon</cp:lastModifiedBy>
  <cp:revision>3</cp:revision>
  <cp:lastPrinted>2025-12-03T11:12:00Z</cp:lastPrinted>
  <dcterms:created xsi:type="dcterms:W3CDTF">2025-12-09T10:49:00Z</dcterms:created>
  <dcterms:modified xsi:type="dcterms:W3CDTF">2025-12-09T10:49:00Z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43c35ac3d9bf17ddce05e4c242926b99be52c707eb94b55693675338ab5bfa42</vt:lpwstr>
  </property>
</Properties>
</file>