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BA3E7" w14:textId="29233B6A" w:rsidR="00B71FCE" w:rsidRDefault="00810692">
      <w:pPr>
        <w:spacing w:after="0" w:line="259" w:lineRule="auto"/>
        <w:ind w:left="-1" w:firstLine="0"/>
      </w:pPr>
      <w:r>
        <w:rPr>
          <w:noProof/>
          <w:sz w:val="22"/>
        </w:rPr>
        <mc:AlternateContent>
          <mc:Choice Requires="wpg">
            <w:drawing>
              <wp:anchor distT="0" distB="0" distL="114300" distR="114300" simplePos="0" relativeHeight="251658240" behindDoc="0" locked="0" layoutInCell="1" allowOverlap="1" wp14:anchorId="61EC240E" wp14:editId="47AB23C7">
                <wp:simplePos x="0" y="0"/>
                <wp:positionH relativeFrom="margin">
                  <wp:align>center</wp:align>
                </wp:positionH>
                <wp:positionV relativeFrom="paragraph">
                  <wp:posOffset>152400</wp:posOffset>
                </wp:positionV>
                <wp:extent cx="2223770" cy="497205"/>
                <wp:effectExtent l="0" t="0" r="5080" b="0"/>
                <wp:wrapSquare wrapText="bothSides"/>
                <wp:docPr id="3617" name="Group 3617"/>
                <wp:cNvGraphicFramePr/>
                <a:graphic xmlns:a="http://schemas.openxmlformats.org/drawingml/2006/main">
                  <a:graphicData uri="http://schemas.microsoft.com/office/word/2010/wordprocessingGroup">
                    <wpg:wgp>
                      <wpg:cNvGrpSpPr/>
                      <wpg:grpSpPr>
                        <a:xfrm>
                          <a:off x="0" y="0"/>
                          <a:ext cx="2223770" cy="497205"/>
                          <a:chOff x="0" y="0"/>
                          <a:chExt cx="2223897" cy="497205"/>
                        </a:xfrm>
                      </wpg:grpSpPr>
                      <wps:wsp>
                        <wps:cNvPr id="6" name="Rectangle 6"/>
                        <wps:cNvSpPr/>
                        <wps:spPr>
                          <a:xfrm>
                            <a:off x="318" y="45699"/>
                            <a:ext cx="52700" cy="214470"/>
                          </a:xfrm>
                          <a:prstGeom prst="rect">
                            <a:avLst/>
                          </a:prstGeom>
                          <a:ln>
                            <a:noFill/>
                          </a:ln>
                        </wps:spPr>
                        <wps:txbx>
                          <w:txbxContent>
                            <w:p w14:paraId="10CBEB6F" w14:textId="77777777" w:rsidR="00810692" w:rsidRDefault="00810692" w:rsidP="00810692">
                              <w:pPr>
                                <w:spacing w:after="160" w:line="259" w:lineRule="auto"/>
                                <w:ind w:left="0" w:firstLine="0"/>
                              </w:pPr>
                              <w:r>
                                <w:rPr>
                                  <w:b/>
                                </w:rPr>
                                <w:t xml:space="preserve"> </w:t>
                              </w:r>
                            </w:p>
                          </w:txbxContent>
                        </wps:txbx>
                        <wps:bodyPr horzOverflow="overflow" vert="horz" lIns="0" tIns="0" rIns="0" bIns="0" rtlCol="0">
                          <a:noAutofit/>
                        </wps:bodyPr>
                      </wps:wsp>
                      <pic:pic xmlns:pic="http://schemas.openxmlformats.org/drawingml/2006/picture">
                        <pic:nvPicPr>
                          <pic:cNvPr id="106" name="Picture 106"/>
                          <pic:cNvPicPr/>
                        </pic:nvPicPr>
                        <pic:blipFill>
                          <a:blip r:embed="rId5"/>
                          <a:stretch>
                            <a:fillRect/>
                          </a:stretch>
                        </pic:blipFill>
                        <pic:spPr>
                          <a:xfrm>
                            <a:off x="0" y="0"/>
                            <a:ext cx="2223897" cy="497205"/>
                          </a:xfrm>
                          <a:prstGeom prst="rect">
                            <a:avLst/>
                          </a:prstGeom>
                        </pic:spPr>
                      </pic:pic>
                    </wpg:wgp>
                  </a:graphicData>
                </a:graphic>
              </wp:anchor>
            </w:drawing>
          </mc:Choice>
          <mc:Fallback>
            <w:pict>
              <v:group w14:anchorId="61EC240E" id="Group 3617" o:spid="_x0000_s1026" style="position:absolute;left:0;text-align:left;margin-left:0;margin-top:12pt;width:175.1pt;height:39.15pt;z-index:251658240;mso-position-horizontal:center;mso-position-horizontal-relative:margin" coordsize="22238,49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">
                <v:rect id="Rectangle 6" o:spid="_x0000_s1027" style="position:absolute;left:3;top:456;width:527;height:2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0CBEB6F" w14:textId="77777777" w:rsidR="00810692" w:rsidRDefault="00810692" w:rsidP="00810692">
                        <w:pPr>
                          <w:spacing w:after="160" w:line="259" w:lineRule="auto"/>
                          <w:ind w:left="0" w:firstLine="0"/>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 o:spid="_x0000_s1028" type="#_x0000_t75" style="position:absolute;width:22238;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">
                  <v:imagedata r:id="rId6" o:title=""/>
                </v:shape>
                <w10:wrap type="square" anchorx="margin"/>
              </v:group>
            </w:pict>
          </mc:Fallback>
        </mc:AlternateContent>
      </w:r>
    </w:p>
    <w:p w14:paraId="4C7BC0F7" w14:textId="5229D027" w:rsidR="00B71FCE" w:rsidRDefault="006362EF">
      <w:pPr>
        <w:spacing w:after="294" w:line="259" w:lineRule="auto"/>
        <w:ind w:left="0" w:firstLine="0"/>
      </w:pPr>
      <w:r>
        <w:rPr>
          <w:b/>
        </w:rPr>
        <w:t xml:space="preserve"> </w:t>
      </w:r>
    </w:p>
    <w:p w14:paraId="42A69AB9" w14:textId="77777777" w:rsidR="00B71FCE" w:rsidRDefault="006362EF">
      <w:pPr>
        <w:spacing w:after="289" w:line="259" w:lineRule="auto"/>
        <w:ind w:left="0" w:firstLine="0"/>
      </w:pPr>
      <w:r>
        <w:rPr>
          <w:b/>
        </w:rPr>
        <w:t xml:space="preserve"> </w:t>
      </w:r>
    </w:p>
    <w:p w14:paraId="0C8A80A1" w14:textId="77777777" w:rsidR="00B71FCE" w:rsidRDefault="006362EF">
      <w:pPr>
        <w:spacing w:after="8" w:line="263" w:lineRule="auto"/>
        <w:ind w:left="-5"/>
      </w:pPr>
      <w:r>
        <w:rPr>
          <w:b/>
        </w:rPr>
        <w:t>Job Title: Communications Manager</w:t>
      </w:r>
      <w:r>
        <w:t xml:space="preserve"> </w:t>
      </w:r>
    </w:p>
    <w:p w14:paraId="387556AA" w14:textId="77777777" w:rsidR="00B71FCE" w:rsidRDefault="006362EF">
      <w:r>
        <w:rPr>
          <w:b/>
        </w:rPr>
        <w:t>Location:</w:t>
      </w:r>
      <w:r>
        <w:t xml:space="preserve"> Hybrid UK based with travel to London Office once a month.  </w:t>
      </w:r>
    </w:p>
    <w:p w14:paraId="3FDED5B5" w14:textId="77777777" w:rsidR="009B1372" w:rsidRDefault="006362EF" w:rsidP="009B1372">
      <w:pPr>
        <w:spacing w:after="0" w:line="264" w:lineRule="auto"/>
        <w:ind w:left="-6" w:right="4508" w:hanging="11"/>
      </w:pPr>
      <w:r>
        <w:rPr>
          <w:b/>
        </w:rPr>
        <w:t>Reports to:</w:t>
      </w:r>
      <w:r>
        <w:t xml:space="preserve"> Head of Fundraising</w:t>
      </w:r>
    </w:p>
    <w:p w14:paraId="088A77C0" w14:textId="02EC5754" w:rsidR="00B71FCE" w:rsidRDefault="006362EF" w:rsidP="009B1372">
      <w:pPr>
        <w:spacing w:after="0" w:line="264" w:lineRule="auto"/>
        <w:ind w:left="-6" w:right="4508" w:hanging="11"/>
      </w:pPr>
      <w:r>
        <w:rPr>
          <w:b/>
        </w:rPr>
        <w:t xml:space="preserve">Salary: </w:t>
      </w:r>
      <w:r w:rsidR="009B1372">
        <w:rPr>
          <w:b/>
        </w:rPr>
        <w:t>£</w:t>
      </w:r>
      <w:r>
        <w:rPr>
          <w:b/>
        </w:rPr>
        <w:t>40,000</w:t>
      </w:r>
      <w:r>
        <w:t xml:space="preserve"> </w:t>
      </w:r>
    </w:p>
    <w:p w14:paraId="17E2672F" w14:textId="77777777" w:rsidR="009B1372" w:rsidRDefault="009B1372" w:rsidP="009B1372">
      <w:pPr>
        <w:spacing w:after="0" w:line="264" w:lineRule="auto"/>
        <w:ind w:left="-6" w:right="4508" w:hanging="11"/>
      </w:pPr>
    </w:p>
    <w:p w14:paraId="4320B8DF" w14:textId="77777777" w:rsidR="00B71FCE" w:rsidRDefault="006362EF">
      <w:pPr>
        <w:spacing w:after="8" w:line="263" w:lineRule="auto"/>
        <w:ind w:left="-5"/>
      </w:pPr>
      <w:r>
        <w:rPr>
          <w:b/>
        </w:rPr>
        <w:t>Who we are:</w:t>
      </w:r>
      <w:r>
        <w:t xml:space="preserve"> </w:t>
      </w:r>
    </w:p>
    <w:p w14:paraId="7DE485A1" w14:textId="5BF2F056" w:rsidR="00B71FCE" w:rsidRDefault="006362EF" w:rsidP="00A078B8">
      <w:pPr>
        <w:spacing w:after="5" w:line="266" w:lineRule="auto"/>
        <w:ind w:left="0" w:firstLine="0"/>
      </w:pPr>
      <w:r>
        <w:t xml:space="preserve">Chance for Childhood </w:t>
      </w:r>
      <w:r w:rsidR="009B1372">
        <w:t xml:space="preserve">has a vision of a world in which every </w:t>
      </w:r>
      <w:r w:rsidR="00AC25F5">
        <w:t xml:space="preserve">childhood </w:t>
      </w:r>
      <w:r w:rsidR="00A078B8">
        <w:t>is filled with safety, belonging and play</w:t>
      </w:r>
      <w:r>
        <w:t>.</w:t>
      </w:r>
      <w:r w:rsidR="00A078B8">
        <w:t xml:space="preserve"> </w:t>
      </w:r>
      <w:r w:rsidR="5CDA4EBC" w:rsidRPr="5CDA4EBC">
        <w:t>We fight for children across Africa to lead independent lives through urgent action in education, health and economic resilience.</w:t>
      </w:r>
    </w:p>
    <w:p w14:paraId="5060BC4C" w14:textId="77777777" w:rsidR="00A078B8" w:rsidRDefault="00A078B8" w:rsidP="00A078B8">
      <w:pPr>
        <w:spacing w:after="5" w:line="266" w:lineRule="auto"/>
        <w:ind w:left="0" w:firstLine="0"/>
      </w:pPr>
    </w:p>
    <w:p w14:paraId="16902619" w14:textId="2029F7FA" w:rsidR="5CDA4EBC" w:rsidRDefault="5CDA4EBC" w:rsidP="5CDA4EBC">
      <w:r>
        <w:t>We work in four</w:t>
      </w:r>
      <w:r w:rsidR="00AC25F5">
        <w:t xml:space="preserve"> </w:t>
      </w:r>
      <w:r>
        <w:t xml:space="preserve">African countries (Ghana, the DRC, Rwanda, and Uganda) and we are carving out a niche as experts in </w:t>
      </w:r>
      <w:r w:rsidRPr="5CDA4EBC">
        <w:rPr>
          <w:b/>
          <w:bCs/>
        </w:rPr>
        <w:t>inclusive education</w:t>
      </w:r>
      <w:r>
        <w:t xml:space="preserve"> and </w:t>
      </w:r>
      <w:r w:rsidRPr="5CDA4EBC">
        <w:rPr>
          <w:b/>
          <w:bCs/>
        </w:rPr>
        <w:t>safe spaces</w:t>
      </w:r>
      <w:r>
        <w:t xml:space="preserve"> for children </w:t>
      </w:r>
      <w:r w:rsidRPr="5CDA4EBC">
        <w:t>in vulnerable situations.</w:t>
      </w:r>
    </w:p>
    <w:p w14:paraId="3424D91D" w14:textId="77777777" w:rsidR="004A178A" w:rsidRDefault="004A178A" w:rsidP="5CDA4EBC"/>
    <w:p w14:paraId="45BEF114" w14:textId="46C1F9D6" w:rsidR="00B71FCE" w:rsidRDefault="7FFF884E">
      <w:pPr>
        <w:spacing w:after="278"/>
      </w:pPr>
      <w:r>
        <w:t>In 2022, we launched the #OverExposed campaign to advocate for ethical imagery and storytelling in the fundraising and marketing materials of international development charities. In 2025, we relaunched the campaign to put this important topic back on the agenda in the development sector.</w:t>
      </w:r>
    </w:p>
    <w:p w14:paraId="49335AA4" w14:textId="77777777" w:rsidR="00B71FCE" w:rsidRDefault="006362EF">
      <w:pPr>
        <w:spacing w:after="8" w:line="263" w:lineRule="auto"/>
        <w:ind w:left="-5"/>
      </w:pPr>
      <w:r>
        <w:rPr>
          <w:b/>
        </w:rPr>
        <w:t xml:space="preserve">What your role is: </w:t>
      </w:r>
      <w:r>
        <w:t xml:space="preserve"> </w:t>
      </w:r>
    </w:p>
    <w:p w14:paraId="52291F44" w14:textId="38AF7EF9" w:rsidR="00B71FCE" w:rsidRDefault="7FFF884E">
      <w:pPr>
        <w:spacing w:after="278"/>
      </w:pPr>
      <w:r>
        <w:t xml:space="preserve">As the Communications Manager, you will play a key role in shaping and delivering the charity’s communications strategy to raise awareness, increase engagement, and grow support for our vital work. You will manage all external communications across multiple platforms, including social media, website, email marketing, and events, ensuring a consistent and compelling brand voice. You will work closely with the Individual Giving Manager and </w:t>
      </w:r>
      <w:r w:rsidR="00A46DFF">
        <w:t>Fundraising Officer</w:t>
      </w:r>
      <w:r>
        <w:t xml:space="preserve"> to drive impactful campaigns. Additionally, you will play an essential role in promoting and protecting the charity's brand. </w:t>
      </w:r>
    </w:p>
    <w:p w14:paraId="0EA15DCE" w14:textId="77777777" w:rsidR="00B71FCE" w:rsidRDefault="006362EF">
      <w:pPr>
        <w:spacing w:after="318" w:line="263" w:lineRule="auto"/>
        <w:ind w:left="-5"/>
      </w:pPr>
      <w:r>
        <w:rPr>
          <w:b/>
        </w:rPr>
        <w:t xml:space="preserve">Duties: </w:t>
      </w:r>
      <w:r>
        <w:t xml:space="preserve"> </w:t>
      </w:r>
    </w:p>
    <w:p w14:paraId="5F98631A" w14:textId="77777777" w:rsidR="00B71FCE" w:rsidRDefault="006362EF">
      <w:pPr>
        <w:numPr>
          <w:ilvl w:val="0"/>
          <w:numId w:val="1"/>
        </w:numPr>
        <w:spacing w:after="8" w:line="263" w:lineRule="auto"/>
        <w:ind w:hanging="360"/>
      </w:pPr>
      <w:r>
        <w:rPr>
          <w:b/>
        </w:rPr>
        <w:t>Social Media and Content Creation:</w:t>
      </w:r>
      <w:r>
        <w:t xml:space="preserve"> </w:t>
      </w:r>
    </w:p>
    <w:p w14:paraId="741ED048" w14:textId="3FA6EC66" w:rsidR="00B71FCE" w:rsidRDefault="5CDA4EBC">
      <w:pPr>
        <w:numPr>
          <w:ilvl w:val="1"/>
          <w:numId w:val="1"/>
        </w:numPr>
        <w:spacing w:after="0" w:line="267" w:lineRule="auto"/>
        <w:ind w:hanging="360"/>
      </w:pPr>
      <w:r>
        <w:t xml:space="preserve">Plan, write, and schedule content for all social media platforms </w:t>
      </w:r>
      <w:proofErr w:type="gramStart"/>
      <w:r>
        <w:t>( Facebook</w:t>
      </w:r>
      <w:proofErr w:type="gramEnd"/>
      <w:r>
        <w:t xml:space="preserve">, Instagram, LinkedIn, TikTok), ensuring timely and engaging posts. </w:t>
      </w:r>
    </w:p>
    <w:p w14:paraId="5D295350" w14:textId="77777777" w:rsidR="00B71FCE" w:rsidRDefault="006362EF">
      <w:pPr>
        <w:numPr>
          <w:ilvl w:val="1"/>
          <w:numId w:val="1"/>
        </w:numPr>
        <w:ind w:hanging="360"/>
      </w:pPr>
      <w:r>
        <w:t xml:space="preserve">Manage and monitor social media engagement, responding to comments and messages. </w:t>
      </w:r>
      <w:r>
        <w:rPr>
          <w:rFonts w:ascii="Courier New" w:eastAsia="Courier New" w:hAnsi="Courier New" w:cs="Courier New"/>
          <w:sz w:val="20"/>
        </w:rPr>
        <w:t>o</w:t>
      </w:r>
      <w:r>
        <w:rPr>
          <w:rFonts w:ascii="Arial" w:eastAsia="Arial" w:hAnsi="Arial" w:cs="Arial"/>
          <w:sz w:val="20"/>
        </w:rPr>
        <w:t xml:space="preserve"> </w:t>
      </w:r>
      <w:r>
        <w:t xml:space="preserve">Develop and implement a strategy for growing social media followers and increasing engagement. </w:t>
      </w:r>
    </w:p>
    <w:p w14:paraId="156E1954" w14:textId="77777777" w:rsidR="00B71FCE" w:rsidRDefault="006362EF">
      <w:pPr>
        <w:numPr>
          <w:ilvl w:val="1"/>
          <w:numId w:val="1"/>
        </w:numPr>
        <w:spacing w:after="30"/>
        <w:ind w:hanging="360"/>
      </w:pPr>
      <w:r>
        <w:t xml:space="preserve">Create high-quality multimedia content (stories, infographics, videos) to support campaigns and events. </w:t>
      </w:r>
    </w:p>
    <w:p w14:paraId="3BCE6942" w14:textId="77777777" w:rsidR="00B71FCE" w:rsidRDefault="006362EF">
      <w:pPr>
        <w:numPr>
          <w:ilvl w:val="0"/>
          <w:numId w:val="1"/>
        </w:numPr>
        <w:spacing w:after="8" w:line="263" w:lineRule="auto"/>
        <w:ind w:hanging="360"/>
      </w:pPr>
      <w:r>
        <w:rPr>
          <w:b/>
        </w:rPr>
        <w:t>Website and Email Marketing:</w:t>
      </w:r>
      <w:r>
        <w:t xml:space="preserve"> </w:t>
      </w:r>
    </w:p>
    <w:p w14:paraId="2CC93BA9" w14:textId="733B9665" w:rsidR="00B71FCE" w:rsidRDefault="006362EF">
      <w:pPr>
        <w:numPr>
          <w:ilvl w:val="1"/>
          <w:numId w:val="1"/>
        </w:numPr>
        <w:ind w:hanging="360"/>
      </w:pPr>
      <w:r>
        <w:t xml:space="preserve">Oversee and manage content updates on the charity’s website, ensuring it is up-to-date, user-friendly, and SEO optimised. </w:t>
      </w:r>
    </w:p>
    <w:p w14:paraId="78A8D639" w14:textId="04949EBC" w:rsidR="00B71FCE" w:rsidRDefault="006362EF">
      <w:pPr>
        <w:numPr>
          <w:ilvl w:val="1"/>
          <w:numId w:val="1"/>
        </w:numPr>
        <w:ind w:hanging="360"/>
      </w:pPr>
      <w:r>
        <w:t xml:space="preserve">Write compelling blog posts, news stories, and case studies for the website. </w:t>
      </w:r>
    </w:p>
    <w:p w14:paraId="002F5354" w14:textId="7FEECD56" w:rsidR="00B71FCE" w:rsidRDefault="7FFF884E">
      <w:pPr>
        <w:numPr>
          <w:ilvl w:val="1"/>
          <w:numId w:val="1"/>
        </w:numPr>
        <w:spacing w:after="30"/>
        <w:ind w:hanging="360"/>
      </w:pPr>
      <w:r>
        <w:t xml:space="preserve">Work with the Individual Giving Manager to develop and manage email marketing campaigns, including newsletters, donor updates, and appeals, to drive engagement and donations. </w:t>
      </w:r>
      <w:r w:rsidRPr="7FFF884E">
        <w:rPr>
          <w:rFonts w:ascii="Courier New" w:eastAsia="Courier New" w:hAnsi="Courier New" w:cs="Courier New"/>
          <w:sz w:val="20"/>
          <w:szCs w:val="20"/>
        </w:rPr>
        <w:t>o</w:t>
      </w:r>
      <w:r w:rsidRPr="7FFF884E">
        <w:rPr>
          <w:rFonts w:ascii="Arial" w:eastAsia="Arial" w:hAnsi="Arial" w:cs="Arial"/>
          <w:sz w:val="20"/>
          <w:szCs w:val="20"/>
        </w:rPr>
        <w:t xml:space="preserve"> </w:t>
      </w:r>
      <w:r>
        <w:t xml:space="preserve">Use analytics tools to track and report on the performance of email and web campaigns, optimising content for better results. </w:t>
      </w:r>
    </w:p>
    <w:p w14:paraId="329C727E" w14:textId="64E2E4A4" w:rsidR="00B71FCE" w:rsidRDefault="7FFF884E">
      <w:pPr>
        <w:numPr>
          <w:ilvl w:val="0"/>
          <w:numId w:val="1"/>
        </w:numPr>
        <w:spacing w:after="8" w:line="263" w:lineRule="auto"/>
        <w:ind w:hanging="360"/>
      </w:pPr>
      <w:r w:rsidRPr="7FFF884E">
        <w:rPr>
          <w:b/>
          <w:bCs/>
        </w:rPr>
        <w:t>Campaigns, Advocacy and Events:</w:t>
      </w:r>
      <w:r>
        <w:t xml:space="preserve"> </w:t>
      </w:r>
    </w:p>
    <w:p w14:paraId="36E10F5C" w14:textId="01C7EC03" w:rsidR="00B71FCE" w:rsidRDefault="5CDA4EBC">
      <w:pPr>
        <w:numPr>
          <w:ilvl w:val="1"/>
          <w:numId w:val="1"/>
        </w:numPr>
        <w:ind w:hanging="360"/>
      </w:pPr>
      <w:r>
        <w:t xml:space="preserve">Collaborate with the Individual Giving Manager and </w:t>
      </w:r>
      <w:r w:rsidR="00295DE7" w:rsidRPr="0020630E">
        <w:rPr>
          <w:color w:val="000000" w:themeColor="text1"/>
        </w:rPr>
        <w:t xml:space="preserve">Fundraising </w:t>
      </w:r>
      <w:r w:rsidRPr="0020630E">
        <w:rPr>
          <w:color w:val="000000" w:themeColor="text1"/>
        </w:rPr>
        <w:t xml:space="preserve">Officer </w:t>
      </w:r>
      <w:r>
        <w:t xml:space="preserve">to develop and execute communications strategies for fundraising campaigns and events. </w:t>
      </w:r>
    </w:p>
    <w:p w14:paraId="73171E80" w14:textId="77777777" w:rsidR="00B71FCE" w:rsidRDefault="006362EF">
      <w:pPr>
        <w:numPr>
          <w:ilvl w:val="1"/>
          <w:numId w:val="1"/>
        </w:numPr>
        <w:ind w:hanging="360"/>
      </w:pPr>
      <w:r>
        <w:t xml:space="preserve">Support the promotion of Challenge Events through creative content and social media. </w:t>
      </w:r>
    </w:p>
    <w:p w14:paraId="58FA0BC9" w14:textId="77777777" w:rsidR="00B71FCE" w:rsidRDefault="7FFF884E">
      <w:pPr>
        <w:numPr>
          <w:ilvl w:val="1"/>
          <w:numId w:val="1"/>
        </w:numPr>
        <w:spacing w:after="36"/>
        <w:ind w:hanging="360"/>
      </w:pPr>
      <w:r>
        <w:t xml:space="preserve">Create campaign materials and event collateral, ensuring alignment with the charity’s brand. </w:t>
      </w:r>
    </w:p>
    <w:p w14:paraId="2C2BB7CA" w14:textId="6B59EFE0" w:rsidR="7FFF884E" w:rsidRDefault="7FFF884E" w:rsidP="7FFF884E">
      <w:pPr>
        <w:numPr>
          <w:ilvl w:val="1"/>
          <w:numId w:val="1"/>
        </w:numPr>
        <w:spacing w:after="36"/>
        <w:ind w:hanging="360"/>
      </w:pPr>
      <w:r>
        <w:t>Advocate for ethical storytelling practices by leading our #OverExposed campaign aimed at other charities in the sector</w:t>
      </w:r>
    </w:p>
    <w:p w14:paraId="0BA2FE75" w14:textId="77777777" w:rsidR="00B71FCE" w:rsidRDefault="006362EF">
      <w:pPr>
        <w:numPr>
          <w:ilvl w:val="0"/>
          <w:numId w:val="1"/>
        </w:numPr>
        <w:spacing w:after="8" w:line="263" w:lineRule="auto"/>
        <w:ind w:hanging="360"/>
      </w:pPr>
      <w:r>
        <w:rPr>
          <w:b/>
        </w:rPr>
        <w:t>Brand Management:</w:t>
      </w:r>
      <w:r>
        <w:t xml:space="preserve"> </w:t>
      </w:r>
    </w:p>
    <w:p w14:paraId="07087938" w14:textId="77777777" w:rsidR="00B71FCE" w:rsidRDefault="006362EF">
      <w:pPr>
        <w:numPr>
          <w:ilvl w:val="1"/>
          <w:numId w:val="1"/>
        </w:numPr>
        <w:spacing w:after="30"/>
        <w:ind w:hanging="360"/>
      </w:pPr>
      <w:r>
        <w:t xml:space="preserve">Ensure all communications align with the charity’s brand guidelines and tone of voice. </w:t>
      </w:r>
      <w:r>
        <w:rPr>
          <w:rFonts w:ascii="Courier New" w:eastAsia="Courier New" w:hAnsi="Courier New" w:cs="Courier New"/>
          <w:sz w:val="20"/>
        </w:rPr>
        <w:t>o</w:t>
      </w:r>
      <w:r>
        <w:rPr>
          <w:rFonts w:ascii="Arial" w:eastAsia="Arial" w:hAnsi="Arial" w:cs="Arial"/>
          <w:sz w:val="20"/>
        </w:rPr>
        <w:t xml:space="preserve"> </w:t>
      </w:r>
      <w:r>
        <w:t xml:space="preserve">Act as a brand guardian, ensuring consistency across all marketing channels and materials. </w:t>
      </w:r>
      <w:r>
        <w:rPr>
          <w:rFonts w:ascii="Courier New" w:eastAsia="Courier New" w:hAnsi="Courier New" w:cs="Courier New"/>
          <w:sz w:val="20"/>
        </w:rPr>
        <w:t>o</w:t>
      </w:r>
      <w:r>
        <w:rPr>
          <w:rFonts w:ascii="Arial" w:eastAsia="Arial" w:hAnsi="Arial" w:cs="Arial"/>
          <w:sz w:val="20"/>
        </w:rPr>
        <w:t xml:space="preserve"> </w:t>
      </w:r>
      <w:r>
        <w:t xml:space="preserve">Work with external designers, photographers, and agencies as needed to produce high-quality branded materials. </w:t>
      </w:r>
    </w:p>
    <w:p w14:paraId="6B1EFAFC" w14:textId="77777777" w:rsidR="00B71FCE" w:rsidRDefault="006362EF">
      <w:pPr>
        <w:numPr>
          <w:ilvl w:val="0"/>
          <w:numId w:val="1"/>
        </w:numPr>
        <w:spacing w:after="8" w:line="263" w:lineRule="auto"/>
        <w:ind w:hanging="360"/>
      </w:pPr>
      <w:r>
        <w:rPr>
          <w:b/>
        </w:rPr>
        <w:t>Team Collaboration:</w:t>
      </w:r>
      <w:r>
        <w:t xml:space="preserve"> </w:t>
      </w:r>
    </w:p>
    <w:p w14:paraId="1E8F84BE" w14:textId="0BE315DA" w:rsidR="00B71FCE" w:rsidRDefault="002A165B">
      <w:pPr>
        <w:numPr>
          <w:ilvl w:val="1"/>
          <w:numId w:val="1"/>
        </w:numPr>
        <w:ind w:hanging="360"/>
      </w:pPr>
      <w:r>
        <w:t xml:space="preserve">Provide </w:t>
      </w:r>
      <w:r w:rsidR="3A2323E6">
        <w:t xml:space="preserve">guidance, support, and feedback to </w:t>
      </w:r>
      <w:r w:rsidR="00C365B4">
        <w:t xml:space="preserve">enhance the </w:t>
      </w:r>
      <w:r w:rsidR="00D9122A">
        <w:t>confidence</w:t>
      </w:r>
      <w:r w:rsidR="00867A25">
        <w:t xml:space="preserve"> </w:t>
      </w:r>
      <w:r w:rsidR="00770E07">
        <w:t xml:space="preserve">of local project teams to produce quality </w:t>
      </w:r>
      <w:r w:rsidR="3A2323E6">
        <w:t>communications</w:t>
      </w:r>
      <w:r w:rsidR="00B3493D">
        <w:t>,</w:t>
      </w:r>
      <w:r w:rsidR="3A2323E6">
        <w:t xml:space="preserve"> </w:t>
      </w:r>
      <w:r w:rsidR="00770E07">
        <w:t xml:space="preserve">in alignment with </w:t>
      </w:r>
      <w:r w:rsidR="00A118D0">
        <w:t xml:space="preserve">Chance for Childhood’s </w:t>
      </w:r>
      <w:r w:rsidR="00B3493D">
        <w:t xml:space="preserve">shifting power approach and broader </w:t>
      </w:r>
      <w:r w:rsidR="00A118D0">
        <w:t>2030</w:t>
      </w:r>
      <w:r w:rsidR="00770E07">
        <w:t xml:space="preserve"> strategy.</w:t>
      </w:r>
    </w:p>
    <w:p w14:paraId="26706B26" w14:textId="18FB84DD" w:rsidR="7FFF884E" w:rsidRDefault="5CDA4EBC" w:rsidP="7FFF884E">
      <w:pPr>
        <w:numPr>
          <w:ilvl w:val="1"/>
          <w:numId w:val="1"/>
        </w:numPr>
        <w:ind w:hanging="360"/>
      </w:pPr>
      <w:r>
        <w:t xml:space="preserve">Work with programme staff to gather key project updates and ensure a steady stream of </w:t>
      </w:r>
      <w:r w:rsidR="00B3493D">
        <w:t xml:space="preserve">impactful </w:t>
      </w:r>
      <w:r>
        <w:t>stories from our work to be used in fundraising and communications materials</w:t>
      </w:r>
    </w:p>
    <w:p w14:paraId="73826597" w14:textId="40F8C0CA" w:rsidR="004E53A6" w:rsidRDefault="006362EF" w:rsidP="004F4384">
      <w:pPr>
        <w:numPr>
          <w:ilvl w:val="1"/>
          <w:numId w:val="1"/>
        </w:numPr>
        <w:spacing w:after="0" w:line="269" w:lineRule="auto"/>
        <w:ind w:left="1440" w:hanging="357"/>
      </w:pPr>
      <w:r>
        <w:t xml:space="preserve">Collaborate with other teams across the organisation to support cross-functional projects and activities. </w:t>
      </w:r>
    </w:p>
    <w:p w14:paraId="7A37844F" w14:textId="526B6E77" w:rsidR="004E53A6" w:rsidRDefault="004E53A6" w:rsidP="004F4384">
      <w:pPr>
        <w:numPr>
          <w:ilvl w:val="1"/>
          <w:numId w:val="1"/>
        </w:numPr>
        <w:spacing w:after="0" w:line="269" w:lineRule="auto"/>
        <w:ind w:left="1440" w:hanging="357"/>
      </w:pPr>
      <w:r>
        <w:t xml:space="preserve">Coordinate </w:t>
      </w:r>
      <w:r w:rsidR="00192E1C">
        <w:t>internal stakeholders including programmes, finance, fundraising and Trustees to oversee the</w:t>
      </w:r>
      <w:r w:rsidR="00553D80">
        <w:t xml:space="preserve"> </w:t>
      </w:r>
      <w:r w:rsidR="00E400C8">
        <w:t xml:space="preserve">writing, design and </w:t>
      </w:r>
      <w:r w:rsidR="003146CD">
        <w:t>publication</w:t>
      </w:r>
      <w:r w:rsidR="00553D80">
        <w:t xml:space="preserve"> of the Annual Report</w:t>
      </w:r>
    </w:p>
    <w:p w14:paraId="1C8E0A54" w14:textId="77777777" w:rsidR="00B71FCE" w:rsidRDefault="006362EF">
      <w:pPr>
        <w:spacing w:after="0" w:line="259" w:lineRule="auto"/>
        <w:ind w:left="0" w:firstLine="0"/>
      </w:pPr>
      <w:r>
        <w:t xml:space="preserve"> </w:t>
      </w:r>
    </w:p>
    <w:p w14:paraId="102EEEAF" w14:textId="77777777" w:rsidR="00B71FCE" w:rsidRDefault="006362EF">
      <w:pPr>
        <w:numPr>
          <w:ilvl w:val="0"/>
          <w:numId w:val="1"/>
        </w:numPr>
        <w:spacing w:after="8" w:line="263" w:lineRule="auto"/>
        <w:ind w:hanging="360"/>
      </w:pPr>
      <w:r>
        <w:rPr>
          <w:b/>
        </w:rPr>
        <w:t>Monitoring and Evaluation:</w:t>
      </w:r>
      <w:r>
        <w:t xml:space="preserve"> </w:t>
      </w:r>
    </w:p>
    <w:p w14:paraId="2274DC04" w14:textId="77777777" w:rsidR="0007466F" w:rsidRDefault="006362EF" w:rsidP="0007466F">
      <w:pPr>
        <w:numPr>
          <w:ilvl w:val="1"/>
          <w:numId w:val="1"/>
        </w:numPr>
        <w:spacing w:after="283"/>
        <w:ind w:hanging="360"/>
      </w:pPr>
      <w:r>
        <w:t xml:space="preserve">Regularly track and analyse communications and marketing metrics across all platforms, adjusting strategies based on performance. </w:t>
      </w:r>
    </w:p>
    <w:p w14:paraId="73876050" w14:textId="0467F028" w:rsidR="00B71FCE" w:rsidRDefault="006362EF" w:rsidP="004F4384">
      <w:pPr>
        <w:spacing w:after="283"/>
        <w:ind w:left="1081" w:firstLine="0"/>
      </w:pPr>
      <w:r w:rsidRPr="0007466F">
        <w:rPr>
          <w:rFonts w:ascii="Courier New" w:eastAsia="Courier New" w:hAnsi="Courier New" w:cs="Courier New"/>
          <w:sz w:val="20"/>
        </w:rPr>
        <w:t>o</w:t>
      </w:r>
      <w:r w:rsidRPr="0007466F">
        <w:rPr>
          <w:rFonts w:ascii="Arial" w:eastAsia="Arial" w:hAnsi="Arial" w:cs="Arial"/>
          <w:sz w:val="20"/>
        </w:rPr>
        <w:t xml:space="preserve"> </w:t>
      </w:r>
      <w:r>
        <w:t xml:space="preserve">Provide reports on social media, website, and campaign performance to senior leadership. </w:t>
      </w:r>
    </w:p>
    <w:p w14:paraId="2B86D01E" w14:textId="77777777" w:rsidR="00B71FCE" w:rsidRDefault="006362EF">
      <w:pPr>
        <w:spacing w:after="285" w:line="263" w:lineRule="auto"/>
        <w:ind w:left="-5"/>
      </w:pPr>
      <w:r>
        <w:rPr>
          <w:b/>
        </w:rPr>
        <w:t>Person Specification:</w:t>
      </w:r>
      <w:r>
        <w:t xml:space="preserve"> </w:t>
      </w:r>
    </w:p>
    <w:p w14:paraId="6DEAD21B" w14:textId="77777777" w:rsidR="00B71FCE" w:rsidRDefault="006362EF">
      <w:pPr>
        <w:numPr>
          <w:ilvl w:val="0"/>
          <w:numId w:val="2"/>
        </w:numPr>
        <w:ind w:hanging="360"/>
      </w:pPr>
      <w:r>
        <w:t xml:space="preserve">Committed to the values of Chance for Childhood, including </w:t>
      </w:r>
      <w:r>
        <w:rPr>
          <w:b/>
        </w:rPr>
        <w:t>ethical storytelling</w:t>
      </w:r>
      <w:r>
        <w:t xml:space="preserve"> and </w:t>
      </w:r>
      <w:r>
        <w:rPr>
          <w:b/>
        </w:rPr>
        <w:t>shifting power to local communities</w:t>
      </w:r>
      <w:r>
        <w:t xml:space="preserve"> </w:t>
      </w:r>
    </w:p>
    <w:p w14:paraId="648B5363" w14:textId="77777777" w:rsidR="00B71FCE" w:rsidRDefault="006362EF">
      <w:pPr>
        <w:numPr>
          <w:ilvl w:val="0"/>
          <w:numId w:val="2"/>
        </w:numPr>
        <w:ind w:hanging="360"/>
      </w:pPr>
      <w:r>
        <w:t xml:space="preserve">Motivated by working towards a wide range of positive outcomes for children in vulnerable situations, including facilitating access to </w:t>
      </w:r>
      <w:r>
        <w:rPr>
          <w:b/>
        </w:rPr>
        <w:t>physiotherapy and rehabilitation</w:t>
      </w:r>
      <w:r>
        <w:t xml:space="preserve"> for children with </w:t>
      </w:r>
    </w:p>
    <w:p w14:paraId="500AE74A" w14:textId="77777777" w:rsidR="00B71FCE" w:rsidRDefault="006362EF">
      <w:pPr>
        <w:ind w:left="731"/>
      </w:pPr>
      <w:r>
        <w:t xml:space="preserve">disabilities, </w:t>
      </w:r>
      <w:r>
        <w:rPr>
          <w:b/>
        </w:rPr>
        <w:t>educational opportunities</w:t>
      </w:r>
      <w:r>
        <w:t xml:space="preserve"> for displaced and conflict-affected children, and developing </w:t>
      </w:r>
      <w:r>
        <w:rPr>
          <w:b/>
        </w:rPr>
        <w:t>sustainable livelihoods</w:t>
      </w:r>
      <w:r>
        <w:t xml:space="preserve"> for families in poverty </w:t>
      </w:r>
    </w:p>
    <w:p w14:paraId="4D57D20E" w14:textId="77777777" w:rsidR="00B71FCE" w:rsidRDefault="006362EF">
      <w:pPr>
        <w:numPr>
          <w:ilvl w:val="0"/>
          <w:numId w:val="2"/>
        </w:numPr>
        <w:ind w:hanging="360"/>
      </w:pPr>
      <w:r>
        <w:t xml:space="preserve">Proven experience in a communications role, ideally in the charity or nonprofit sector. </w:t>
      </w:r>
    </w:p>
    <w:p w14:paraId="3D224A90" w14:textId="77777777" w:rsidR="00B71FCE" w:rsidRDefault="006362EF">
      <w:pPr>
        <w:numPr>
          <w:ilvl w:val="0"/>
          <w:numId w:val="2"/>
        </w:numPr>
        <w:ind w:hanging="360"/>
      </w:pPr>
      <w:r>
        <w:t xml:space="preserve">Strong copywriting skills with the ability to create engaging content across multiple platforms. </w:t>
      </w:r>
    </w:p>
    <w:p w14:paraId="67934A3B" w14:textId="77777777" w:rsidR="00B71FCE" w:rsidRDefault="006362EF">
      <w:pPr>
        <w:numPr>
          <w:ilvl w:val="0"/>
          <w:numId w:val="2"/>
        </w:numPr>
        <w:ind w:hanging="360"/>
      </w:pPr>
      <w:r>
        <w:t xml:space="preserve">Experience managing social media platforms, scheduling content, and growing engagement. </w:t>
      </w:r>
    </w:p>
    <w:p w14:paraId="1893A40F" w14:textId="77777777" w:rsidR="00B71FCE" w:rsidRDefault="006362EF">
      <w:pPr>
        <w:numPr>
          <w:ilvl w:val="0"/>
          <w:numId w:val="2"/>
        </w:numPr>
        <w:ind w:hanging="360"/>
      </w:pPr>
      <w:r>
        <w:t xml:space="preserve">Knowledge of website content management systems (WordPress) and SEO principles. </w:t>
      </w:r>
    </w:p>
    <w:p w14:paraId="73099921" w14:textId="77777777" w:rsidR="00B71FCE" w:rsidRDefault="006362EF">
      <w:pPr>
        <w:numPr>
          <w:ilvl w:val="0"/>
          <w:numId w:val="2"/>
        </w:numPr>
        <w:ind w:hanging="360"/>
      </w:pPr>
      <w:r>
        <w:t xml:space="preserve">Experience with email marketing platforms (e.g., Mailchimp)  </w:t>
      </w:r>
    </w:p>
    <w:p w14:paraId="52448458" w14:textId="77777777" w:rsidR="00B71FCE" w:rsidRDefault="006362EF">
      <w:pPr>
        <w:numPr>
          <w:ilvl w:val="0"/>
          <w:numId w:val="2"/>
        </w:numPr>
        <w:ind w:hanging="360"/>
      </w:pPr>
      <w:r>
        <w:t xml:space="preserve">Excellent organisational skills, with the ability to manage multiple projects and deadlines. </w:t>
      </w:r>
    </w:p>
    <w:p w14:paraId="2995F977" w14:textId="77777777" w:rsidR="00B71FCE" w:rsidRDefault="006362EF">
      <w:pPr>
        <w:numPr>
          <w:ilvl w:val="0"/>
          <w:numId w:val="2"/>
        </w:numPr>
        <w:ind w:hanging="360"/>
      </w:pPr>
      <w:r>
        <w:t xml:space="preserve">Experience working on brand management and promotional campaigns. </w:t>
      </w:r>
    </w:p>
    <w:p w14:paraId="7990075E" w14:textId="77777777" w:rsidR="00B71FCE" w:rsidRDefault="006362EF">
      <w:pPr>
        <w:numPr>
          <w:ilvl w:val="0"/>
          <w:numId w:val="2"/>
        </w:numPr>
        <w:spacing w:after="277"/>
        <w:ind w:hanging="360"/>
      </w:pPr>
      <w:r>
        <w:t xml:space="preserve">Strong interpersonal skills, with the ability to work collaboratively and manage a remote team member. </w:t>
      </w:r>
    </w:p>
    <w:p w14:paraId="2577A9BF" w14:textId="77777777" w:rsidR="00B71FCE" w:rsidRDefault="006362EF">
      <w:pPr>
        <w:spacing w:after="286" w:line="263" w:lineRule="auto"/>
        <w:ind w:left="-5"/>
      </w:pPr>
      <w:r>
        <w:rPr>
          <w:b/>
        </w:rPr>
        <w:t>Desirable:</w:t>
      </w:r>
      <w:r>
        <w:t xml:space="preserve"> </w:t>
      </w:r>
    </w:p>
    <w:p w14:paraId="7AB7BCF4" w14:textId="77777777" w:rsidR="00B71FCE" w:rsidRDefault="006362EF">
      <w:pPr>
        <w:numPr>
          <w:ilvl w:val="0"/>
          <w:numId w:val="2"/>
        </w:numPr>
        <w:ind w:hanging="360"/>
      </w:pPr>
      <w:r>
        <w:t xml:space="preserve">Experience working with international teams and understanding of </w:t>
      </w:r>
      <w:proofErr w:type="spellStart"/>
      <w:r>
        <w:t>crosscultural</w:t>
      </w:r>
      <w:proofErr w:type="spellEnd"/>
      <w:r>
        <w:t xml:space="preserve"> communication. </w:t>
      </w:r>
    </w:p>
    <w:p w14:paraId="75D8E229" w14:textId="77777777" w:rsidR="00B71FCE" w:rsidRDefault="006362EF">
      <w:pPr>
        <w:numPr>
          <w:ilvl w:val="0"/>
          <w:numId w:val="2"/>
        </w:numPr>
        <w:ind w:hanging="360"/>
      </w:pPr>
      <w:r>
        <w:t xml:space="preserve">Basic design skills (e.g., Canva,) for content creation. </w:t>
      </w:r>
    </w:p>
    <w:p w14:paraId="1C69331C" w14:textId="379A150E" w:rsidR="00B71FCE" w:rsidRDefault="7FFF884E">
      <w:pPr>
        <w:numPr>
          <w:ilvl w:val="0"/>
          <w:numId w:val="2"/>
        </w:numPr>
        <w:spacing w:after="277"/>
        <w:ind w:hanging="360"/>
      </w:pPr>
      <w:r>
        <w:t xml:space="preserve">Knowledge of Google Analytics and social media management tools (e.g. Buffer). </w:t>
      </w:r>
    </w:p>
    <w:p w14:paraId="0ADA8886" w14:textId="77777777" w:rsidR="00B71FCE" w:rsidRDefault="006362EF">
      <w:pPr>
        <w:spacing w:after="286" w:line="263" w:lineRule="auto"/>
        <w:ind w:left="-5"/>
      </w:pPr>
      <w:r>
        <w:rPr>
          <w:b/>
        </w:rPr>
        <w:t>What We Offer:</w:t>
      </w:r>
      <w:r>
        <w:t xml:space="preserve"> </w:t>
      </w:r>
    </w:p>
    <w:p w14:paraId="7CB43DDD" w14:textId="77777777" w:rsidR="00B71FCE" w:rsidRDefault="006362EF">
      <w:pPr>
        <w:numPr>
          <w:ilvl w:val="0"/>
          <w:numId w:val="2"/>
        </w:numPr>
        <w:ind w:hanging="360"/>
      </w:pPr>
      <w:r>
        <w:t xml:space="preserve">Competitive salary based on experience. </w:t>
      </w:r>
    </w:p>
    <w:p w14:paraId="29B6488A" w14:textId="77777777" w:rsidR="00B71FCE" w:rsidRDefault="006362EF">
      <w:pPr>
        <w:numPr>
          <w:ilvl w:val="0"/>
          <w:numId w:val="2"/>
        </w:numPr>
        <w:ind w:hanging="360"/>
      </w:pPr>
      <w:r>
        <w:t xml:space="preserve">Flexible working arrangements. </w:t>
      </w:r>
    </w:p>
    <w:p w14:paraId="51099658" w14:textId="77777777" w:rsidR="00B71FCE" w:rsidRDefault="006362EF">
      <w:pPr>
        <w:numPr>
          <w:ilvl w:val="0"/>
          <w:numId w:val="2"/>
        </w:numPr>
        <w:ind w:hanging="360"/>
      </w:pPr>
      <w:r>
        <w:t xml:space="preserve">Opportunities for professional development and international travel. </w:t>
      </w:r>
    </w:p>
    <w:p w14:paraId="77D9A15B" w14:textId="77777777" w:rsidR="00B71FCE" w:rsidRDefault="006362EF">
      <w:pPr>
        <w:numPr>
          <w:ilvl w:val="0"/>
          <w:numId w:val="2"/>
        </w:numPr>
        <w:spacing w:after="283"/>
        <w:ind w:hanging="360"/>
      </w:pPr>
      <w:r>
        <w:t xml:space="preserve">Being part of a passionate and committed team working to make a difference for vulnerable children. </w:t>
      </w:r>
    </w:p>
    <w:p w14:paraId="731015C5" w14:textId="77777777" w:rsidR="00B71FCE" w:rsidRDefault="006362EF">
      <w:pPr>
        <w:spacing w:after="8" w:line="263" w:lineRule="auto"/>
        <w:ind w:left="-5"/>
      </w:pPr>
      <w:r>
        <w:rPr>
          <w:b/>
        </w:rPr>
        <w:t>How to Apply:</w:t>
      </w:r>
      <w:r>
        <w:t xml:space="preserve"> </w:t>
      </w:r>
    </w:p>
    <w:p w14:paraId="4B200E31" w14:textId="77777777" w:rsidR="00B71FCE" w:rsidRDefault="006362EF">
      <w:pPr>
        <w:spacing w:after="283"/>
      </w:pPr>
      <w:r>
        <w:t xml:space="preserve">Please submit your CV and a cover letter outlining your experience and suitability for the role to apply@chanceforchildhood.org  </w:t>
      </w:r>
    </w:p>
    <w:p w14:paraId="27CD4FBC" w14:textId="77777777" w:rsidR="00B71FCE" w:rsidRDefault="006362EF">
      <w:pPr>
        <w:spacing w:after="182"/>
      </w:pPr>
      <w:r>
        <w:t xml:space="preserve">To apply, please send the following documents: </w:t>
      </w:r>
    </w:p>
    <w:p w14:paraId="0A78A249" w14:textId="77777777" w:rsidR="00B71FCE" w:rsidRDefault="006362EF">
      <w:pPr>
        <w:numPr>
          <w:ilvl w:val="0"/>
          <w:numId w:val="3"/>
        </w:numPr>
        <w:spacing w:after="39"/>
        <w:ind w:hanging="360"/>
      </w:pPr>
      <w:r>
        <w:t xml:space="preserve">Your CV </w:t>
      </w:r>
    </w:p>
    <w:p w14:paraId="50F68CD5" w14:textId="37E7F3D1" w:rsidR="00B71FCE" w:rsidRDefault="006362EF">
      <w:pPr>
        <w:numPr>
          <w:ilvl w:val="0"/>
          <w:numId w:val="3"/>
        </w:numPr>
        <w:spacing w:after="31"/>
        <w:ind w:hanging="360"/>
      </w:pPr>
      <w:r>
        <w:t>A</w:t>
      </w:r>
      <w:r w:rsidR="00BB4F95">
        <w:t xml:space="preserve"> covering</w:t>
      </w:r>
      <w:r>
        <w:t xml:space="preserve"> letter of no longer than 2-pages illustrating how your skills and experience make you the right person for the role </w:t>
      </w:r>
    </w:p>
    <w:p w14:paraId="1D8597B4" w14:textId="77777777" w:rsidR="00B71FCE" w:rsidRDefault="006362EF">
      <w:pPr>
        <w:numPr>
          <w:ilvl w:val="0"/>
          <w:numId w:val="3"/>
        </w:numPr>
        <w:spacing w:after="285"/>
        <w:ind w:hanging="360"/>
      </w:pPr>
      <w:r>
        <w:t xml:space="preserve">A completed Equal Opportunities Monitoring Form </w:t>
      </w:r>
    </w:p>
    <w:p w14:paraId="2919A371" w14:textId="77777777" w:rsidR="00B71FCE" w:rsidRDefault="006362EF">
      <w:pPr>
        <w:spacing w:after="301" w:line="263" w:lineRule="auto"/>
        <w:ind w:left="-5"/>
      </w:pPr>
      <w:r>
        <w:rPr>
          <w:b/>
        </w:rPr>
        <w:t>Timeline</w:t>
      </w:r>
      <w:r>
        <w:t xml:space="preserve"> </w:t>
      </w:r>
    </w:p>
    <w:p w14:paraId="579FF1BA" w14:textId="4C39B1E8" w:rsidR="00B71FCE" w:rsidRDefault="006362EF">
      <w:pPr>
        <w:spacing w:after="311"/>
      </w:pPr>
      <w:r>
        <w:t>Deadline for applications</w:t>
      </w:r>
      <w:r>
        <w:rPr>
          <w:b/>
        </w:rPr>
        <w:t xml:space="preserve">: </w:t>
      </w:r>
      <w:r w:rsidR="00BB4F95">
        <w:rPr>
          <w:b/>
        </w:rPr>
        <w:t>Sunday 5</w:t>
      </w:r>
      <w:r w:rsidR="00BB4F95" w:rsidRPr="004F4384">
        <w:rPr>
          <w:b/>
          <w:vertAlign w:val="superscript"/>
        </w:rPr>
        <w:t>th</w:t>
      </w:r>
      <w:r w:rsidR="00BB4F95">
        <w:rPr>
          <w:b/>
        </w:rPr>
        <w:t xml:space="preserve"> April</w:t>
      </w:r>
      <w:r>
        <w:rPr>
          <w:b/>
        </w:rPr>
        <w:t xml:space="preserve">  </w:t>
      </w:r>
    </w:p>
    <w:p w14:paraId="32A37663" w14:textId="77777777" w:rsidR="00BB4F95" w:rsidRDefault="00BB4F95" w:rsidP="00BB4F95">
      <w:pPr>
        <w:pStyle w:val="NormalWeb"/>
        <w:rPr>
          <w:rFonts w:ascii="Arial" w:hAnsi="Arial" w:cs="Arial"/>
          <w:color w:val="333333"/>
          <w:sz w:val="20"/>
          <w:szCs w:val="20"/>
        </w:rPr>
      </w:pPr>
      <w:r>
        <w:rPr>
          <w:rStyle w:val="Strong"/>
          <w:rFonts w:ascii="Arial" w:hAnsi="Arial" w:cs="Arial"/>
          <w:color w:val="333333"/>
          <w:sz w:val="20"/>
          <w:szCs w:val="20"/>
          <w:u w:val="single"/>
        </w:rPr>
        <w:t>Recruitment timeline:</w:t>
      </w:r>
    </w:p>
    <w:p w14:paraId="0956B8C6" w14:textId="575C8ED4" w:rsidR="00BB4F95" w:rsidRDefault="00BB4F95" w:rsidP="00BB4F95">
      <w:pPr>
        <w:pStyle w:val="NormalWeb"/>
        <w:rPr>
          <w:rFonts w:ascii="Arial" w:hAnsi="Arial" w:cs="Arial"/>
          <w:color w:val="333333"/>
          <w:sz w:val="20"/>
          <w:szCs w:val="20"/>
        </w:rPr>
      </w:pPr>
      <w:r>
        <w:rPr>
          <w:rStyle w:val="Strong"/>
          <w:rFonts w:ascii="Arial" w:hAnsi="Arial" w:cs="Arial"/>
          <w:color w:val="333333"/>
          <w:sz w:val="20"/>
          <w:szCs w:val="20"/>
        </w:rPr>
        <w:t>Thursday 8</w:t>
      </w:r>
      <w:r w:rsidRPr="004F4384">
        <w:rPr>
          <w:rStyle w:val="Strong"/>
          <w:rFonts w:ascii="Arial" w:hAnsi="Arial" w:cs="Arial"/>
          <w:color w:val="333333"/>
          <w:sz w:val="20"/>
          <w:szCs w:val="20"/>
          <w:vertAlign w:val="superscript"/>
        </w:rPr>
        <w:t>th</w:t>
      </w:r>
      <w:r>
        <w:rPr>
          <w:rStyle w:val="Strong"/>
          <w:rFonts w:ascii="Arial" w:hAnsi="Arial" w:cs="Arial"/>
          <w:color w:val="333333"/>
          <w:sz w:val="20"/>
          <w:szCs w:val="20"/>
        </w:rPr>
        <w:t xml:space="preserve"> and Friday 9</w:t>
      </w:r>
      <w:r w:rsidRPr="004F4384">
        <w:rPr>
          <w:rStyle w:val="Strong"/>
          <w:rFonts w:ascii="Arial" w:hAnsi="Arial" w:cs="Arial"/>
          <w:color w:val="333333"/>
          <w:sz w:val="20"/>
          <w:szCs w:val="20"/>
          <w:vertAlign w:val="superscript"/>
        </w:rPr>
        <w:t>th</w:t>
      </w:r>
      <w:r>
        <w:rPr>
          <w:rStyle w:val="Strong"/>
          <w:rFonts w:ascii="Arial" w:hAnsi="Arial" w:cs="Arial"/>
          <w:color w:val="333333"/>
          <w:sz w:val="20"/>
          <w:szCs w:val="20"/>
        </w:rPr>
        <w:t xml:space="preserve"> April: </w:t>
      </w:r>
      <w:r>
        <w:rPr>
          <w:rFonts w:ascii="Arial" w:hAnsi="Arial" w:cs="Arial"/>
          <w:color w:val="333333"/>
          <w:sz w:val="20"/>
          <w:szCs w:val="20"/>
        </w:rPr>
        <w:t>First interviews (online)</w:t>
      </w:r>
    </w:p>
    <w:p w14:paraId="5EFB2A84" w14:textId="7C2022E1" w:rsidR="00BB4F95" w:rsidRDefault="00BB4F95" w:rsidP="00BB4F95">
      <w:pPr>
        <w:pStyle w:val="NormalWeb"/>
        <w:rPr>
          <w:rFonts w:ascii="Arial" w:hAnsi="Arial" w:cs="Arial"/>
          <w:color w:val="333333"/>
          <w:sz w:val="20"/>
          <w:szCs w:val="20"/>
        </w:rPr>
      </w:pPr>
      <w:r>
        <w:rPr>
          <w:rStyle w:val="Strong"/>
          <w:rFonts w:ascii="Arial" w:hAnsi="Arial" w:cs="Arial"/>
          <w:color w:val="333333"/>
          <w:sz w:val="20"/>
          <w:szCs w:val="20"/>
        </w:rPr>
        <w:t>Wednesday 15</w:t>
      </w:r>
      <w:r w:rsidRPr="004F4384">
        <w:rPr>
          <w:rStyle w:val="Strong"/>
          <w:rFonts w:ascii="Arial" w:hAnsi="Arial" w:cs="Arial"/>
          <w:color w:val="333333"/>
          <w:sz w:val="20"/>
          <w:szCs w:val="20"/>
          <w:vertAlign w:val="superscript"/>
        </w:rPr>
        <w:t>th</w:t>
      </w:r>
      <w:r>
        <w:rPr>
          <w:rStyle w:val="Strong"/>
          <w:rFonts w:ascii="Arial" w:hAnsi="Arial" w:cs="Arial"/>
          <w:color w:val="333333"/>
          <w:sz w:val="20"/>
          <w:szCs w:val="20"/>
        </w:rPr>
        <w:t xml:space="preserve"> April: </w:t>
      </w:r>
      <w:r>
        <w:rPr>
          <w:rFonts w:ascii="Arial" w:hAnsi="Arial" w:cs="Arial"/>
          <w:color w:val="333333"/>
          <w:sz w:val="20"/>
          <w:szCs w:val="20"/>
        </w:rPr>
        <w:t>In-person interviews (Old Street, London)</w:t>
      </w:r>
    </w:p>
    <w:p w14:paraId="649AF8B2" w14:textId="77777777" w:rsidR="00BB4F95" w:rsidRDefault="00BB4F95" w:rsidP="00BB4F95">
      <w:pPr>
        <w:pStyle w:val="NormalWeb"/>
        <w:rPr>
          <w:rFonts w:ascii="Arial" w:hAnsi="Arial" w:cs="Arial"/>
          <w:color w:val="333333"/>
          <w:sz w:val="20"/>
          <w:szCs w:val="20"/>
        </w:rPr>
      </w:pPr>
      <w:r>
        <w:rPr>
          <w:rFonts w:ascii="Arial" w:hAnsi="Arial" w:cs="Arial"/>
          <w:color w:val="333333"/>
          <w:sz w:val="20"/>
          <w:szCs w:val="20"/>
        </w:rPr>
        <w:t>An offer will be made shortly thereafter.</w:t>
      </w:r>
    </w:p>
    <w:p w14:paraId="59DFE5C4" w14:textId="77777777" w:rsidR="00B71FCE" w:rsidRDefault="006362EF">
      <w:pPr>
        <w:spacing w:after="280"/>
        <w:ind w:left="-5"/>
      </w:pPr>
      <w:r>
        <w:rPr>
          <w:sz w:val="20"/>
        </w:rPr>
        <w:t xml:space="preserve">Chance for Childhood is committed to creating an inclusive working environment, promoting and providing equal opportunities in employment.  </w:t>
      </w:r>
    </w:p>
    <w:p w14:paraId="7D7E6864" w14:textId="77777777" w:rsidR="00B71FCE" w:rsidRDefault="006362EF">
      <w:pPr>
        <w:spacing w:after="280"/>
        <w:ind w:left="-5"/>
      </w:pPr>
      <w:r>
        <w:rPr>
          <w:sz w:val="20"/>
        </w:rPr>
        <w:t xml:space="preserve">We particularly welcome applications from people with disabilities, Black, Asian or Minority Ethnic (BAME) backgrounds, LGBT+ and from different socio-economic and educational backgrounds, as these are underrepresented at Chance for Childhood. </w:t>
      </w:r>
    </w:p>
    <w:p w14:paraId="7577BC83" w14:textId="77777777" w:rsidR="00B71FCE" w:rsidRDefault="006362EF">
      <w:pPr>
        <w:spacing w:after="280"/>
        <w:ind w:left="-5"/>
      </w:pPr>
      <w:r>
        <w:rPr>
          <w:sz w:val="20"/>
        </w:rPr>
        <w:t>Candidates must have the right to work in the UK. A</w:t>
      </w:r>
      <w:r>
        <w:rPr>
          <w:rFonts w:ascii="Times New Roman" w:eastAsia="Times New Roman" w:hAnsi="Times New Roman" w:cs="Times New Roman"/>
          <w:sz w:val="20"/>
        </w:rPr>
        <w:t> </w:t>
      </w:r>
      <w:r>
        <w:rPr>
          <w:sz w:val="20"/>
        </w:rPr>
        <w:t>Police criminal record check</w:t>
      </w:r>
      <w:r>
        <w:rPr>
          <w:rFonts w:ascii="Times New Roman" w:eastAsia="Times New Roman" w:hAnsi="Times New Roman" w:cs="Times New Roman"/>
          <w:sz w:val="20"/>
        </w:rPr>
        <w:t> </w:t>
      </w:r>
      <w:r>
        <w:rPr>
          <w:sz w:val="20"/>
        </w:rPr>
        <w:t>will be required for this post, as part of Chance for Childhood's commitment to child protection, as outlined in our Safeguarding and PSEA Policy, which all staff are required to sign and adhere to.</w:t>
      </w:r>
      <w:r>
        <w:rPr>
          <w:rFonts w:ascii="Times New Roman" w:eastAsia="Times New Roman" w:hAnsi="Times New Roman" w:cs="Times New Roman"/>
          <w:sz w:val="20"/>
        </w:rPr>
        <w:t> </w:t>
      </w:r>
      <w:r>
        <w:rPr>
          <w:sz w:val="20"/>
        </w:rPr>
        <w:t xml:space="preserve"> </w:t>
      </w:r>
    </w:p>
    <w:p w14:paraId="0D87D4EB" w14:textId="77777777" w:rsidR="00B71FCE" w:rsidRDefault="006362EF">
      <w:pPr>
        <w:spacing w:after="280"/>
        <w:ind w:left="-5"/>
      </w:pPr>
      <w:r>
        <w:rPr>
          <w:sz w:val="20"/>
        </w:rPr>
        <w:t xml:space="preserve">Chance for Childhood is committed to safeguarding everyone we encounter. We have a </w:t>
      </w:r>
      <w:proofErr w:type="gramStart"/>
      <w:r>
        <w:rPr>
          <w:sz w:val="20"/>
        </w:rPr>
        <w:t>zero tolerance</w:t>
      </w:r>
      <w:proofErr w:type="gramEnd"/>
      <w:r>
        <w:rPr>
          <w:sz w:val="20"/>
        </w:rPr>
        <w:t xml:space="preserve"> policy towards any abuse, neglect, and exploitation of all people. Everyone that works with us is required to share and uphold this commitment through signing and complying with our Global Safeguarding Policy and Code of Conduct. We will conduct the most appropriate preemployment checks are undertaken to ensure high standards are maintained, including a police check or equivalent and references. </w:t>
      </w:r>
    </w:p>
    <w:sectPr w:rsidR="00B71FCE">
      <w:pgSz w:w="11905" w:h="16840"/>
      <w:pgMar w:top="1440" w:right="1452" w:bottom="1626"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565E2"/>
    <w:multiLevelType w:val="hybridMultilevel"/>
    <w:tmpl w:val="9A6475F6"/>
    <w:lvl w:ilvl="0" w:tplc="EAC04F26">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50824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E2983E">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1237F0">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4ABCF4">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D09B50">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46BEBA">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8A50C4">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FE1FE6">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EBE727A"/>
    <w:multiLevelType w:val="hybridMultilevel"/>
    <w:tmpl w:val="29C00B24"/>
    <w:lvl w:ilvl="0" w:tplc="C5B685BA">
      <w:start w:val="1"/>
      <w:numFmt w:val="decimal"/>
      <w:lvlText w:val="%1."/>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C497F4">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487C80">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202B6E">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EC279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36F126">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ACBF48">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AC4090">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AFADF7A">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974B2B"/>
    <w:multiLevelType w:val="hybridMultilevel"/>
    <w:tmpl w:val="0F4C4196"/>
    <w:lvl w:ilvl="0" w:tplc="ACD04220">
      <w:start w:val="1"/>
      <w:numFmt w:val="decimal"/>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C1A68FA">
      <w:start w:val="1"/>
      <w:numFmt w:val="bullet"/>
      <w:lvlText w:val="o"/>
      <w:lvlJc w:val="left"/>
      <w:pPr>
        <w:ind w:left="14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1E42638">
      <w:start w:val="1"/>
      <w:numFmt w:val="bullet"/>
      <w:lvlText w:val="▪"/>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48821A2">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2E2E562">
      <w:start w:val="1"/>
      <w:numFmt w:val="bullet"/>
      <w:lvlText w:val="o"/>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24C6600">
      <w:start w:val="1"/>
      <w:numFmt w:val="bullet"/>
      <w:lvlText w:val="▪"/>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0E66950">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75619FC">
      <w:start w:val="1"/>
      <w:numFmt w:val="bullet"/>
      <w:lvlText w:val="o"/>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ABEE844">
      <w:start w:val="1"/>
      <w:numFmt w:val="bullet"/>
      <w:lvlText w:val="▪"/>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459279C"/>
    <w:multiLevelType w:val="hybridMultilevel"/>
    <w:tmpl w:val="729C6E66"/>
    <w:lvl w:ilvl="0" w:tplc="ABC671A4">
      <w:start w:val="1"/>
      <w:numFmt w:val="decimal"/>
      <w:lvlText w:val="%1."/>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AC9FEC">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C46E24">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66A8B5E">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0840D7E">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A4C4F0">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A20626">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5B0E9B4">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B2C922">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786660412">
    <w:abstractNumId w:val="2"/>
  </w:num>
  <w:num w:numId="2" w16cid:durableId="1278443158">
    <w:abstractNumId w:val="0"/>
  </w:num>
  <w:num w:numId="3" w16cid:durableId="150295028">
    <w:abstractNumId w:val="1"/>
  </w:num>
  <w:num w:numId="4" w16cid:durableId="306858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FCE"/>
    <w:rsid w:val="00040FB5"/>
    <w:rsid w:val="0007466F"/>
    <w:rsid w:val="001335DC"/>
    <w:rsid w:val="00140242"/>
    <w:rsid w:val="00192E1C"/>
    <w:rsid w:val="001B24C5"/>
    <w:rsid w:val="001C1F3B"/>
    <w:rsid w:val="0020630E"/>
    <w:rsid w:val="00213062"/>
    <w:rsid w:val="00247375"/>
    <w:rsid w:val="00295DE7"/>
    <w:rsid w:val="002A165B"/>
    <w:rsid w:val="003146CD"/>
    <w:rsid w:val="00432B3B"/>
    <w:rsid w:val="00483208"/>
    <w:rsid w:val="004A178A"/>
    <w:rsid w:val="004E53A6"/>
    <w:rsid w:val="004F4384"/>
    <w:rsid w:val="00553D80"/>
    <w:rsid w:val="006362EF"/>
    <w:rsid w:val="00653584"/>
    <w:rsid w:val="00660A2D"/>
    <w:rsid w:val="006C58C3"/>
    <w:rsid w:val="007009BB"/>
    <w:rsid w:val="00770E07"/>
    <w:rsid w:val="007B5518"/>
    <w:rsid w:val="007C0BE7"/>
    <w:rsid w:val="00804214"/>
    <w:rsid w:val="00810692"/>
    <w:rsid w:val="00814D12"/>
    <w:rsid w:val="008263F3"/>
    <w:rsid w:val="00867A25"/>
    <w:rsid w:val="008C6ABD"/>
    <w:rsid w:val="008F0E49"/>
    <w:rsid w:val="009B1372"/>
    <w:rsid w:val="00A078B8"/>
    <w:rsid w:val="00A118D0"/>
    <w:rsid w:val="00A46DFF"/>
    <w:rsid w:val="00AC25F5"/>
    <w:rsid w:val="00AE0E80"/>
    <w:rsid w:val="00AE65FF"/>
    <w:rsid w:val="00B3493D"/>
    <w:rsid w:val="00B71FCE"/>
    <w:rsid w:val="00BB4F95"/>
    <w:rsid w:val="00C365B4"/>
    <w:rsid w:val="00C532E5"/>
    <w:rsid w:val="00CB7557"/>
    <w:rsid w:val="00CC7A5F"/>
    <w:rsid w:val="00CD2E13"/>
    <w:rsid w:val="00D740CB"/>
    <w:rsid w:val="00D85910"/>
    <w:rsid w:val="00D9122A"/>
    <w:rsid w:val="00DA0A6C"/>
    <w:rsid w:val="00E400C8"/>
    <w:rsid w:val="00E434BF"/>
    <w:rsid w:val="00E65D85"/>
    <w:rsid w:val="00E95110"/>
    <w:rsid w:val="00FB30FF"/>
    <w:rsid w:val="00FB7759"/>
    <w:rsid w:val="00FD7CAA"/>
    <w:rsid w:val="1FC3F204"/>
    <w:rsid w:val="3A2323E6"/>
    <w:rsid w:val="5CDA4EBC"/>
    <w:rsid w:val="7FFF88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9AB08"/>
  <w15:docId w15:val="{ABF2F584-7DEE-417F-909D-97ABCAED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53584"/>
    <w:pPr>
      <w:spacing w:after="0" w:line="240" w:lineRule="auto"/>
    </w:pPr>
    <w:rPr>
      <w:rFonts w:ascii="Calibri" w:eastAsia="Calibri" w:hAnsi="Calibri" w:cs="Calibri"/>
      <w:color w:val="000000"/>
    </w:rPr>
  </w:style>
  <w:style w:type="paragraph" w:styleId="NormalWeb">
    <w:name w:val="Normal (Web)"/>
    <w:basedOn w:val="Normal"/>
    <w:uiPriority w:val="99"/>
    <w:semiHidden/>
    <w:unhideWhenUsed/>
    <w:rsid w:val="00BB4F95"/>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character" w:styleId="Strong">
    <w:name w:val="Strong"/>
    <w:basedOn w:val="DefaultParagraphFont"/>
    <w:uiPriority w:val="22"/>
    <w:qFormat/>
    <w:rsid w:val="00BB4F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1150</Words>
  <Characters>6560</Characters>
  <Application>Microsoft Office Word</Application>
  <DocSecurity>4</DocSecurity>
  <Lines>54</Lines>
  <Paragraphs>15</Paragraphs>
  <ScaleCrop>false</ScaleCrop>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Baker</dc:creator>
  <cp:keywords/>
  <cp:lastModifiedBy>Guest User</cp:lastModifiedBy>
  <cp:revision>59</cp:revision>
  <dcterms:created xsi:type="dcterms:W3CDTF">2026-03-17T22:05:00Z</dcterms:created>
  <dcterms:modified xsi:type="dcterms:W3CDTF">2026-03-19T11:01:00Z</dcterms:modified>
</cp:coreProperties>
</file>