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1827E" w14:textId="1AB25570" w:rsidR="00EE27AA" w:rsidRPr="00672083" w:rsidRDefault="00513DCA" w:rsidP="00513DCA">
      <w:pPr>
        <w:rPr>
          <w:rFonts w:cstheme="minorHAnsi"/>
          <w:b/>
          <w:sz w:val="24"/>
          <w:szCs w:val="24"/>
          <w:u w:val="single"/>
        </w:rPr>
      </w:pPr>
      <w:r w:rsidRPr="00672083">
        <w:rPr>
          <w:rFonts w:asciiTheme="majorHAnsi" w:hAnsiTheme="majorHAnsi" w:cstheme="majorHAnsi"/>
          <w:b/>
          <w:noProof/>
          <w:sz w:val="24"/>
          <w:szCs w:val="24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4B47916C" wp14:editId="6308867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444750" cy="1022350"/>
            <wp:effectExtent l="0" t="0" r="0" b="6350"/>
            <wp:wrapTopAndBottom/>
            <wp:docPr id="2" name="Picture 2" descr="C:\Users\Helen-Laptop\Documents\Admin 2025\New Logo T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len-Laptop\Documents\Admin 2025\New Logo Tes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Pr="00672083">
        <w:rPr>
          <w:rFonts w:cstheme="minorHAnsi"/>
          <w:b/>
          <w:sz w:val="24"/>
          <w:szCs w:val="24"/>
          <w:u w:val="single"/>
        </w:rPr>
        <w:t xml:space="preserve">CEO - </w:t>
      </w:r>
      <w:r w:rsidR="00443AB9" w:rsidRPr="00672083">
        <w:rPr>
          <w:rFonts w:cstheme="minorHAnsi"/>
          <w:b/>
          <w:sz w:val="24"/>
          <w:szCs w:val="24"/>
          <w:u w:val="single"/>
        </w:rPr>
        <w:t>Person Spec</w:t>
      </w:r>
      <w:r w:rsidRPr="00672083">
        <w:rPr>
          <w:rFonts w:cstheme="minorHAnsi"/>
          <w:b/>
          <w:sz w:val="24"/>
          <w:szCs w:val="24"/>
          <w:u w:val="single"/>
        </w:rPr>
        <w:t>ification</w:t>
      </w:r>
    </w:p>
    <w:tbl>
      <w:tblPr>
        <w:tblW w:w="1394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801"/>
        <w:gridCol w:w="5849"/>
        <w:gridCol w:w="6298"/>
      </w:tblGrid>
      <w:tr w:rsidR="00EE27AA" w:rsidRPr="00397B43" w14:paraId="1D0C3A42" w14:textId="77777777" w:rsidTr="004F116C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E1E36D7" w14:textId="77777777" w:rsidR="00EE27AA" w:rsidRPr="00397B43" w:rsidRDefault="00EE27AA" w:rsidP="00FD56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Category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382A8C0E" w14:textId="77777777" w:rsidR="00EE27AA" w:rsidRPr="00397B43" w:rsidRDefault="00EE27AA" w:rsidP="00FD56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Essential 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534BC688" w14:textId="77777777" w:rsidR="00EE27AA" w:rsidRPr="00397B43" w:rsidRDefault="00EE27AA" w:rsidP="00FD56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Desirable</w:t>
            </w:r>
          </w:p>
        </w:tc>
      </w:tr>
      <w:tr w:rsidR="00EE27AA" w:rsidRPr="00397B43" w14:paraId="4BD94CE5" w14:textId="77777777" w:rsidTr="004F116C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23AA33" w14:textId="77777777" w:rsidR="00EE27AA" w:rsidRPr="00397B43" w:rsidRDefault="00EE27AA" w:rsidP="00FD56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Qualifications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71BFA1" w14:textId="77777777" w:rsidR="00410B18" w:rsidRPr="00397B43" w:rsidRDefault="00EE27AA" w:rsidP="00702E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Educated to degree level or able to demonstrate equivalent professional experience.</w:t>
            </w:r>
          </w:p>
          <w:p w14:paraId="7D5CE15A" w14:textId="77777777" w:rsidR="00EE27AA" w:rsidRPr="00397B43" w:rsidRDefault="00EE27AA" w:rsidP="00702EA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Evidence of continuing professional development.</w:t>
            </w:r>
          </w:p>
          <w:p w14:paraId="68455784" w14:textId="5890B687" w:rsidR="00702EA8" w:rsidRPr="00397B43" w:rsidRDefault="00702EA8" w:rsidP="00702EA8">
            <w:pPr>
              <w:spacing w:after="0" w:line="240" w:lineRule="auto"/>
              <w:ind w:left="720"/>
              <w:rPr>
                <w:rFonts w:eastAsia="Times New Roman" w:cstheme="minorHAnsi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66A752" w14:textId="1B58E931" w:rsidR="00880A65" w:rsidRDefault="00880A65" w:rsidP="00702EA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Degree qualification or above in the field of sociology, </w:t>
            </w:r>
            <w:r w:rsidR="00E91254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psychology, politics or cognate field.</w:t>
            </w:r>
          </w:p>
          <w:p w14:paraId="3AF2A845" w14:textId="77777777" w:rsidR="00410B18" w:rsidRPr="00397B43" w:rsidRDefault="00EE27AA" w:rsidP="00702EA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Leadership, management or project management qualification.</w:t>
            </w:r>
          </w:p>
          <w:p w14:paraId="4B879C2C" w14:textId="77777777" w:rsidR="00EE27AA" w:rsidRPr="00397B43" w:rsidRDefault="00EE27AA" w:rsidP="00702EA8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Fundraising, governance or safeguarding qualification/training.</w:t>
            </w:r>
          </w:p>
          <w:p w14:paraId="473B5FDC" w14:textId="52BC2D3D" w:rsidR="00702EA8" w:rsidRPr="00397B43" w:rsidRDefault="00702EA8" w:rsidP="00702EA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EE27AA" w:rsidRPr="00397B43" w14:paraId="07C4A128" w14:textId="77777777" w:rsidTr="004F116C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67BC17" w14:textId="182DD021" w:rsidR="00EE27AA" w:rsidRPr="00397B43" w:rsidRDefault="00EE27AA" w:rsidP="00FD56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Experience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27499E" w14:textId="4C51D3B2" w:rsidR="00410B18" w:rsidRPr="00672083" w:rsidRDefault="00EE27AA" w:rsidP="00397B4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Experience of leading people, projects </w:t>
            </w:r>
            <w:r w:rsidR="004A2162"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and/</w:t>
            </w: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or organisational development within </w:t>
            </w:r>
            <w:r w:rsidR="004B5B98"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a relevant setting.</w:t>
            </w:r>
          </w:p>
          <w:p w14:paraId="78036D30" w14:textId="77777777" w:rsidR="00410B18" w:rsidRPr="00672083" w:rsidRDefault="007B4671" w:rsidP="00397B4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Experience of supporting or contributing to income generation through funding applications, grant bids or similar proposals.</w:t>
            </w:r>
          </w:p>
          <w:p w14:paraId="4C49B5D7" w14:textId="77777777" w:rsidR="00410B18" w:rsidRPr="00672083" w:rsidRDefault="00EE27AA" w:rsidP="00397B4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Experience of developing and maintaining productive partnerships with a wide range of stakeholders.</w:t>
            </w:r>
          </w:p>
          <w:p w14:paraId="3B46B51A" w14:textId="1F388A68" w:rsidR="00EE27AA" w:rsidRPr="00672083" w:rsidRDefault="00EE27AA" w:rsidP="00397B4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Experience of leading or contributing to successful projects</w:t>
            </w:r>
            <w:r w:rsidR="00443AB9"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,</w:t>
            </w: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from development through to delivery and evaluation.</w:t>
            </w:r>
          </w:p>
          <w:p w14:paraId="66926C1C" w14:textId="35D71A48" w:rsidR="004B5B98" w:rsidRPr="00672083" w:rsidRDefault="004B5B98" w:rsidP="00397B4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Experience of contributing to financial planning</w:t>
            </w:r>
            <w:r w:rsidR="004A2162"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and effective management of organisational resources.</w:t>
            </w:r>
          </w:p>
          <w:p w14:paraId="03219CFE" w14:textId="3DDCCAEB" w:rsidR="00397B43" w:rsidRPr="00672083" w:rsidRDefault="00397B43" w:rsidP="00397B43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Knowledge of the issues faced by the Roma community, or other </w:t>
            </w:r>
            <w:r w:rsidR="00672083"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racialized</w:t>
            </w: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, marginalised or excluded communities.</w:t>
            </w:r>
          </w:p>
          <w:p w14:paraId="28A7A276" w14:textId="78FC9980" w:rsidR="00410B18" w:rsidRPr="00672083" w:rsidRDefault="00410B18" w:rsidP="00410B1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CC3F75" w14:textId="77777777" w:rsidR="00397B43" w:rsidRPr="00672083" w:rsidRDefault="00EE27AA" w:rsidP="00397B4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</w:rPr>
            </w:pP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Experience working within a charity or community organisation.</w:t>
            </w:r>
            <w:r w:rsidR="00397B43"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  <w:p w14:paraId="265BE74D" w14:textId="12DBAA7B" w:rsidR="00EE27AA" w:rsidRPr="00672083" w:rsidRDefault="00397B43" w:rsidP="00397B43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</w:rPr>
            </w:pP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Experience of managing budgets and resources responsibly.</w:t>
            </w:r>
          </w:p>
          <w:p w14:paraId="5C7F212D" w14:textId="7827DC7D" w:rsidR="007B4671" w:rsidRPr="00672083" w:rsidRDefault="007B4671" w:rsidP="00397B4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Proven experience of securing external funding through successful funding applications, grants or other income streams.</w:t>
            </w:r>
          </w:p>
          <w:p w14:paraId="370AAACD" w14:textId="77777777" w:rsidR="004B5B98" w:rsidRPr="00672083" w:rsidRDefault="00EE27AA" w:rsidP="00397B4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67208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Experience of developing social enterprise or earned income opportunities.</w:t>
            </w:r>
          </w:p>
          <w:p w14:paraId="4210561E" w14:textId="0C0B20EF" w:rsidR="004B5B98" w:rsidRPr="00672083" w:rsidRDefault="00397B43" w:rsidP="00880A65">
            <w:pPr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72083">
              <w:rPr>
                <w:rFonts w:eastAsia="Times New Roman" w:cstheme="minorHAnsi"/>
              </w:rPr>
              <w:t xml:space="preserve">Experience of working with the Roma community or other </w:t>
            </w:r>
            <w:r w:rsidR="00672083" w:rsidRPr="00672083">
              <w:rPr>
                <w:rFonts w:eastAsia="Times New Roman" w:cstheme="minorHAnsi"/>
              </w:rPr>
              <w:t>racialized</w:t>
            </w:r>
            <w:r w:rsidRPr="00672083">
              <w:rPr>
                <w:rFonts w:eastAsia="Times New Roman" w:cstheme="minorHAnsi"/>
              </w:rPr>
              <w:t>, marginalised or excluded groups</w:t>
            </w:r>
          </w:p>
        </w:tc>
      </w:tr>
      <w:tr w:rsidR="004B5B98" w:rsidRPr="00397B43" w14:paraId="17EE5A4B" w14:textId="77777777" w:rsidTr="004F116C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67305C" w14:textId="03E97AC7" w:rsidR="004B5B98" w:rsidRPr="00397B43" w:rsidRDefault="004B5B98" w:rsidP="00FD56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lastRenderedPageBreak/>
              <w:t>Skills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404B5F" w14:textId="16F3DAC9" w:rsidR="0023419E" w:rsidRPr="00397B43" w:rsidRDefault="004B5B98" w:rsidP="002341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Excellent </w:t>
            </w:r>
            <w:r w:rsidR="0023419E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verbal and </w:t>
            </w: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written communication </w:t>
            </w:r>
          </w:p>
          <w:p w14:paraId="4E02E7D3" w14:textId="77777777" w:rsidR="0023419E" w:rsidRPr="00397B43" w:rsidRDefault="004B5B98" w:rsidP="002341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Excellent interpersonal skills.</w:t>
            </w:r>
          </w:p>
          <w:p w14:paraId="2B276641" w14:textId="334B115B" w:rsidR="0023419E" w:rsidRPr="00397B43" w:rsidRDefault="005F1475" w:rsidP="002341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S</w:t>
            </w:r>
            <w:r w:rsidR="004A2162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trong </w:t>
            </w: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s</w:t>
            </w:r>
            <w:r w:rsidR="004B5B98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trategic thinking</w:t>
            </w:r>
            <w:r w:rsidR="004A2162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and problem-solving skills</w:t>
            </w:r>
            <w:r w:rsidR="004B5B98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.</w:t>
            </w:r>
          </w:p>
          <w:p w14:paraId="6CDB2F16" w14:textId="2AF11CFE" w:rsidR="0023419E" w:rsidRPr="00397B43" w:rsidRDefault="004A2162" w:rsidP="002341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Excellent </w:t>
            </w:r>
            <w:r w:rsidR="005F1475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r</w:t>
            </w:r>
            <w:r w:rsidR="004B5B98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elationship building</w:t>
            </w: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skills</w:t>
            </w:r>
            <w:r w:rsidR="004B5B98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.</w:t>
            </w:r>
          </w:p>
          <w:p w14:paraId="3C36D9A7" w14:textId="50E36333" w:rsidR="004B5B98" w:rsidRPr="00397B43" w:rsidRDefault="004A2162" w:rsidP="002341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F</w:t>
            </w:r>
            <w:r w:rsidR="004B5B98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inancial awareness</w:t>
            </w: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and commercial understanding</w:t>
            </w:r>
            <w:r w:rsidR="004B5B98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.</w:t>
            </w:r>
          </w:p>
          <w:p w14:paraId="40BC2EA7" w14:textId="1B3FB272" w:rsidR="0023419E" w:rsidRPr="00397B43" w:rsidRDefault="005F1475" w:rsidP="002341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Collaborative </w:t>
            </w:r>
            <w:r w:rsidR="004B5B98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leadership</w:t>
            </w: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skills</w:t>
            </w:r>
            <w:r w:rsidR="004B5B98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.</w:t>
            </w:r>
          </w:p>
          <w:p w14:paraId="0983E631" w14:textId="1FDFFF7D" w:rsidR="0023419E" w:rsidRPr="00397B43" w:rsidRDefault="004B5B98" w:rsidP="002341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Excellent organisational </w:t>
            </w:r>
            <w:r w:rsidR="004A2162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and time management skills</w:t>
            </w: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.</w:t>
            </w:r>
          </w:p>
          <w:p w14:paraId="339BB581" w14:textId="77777777" w:rsidR="0023419E" w:rsidRPr="00397B43" w:rsidRDefault="004B5B98" w:rsidP="002341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Competent IT skills.</w:t>
            </w:r>
          </w:p>
          <w:p w14:paraId="1AB6EF13" w14:textId="778EEAAE" w:rsidR="00196FCD" w:rsidRPr="00397B43" w:rsidRDefault="00196FCD" w:rsidP="0023419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112D24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Full clean driving licence</w:t>
            </w:r>
          </w:p>
        </w:tc>
        <w:tc>
          <w:tcPr>
            <w:tcW w:w="6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9C5907" w14:textId="27CABCDB" w:rsidR="004B5B98" w:rsidRPr="00397B43" w:rsidRDefault="00443AB9" w:rsidP="009E62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Excellent </w:t>
            </w:r>
            <w:r w:rsidR="004A2162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p</w:t>
            </w:r>
            <w:r w:rsidR="004B5B98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resentation</w:t>
            </w:r>
            <w:r w:rsidR="004A2162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and facilitation </w:t>
            </w:r>
            <w:r w:rsidR="004B5B98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skills.</w:t>
            </w:r>
          </w:p>
          <w:p w14:paraId="23FBE04C" w14:textId="27D25631" w:rsidR="009E6207" w:rsidRPr="00397B43" w:rsidRDefault="009E6207" w:rsidP="009E62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Business development</w:t>
            </w:r>
            <w:r w:rsidR="005F1475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skil</w:t>
            </w:r>
            <w:r w:rsidR="004A2162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ls for growth and sustainability.</w:t>
            </w:r>
          </w:p>
          <w:p w14:paraId="2420B9ED" w14:textId="654A737F" w:rsidR="009E6207" w:rsidRPr="00397B43" w:rsidRDefault="009E6207" w:rsidP="009E62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Ability to </w:t>
            </w:r>
            <w:r w:rsidR="005F1475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influence and negotiate with stakeholders.</w:t>
            </w:r>
          </w:p>
          <w:p w14:paraId="28080F37" w14:textId="743DB902" w:rsidR="009E6207" w:rsidRPr="00397B43" w:rsidRDefault="005F1475" w:rsidP="009E62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Ability to measure outcomes and demonstrate impact.</w:t>
            </w:r>
          </w:p>
          <w:p w14:paraId="2C4F532D" w14:textId="7A03225E" w:rsidR="009E6207" w:rsidRPr="00397B43" w:rsidRDefault="005F1475" w:rsidP="009E62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Skilled in recognising opportunities and innovative solutions to respond to community need.</w:t>
            </w:r>
          </w:p>
          <w:p w14:paraId="76FE6179" w14:textId="0423A709" w:rsidR="0023419E" w:rsidRPr="00397B43" w:rsidRDefault="0023419E" w:rsidP="0023419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  <w:tr w:rsidR="004B5B98" w:rsidRPr="00397B43" w14:paraId="3B9B6F98" w14:textId="77777777" w:rsidTr="004F116C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0AA220" w14:textId="70AC84F8" w:rsidR="004B5B98" w:rsidRPr="00397B43" w:rsidRDefault="004B5B98" w:rsidP="00FD56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Personal Characteristics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71EFD9" w14:textId="4B78BE39" w:rsidR="0023419E" w:rsidRPr="00397B43" w:rsidRDefault="004B5B98" w:rsidP="009E62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Strong commitment to the organisation's vision and values.</w:t>
            </w:r>
          </w:p>
          <w:p w14:paraId="19C52535" w14:textId="6C3F8496" w:rsidR="0023419E" w:rsidRPr="00397B43" w:rsidRDefault="004B5B98" w:rsidP="009E62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Passionate about improving opportunities for disadvantaged communities.</w:t>
            </w:r>
          </w:p>
          <w:p w14:paraId="45511FDC" w14:textId="7FABDD9A" w:rsidR="004A2162" w:rsidRPr="00397B43" w:rsidRDefault="004A2162" w:rsidP="009E62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Commitment to listening to and empowering communities to shape services.</w:t>
            </w:r>
          </w:p>
          <w:p w14:paraId="06B442E0" w14:textId="5F9627D8" w:rsidR="0023419E" w:rsidRPr="00397B43" w:rsidRDefault="004B5B98" w:rsidP="009E62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Positive, proactive and solutions</w:t>
            </w:r>
            <w:r w:rsidR="00443AB9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focused.</w:t>
            </w:r>
          </w:p>
          <w:p w14:paraId="42A8D6D6" w14:textId="77777777" w:rsidR="0023419E" w:rsidRPr="00397B43" w:rsidRDefault="004B5B98" w:rsidP="009E62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Inclusive leadership style.</w:t>
            </w:r>
          </w:p>
          <w:p w14:paraId="064B73E8" w14:textId="77777777" w:rsidR="0023419E" w:rsidRPr="00397B43" w:rsidRDefault="004B5B98" w:rsidP="009E62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Integrity and professionalism.</w:t>
            </w:r>
          </w:p>
          <w:p w14:paraId="6D51A0CA" w14:textId="2A4DF9C4" w:rsidR="004A2162" w:rsidRPr="00397B43" w:rsidRDefault="0023419E" w:rsidP="004A2162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Commitment to equality, diversity and inclusion.</w:t>
            </w:r>
          </w:p>
          <w:p w14:paraId="06742D82" w14:textId="79B4E474" w:rsidR="0023419E" w:rsidRPr="00397B43" w:rsidRDefault="004B5B98" w:rsidP="009E620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>Willingness to</w:t>
            </w:r>
            <w:r w:rsidR="0023419E"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listen,</w:t>
            </w: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t xml:space="preserve"> learn and develop.</w:t>
            </w:r>
          </w:p>
          <w:p w14:paraId="68FA65E9" w14:textId="308BCE63" w:rsidR="004B5B98" w:rsidRPr="00397B43" w:rsidRDefault="004B5B98" w:rsidP="0023419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</w:pPr>
            <w:r w:rsidRPr="00397B43">
              <w:rPr>
                <w:rFonts w:eastAsia="Times New Roman" w:cstheme="minorHAnsi"/>
                <w:color w:val="000000"/>
                <w:kern w:val="0"/>
                <w:lang w:eastAsia="en-GB"/>
                <w14:ligatures w14:val="none"/>
              </w:rPr>
              <w:br/>
            </w:r>
          </w:p>
        </w:tc>
        <w:tc>
          <w:tcPr>
            <w:tcW w:w="6298" w:type="dxa"/>
            <w:shd w:val="clear" w:color="auto" w:fill="FFFFFF"/>
            <w:vAlign w:val="center"/>
            <w:hideMark/>
          </w:tcPr>
          <w:p w14:paraId="69249600" w14:textId="45A9E588" w:rsidR="004B5B98" w:rsidRPr="00397B43" w:rsidRDefault="004B5B98" w:rsidP="00FD56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7"/>
                <w:szCs w:val="27"/>
                <w:lang w:eastAsia="en-GB"/>
                <w14:ligatures w14:val="none"/>
              </w:rPr>
            </w:pPr>
          </w:p>
        </w:tc>
      </w:tr>
    </w:tbl>
    <w:p w14:paraId="12710464" w14:textId="35AD525A" w:rsidR="00EE27AA" w:rsidRPr="00397B43" w:rsidRDefault="00EE27AA" w:rsidP="00EE27AA">
      <w:pPr>
        <w:rPr>
          <w:rFonts w:cstheme="minorHAnsi"/>
        </w:rPr>
      </w:pPr>
    </w:p>
    <w:p w14:paraId="0748C79B" w14:textId="5A615F47" w:rsidR="00EE27AA" w:rsidRPr="00397B43" w:rsidRDefault="00196FCD" w:rsidP="00EE27AA">
      <w:pPr>
        <w:rPr>
          <w:rFonts w:cstheme="minorHAnsi"/>
        </w:rPr>
      </w:pPr>
      <w:r w:rsidRPr="00397B43">
        <w:rPr>
          <w:rFonts w:cstheme="minorHAnsi"/>
        </w:rPr>
        <w:t>CLP welcomes applications from people from marginalised communities</w:t>
      </w:r>
      <w:r w:rsidR="00672083">
        <w:rPr>
          <w:rFonts w:cstheme="minorHAnsi"/>
        </w:rPr>
        <w:t>.</w:t>
      </w:r>
    </w:p>
    <w:p w14:paraId="72FF4FCE" w14:textId="77777777" w:rsidR="00196FCD" w:rsidRPr="00397B43" w:rsidRDefault="00196FCD" w:rsidP="00EE27AA">
      <w:pPr>
        <w:rPr>
          <w:rFonts w:cstheme="minorHAnsi"/>
        </w:rPr>
      </w:pPr>
    </w:p>
    <w:sectPr w:rsidR="00196FCD" w:rsidRPr="00397B43" w:rsidSect="008278A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35FB4"/>
    <w:multiLevelType w:val="hybridMultilevel"/>
    <w:tmpl w:val="AF805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95CCC"/>
    <w:multiLevelType w:val="hybridMultilevel"/>
    <w:tmpl w:val="6CBC0B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6B7176"/>
    <w:multiLevelType w:val="hybridMultilevel"/>
    <w:tmpl w:val="367ED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C55F3"/>
    <w:multiLevelType w:val="hybridMultilevel"/>
    <w:tmpl w:val="29A04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0A7439"/>
    <w:multiLevelType w:val="hybridMultilevel"/>
    <w:tmpl w:val="E822F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F6F0A"/>
    <w:multiLevelType w:val="hybridMultilevel"/>
    <w:tmpl w:val="6964BD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1F6EE7"/>
    <w:multiLevelType w:val="hybridMultilevel"/>
    <w:tmpl w:val="BAB0A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17B74"/>
    <w:multiLevelType w:val="multilevel"/>
    <w:tmpl w:val="E9B08C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5CF1BAE"/>
    <w:multiLevelType w:val="hybridMultilevel"/>
    <w:tmpl w:val="C4824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47744"/>
    <w:multiLevelType w:val="hybridMultilevel"/>
    <w:tmpl w:val="824ACD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2A4643"/>
    <w:multiLevelType w:val="hybridMultilevel"/>
    <w:tmpl w:val="95E87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1C4DB0"/>
    <w:multiLevelType w:val="hybridMultilevel"/>
    <w:tmpl w:val="E23EF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9763D"/>
    <w:multiLevelType w:val="hybridMultilevel"/>
    <w:tmpl w:val="AEDA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C06D5"/>
    <w:multiLevelType w:val="hybridMultilevel"/>
    <w:tmpl w:val="6CD22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663A9A"/>
    <w:multiLevelType w:val="hybridMultilevel"/>
    <w:tmpl w:val="817E2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9370DC"/>
    <w:multiLevelType w:val="hybridMultilevel"/>
    <w:tmpl w:val="F99218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6"/>
  </w:num>
  <w:num w:numId="5">
    <w:abstractNumId w:val="1"/>
  </w:num>
  <w:num w:numId="6">
    <w:abstractNumId w:val="14"/>
  </w:num>
  <w:num w:numId="7">
    <w:abstractNumId w:val="8"/>
  </w:num>
  <w:num w:numId="8">
    <w:abstractNumId w:val="15"/>
  </w:num>
  <w:num w:numId="9">
    <w:abstractNumId w:val="3"/>
  </w:num>
  <w:num w:numId="10">
    <w:abstractNumId w:val="13"/>
  </w:num>
  <w:num w:numId="11">
    <w:abstractNumId w:val="2"/>
  </w:num>
  <w:num w:numId="12">
    <w:abstractNumId w:val="4"/>
  </w:num>
  <w:num w:numId="13">
    <w:abstractNumId w:val="0"/>
  </w:num>
  <w:num w:numId="14">
    <w:abstractNumId w:val="11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EEB68"/>
  <w15:chartTrackingRefBased/>
  <w15:docId w15:val="{DEA31FB8-D72B-48DC-9D8A-144245BB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8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8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8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8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8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8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8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8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8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8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8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8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8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8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8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8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8A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2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